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1484" w:rsidRDefault="00BB74E2" w:rsidP="00BF0D49">
      <w:pPr>
        <w:pStyle w:val="a9"/>
        <w:suppressAutoHyphens/>
        <w:spacing w:line="360" w:lineRule="auto"/>
        <w:jc w:val="center"/>
        <w:outlineLvl w:val="0"/>
        <w:rPr>
          <w:noProof/>
          <w:color w:val="000000"/>
          <w:szCs w:val="28"/>
        </w:rPr>
      </w:pPr>
      <w:r>
        <w:rPr>
          <w:noProof/>
          <w:color w:val="000000"/>
          <w:szCs w:val="28"/>
        </w:rPr>
        <w:drawing>
          <wp:inline distT="0" distB="0" distL="0" distR="0">
            <wp:extent cx="609600" cy="685800"/>
            <wp:effectExtent l="0" t="0" r="0" b="0"/>
            <wp:docPr id="1" name="Рисунок 1" descr="Описание: Logo dstu(коне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Logo dstu(конечный)"/>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p w:rsidR="00221484" w:rsidRPr="00BF0D49" w:rsidRDefault="00221484" w:rsidP="00BF0D49">
      <w:pPr>
        <w:pStyle w:val="a9"/>
        <w:suppressAutoHyphens/>
        <w:spacing w:line="360" w:lineRule="auto"/>
        <w:ind w:right="-185"/>
        <w:outlineLvl w:val="0"/>
        <w:rPr>
          <w:noProof/>
          <w:color w:val="000000"/>
          <w:szCs w:val="28"/>
        </w:rPr>
      </w:pPr>
      <w:r w:rsidRPr="0090463C">
        <w:rPr>
          <w:color w:val="000000"/>
          <w:sz w:val="24"/>
          <w:szCs w:val="24"/>
        </w:rPr>
        <w:t xml:space="preserve">МИНИСТЕРСТВО НАУКИ </w:t>
      </w:r>
      <w:r>
        <w:rPr>
          <w:color w:val="000000"/>
          <w:sz w:val="24"/>
          <w:szCs w:val="24"/>
        </w:rPr>
        <w:t xml:space="preserve">И ВЫСШЕГО ОБРАЗОВАНИЯ </w:t>
      </w:r>
      <w:r w:rsidRPr="0090463C">
        <w:rPr>
          <w:color w:val="000000"/>
          <w:sz w:val="24"/>
          <w:szCs w:val="24"/>
        </w:rPr>
        <w:t>РОССИЙСКОЙ ФЕДЕРАЦИИ</w:t>
      </w:r>
    </w:p>
    <w:p w:rsidR="00221484" w:rsidRPr="0090463C" w:rsidRDefault="00221484" w:rsidP="00E14A1A">
      <w:pPr>
        <w:pStyle w:val="a9"/>
        <w:spacing w:before="120"/>
        <w:jc w:val="center"/>
        <w:outlineLvl w:val="0"/>
        <w:rPr>
          <w:b/>
          <w:color w:val="000000"/>
          <w:sz w:val="24"/>
          <w:szCs w:val="24"/>
        </w:rPr>
      </w:pPr>
      <w:r w:rsidRPr="0090463C">
        <w:rPr>
          <w:b/>
          <w:color w:val="000000"/>
          <w:sz w:val="24"/>
          <w:szCs w:val="24"/>
        </w:rPr>
        <w:t xml:space="preserve">ПОЛИТЕХНИЧЕСКИЙ ИНСТИТУТ (ФИЛИАЛ) </w:t>
      </w:r>
    </w:p>
    <w:p w:rsidR="00221484" w:rsidRPr="0090463C" w:rsidRDefault="00221484" w:rsidP="00E14A1A">
      <w:pPr>
        <w:pStyle w:val="a9"/>
        <w:jc w:val="center"/>
        <w:outlineLvl w:val="0"/>
        <w:rPr>
          <w:b/>
          <w:color w:val="000000"/>
          <w:sz w:val="24"/>
          <w:szCs w:val="24"/>
        </w:rPr>
      </w:pPr>
      <w:r w:rsidRPr="0090463C">
        <w:rPr>
          <w:b/>
          <w:color w:val="000000"/>
          <w:sz w:val="24"/>
          <w:szCs w:val="24"/>
        </w:rPr>
        <w:t xml:space="preserve">ФЕДЕРАЛЬНОГО ГОСУДАРСТВЕННОГО БЮДЖЕТНОГО </w:t>
      </w:r>
    </w:p>
    <w:p w:rsidR="00221484" w:rsidRPr="0090463C" w:rsidRDefault="00221484" w:rsidP="00E14A1A">
      <w:pPr>
        <w:pStyle w:val="a9"/>
        <w:jc w:val="center"/>
        <w:outlineLvl w:val="0"/>
        <w:rPr>
          <w:b/>
          <w:color w:val="000000"/>
          <w:sz w:val="24"/>
          <w:szCs w:val="24"/>
        </w:rPr>
      </w:pPr>
      <w:r w:rsidRPr="0090463C">
        <w:rPr>
          <w:b/>
          <w:color w:val="000000"/>
          <w:sz w:val="24"/>
          <w:szCs w:val="24"/>
        </w:rPr>
        <w:t>ОБРАЗОВАТЕЛЬНОГО УЧРЕЖДЕНИЯ ВЫСШЕГО ОБРАЗОВАНИЯ</w:t>
      </w:r>
    </w:p>
    <w:p w:rsidR="00221484" w:rsidRPr="0090463C" w:rsidRDefault="00221484" w:rsidP="00E14A1A">
      <w:pPr>
        <w:pStyle w:val="a9"/>
        <w:jc w:val="center"/>
        <w:outlineLvl w:val="0"/>
        <w:rPr>
          <w:b/>
          <w:color w:val="000000"/>
          <w:sz w:val="24"/>
          <w:szCs w:val="24"/>
        </w:rPr>
      </w:pPr>
      <w:r w:rsidRPr="0090463C">
        <w:rPr>
          <w:b/>
          <w:color w:val="000000"/>
          <w:sz w:val="24"/>
          <w:szCs w:val="24"/>
        </w:rPr>
        <w:t xml:space="preserve">«ДОНСКОЙ ГОСУДАРСТВЕННЫЙ ТЕХНИЧЕСКИЙ УНИВЕРСИТЕТ» </w:t>
      </w:r>
    </w:p>
    <w:p w:rsidR="00221484" w:rsidRPr="0090463C" w:rsidRDefault="00221484" w:rsidP="00E14A1A">
      <w:pPr>
        <w:pStyle w:val="a9"/>
        <w:jc w:val="center"/>
        <w:outlineLvl w:val="0"/>
        <w:rPr>
          <w:b/>
          <w:color w:val="000000"/>
          <w:sz w:val="24"/>
          <w:szCs w:val="24"/>
        </w:rPr>
      </w:pPr>
      <w:r w:rsidRPr="0090463C">
        <w:rPr>
          <w:b/>
          <w:color w:val="000000"/>
          <w:sz w:val="24"/>
          <w:szCs w:val="24"/>
        </w:rPr>
        <w:t>В Г. ТАГАНРОГЕ РОСТОВСКОЙ ОБЛАСТИ</w:t>
      </w:r>
    </w:p>
    <w:p w:rsidR="00221484" w:rsidRDefault="00221484" w:rsidP="00E14A1A">
      <w:pPr>
        <w:pStyle w:val="a9"/>
        <w:jc w:val="center"/>
        <w:outlineLvl w:val="0"/>
        <w:rPr>
          <w:b/>
          <w:color w:val="000000"/>
          <w:sz w:val="24"/>
          <w:szCs w:val="24"/>
        </w:rPr>
      </w:pPr>
      <w:r w:rsidRPr="0090463C">
        <w:rPr>
          <w:b/>
          <w:color w:val="000000"/>
          <w:sz w:val="24"/>
          <w:szCs w:val="24"/>
        </w:rPr>
        <w:t>ПИ (филиал) ДГТУ в г. Таганроге</w:t>
      </w:r>
    </w:p>
    <w:p w:rsidR="00221484" w:rsidRPr="0090463C" w:rsidRDefault="00221484" w:rsidP="00E14A1A">
      <w:pPr>
        <w:pStyle w:val="a9"/>
        <w:jc w:val="center"/>
        <w:outlineLvl w:val="0"/>
        <w:rPr>
          <w:b/>
          <w:color w:val="000000"/>
          <w:sz w:val="24"/>
          <w:szCs w:val="24"/>
        </w:rPr>
      </w:pPr>
    </w:p>
    <w:p w:rsidR="00221484" w:rsidRDefault="00221484" w:rsidP="00906A06">
      <w:pPr>
        <w:spacing w:after="0" w:line="360" w:lineRule="auto"/>
        <w:jc w:val="both"/>
        <w:rPr>
          <w:rFonts w:ascii="Times New Roman" w:hAnsi="Times New Roman"/>
          <w:color w:val="000000"/>
          <w:sz w:val="24"/>
          <w:lang w:eastAsia="ru-RU"/>
        </w:rPr>
      </w:pPr>
    </w:p>
    <w:p w:rsidR="00BB74E2" w:rsidRDefault="00BB74E2" w:rsidP="00906A06">
      <w:pPr>
        <w:spacing w:after="0" w:line="360" w:lineRule="auto"/>
        <w:jc w:val="both"/>
        <w:rPr>
          <w:rFonts w:ascii="Times New Roman" w:hAnsi="Times New Roman"/>
          <w:color w:val="000000"/>
          <w:sz w:val="28"/>
          <w:szCs w:val="28"/>
          <w:lang w:eastAsia="ru-RU"/>
        </w:rPr>
      </w:pPr>
    </w:p>
    <w:p w:rsidR="00221484" w:rsidRPr="0090463C" w:rsidRDefault="00221484" w:rsidP="0090463C">
      <w:pPr>
        <w:spacing w:after="0" w:line="240" w:lineRule="auto"/>
        <w:jc w:val="center"/>
        <w:rPr>
          <w:rFonts w:ascii="Times New Roman" w:hAnsi="Times New Roman"/>
          <w:b/>
          <w:bCs/>
          <w:color w:val="000000"/>
          <w:sz w:val="24"/>
          <w:szCs w:val="24"/>
          <w:lang w:eastAsia="ru-RU"/>
        </w:rPr>
      </w:pPr>
      <w:r w:rsidRPr="0090463C">
        <w:rPr>
          <w:rFonts w:ascii="Times New Roman" w:hAnsi="Times New Roman"/>
          <w:b/>
          <w:bCs/>
          <w:color w:val="000000"/>
          <w:sz w:val="24"/>
          <w:szCs w:val="24"/>
          <w:lang w:eastAsia="ru-RU"/>
        </w:rPr>
        <w:t xml:space="preserve">МЕТОДИЧЕСКИЕ УКАЗАНИЯ </w:t>
      </w:r>
    </w:p>
    <w:p w:rsidR="00221484" w:rsidRPr="0090463C" w:rsidRDefault="00221484" w:rsidP="0090463C">
      <w:pPr>
        <w:spacing w:after="0" w:line="240" w:lineRule="auto"/>
        <w:jc w:val="center"/>
        <w:rPr>
          <w:rFonts w:ascii="Times New Roman" w:hAnsi="Times New Roman"/>
          <w:color w:val="000000"/>
          <w:sz w:val="24"/>
          <w:szCs w:val="24"/>
          <w:lang w:eastAsia="ru-RU"/>
        </w:rPr>
      </w:pPr>
      <w:r w:rsidRPr="0090463C">
        <w:rPr>
          <w:rFonts w:ascii="Times New Roman" w:hAnsi="Times New Roman"/>
          <w:b/>
          <w:bCs/>
          <w:color w:val="000000"/>
          <w:sz w:val="24"/>
          <w:szCs w:val="24"/>
          <w:lang w:eastAsia="ru-RU"/>
        </w:rPr>
        <w:t xml:space="preserve">ПО ПРОХОЖДЕНИЮ </w:t>
      </w:r>
    </w:p>
    <w:p w:rsidR="00221484" w:rsidRPr="0090463C" w:rsidRDefault="00221484" w:rsidP="0090463C">
      <w:pPr>
        <w:spacing w:after="0" w:line="240" w:lineRule="auto"/>
        <w:jc w:val="center"/>
        <w:rPr>
          <w:rFonts w:ascii="Times New Roman" w:hAnsi="Times New Roman"/>
          <w:b/>
          <w:bCs/>
          <w:color w:val="000000"/>
          <w:sz w:val="24"/>
          <w:szCs w:val="24"/>
          <w:lang w:eastAsia="ru-RU"/>
        </w:rPr>
      </w:pPr>
      <w:r w:rsidRPr="0090463C">
        <w:rPr>
          <w:rFonts w:ascii="Times New Roman" w:hAnsi="Times New Roman"/>
          <w:b/>
          <w:bCs/>
          <w:color w:val="000000"/>
          <w:sz w:val="24"/>
          <w:szCs w:val="24"/>
          <w:lang w:eastAsia="ru-RU"/>
        </w:rPr>
        <w:t>УЧЕБНОЙ, ПРОИЗВОДСТВЕННОЙ И ПРЕДДИПЛОМНОЙ ПРАКТИКИ</w:t>
      </w:r>
    </w:p>
    <w:p w:rsidR="00221484" w:rsidRPr="0090463C" w:rsidRDefault="00221484" w:rsidP="0090463C">
      <w:pPr>
        <w:spacing w:after="0" w:line="240" w:lineRule="auto"/>
        <w:jc w:val="center"/>
        <w:rPr>
          <w:rFonts w:ascii="Times New Roman" w:hAnsi="Times New Roman"/>
          <w:b/>
          <w:bCs/>
          <w:color w:val="000000"/>
          <w:sz w:val="24"/>
          <w:szCs w:val="24"/>
          <w:lang w:eastAsia="ru-RU"/>
        </w:rPr>
      </w:pPr>
      <w:r w:rsidRPr="0090463C">
        <w:rPr>
          <w:rFonts w:ascii="Times New Roman" w:hAnsi="Times New Roman"/>
          <w:b/>
          <w:bCs/>
          <w:color w:val="000000"/>
          <w:sz w:val="24"/>
          <w:szCs w:val="24"/>
          <w:lang w:eastAsia="ru-RU"/>
        </w:rPr>
        <w:t>ПО ПРОФЕССИОНАЛЬНЫМ МОДУЛЯМ:</w:t>
      </w:r>
    </w:p>
    <w:p w:rsidR="00221484" w:rsidRPr="00A759FC" w:rsidRDefault="00221484" w:rsidP="00A759FC">
      <w:pPr>
        <w:spacing w:after="0" w:line="240" w:lineRule="auto"/>
        <w:jc w:val="both"/>
        <w:rPr>
          <w:rFonts w:ascii="Times New Roman" w:hAnsi="Times New Roman"/>
          <w:sz w:val="24"/>
          <w:szCs w:val="24"/>
          <w:lang w:eastAsia="ru-RU"/>
        </w:rPr>
      </w:pPr>
      <w:r w:rsidRPr="00A759FC">
        <w:rPr>
          <w:rFonts w:ascii="Times New Roman" w:hAnsi="Times New Roman"/>
          <w:sz w:val="24"/>
          <w:szCs w:val="24"/>
          <w:lang w:eastAsia="ru-RU"/>
        </w:rPr>
        <w:t>ПМ02«Осуществление интеграции программных модулей»</w:t>
      </w:r>
    </w:p>
    <w:p w:rsidR="00221484" w:rsidRPr="00A759FC" w:rsidRDefault="00221484" w:rsidP="00A759FC">
      <w:pPr>
        <w:spacing w:after="0" w:line="240" w:lineRule="auto"/>
        <w:jc w:val="both"/>
        <w:rPr>
          <w:rFonts w:ascii="Times New Roman" w:hAnsi="Times New Roman"/>
          <w:sz w:val="24"/>
          <w:szCs w:val="24"/>
          <w:lang w:eastAsia="ru-RU"/>
        </w:rPr>
      </w:pPr>
      <w:r w:rsidRPr="00A759FC">
        <w:rPr>
          <w:rFonts w:ascii="Times New Roman" w:hAnsi="Times New Roman"/>
          <w:sz w:val="24"/>
          <w:szCs w:val="24"/>
          <w:lang w:eastAsia="ru-RU"/>
        </w:rPr>
        <w:t>ПМ03«Ревьюирование программных модулей»</w:t>
      </w:r>
    </w:p>
    <w:p w:rsidR="00221484" w:rsidRPr="00A759FC" w:rsidRDefault="00221484" w:rsidP="00A759FC">
      <w:pPr>
        <w:spacing w:after="0" w:line="240" w:lineRule="auto"/>
        <w:jc w:val="both"/>
        <w:rPr>
          <w:rFonts w:ascii="Times New Roman" w:hAnsi="Times New Roman"/>
          <w:sz w:val="24"/>
          <w:szCs w:val="24"/>
          <w:lang w:eastAsia="ru-RU"/>
        </w:rPr>
      </w:pPr>
      <w:r w:rsidRPr="00A759FC">
        <w:rPr>
          <w:rFonts w:ascii="Times New Roman" w:hAnsi="Times New Roman"/>
          <w:sz w:val="24"/>
          <w:szCs w:val="24"/>
          <w:lang w:eastAsia="ru-RU"/>
        </w:rPr>
        <w:t>ПМ05«Проектирование и разработка информационных систем»</w:t>
      </w:r>
    </w:p>
    <w:p w:rsidR="00221484" w:rsidRPr="00A759FC" w:rsidRDefault="00221484" w:rsidP="00A759FC">
      <w:pPr>
        <w:spacing w:after="0" w:line="240" w:lineRule="auto"/>
        <w:jc w:val="both"/>
        <w:rPr>
          <w:rFonts w:ascii="Times New Roman" w:hAnsi="Times New Roman"/>
          <w:sz w:val="24"/>
          <w:szCs w:val="24"/>
          <w:lang w:eastAsia="ru-RU"/>
        </w:rPr>
      </w:pPr>
      <w:r w:rsidRPr="00A759FC">
        <w:rPr>
          <w:rFonts w:ascii="Times New Roman" w:hAnsi="Times New Roman"/>
          <w:sz w:val="24"/>
          <w:szCs w:val="24"/>
          <w:lang w:eastAsia="ru-RU"/>
        </w:rPr>
        <w:t>ПМ06 «Сопровождение информационных систем»</w:t>
      </w:r>
    </w:p>
    <w:p w:rsidR="00221484" w:rsidRPr="00A759FC" w:rsidRDefault="00221484" w:rsidP="00A759FC">
      <w:pPr>
        <w:spacing w:after="0" w:line="240" w:lineRule="auto"/>
        <w:jc w:val="both"/>
        <w:rPr>
          <w:rFonts w:ascii="Times New Roman" w:hAnsi="Times New Roman"/>
          <w:b/>
          <w:sz w:val="24"/>
          <w:szCs w:val="24"/>
          <w:lang w:eastAsia="ru-RU"/>
        </w:rPr>
      </w:pPr>
      <w:r w:rsidRPr="00A759FC">
        <w:rPr>
          <w:rFonts w:ascii="Times New Roman" w:hAnsi="Times New Roman"/>
          <w:sz w:val="24"/>
          <w:szCs w:val="24"/>
          <w:lang w:eastAsia="ru-RU"/>
        </w:rPr>
        <w:t>ПМ07 «</w:t>
      </w:r>
      <w:proofErr w:type="spellStart"/>
      <w:r w:rsidRPr="00A759FC">
        <w:rPr>
          <w:rFonts w:ascii="Times New Roman" w:hAnsi="Times New Roman"/>
          <w:sz w:val="24"/>
          <w:szCs w:val="24"/>
          <w:lang w:eastAsia="ru-RU"/>
        </w:rPr>
        <w:t>Соадминистрирование</w:t>
      </w:r>
      <w:proofErr w:type="spellEnd"/>
      <w:r w:rsidRPr="00A759FC">
        <w:rPr>
          <w:rFonts w:ascii="Times New Roman" w:hAnsi="Times New Roman"/>
          <w:sz w:val="24"/>
          <w:szCs w:val="24"/>
          <w:lang w:eastAsia="ru-RU"/>
        </w:rPr>
        <w:t xml:space="preserve"> и автоматизация баз данных и серверов»</w:t>
      </w:r>
    </w:p>
    <w:p w:rsidR="00221484" w:rsidRPr="00A759FC" w:rsidRDefault="00221484" w:rsidP="00A759FC">
      <w:pPr>
        <w:spacing w:after="0" w:line="240" w:lineRule="auto"/>
        <w:rPr>
          <w:rFonts w:ascii="Times New Roman" w:hAnsi="Times New Roman"/>
          <w:sz w:val="24"/>
          <w:szCs w:val="24"/>
          <w:lang w:eastAsia="ru-RU"/>
        </w:rPr>
      </w:pPr>
      <w:r w:rsidRPr="00A759FC">
        <w:rPr>
          <w:rFonts w:ascii="Times New Roman" w:hAnsi="Times New Roman"/>
          <w:sz w:val="24"/>
          <w:szCs w:val="24"/>
          <w:lang w:eastAsia="ru-RU"/>
        </w:rPr>
        <w:t>По специальности 09.02.07 «Информационные системы и программирование»</w:t>
      </w:r>
    </w:p>
    <w:p w:rsidR="00221484" w:rsidRPr="00D465CD" w:rsidRDefault="00221484" w:rsidP="00A759FC">
      <w:pPr>
        <w:spacing w:after="0" w:line="240" w:lineRule="auto"/>
        <w:rPr>
          <w:rFonts w:ascii="Times New Roman" w:hAnsi="Times New Roman"/>
          <w:sz w:val="24"/>
          <w:szCs w:val="24"/>
        </w:rPr>
      </w:pPr>
      <w:r w:rsidRPr="00A759FC">
        <w:rPr>
          <w:rFonts w:ascii="Times New Roman" w:hAnsi="Times New Roman"/>
          <w:sz w:val="24"/>
          <w:szCs w:val="24"/>
          <w:lang w:eastAsia="ru-RU"/>
        </w:rPr>
        <w:t xml:space="preserve">Квалификации </w:t>
      </w:r>
      <w:proofErr w:type="gramStart"/>
      <w:r w:rsidRPr="00A759FC">
        <w:rPr>
          <w:rFonts w:ascii="Times New Roman" w:hAnsi="Times New Roman"/>
          <w:sz w:val="24"/>
          <w:szCs w:val="24"/>
          <w:lang w:eastAsia="ru-RU"/>
        </w:rPr>
        <w:t xml:space="preserve">выпускника:   </w:t>
      </w:r>
      <w:proofErr w:type="gramEnd"/>
      <w:r w:rsidRPr="00A759FC">
        <w:rPr>
          <w:rFonts w:ascii="Times New Roman" w:hAnsi="Times New Roman"/>
          <w:sz w:val="24"/>
          <w:szCs w:val="24"/>
          <w:lang w:eastAsia="ru-RU"/>
        </w:rPr>
        <w:t>Специалист по информационным системам</w:t>
      </w:r>
    </w:p>
    <w:p w:rsidR="00221484" w:rsidRPr="00D465CD" w:rsidRDefault="00221484" w:rsidP="00D465CD">
      <w:pPr>
        <w:spacing w:after="0" w:line="240" w:lineRule="auto"/>
        <w:jc w:val="both"/>
        <w:rPr>
          <w:rFonts w:ascii="Times New Roman" w:hAnsi="Times New Roman"/>
          <w:sz w:val="24"/>
          <w:szCs w:val="24"/>
        </w:rPr>
      </w:pPr>
      <w:r w:rsidRPr="00D465CD">
        <w:rPr>
          <w:rFonts w:ascii="Times New Roman" w:hAnsi="Times New Roman"/>
          <w:sz w:val="24"/>
          <w:szCs w:val="24"/>
        </w:rPr>
        <w:t xml:space="preserve">Форма и срок освоения </w:t>
      </w:r>
      <w:proofErr w:type="gramStart"/>
      <w:r w:rsidRPr="00D465CD">
        <w:rPr>
          <w:rFonts w:ascii="Times New Roman" w:hAnsi="Times New Roman"/>
          <w:sz w:val="24"/>
          <w:szCs w:val="24"/>
        </w:rPr>
        <w:t>ППССЗ:  очная</w:t>
      </w:r>
      <w:proofErr w:type="gramEnd"/>
      <w:r w:rsidRPr="00D465CD">
        <w:rPr>
          <w:rFonts w:ascii="Times New Roman" w:hAnsi="Times New Roman"/>
          <w:sz w:val="24"/>
          <w:szCs w:val="24"/>
        </w:rPr>
        <w:t xml:space="preserve">  3 года 10 месяцев</w:t>
      </w:r>
    </w:p>
    <w:p w:rsidR="00BC0E3C" w:rsidRDefault="00BC0E3C" w:rsidP="00BC0E3C">
      <w:pPr>
        <w:spacing w:after="0" w:line="240" w:lineRule="auto"/>
        <w:jc w:val="both"/>
        <w:rPr>
          <w:rFonts w:ascii="Times New Roman" w:hAnsi="Times New Roman"/>
          <w:sz w:val="24"/>
          <w:szCs w:val="24"/>
        </w:rPr>
      </w:pPr>
    </w:p>
    <w:p w:rsidR="00BC0E3C" w:rsidRPr="00BC0E3C" w:rsidRDefault="00BC0E3C" w:rsidP="00BC0E3C">
      <w:pPr>
        <w:spacing w:after="0" w:line="240" w:lineRule="auto"/>
        <w:jc w:val="both"/>
        <w:rPr>
          <w:rFonts w:ascii="Times New Roman" w:hAnsi="Times New Roman"/>
          <w:sz w:val="24"/>
          <w:szCs w:val="24"/>
        </w:rPr>
      </w:pPr>
      <w:r w:rsidRPr="00BC0E3C">
        <w:rPr>
          <w:rFonts w:ascii="Times New Roman" w:hAnsi="Times New Roman"/>
          <w:sz w:val="24"/>
          <w:szCs w:val="24"/>
        </w:rPr>
        <w:t xml:space="preserve">Количество часов учебной </w:t>
      </w:r>
      <w:proofErr w:type="gramStart"/>
      <w:r w:rsidRPr="00BC0E3C">
        <w:rPr>
          <w:rFonts w:ascii="Times New Roman" w:hAnsi="Times New Roman"/>
          <w:sz w:val="24"/>
          <w:szCs w:val="24"/>
        </w:rPr>
        <w:t>практики  468</w:t>
      </w:r>
      <w:proofErr w:type="gramEnd"/>
      <w:r w:rsidRPr="00BC0E3C">
        <w:rPr>
          <w:rFonts w:ascii="Times New Roman" w:hAnsi="Times New Roman"/>
          <w:sz w:val="24"/>
          <w:szCs w:val="24"/>
        </w:rPr>
        <w:t xml:space="preserve"> часов</w:t>
      </w:r>
    </w:p>
    <w:p w:rsidR="00BC0E3C" w:rsidRPr="00BC0E3C" w:rsidRDefault="00BC0E3C" w:rsidP="00BC0E3C">
      <w:pPr>
        <w:spacing w:after="0" w:line="240" w:lineRule="auto"/>
        <w:jc w:val="both"/>
        <w:rPr>
          <w:rFonts w:ascii="Times New Roman" w:hAnsi="Times New Roman"/>
          <w:sz w:val="24"/>
          <w:szCs w:val="24"/>
        </w:rPr>
      </w:pPr>
      <w:r w:rsidRPr="00BC0E3C">
        <w:rPr>
          <w:rFonts w:ascii="Times New Roman" w:hAnsi="Times New Roman"/>
          <w:sz w:val="24"/>
          <w:szCs w:val="24"/>
        </w:rPr>
        <w:t xml:space="preserve">Количество недель учебной практики    13 </w:t>
      </w:r>
      <w:proofErr w:type="spellStart"/>
      <w:r w:rsidRPr="00BC0E3C">
        <w:rPr>
          <w:rFonts w:ascii="Times New Roman" w:hAnsi="Times New Roman"/>
          <w:sz w:val="24"/>
          <w:szCs w:val="24"/>
        </w:rPr>
        <w:t>нед</w:t>
      </w:r>
      <w:proofErr w:type="spellEnd"/>
      <w:r w:rsidRPr="00BC0E3C">
        <w:rPr>
          <w:rFonts w:ascii="Times New Roman" w:hAnsi="Times New Roman"/>
          <w:sz w:val="24"/>
          <w:szCs w:val="24"/>
        </w:rPr>
        <w:t>.</w:t>
      </w:r>
    </w:p>
    <w:p w:rsidR="00BC0E3C" w:rsidRPr="00BC0E3C" w:rsidRDefault="00BC0E3C" w:rsidP="00BC0E3C">
      <w:pPr>
        <w:spacing w:after="0" w:line="240" w:lineRule="auto"/>
        <w:jc w:val="both"/>
        <w:rPr>
          <w:rFonts w:ascii="Times New Roman" w:hAnsi="Times New Roman"/>
          <w:sz w:val="24"/>
          <w:szCs w:val="24"/>
        </w:rPr>
      </w:pPr>
      <w:r w:rsidRPr="00BC0E3C">
        <w:rPr>
          <w:rFonts w:ascii="Times New Roman" w:hAnsi="Times New Roman"/>
          <w:sz w:val="24"/>
          <w:szCs w:val="24"/>
        </w:rPr>
        <w:t>Курс 1,2,3,4</w:t>
      </w:r>
    </w:p>
    <w:p w:rsidR="00BC0E3C" w:rsidRPr="00BC0E3C" w:rsidRDefault="00BC0E3C" w:rsidP="00BC0E3C">
      <w:pPr>
        <w:spacing w:after="0" w:line="240" w:lineRule="auto"/>
        <w:jc w:val="both"/>
        <w:rPr>
          <w:rFonts w:ascii="Times New Roman" w:hAnsi="Times New Roman"/>
          <w:sz w:val="24"/>
          <w:szCs w:val="24"/>
        </w:rPr>
      </w:pPr>
      <w:r w:rsidRPr="00BC0E3C">
        <w:rPr>
          <w:rFonts w:ascii="Times New Roman" w:hAnsi="Times New Roman"/>
          <w:sz w:val="24"/>
          <w:szCs w:val="24"/>
        </w:rPr>
        <w:t>Семестр 2,3,4,6</w:t>
      </w:r>
    </w:p>
    <w:p w:rsidR="00BC0E3C" w:rsidRPr="00844B96" w:rsidRDefault="00BC0E3C" w:rsidP="00BC0E3C">
      <w:pPr>
        <w:spacing w:after="0" w:line="240" w:lineRule="auto"/>
        <w:jc w:val="both"/>
        <w:rPr>
          <w:rFonts w:ascii="Times New Roman" w:hAnsi="Times New Roman"/>
          <w:sz w:val="24"/>
          <w:szCs w:val="24"/>
        </w:rPr>
      </w:pPr>
      <w:r w:rsidRPr="00844B96">
        <w:rPr>
          <w:rFonts w:ascii="Times New Roman" w:hAnsi="Times New Roman"/>
          <w:sz w:val="24"/>
          <w:szCs w:val="24"/>
        </w:rPr>
        <w:t xml:space="preserve">Количество часов производственной практики – </w:t>
      </w:r>
      <w:r>
        <w:rPr>
          <w:rFonts w:ascii="Times New Roman" w:hAnsi="Times New Roman"/>
          <w:sz w:val="24"/>
          <w:szCs w:val="24"/>
        </w:rPr>
        <w:t>576</w:t>
      </w:r>
      <w:r w:rsidRPr="00844B96">
        <w:rPr>
          <w:rFonts w:ascii="Times New Roman" w:hAnsi="Times New Roman"/>
          <w:sz w:val="24"/>
          <w:szCs w:val="24"/>
        </w:rPr>
        <w:t xml:space="preserve"> час</w:t>
      </w:r>
      <w:r>
        <w:rPr>
          <w:rFonts w:ascii="Times New Roman" w:hAnsi="Times New Roman"/>
          <w:sz w:val="24"/>
          <w:szCs w:val="24"/>
        </w:rPr>
        <w:t>ов</w:t>
      </w:r>
      <w:r w:rsidRPr="00844B96">
        <w:rPr>
          <w:rFonts w:ascii="Times New Roman" w:hAnsi="Times New Roman"/>
          <w:sz w:val="24"/>
          <w:szCs w:val="24"/>
        </w:rPr>
        <w:t>.</w:t>
      </w:r>
    </w:p>
    <w:p w:rsidR="00BC0E3C" w:rsidRPr="00844B96" w:rsidRDefault="00BC0E3C" w:rsidP="00BC0E3C">
      <w:pPr>
        <w:spacing w:after="0" w:line="240" w:lineRule="auto"/>
        <w:jc w:val="both"/>
        <w:rPr>
          <w:rFonts w:ascii="Times New Roman" w:hAnsi="Times New Roman"/>
          <w:sz w:val="24"/>
          <w:szCs w:val="24"/>
        </w:rPr>
      </w:pPr>
      <w:r w:rsidRPr="00844B96">
        <w:rPr>
          <w:rFonts w:ascii="Times New Roman" w:hAnsi="Times New Roman"/>
          <w:sz w:val="24"/>
          <w:szCs w:val="24"/>
        </w:rPr>
        <w:t xml:space="preserve">Количество недель производственной практики    </w:t>
      </w:r>
      <w:proofErr w:type="gramStart"/>
      <w:r>
        <w:rPr>
          <w:rFonts w:ascii="Times New Roman" w:hAnsi="Times New Roman"/>
          <w:sz w:val="24"/>
          <w:szCs w:val="24"/>
        </w:rPr>
        <w:t xml:space="preserve">16 </w:t>
      </w:r>
      <w:r w:rsidRPr="00844B96">
        <w:rPr>
          <w:rFonts w:ascii="Times New Roman" w:hAnsi="Times New Roman"/>
          <w:sz w:val="24"/>
          <w:szCs w:val="24"/>
        </w:rPr>
        <w:t xml:space="preserve"> </w:t>
      </w:r>
      <w:proofErr w:type="spellStart"/>
      <w:r w:rsidRPr="00844B96">
        <w:rPr>
          <w:rFonts w:ascii="Times New Roman" w:hAnsi="Times New Roman"/>
          <w:sz w:val="24"/>
          <w:szCs w:val="24"/>
        </w:rPr>
        <w:t>нед</w:t>
      </w:r>
      <w:proofErr w:type="spellEnd"/>
      <w:proofErr w:type="gramEnd"/>
      <w:r w:rsidRPr="00844B96">
        <w:rPr>
          <w:rFonts w:ascii="Times New Roman" w:hAnsi="Times New Roman"/>
          <w:sz w:val="24"/>
          <w:szCs w:val="24"/>
        </w:rPr>
        <w:t>.</w:t>
      </w:r>
    </w:p>
    <w:p w:rsidR="00BC0E3C" w:rsidRPr="00844B96" w:rsidRDefault="00BC0E3C" w:rsidP="00BC0E3C">
      <w:pPr>
        <w:spacing w:after="0" w:line="240" w:lineRule="auto"/>
        <w:jc w:val="both"/>
        <w:rPr>
          <w:rFonts w:ascii="Times New Roman" w:hAnsi="Times New Roman"/>
          <w:sz w:val="24"/>
          <w:szCs w:val="24"/>
        </w:rPr>
      </w:pPr>
      <w:r w:rsidRPr="00844B96">
        <w:rPr>
          <w:rFonts w:ascii="Times New Roman" w:hAnsi="Times New Roman"/>
          <w:sz w:val="24"/>
          <w:szCs w:val="24"/>
        </w:rPr>
        <w:t xml:space="preserve">Курс </w:t>
      </w:r>
      <w:r>
        <w:rPr>
          <w:rFonts w:ascii="Times New Roman" w:hAnsi="Times New Roman"/>
          <w:sz w:val="24"/>
          <w:szCs w:val="24"/>
        </w:rPr>
        <w:t>2,3</w:t>
      </w:r>
    </w:p>
    <w:p w:rsidR="00BC0E3C" w:rsidRDefault="00BC0E3C" w:rsidP="00BC0E3C">
      <w:pPr>
        <w:spacing w:after="0" w:line="240" w:lineRule="auto"/>
        <w:rPr>
          <w:rFonts w:ascii="Times New Roman" w:hAnsi="Times New Roman"/>
          <w:sz w:val="24"/>
          <w:szCs w:val="24"/>
        </w:rPr>
      </w:pPr>
      <w:r w:rsidRPr="00844B96">
        <w:rPr>
          <w:rFonts w:ascii="Times New Roman" w:hAnsi="Times New Roman"/>
          <w:sz w:val="24"/>
          <w:szCs w:val="24"/>
        </w:rPr>
        <w:t xml:space="preserve">Семестр </w:t>
      </w:r>
      <w:r>
        <w:rPr>
          <w:rFonts w:ascii="Times New Roman" w:hAnsi="Times New Roman"/>
          <w:sz w:val="24"/>
          <w:szCs w:val="24"/>
        </w:rPr>
        <w:t>3,4,5,6</w:t>
      </w:r>
    </w:p>
    <w:p w:rsidR="00BC0E3C" w:rsidRPr="00B910C2" w:rsidRDefault="00BC0E3C" w:rsidP="00BC0E3C">
      <w:pPr>
        <w:spacing w:after="0" w:line="240" w:lineRule="auto"/>
        <w:jc w:val="both"/>
        <w:rPr>
          <w:rFonts w:ascii="Times New Roman" w:hAnsi="Times New Roman"/>
          <w:sz w:val="24"/>
          <w:szCs w:val="24"/>
        </w:rPr>
      </w:pPr>
      <w:r>
        <w:rPr>
          <w:rFonts w:ascii="Times New Roman" w:hAnsi="Times New Roman"/>
          <w:sz w:val="24"/>
          <w:szCs w:val="24"/>
        </w:rPr>
        <w:t xml:space="preserve">Количество </w:t>
      </w:r>
      <w:r w:rsidRPr="00B910C2">
        <w:rPr>
          <w:rFonts w:ascii="Times New Roman" w:hAnsi="Times New Roman"/>
          <w:sz w:val="24"/>
          <w:szCs w:val="24"/>
        </w:rPr>
        <w:t xml:space="preserve">часов производственной (преддипломной) практики – </w:t>
      </w:r>
      <w:proofErr w:type="gramStart"/>
      <w:r>
        <w:rPr>
          <w:rFonts w:ascii="Times New Roman" w:hAnsi="Times New Roman"/>
          <w:sz w:val="24"/>
          <w:szCs w:val="24"/>
        </w:rPr>
        <w:t>144</w:t>
      </w:r>
      <w:r w:rsidRPr="00B910C2">
        <w:rPr>
          <w:rFonts w:ascii="Times New Roman" w:hAnsi="Times New Roman"/>
          <w:sz w:val="24"/>
          <w:szCs w:val="24"/>
        </w:rPr>
        <w:t xml:space="preserve">  час</w:t>
      </w:r>
      <w:r>
        <w:rPr>
          <w:rFonts w:ascii="Times New Roman" w:hAnsi="Times New Roman"/>
          <w:sz w:val="24"/>
          <w:szCs w:val="24"/>
        </w:rPr>
        <w:t>а</w:t>
      </w:r>
      <w:proofErr w:type="gramEnd"/>
      <w:r w:rsidRPr="00B910C2">
        <w:rPr>
          <w:rFonts w:ascii="Times New Roman" w:hAnsi="Times New Roman"/>
          <w:sz w:val="24"/>
          <w:szCs w:val="24"/>
        </w:rPr>
        <w:t>.</w:t>
      </w:r>
    </w:p>
    <w:p w:rsidR="00BC0E3C" w:rsidRPr="00B910C2" w:rsidRDefault="00BC0E3C" w:rsidP="00BC0E3C">
      <w:pPr>
        <w:spacing w:after="0" w:line="240" w:lineRule="auto"/>
        <w:jc w:val="both"/>
        <w:rPr>
          <w:rFonts w:ascii="Times New Roman" w:hAnsi="Times New Roman"/>
          <w:sz w:val="24"/>
          <w:szCs w:val="24"/>
        </w:rPr>
      </w:pPr>
      <w:r w:rsidRPr="00B910C2">
        <w:rPr>
          <w:rFonts w:ascii="Times New Roman" w:hAnsi="Times New Roman"/>
          <w:sz w:val="24"/>
          <w:szCs w:val="24"/>
        </w:rPr>
        <w:t xml:space="preserve">Количество недель производственной (преддипломной) практики    </w:t>
      </w:r>
      <w:r>
        <w:rPr>
          <w:rFonts w:ascii="Times New Roman" w:hAnsi="Times New Roman"/>
          <w:sz w:val="24"/>
          <w:szCs w:val="24"/>
        </w:rPr>
        <w:t xml:space="preserve">4 </w:t>
      </w:r>
      <w:proofErr w:type="spellStart"/>
      <w:r w:rsidRPr="00B910C2">
        <w:rPr>
          <w:rFonts w:ascii="Times New Roman" w:hAnsi="Times New Roman"/>
          <w:sz w:val="24"/>
          <w:szCs w:val="24"/>
        </w:rPr>
        <w:t>нед</w:t>
      </w:r>
      <w:proofErr w:type="spellEnd"/>
      <w:r w:rsidRPr="00B910C2">
        <w:rPr>
          <w:rFonts w:ascii="Times New Roman" w:hAnsi="Times New Roman"/>
          <w:sz w:val="24"/>
          <w:szCs w:val="24"/>
        </w:rPr>
        <w:t>.</w:t>
      </w:r>
    </w:p>
    <w:p w:rsidR="00BC0E3C" w:rsidRPr="00B910C2" w:rsidRDefault="00BC0E3C" w:rsidP="00BC0E3C">
      <w:pPr>
        <w:spacing w:after="0" w:line="240" w:lineRule="auto"/>
        <w:jc w:val="both"/>
        <w:rPr>
          <w:rFonts w:ascii="Times New Roman" w:hAnsi="Times New Roman"/>
          <w:sz w:val="24"/>
          <w:szCs w:val="24"/>
        </w:rPr>
      </w:pPr>
      <w:r w:rsidRPr="00B910C2">
        <w:rPr>
          <w:rFonts w:ascii="Times New Roman" w:hAnsi="Times New Roman"/>
          <w:sz w:val="24"/>
          <w:szCs w:val="24"/>
        </w:rPr>
        <w:t xml:space="preserve">Курс </w:t>
      </w:r>
      <w:r>
        <w:rPr>
          <w:rFonts w:ascii="Times New Roman" w:hAnsi="Times New Roman"/>
          <w:sz w:val="24"/>
          <w:szCs w:val="24"/>
        </w:rPr>
        <w:t>4</w:t>
      </w:r>
    </w:p>
    <w:p w:rsidR="00BC0E3C" w:rsidRDefault="00BC0E3C" w:rsidP="00BC0E3C">
      <w:pPr>
        <w:spacing w:after="0" w:line="240" w:lineRule="auto"/>
        <w:rPr>
          <w:rFonts w:ascii="Times New Roman" w:hAnsi="Times New Roman"/>
          <w:sz w:val="24"/>
          <w:szCs w:val="24"/>
        </w:rPr>
      </w:pPr>
      <w:r w:rsidRPr="00B910C2">
        <w:rPr>
          <w:rFonts w:ascii="Times New Roman" w:hAnsi="Times New Roman"/>
          <w:sz w:val="24"/>
          <w:szCs w:val="24"/>
        </w:rPr>
        <w:t xml:space="preserve">Семестр </w:t>
      </w:r>
      <w:r>
        <w:rPr>
          <w:rFonts w:ascii="Times New Roman" w:hAnsi="Times New Roman"/>
          <w:sz w:val="24"/>
          <w:szCs w:val="24"/>
        </w:rPr>
        <w:t>8</w:t>
      </w:r>
    </w:p>
    <w:p w:rsidR="00BC0E3C" w:rsidRDefault="00BC0E3C" w:rsidP="00D465CD">
      <w:pPr>
        <w:spacing w:after="0" w:line="240" w:lineRule="auto"/>
        <w:rPr>
          <w:rFonts w:ascii="Times New Roman" w:hAnsi="Times New Roman"/>
          <w:sz w:val="24"/>
          <w:szCs w:val="24"/>
        </w:rPr>
      </w:pPr>
    </w:p>
    <w:p w:rsidR="00221484" w:rsidRPr="00D465CD" w:rsidRDefault="00221484" w:rsidP="00D465CD">
      <w:pPr>
        <w:spacing w:after="0" w:line="240" w:lineRule="auto"/>
        <w:jc w:val="center"/>
        <w:rPr>
          <w:rFonts w:ascii="Times New Roman" w:hAnsi="Times New Roman"/>
          <w:bCs/>
          <w:sz w:val="24"/>
          <w:szCs w:val="24"/>
        </w:rPr>
      </w:pPr>
      <w:r w:rsidRPr="00D465CD">
        <w:rPr>
          <w:rFonts w:ascii="Times New Roman" w:hAnsi="Times New Roman"/>
          <w:bCs/>
          <w:sz w:val="24"/>
          <w:szCs w:val="24"/>
        </w:rPr>
        <w:t>ФОРМЫ КОНТРОЛЯ</w:t>
      </w:r>
    </w:p>
    <w:p w:rsidR="00221484" w:rsidRPr="00D465CD" w:rsidRDefault="00221484" w:rsidP="00D465CD">
      <w:pPr>
        <w:spacing w:after="0" w:line="240" w:lineRule="auto"/>
        <w:rPr>
          <w:rFonts w:ascii="Times New Roman" w:hAnsi="Times New Roman"/>
          <w:sz w:val="24"/>
          <w:szCs w:val="24"/>
        </w:rPr>
      </w:pPr>
      <w:r w:rsidRPr="00D465CD">
        <w:rPr>
          <w:rFonts w:ascii="Times New Roman" w:hAnsi="Times New Roman"/>
          <w:sz w:val="24"/>
          <w:szCs w:val="24"/>
        </w:rPr>
        <w:t>Дифференцированный зачет – ___</w:t>
      </w:r>
      <w:r w:rsidR="00BC0E3C">
        <w:rPr>
          <w:rFonts w:ascii="Times New Roman" w:hAnsi="Times New Roman"/>
          <w:sz w:val="24"/>
          <w:szCs w:val="24"/>
        </w:rPr>
        <w:t>2,</w:t>
      </w:r>
      <w:proofErr w:type="gramStart"/>
      <w:r w:rsidR="00BC0E3C">
        <w:rPr>
          <w:rFonts w:ascii="Times New Roman" w:hAnsi="Times New Roman"/>
          <w:sz w:val="24"/>
          <w:szCs w:val="24"/>
        </w:rPr>
        <w:t>3,</w:t>
      </w:r>
      <w:r w:rsidRPr="00D465CD">
        <w:rPr>
          <w:rFonts w:ascii="Times New Roman" w:hAnsi="Times New Roman"/>
          <w:sz w:val="24"/>
          <w:szCs w:val="24"/>
        </w:rPr>
        <w:t>_</w:t>
      </w:r>
      <w:proofErr w:type="gramEnd"/>
      <w:r w:rsidRPr="00D465CD">
        <w:rPr>
          <w:rFonts w:ascii="Times New Roman" w:hAnsi="Times New Roman"/>
          <w:sz w:val="24"/>
          <w:szCs w:val="24"/>
        </w:rPr>
        <w:t>4,5_</w:t>
      </w:r>
      <w:r w:rsidRPr="00D465CD">
        <w:rPr>
          <w:rFonts w:ascii="Times New Roman" w:hAnsi="Times New Roman"/>
          <w:sz w:val="24"/>
          <w:szCs w:val="24"/>
          <w:u w:val="single"/>
        </w:rPr>
        <w:t>6,7,</w:t>
      </w:r>
      <w:r w:rsidRPr="00D465CD">
        <w:rPr>
          <w:rFonts w:ascii="Times New Roman" w:hAnsi="Times New Roman"/>
          <w:sz w:val="24"/>
          <w:szCs w:val="24"/>
        </w:rPr>
        <w:t xml:space="preserve"> </w:t>
      </w:r>
      <w:r w:rsidR="00BC0E3C">
        <w:rPr>
          <w:rFonts w:ascii="Times New Roman" w:hAnsi="Times New Roman"/>
          <w:sz w:val="24"/>
          <w:szCs w:val="24"/>
        </w:rPr>
        <w:t>8</w:t>
      </w:r>
      <w:r w:rsidRPr="00D465CD">
        <w:rPr>
          <w:rFonts w:ascii="Times New Roman" w:hAnsi="Times New Roman"/>
          <w:sz w:val="24"/>
          <w:szCs w:val="24"/>
        </w:rPr>
        <w:t>____семестр</w:t>
      </w:r>
    </w:p>
    <w:p w:rsidR="00E82B11" w:rsidRPr="00551470" w:rsidRDefault="00E82B11" w:rsidP="00E82B11">
      <w:pPr>
        <w:shd w:val="clear" w:color="auto" w:fill="FFFFFF"/>
        <w:tabs>
          <w:tab w:val="left" w:leader="underscore" w:pos="6101"/>
          <w:tab w:val="left" w:leader="underscore" w:pos="6821"/>
          <w:tab w:val="left" w:leader="underscore" w:pos="8088"/>
          <w:tab w:val="left" w:leader="underscore" w:pos="8822"/>
        </w:tabs>
        <w:spacing w:after="0" w:line="240" w:lineRule="auto"/>
        <w:contextualSpacing/>
        <w:rPr>
          <w:rFonts w:ascii="Times New Roman" w:hAnsi="Times New Roman"/>
          <w:spacing w:val="-3"/>
          <w:sz w:val="28"/>
          <w:szCs w:val="28"/>
        </w:rPr>
      </w:pPr>
      <w:r w:rsidRPr="00D465CD">
        <w:rPr>
          <w:rFonts w:ascii="Times New Roman" w:hAnsi="Times New Roman"/>
          <w:sz w:val="24"/>
          <w:szCs w:val="24"/>
        </w:rPr>
        <w:t>Адреса электронной версии программы __________</w:t>
      </w:r>
    </w:p>
    <w:p w:rsidR="00BC0E3C" w:rsidRDefault="00BC0E3C" w:rsidP="002B4500">
      <w:pPr>
        <w:spacing w:after="0" w:line="240" w:lineRule="auto"/>
        <w:jc w:val="center"/>
        <w:rPr>
          <w:rFonts w:ascii="Times New Roman" w:hAnsi="Times New Roman"/>
          <w:b/>
          <w:bCs/>
          <w:color w:val="000000"/>
          <w:sz w:val="24"/>
          <w:szCs w:val="24"/>
          <w:lang w:eastAsia="ru-RU"/>
        </w:rPr>
      </w:pPr>
    </w:p>
    <w:p w:rsidR="00221484" w:rsidRPr="0090463C" w:rsidRDefault="00221484" w:rsidP="002B4500">
      <w:pPr>
        <w:spacing w:after="0" w:line="240" w:lineRule="auto"/>
        <w:jc w:val="center"/>
        <w:rPr>
          <w:rFonts w:ascii="Times New Roman" w:hAnsi="Times New Roman"/>
          <w:b/>
          <w:bCs/>
          <w:color w:val="000000"/>
          <w:sz w:val="24"/>
          <w:szCs w:val="24"/>
          <w:lang w:eastAsia="ru-RU"/>
        </w:rPr>
      </w:pPr>
      <w:r w:rsidRPr="0090463C">
        <w:rPr>
          <w:rFonts w:ascii="Times New Roman" w:hAnsi="Times New Roman"/>
          <w:b/>
          <w:bCs/>
          <w:color w:val="000000"/>
          <w:sz w:val="24"/>
          <w:szCs w:val="24"/>
          <w:lang w:eastAsia="ru-RU"/>
        </w:rPr>
        <w:t>Таганрог</w:t>
      </w:r>
    </w:p>
    <w:p w:rsidR="00221484" w:rsidRPr="0090463C" w:rsidRDefault="00221484" w:rsidP="002B4500">
      <w:pPr>
        <w:spacing w:after="0" w:line="240" w:lineRule="auto"/>
        <w:jc w:val="center"/>
        <w:rPr>
          <w:rFonts w:ascii="Times New Roman" w:hAnsi="Times New Roman"/>
          <w:b/>
          <w:bCs/>
          <w:color w:val="000000"/>
          <w:sz w:val="24"/>
          <w:szCs w:val="24"/>
          <w:lang w:eastAsia="ru-RU"/>
        </w:rPr>
      </w:pPr>
      <w:r w:rsidRPr="0090463C">
        <w:rPr>
          <w:rFonts w:ascii="Times New Roman" w:hAnsi="Times New Roman"/>
          <w:b/>
          <w:bCs/>
          <w:color w:val="000000"/>
          <w:sz w:val="24"/>
          <w:szCs w:val="24"/>
          <w:lang w:eastAsia="ru-RU"/>
        </w:rPr>
        <w:t>20</w:t>
      </w:r>
      <w:r w:rsidR="00BC373D">
        <w:rPr>
          <w:rFonts w:ascii="Times New Roman" w:hAnsi="Times New Roman"/>
          <w:b/>
          <w:bCs/>
          <w:color w:val="000000"/>
          <w:sz w:val="24"/>
          <w:szCs w:val="24"/>
          <w:lang w:eastAsia="ru-RU"/>
        </w:rPr>
        <w:t>20</w:t>
      </w:r>
      <w:bookmarkStart w:id="0" w:name="_GoBack"/>
      <w:bookmarkEnd w:id="0"/>
    </w:p>
    <w:p w:rsidR="00221484" w:rsidRPr="00F615B4" w:rsidRDefault="00221484" w:rsidP="002B4500">
      <w:pPr>
        <w:spacing w:after="0" w:line="240" w:lineRule="auto"/>
        <w:jc w:val="center"/>
        <w:rPr>
          <w:rFonts w:ascii="Times New Roman" w:hAnsi="Times New Roman"/>
          <w:color w:val="000000"/>
          <w:sz w:val="28"/>
          <w:szCs w:val="28"/>
          <w:lang w:eastAsia="ru-RU"/>
        </w:rPr>
      </w:pPr>
    </w:p>
    <w:p w:rsidR="00221484" w:rsidRPr="0090463C" w:rsidRDefault="00221484" w:rsidP="00C42449">
      <w:pPr>
        <w:keepNext/>
        <w:spacing w:after="0" w:line="240" w:lineRule="auto"/>
        <w:jc w:val="center"/>
        <w:outlineLvl w:val="0"/>
        <w:rPr>
          <w:rFonts w:ascii="Times New Roman" w:hAnsi="Times New Roman"/>
          <w:b/>
          <w:bCs/>
          <w:color w:val="000000"/>
          <w:sz w:val="24"/>
          <w:szCs w:val="24"/>
        </w:rPr>
      </w:pPr>
      <w:bookmarkStart w:id="1" w:name="_Toc197920573"/>
      <w:bookmarkStart w:id="2" w:name="_Toc197919571"/>
      <w:r w:rsidRPr="0090463C">
        <w:rPr>
          <w:rFonts w:ascii="Times New Roman" w:hAnsi="Times New Roman"/>
          <w:b/>
          <w:bCs/>
          <w:color w:val="000000"/>
          <w:sz w:val="24"/>
          <w:szCs w:val="24"/>
        </w:rPr>
        <w:lastRenderedPageBreak/>
        <w:t>Лист согласования</w:t>
      </w:r>
      <w:bookmarkEnd w:id="1"/>
      <w:bookmarkEnd w:id="2"/>
    </w:p>
    <w:p w:rsidR="00221484" w:rsidRPr="0090463C" w:rsidRDefault="00221484" w:rsidP="00C42449">
      <w:pPr>
        <w:spacing w:after="0" w:line="240" w:lineRule="auto"/>
        <w:ind w:firstLine="708"/>
        <w:jc w:val="both"/>
        <w:outlineLvl w:val="3"/>
        <w:rPr>
          <w:rFonts w:ascii="Times New Roman" w:hAnsi="Times New Roman"/>
          <w:bCs/>
          <w:color w:val="000000"/>
          <w:sz w:val="24"/>
          <w:szCs w:val="24"/>
          <w:lang w:eastAsia="ru-RU"/>
        </w:rPr>
      </w:pPr>
      <w:r w:rsidRPr="0090463C">
        <w:rPr>
          <w:rFonts w:ascii="Times New Roman" w:hAnsi="Times New Roman"/>
          <w:bCs/>
          <w:color w:val="000000"/>
          <w:sz w:val="24"/>
          <w:szCs w:val="24"/>
          <w:lang w:eastAsia="ru-RU"/>
        </w:rPr>
        <w:t xml:space="preserve">Методические указания по прохождению учебной и производственной </w:t>
      </w:r>
      <w:proofErr w:type="gramStart"/>
      <w:r w:rsidRPr="0090463C">
        <w:rPr>
          <w:rFonts w:ascii="Times New Roman" w:hAnsi="Times New Roman"/>
          <w:bCs/>
          <w:color w:val="000000"/>
          <w:sz w:val="24"/>
          <w:szCs w:val="24"/>
          <w:lang w:eastAsia="ru-RU"/>
        </w:rPr>
        <w:t>практики  для</w:t>
      </w:r>
      <w:proofErr w:type="gramEnd"/>
      <w:r w:rsidRPr="0090463C">
        <w:rPr>
          <w:rFonts w:ascii="Times New Roman" w:hAnsi="Times New Roman"/>
          <w:bCs/>
          <w:color w:val="000000"/>
          <w:sz w:val="24"/>
          <w:szCs w:val="24"/>
          <w:lang w:eastAsia="ru-RU"/>
        </w:rPr>
        <w:t xml:space="preserve"> </w:t>
      </w:r>
      <w:r>
        <w:rPr>
          <w:rFonts w:ascii="Times New Roman" w:hAnsi="Times New Roman"/>
          <w:bCs/>
          <w:color w:val="000000"/>
          <w:sz w:val="24"/>
          <w:szCs w:val="24"/>
          <w:lang w:eastAsia="ru-RU"/>
        </w:rPr>
        <w:t xml:space="preserve">обучающихся специальности 09.02.07 </w:t>
      </w:r>
      <w:r w:rsidRPr="0090463C">
        <w:rPr>
          <w:rFonts w:ascii="Times New Roman" w:hAnsi="Times New Roman"/>
          <w:bCs/>
          <w:color w:val="000000"/>
          <w:sz w:val="24"/>
          <w:szCs w:val="24"/>
          <w:lang w:eastAsia="ru-RU"/>
        </w:rPr>
        <w:t>«</w:t>
      </w:r>
      <w:r w:rsidRPr="0090463C">
        <w:rPr>
          <w:rFonts w:ascii="Times New Roman" w:hAnsi="Times New Roman"/>
          <w:color w:val="000000"/>
          <w:sz w:val="24"/>
          <w:szCs w:val="24"/>
        </w:rPr>
        <w:t>Информационные системы</w:t>
      </w:r>
      <w:r>
        <w:rPr>
          <w:rFonts w:ascii="Times New Roman" w:hAnsi="Times New Roman"/>
          <w:color w:val="000000"/>
          <w:sz w:val="24"/>
          <w:szCs w:val="24"/>
        </w:rPr>
        <w:t xml:space="preserve"> и программирование</w:t>
      </w:r>
      <w:r w:rsidRPr="0090463C">
        <w:rPr>
          <w:rFonts w:ascii="Times New Roman" w:hAnsi="Times New Roman"/>
          <w:bCs/>
          <w:color w:val="000000"/>
          <w:sz w:val="24"/>
          <w:szCs w:val="24"/>
          <w:lang w:eastAsia="ru-RU"/>
        </w:rPr>
        <w:t xml:space="preserve">» являются частью основной профессиональной образовательной программы. </w:t>
      </w:r>
    </w:p>
    <w:p w:rsidR="00221484" w:rsidRPr="00F615B4" w:rsidRDefault="00221484" w:rsidP="00C42449">
      <w:pPr>
        <w:spacing w:after="0" w:line="240" w:lineRule="auto"/>
        <w:jc w:val="both"/>
        <w:outlineLvl w:val="3"/>
        <w:rPr>
          <w:rFonts w:ascii="Times New Roman" w:hAnsi="Times New Roman"/>
          <w:bCs/>
          <w:color w:val="000000"/>
          <w:sz w:val="28"/>
          <w:szCs w:val="28"/>
          <w:lang w:eastAsia="ru-RU"/>
        </w:rPr>
      </w:pPr>
    </w:p>
    <w:p w:rsidR="00221484" w:rsidRPr="0090463C" w:rsidRDefault="00221484" w:rsidP="00904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90463C">
        <w:rPr>
          <w:rFonts w:ascii="Times New Roman" w:hAnsi="Times New Roman"/>
          <w:b/>
          <w:bCs/>
        </w:rPr>
        <w:t>Разработчики:</w:t>
      </w:r>
    </w:p>
    <w:p w:rsidR="00221484" w:rsidRPr="0090463C" w:rsidRDefault="00221484" w:rsidP="0090463C">
      <w:pPr>
        <w:spacing w:after="0" w:line="240" w:lineRule="auto"/>
        <w:jc w:val="both"/>
        <w:rPr>
          <w:rFonts w:ascii="Times New Roman" w:hAnsi="Times New Roman"/>
        </w:rPr>
      </w:pPr>
      <w:r w:rsidRPr="0090463C">
        <w:rPr>
          <w:rFonts w:ascii="Times New Roman" w:hAnsi="Times New Roman"/>
        </w:rPr>
        <w:t>Преподаватель</w:t>
      </w:r>
      <w:r w:rsidRPr="0090463C">
        <w:rPr>
          <w:rFonts w:ascii="Times New Roman" w:hAnsi="Times New Roman"/>
        </w:rPr>
        <w:tab/>
      </w:r>
      <w:r w:rsidRPr="0090463C">
        <w:rPr>
          <w:rFonts w:ascii="Times New Roman" w:hAnsi="Times New Roman"/>
        </w:rPr>
        <w:tab/>
      </w:r>
      <w:r w:rsidRPr="0090463C">
        <w:rPr>
          <w:rFonts w:ascii="Times New Roman" w:hAnsi="Times New Roman"/>
        </w:rPr>
        <w:tab/>
      </w:r>
      <w:r w:rsidRPr="0090463C">
        <w:rPr>
          <w:rFonts w:ascii="Times New Roman" w:hAnsi="Times New Roman"/>
        </w:rPr>
        <w:tab/>
        <w:t>Е.В. Михайлович</w:t>
      </w:r>
    </w:p>
    <w:p w:rsidR="00221484" w:rsidRPr="0090463C" w:rsidRDefault="00221484" w:rsidP="0090463C">
      <w:pPr>
        <w:spacing w:after="0" w:line="240" w:lineRule="auto"/>
        <w:jc w:val="both"/>
        <w:rPr>
          <w:rFonts w:ascii="Times New Roman" w:hAnsi="Times New Roman"/>
        </w:rPr>
      </w:pPr>
    </w:p>
    <w:p w:rsidR="00221484" w:rsidRPr="0090463C" w:rsidRDefault="00221484" w:rsidP="0090463C">
      <w:pPr>
        <w:spacing w:after="0" w:line="240" w:lineRule="auto"/>
        <w:jc w:val="both"/>
        <w:rPr>
          <w:rFonts w:ascii="Times New Roman" w:hAnsi="Times New Roman"/>
        </w:rPr>
      </w:pPr>
      <w:r w:rsidRPr="0090463C">
        <w:rPr>
          <w:rFonts w:ascii="Times New Roman" w:hAnsi="Times New Roman"/>
        </w:rPr>
        <w:t>Преподаватель</w:t>
      </w:r>
      <w:r w:rsidRPr="0090463C">
        <w:rPr>
          <w:rFonts w:ascii="Times New Roman" w:hAnsi="Times New Roman"/>
        </w:rPr>
        <w:tab/>
      </w:r>
      <w:r w:rsidRPr="0090463C">
        <w:rPr>
          <w:rFonts w:ascii="Times New Roman" w:hAnsi="Times New Roman"/>
        </w:rPr>
        <w:tab/>
      </w:r>
      <w:r w:rsidR="00BB74E2">
        <w:rPr>
          <w:rFonts w:ascii="Times New Roman" w:hAnsi="Times New Roman"/>
        </w:rPr>
        <w:tab/>
      </w:r>
      <w:r w:rsidR="00BB74E2">
        <w:rPr>
          <w:rFonts w:ascii="Times New Roman" w:hAnsi="Times New Roman"/>
        </w:rPr>
        <w:tab/>
      </w:r>
      <w:r w:rsidRPr="0090463C">
        <w:rPr>
          <w:rFonts w:ascii="Times New Roman" w:hAnsi="Times New Roman"/>
        </w:rPr>
        <w:t xml:space="preserve">О.В. </w:t>
      </w:r>
      <w:proofErr w:type="spellStart"/>
      <w:r w:rsidRPr="0090463C">
        <w:rPr>
          <w:rFonts w:ascii="Times New Roman" w:hAnsi="Times New Roman"/>
        </w:rPr>
        <w:t>Андриян</w:t>
      </w:r>
      <w:proofErr w:type="spellEnd"/>
    </w:p>
    <w:p w:rsidR="00221484" w:rsidRPr="0090463C" w:rsidRDefault="00221484" w:rsidP="0090463C">
      <w:pPr>
        <w:pStyle w:val="ab"/>
        <w:rPr>
          <w:rFonts w:ascii="Times New Roman" w:hAnsi="Times New Roman"/>
        </w:rPr>
      </w:pPr>
      <w:r>
        <w:rPr>
          <w:rFonts w:ascii="Times New Roman" w:hAnsi="Times New Roman"/>
        </w:rPr>
        <w:t>Методические указания рассмотрены</w:t>
      </w:r>
      <w:r w:rsidRPr="0090463C">
        <w:rPr>
          <w:rFonts w:ascii="Times New Roman" w:hAnsi="Times New Roman"/>
        </w:rPr>
        <w:t xml:space="preserve"> и одобрен</w:t>
      </w:r>
      <w:r>
        <w:rPr>
          <w:rFonts w:ascii="Times New Roman" w:hAnsi="Times New Roman"/>
        </w:rPr>
        <w:t>ы</w:t>
      </w:r>
      <w:r w:rsidRPr="0090463C">
        <w:rPr>
          <w:rFonts w:ascii="Times New Roman" w:hAnsi="Times New Roman"/>
        </w:rPr>
        <w:t xml:space="preserve"> на заседании цикловой методической комиссии специальности </w:t>
      </w:r>
      <w:r w:rsidRPr="0090463C">
        <w:rPr>
          <w:rFonts w:ascii="Times New Roman" w:hAnsi="Times New Roman"/>
          <w:sz w:val="23"/>
          <w:szCs w:val="23"/>
        </w:rPr>
        <w:t>09.02.05</w:t>
      </w:r>
      <w:r w:rsidRPr="0090463C">
        <w:rPr>
          <w:rFonts w:ascii="Times New Roman" w:hAnsi="Times New Roman"/>
        </w:rPr>
        <w:t>Прикладная информатика (по отраслям)</w:t>
      </w:r>
    </w:p>
    <w:p w:rsidR="00221484" w:rsidRPr="0090463C" w:rsidRDefault="00221484" w:rsidP="0090463C">
      <w:pPr>
        <w:spacing w:after="0" w:line="240" w:lineRule="auto"/>
        <w:jc w:val="both"/>
        <w:rPr>
          <w:rFonts w:ascii="Times New Roman" w:hAnsi="Times New Roman"/>
        </w:rPr>
      </w:pPr>
    </w:p>
    <w:p w:rsidR="00221484" w:rsidRPr="0090463C" w:rsidRDefault="00221484" w:rsidP="0090463C">
      <w:pPr>
        <w:spacing w:after="0" w:line="240" w:lineRule="auto"/>
        <w:rPr>
          <w:rFonts w:ascii="Times New Roman" w:hAnsi="Times New Roman"/>
        </w:rPr>
      </w:pPr>
      <w:r w:rsidRPr="0090463C">
        <w:rPr>
          <w:rFonts w:ascii="Times New Roman" w:hAnsi="Times New Roman"/>
        </w:rPr>
        <w:t xml:space="preserve">Протокол № </w:t>
      </w:r>
      <w:r w:rsidR="00BB74E2">
        <w:rPr>
          <w:rFonts w:ascii="Times New Roman" w:hAnsi="Times New Roman"/>
        </w:rPr>
        <w:t>7</w:t>
      </w:r>
      <w:r w:rsidRPr="0090463C">
        <w:rPr>
          <w:rFonts w:ascii="Times New Roman" w:hAnsi="Times New Roman"/>
        </w:rPr>
        <w:t xml:space="preserve"> от «</w:t>
      </w:r>
      <w:r w:rsidR="00BB74E2">
        <w:rPr>
          <w:rFonts w:ascii="Times New Roman" w:hAnsi="Times New Roman"/>
        </w:rPr>
        <w:t>04</w:t>
      </w:r>
      <w:r w:rsidRPr="0090463C">
        <w:rPr>
          <w:rFonts w:ascii="Times New Roman" w:hAnsi="Times New Roman"/>
        </w:rPr>
        <w:t xml:space="preserve">» </w:t>
      </w:r>
      <w:r w:rsidR="00BB74E2">
        <w:rPr>
          <w:rFonts w:ascii="Times New Roman" w:hAnsi="Times New Roman"/>
        </w:rPr>
        <w:t>февраля 2020</w:t>
      </w:r>
      <w:r w:rsidRPr="0090463C">
        <w:rPr>
          <w:rFonts w:ascii="Times New Roman" w:hAnsi="Times New Roman"/>
        </w:rPr>
        <w:t xml:space="preserve">г </w:t>
      </w:r>
    </w:p>
    <w:p w:rsidR="00221484" w:rsidRPr="0090463C" w:rsidRDefault="00221484" w:rsidP="0090463C">
      <w:pPr>
        <w:spacing w:after="0" w:line="240" w:lineRule="auto"/>
        <w:rPr>
          <w:rFonts w:ascii="Times New Roman" w:hAnsi="Times New Roman"/>
        </w:rPr>
      </w:pPr>
    </w:p>
    <w:p w:rsidR="00221484" w:rsidRPr="0090463C" w:rsidRDefault="00221484" w:rsidP="0090463C">
      <w:pPr>
        <w:spacing w:after="0" w:line="240" w:lineRule="auto"/>
        <w:rPr>
          <w:rFonts w:ascii="Times New Roman" w:hAnsi="Times New Roman"/>
        </w:rPr>
      </w:pPr>
      <w:r w:rsidRPr="0090463C">
        <w:rPr>
          <w:rFonts w:ascii="Times New Roman" w:hAnsi="Times New Roman"/>
        </w:rPr>
        <w:t xml:space="preserve">Председатель цикловой методической комиссии </w:t>
      </w:r>
      <w:r>
        <w:rPr>
          <w:rFonts w:ascii="Times New Roman" w:hAnsi="Times New Roman"/>
        </w:rPr>
        <w:tab/>
      </w:r>
      <w:r>
        <w:rPr>
          <w:rFonts w:ascii="Times New Roman" w:hAnsi="Times New Roman"/>
        </w:rPr>
        <w:tab/>
      </w:r>
      <w:r w:rsidRPr="0090463C">
        <w:rPr>
          <w:rFonts w:ascii="Times New Roman" w:hAnsi="Times New Roman"/>
        </w:rPr>
        <w:tab/>
        <w:t xml:space="preserve">О.В. </w:t>
      </w:r>
      <w:proofErr w:type="spellStart"/>
      <w:r w:rsidRPr="0090463C">
        <w:rPr>
          <w:rFonts w:ascii="Times New Roman" w:hAnsi="Times New Roman"/>
        </w:rPr>
        <w:t>Андриян</w:t>
      </w:r>
      <w:proofErr w:type="spellEnd"/>
      <w:r w:rsidRPr="0090463C">
        <w:rPr>
          <w:rFonts w:ascii="Times New Roman" w:hAnsi="Times New Roman"/>
        </w:rPr>
        <w:tab/>
      </w:r>
    </w:p>
    <w:p w:rsidR="00221484" w:rsidRPr="0090463C" w:rsidRDefault="00221484" w:rsidP="0090463C">
      <w:pPr>
        <w:spacing w:after="0" w:line="240" w:lineRule="auto"/>
        <w:rPr>
          <w:rFonts w:ascii="Times New Roman" w:hAnsi="Times New Roman"/>
        </w:rPr>
      </w:pPr>
    </w:p>
    <w:p w:rsidR="00221484" w:rsidRPr="0090463C" w:rsidRDefault="00221484" w:rsidP="0090463C">
      <w:pPr>
        <w:spacing w:after="0" w:line="240" w:lineRule="auto"/>
        <w:rPr>
          <w:rFonts w:ascii="Times New Roman" w:hAnsi="Times New Roman"/>
        </w:rPr>
      </w:pPr>
    </w:p>
    <w:p w:rsidR="00221484" w:rsidRPr="0090463C" w:rsidRDefault="00221484" w:rsidP="0090463C">
      <w:pPr>
        <w:spacing w:after="0" w:line="240" w:lineRule="auto"/>
        <w:ind w:left="10" w:hanging="10"/>
        <w:jc w:val="both"/>
        <w:rPr>
          <w:rFonts w:ascii="Times New Roman" w:hAnsi="Times New Roman"/>
          <w:b/>
          <w:color w:val="000000"/>
        </w:rPr>
      </w:pPr>
      <w:r w:rsidRPr="0090463C">
        <w:rPr>
          <w:rFonts w:ascii="Times New Roman" w:hAnsi="Times New Roman"/>
          <w:b/>
          <w:color w:val="000000"/>
        </w:rPr>
        <w:t>Рецензенты:</w:t>
      </w:r>
    </w:p>
    <w:p w:rsidR="00221484" w:rsidRPr="0090463C" w:rsidRDefault="00221484" w:rsidP="0090463C">
      <w:pPr>
        <w:spacing w:after="0" w:line="240" w:lineRule="auto"/>
        <w:ind w:left="10" w:hanging="10"/>
        <w:jc w:val="both"/>
        <w:rPr>
          <w:rFonts w:ascii="Times New Roman" w:hAnsi="Times New Roman"/>
          <w:b/>
          <w:color w:val="000000"/>
        </w:rPr>
      </w:pPr>
    </w:p>
    <w:p w:rsidR="00221484" w:rsidRPr="00BF0D49" w:rsidRDefault="00221484" w:rsidP="00BF0D49">
      <w:pPr>
        <w:tabs>
          <w:tab w:val="left" w:pos="5103"/>
          <w:tab w:val="center" w:pos="5245"/>
        </w:tabs>
        <w:spacing w:line="200" w:lineRule="atLeast"/>
        <w:ind w:left="4248" w:hanging="4238"/>
        <w:jc w:val="both"/>
        <w:rPr>
          <w:rFonts w:ascii="Times New Roman" w:hAnsi="Times New Roman" w:cs="Calibri"/>
          <w:sz w:val="24"/>
          <w:szCs w:val="24"/>
          <w:lang w:eastAsia="ru-RU"/>
        </w:rPr>
      </w:pPr>
      <w:r w:rsidRPr="00BF0D49">
        <w:rPr>
          <w:rFonts w:ascii="Times New Roman" w:hAnsi="Times New Roman" w:cs="Calibri"/>
          <w:sz w:val="24"/>
          <w:szCs w:val="24"/>
          <w:lang w:eastAsia="ru-RU"/>
        </w:rPr>
        <w:t>ЧОУ ВО «</w:t>
      </w:r>
      <w:proofErr w:type="spellStart"/>
      <w:proofErr w:type="gramStart"/>
      <w:r w:rsidRPr="00BF0D49">
        <w:rPr>
          <w:rFonts w:ascii="Times New Roman" w:hAnsi="Times New Roman" w:cs="Calibri"/>
          <w:sz w:val="24"/>
          <w:szCs w:val="24"/>
          <w:lang w:eastAsia="ru-RU"/>
        </w:rPr>
        <w:t>ТИУиЭ</w:t>
      </w:r>
      <w:proofErr w:type="spellEnd"/>
      <w:r w:rsidRPr="00BF0D49">
        <w:rPr>
          <w:rFonts w:ascii="Times New Roman" w:hAnsi="Times New Roman" w:cs="Calibri"/>
          <w:sz w:val="24"/>
          <w:szCs w:val="24"/>
          <w:lang w:eastAsia="ru-RU"/>
        </w:rPr>
        <w:t xml:space="preserve">»   </w:t>
      </w:r>
      <w:proofErr w:type="gramEnd"/>
      <w:r w:rsidRPr="00BF0D49">
        <w:rPr>
          <w:rFonts w:ascii="Times New Roman" w:hAnsi="Times New Roman" w:cs="Calibri"/>
          <w:sz w:val="24"/>
          <w:szCs w:val="24"/>
          <w:lang w:eastAsia="ru-RU"/>
        </w:rPr>
        <w:t xml:space="preserve">        </w:t>
      </w:r>
      <w:r w:rsidRPr="00BF0D49">
        <w:rPr>
          <w:rFonts w:ascii="Times New Roman" w:hAnsi="Times New Roman" w:cs="Calibri"/>
          <w:sz w:val="24"/>
          <w:szCs w:val="24"/>
          <w:lang w:eastAsia="ru-RU"/>
        </w:rPr>
        <w:tab/>
        <w:t>начальник информационно-аналитического                                                    управления, к.т.н., доцент О.И. Овчаренко</w:t>
      </w:r>
    </w:p>
    <w:p w:rsidR="00221484" w:rsidRPr="00BF0D49" w:rsidRDefault="00221484" w:rsidP="00BF0D49">
      <w:pPr>
        <w:spacing w:line="200" w:lineRule="atLeast"/>
        <w:jc w:val="both"/>
        <w:rPr>
          <w:rFonts w:ascii="Times New Roman" w:hAnsi="Times New Roman" w:cs="Calibri"/>
          <w:sz w:val="24"/>
          <w:szCs w:val="24"/>
          <w:lang w:eastAsia="ru-RU"/>
        </w:rPr>
      </w:pPr>
      <w:r w:rsidRPr="00BF0D49">
        <w:rPr>
          <w:rFonts w:ascii="Times New Roman" w:hAnsi="Times New Roman" w:cs="Calibri"/>
          <w:sz w:val="24"/>
          <w:szCs w:val="24"/>
          <w:lang w:eastAsia="ru-RU"/>
        </w:rPr>
        <w:t>АО «Красный гидропресс»</w:t>
      </w:r>
      <w:r w:rsidRPr="00BF0D49">
        <w:rPr>
          <w:rFonts w:ascii="Times New Roman" w:hAnsi="Times New Roman" w:cs="Calibri"/>
          <w:b/>
          <w:sz w:val="24"/>
          <w:szCs w:val="24"/>
          <w:lang w:eastAsia="ru-RU"/>
        </w:rPr>
        <w:tab/>
        <w:t xml:space="preserve">             </w:t>
      </w:r>
      <w:r w:rsidRPr="00BF0D49">
        <w:rPr>
          <w:rFonts w:ascii="Times New Roman" w:hAnsi="Times New Roman" w:cs="Calibri"/>
          <w:b/>
          <w:sz w:val="24"/>
          <w:szCs w:val="24"/>
          <w:lang w:eastAsia="ru-RU"/>
        </w:rPr>
        <w:tab/>
      </w:r>
      <w:r w:rsidRPr="00BF0D49">
        <w:rPr>
          <w:rFonts w:ascii="Times New Roman" w:hAnsi="Times New Roman" w:cs="Calibri"/>
          <w:sz w:val="24"/>
          <w:szCs w:val="24"/>
          <w:lang w:eastAsia="ru-RU"/>
        </w:rPr>
        <w:t>зам. начальника отдела ИТ С.С. Пирожков</w:t>
      </w:r>
    </w:p>
    <w:p w:rsidR="00221484" w:rsidRPr="00BF0D49" w:rsidRDefault="00221484" w:rsidP="00BF0D49">
      <w:pPr>
        <w:autoSpaceDE w:val="0"/>
        <w:autoSpaceDN w:val="0"/>
        <w:adjustRightInd w:val="0"/>
        <w:spacing w:after="0" w:line="240" w:lineRule="auto"/>
        <w:rPr>
          <w:rFonts w:ascii="Times New Roman" w:hAnsi="Times New Roman"/>
          <w:bCs/>
          <w:color w:val="000000"/>
          <w:sz w:val="24"/>
          <w:szCs w:val="24"/>
          <w:lang w:eastAsia="ru-RU"/>
        </w:rPr>
      </w:pPr>
    </w:p>
    <w:p w:rsidR="00221484" w:rsidRPr="00BF0D49" w:rsidRDefault="00221484" w:rsidP="00BF0D49">
      <w:pPr>
        <w:autoSpaceDE w:val="0"/>
        <w:autoSpaceDN w:val="0"/>
        <w:adjustRightInd w:val="0"/>
        <w:spacing w:after="0" w:line="240" w:lineRule="auto"/>
        <w:rPr>
          <w:rFonts w:ascii="Times New Roman" w:hAnsi="Times New Roman"/>
          <w:bCs/>
          <w:color w:val="000000"/>
          <w:sz w:val="24"/>
          <w:szCs w:val="24"/>
          <w:lang w:eastAsia="ru-RU"/>
        </w:rPr>
      </w:pPr>
    </w:p>
    <w:p w:rsidR="00221484" w:rsidRPr="00BF0D49" w:rsidRDefault="00221484" w:rsidP="00BF0D49">
      <w:pPr>
        <w:autoSpaceDE w:val="0"/>
        <w:autoSpaceDN w:val="0"/>
        <w:adjustRightInd w:val="0"/>
        <w:spacing w:after="0" w:line="240" w:lineRule="auto"/>
        <w:rPr>
          <w:rFonts w:ascii="Times New Roman" w:hAnsi="Times New Roman"/>
          <w:bCs/>
          <w:color w:val="000000"/>
          <w:sz w:val="24"/>
          <w:szCs w:val="24"/>
          <w:lang w:eastAsia="ru-RU"/>
        </w:rPr>
      </w:pPr>
    </w:p>
    <w:p w:rsidR="00221484" w:rsidRPr="00BF0D49" w:rsidRDefault="00221484" w:rsidP="00BF0D49">
      <w:pPr>
        <w:spacing w:after="0" w:line="240" w:lineRule="auto"/>
        <w:rPr>
          <w:rFonts w:ascii="Times New Roman" w:hAnsi="Times New Roman"/>
          <w:color w:val="FF0000"/>
          <w:sz w:val="24"/>
          <w:szCs w:val="28"/>
          <w:lang w:eastAsia="ru-RU"/>
        </w:rPr>
      </w:pPr>
      <w:r w:rsidRPr="00BF0D49">
        <w:rPr>
          <w:rFonts w:ascii="Times New Roman" w:hAnsi="Times New Roman"/>
          <w:color w:val="FF0000"/>
          <w:sz w:val="24"/>
          <w:szCs w:val="28"/>
          <w:lang w:eastAsia="ru-RU"/>
        </w:rPr>
        <w:t xml:space="preserve"> </w:t>
      </w:r>
    </w:p>
    <w:p w:rsidR="00221484" w:rsidRPr="00BF0D49" w:rsidRDefault="00221484" w:rsidP="00BF0D49">
      <w:pPr>
        <w:spacing w:after="0" w:line="240" w:lineRule="auto"/>
        <w:rPr>
          <w:rFonts w:ascii="Times New Roman" w:hAnsi="Times New Roman"/>
          <w:b/>
          <w:sz w:val="24"/>
          <w:szCs w:val="28"/>
          <w:lang w:eastAsia="ru-RU"/>
        </w:rPr>
      </w:pPr>
      <w:r w:rsidRPr="00BF0D49">
        <w:rPr>
          <w:rFonts w:ascii="Times New Roman" w:hAnsi="Times New Roman"/>
          <w:b/>
          <w:sz w:val="24"/>
          <w:szCs w:val="28"/>
          <w:lang w:eastAsia="ru-RU"/>
        </w:rPr>
        <w:t>Согласовано:</w:t>
      </w:r>
    </w:p>
    <w:p w:rsidR="00221484" w:rsidRPr="00BF0D49" w:rsidRDefault="00221484" w:rsidP="00BF0D49">
      <w:pPr>
        <w:spacing w:after="0" w:line="240" w:lineRule="auto"/>
        <w:rPr>
          <w:rFonts w:ascii="Times New Roman" w:hAnsi="Times New Roman"/>
          <w:sz w:val="24"/>
          <w:szCs w:val="28"/>
          <w:lang w:eastAsia="ru-RU"/>
        </w:rPr>
      </w:pPr>
    </w:p>
    <w:p w:rsidR="00221484" w:rsidRPr="00BF0D49" w:rsidRDefault="00221484" w:rsidP="00BF0D49">
      <w:pPr>
        <w:spacing w:after="0" w:line="240" w:lineRule="auto"/>
        <w:rPr>
          <w:rFonts w:ascii="Times New Roman" w:hAnsi="Times New Roman"/>
          <w:sz w:val="24"/>
          <w:szCs w:val="28"/>
          <w:lang w:eastAsia="ru-RU"/>
        </w:rPr>
      </w:pPr>
      <w:r w:rsidRPr="00BF0D49">
        <w:rPr>
          <w:rFonts w:ascii="Times New Roman" w:hAnsi="Times New Roman"/>
          <w:sz w:val="24"/>
          <w:szCs w:val="28"/>
          <w:lang w:eastAsia="ru-RU"/>
        </w:rPr>
        <w:t>Заведующий УМО</w:t>
      </w:r>
    </w:p>
    <w:p w:rsidR="00221484" w:rsidRPr="00BF0D49" w:rsidRDefault="00221484" w:rsidP="00BF0D49">
      <w:pPr>
        <w:spacing w:after="0" w:line="240" w:lineRule="auto"/>
        <w:rPr>
          <w:rFonts w:ascii="Times New Roman" w:hAnsi="Times New Roman"/>
          <w:sz w:val="24"/>
          <w:szCs w:val="28"/>
          <w:lang w:eastAsia="ru-RU"/>
        </w:rPr>
      </w:pPr>
      <w:r w:rsidRPr="00BF0D49">
        <w:rPr>
          <w:rFonts w:ascii="Times New Roman" w:hAnsi="Times New Roman"/>
          <w:sz w:val="24"/>
          <w:szCs w:val="28"/>
          <w:lang w:eastAsia="ru-RU"/>
        </w:rPr>
        <w:t>Т. В. Воловская</w:t>
      </w:r>
    </w:p>
    <w:p w:rsidR="00221484" w:rsidRPr="00BF0D49" w:rsidRDefault="00221484" w:rsidP="00BF0D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hAnsi="Times New Roman" w:cs="Calibri"/>
          <w:sz w:val="24"/>
          <w:szCs w:val="24"/>
          <w:lang w:eastAsia="ar-SA"/>
        </w:rPr>
      </w:pPr>
    </w:p>
    <w:p w:rsidR="00221484" w:rsidRPr="00BF0D49" w:rsidRDefault="00221484" w:rsidP="00BF0D49">
      <w:pPr>
        <w:shd w:val="clear" w:color="auto" w:fill="FFFFFF"/>
        <w:suppressAutoHyphens/>
        <w:spacing w:after="0" w:line="240" w:lineRule="auto"/>
        <w:rPr>
          <w:rFonts w:ascii="Times New Roman" w:hAnsi="Times New Roman" w:cs="Calibri"/>
          <w:bCs/>
          <w:sz w:val="24"/>
          <w:szCs w:val="24"/>
          <w:lang w:eastAsia="ar-SA"/>
        </w:rPr>
      </w:pPr>
    </w:p>
    <w:p w:rsidR="00221484" w:rsidRPr="00522189" w:rsidRDefault="00221484" w:rsidP="0090463C">
      <w:pPr>
        <w:spacing w:after="0" w:line="240" w:lineRule="auto"/>
      </w:pPr>
      <w:r w:rsidRPr="0090463C">
        <w:rPr>
          <w:rFonts w:ascii="Times New Roman" w:hAnsi="Times New Roman"/>
        </w:rPr>
        <w:br w:type="page"/>
      </w:r>
    </w:p>
    <w:p w:rsidR="00221484" w:rsidRPr="00F615B4" w:rsidRDefault="00221484" w:rsidP="00C42449">
      <w:pPr>
        <w:spacing w:after="0" w:line="360" w:lineRule="auto"/>
        <w:jc w:val="center"/>
        <w:outlineLvl w:val="0"/>
        <w:rPr>
          <w:rFonts w:ascii="Times New Roman" w:hAnsi="Times New Roman"/>
          <w:b/>
          <w:bCs/>
          <w:color w:val="000000"/>
          <w:kern w:val="36"/>
          <w:sz w:val="28"/>
          <w:szCs w:val="28"/>
          <w:lang w:eastAsia="ru-RU"/>
        </w:rPr>
      </w:pPr>
      <w:r w:rsidRPr="00F615B4">
        <w:rPr>
          <w:rFonts w:ascii="Times New Roman" w:hAnsi="Times New Roman"/>
          <w:b/>
          <w:bCs/>
          <w:color w:val="000000"/>
          <w:kern w:val="36"/>
          <w:sz w:val="28"/>
          <w:szCs w:val="28"/>
          <w:lang w:eastAsia="ru-RU"/>
        </w:rPr>
        <w:lastRenderedPageBreak/>
        <w:t>СОДЕРЖАНИЕ</w:t>
      </w:r>
    </w:p>
    <w:p w:rsidR="00221484" w:rsidRPr="00F615B4" w:rsidRDefault="00221484" w:rsidP="00DF4B30">
      <w:pPr>
        <w:spacing w:after="0" w:line="360" w:lineRule="auto"/>
        <w:jc w:val="both"/>
        <w:outlineLvl w:val="0"/>
        <w:rPr>
          <w:rFonts w:ascii="Times New Roman" w:hAnsi="Times New Roman"/>
          <w:b/>
          <w:bCs/>
          <w:color w:val="000000"/>
          <w:kern w:val="36"/>
          <w:sz w:val="28"/>
          <w:szCs w:val="28"/>
          <w:lang w:eastAsia="ru-RU"/>
        </w:rPr>
      </w:pPr>
    </w:p>
    <w:tbl>
      <w:tblPr>
        <w:tblW w:w="10188" w:type="dxa"/>
        <w:tblLayout w:type="fixed"/>
        <w:tblLook w:val="00A0" w:firstRow="1" w:lastRow="0" w:firstColumn="1" w:lastColumn="0" w:noHBand="0" w:noVBand="0"/>
      </w:tblPr>
      <w:tblGrid>
        <w:gridCol w:w="9468"/>
        <w:gridCol w:w="720"/>
      </w:tblGrid>
      <w:tr w:rsidR="00221484" w:rsidRPr="00F615B4" w:rsidTr="00BF0D49">
        <w:trPr>
          <w:trHeight w:val="20"/>
        </w:trPr>
        <w:tc>
          <w:tcPr>
            <w:tcW w:w="9468" w:type="dxa"/>
          </w:tcPr>
          <w:p w:rsidR="00221484" w:rsidRPr="00F615B4" w:rsidRDefault="00221484" w:rsidP="0050162D">
            <w:pPr>
              <w:spacing w:after="0" w:line="360" w:lineRule="auto"/>
              <w:jc w:val="both"/>
              <w:outlineLvl w:val="0"/>
              <w:rPr>
                <w:rFonts w:ascii="Times New Roman" w:hAnsi="Times New Roman"/>
                <w:bCs/>
                <w:color w:val="000000"/>
                <w:kern w:val="36"/>
                <w:sz w:val="28"/>
                <w:szCs w:val="28"/>
                <w:lang w:eastAsia="ru-RU"/>
              </w:rPr>
            </w:pPr>
            <w:r w:rsidRPr="00F615B4">
              <w:rPr>
                <w:rFonts w:ascii="Times New Roman" w:hAnsi="Times New Roman"/>
                <w:bCs/>
                <w:color w:val="000000"/>
                <w:kern w:val="36"/>
                <w:sz w:val="28"/>
                <w:szCs w:val="28"/>
                <w:lang w:eastAsia="ru-RU"/>
              </w:rPr>
              <w:t>1 ОБЩИЕ ПОЛОЖЕНИЯ ПО НАПИСАНИЮ ОТЧЕТА ПО УЧЕБНОЙ, ПРОИЗВОДСТВЕННОЙ И ПРЕДДИПЛОМНОЙ   ПРАКТИКИ</w:t>
            </w:r>
          </w:p>
        </w:tc>
        <w:tc>
          <w:tcPr>
            <w:tcW w:w="720" w:type="dxa"/>
          </w:tcPr>
          <w:p w:rsidR="00221484" w:rsidRPr="00F615B4" w:rsidRDefault="00221484" w:rsidP="0095288F">
            <w:pPr>
              <w:spacing w:after="0" w:line="360" w:lineRule="auto"/>
              <w:jc w:val="both"/>
              <w:outlineLvl w:val="0"/>
              <w:rPr>
                <w:rFonts w:ascii="Times New Roman" w:hAnsi="Times New Roman"/>
                <w:bCs/>
                <w:color w:val="000000"/>
                <w:kern w:val="36"/>
                <w:sz w:val="28"/>
                <w:szCs w:val="28"/>
                <w:lang w:eastAsia="ru-RU"/>
              </w:rPr>
            </w:pPr>
            <w:r w:rsidRPr="00F615B4">
              <w:rPr>
                <w:rFonts w:ascii="Times New Roman" w:hAnsi="Times New Roman"/>
                <w:bCs/>
                <w:color w:val="000000"/>
                <w:kern w:val="36"/>
                <w:sz w:val="28"/>
                <w:szCs w:val="28"/>
                <w:lang w:eastAsia="ru-RU"/>
              </w:rPr>
              <w:t>4</w:t>
            </w:r>
          </w:p>
        </w:tc>
      </w:tr>
      <w:tr w:rsidR="00221484" w:rsidRPr="00F615B4" w:rsidTr="00BF0D49">
        <w:trPr>
          <w:trHeight w:val="20"/>
        </w:trPr>
        <w:tc>
          <w:tcPr>
            <w:tcW w:w="9468" w:type="dxa"/>
          </w:tcPr>
          <w:p w:rsidR="00221484" w:rsidRPr="00F615B4" w:rsidRDefault="00221484" w:rsidP="0095288F">
            <w:pPr>
              <w:spacing w:after="0" w:line="360" w:lineRule="auto"/>
              <w:jc w:val="both"/>
              <w:outlineLvl w:val="0"/>
              <w:rPr>
                <w:rFonts w:ascii="Times New Roman" w:hAnsi="Times New Roman"/>
                <w:bCs/>
                <w:color w:val="000000"/>
                <w:kern w:val="36"/>
                <w:sz w:val="28"/>
                <w:szCs w:val="28"/>
                <w:lang w:eastAsia="ru-RU"/>
              </w:rPr>
            </w:pPr>
            <w:r w:rsidRPr="00F615B4">
              <w:rPr>
                <w:rFonts w:ascii="Times New Roman" w:hAnsi="Times New Roman"/>
                <w:bCs/>
                <w:color w:val="000000"/>
                <w:kern w:val="36"/>
                <w:sz w:val="28"/>
                <w:szCs w:val="28"/>
                <w:lang w:eastAsia="ru-RU"/>
              </w:rPr>
              <w:t>2 ОРГАНИЗАЦИЯ РАЗРАБОТКИ ЗАДАНИЯ ДЛЯ ПРОХОЖДЕНИЯ УЧЕБНОЙ, ПРОИЗВОДСТВЕННОЙ И ПРЕДДИПЛОМНОЙ ПРАКТИКИ</w:t>
            </w:r>
          </w:p>
        </w:tc>
        <w:tc>
          <w:tcPr>
            <w:tcW w:w="720" w:type="dxa"/>
          </w:tcPr>
          <w:p w:rsidR="00221484" w:rsidRPr="00F615B4" w:rsidRDefault="00221484" w:rsidP="0095288F">
            <w:pPr>
              <w:spacing w:after="0" w:line="360" w:lineRule="auto"/>
              <w:jc w:val="both"/>
              <w:outlineLvl w:val="0"/>
              <w:rPr>
                <w:rFonts w:ascii="Times New Roman" w:hAnsi="Times New Roman"/>
                <w:bCs/>
                <w:color w:val="000000"/>
                <w:kern w:val="36"/>
                <w:sz w:val="28"/>
                <w:szCs w:val="28"/>
                <w:lang w:eastAsia="ru-RU"/>
              </w:rPr>
            </w:pPr>
            <w:r>
              <w:rPr>
                <w:rFonts w:ascii="Times New Roman" w:hAnsi="Times New Roman"/>
                <w:bCs/>
                <w:color w:val="000000"/>
                <w:kern w:val="36"/>
                <w:sz w:val="28"/>
                <w:szCs w:val="28"/>
                <w:lang w:eastAsia="ru-RU"/>
              </w:rPr>
              <w:t>5</w:t>
            </w:r>
          </w:p>
        </w:tc>
      </w:tr>
      <w:tr w:rsidR="00221484" w:rsidRPr="00F615B4" w:rsidTr="00BF0D49">
        <w:trPr>
          <w:trHeight w:val="20"/>
        </w:trPr>
        <w:tc>
          <w:tcPr>
            <w:tcW w:w="9468" w:type="dxa"/>
          </w:tcPr>
          <w:p w:rsidR="00221484" w:rsidRPr="00F615B4" w:rsidRDefault="00221484" w:rsidP="0095288F">
            <w:pPr>
              <w:spacing w:after="0" w:line="360" w:lineRule="auto"/>
              <w:jc w:val="both"/>
              <w:outlineLvl w:val="0"/>
              <w:rPr>
                <w:rFonts w:ascii="Times New Roman" w:hAnsi="Times New Roman"/>
                <w:bCs/>
                <w:color w:val="000000"/>
                <w:kern w:val="36"/>
                <w:sz w:val="28"/>
                <w:szCs w:val="28"/>
                <w:lang w:eastAsia="ru-RU"/>
              </w:rPr>
            </w:pPr>
            <w:r w:rsidRPr="00F615B4">
              <w:rPr>
                <w:rFonts w:ascii="Times New Roman" w:hAnsi="Times New Roman"/>
                <w:bCs/>
                <w:color w:val="000000"/>
                <w:kern w:val="36"/>
                <w:sz w:val="28"/>
                <w:szCs w:val="28"/>
                <w:lang w:eastAsia="ru-RU"/>
              </w:rPr>
              <w:t>3  СОДЕРЖАНИЕ ОТЧЕТА ПО ПРАКТИКИ</w:t>
            </w:r>
          </w:p>
        </w:tc>
        <w:tc>
          <w:tcPr>
            <w:tcW w:w="720" w:type="dxa"/>
          </w:tcPr>
          <w:p w:rsidR="00221484" w:rsidRPr="00F615B4" w:rsidRDefault="00221484" w:rsidP="0095288F">
            <w:pPr>
              <w:spacing w:after="0" w:line="360" w:lineRule="auto"/>
              <w:jc w:val="both"/>
              <w:outlineLvl w:val="0"/>
              <w:rPr>
                <w:rFonts w:ascii="Times New Roman" w:hAnsi="Times New Roman"/>
                <w:bCs/>
                <w:color w:val="000000"/>
                <w:kern w:val="36"/>
                <w:sz w:val="28"/>
                <w:szCs w:val="28"/>
                <w:lang w:eastAsia="ru-RU"/>
              </w:rPr>
            </w:pPr>
            <w:r>
              <w:rPr>
                <w:rFonts w:ascii="Times New Roman" w:hAnsi="Times New Roman"/>
                <w:bCs/>
                <w:color w:val="000000"/>
                <w:kern w:val="36"/>
                <w:sz w:val="28"/>
                <w:szCs w:val="28"/>
                <w:lang w:eastAsia="ru-RU"/>
              </w:rPr>
              <w:t>7</w:t>
            </w:r>
          </w:p>
        </w:tc>
      </w:tr>
      <w:tr w:rsidR="00221484" w:rsidRPr="00F615B4" w:rsidTr="00BF0D49">
        <w:trPr>
          <w:trHeight w:val="20"/>
        </w:trPr>
        <w:tc>
          <w:tcPr>
            <w:tcW w:w="9468" w:type="dxa"/>
          </w:tcPr>
          <w:p w:rsidR="00221484" w:rsidRPr="00F615B4" w:rsidRDefault="00221484" w:rsidP="0095288F">
            <w:pPr>
              <w:spacing w:after="0" w:line="360" w:lineRule="auto"/>
              <w:jc w:val="both"/>
              <w:outlineLvl w:val="0"/>
              <w:rPr>
                <w:rFonts w:ascii="Times New Roman" w:hAnsi="Times New Roman"/>
                <w:bCs/>
                <w:color w:val="000000"/>
                <w:kern w:val="36"/>
                <w:sz w:val="28"/>
                <w:szCs w:val="28"/>
                <w:lang w:eastAsia="ru-RU"/>
              </w:rPr>
            </w:pPr>
            <w:r w:rsidRPr="00F615B4">
              <w:rPr>
                <w:rFonts w:ascii="Times New Roman" w:hAnsi="Times New Roman"/>
                <w:color w:val="000000"/>
                <w:sz w:val="28"/>
                <w:szCs w:val="28"/>
                <w:lang w:eastAsia="ru-RU"/>
              </w:rPr>
              <w:t>4 ТРЕБОВАНИЯ К СТРУКТУРНЫМ ЭЛЕМЕНТАМ ОТЧЕТА ПО ПРАКТИКЕ</w:t>
            </w:r>
          </w:p>
        </w:tc>
        <w:tc>
          <w:tcPr>
            <w:tcW w:w="720" w:type="dxa"/>
          </w:tcPr>
          <w:p w:rsidR="00221484" w:rsidRPr="00F615B4" w:rsidRDefault="00221484" w:rsidP="006D7EA9">
            <w:pPr>
              <w:spacing w:after="0" w:line="360" w:lineRule="auto"/>
              <w:jc w:val="both"/>
              <w:outlineLvl w:val="0"/>
              <w:rPr>
                <w:rFonts w:ascii="Times New Roman" w:hAnsi="Times New Roman"/>
                <w:bCs/>
                <w:color w:val="000000"/>
                <w:kern w:val="36"/>
                <w:sz w:val="28"/>
                <w:szCs w:val="28"/>
                <w:lang w:eastAsia="ru-RU"/>
              </w:rPr>
            </w:pPr>
            <w:r>
              <w:rPr>
                <w:rFonts w:ascii="Times New Roman" w:hAnsi="Times New Roman"/>
                <w:bCs/>
                <w:color w:val="000000"/>
                <w:kern w:val="36"/>
                <w:sz w:val="28"/>
                <w:szCs w:val="28"/>
                <w:lang w:eastAsia="ru-RU"/>
              </w:rPr>
              <w:t>9</w:t>
            </w:r>
          </w:p>
        </w:tc>
      </w:tr>
      <w:tr w:rsidR="00221484" w:rsidRPr="00F615B4" w:rsidTr="00BF0D49">
        <w:trPr>
          <w:trHeight w:val="20"/>
        </w:trPr>
        <w:tc>
          <w:tcPr>
            <w:tcW w:w="9468" w:type="dxa"/>
          </w:tcPr>
          <w:p w:rsidR="00221484" w:rsidRPr="00F615B4" w:rsidRDefault="00221484" w:rsidP="0095288F">
            <w:pPr>
              <w:spacing w:after="0" w:line="360" w:lineRule="auto"/>
              <w:jc w:val="both"/>
              <w:outlineLvl w:val="0"/>
              <w:rPr>
                <w:rFonts w:ascii="Times New Roman" w:hAnsi="Times New Roman"/>
                <w:bCs/>
                <w:color w:val="000000"/>
                <w:kern w:val="36"/>
                <w:sz w:val="28"/>
                <w:szCs w:val="28"/>
                <w:lang w:eastAsia="ru-RU"/>
              </w:rPr>
            </w:pPr>
            <w:r w:rsidRPr="00AB531C">
              <w:rPr>
                <w:rFonts w:ascii="Times New Roman" w:hAnsi="Times New Roman"/>
                <w:color w:val="000000"/>
                <w:sz w:val="28"/>
                <w:szCs w:val="28"/>
                <w:lang w:eastAsia="ru-RU"/>
              </w:rPr>
              <w:t>5  ОФОРМЛЕНИЕ ПРИЛОЖЕНИЯ</w:t>
            </w:r>
          </w:p>
        </w:tc>
        <w:tc>
          <w:tcPr>
            <w:tcW w:w="720" w:type="dxa"/>
          </w:tcPr>
          <w:p w:rsidR="00221484" w:rsidRPr="00F615B4" w:rsidRDefault="00221484" w:rsidP="005E263B">
            <w:pPr>
              <w:spacing w:after="0" w:line="360" w:lineRule="auto"/>
              <w:jc w:val="both"/>
              <w:outlineLvl w:val="0"/>
              <w:rPr>
                <w:rFonts w:ascii="Times New Roman" w:hAnsi="Times New Roman"/>
                <w:bCs/>
                <w:color w:val="000000"/>
                <w:kern w:val="36"/>
                <w:sz w:val="28"/>
                <w:szCs w:val="28"/>
                <w:lang w:eastAsia="ru-RU"/>
              </w:rPr>
            </w:pPr>
            <w:r>
              <w:rPr>
                <w:rFonts w:ascii="Times New Roman" w:hAnsi="Times New Roman"/>
                <w:bCs/>
                <w:color w:val="000000"/>
                <w:kern w:val="36"/>
                <w:sz w:val="28"/>
                <w:szCs w:val="28"/>
                <w:lang w:eastAsia="ru-RU"/>
              </w:rPr>
              <w:t>18</w:t>
            </w:r>
          </w:p>
        </w:tc>
      </w:tr>
      <w:tr w:rsidR="00221484" w:rsidRPr="00F615B4" w:rsidTr="00BF0D49">
        <w:trPr>
          <w:trHeight w:val="20"/>
        </w:trPr>
        <w:tc>
          <w:tcPr>
            <w:tcW w:w="9468" w:type="dxa"/>
          </w:tcPr>
          <w:p w:rsidR="00221484" w:rsidRPr="00F615B4" w:rsidRDefault="00221484" w:rsidP="0095288F">
            <w:pPr>
              <w:spacing w:after="0" w:line="360" w:lineRule="auto"/>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6  ТЕМАТИЧЕСКИЙ ПЛАН  И ЗАДАНИЯ К ПРОХОЖДЕНИЮ УЧЕБНОЙ ПРАКТИКИ ПО ПРОФЕССИОНАЛЬНЫМ МОДУЛЯМ</w:t>
            </w:r>
          </w:p>
        </w:tc>
        <w:tc>
          <w:tcPr>
            <w:tcW w:w="720" w:type="dxa"/>
          </w:tcPr>
          <w:p w:rsidR="00221484" w:rsidRPr="00F615B4" w:rsidRDefault="00221484" w:rsidP="0095288F">
            <w:pPr>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30</w:t>
            </w:r>
          </w:p>
        </w:tc>
      </w:tr>
      <w:tr w:rsidR="00221484" w:rsidRPr="00F615B4" w:rsidTr="00BF0D49">
        <w:trPr>
          <w:trHeight w:val="20"/>
        </w:trPr>
        <w:tc>
          <w:tcPr>
            <w:tcW w:w="9468" w:type="dxa"/>
          </w:tcPr>
          <w:p w:rsidR="00221484" w:rsidRPr="00F615B4" w:rsidRDefault="00221484" w:rsidP="00C30852">
            <w:pPr>
              <w:tabs>
                <w:tab w:val="left" w:pos="270"/>
              </w:tabs>
              <w:spacing w:after="0" w:line="360" w:lineRule="auto"/>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7 ТЕМАТИЧЕСКИЙ ПЛАН  И ЗАДАНИЯ К ПРОХОЖДЕНИЮ ПРОИЗВОДСТВЕННОЙ ПРАКТИКИ ПО ПРОФЕССИОНАЛЬНЫМ МОДУЛЯМ</w:t>
            </w:r>
          </w:p>
        </w:tc>
        <w:tc>
          <w:tcPr>
            <w:tcW w:w="720" w:type="dxa"/>
          </w:tcPr>
          <w:p w:rsidR="00221484" w:rsidRPr="00F615B4" w:rsidRDefault="00221484" w:rsidP="00F463A8">
            <w:pPr>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90</w:t>
            </w:r>
          </w:p>
        </w:tc>
      </w:tr>
      <w:tr w:rsidR="00221484" w:rsidRPr="00F615B4" w:rsidTr="00BF0D49">
        <w:trPr>
          <w:trHeight w:val="20"/>
        </w:trPr>
        <w:tc>
          <w:tcPr>
            <w:tcW w:w="9468" w:type="dxa"/>
          </w:tcPr>
          <w:p w:rsidR="00221484" w:rsidRPr="00F615B4" w:rsidRDefault="00221484" w:rsidP="006D7EA9">
            <w:pPr>
              <w:spacing w:after="0" w:line="360" w:lineRule="auto"/>
              <w:jc w:val="both"/>
              <w:outlineLvl w:val="0"/>
              <w:rPr>
                <w:rFonts w:ascii="Times New Roman" w:hAnsi="Times New Roman"/>
                <w:color w:val="000000"/>
                <w:sz w:val="28"/>
                <w:szCs w:val="28"/>
                <w:lang w:eastAsia="ru-RU"/>
              </w:rPr>
            </w:pPr>
            <w:r w:rsidRPr="00F615B4">
              <w:rPr>
                <w:rFonts w:ascii="Times New Roman" w:hAnsi="Times New Roman"/>
                <w:color w:val="000000"/>
                <w:sz w:val="28"/>
                <w:szCs w:val="28"/>
                <w:lang w:eastAsia="ru-RU"/>
              </w:rPr>
              <w:t xml:space="preserve">8 </w:t>
            </w:r>
            <w:r w:rsidRPr="008A48F9">
              <w:rPr>
                <w:rFonts w:ascii="Times New Roman" w:hAnsi="Times New Roman"/>
                <w:color w:val="000000"/>
                <w:sz w:val="28"/>
                <w:szCs w:val="28"/>
                <w:lang w:eastAsia="ru-RU"/>
              </w:rPr>
              <w:t>ТЕМАТИЧЕСКИЙ ПЛАН  И ЗАДАНИЯ К ПРОХОЖДЕНИЮ ПРОИЗВОДСТВЕННОЙ (ПРЕДДИПЛОМНОЙ) ПРАКТИКИ</w:t>
            </w:r>
          </w:p>
        </w:tc>
        <w:tc>
          <w:tcPr>
            <w:tcW w:w="720" w:type="dxa"/>
          </w:tcPr>
          <w:p w:rsidR="00221484" w:rsidRDefault="00221484" w:rsidP="0095288F">
            <w:pPr>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95</w:t>
            </w:r>
          </w:p>
          <w:p w:rsidR="00221484" w:rsidRPr="00F615B4" w:rsidRDefault="00221484" w:rsidP="0095288F">
            <w:pPr>
              <w:spacing w:after="0" w:line="360" w:lineRule="auto"/>
              <w:jc w:val="both"/>
              <w:rPr>
                <w:rFonts w:ascii="Times New Roman" w:hAnsi="Times New Roman"/>
                <w:color w:val="000000"/>
                <w:sz w:val="28"/>
                <w:szCs w:val="28"/>
                <w:lang w:eastAsia="ru-RU"/>
              </w:rPr>
            </w:pPr>
          </w:p>
        </w:tc>
      </w:tr>
      <w:tr w:rsidR="00221484" w:rsidRPr="00F615B4" w:rsidTr="00BF0D49">
        <w:trPr>
          <w:trHeight w:val="20"/>
        </w:trPr>
        <w:tc>
          <w:tcPr>
            <w:tcW w:w="9468" w:type="dxa"/>
          </w:tcPr>
          <w:p w:rsidR="00221484" w:rsidRPr="008A48F9" w:rsidRDefault="00221484" w:rsidP="008A48F9">
            <w:pPr>
              <w:spacing w:after="0" w:line="240" w:lineRule="auto"/>
              <w:rPr>
                <w:rFonts w:ascii="Times New Roman" w:hAnsi="Times New Roman"/>
                <w:bCs/>
                <w:color w:val="000000"/>
                <w:kern w:val="36"/>
                <w:sz w:val="28"/>
                <w:szCs w:val="28"/>
                <w:lang w:eastAsia="ru-RU"/>
              </w:rPr>
            </w:pPr>
            <w:r>
              <w:rPr>
                <w:rFonts w:ascii="Times New Roman" w:hAnsi="Times New Roman"/>
                <w:sz w:val="28"/>
                <w:szCs w:val="28"/>
              </w:rPr>
              <w:t>ИНФОРМАЦИОННОЕ ОБЕСПЕЧЕНИЕ ОБУЧЕНИЯ</w:t>
            </w:r>
          </w:p>
        </w:tc>
        <w:tc>
          <w:tcPr>
            <w:tcW w:w="720" w:type="dxa"/>
          </w:tcPr>
          <w:p w:rsidR="00221484" w:rsidRPr="00F615B4" w:rsidRDefault="00221484" w:rsidP="008A48F9">
            <w:pPr>
              <w:spacing w:after="0" w:line="360" w:lineRule="auto"/>
              <w:jc w:val="both"/>
              <w:outlineLvl w:val="0"/>
              <w:rPr>
                <w:rFonts w:ascii="Times New Roman" w:hAnsi="Times New Roman"/>
                <w:bCs/>
                <w:color w:val="000000"/>
                <w:kern w:val="36"/>
                <w:sz w:val="28"/>
                <w:szCs w:val="28"/>
                <w:lang w:eastAsia="ru-RU"/>
              </w:rPr>
            </w:pPr>
            <w:r>
              <w:rPr>
                <w:rFonts w:ascii="Times New Roman" w:hAnsi="Times New Roman"/>
                <w:bCs/>
                <w:color w:val="000000"/>
                <w:kern w:val="36"/>
                <w:sz w:val="28"/>
                <w:szCs w:val="28"/>
                <w:lang w:eastAsia="ru-RU"/>
              </w:rPr>
              <w:t>101</w:t>
            </w:r>
          </w:p>
        </w:tc>
      </w:tr>
      <w:tr w:rsidR="00221484" w:rsidRPr="00F615B4" w:rsidTr="00BF0D49">
        <w:trPr>
          <w:trHeight w:val="20"/>
        </w:trPr>
        <w:tc>
          <w:tcPr>
            <w:tcW w:w="9468" w:type="dxa"/>
          </w:tcPr>
          <w:p w:rsidR="00221484" w:rsidRPr="008A48F9" w:rsidRDefault="00221484" w:rsidP="008A48F9">
            <w:pPr>
              <w:spacing w:after="0" w:line="240" w:lineRule="auto"/>
              <w:rPr>
                <w:rFonts w:ascii="Times New Roman" w:hAnsi="Times New Roman"/>
                <w:sz w:val="28"/>
                <w:szCs w:val="28"/>
              </w:rPr>
            </w:pPr>
            <w:r w:rsidRPr="008A48F9">
              <w:rPr>
                <w:rFonts w:ascii="Times New Roman" w:hAnsi="Times New Roman"/>
                <w:sz w:val="28"/>
                <w:szCs w:val="28"/>
              </w:rPr>
              <w:t>ПРИЛОЖЕНИЯ</w:t>
            </w:r>
          </w:p>
        </w:tc>
        <w:tc>
          <w:tcPr>
            <w:tcW w:w="720" w:type="dxa"/>
          </w:tcPr>
          <w:p w:rsidR="00221484" w:rsidRDefault="00221484" w:rsidP="008A48F9">
            <w:pPr>
              <w:spacing w:after="0" w:line="360" w:lineRule="auto"/>
              <w:jc w:val="both"/>
              <w:outlineLvl w:val="0"/>
              <w:rPr>
                <w:rFonts w:ascii="Times New Roman" w:hAnsi="Times New Roman"/>
                <w:bCs/>
                <w:color w:val="000000"/>
                <w:kern w:val="36"/>
                <w:sz w:val="28"/>
                <w:szCs w:val="28"/>
                <w:lang w:eastAsia="ru-RU"/>
              </w:rPr>
            </w:pPr>
            <w:r>
              <w:rPr>
                <w:rFonts w:ascii="Times New Roman" w:hAnsi="Times New Roman"/>
                <w:bCs/>
                <w:color w:val="000000"/>
                <w:kern w:val="36"/>
                <w:sz w:val="28"/>
                <w:szCs w:val="28"/>
                <w:lang w:eastAsia="ru-RU"/>
              </w:rPr>
              <w:t>106</w:t>
            </w:r>
          </w:p>
        </w:tc>
      </w:tr>
    </w:tbl>
    <w:p w:rsidR="00221484" w:rsidRPr="00F615B4" w:rsidRDefault="00221484" w:rsidP="0036350A">
      <w:pPr>
        <w:spacing w:after="0" w:line="360" w:lineRule="auto"/>
        <w:jc w:val="both"/>
        <w:outlineLvl w:val="0"/>
        <w:rPr>
          <w:rFonts w:ascii="Times New Roman" w:hAnsi="Times New Roman"/>
          <w:bCs/>
          <w:color w:val="000000"/>
          <w:kern w:val="36"/>
          <w:sz w:val="28"/>
          <w:szCs w:val="28"/>
          <w:lang w:eastAsia="ru-RU"/>
        </w:rPr>
      </w:pPr>
    </w:p>
    <w:tbl>
      <w:tblPr>
        <w:tblW w:w="0" w:type="auto"/>
        <w:tblInd w:w="9054" w:type="dxa"/>
        <w:tblLook w:val="0000" w:firstRow="0" w:lastRow="0" w:firstColumn="0" w:lastColumn="0" w:noHBand="0" w:noVBand="0"/>
      </w:tblPr>
      <w:tblGrid>
        <w:gridCol w:w="301"/>
      </w:tblGrid>
      <w:tr w:rsidR="00221484" w:rsidRPr="00F615B4">
        <w:trPr>
          <w:trHeight w:val="420"/>
        </w:trPr>
        <w:tc>
          <w:tcPr>
            <w:tcW w:w="324" w:type="dxa"/>
          </w:tcPr>
          <w:p w:rsidR="00221484" w:rsidRPr="00F615B4" w:rsidRDefault="00221484" w:rsidP="00DF4B30">
            <w:pPr>
              <w:spacing w:after="0" w:line="360" w:lineRule="auto"/>
              <w:jc w:val="both"/>
              <w:outlineLvl w:val="0"/>
              <w:rPr>
                <w:rFonts w:ascii="Times New Roman" w:hAnsi="Times New Roman"/>
                <w:bCs/>
                <w:color w:val="000000"/>
                <w:kern w:val="36"/>
                <w:sz w:val="28"/>
                <w:szCs w:val="28"/>
                <w:lang w:eastAsia="ru-RU"/>
              </w:rPr>
            </w:pPr>
          </w:p>
        </w:tc>
      </w:tr>
    </w:tbl>
    <w:p w:rsidR="00221484" w:rsidRPr="00F615B4" w:rsidRDefault="00221484" w:rsidP="00DF4B30">
      <w:pPr>
        <w:spacing w:after="0" w:line="360" w:lineRule="auto"/>
        <w:jc w:val="both"/>
        <w:outlineLvl w:val="0"/>
        <w:rPr>
          <w:rFonts w:ascii="Times New Roman" w:hAnsi="Times New Roman"/>
          <w:bCs/>
          <w:color w:val="000000"/>
          <w:kern w:val="36"/>
          <w:sz w:val="28"/>
          <w:szCs w:val="28"/>
          <w:lang w:eastAsia="ru-RU"/>
        </w:rPr>
      </w:pPr>
      <w:r w:rsidRPr="00F615B4">
        <w:rPr>
          <w:rFonts w:ascii="Times New Roman" w:hAnsi="Times New Roman"/>
          <w:bCs/>
          <w:color w:val="000000"/>
          <w:kern w:val="36"/>
          <w:sz w:val="28"/>
          <w:szCs w:val="28"/>
          <w:lang w:eastAsia="ru-RU"/>
        </w:rPr>
        <w:tab/>
      </w:r>
      <w:r w:rsidRPr="00F615B4">
        <w:rPr>
          <w:rFonts w:ascii="Times New Roman" w:hAnsi="Times New Roman"/>
          <w:bCs/>
          <w:color w:val="000000"/>
          <w:kern w:val="36"/>
          <w:sz w:val="28"/>
          <w:szCs w:val="28"/>
          <w:lang w:eastAsia="ru-RU"/>
        </w:rPr>
        <w:tab/>
      </w:r>
      <w:r w:rsidRPr="00F615B4">
        <w:rPr>
          <w:rFonts w:ascii="Times New Roman" w:hAnsi="Times New Roman"/>
          <w:bCs/>
          <w:color w:val="000000"/>
          <w:kern w:val="36"/>
          <w:sz w:val="28"/>
          <w:szCs w:val="28"/>
          <w:lang w:eastAsia="ru-RU"/>
        </w:rPr>
        <w:tab/>
      </w:r>
      <w:r w:rsidRPr="00F615B4">
        <w:rPr>
          <w:rFonts w:ascii="Times New Roman" w:hAnsi="Times New Roman"/>
          <w:bCs/>
          <w:color w:val="000000"/>
          <w:kern w:val="36"/>
          <w:sz w:val="28"/>
          <w:szCs w:val="28"/>
          <w:lang w:eastAsia="ru-RU"/>
        </w:rPr>
        <w:tab/>
      </w:r>
      <w:r w:rsidRPr="00F615B4">
        <w:rPr>
          <w:rFonts w:ascii="Times New Roman" w:hAnsi="Times New Roman"/>
          <w:bCs/>
          <w:color w:val="000000"/>
          <w:kern w:val="36"/>
          <w:sz w:val="28"/>
          <w:szCs w:val="28"/>
          <w:lang w:eastAsia="ru-RU"/>
        </w:rPr>
        <w:tab/>
      </w:r>
      <w:r w:rsidRPr="00F615B4">
        <w:rPr>
          <w:rFonts w:ascii="Times New Roman" w:hAnsi="Times New Roman"/>
          <w:bCs/>
          <w:color w:val="000000"/>
          <w:kern w:val="36"/>
          <w:sz w:val="28"/>
          <w:szCs w:val="28"/>
          <w:lang w:eastAsia="ru-RU"/>
        </w:rPr>
        <w:tab/>
      </w:r>
      <w:r w:rsidRPr="00F615B4">
        <w:rPr>
          <w:rFonts w:ascii="Times New Roman" w:hAnsi="Times New Roman"/>
          <w:bCs/>
          <w:color w:val="000000"/>
          <w:kern w:val="36"/>
          <w:sz w:val="28"/>
          <w:szCs w:val="28"/>
          <w:lang w:eastAsia="ru-RU"/>
        </w:rPr>
        <w:tab/>
      </w:r>
      <w:r w:rsidRPr="00F615B4">
        <w:rPr>
          <w:rFonts w:ascii="Times New Roman" w:hAnsi="Times New Roman"/>
          <w:bCs/>
          <w:color w:val="000000"/>
          <w:kern w:val="36"/>
          <w:sz w:val="28"/>
          <w:szCs w:val="28"/>
          <w:lang w:eastAsia="ru-RU"/>
        </w:rPr>
        <w:tab/>
      </w:r>
      <w:r w:rsidRPr="00F615B4">
        <w:rPr>
          <w:rFonts w:ascii="Times New Roman" w:hAnsi="Times New Roman"/>
          <w:bCs/>
          <w:color w:val="000000"/>
          <w:kern w:val="36"/>
          <w:sz w:val="28"/>
          <w:szCs w:val="28"/>
          <w:lang w:eastAsia="ru-RU"/>
        </w:rPr>
        <w:tab/>
      </w:r>
      <w:r w:rsidRPr="00F615B4">
        <w:rPr>
          <w:rFonts w:ascii="Times New Roman" w:hAnsi="Times New Roman"/>
          <w:bCs/>
          <w:color w:val="000000"/>
          <w:kern w:val="36"/>
          <w:sz w:val="28"/>
          <w:szCs w:val="28"/>
          <w:lang w:eastAsia="ru-RU"/>
        </w:rPr>
        <w:tab/>
      </w:r>
    </w:p>
    <w:p w:rsidR="00221484" w:rsidRPr="00F615B4" w:rsidRDefault="00221484" w:rsidP="00C42449">
      <w:pPr>
        <w:spacing w:after="0" w:line="360" w:lineRule="auto"/>
        <w:jc w:val="center"/>
        <w:outlineLvl w:val="0"/>
        <w:rPr>
          <w:rFonts w:ascii="Times New Roman" w:hAnsi="Times New Roman"/>
          <w:b/>
          <w:bCs/>
          <w:color w:val="000000"/>
          <w:kern w:val="36"/>
          <w:sz w:val="28"/>
          <w:szCs w:val="28"/>
          <w:lang w:eastAsia="ru-RU"/>
        </w:rPr>
      </w:pPr>
    </w:p>
    <w:p w:rsidR="00221484" w:rsidRPr="00F615B4" w:rsidRDefault="00221484" w:rsidP="00014016">
      <w:pPr>
        <w:rPr>
          <w:rFonts w:ascii="Times New Roman" w:hAnsi="Times New Roman"/>
          <w:b/>
          <w:bCs/>
          <w:color w:val="000000"/>
          <w:kern w:val="36"/>
          <w:sz w:val="28"/>
          <w:szCs w:val="28"/>
          <w:lang w:eastAsia="ru-RU"/>
        </w:rPr>
      </w:pPr>
      <w:r w:rsidRPr="00F615B4">
        <w:rPr>
          <w:rFonts w:ascii="Times New Roman" w:hAnsi="Times New Roman"/>
          <w:b/>
          <w:bCs/>
          <w:color w:val="000000"/>
          <w:kern w:val="36"/>
          <w:sz w:val="28"/>
          <w:szCs w:val="28"/>
          <w:lang w:eastAsia="ru-RU"/>
        </w:rPr>
        <w:br w:type="page"/>
      </w:r>
      <w:r w:rsidRPr="00F615B4">
        <w:rPr>
          <w:rFonts w:ascii="Times New Roman" w:hAnsi="Times New Roman"/>
          <w:b/>
          <w:bCs/>
          <w:color w:val="000000"/>
          <w:kern w:val="36"/>
          <w:sz w:val="28"/>
          <w:szCs w:val="28"/>
          <w:lang w:eastAsia="ru-RU"/>
        </w:rPr>
        <w:lastRenderedPageBreak/>
        <w:t xml:space="preserve">1 ОБЩИЕ ПОЛОЖЕНИЯ ПО НАПИСАНИЮ ОТЧЕТА ПО УЧЕБНОЙ, ПРОИЗВОДСТВЕННОЙ И </w:t>
      </w:r>
      <w:proofErr w:type="gramStart"/>
      <w:r w:rsidRPr="00F615B4">
        <w:rPr>
          <w:rFonts w:ascii="Times New Roman" w:hAnsi="Times New Roman"/>
          <w:b/>
          <w:bCs/>
          <w:color w:val="000000"/>
          <w:kern w:val="36"/>
          <w:sz w:val="28"/>
          <w:szCs w:val="28"/>
          <w:lang w:eastAsia="ru-RU"/>
        </w:rPr>
        <w:t>ПРЕДДИПЛОМНОЙ  ПРАКТИК</w:t>
      </w:r>
      <w:r>
        <w:rPr>
          <w:rFonts w:ascii="Times New Roman" w:hAnsi="Times New Roman"/>
          <w:b/>
          <w:bCs/>
          <w:color w:val="000000"/>
          <w:kern w:val="36"/>
          <w:sz w:val="28"/>
          <w:szCs w:val="28"/>
          <w:lang w:eastAsia="ru-RU"/>
        </w:rPr>
        <w:t>Е</w:t>
      </w:r>
      <w:proofErr w:type="gramEnd"/>
    </w:p>
    <w:p w:rsidR="00221484" w:rsidRPr="006C2165" w:rsidRDefault="00221484" w:rsidP="00906A06">
      <w:pPr>
        <w:spacing w:after="0" w:line="360" w:lineRule="auto"/>
        <w:ind w:firstLine="708"/>
        <w:jc w:val="both"/>
        <w:rPr>
          <w:rFonts w:ascii="Times New Roman" w:hAnsi="Times New Roman"/>
          <w:color w:val="000000"/>
          <w:sz w:val="28"/>
          <w:szCs w:val="28"/>
          <w:lang w:eastAsia="ru-RU"/>
        </w:rPr>
      </w:pPr>
      <w:r w:rsidRPr="006C2165">
        <w:rPr>
          <w:rFonts w:ascii="Times New Roman" w:hAnsi="Times New Roman"/>
          <w:color w:val="000000"/>
          <w:sz w:val="28"/>
          <w:szCs w:val="28"/>
          <w:lang w:eastAsia="ru-RU"/>
        </w:rPr>
        <w:t xml:space="preserve">Методические </w:t>
      </w:r>
      <w:r w:rsidRPr="006C2165">
        <w:rPr>
          <w:rFonts w:ascii="Times New Roman" w:hAnsi="Times New Roman"/>
          <w:bCs/>
          <w:color w:val="000000"/>
          <w:sz w:val="28"/>
          <w:szCs w:val="28"/>
          <w:lang w:eastAsia="ru-RU"/>
        </w:rPr>
        <w:t>указания</w:t>
      </w:r>
      <w:r w:rsidRPr="006C2165">
        <w:rPr>
          <w:rFonts w:ascii="Times New Roman" w:hAnsi="Times New Roman"/>
          <w:color w:val="000000"/>
          <w:sz w:val="28"/>
          <w:szCs w:val="28"/>
          <w:lang w:eastAsia="ru-RU"/>
        </w:rPr>
        <w:t xml:space="preserve"> предназначены для подготовки обучающихся по </w:t>
      </w:r>
      <w:proofErr w:type="gramStart"/>
      <w:r w:rsidRPr="006C2165">
        <w:rPr>
          <w:rFonts w:ascii="Times New Roman" w:hAnsi="Times New Roman"/>
          <w:color w:val="000000"/>
          <w:sz w:val="28"/>
          <w:szCs w:val="28"/>
          <w:lang w:eastAsia="ru-RU"/>
        </w:rPr>
        <w:t xml:space="preserve">специальности  </w:t>
      </w:r>
      <w:r w:rsidRPr="006C2165">
        <w:rPr>
          <w:rFonts w:ascii="Times New Roman" w:hAnsi="Times New Roman"/>
          <w:bCs/>
          <w:color w:val="000000"/>
          <w:sz w:val="28"/>
          <w:szCs w:val="28"/>
          <w:lang w:eastAsia="ru-RU"/>
        </w:rPr>
        <w:t>09.02.07</w:t>
      </w:r>
      <w:proofErr w:type="gramEnd"/>
      <w:r w:rsidRPr="006C2165">
        <w:rPr>
          <w:rFonts w:ascii="Times New Roman" w:hAnsi="Times New Roman"/>
          <w:bCs/>
          <w:color w:val="000000"/>
          <w:sz w:val="28"/>
          <w:szCs w:val="28"/>
          <w:lang w:eastAsia="ru-RU"/>
        </w:rPr>
        <w:t xml:space="preserve"> «Информационные системы и программирование»</w:t>
      </w:r>
      <w:r w:rsidRPr="006C2165">
        <w:rPr>
          <w:rFonts w:ascii="Times New Roman" w:hAnsi="Times New Roman"/>
          <w:color w:val="000000"/>
          <w:sz w:val="28"/>
          <w:szCs w:val="28"/>
          <w:lang w:eastAsia="ru-RU"/>
        </w:rPr>
        <w:t xml:space="preserve"> к выполнению работы в форме отчета по учебной и производственной практике. </w:t>
      </w:r>
    </w:p>
    <w:p w:rsidR="00221484" w:rsidRPr="006C2165" w:rsidRDefault="00221484" w:rsidP="00906A06">
      <w:pPr>
        <w:spacing w:after="0" w:line="360" w:lineRule="auto"/>
        <w:ind w:firstLine="708"/>
        <w:jc w:val="both"/>
        <w:rPr>
          <w:rFonts w:ascii="Times New Roman" w:hAnsi="Times New Roman"/>
          <w:color w:val="000000"/>
          <w:sz w:val="28"/>
          <w:szCs w:val="28"/>
          <w:lang w:eastAsia="ru-RU"/>
        </w:rPr>
      </w:pPr>
      <w:r w:rsidRPr="006C2165">
        <w:rPr>
          <w:rFonts w:ascii="Times New Roman" w:hAnsi="Times New Roman"/>
          <w:color w:val="000000"/>
          <w:sz w:val="28"/>
          <w:szCs w:val="28"/>
          <w:lang w:eastAsia="ru-RU"/>
        </w:rPr>
        <w:t xml:space="preserve">Отчет по практике служит формой контроля освоения обучающимся </w:t>
      </w:r>
      <w:proofErr w:type="gramStart"/>
      <w:r w:rsidRPr="006C2165">
        <w:rPr>
          <w:rFonts w:ascii="Times New Roman" w:hAnsi="Times New Roman"/>
          <w:color w:val="000000"/>
          <w:sz w:val="28"/>
          <w:szCs w:val="28"/>
          <w:lang w:eastAsia="ru-RU"/>
        </w:rPr>
        <w:t>знаний</w:t>
      </w:r>
      <w:proofErr w:type="gramEnd"/>
      <w:r w:rsidRPr="006C2165">
        <w:rPr>
          <w:rFonts w:ascii="Times New Roman" w:hAnsi="Times New Roman"/>
          <w:color w:val="000000"/>
          <w:sz w:val="28"/>
          <w:szCs w:val="28"/>
          <w:lang w:eastAsia="ru-RU"/>
        </w:rPr>
        <w:t xml:space="preserve"> полученных в процессе изучения профессионального модуля. Цель написания отчета по практике – систематизация и закрепление теоретических знаний обучающегося по профессиональному модулю при решении практических задач прикладного характера, а также выявление его способности к самостоятельной работе. </w:t>
      </w:r>
    </w:p>
    <w:p w:rsidR="00221484" w:rsidRPr="006C2165" w:rsidRDefault="00221484" w:rsidP="007E1240">
      <w:pPr>
        <w:spacing w:after="0" w:line="360" w:lineRule="auto"/>
        <w:ind w:firstLine="708"/>
        <w:jc w:val="both"/>
        <w:rPr>
          <w:rFonts w:ascii="Times New Roman" w:hAnsi="Times New Roman"/>
          <w:color w:val="000000"/>
          <w:sz w:val="28"/>
          <w:szCs w:val="28"/>
          <w:lang w:eastAsia="ru-RU"/>
        </w:rPr>
      </w:pPr>
      <w:r w:rsidRPr="006C2165">
        <w:rPr>
          <w:rFonts w:ascii="Times New Roman" w:hAnsi="Times New Roman"/>
          <w:color w:val="000000"/>
          <w:sz w:val="28"/>
          <w:szCs w:val="28"/>
          <w:lang w:eastAsia="ru-RU"/>
        </w:rPr>
        <w:t>Отчет по практике — это комплексная самостоятельная работа, в ходе которой обучающийся решает конкретные практические задачи, соответствующие требованиям профессионального модуля, развивает практические навыки в реальных условиях в период прохождения учебной, производственной и преддипломной практики. При этом используются знания, полученные по общепрофессиональным и специальным дисциплинам.</w:t>
      </w:r>
      <w:r>
        <w:rPr>
          <w:rFonts w:ascii="Times New Roman" w:hAnsi="Times New Roman"/>
          <w:color w:val="000000"/>
          <w:sz w:val="28"/>
          <w:szCs w:val="28"/>
          <w:lang w:eastAsia="ru-RU"/>
        </w:rPr>
        <w:t xml:space="preserve"> </w:t>
      </w:r>
      <w:r w:rsidRPr="006C2165">
        <w:rPr>
          <w:rFonts w:ascii="Times New Roman" w:hAnsi="Times New Roman"/>
          <w:color w:val="000000"/>
          <w:sz w:val="28"/>
          <w:szCs w:val="28"/>
          <w:lang w:eastAsia="ru-RU"/>
        </w:rPr>
        <w:t>При написании отчета по практике предполагается:</w:t>
      </w:r>
    </w:p>
    <w:p w:rsidR="00221484" w:rsidRPr="006C2165" w:rsidRDefault="00221484" w:rsidP="007E1240">
      <w:pPr>
        <w:spacing w:after="0" w:line="360" w:lineRule="auto"/>
        <w:ind w:firstLine="708"/>
        <w:jc w:val="both"/>
        <w:rPr>
          <w:rFonts w:ascii="Times New Roman" w:hAnsi="Times New Roman"/>
          <w:color w:val="000000"/>
          <w:sz w:val="28"/>
          <w:szCs w:val="28"/>
          <w:lang w:eastAsia="ru-RU"/>
        </w:rPr>
      </w:pPr>
      <w:r w:rsidRPr="006C2165">
        <w:rPr>
          <w:rFonts w:ascii="Times New Roman" w:hAnsi="Times New Roman"/>
          <w:color w:val="000000"/>
          <w:sz w:val="28"/>
          <w:szCs w:val="28"/>
          <w:lang w:eastAsia="ru-RU"/>
        </w:rPr>
        <w:t>- правильное и творческое применение полученных в процессе обучения теоретических знаний, а также демонстрация способности грамотного овладения современными информационными технологиями;</w:t>
      </w:r>
    </w:p>
    <w:p w:rsidR="00221484" w:rsidRPr="006C2165" w:rsidRDefault="00221484" w:rsidP="007E1240">
      <w:pPr>
        <w:spacing w:after="0" w:line="360" w:lineRule="auto"/>
        <w:ind w:firstLine="709"/>
        <w:jc w:val="both"/>
        <w:rPr>
          <w:rFonts w:ascii="Times New Roman" w:hAnsi="Times New Roman"/>
          <w:color w:val="000000"/>
          <w:sz w:val="28"/>
          <w:szCs w:val="28"/>
          <w:lang w:eastAsia="ru-RU"/>
        </w:rPr>
      </w:pPr>
      <w:r w:rsidRPr="006C2165">
        <w:rPr>
          <w:rFonts w:ascii="Times New Roman" w:hAnsi="Times New Roman"/>
          <w:color w:val="000000"/>
          <w:sz w:val="28"/>
          <w:szCs w:val="28"/>
          <w:lang w:eastAsia="ru-RU"/>
        </w:rPr>
        <w:t>- освоение видов профессиональной деятельности, приобретение практического опыта в соответствии с рабочей программой следующих профессиональных модулей:</w:t>
      </w:r>
    </w:p>
    <w:p w:rsidR="00221484" w:rsidRPr="006C2165" w:rsidRDefault="00221484" w:rsidP="00A30784">
      <w:pPr>
        <w:tabs>
          <w:tab w:val="left" w:pos="883"/>
        </w:tabs>
        <w:spacing w:after="0" w:line="360" w:lineRule="auto"/>
        <w:ind w:left="113"/>
        <w:jc w:val="both"/>
        <w:rPr>
          <w:rFonts w:ascii="Times New Roman" w:hAnsi="Times New Roman"/>
          <w:sz w:val="28"/>
          <w:szCs w:val="28"/>
        </w:rPr>
      </w:pPr>
      <w:r w:rsidRPr="006C2165">
        <w:rPr>
          <w:rFonts w:ascii="Times New Roman" w:hAnsi="Times New Roman"/>
          <w:sz w:val="28"/>
          <w:szCs w:val="28"/>
        </w:rPr>
        <w:t>ПМ02«Осуществление интеграции программных модулей»</w:t>
      </w:r>
    </w:p>
    <w:p w:rsidR="00221484" w:rsidRPr="006C2165" w:rsidRDefault="00221484" w:rsidP="00A30784">
      <w:pPr>
        <w:tabs>
          <w:tab w:val="left" w:pos="883"/>
        </w:tabs>
        <w:spacing w:after="0" w:line="360" w:lineRule="auto"/>
        <w:ind w:left="113"/>
        <w:jc w:val="both"/>
        <w:rPr>
          <w:rFonts w:ascii="Times New Roman" w:hAnsi="Times New Roman"/>
          <w:sz w:val="28"/>
          <w:szCs w:val="28"/>
        </w:rPr>
      </w:pPr>
      <w:r w:rsidRPr="006C2165">
        <w:rPr>
          <w:rFonts w:ascii="Times New Roman" w:hAnsi="Times New Roman"/>
          <w:sz w:val="28"/>
          <w:szCs w:val="28"/>
        </w:rPr>
        <w:t>ПМ03«Ревьюирование программных модулей»</w:t>
      </w:r>
    </w:p>
    <w:p w:rsidR="00221484" w:rsidRPr="006C2165" w:rsidRDefault="00221484" w:rsidP="00A30784">
      <w:pPr>
        <w:tabs>
          <w:tab w:val="left" w:pos="883"/>
        </w:tabs>
        <w:spacing w:after="0" w:line="360" w:lineRule="auto"/>
        <w:ind w:left="113"/>
        <w:jc w:val="both"/>
        <w:rPr>
          <w:rFonts w:ascii="Times New Roman" w:hAnsi="Times New Roman"/>
          <w:sz w:val="28"/>
          <w:szCs w:val="28"/>
        </w:rPr>
      </w:pPr>
      <w:r w:rsidRPr="006C2165">
        <w:rPr>
          <w:rFonts w:ascii="Times New Roman" w:hAnsi="Times New Roman"/>
          <w:sz w:val="28"/>
          <w:szCs w:val="28"/>
        </w:rPr>
        <w:t>ПМ05«Проектирование и разработка информационных систем»</w:t>
      </w:r>
    </w:p>
    <w:p w:rsidR="00221484" w:rsidRPr="006C2165" w:rsidRDefault="00221484" w:rsidP="00A30784">
      <w:pPr>
        <w:tabs>
          <w:tab w:val="left" w:pos="883"/>
        </w:tabs>
        <w:spacing w:after="0" w:line="360" w:lineRule="auto"/>
        <w:ind w:left="113"/>
        <w:jc w:val="both"/>
        <w:rPr>
          <w:rFonts w:ascii="Times New Roman" w:hAnsi="Times New Roman"/>
          <w:sz w:val="28"/>
          <w:szCs w:val="28"/>
        </w:rPr>
      </w:pPr>
      <w:r w:rsidRPr="006C2165">
        <w:rPr>
          <w:rFonts w:ascii="Times New Roman" w:hAnsi="Times New Roman"/>
          <w:sz w:val="28"/>
          <w:szCs w:val="28"/>
        </w:rPr>
        <w:t>ПМ06 «Сопровождение информационных систем»</w:t>
      </w:r>
    </w:p>
    <w:p w:rsidR="00221484" w:rsidRPr="006C2165" w:rsidRDefault="00221484" w:rsidP="00A30784">
      <w:pPr>
        <w:tabs>
          <w:tab w:val="left" w:pos="883"/>
        </w:tabs>
        <w:spacing w:after="0" w:line="360" w:lineRule="auto"/>
        <w:ind w:left="113"/>
        <w:jc w:val="both"/>
        <w:rPr>
          <w:rFonts w:ascii="Times New Roman" w:hAnsi="Times New Roman"/>
          <w:color w:val="000000"/>
          <w:sz w:val="28"/>
          <w:szCs w:val="28"/>
          <w:lang w:eastAsia="ru-RU"/>
        </w:rPr>
      </w:pPr>
      <w:r w:rsidRPr="006C2165">
        <w:rPr>
          <w:rFonts w:ascii="Times New Roman" w:hAnsi="Times New Roman"/>
          <w:sz w:val="28"/>
          <w:szCs w:val="28"/>
        </w:rPr>
        <w:t>ПМ07 «</w:t>
      </w:r>
      <w:proofErr w:type="spellStart"/>
      <w:r w:rsidRPr="006C2165">
        <w:rPr>
          <w:rFonts w:ascii="Times New Roman" w:hAnsi="Times New Roman"/>
          <w:sz w:val="28"/>
          <w:szCs w:val="28"/>
        </w:rPr>
        <w:t>Соадминистрирование</w:t>
      </w:r>
      <w:proofErr w:type="spellEnd"/>
      <w:r w:rsidRPr="006C2165">
        <w:rPr>
          <w:rFonts w:ascii="Times New Roman" w:hAnsi="Times New Roman"/>
          <w:sz w:val="28"/>
          <w:szCs w:val="28"/>
        </w:rPr>
        <w:t xml:space="preserve"> и автоматизация баз данных и серверов»</w:t>
      </w:r>
      <w:r w:rsidRPr="006C2165">
        <w:rPr>
          <w:rFonts w:ascii="Times New Roman" w:hAnsi="Times New Roman"/>
          <w:color w:val="000000"/>
          <w:sz w:val="28"/>
          <w:szCs w:val="28"/>
          <w:lang w:eastAsia="ru-RU"/>
        </w:rPr>
        <w:t>.</w:t>
      </w:r>
    </w:p>
    <w:p w:rsidR="00221484" w:rsidRPr="00F615B4" w:rsidRDefault="00221484" w:rsidP="002B4500">
      <w:pPr>
        <w:spacing w:after="0" w:line="360" w:lineRule="auto"/>
        <w:jc w:val="both"/>
        <w:outlineLvl w:val="0"/>
        <w:rPr>
          <w:rFonts w:ascii="Times New Roman" w:hAnsi="Times New Roman"/>
          <w:b/>
          <w:bCs/>
          <w:color w:val="000000"/>
          <w:kern w:val="36"/>
          <w:sz w:val="28"/>
          <w:szCs w:val="28"/>
          <w:lang w:eastAsia="ru-RU"/>
        </w:rPr>
      </w:pPr>
      <w:r w:rsidRPr="00F615B4">
        <w:rPr>
          <w:rFonts w:ascii="Times New Roman" w:hAnsi="Times New Roman"/>
          <w:b/>
          <w:bCs/>
          <w:color w:val="000000"/>
          <w:kern w:val="36"/>
          <w:sz w:val="28"/>
          <w:szCs w:val="28"/>
          <w:lang w:eastAsia="ru-RU"/>
        </w:rPr>
        <w:lastRenderedPageBreak/>
        <w:t>2 ОРГАНИЗАЦИЯ РАЗРАБОТКИ ЗАДАНИЯ ДЛЯ ПРОХОЖДЕНИЯ УЧЕБНОЙ И ПРОИЗВОДСТВЕННОЙ ПРАКТИКИ</w:t>
      </w:r>
    </w:p>
    <w:p w:rsidR="00221484" w:rsidRPr="00F615B4" w:rsidRDefault="00221484" w:rsidP="00906A06">
      <w:pPr>
        <w:spacing w:after="0" w:line="360" w:lineRule="auto"/>
        <w:ind w:firstLine="708"/>
        <w:jc w:val="both"/>
        <w:rPr>
          <w:rFonts w:ascii="Times New Roman" w:hAnsi="Times New Roman"/>
          <w:color w:val="000000"/>
          <w:sz w:val="28"/>
          <w:szCs w:val="28"/>
          <w:lang w:eastAsia="ru-RU"/>
        </w:rPr>
      </w:pPr>
      <w:r w:rsidRPr="00F615B4">
        <w:rPr>
          <w:rFonts w:ascii="Times New Roman" w:hAnsi="Times New Roman"/>
          <w:color w:val="000000"/>
          <w:sz w:val="28"/>
          <w:szCs w:val="28"/>
        </w:rPr>
        <w:t xml:space="preserve">Задание на практику должно обязательно </w:t>
      </w:r>
      <w:proofErr w:type="gramStart"/>
      <w:r w:rsidRPr="00F615B4">
        <w:rPr>
          <w:rFonts w:ascii="Times New Roman" w:hAnsi="Times New Roman"/>
          <w:color w:val="000000"/>
          <w:sz w:val="28"/>
          <w:szCs w:val="28"/>
        </w:rPr>
        <w:t>соответствовать  профессиональному</w:t>
      </w:r>
      <w:proofErr w:type="gramEnd"/>
      <w:r w:rsidRPr="00F615B4">
        <w:rPr>
          <w:rFonts w:ascii="Times New Roman" w:hAnsi="Times New Roman"/>
          <w:color w:val="000000"/>
          <w:sz w:val="28"/>
          <w:szCs w:val="28"/>
        </w:rPr>
        <w:t xml:space="preserve">  модулю. </w:t>
      </w:r>
    </w:p>
    <w:p w:rsidR="00221484" w:rsidRPr="00F615B4" w:rsidRDefault="00221484" w:rsidP="00906A06">
      <w:pPr>
        <w:spacing w:after="0" w:line="360" w:lineRule="auto"/>
        <w:ind w:firstLine="708"/>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Задание на практику разрабатываются преподавателями и р</w:t>
      </w:r>
      <w:r>
        <w:rPr>
          <w:rFonts w:ascii="Times New Roman" w:hAnsi="Times New Roman"/>
          <w:color w:val="000000"/>
          <w:sz w:val="28"/>
          <w:szCs w:val="28"/>
          <w:lang w:eastAsia="ru-RU"/>
        </w:rPr>
        <w:t xml:space="preserve">ассматриваются на заседании </w:t>
      </w:r>
      <w:proofErr w:type="gramStart"/>
      <w:r>
        <w:rPr>
          <w:rFonts w:ascii="Times New Roman" w:hAnsi="Times New Roman"/>
          <w:color w:val="000000"/>
          <w:sz w:val="28"/>
          <w:szCs w:val="28"/>
          <w:lang w:eastAsia="ru-RU"/>
        </w:rPr>
        <w:t xml:space="preserve">ЦМК </w:t>
      </w:r>
      <w:r w:rsidRPr="00F615B4">
        <w:rPr>
          <w:rFonts w:ascii="Times New Roman" w:hAnsi="Times New Roman"/>
          <w:color w:val="000000"/>
          <w:sz w:val="28"/>
          <w:szCs w:val="28"/>
          <w:lang w:eastAsia="ru-RU"/>
        </w:rPr>
        <w:t xml:space="preserve"> и</w:t>
      </w:r>
      <w:proofErr w:type="gramEnd"/>
      <w:r w:rsidRPr="00F615B4">
        <w:rPr>
          <w:rFonts w:ascii="Times New Roman" w:hAnsi="Times New Roman"/>
          <w:color w:val="000000"/>
          <w:sz w:val="28"/>
          <w:szCs w:val="28"/>
          <w:lang w:eastAsia="ru-RU"/>
        </w:rPr>
        <w:t xml:space="preserve"> согласуются с работодателями. </w:t>
      </w:r>
    </w:p>
    <w:p w:rsidR="00221484" w:rsidRPr="00F615B4" w:rsidRDefault="00221484" w:rsidP="00906A06">
      <w:pPr>
        <w:spacing w:after="0" w:line="360" w:lineRule="auto"/>
        <w:ind w:firstLine="708"/>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 xml:space="preserve">При написании </w:t>
      </w:r>
      <w:proofErr w:type="gramStart"/>
      <w:r w:rsidRPr="00F615B4">
        <w:rPr>
          <w:rFonts w:ascii="Times New Roman" w:hAnsi="Times New Roman"/>
          <w:color w:val="000000"/>
          <w:sz w:val="28"/>
          <w:szCs w:val="28"/>
          <w:lang w:eastAsia="ru-RU"/>
        </w:rPr>
        <w:t>отчета  по</w:t>
      </w:r>
      <w:proofErr w:type="gramEnd"/>
      <w:r w:rsidRPr="00F615B4">
        <w:rPr>
          <w:rFonts w:ascii="Times New Roman" w:hAnsi="Times New Roman"/>
          <w:color w:val="000000"/>
          <w:sz w:val="28"/>
          <w:szCs w:val="28"/>
          <w:lang w:eastAsia="ru-RU"/>
        </w:rPr>
        <w:t xml:space="preserve"> практике </w:t>
      </w:r>
      <w:r>
        <w:rPr>
          <w:rFonts w:ascii="Times New Roman" w:hAnsi="Times New Roman"/>
          <w:color w:val="000000"/>
          <w:sz w:val="28"/>
          <w:szCs w:val="28"/>
          <w:lang w:eastAsia="ru-RU"/>
        </w:rPr>
        <w:t>обучающийся</w:t>
      </w:r>
      <w:r w:rsidRPr="00F615B4">
        <w:rPr>
          <w:rFonts w:ascii="Times New Roman" w:hAnsi="Times New Roman"/>
          <w:color w:val="000000"/>
          <w:sz w:val="28"/>
          <w:szCs w:val="28"/>
          <w:lang w:eastAsia="ru-RU"/>
        </w:rPr>
        <w:t xml:space="preserve"> может использовать следующую научную и учебную литературу:</w:t>
      </w:r>
    </w:p>
    <w:p w:rsidR="00221484" w:rsidRPr="00F615B4" w:rsidRDefault="00221484" w:rsidP="00906A06">
      <w:pPr>
        <w:spacing w:after="0" w:line="360" w:lineRule="auto"/>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 монографии (научные книги по специальным темам);</w:t>
      </w:r>
    </w:p>
    <w:p w:rsidR="00221484" w:rsidRPr="00F615B4" w:rsidRDefault="00221484" w:rsidP="00906A06">
      <w:pPr>
        <w:spacing w:after="0" w:line="360" w:lineRule="auto"/>
        <w:jc w:val="both"/>
        <w:rPr>
          <w:rFonts w:ascii="Times New Roman" w:hAnsi="Times New Roman"/>
          <w:b/>
          <w:color w:val="000000"/>
          <w:sz w:val="28"/>
          <w:szCs w:val="28"/>
          <w:lang w:eastAsia="ru-RU"/>
        </w:rPr>
      </w:pPr>
      <w:r w:rsidRPr="00F615B4">
        <w:rPr>
          <w:rFonts w:ascii="Times New Roman" w:hAnsi="Times New Roman"/>
          <w:color w:val="000000"/>
          <w:sz w:val="28"/>
          <w:szCs w:val="28"/>
          <w:lang w:eastAsia="ru-RU"/>
        </w:rPr>
        <w:t>- статьи, опубликованные в журналах, газетах и сборниках;</w:t>
      </w:r>
    </w:p>
    <w:p w:rsidR="00221484" w:rsidRPr="00F615B4" w:rsidRDefault="00221484" w:rsidP="00906A06">
      <w:pPr>
        <w:spacing w:after="0" w:line="360" w:lineRule="auto"/>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 научно-практические комментарии законодательства;</w:t>
      </w:r>
    </w:p>
    <w:p w:rsidR="00221484" w:rsidRPr="00F615B4" w:rsidRDefault="00221484" w:rsidP="00906A06">
      <w:pPr>
        <w:spacing w:after="0" w:line="360" w:lineRule="auto"/>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 материалы “круглых столов” по научно-практическим проблемам.</w:t>
      </w:r>
    </w:p>
    <w:p w:rsidR="00221484" w:rsidRPr="00F615B4" w:rsidRDefault="00221484" w:rsidP="00FD0426">
      <w:pPr>
        <w:spacing w:after="0" w:line="360" w:lineRule="auto"/>
        <w:ind w:firstLine="708"/>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Для поиска специальной и общенаучной литературы следует использовать:</w:t>
      </w:r>
    </w:p>
    <w:p w:rsidR="00221484" w:rsidRPr="00F615B4" w:rsidRDefault="00221484" w:rsidP="00906A06">
      <w:pPr>
        <w:spacing w:after="0" w:line="360" w:lineRule="auto"/>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 алфавитные, систематические каталоги библиотек, а также алфавитно-предметные указатели к систематическому каталогу;</w:t>
      </w:r>
    </w:p>
    <w:p w:rsidR="00221484" w:rsidRPr="00F615B4" w:rsidRDefault="00221484" w:rsidP="00906A06">
      <w:pPr>
        <w:spacing w:after="0" w:line="360" w:lineRule="auto"/>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 xml:space="preserve">- систематическую картотеку </w:t>
      </w:r>
      <w:proofErr w:type="spellStart"/>
      <w:r w:rsidRPr="00F615B4">
        <w:rPr>
          <w:rFonts w:ascii="Times New Roman" w:hAnsi="Times New Roman"/>
          <w:color w:val="000000"/>
          <w:sz w:val="28"/>
          <w:szCs w:val="28"/>
          <w:lang w:eastAsia="ru-RU"/>
        </w:rPr>
        <w:t>газетно</w:t>
      </w:r>
      <w:proofErr w:type="spellEnd"/>
      <w:r w:rsidRPr="00F615B4">
        <w:rPr>
          <w:rFonts w:ascii="Times New Roman" w:hAnsi="Times New Roman"/>
          <w:color w:val="000000"/>
          <w:sz w:val="28"/>
          <w:szCs w:val="28"/>
          <w:lang w:eastAsia="ru-RU"/>
        </w:rPr>
        <w:t>-журнальных статей;</w:t>
      </w:r>
    </w:p>
    <w:p w:rsidR="00221484" w:rsidRPr="00F615B4" w:rsidRDefault="00221484" w:rsidP="00906A06">
      <w:pPr>
        <w:spacing w:after="0" w:line="360" w:lineRule="auto"/>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 библиографические указатели;</w:t>
      </w:r>
    </w:p>
    <w:p w:rsidR="00221484" w:rsidRPr="00F615B4" w:rsidRDefault="00221484" w:rsidP="00906A06">
      <w:pPr>
        <w:spacing w:after="0" w:line="360" w:lineRule="auto"/>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 реферативные журналы;</w:t>
      </w:r>
    </w:p>
    <w:p w:rsidR="00221484" w:rsidRPr="00F615B4" w:rsidRDefault="00221484" w:rsidP="00906A06">
      <w:pPr>
        <w:spacing w:after="0" w:line="360" w:lineRule="auto"/>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 xml:space="preserve">- указатели опубликованных в журналах статей и материалов. </w:t>
      </w:r>
    </w:p>
    <w:p w:rsidR="00221484" w:rsidRPr="00F615B4" w:rsidRDefault="00221484" w:rsidP="00906A06">
      <w:pPr>
        <w:spacing w:after="0" w:line="360" w:lineRule="auto"/>
        <w:ind w:firstLine="708"/>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При написании отчета по практике необходимо использовать нормативно-правовые и другие официально-документальные источники: законы, указы, постановления, решения</w:t>
      </w:r>
      <w:r w:rsidRPr="00F615B4">
        <w:rPr>
          <w:rFonts w:ascii="Times New Roman" w:hAnsi="Times New Roman"/>
          <w:b/>
          <w:color w:val="000000"/>
          <w:sz w:val="28"/>
          <w:szCs w:val="28"/>
          <w:lang w:eastAsia="ru-RU"/>
        </w:rPr>
        <w:t>.</w:t>
      </w:r>
      <w:r w:rsidRPr="00F615B4">
        <w:rPr>
          <w:rFonts w:ascii="Times New Roman" w:hAnsi="Times New Roman"/>
          <w:color w:val="000000"/>
          <w:sz w:val="28"/>
          <w:szCs w:val="28"/>
          <w:lang w:eastAsia="ru-RU"/>
        </w:rPr>
        <w:t xml:space="preserve"> Обучающийся может получить необходимую информацию в ходе прохождения своей практики. </w:t>
      </w:r>
    </w:p>
    <w:p w:rsidR="00221484" w:rsidRDefault="00221484" w:rsidP="00906A06">
      <w:pPr>
        <w:spacing w:after="0" w:line="360" w:lineRule="auto"/>
        <w:ind w:firstLine="360"/>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Обучающийся должен иметь ясное представление о том, что и где он будет изучать, а также какова цель изучения практики. Для того чтобы изучение практики было плодотворным, обучающийся совместно с руководителем должен определить методику обобщения (в зависимости от характера обобщения и поставленной задачи).</w:t>
      </w:r>
    </w:p>
    <w:p w:rsidR="00221484" w:rsidRPr="00F615B4" w:rsidRDefault="00221484" w:rsidP="00906A06">
      <w:pPr>
        <w:spacing w:after="0" w:line="360" w:lineRule="auto"/>
        <w:ind w:firstLine="360"/>
        <w:jc w:val="both"/>
        <w:rPr>
          <w:rFonts w:ascii="Times New Roman" w:hAnsi="Times New Roman"/>
          <w:color w:val="000000"/>
          <w:sz w:val="28"/>
          <w:szCs w:val="28"/>
          <w:lang w:eastAsia="ru-RU"/>
        </w:rPr>
      </w:pPr>
    </w:p>
    <w:p w:rsidR="00221484" w:rsidRPr="00F615B4" w:rsidRDefault="00221484" w:rsidP="003A1460">
      <w:pPr>
        <w:spacing w:line="240" w:lineRule="auto"/>
        <w:rPr>
          <w:rFonts w:ascii="Times New Roman" w:hAnsi="Times New Roman"/>
          <w:b/>
          <w:bCs/>
          <w:color w:val="000000"/>
          <w:kern w:val="36"/>
          <w:sz w:val="28"/>
          <w:szCs w:val="28"/>
          <w:lang w:eastAsia="ru-RU"/>
        </w:rPr>
      </w:pPr>
      <w:proofErr w:type="gramStart"/>
      <w:r w:rsidRPr="00F615B4">
        <w:rPr>
          <w:rFonts w:ascii="Times New Roman" w:hAnsi="Times New Roman"/>
          <w:b/>
          <w:bCs/>
          <w:color w:val="000000"/>
          <w:kern w:val="36"/>
          <w:sz w:val="28"/>
          <w:szCs w:val="28"/>
          <w:lang w:eastAsia="ru-RU"/>
        </w:rPr>
        <w:lastRenderedPageBreak/>
        <w:t>3  СОДЕРЖАНИЕ</w:t>
      </w:r>
      <w:proofErr w:type="gramEnd"/>
      <w:r w:rsidRPr="00F615B4">
        <w:rPr>
          <w:rFonts w:ascii="Times New Roman" w:hAnsi="Times New Roman"/>
          <w:b/>
          <w:bCs/>
          <w:color w:val="000000"/>
          <w:kern w:val="36"/>
          <w:sz w:val="28"/>
          <w:szCs w:val="28"/>
          <w:lang w:eastAsia="ru-RU"/>
        </w:rPr>
        <w:t xml:space="preserve"> ОТЧЕТА ПО ПРАКТИК</w:t>
      </w:r>
      <w:r>
        <w:rPr>
          <w:rFonts w:ascii="Times New Roman" w:hAnsi="Times New Roman"/>
          <w:b/>
          <w:bCs/>
          <w:color w:val="000000"/>
          <w:kern w:val="36"/>
          <w:sz w:val="28"/>
          <w:szCs w:val="28"/>
          <w:lang w:eastAsia="ru-RU"/>
        </w:rPr>
        <w:t>Е</w:t>
      </w:r>
    </w:p>
    <w:p w:rsidR="00221484" w:rsidRPr="00F615B4" w:rsidRDefault="00221484" w:rsidP="00F615B4">
      <w:pPr>
        <w:spacing w:after="0" w:line="360" w:lineRule="auto"/>
        <w:jc w:val="both"/>
        <w:outlineLvl w:val="0"/>
        <w:rPr>
          <w:rFonts w:ascii="Times New Roman" w:hAnsi="Times New Roman"/>
          <w:bCs/>
          <w:i/>
          <w:iCs/>
          <w:color w:val="000000"/>
          <w:kern w:val="36"/>
          <w:sz w:val="28"/>
          <w:szCs w:val="28"/>
          <w:lang w:eastAsia="ru-RU"/>
        </w:rPr>
      </w:pPr>
      <w:r w:rsidRPr="00F615B4">
        <w:rPr>
          <w:rFonts w:ascii="Times New Roman" w:hAnsi="Times New Roman"/>
          <w:bCs/>
          <w:color w:val="000000"/>
          <w:kern w:val="36"/>
          <w:sz w:val="28"/>
          <w:szCs w:val="28"/>
          <w:lang w:eastAsia="ru-RU"/>
        </w:rPr>
        <w:t xml:space="preserve">Отчет по практике включает следующие </w:t>
      </w:r>
      <w:r w:rsidRPr="00F615B4">
        <w:rPr>
          <w:rFonts w:ascii="Times New Roman" w:hAnsi="Times New Roman"/>
          <w:bCs/>
          <w:i/>
          <w:iCs/>
          <w:color w:val="000000"/>
          <w:kern w:val="36"/>
          <w:sz w:val="28"/>
          <w:szCs w:val="28"/>
          <w:lang w:eastAsia="ru-RU"/>
        </w:rPr>
        <w:t>элементы:</w:t>
      </w:r>
    </w:p>
    <w:p w:rsidR="00221484" w:rsidRPr="00F615B4" w:rsidRDefault="00221484" w:rsidP="00F615B4">
      <w:pPr>
        <w:pStyle w:val="Style13"/>
        <w:widowControl/>
        <w:tabs>
          <w:tab w:val="left" w:pos="709"/>
          <w:tab w:val="left" w:pos="851"/>
        </w:tabs>
        <w:spacing w:line="360" w:lineRule="auto"/>
        <w:ind w:firstLine="0"/>
        <w:jc w:val="both"/>
        <w:rPr>
          <w:rStyle w:val="FontStyle35"/>
          <w:color w:val="000000"/>
          <w:szCs w:val="18"/>
        </w:rPr>
      </w:pPr>
      <w:r w:rsidRPr="00F615B4">
        <w:rPr>
          <w:color w:val="000000"/>
          <w:sz w:val="28"/>
          <w:szCs w:val="28"/>
        </w:rPr>
        <w:t>титульный лист (Приложение А)</w:t>
      </w:r>
      <w:r w:rsidRPr="00F615B4">
        <w:rPr>
          <w:rStyle w:val="FontStyle35"/>
          <w:color w:val="000000"/>
          <w:szCs w:val="18"/>
        </w:rPr>
        <w:t xml:space="preserve">; </w:t>
      </w:r>
    </w:p>
    <w:p w:rsidR="00221484" w:rsidRPr="00F615B4" w:rsidRDefault="00221484" w:rsidP="00F615B4">
      <w:pPr>
        <w:pStyle w:val="Style13"/>
        <w:widowControl/>
        <w:tabs>
          <w:tab w:val="left" w:pos="709"/>
          <w:tab w:val="left" w:pos="851"/>
        </w:tabs>
        <w:spacing w:line="360" w:lineRule="auto"/>
        <w:ind w:firstLine="0"/>
        <w:jc w:val="both"/>
        <w:rPr>
          <w:rStyle w:val="FontStyle35"/>
          <w:color w:val="000000"/>
          <w:szCs w:val="18"/>
        </w:rPr>
      </w:pPr>
      <w:r w:rsidRPr="00F615B4">
        <w:rPr>
          <w:color w:val="000000"/>
          <w:sz w:val="28"/>
          <w:szCs w:val="28"/>
        </w:rPr>
        <w:t>индивидуальное задание</w:t>
      </w:r>
      <w:r w:rsidRPr="00F615B4">
        <w:rPr>
          <w:rStyle w:val="FontStyle35"/>
          <w:color w:val="000000"/>
          <w:szCs w:val="18"/>
        </w:rPr>
        <w:t>;</w:t>
      </w:r>
    </w:p>
    <w:p w:rsidR="00221484" w:rsidRPr="00F615B4" w:rsidRDefault="00221484" w:rsidP="00F615B4">
      <w:pPr>
        <w:pStyle w:val="Style13"/>
        <w:widowControl/>
        <w:tabs>
          <w:tab w:val="left" w:pos="709"/>
          <w:tab w:val="left" w:pos="851"/>
        </w:tabs>
        <w:spacing w:line="360" w:lineRule="auto"/>
        <w:ind w:firstLine="0"/>
        <w:jc w:val="both"/>
        <w:rPr>
          <w:rStyle w:val="FontStyle35"/>
          <w:color w:val="000000"/>
          <w:szCs w:val="18"/>
        </w:rPr>
      </w:pPr>
      <w:r w:rsidRPr="00F615B4">
        <w:rPr>
          <w:color w:val="000000"/>
          <w:sz w:val="28"/>
          <w:szCs w:val="28"/>
        </w:rPr>
        <w:t>дневник прохождения практики (Приложение Б)</w:t>
      </w:r>
      <w:r w:rsidRPr="00F615B4">
        <w:rPr>
          <w:rStyle w:val="FontStyle35"/>
          <w:color w:val="000000"/>
          <w:szCs w:val="18"/>
        </w:rPr>
        <w:t>;</w:t>
      </w:r>
    </w:p>
    <w:p w:rsidR="00221484" w:rsidRPr="00F615B4" w:rsidRDefault="00221484" w:rsidP="00F615B4">
      <w:pPr>
        <w:pStyle w:val="Style13"/>
        <w:widowControl/>
        <w:tabs>
          <w:tab w:val="left" w:pos="709"/>
          <w:tab w:val="left" w:pos="851"/>
        </w:tabs>
        <w:spacing w:line="360" w:lineRule="auto"/>
        <w:ind w:firstLine="0"/>
        <w:jc w:val="both"/>
        <w:rPr>
          <w:rStyle w:val="FontStyle35"/>
          <w:color w:val="000000"/>
          <w:sz w:val="28"/>
          <w:szCs w:val="28"/>
        </w:rPr>
      </w:pPr>
      <w:r w:rsidRPr="00F615B4">
        <w:rPr>
          <w:rStyle w:val="FontStyle35"/>
          <w:color w:val="000000"/>
          <w:sz w:val="28"/>
          <w:szCs w:val="28"/>
        </w:rPr>
        <w:t>аттестационный лист;</w:t>
      </w:r>
    </w:p>
    <w:p w:rsidR="00221484" w:rsidRPr="00F615B4" w:rsidRDefault="00221484" w:rsidP="00F615B4">
      <w:pPr>
        <w:pStyle w:val="Style13"/>
        <w:widowControl/>
        <w:tabs>
          <w:tab w:val="left" w:pos="709"/>
          <w:tab w:val="left" w:pos="851"/>
        </w:tabs>
        <w:spacing w:line="360" w:lineRule="auto"/>
        <w:ind w:firstLine="0"/>
        <w:jc w:val="both"/>
        <w:rPr>
          <w:rStyle w:val="FontStyle35"/>
          <w:color w:val="000000"/>
          <w:sz w:val="28"/>
          <w:szCs w:val="28"/>
        </w:rPr>
      </w:pPr>
      <w:r w:rsidRPr="00F615B4">
        <w:rPr>
          <w:rStyle w:val="FontStyle35"/>
          <w:color w:val="000000"/>
          <w:sz w:val="28"/>
          <w:szCs w:val="28"/>
        </w:rPr>
        <w:t>отзыв-характеристика;</w:t>
      </w:r>
    </w:p>
    <w:p w:rsidR="00221484" w:rsidRPr="00F615B4" w:rsidRDefault="00221484" w:rsidP="00F615B4">
      <w:pPr>
        <w:pStyle w:val="Style13"/>
        <w:widowControl/>
        <w:tabs>
          <w:tab w:val="left" w:pos="851"/>
        </w:tabs>
        <w:spacing w:line="360" w:lineRule="auto"/>
        <w:ind w:firstLine="0"/>
        <w:jc w:val="both"/>
        <w:rPr>
          <w:rStyle w:val="FontStyle35"/>
          <w:color w:val="000000"/>
          <w:sz w:val="28"/>
          <w:szCs w:val="28"/>
        </w:rPr>
      </w:pPr>
      <w:proofErr w:type="gramStart"/>
      <w:r w:rsidRPr="00F615B4">
        <w:rPr>
          <w:rStyle w:val="FontStyle35"/>
          <w:color w:val="000000"/>
          <w:sz w:val="28"/>
          <w:szCs w:val="28"/>
        </w:rPr>
        <w:t>практическая  часть</w:t>
      </w:r>
      <w:proofErr w:type="gramEnd"/>
      <w:r w:rsidRPr="00F615B4">
        <w:rPr>
          <w:rStyle w:val="FontStyle35"/>
          <w:color w:val="000000"/>
          <w:sz w:val="28"/>
          <w:szCs w:val="28"/>
        </w:rPr>
        <w:t xml:space="preserve"> отчета; </w:t>
      </w:r>
    </w:p>
    <w:p w:rsidR="00221484" w:rsidRPr="00F615B4" w:rsidRDefault="00221484" w:rsidP="00F615B4">
      <w:pPr>
        <w:pStyle w:val="Style13"/>
        <w:widowControl/>
        <w:tabs>
          <w:tab w:val="left" w:pos="993"/>
        </w:tabs>
        <w:spacing w:line="360" w:lineRule="auto"/>
        <w:ind w:firstLine="0"/>
        <w:jc w:val="both"/>
        <w:rPr>
          <w:rStyle w:val="FontStyle20"/>
          <w:color w:val="000000"/>
          <w:szCs w:val="18"/>
        </w:rPr>
      </w:pPr>
      <w:r w:rsidRPr="00F615B4">
        <w:rPr>
          <w:rStyle w:val="FontStyle35"/>
          <w:color w:val="000000"/>
          <w:sz w:val="28"/>
          <w:szCs w:val="28"/>
        </w:rPr>
        <w:t>приложения</w:t>
      </w:r>
    </w:p>
    <w:p w:rsidR="00221484" w:rsidRDefault="00221484" w:rsidP="00F615B4">
      <w:pPr>
        <w:spacing w:after="0" w:line="360" w:lineRule="auto"/>
        <w:ind w:firstLine="708"/>
        <w:jc w:val="both"/>
        <w:outlineLvl w:val="0"/>
        <w:rPr>
          <w:rStyle w:val="FontStyle35"/>
          <w:color w:val="000000"/>
          <w:sz w:val="28"/>
          <w:szCs w:val="28"/>
        </w:rPr>
      </w:pPr>
      <w:r w:rsidRPr="00F615B4">
        <w:rPr>
          <w:rStyle w:val="FontStyle35"/>
          <w:color w:val="000000"/>
          <w:sz w:val="28"/>
          <w:szCs w:val="28"/>
        </w:rPr>
        <w:t xml:space="preserve">Практическая часть отчета включает </w:t>
      </w:r>
      <w:r w:rsidRPr="00F615B4">
        <w:rPr>
          <w:rFonts w:ascii="Times New Roman" w:hAnsi="Times New Roman"/>
          <w:color w:val="000000"/>
          <w:sz w:val="28"/>
          <w:szCs w:val="28"/>
          <w:lang w:eastAsia="ru-RU"/>
        </w:rPr>
        <w:t>опис</w:t>
      </w:r>
      <w:r w:rsidRPr="00F615B4">
        <w:rPr>
          <w:rFonts w:ascii="Times New Roman" w:hAnsi="Times New Roman"/>
          <w:color w:val="000000"/>
          <w:sz w:val="28"/>
          <w:szCs w:val="28"/>
        </w:rPr>
        <w:t>ание</w:t>
      </w:r>
      <w:r w:rsidRPr="00F615B4">
        <w:rPr>
          <w:rFonts w:ascii="Times New Roman" w:hAnsi="Times New Roman"/>
          <w:color w:val="000000"/>
          <w:sz w:val="28"/>
          <w:szCs w:val="28"/>
          <w:lang w:eastAsia="ru-RU"/>
        </w:rPr>
        <w:t xml:space="preserve"> все</w:t>
      </w:r>
      <w:r w:rsidRPr="00F615B4">
        <w:rPr>
          <w:rFonts w:ascii="Times New Roman" w:hAnsi="Times New Roman"/>
          <w:color w:val="000000"/>
          <w:sz w:val="28"/>
          <w:szCs w:val="28"/>
        </w:rPr>
        <w:t>х</w:t>
      </w:r>
      <w:r w:rsidRPr="00F615B4">
        <w:rPr>
          <w:rFonts w:ascii="Times New Roman" w:hAnsi="Times New Roman"/>
          <w:color w:val="000000"/>
          <w:sz w:val="28"/>
          <w:szCs w:val="28"/>
          <w:lang w:eastAsia="ru-RU"/>
        </w:rPr>
        <w:t xml:space="preserve"> результат</w:t>
      </w:r>
      <w:r w:rsidRPr="00F615B4">
        <w:rPr>
          <w:rFonts w:ascii="Times New Roman" w:hAnsi="Times New Roman"/>
          <w:color w:val="000000"/>
          <w:sz w:val="28"/>
          <w:szCs w:val="28"/>
        </w:rPr>
        <w:t>ов</w:t>
      </w:r>
      <w:r w:rsidRPr="00F615B4">
        <w:rPr>
          <w:rFonts w:ascii="Times New Roman" w:hAnsi="Times New Roman"/>
          <w:color w:val="000000"/>
          <w:sz w:val="28"/>
          <w:szCs w:val="28"/>
          <w:lang w:eastAsia="ru-RU"/>
        </w:rPr>
        <w:t>, полученны</w:t>
      </w:r>
      <w:r w:rsidRPr="00F615B4">
        <w:rPr>
          <w:rFonts w:ascii="Times New Roman" w:hAnsi="Times New Roman"/>
          <w:color w:val="000000"/>
          <w:sz w:val="28"/>
          <w:szCs w:val="28"/>
        </w:rPr>
        <w:t>х</w:t>
      </w:r>
      <w:r w:rsidRPr="00F615B4">
        <w:rPr>
          <w:rFonts w:ascii="Times New Roman" w:hAnsi="Times New Roman"/>
          <w:color w:val="000000"/>
          <w:sz w:val="28"/>
          <w:szCs w:val="28"/>
          <w:lang w:eastAsia="ru-RU"/>
        </w:rPr>
        <w:t xml:space="preserve"> в ходе прохождения практики </w:t>
      </w:r>
      <w:r w:rsidRPr="00F615B4">
        <w:rPr>
          <w:rFonts w:ascii="Times New Roman" w:hAnsi="Times New Roman"/>
          <w:color w:val="000000"/>
          <w:sz w:val="28"/>
          <w:szCs w:val="28"/>
        </w:rPr>
        <w:t xml:space="preserve">- </w:t>
      </w:r>
      <w:r w:rsidRPr="00F615B4">
        <w:rPr>
          <w:rFonts w:ascii="Times New Roman" w:hAnsi="Times New Roman"/>
          <w:color w:val="000000"/>
          <w:sz w:val="28"/>
          <w:szCs w:val="28"/>
          <w:lang w:eastAsia="ru-RU"/>
        </w:rPr>
        <w:t>подробное описание разработанной информационной системы,</w:t>
      </w:r>
      <w:bookmarkStart w:id="3" w:name="page8"/>
      <w:bookmarkEnd w:id="3"/>
      <w:r>
        <w:rPr>
          <w:rFonts w:ascii="Times New Roman" w:hAnsi="Times New Roman"/>
          <w:color w:val="000000"/>
          <w:sz w:val="28"/>
          <w:szCs w:val="28"/>
          <w:lang w:eastAsia="ru-RU"/>
        </w:rPr>
        <w:t xml:space="preserve"> </w:t>
      </w:r>
      <w:r w:rsidRPr="00F615B4">
        <w:rPr>
          <w:rFonts w:ascii="Times New Roman" w:hAnsi="Times New Roman"/>
          <w:color w:val="000000"/>
          <w:sz w:val="28"/>
          <w:szCs w:val="28"/>
          <w:lang w:eastAsia="ru-RU"/>
        </w:rPr>
        <w:t xml:space="preserve">личного вклада </w:t>
      </w:r>
      <w:r w:rsidRPr="00F615B4">
        <w:rPr>
          <w:rFonts w:ascii="Times New Roman" w:hAnsi="Times New Roman"/>
          <w:color w:val="000000"/>
          <w:sz w:val="28"/>
          <w:szCs w:val="28"/>
        </w:rPr>
        <w:t>обучающегося</w:t>
      </w:r>
      <w:r w:rsidRPr="00F615B4">
        <w:rPr>
          <w:rFonts w:ascii="Times New Roman" w:hAnsi="Times New Roman"/>
          <w:color w:val="000000"/>
          <w:sz w:val="28"/>
          <w:szCs w:val="28"/>
          <w:lang w:eastAsia="ru-RU"/>
        </w:rPr>
        <w:t>, рекомендации по использованию разработанной информационной системы</w:t>
      </w:r>
      <w:r w:rsidRPr="00F615B4">
        <w:rPr>
          <w:rFonts w:ascii="Times New Roman" w:hAnsi="Times New Roman"/>
          <w:color w:val="000000"/>
          <w:sz w:val="28"/>
          <w:szCs w:val="28"/>
        </w:rPr>
        <w:t>,</w:t>
      </w:r>
      <w:r w:rsidRPr="00F615B4">
        <w:rPr>
          <w:rStyle w:val="FontStyle35"/>
          <w:color w:val="000000"/>
          <w:sz w:val="28"/>
          <w:szCs w:val="28"/>
        </w:rPr>
        <w:t xml:space="preserve"> расчеты и заполненные бланки отчетности в соответствии со структурой изложения выполненных заданий по разделам курса.</w:t>
      </w:r>
    </w:p>
    <w:p w:rsidR="00221484" w:rsidRDefault="00221484" w:rsidP="00F615B4">
      <w:pPr>
        <w:spacing w:after="0" w:line="360" w:lineRule="auto"/>
        <w:ind w:firstLine="708"/>
        <w:jc w:val="both"/>
        <w:outlineLvl w:val="0"/>
        <w:rPr>
          <w:rStyle w:val="FontStyle35"/>
          <w:color w:val="000000"/>
          <w:sz w:val="28"/>
          <w:szCs w:val="28"/>
        </w:rPr>
      </w:pPr>
      <w:r>
        <w:rPr>
          <w:rStyle w:val="FontStyle35"/>
          <w:color w:val="000000"/>
          <w:sz w:val="28"/>
          <w:szCs w:val="28"/>
        </w:rPr>
        <w:t>Практическая часть отчета содержит следующие разделы:</w:t>
      </w:r>
    </w:p>
    <w:p w:rsidR="00221484" w:rsidRPr="007D2CA6" w:rsidRDefault="00221484" w:rsidP="007D2CA6">
      <w:pPr>
        <w:spacing w:after="0" w:line="360" w:lineRule="auto"/>
        <w:ind w:firstLine="709"/>
        <w:jc w:val="both"/>
        <w:rPr>
          <w:rFonts w:ascii="Times New Roman" w:hAnsi="Times New Roman"/>
          <w:sz w:val="28"/>
          <w:szCs w:val="28"/>
          <w:lang w:eastAsia="ru-RU"/>
        </w:rPr>
      </w:pPr>
      <w:r w:rsidRPr="007D2CA6">
        <w:rPr>
          <w:rFonts w:ascii="Times New Roman" w:hAnsi="Times New Roman"/>
          <w:sz w:val="28"/>
          <w:szCs w:val="28"/>
          <w:lang w:eastAsia="ru-RU"/>
        </w:rPr>
        <w:t>содержание;</w:t>
      </w:r>
    </w:p>
    <w:p w:rsidR="00221484" w:rsidRPr="007D2CA6" w:rsidRDefault="00221484" w:rsidP="007D2CA6">
      <w:pPr>
        <w:spacing w:after="0" w:line="360" w:lineRule="auto"/>
        <w:ind w:firstLine="709"/>
        <w:jc w:val="both"/>
        <w:rPr>
          <w:rFonts w:ascii="Times New Roman" w:hAnsi="Times New Roman"/>
          <w:sz w:val="28"/>
          <w:szCs w:val="28"/>
          <w:lang w:eastAsia="ru-RU"/>
        </w:rPr>
      </w:pPr>
      <w:r w:rsidRPr="007D2CA6">
        <w:rPr>
          <w:rFonts w:ascii="Times New Roman" w:hAnsi="Times New Roman"/>
          <w:sz w:val="28"/>
          <w:szCs w:val="28"/>
          <w:lang w:eastAsia="ru-RU"/>
        </w:rPr>
        <w:t>текстовая часть;</w:t>
      </w:r>
    </w:p>
    <w:p w:rsidR="00221484" w:rsidRPr="00F615B4" w:rsidRDefault="00221484" w:rsidP="007D2CA6">
      <w:pPr>
        <w:spacing w:after="0" w:line="360" w:lineRule="auto"/>
        <w:ind w:firstLine="709"/>
        <w:jc w:val="both"/>
        <w:outlineLvl w:val="0"/>
        <w:rPr>
          <w:rFonts w:ascii="Times New Roman" w:hAnsi="Times New Roman"/>
          <w:bCs/>
          <w:color w:val="000000"/>
          <w:kern w:val="36"/>
          <w:sz w:val="28"/>
          <w:szCs w:val="28"/>
          <w:lang w:eastAsia="ru-RU"/>
        </w:rPr>
      </w:pPr>
      <w:r w:rsidRPr="007D2CA6">
        <w:rPr>
          <w:rFonts w:ascii="Times New Roman" w:hAnsi="Times New Roman"/>
          <w:sz w:val="28"/>
          <w:szCs w:val="28"/>
          <w:lang w:eastAsia="ru-RU"/>
        </w:rPr>
        <w:t>список используемых источников</w:t>
      </w:r>
      <w:r>
        <w:rPr>
          <w:rFonts w:ascii="Times New Roman" w:hAnsi="Times New Roman"/>
          <w:sz w:val="28"/>
          <w:szCs w:val="28"/>
          <w:lang w:eastAsia="ru-RU"/>
        </w:rPr>
        <w:t>.</w:t>
      </w:r>
    </w:p>
    <w:p w:rsidR="00221484" w:rsidRPr="00F615B4" w:rsidRDefault="00221484" w:rsidP="007D2CA6">
      <w:pPr>
        <w:spacing w:after="0" w:line="360" w:lineRule="auto"/>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Требования к оформлению отчета по практике:</w:t>
      </w:r>
    </w:p>
    <w:p w:rsidR="00221484" w:rsidRPr="00F615B4" w:rsidRDefault="00221484" w:rsidP="00906A06">
      <w:pPr>
        <w:spacing w:after="0" w:line="360" w:lineRule="auto"/>
        <w:ind w:firstLine="708"/>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Изложение текста и оформление диплома следует выполнять в соответствии с требованиями ГОСТ 7.32 – 2001, ГОСТ 2.105 – 95 и ГОСТ Р 6.30 – 2003</w:t>
      </w:r>
    </w:p>
    <w:p w:rsidR="00221484" w:rsidRPr="00F615B4" w:rsidRDefault="00221484" w:rsidP="00906A06">
      <w:pPr>
        <w:spacing w:after="0" w:line="360" w:lineRule="auto"/>
        <w:ind w:firstLine="708"/>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Структура отчета по практике:</w:t>
      </w:r>
    </w:p>
    <w:p w:rsidR="00221484" w:rsidRDefault="00221484" w:rsidP="00906A06">
      <w:pPr>
        <w:spacing w:after="0" w:line="360" w:lineRule="auto"/>
        <w:ind w:firstLine="708"/>
        <w:jc w:val="both"/>
        <w:rPr>
          <w:rFonts w:ascii="Times New Roman" w:hAnsi="Times New Roman"/>
          <w:color w:val="000000"/>
          <w:sz w:val="28"/>
          <w:szCs w:val="28"/>
          <w:lang w:eastAsia="ru-RU"/>
        </w:rPr>
      </w:pPr>
      <w:r w:rsidRPr="00F615B4">
        <w:rPr>
          <w:rFonts w:ascii="Times New Roman" w:hAnsi="Times New Roman"/>
          <w:bCs/>
          <w:color w:val="000000"/>
          <w:sz w:val="28"/>
          <w:szCs w:val="28"/>
          <w:lang w:eastAsia="ru-RU"/>
        </w:rPr>
        <w:t>Титульный лист</w:t>
      </w:r>
      <w:r w:rsidRPr="00F615B4">
        <w:rPr>
          <w:rFonts w:ascii="Times New Roman" w:hAnsi="Times New Roman"/>
          <w:color w:val="000000"/>
          <w:sz w:val="28"/>
          <w:szCs w:val="28"/>
          <w:lang w:eastAsia="ru-RU"/>
        </w:rPr>
        <w:t xml:space="preserve"> содержит: а) наименование учебного заведения; б) полное наименование вида практики; в) фамилия, имя, отчество автора работы; г) группа, специальность; </w:t>
      </w:r>
      <w:proofErr w:type="gramStart"/>
      <w:r w:rsidRPr="00F615B4">
        <w:rPr>
          <w:rFonts w:ascii="Times New Roman" w:hAnsi="Times New Roman"/>
          <w:color w:val="000000"/>
          <w:sz w:val="28"/>
          <w:szCs w:val="28"/>
          <w:lang w:eastAsia="ru-RU"/>
        </w:rPr>
        <w:t>д)сведения</w:t>
      </w:r>
      <w:proofErr w:type="gramEnd"/>
      <w:r w:rsidRPr="00F615B4">
        <w:rPr>
          <w:rFonts w:ascii="Times New Roman" w:hAnsi="Times New Roman"/>
          <w:color w:val="000000"/>
          <w:sz w:val="28"/>
          <w:szCs w:val="28"/>
          <w:lang w:eastAsia="ru-RU"/>
        </w:rPr>
        <w:t xml:space="preserve"> о руководителе; е)оценка, дата сдачи; ж)подпись преподавателя; з) город и год выполнения.</w:t>
      </w:r>
    </w:p>
    <w:p w:rsidR="00221484" w:rsidRPr="007D2CA6" w:rsidRDefault="00221484" w:rsidP="007D2CA6">
      <w:pPr>
        <w:spacing w:after="0" w:line="360" w:lineRule="auto"/>
        <w:ind w:firstLine="708"/>
        <w:jc w:val="both"/>
        <w:rPr>
          <w:rFonts w:ascii="Times New Roman" w:hAnsi="Times New Roman"/>
          <w:sz w:val="28"/>
          <w:szCs w:val="28"/>
          <w:lang w:eastAsia="ru-RU"/>
        </w:rPr>
      </w:pPr>
      <w:r w:rsidRPr="007D2CA6">
        <w:rPr>
          <w:rFonts w:ascii="Times New Roman" w:hAnsi="Times New Roman"/>
          <w:sz w:val="28"/>
          <w:szCs w:val="28"/>
          <w:lang w:eastAsia="ru-RU"/>
        </w:rPr>
        <w:t xml:space="preserve">СОДЕРЖАНИЕ включает: перечень сокращений и условных обозначений (если они есть) введение; заголовки разделов и подразделов (если </w:t>
      </w:r>
      <w:r w:rsidRPr="007D2CA6">
        <w:rPr>
          <w:rFonts w:ascii="Times New Roman" w:hAnsi="Times New Roman"/>
          <w:sz w:val="28"/>
          <w:szCs w:val="28"/>
          <w:lang w:eastAsia="ru-RU"/>
        </w:rPr>
        <w:lastRenderedPageBreak/>
        <w:t>они есть), выводы, список использованных источников; приложения (если они есть), с указанием номера страницы.</w:t>
      </w:r>
      <w:r w:rsidRPr="007D2CA6">
        <w:rPr>
          <w:rFonts w:ascii="Times New Roman" w:hAnsi="Times New Roman"/>
          <w:i/>
          <w:iCs/>
          <w:sz w:val="28"/>
          <w:szCs w:val="28"/>
          <w:lang w:eastAsia="ru-RU"/>
        </w:rPr>
        <w:t xml:space="preserve"> (Приложение В).</w:t>
      </w:r>
    </w:p>
    <w:p w:rsidR="00221484" w:rsidRPr="007D2CA6" w:rsidRDefault="00221484" w:rsidP="007D2CA6">
      <w:pPr>
        <w:spacing w:after="0" w:line="360" w:lineRule="auto"/>
        <w:ind w:firstLine="708"/>
        <w:jc w:val="both"/>
        <w:rPr>
          <w:rFonts w:ascii="Times New Roman" w:hAnsi="Times New Roman"/>
          <w:sz w:val="28"/>
          <w:szCs w:val="28"/>
          <w:lang w:eastAsia="ru-RU"/>
        </w:rPr>
      </w:pPr>
      <w:r w:rsidRPr="007D2CA6">
        <w:rPr>
          <w:rFonts w:ascii="Times New Roman" w:hAnsi="Times New Roman"/>
          <w:bCs/>
          <w:sz w:val="28"/>
          <w:szCs w:val="28"/>
          <w:lang w:eastAsia="ru-RU"/>
        </w:rPr>
        <w:t>Перечень условных обозначений, символов, сокращений и терминов</w:t>
      </w:r>
    </w:p>
    <w:p w:rsidR="00221484" w:rsidRPr="00F615B4" w:rsidRDefault="00221484" w:rsidP="007D2CA6">
      <w:pPr>
        <w:spacing w:after="0" w:line="360" w:lineRule="auto"/>
        <w:ind w:firstLine="708"/>
        <w:jc w:val="both"/>
        <w:rPr>
          <w:rFonts w:ascii="Times New Roman" w:hAnsi="Times New Roman"/>
          <w:color w:val="000000"/>
          <w:sz w:val="28"/>
          <w:szCs w:val="28"/>
          <w:lang w:eastAsia="ru-RU"/>
        </w:rPr>
      </w:pPr>
      <w:r w:rsidRPr="007D2CA6">
        <w:rPr>
          <w:rFonts w:ascii="Times New Roman" w:hAnsi="Times New Roman"/>
          <w:sz w:val="28"/>
          <w:szCs w:val="28"/>
          <w:lang w:eastAsia="ru-RU"/>
        </w:rPr>
        <w:t xml:space="preserve">Если в отчете по практике приняты малоизвестные сокращения, специфическая терминология, обозначения и т.д., то их перечень представляется в виде отдельного списка, который находится после СОДЕРЖАНИЯ, перед введением. Независимо от этого при первом появлении этих элементов в тексте отчета по </w:t>
      </w:r>
      <w:proofErr w:type="gramStart"/>
      <w:r w:rsidRPr="007D2CA6">
        <w:rPr>
          <w:rFonts w:ascii="Times New Roman" w:hAnsi="Times New Roman"/>
          <w:sz w:val="28"/>
          <w:szCs w:val="28"/>
          <w:lang w:eastAsia="ru-RU"/>
        </w:rPr>
        <w:t>практике  приводят</w:t>
      </w:r>
      <w:proofErr w:type="gramEnd"/>
      <w:r w:rsidRPr="007D2CA6">
        <w:rPr>
          <w:rFonts w:ascii="Times New Roman" w:hAnsi="Times New Roman"/>
          <w:sz w:val="28"/>
          <w:szCs w:val="28"/>
          <w:lang w:eastAsia="ru-RU"/>
        </w:rPr>
        <w:t xml:space="preserve"> их расшифровку.</w:t>
      </w:r>
    </w:p>
    <w:p w:rsidR="00221484" w:rsidRPr="00F615B4" w:rsidRDefault="00221484" w:rsidP="006D5E37">
      <w:pPr>
        <w:spacing w:after="0" w:line="360" w:lineRule="auto"/>
        <w:ind w:firstLine="708"/>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Отчет по практике печатают на одной стороне листа бумаги формата А-</w:t>
      </w:r>
      <w:proofErr w:type="gramStart"/>
      <w:r w:rsidRPr="00F615B4">
        <w:rPr>
          <w:rFonts w:ascii="Times New Roman" w:hAnsi="Times New Roman"/>
          <w:color w:val="000000"/>
          <w:sz w:val="28"/>
          <w:szCs w:val="28"/>
          <w:lang w:eastAsia="ru-RU"/>
        </w:rPr>
        <w:t>4.-</w:t>
      </w:r>
      <w:proofErr w:type="gramEnd"/>
      <w:r w:rsidRPr="00F615B4">
        <w:rPr>
          <w:rFonts w:ascii="Times New Roman" w:hAnsi="Times New Roman"/>
          <w:color w:val="000000"/>
          <w:sz w:val="28"/>
          <w:szCs w:val="28"/>
          <w:lang w:eastAsia="ru-RU"/>
        </w:rPr>
        <w:t xml:space="preserve"> Шрифт – </w:t>
      </w:r>
      <w:proofErr w:type="spellStart"/>
      <w:r w:rsidRPr="00F615B4">
        <w:rPr>
          <w:rFonts w:ascii="Times New Roman" w:hAnsi="Times New Roman"/>
          <w:color w:val="000000"/>
          <w:sz w:val="28"/>
          <w:szCs w:val="28"/>
          <w:lang w:eastAsia="ru-RU"/>
        </w:rPr>
        <w:t>TimesNewRoman</w:t>
      </w:r>
      <w:proofErr w:type="spellEnd"/>
      <w:r w:rsidRPr="00F615B4">
        <w:rPr>
          <w:rFonts w:ascii="Times New Roman" w:hAnsi="Times New Roman"/>
          <w:color w:val="000000"/>
          <w:sz w:val="28"/>
          <w:szCs w:val="28"/>
          <w:lang w:eastAsia="ru-RU"/>
        </w:rPr>
        <w:t xml:space="preserve"> (для смыслового выделения примеров, понятий и т.д. допускается использование других шрифтов. Допускаются: полужирный, курсив, полужирный курсив; подчеркивание не допускаются); Размер шрифта – 14; Расстояние между строками – 1,5 интервала (до 30 строк на странице); Верхний и нижний берега – 20 мм, левое – 30 мм, правое – 10 мм.</w:t>
      </w:r>
    </w:p>
    <w:p w:rsidR="00221484" w:rsidRPr="00F615B4" w:rsidRDefault="00221484" w:rsidP="006D5E37">
      <w:pPr>
        <w:spacing w:after="0" w:line="360" w:lineRule="auto"/>
        <w:ind w:firstLine="708"/>
        <w:jc w:val="both"/>
        <w:rPr>
          <w:rFonts w:ascii="Times New Roman" w:hAnsi="Times New Roman"/>
          <w:color w:val="000000"/>
          <w:sz w:val="28"/>
          <w:szCs w:val="28"/>
          <w:lang w:eastAsia="ru-RU"/>
        </w:rPr>
      </w:pPr>
      <w:r w:rsidRPr="007D2CA6">
        <w:rPr>
          <w:rFonts w:ascii="Times New Roman" w:hAnsi="Times New Roman"/>
          <w:sz w:val="28"/>
          <w:szCs w:val="28"/>
          <w:lang w:eastAsia="ru-RU"/>
        </w:rPr>
        <w:t xml:space="preserve">Заголовки структурных частей: СОДЕРЖАНИЕ, ПЕРЕЧЕНЬ УСЛОВНЫХ СОКРАЩЕНИЙ, ВВЕДЕНИЕ, ГЛАВА, ВЫВОДЫ, СПИСОК ИСПОЛЬЗОВАННЫХ </w:t>
      </w:r>
      <w:proofErr w:type="gramStart"/>
      <w:r w:rsidRPr="007D2CA6">
        <w:rPr>
          <w:rFonts w:ascii="Times New Roman" w:hAnsi="Times New Roman"/>
          <w:sz w:val="28"/>
          <w:szCs w:val="28"/>
          <w:lang w:eastAsia="ru-RU"/>
        </w:rPr>
        <w:t>ИСТОЧНИКОВ  печатают</w:t>
      </w:r>
      <w:proofErr w:type="gramEnd"/>
      <w:r w:rsidRPr="007D2CA6">
        <w:rPr>
          <w:rFonts w:ascii="Times New Roman" w:hAnsi="Times New Roman"/>
          <w:sz w:val="28"/>
          <w:szCs w:val="28"/>
          <w:lang w:eastAsia="ru-RU"/>
        </w:rPr>
        <w:t xml:space="preserve"> большими буквами симметрично к тексту.</w:t>
      </w:r>
    </w:p>
    <w:p w:rsidR="00221484" w:rsidRPr="00F615B4" w:rsidRDefault="00221484" w:rsidP="006D5E37">
      <w:pPr>
        <w:spacing w:after="0" w:line="360" w:lineRule="auto"/>
        <w:ind w:firstLine="708"/>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Заголовки подразделов печатают маленькими буквами (кроме первой большой) из абзацного отступления. Точку в конце заголовка не ставят. Если заголовок состоит из двух или более предложений, их разделяют точкой.</w:t>
      </w:r>
    </w:p>
    <w:p w:rsidR="00221484" w:rsidRPr="00F615B4" w:rsidRDefault="00221484" w:rsidP="006D5E37">
      <w:pPr>
        <w:spacing w:after="0" w:line="360" w:lineRule="auto"/>
        <w:ind w:firstLine="708"/>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Заголовки пунктов печатают маленькими буквами (кроме первой большой) из абзацного отступления в разрядке в подбор к тексту. В конце заголовка, напечатанного в подбор к тексту, ставится точка.</w:t>
      </w:r>
    </w:p>
    <w:p w:rsidR="00221484" w:rsidRPr="00F615B4" w:rsidRDefault="00221484" w:rsidP="006D5E37">
      <w:pPr>
        <w:spacing w:after="0" w:line="360" w:lineRule="auto"/>
        <w:ind w:firstLine="708"/>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Пункты нумеруют в пределах каждого подразделения. Номер пункта состоит из номера раздела, подраздела и пункта, разделенных точкой (например, 1.3.2 – второй пункт третьего подраздела первого раздела), затем в той же строке идет заголовок пункта (пункт может не иметь заголовка).</w:t>
      </w:r>
    </w:p>
    <w:p w:rsidR="00221484" w:rsidRPr="00F615B4" w:rsidRDefault="00221484" w:rsidP="006D5E37">
      <w:pPr>
        <w:spacing w:after="0" w:line="360" w:lineRule="auto"/>
        <w:ind w:firstLine="708"/>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lastRenderedPageBreak/>
        <w:t xml:space="preserve">Страницы </w:t>
      </w:r>
      <w:proofErr w:type="gramStart"/>
      <w:r w:rsidRPr="00F615B4">
        <w:rPr>
          <w:rFonts w:ascii="Times New Roman" w:hAnsi="Times New Roman"/>
          <w:color w:val="000000"/>
          <w:sz w:val="28"/>
          <w:szCs w:val="28"/>
          <w:lang w:eastAsia="ru-RU"/>
        </w:rPr>
        <w:t>отчета  следует</w:t>
      </w:r>
      <w:proofErr w:type="gramEnd"/>
      <w:r w:rsidRPr="00F615B4">
        <w:rPr>
          <w:rFonts w:ascii="Times New Roman" w:hAnsi="Times New Roman"/>
          <w:color w:val="000000"/>
          <w:sz w:val="28"/>
          <w:szCs w:val="28"/>
          <w:lang w:eastAsia="ru-RU"/>
        </w:rPr>
        <w:t xml:space="preserve"> нумеровать арабскими цифрами, соблюдая сквозную нумерацию по всему тексту работ. Титульный лист включают в общую нумерацию страниц работ. Номер страницы на титульном листе не проставляют. Номер страницы проставляют в правом нижнем углу листа без точки.</w:t>
      </w:r>
    </w:p>
    <w:p w:rsidR="00221484" w:rsidRPr="00F615B4" w:rsidRDefault="00221484" w:rsidP="00906A06">
      <w:pPr>
        <w:spacing w:after="0" w:line="360" w:lineRule="auto"/>
        <w:ind w:firstLine="708"/>
        <w:jc w:val="both"/>
        <w:rPr>
          <w:rFonts w:ascii="Times New Roman" w:hAnsi="Times New Roman"/>
          <w:color w:val="000000"/>
          <w:sz w:val="28"/>
          <w:szCs w:val="28"/>
          <w:lang w:eastAsia="ru-RU"/>
        </w:rPr>
      </w:pPr>
    </w:p>
    <w:p w:rsidR="00221484" w:rsidRDefault="00221484" w:rsidP="00686642">
      <w:pPr>
        <w:spacing w:after="0" w:line="360" w:lineRule="auto"/>
        <w:jc w:val="both"/>
        <w:rPr>
          <w:rFonts w:ascii="Times New Roman" w:hAnsi="Times New Roman"/>
          <w:b/>
          <w:color w:val="000000"/>
          <w:sz w:val="28"/>
          <w:szCs w:val="28"/>
          <w:lang w:eastAsia="ru-RU"/>
        </w:rPr>
      </w:pPr>
    </w:p>
    <w:p w:rsidR="00221484" w:rsidRDefault="00221484" w:rsidP="00686642">
      <w:pPr>
        <w:spacing w:after="0" w:line="360" w:lineRule="auto"/>
        <w:jc w:val="both"/>
        <w:rPr>
          <w:rFonts w:ascii="Times New Roman" w:hAnsi="Times New Roman"/>
          <w:b/>
          <w:color w:val="000000"/>
          <w:sz w:val="28"/>
          <w:szCs w:val="28"/>
          <w:lang w:eastAsia="ru-RU"/>
        </w:rPr>
      </w:pPr>
    </w:p>
    <w:p w:rsidR="00221484" w:rsidRDefault="00221484" w:rsidP="00686642">
      <w:pPr>
        <w:spacing w:after="0" w:line="360" w:lineRule="auto"/>
        <w:jc w:val="both"/>
        <w:rPr>
          <w:rFonts w:ascii="Times New Roman" w:hAnsi="Times New Roman"/>
          <w:b/>
          <w:color w:val="000000"/>
          <w:sz w:val="28"/>
          <w:szCs w:val="28"/>
          <w:lang w:eastAsia="ru-RU"/>
        </w:rPr>
      </w:pPr>
    </w:p>
    <w:p w:rsidR="00221484" w:rsidRDefault="00221484" w:rsidP="00686642">
      <w:pPr>
        <w:spacing w:after="0" w:line="360" w:lineRule="auto"/>
        <w:jc w:val="both"/>
        <w:rPr>
          <w:rFonts w:ascii="Times New Roman" w:hAnsi="Times New Roman"/>
          <w:b/>
          <w:color w:val="000000"/>
          <w:sz w:val="28"/>
          <w:szCs w:val="28"/>
          <w:lang w:eastAsia="ru-RU"/>
        </w:rPr>
      </w:pPr>
    </w:p>
    <w:p w:rsidR="00221484" w:rsidRDefault="00221484" w:rsidP="00686642">
      <w:pPr>
        <w:spacing w:after="0" w:line="360" w:lineRule="auto"/>
        <w:jc w:val="both"/>
        <w:rPr>
          <w:rFonts w:ascii="Times New Roman" w:hAnsi="Times New Roman"/>
          <w:b/>
          <w:color w:val="000000"/>
          <w:sz w:val="28"/>
          <w:szCs w:val="28"/>
          <w:lang w:eastAsia="ru-RU"/>
        </w:rPr>
      </w:pPr>
    </w:p>
    <w:p w:rsidR="00221484" w:rsidRDefault="00221484" w:rsidP="00686642">
      <w:pPr>
        <w:spacing w:after="0" w:line="360" w:lineRule="auto"/>
        <w:jc w:val="both"/>
        <w:rPr>
          <w:rFonts w:ascii="Times New Roman" w:hAnsi="Times New Roman"/>
          <w:b/>
          <w:color w:val="000000"/>
          <w:sz w:val="28"/>
          <w:szCs w:val="28"/>
          <w:lang w:eastAsia="ru-RU"/>
        </w:rPr>
      </w:pPr>
    </w:p>
    <w:p w:rsidR="00221484" w:rsidRDefault="00221484" w:rsidP="00686642">
      <w:pPr>
        <w:spacing w:after="0" w:line="360" w:lineRule="auto"/>
        <w:jc w:val="both"/>
        <w:rPr>
          <w:rFonts w:ascii="Times New Roman" w:hAnsi="Times New Roman"/>
          <w:b/>
          <w:color w:val="000000"/>
          <w:sz w:val="28"/>
          <w:szCs w:val="28"/>
          <w:lang w:eastAsia="ru-RU"/>
        </w:rPr>
      </w:pPr>
    </w:p>
    <w:p w:rsidR="00221484" w:rsidRDefault="00221484" w:rsidP="00686642">
      <w:pPr>
        <w:spacing w:after="0" w:line="360" w:lineRule="auto"/>
        <w:jc w:val="both"/>
        <w:rPr>
          <w:rFonts w:ascii="Times New Roman" w:hAnsi="Times New Roman"/>
          <w:b/>
          <w:color w:val="000000"/>
          <w:sz w:val="28"/>
          <w:szCs w:val="28"/>
          <w:lang w:eastAsia="ru-RU"/>
        </w:rPr>
      </w:pPr>
    </w:p>
    <w:p w:rsidR="00221484" w:rsidRDefault="00221484" w:rsidP="00686642">
      <w:pPr>
        <w:spacing w:after="0" w:line="360" w:lineRule="auto"/>
        <w:jc w:val="both"/>
        <w:rPr>
          <w:rFonts w:ascii="Times New Roman" w:hAnsi="Times New Roman"/>
          <w:b/>
          <w:color w:val="000000"/>
          <w:sz w:val="28"/>
          <w:szCs w:val="28"/>
          <w:lang w:eastAsia="ru-RU"/>
        </w:rPr>
      </w:pPr>
    </w:p>
    <w:p w:rsidR="00221484" w:rsidRDefault="00221484" w:rsidP="00686642">
      <w:pPr>
        <w:spacing w:after="0" w:line="360" w:lineRule="auto"/>
        <w:jc w:val="both"/>
        <w:rPr>
          <w:rFonts w:ascii="Times New Roman" w:hAnsi="Times New Roman"/>
          <w:b/>
          <w:color w:val="000000"/>
          <w:sz w:val="28"/>
          <w:szCs w:val="28"/>
          <w:lang w:eastAsia="ru-RU"/>
        </w:rPr>
      </w:pPr>
    </w:p>
    <w:p w:rsidR="00221484" w:rsidRDefault="00221484" w:rsidP="00686642">
      <w:pPr>
        <w:spacing w:after="0" w:line="360" w:lineRule="auto"/>
        <w:jc w:val="both"/>
        <w:rPr>
          <w:rFonts w:ascii="Times New Roman" w:hAnsi="Times New Roman"/>
          <w:b/>
          <w:color w:val="000000"/>
          <w:sz w:val="28"/>
          <w:szCs w:val="28"/>
          <w:lang w:eastAsia="ru-RU"/>
        </w:rPr>
      </w:pPr>
    </w:p>
    <w:p w:rsidR="00221484" w:rsidRDefault="00221484" w:rsidP="00686642">
      <w:pPr>
        <w:spacing w:after="0" w:line="360" w:lineRule="auto"/>
        <w:jc w:val="both"/>
        <w:rPr>
          <w:rFonts w:ascii="Times New Roman" w:hAnsi="Times New Roman"/>
          <w:b/>
          <w:color w:val="000000"/>
          <w:sz w:val="28"/>
          <w:szCs w:val="28"/>
          <w:lang w:eastAsia="ru-RU"/>
        </w:rPr>
      </w:pPr>
    </w:p>
    <w:p w:rsidR="00221484" w:rsidRDefault="00221484" w:rsidP="00686642">
      <w:pPr>
        <w:spacing w:after="0" w:line="360" w:lineRule="auto"/>
        <w:jc w:val="both"/>
        <w:rPr>
          <w:rFonts w:ascii="Times New Roman" w:hAnsi="Times New Roman"/>
          <w:b/>
          <w:color w:val="000000"/>
          <w:sz w:val="28"/>
          <w:szCs w:val="28"/>
          <w:lang w:eastAsia="ru-RU"/>
        </w:rPr>
      </w:pPr>
    </w:p>
    <w:p w:rsidR="00221484" w:rsidRDefault="00221484" w:rsidP="00686642">
      <w:pPr>
        <w:spacing w:after="0" w:line="360" w:lineRule="auto"/>
        <w:jc w:val="both"/>
        <w:rPr>
          <w:rFonts w:ascii="Times New Roman" w:hAnsi="Times New Roman"/>
          <w:b/>
          <w:color w:val="000000"/>
          <w:sz w:val="28"/>
          <w:szCs w:val="28"/>
          <w:lang w:eastAsia="ru-RU"/>
        </w:rPr>
      </w:pPr>
    </w:p>
    <w:p w:rsidR="00221484" w:rsidRDefault="00221484" w:rsidP="00686642">
      <w:pPr>
        <w:spacing w:after="0" w:line="360" w:lineRule="auto"/>
        <w:jc w:val="both"/>
        <w:rPr>
          <w:rFonts w:ascii="Times New Roman" w:hAnsi="Times New Roman"/>
          <w:b/>
          <w:color w:val="000000"/>
          <w:sz w:val="28"/>
          <w:szCs w:val="28"/>
          <w:lang w:eastAsia="ru-RU"/>
        </w:rPr>
      </w:pPr>
    </w:p>
    <w:p w:rsidR="00221484" w:rsidRDefault="00221484" w:rsidP="00686642">
      <w:pPr>
        <w:spacing w:after="0" w:line="360" w:lineRule="auto"/>
        <w:jc w:val="both"/>
        <w:rPr>
          <w:rFonts w:ascii="Times New Roman" w:hAnsi="Times New Roman"/>
          <w:b/>
          <w:color w:val="000000"/>
          <w:sz w:val="28"/>
          <w:szCs w:val="28"/>
          <w:lang w:eastAsia="ru-RU"/>
        </w:rPr>
      </w:pPr>
    </w:p>
    <w:p w:rsidR="00221484" w:rsidRDefault="00221484" w:rsidP="00686642">
      <w:pPr>
        <w:spacing w:after="0" w:line="360" w:lineRule="auto"/>
        <w:jc w:val="both"/>
        <w:rPr>
          <w:rFonts w:ascii="Times New Roman" w:hAnsi="Times New Roman"/>
          <w:b/>
          <w:color w:val="000000"/>
          <w:sz w:val="28"/>
          <w:szCs w:val="28"/>
          <w:lang w:eastAsia="ru-RU"/>
        </w:rPr>
      </w:pPr>
    </w:p>
    <w:p w:rsidR="00221484" w:rsidRDefault="00221484" w:rsidP="00686642">
      <w:pPr>
        <w:spacing w:after="0" w:line="360" w:lineRule="auto"/>
        <w:jc w:val="both"/>
        <w:rPr>
          <w:rFonts w:ascii="Times New Roman" w:hAnsi="Times New Roman"/>
          <w:b/>
          <w:color w:val="000000"/>
          <w:sz w:val="28"/>
          <w:szCs w:val="28"/>
          <w:lang w:eastAsia="ru-RU"/>
        </w:rPr>
      </w:pPr>
    </w:p>
    <w:p w:rsidR="00221484" w:rsidRDefault="00221484" w:rsidP="00686642">
      <w:pPr>
        <w:spacing w:after="0" w:line="360" w:lineRule="auto"/>
        <w:jc w:val="both"/>
        <w:rPr>
          <w:rFonts w:ascii="Times New Roman" w:hAnsi="Times New Roman"/>
          <w:b/>
          <w:color w:val="000000"/>
          <w:sz w:val="28"/>
          <w:szCs w:val="28"/>
          <w:lang w:eastAsia="ru-RU"/>
        </w:rPr>
      </w:pPr>
    </w:p>
    <w:p w:rsidR="00221484" w:rsidRDefault="00221484" w:rsidP="00686642">
      <w:pPr>
        <w:spacing w:after="0" w:line="360" w:lineRule="auto"/>
        <w:jc w:val="both"/>
        <w:rPr>
          <w:rFonts w:ascii="Times New Roman" w:hAnsi="Times New Roman"/>
          <w:b/>
          <w:color w:val="000000"/>
          <w:sz w:val="28"/>
          <w:szCs w:val="28"/>
          <w:lang w:eastAsia="ru-RU"/>
        </w:rPr>
      </w:pPr>
    </w:p>
    <w:p w:rsidR="00221484" w:rsidRDefault="00221484" w:rsidP="00686642">
      <w:pPr>
        <w:spacing w:after="0" w:line="360" w:lineRule="auto"/>
        <w:jc w:val="both"/>
        <w:rPr>
          <w:rFonts w:ascii="Times New Roman" w:hAnsi="Times New Roman"/>
          <w:b/>
          <w:color w:val="000000"/>
          <w:sz w:val="28"/>
          <w:szCs w:val="28"/>
          <w:lang w:eastAsia="ru-RU"/>
        </w:rPr>
      </w:pPr>
    </w:p>
    <w:p w:rsidR="00221484" w:rsidRDefault="00221484" w:rsidP="00686642">
      <w:pPr>
        <w:spacing w:after="0" w:line="360" w:lineRule="auto"/>
        <w:jc w:val="both"/>
        <w:rPr>
          <w:rFonts w:ascii="Times New Roman" w:hAnsi="Times New Roman"/>
          <w:b/>
          <w:color w:val="000000"/>
          <w:sz w:val="28"/>
          <w:szCs w:val="28"/>
          <w:lang w:eastAsia="ru-RU"/>
        </w:rPr>
      </w:pPr>
    </w:p>
    <w:p w:rsidR="00221484" w:rsidRDefault="00221484" w:rsidP="00686642">
      <w:pPr>
        <w:spacing w:after="0" w:line="360" w:lineRule="auto"/>
        <w:jc w:val="both"/>
        <w:rPr>
          <w:rFonts w:ascii="Times New Roman" w:hAnsi="Times New Roman"/>
          <w:b/>
          <w:color w:val="000000"/>
          <w:sz w:val="28"/>
          <w:szCs w:val="28"/>
          <w:lang w:eastAsia="ru-RU"/>
        </w:rPr>
      </w:pPr>
    </w:p>
    <w:p w:rsidR="00221484" w:rsidRPr="00F615B4" w:rsidRDefault="00221484" w:rsidP="00686642">
      <w:pPr>
        <w:spacing w:after="0" w:line="360" w:lineRule="auto"/>
        <w:jc w:val="both"/>
        <w:rPr>
          <w:rFonts w:ascii="Times New Roman" w:hAnsi="Times New Roman"/>
          <w:b/>
          <w:color w:val="000000"/>
          <w:sz w:val="28"/>
          <w:szCs w:val="28"/>
          <w:lang w:eastAsia="ru-RU"/>
        </w:rPr>
      </w:pPr>
      <w:r w:rsidRPr="00F615B4">
        <w:rPr>
          <w:rFonts w:ascii="Times New Roman" w:hAnsi="Times New Roman"/>
          <w:b/>
          <w:color w:val="000000"/>
          <w:sz w:val="28"/>
          <w:szCs w:val="28"/>
          <w:lang w:eastAsia="ru-RU"/>
        </w:rPr>
        <w:lastRenderedPageBreak/>
        <w:t>4 ТРЕБОВАНИЯ К СТРУКТУРНЫМ ЭЛЕМЕНТАМ ОТЧЕТА ПО ПРАКТИКЕ</w:t>
      </w:r>
    </w:p>
    <w:p w:rsidR="00221484" w:rsidRPr="00F615B4" w:rsidRDefault="00221484" w:rsidP="00A54D02">
      <w:pPr>
        <w:spacing w:after="0" w:line="360" w:lineRule="auto"/>
        <w:ind w:firstLine="708"/>
        <w:jc w:val="both"/>
        <w:rPr>
          <w:rFonts w:ascii="Times New Roman" w:hAnsi="Times New Roman"/>
          <w:bCs/>
          <w:color w:val="000000"/>
          <w:sz w:val="28"/>
          <w:szCs w:val="28"/>
          <w:u w:val="single"/>
          <w:lang w:eastAsia="ru-RU"/>
        </w:rPr>
      </w:pPr>
      <w:r w:rsidRPr="00F615B4">
        <w:rPr>
          <w:rFonts w:ascii="Times New Roman" w:hAnsi="Times New Roman"/>
          <w:bCs/>
          <w:color w:val="000000"/>
          <w:sz w:val="28"/>
          <w:szCs w:val="28"/>
          <w:u w:val="single"/>
          <w:lang w:eastAsia="ru-RU"/>
        </w:rPr>
        <w:t>Оформление задания</w:t>
      </w:r>
    </w:p>
    <w:p w:rsidR="00221484" w:rsidRPr="00F615B4" w:rsidRDefault="00221484" w:rsidP="00A54D02">
      <w:pPr>
        <w:spacing w:after="0" w:line="360" w:lineRule="auto"/>
        <w:ind w:firstLine="708"/>
        <w:jc w:val="both"/>
        <w:rPr>
          <w:rFonts w:ascii="Times New Roman" w:hAnsi="Times New Roman"/>
          <w:bCs/>
          <w:color w:val="000000"/>
          <w:sz w:val="28"/>
          <w:szCs w:val="28"/>
          <w:lang w:eastAsia="ru-RU"/>
        </w:rPr>
      </w:pPr>
      <w:r w:rsidRPr="00F615B4">
        <w:rPr>
          <w:rFonts w:ascii="Times New Roman" w:hAnsi="Times New Roman"/>
          <w:bCs/>
          <w:color w:val="000000"/>
          <w:sz w:val="28"/>
          <w:szCs w:val="28"/>
          <w:lang w:eastAsia="ru-RU"/>
        </w:rPr>
        <w:t>1 Задание является второй и третьей страницей ПЗ. Выполнять его следует на белой бумаге формата А4 (210×297 мм) по ГОСТ 2.301 черными чернилами (пастой) чертежным шрифтом по ГОСТ 2.304. Номера страниц не проставляются.</w:t>
      </w:r>
    </w:p>
    <w:p w:rsidR="00221484" w:rsidRPr="00F615B4" w:rsidRDefault="00221484" w:rsidP="00A54D02">
      <w:pPr>
        <w:spacing w:after="0" w:line="360" w:lineRule="auto"/>
        <w:ind w:firstLine="708"/>
        <w:jc w:val="both"/>
        <w:rPr>
          <w:rFonts w:ascii="Times New Roman" w:hAnsi="Times New Roman"/>
          <w:bCs/>
          <w:color w:val="000000"/>
          <w:sz w:val="28"/>
          <w:szCs w:val="28"/>
          <w:lang w:eastAsia="ru-RU"/>
        </w:rPr>
      </w:pPr>
      <w:r w:rsidRPr="00F615B4">
        <w:rPr>
          <w:rFonts w:ascii="Times New Roman" w:hAnsi="Times New Roman"/>
          <w:bCs/>
          <w:color w:val="000000"/>
          <w:sz w:val="28"/>
          <w:szCs w:val="28"/>
          <w:lang w:eastAsia="ru-RU"/>
        </w:rPr>
        <w:t>2 Допускается использовать готовые бланки, а также изготавливать лист «Задание» при помощи текстовых редакторов, распечатав на принтере.</w:t>
      </w:r>
    </w:p>
    <w:p w:rsidR="00221484" w:rsidRPr="00F615B4" w:rsidRDefault="00221484" w:rsidP="00A54D02">
      <w:pPr>
        <w:spacing w:after="0" w:line="360" w:lineRule="auto"/>
        <w:ind w:firstLine="708"/>
        <w:jc w:val="both"/>
        <w:rPr>
          <w:rFonts w:ascii="Times New Roman" w:hAnsi="Times New Roman"/>
          <w:bCs/>
          <w:color w:val="000000"/>
          <w:sz w:val="28"/>
          <w:szCs w:val="28"/>
          <w:lang w:eastAsia="ru-RU"/>
        </w:rPr>
      </w:pPr>
      <w:r w:rsidRPr="00F615B4">
        <w:rPr>
          <w:rFonts w:ascii="Times New Roman" w:hAnsi="Times New Roman"/>
          <w:bCs/>
          <w:color w:val="000000"/>
          <w:sz w:val="28"/>
          <w:szCs w:val="28"/>
          <w:lang w:eastAsia="ru-RU"/>
        </w:rPr>
        <w:t>3 Перенос слов в названии темы не разрешается, точка в конце названия не ставится. Если в теме фигурирует название предприятия, то оно указывается полностью, без аббревиатур. Точки в конце строк не ставятся.</w:t>
      </w:r>
    </w:p>
    <w:p w:rsidR="00221484" w:rsidRPr="00F615B4" w:rsidRDefault="00221484" w:rsidP="00A54D02">
      <w:pPr>
        <w:spacing w:after="0" w:line="360" w:lineRule="auto"/>
        <w:ind w:firstLine="708"/>
        <w:jc w:val="both"/>
        <w:rPr>
          <w:rFonts w:ascii="Times New Roman" w:hAnsi="Times New Roman"/>
          <w:bCs/>
          <w:color w:val="000000"/>
          <w:sz w:val="28"/>
          <w:szCs w:val="28"/>
          <w:lang w:eastAsia="ru-RU"/>
        </w:rPr>
      </w:pPr>
      <w:r w:rsidRPr="00F615B4">
        <w:rPr>
          <w:rFonts w:ascii="Times New Roman" w:hAnsi="Times New Roman"/>
          <w:bCs/>
          <w:color w:val="000000"/>
          <w:sz w:val="28"/>
          <w:szCs w:val="28"/>
          <w:lang w:eastAsia="ru-RU"/>
        </w:rPr>
        <w:t xml:space="preserve">4 Для написания наименования вуза, слова «ЗАДАНИЕ», наименования и обозначение (шифра) проекта (работы) применяется шрифт в текстовом редакторе – 14 </w:t>
      </w:r>
      <w:proofErr w:type="spellStart"/>
      <w:r w:rsidRPr="00F615B4">
        <w:rPr>
          <w:rFonts w:ascii="Times New Roman" w:hAnsi="Times New Roman"/>
          <w:bCs/>
          <w:color w:val="000000"/>
          <w:sz w:val="28"/>
          <w:szCs w:val="28"/>
          <w:lang w:eastAsia="ru-RU"/>
        </w:rPr>
        <w:t>пт</w:t>
      </w:r>
      <w:proofErr w:type="spellEnd"/>
      <w:r w:rsidRPr="00F615B4">
        <w:rPr>
          <w:rFonts w:ascii="Times New Roman" w:hAnsi="Times New Roman"/>
          <w:bCs/>
          <w:color w:val="000000"/>
          <w:sz w:val="28"/>
          <w:szCs w:val="28"/>
          <w:lang w:eastAsia="ru-RU"/>
        </w:rPr>
        <w:t xml:space="preserve"> </w:t>
      </w:r>
      <w:proofErr w:type="spellStart"/>
      <w:r w:rsidRPr="00F615B4">
        <w:rPr>
          <w:rFonts w:ascii="Times New Roman" w:hAnsi="Times New Roman"/>
          <w:bCs/>
          <w:color w:val="000000"/>
          <w:sz w:val="28"/>
          <w:szCs w:val="28"/>
          <w:lang w:eastAsia="ru-RU"/>
        </w:rPr>
        <w:t>Times</w:t>
      </w:r>
      <w:proofErr w:type="spellEnd"/>
      <w:r w:rsidRPr="00F615B4">
        <w:rPr>
          <w:rFonts w:ascii="Times New Roman" w:hAnsi="Times New Roman"/>
          <w:bCs/>
          <w:color w:val="000000"/>
          <w:sz w:val="28"/>
          <w:szCs w:val="28"/>
          <w:lang w:eastAsia="ru-RU"/>
        </w:rPr>
        <w:t xml:space="preserve"> </w:t>
      </w:r>
      <w:proofErr w:type="spellStart"/>
      <w:r w:rsidRPr="00F615B4">
        <w:rPr>
          <w:rFonts w:ascii="Times New Roman" w:hAnsi="Times New Roman"/>
          <w:bCs/>
          <w:color w:val="000000"/>
          <w:sz w:val="28"/>
          <w:szCs w:val="28"/>
          <w:lang w:eastAsia="ru-RU"/>
        </w:rPr>
        <w:t>New</w:t>
      </w:r>
      <w:proofErr w:type="spellEnd"/>
      <w:r w:rsidRPr="00F615B4">
        <w:rPr>
          <w:rFonts w:ascii="Times New Roman" w:hAnsi="Times New Roman"/>
          <w:bCs/>
          <w:color w:val="000000"/>
          <w:sz w:val="28"/>
          <w:szCs w:val="28"/>
          <w:lang w:eastAsia="ru-RU"/>
        </w:rPr>
        <w:t xml:space="preserve"> </w:t>
      </w:r>
      <w:proofErr w:type="spellStart"/>
      <w:r w:rsidRPr="00F615B4">
        <w:rPr>
          <w:rFonts w:ascii="Times New Roman" w:hAnsi="Times New Roman"/>
          <w:bCs/>
          <w:color w:val="000000"/>
          <w:sz w:val="28"/>
          <w:szCs w:val="28"/>
          <w:lang w:eastAsia="ru-RU"/>
        </w:rPr>
        <w:t>Roman</w:t>
      </w:r>
      <w:proofErr w:type="spellEnd"/>
      <w:r w:rsidRPr="00F615B4">
        <w:rPr>
          <w:rFonts w:ascii="Times New Roman" w:hAnsi="Times New Roman"/>
          <w:bCs/>
          <w:color w:val="000000"/>
          <w:sz w:val="28"/>
          <w:szCs w:val="28"/>
          <w:lang w:eastAsia="ru-RU"/>
        </w:rPr>
        <w:t>, буквы прописные. Наименование вуза, слово «ЗАДАНИЕ» пишется полужирным шрифтом.</w:t>
      </w:r>
    </w:p>
    <w:p w:rsidR="00221484" w:rsidRPr="00F615B4" w:rsidRDefault="00221484" w:rsidP="00A54D02">
      <w:pPr>
        <w:spacing w:after="0" w:line="360" w:lineRule="auto"/>
        <w:ind w:firstLine="708"/>
        <w:jc w:val="both"/>
        <w:rPr>
          <w:rFonts w:ascii="Times New Roman" w:hAnsi="Times New Roman"/>
          <w:bCs/>
          <w:color w:val="000000"/>
          <w:sz w:val="28"/>
          <w:szCs w:val="28"/>
          <w:lang w:eastAsia="ru-RU"/>
        </w:rPr>
      </w:pPr>
      <w:r w:rsidRPr="00F615B4">
        <w:rPr>
          <w:rFonts w:ascii="Times New Roman" w:hAnsi="Times New Roman"/>
          <w:bCs/>
          <w:color w:val="000000"/>
          <w:sz w:val="28"/>
          <w:szCs w:val="28"/>
          <w:lang w:eastAsia="ru-RU"/>
        </w:rPr>
        <w:t xml:space="preserve">5 Для всех остальных надписей в текстовом редакторе используется шрифт 14 </w:t>
      </w:r>
      <w:proofErr w:type="spellStart"/>
      <w:r w:rsidRPr="00F615B4">
        <w:rPr>
          <w:rFonts w:ascii="Times New Roman" w:hAnsi="Times New Roman"/>
          <w:bCs/>
          <w:color w:val="000000"/>
          <w:sz w:val="28"/>
          <w:szCs w:val="28"/>
          <w:lang w:eastAsia="ru-RU"/>
        </w:rPr>
        <w:t>пт</w:t>
      </w:r>
      <w:proofErr w:type="spellEnd"/>
      <w:r w:rsidRPr="00F615B4">
        <w:rPr>
          <w:rFonts w:ascii="Times New Roman" w:hAnsi="Times New Roman"/>
          <w:bCs/>
          <w:color w:val="000000"/>
          <w:sz w:val="28"/>
          <w:szCs w:val="28"/>
          <w:lang w:eastAsia="ru-RU"/>
        </w:rPr>
        <w:t xml:space="preserve">, </w:t>
      </w:r>
      <w:proofErr w:type="spellStart"/>
      <w:r w:rsidRPr="00F615B4">
        <w:rPr>
          <w:rFonts w:ascii="Times New Roman" w:hAnsi="Times New Roman"/>
          <w:bCs/>
          <w:color w:val="000000"/>
          <w:sz w:val="28"/>
          <w:szCs w:val="28"/>
          <w:lang w:eastAsia="ru-RU"/>
        </w:rPr>
        <w:t>Times</w:t>
      </w:r>
      <w:proofErr w:type="spellEnd"/>
      <w:r w:rsidRPr="00F615B4">
        <w:rPr>
          <w:rFonts w:ascii="Times New Roman" w:hAnsi="Times New Roman"/>
          <w:bCs/>
          <w:color w:val="000000"/>
          <w:sz w:val="28"/>
          <w:szCs w:val="28"/>
          <w:lang w:eastAsia="ru-RU"/>
        </w:rPr>
        <w:t xml:space="preserve"> </w:t>
      </w:r>
      <w:proofErr w:type="spellStart"/>
      <w:r w:rsidRPr="00F615B4">
        <w:rPr>
          <w:rFonts w:ascii="Times New Roman" w:hAnsi="Times New Roman"/>
          <w:bCs/>
          <w:color w:val="000000"/>
          <w:sz w:val="28"/>
          <w:szCs w:val="28"/>
          <w:lang w:eastAsia="ru-RU"/>
        </w:rPr>
        <w:t>New</w:t>
      </w:r>
      <w:proofErr w:type="spellEnd"/>
      <w:r w:rsidRPr="00F615B4">
        <w:rPr>
          <w:rFonts w:ascii="Times New Roman" w:hAnsi="Times New Roman"/>
          <w:bCs/>
          <w:color w:val="000000"/>
          <w:sz w:val="28"/>
          <w:szCs w:val="28"/>
          <w:lang w:eastAsia="ru-RU"/>
        </w:rPr>
        <w:t xml:space="preserve"> </w:t>
      </w:r>
      <w:proofErr w:type="spellStart"/>
      <w:r w:rsidRPr="00F615B4">
        <w:rPr>
          <w:rFonts w:ascii="Times New Roman" w:hAnsi="Times New Roman"/>
          <w:bCs/>
          <w:color w:val="000000"/>
          <w:sz w:val="28"/>
          <w:szCs w:val="28"/>
          <w:lang w:eastAsia="ru-RU"/>
        </w:rPr>
        <w:t>Roman</w:t>
      </w:r>
      <w:proofErr w:type="spellEnd"/>
      <w:r w:rsidRPr="00F615B4">
        <w:rPr>
          <w:rFonts w:ascii="Times New Roman" w:hAnsi="Times New Roman"/>
          <w:bCs/>
          <w:color w:val="000000"/>
          <w:sz w:val="28"/>
          <w:szCs w:val="28"/>
          <w:lang w:eastAsia="ru-RU"/>
        </w:rPr>
        <w:t>, буквы строчные).</w:t>
      </w:r>
    </w:p>
    <w:p w:rsidR="00221484" w:rsidRPr="00F615B4" w:rsidRDefault="00221484" w:rsidP="00A54D02">
      <w:pPr>
        <w:spacing w:after="0" w:line="360" w:lineRule="auto"/>
        <w:ind w:firstLine="708"/>
        <w:jc w:val="both"/>
        <w:rPr>
          <w:rFonts w:ascii="Times New Roman" w:hAnsi="Times New Roman"/>
          <w:bCs/>
          <w:color w:val="000000"/>
          <w:sz w:val="28"/>
          <w:szCs w:val="28"/>
          <w:lang w:eastAsia="ru-RU"/>
        </w:rPr>
      </w:pPr>
      <w:r w:rsidRPr="00F615B4">
        <w:rPr>
          <w:rFonts w:ascii="Times New Roman" w:hAnsi="Times New Roman"/>
          <w:bCs/>
          <w:color w:val="000000"/>
          <w:sz w:val="28"/>
          <w:szCs w:val="28"/>
          <w:lang w:eastAsia="ru-RU"/>
        </w:rPr>
        <w:t>6 Форма задания приведена в Приложении Б.</w:t>
      </w:r>
    </w:p>
    <w:p w:rsidR="00221484" w:rsidRPr="00242CC4" w:rsidRDefault="00221484" w:rsidP="00FC587B">
      <w:pPr>
        <w:spacing w:after="0" w:line="360" w:lineRule="auto"/>
        <w:ind w:firstLine="708"/>
        <w:jc w:val="both"/>
        <w:rPr>
          <w:rFonts w:ascii="Times New Roman" w:hAnsi="Times New Roman"/>
          <w:bCs/>
          <w:sz w:val="28"/>
          <w:szCs w:val="28"/>
          <w:lang w:eastAsia="ru-RU"/>
        </w:rPr>
      </w:pPr>
      <w:r>
        <w:rPr>
          <w:rFonts w:ascii="Times New Roman" w:hAnsi="Times New Roman"/>
          <w:bCs/>
          <w:sz w:val="28"/>
          <w:szCs w:val="28"/>
          <w:lang w:eastAsia="ru-RU"/>
        </w:rPr>
        <w:t xml:space="preserve">6 Форма </w:t>
      </w:r>
      <w:proofErr w:type="spellStart"/>
      <w:r>
        <w:rPr>
          <w:rFonts w:ascii="Times New Roman" w:hAnsi="Times New Roman"/>
          <w:bCs/>
          <w:sz w:val="28"/>
          <w:szCs w:val="28"/>
          <w:lang w:eastAsia="ru-RU"/>
        </w:rPr>
        <w:t>заданияприведена</w:t>
      </w:r>
      <w:proofErr w:type="spellEnd"/>
      <w:r w:rsidRPr="00242CC4">
        <w:rPr>
          <w:rFonts w:ascii="Times New Roman" w:hAnsi="Times New Roman"/>
          <w:bCs/>
          <w:sz w:val="28"/>
          <w:szCs w:val="28"/>
          <w:lang w:eastAsia="ru-RU"/>
        </w:rPr>
        <w:t xml:space="preserve"> в</w:t>
      </w:r>
      <w:r>
        <w:rPr>
          <w:rFonts w:ascii="Times New Roman" w:hAnsi="Times New Roman"/>
          <w:bCs/>
          <w:sz w:val="28"/>
          <w:szCs w:val="28"/>
          <w:lang w:eastAsia="ru-RU"/>
        </w:rPr>
        <w:t xml:space="preserve"> </w:t>
      </w:r>
      <w:proofErr w:type="spellStart"/>
      <w:r>
        <w:rPr>
          <w:rFonts w:ascii="Times New Roman" w:hAnsi="Times New Roman"/>
          <w:bCs/>
          <w:sz w:val="28"/>
          <w:szCs w:val="28"/>
          <w:lang w:eastAsia="ru-RU"/>
        </w:rPr>
        <w:t>ПриложенииБ</w:t>
      </w:r>
      <w:proofErr w:type="spellEnd"/>
      <w:r w:rsidRPr="00242CC4">
        <w:rPr>
          <w:rFonts w:ascii="Times New Roman" w:hAnsi="Times New Roman"/>
          <w:bCs/>
          <w:sz w:val="28"/>
          <w:szCs w:val="28"/>
          <w:lang w:eastAsia="ru-RU"/>
        </w:rPr>
        <w:t>.</w:t>
      </w:r>
    </w:p>
    <w:p w:rsidR="00221484" w:rsidRPr="00FC587B" w:rsidRDefault="00221484" w:rsidP="00FC587B">
      <w:pPr>
        <w:spacing w:after="0" w:line="360" w:lineRule="auto"/>
        <w:ind w:firstLine="708"/>
        <w:jc w:val="both"/>
        <w:rPr>
          <w:rFonts w:ascii="Times New Roman" w:hAnsi="Times New Roman"/>
          <w:bCs/>
          <w:sz w:val="28"/>
          <w:szCs w:val="28"/>
          <w:u w:val="single"/>
          <w:lang w:eastAsia="ru-RU"/>
        </w:rPr>
      </w:pPr>
      <w:r w:rsidRPr="00FC587B">
        <w:rPr>
          <w:rFonts w:ascii="Times New Roman" w:hAnsi="Times New Roman"/>
          <w:bCs/>
          <w:sz w:val="28"/>
          <w:szCs w:val="28"/>
          <w:u w:val="single"/>
          <w:lang w:eastAsia="ru-RU"/>
        </w:rPr>
        <w:t xml:space="preserve">Оформление содержания </w:t>
      </w:r>
    </w:p>
    <w:p w:rsidR="00221484" w:rsidRPr="00FC587B" w:rsidRDefault="00221484" w:rsidP="00FC587B">
      <w:pPr>
        <w:spacing w:after="0" w:line="360" w:lineRule="auto"/>
        <w:ind w:firstLine="708"/>
        <w:jc w:val="both"/>
        <w:rPr>
          <w:rFonts w:ascii="Times New Roman" w:hAnsi="Times New Roman"/>
          <w:bCs/>
          <w:sz w:val="28"/>
          <w:szCs w:val="28"/>
          <w:lang w:eastAsia="ru-RU"/>
        </w:rPr>
      </w:pPr>
      <w:r w:rsidRPr="00FC587B">
        <w:rPr>
          <w:rFonts w:ascii="Times New Roman" w:hAnsi="Times New Roman"/>
          <w:bCs/>
          <w:sz w:val="28"/>
          <w:szCs w:val="28"/>
          <w:lang w:eastAsia="ru-RU"/>
        </w:rPr>
        <w:t xml:space="preserve">1 </w:t>
      </w:r>
      <w:proofErr w:type="gramStart"/>
      <w:r w:rsidRPr="00FC587B">
        <w:rPr>
          <w:rFonts w:ascii="Times New Roman" w:hAnsi="Times New Roman"/>
          <w:bCs/>
          <w:sz w:val="28"/>
          <w:szCs w:val="28"/>
          <w:lang w:eastAsia="ru-RU"/>
        </w:rPr>
        <w:t>В</w:t>
      </w:r>
      <w:proofErr w:type="gramEnd"/>
      <w:r w:rsidRPr="00FC587B">
        <w:rPr>
          <w:rFonts w:ascii="Times New Roman" w:hAnsi="Times New Roman"/>
          <w:bCs/>
          <w:sz w:val="28"/>
          <w:szCs w:val="28"/>
          <w:lang w:eastAsia="ru-RU"/>
        </w:rPr>
        <w:t xml:space="preserve"> содержании указывают обозначение и наименование всех разделов, подразделов, пунктов (если они имеют наименование) и номера страниц, на которых размещается начало материала разделов, подразделов, пунктов.</w:t>
      </w:r>
    </w:p>
    <w:p w:rsidR="00221484" w:rsidRPr="00FC587B" w:rsidRDefault="00221484" w:rsidP="00FC587B">
      <w:pPr>
        <w:spacing w:after="0" w:line="360" w:lineRule="auto"/>
        <w:ind w:firstLine="708"/>
        <w:jc w:val="both"/>
        <w:rPr>
          <w:rFonts w:ascii="Times New Roman" w:hAnsi="Times New Roman"/>
          <w:bCs/>
          <w:sz w:val="28"/>
          <w:szCs w:val="28"/>
          <w:lang w:eastAsia="ru-RU"/>
        </w:rPr>
      </w:pPr>
      <w:r w:rsidRPr="00FC587B">
        <w:rPr>
          <w:rFonts w:ascii="Times New Roman" w:hAnsi="Times New Roman"/>
          <w:bCs/>
          <w:sz w:val="28"/>
          <w:szCs w:val="28"/>
          <w:lang w:eastAsia="ru-RU"/>
        </w:rPr>
        <w:t xml:space="preserve">2 Слово «СОДЕРЖАНИЕ» оформляется в текстовом редакторе – полужирный шрифт, 14 </w:t>
      </w:r>
      <w:proofErr w:type="spellStart"/>
      <w:r w:rsidRPr="00FC587B">
        <w:rPr>
          <w:rFonts w:ascii="Times New Roman" w:hAnsi="Times New Roman"/>
          <w:bCs/>
          <w:sz w:val="28"/>
          <w:szCs w:val="28"/>
          <w:lang w:eastAsia="ru-RU"/>
        </w:rPr>
        <w:t>пт</w:t>
      </w:r>
      <w:proofErr w:type="spellEnd"/>
      <w:r w:rsidRPr="00FC587B">
        <w:rPr>
          <w:rFonts w:ascii="Times New Roman" w:hAnsi="Times New Roman"/>
          <w:bCs/>
          <w:sz w:val="28"/>
          <w:szCs w:val="28"/>
          <w:lang w:eastAsia="ru-RU"/>
        </w:rPr>
        <w:t xml:space="preserve"> </w:t>
      </w:r>
      <w:proofErr w:type="spellStart"/>
      <w:r w:rsidRPr="00FC587B">
        <w:rPr>
          <w:rFonts w:ascii="Times New Roman" w:hAnsi="Times New Roman"/>
          <w:bCs/>
          <w:sz w:val="28"/>
          <w:szCs w:val="28"/>
          <w:lang w:eastAsia="ru-RU"/>
        </w:rPr>
        <w:t>Times</w:t>
      </w:r>
      <w:proofErr w:type="spellEnd"/>
      <w:r w:rsidRPr="00FC587B">
        <w:rPr>
          <w:rFonts w:ascii="Times New Roman" w:hAnsi="Times New Roman"/>
          <w:bCs/>
          <w:sz w:val="28"/>
          <w:szCs w:val="28"/>
          <w:lang w:eastAsia="ru-RU"/>
        </w:rPr>
        <w:t xml:space="preserve"> </w:t>
      </w:r>
      <w:proofErr w:type="spellStart"/>
      <w:r w:rsidRPr="00FC587B">
        <w:rPr>
          <w:rFonts w:ascii="Times New Roman" w:hAnsi="Times New Roman"/>
          <w:bCs/>
          <w:sz w:val="28"/>
          <w:szCs w:val="28"/>
          <w:lang w:eastAsia="ru-RU"/>
        </w:rPr>
        <w:t>New</w:t>
      </w:r>
      <w:proofErr w:type="spellEnd"/>
      <w:r w:rsidRPr="00FC587B">
        <w:rPr>
          <w:rFonts w:ascii="Times New Roman" w:hAnsi="Times New Roman"/>
          <w:bCs/>
          <w:sz w:val="28"/>
          <w:szCs w:val="28"/>
          <w:lang w:eastAsia="ru-RU"/>
        </w:rPr>
        <w:t xml:space="preserve"> </w:t>
      </w:r>
      <w:proofErr w:type="spellStart"/>
      <w:r w:rsidRPr="00FC587B">
        <w:rPr>
          <w:rFonts w:ascii="Times New Roman" w:hAnsi="Times New Roman"/>
          <w:bCs/>
          <w:sz w:val="28"/>
          <w:szCs w:val="28"/>
          <w:lang w:eastAsia="ru-RU"/>
        </w:rPr>
        <w:t>Roman</w:t>
      </w:r>
      <w:proofErr w:type="spellEnd"/>
      <w:r w:rsidRPr="00FC587B">
        <w:rPr>
          <w:rFonts w:ascii="Times New Roman" w:hAnsi="Times New Roman"/>
          <w:bCs/>
          <w:sz w:val="28"/>
          <w:szCs w:val="28"/>
          <w:lang w:eastAsia="ru-RU"/>
        </w:rPr>
        <w:t xml:space="preserve">, прописные в виде заголовка симметрично основному тексту. Наименования разделов и подразделов, включённые в содержание, оформляются шрифтом в текстовом редакторе – 14 </w:t>
      </w:r>
      <w:proofErr w:type="spellStart"/>
      <w:r w:rsidRPr="00FC587B">
        <w:rPr>
          <w:rFonts w:ascii="Times New Roman" w:hAnsi="Times New Roman"/>
          <w:bCs/>
          <w:sz w:val="28"/>
          <w:szCs w:val="28"/>
          <w:lang w:eastAsia="ru-RU"/>
        </w:rPr>
        <w:t>пт</w:t>
      </w:r>
      <w:proofErr w:type="spellEnd"/>
      <w:r w:rsidRPr="00FC587B">
        <w:rPr>
          <w:rFonts w:ascii="Times New Roman" w:hAnsi="Times New Roman"/>
          <w:bCs/>
          <w:sz w:val="28"/>
          <w:szCs w:val="28"/>
          <w:lang w:eastAsia="ru-RU"/>
        </w:rPr>
        <w:t xml:space="preserve">, </w:t>
      </w:r>
      <w:proofErr w:type="spellStart"/>
      <w:r w:rsidRPr="00FC587B">
        <w:rPr>
          <w:rFonts w:ascii="Times New Roman" w:hAnsi="Times New Roman"/>
          <w:bCs/>
          <w:sz w:val="28"/>
          <w:szCs w:val="28"/>
          <w:lang w:eastAsia="ru-RU"/>
        </w:rPr>
        <w:t>Times</w:t>
      </w:r>
      <w:proofErr w:type="spellEnd"/>
      <w:r w:rsidRPr="00FC587B">
        <w:rPr>
          <w:rFonts w:ascii="Times New Roman" w:hAnsi="Times New Roman"/>
          <w:bCs/>
          <w:sz w:val="28"/>
          <w:szCs w:val="28"/>
          <w:lang w:eastAsia="ru-RU"/>
        </w:rPr>
        <w:t xml:space="preserve"> </w:t>
      </w:r>
      <w:proofErr w:type="spellStart"/>
      <w:r w:rsidRPr="00FC587B">
        <w:rPr>
          <w:rFonts w:ascii="Times New Roman" w:hAnsi="Times New Roman"/>
          <w:bCs/>
          <w:sz w:val="28"/>
          <w:szCs w:val="28"/>
          <w:lang w:eastAsia="ru-RU"/>
        </w:rPr>
        <w:t>New</w:t>
      </w:r>
      <w:proofErr w:type="spellEnd"/>
      <w:r w:rsidRPr="00FC587B">
        <w:rPr>
          <w:rFonts w:ascii="Times New Roman" w:hAnsi="Times New Roman"/>
          <w:bCs/>
          <w:sz w:val="28"/>
          <w:szCs w:val="28"/>
          <w:lang w:eastAsia="ru-RU"/>
        </w:rPr>
        <w:t xml:space="preserve"> </w:t>
      </w:r>
      <w:proofErr w:type="spellStart"/>
      <w:r w:rsidRPr="00FC587B">
        <w:rPr>
          <w:rFonts w:ascii="Times New Roman" w:hAnsi="Times New Roman"/>
          <w:bCs/>
          <w:sz w:val="28"/>
          <w:szCs w:val="28"/>
          <w:lang w:eastAsia="ru-RU"/>
        </w:rPr>
        <w:t>Roman</w:t>
      </w:r>
      <w:proofErr w:type="spellEnd"/>
      <w:r w:rsidRPr="00FC587B">
        <w:rPr>
          <w:rFonts w:ascii="Times New Roman" w:hAnsi="Times New Roman"/>
          <w:bCs/>
          <w:sz w:val="28"/>
          <w:szCs w:val="28"/>
          <w:lang w:eastAsia="ru-RU"/>
        </w:rPr>
        <w:t xml:space="preserve"> строчными буквами, начиная с прописной за </w:t>
      </w:r>
      <w:r w:rsidRPr="00FC587B">
        <w:rPr>
          <w:rFonts w:ascii="Times New Roman" w:hAnsi="Times New Roman"/>
          <w:bCs/>
          <w:sz w:val="28"/>
          <w:szCs w:val="28"/>
          <w:lang w:eastAsia="ru-RU"/>
        </w:rPr>
        <w:lastRenderedPageBreak/>
        <w:t>исключением разделов: «ВВЕДЕНИЕ», «СПИСОК ИСПОЛЬЗОВАННЫХ ИСТОЧНИКОВ», «ЗАКЛЮЧЕНИЕ», и «ПРИЛОЖЕНИЯ».</w:t>
      </w:r>
    </w:p>
    <w:p w:rsidR="00221484" w:rsidRPr="00FC587B" w:rsidRDefault="00221484" w:rsidP="00FC587B">
      <w:pPr>
        <w:spacing w:after="0" w:line="360" w:lineRule="auto"/>
        <w:ind w:firstLine="708"/>
        <w:jc w:val="both"/>
        <w:rPr>
          <w:rFonts w:ascii="Times New Roman" w:hAnsi="Times New Roman"/>
          <w:bCs/>
          <w:sz w:val="28"/>
          <w:szCs w:val="28"/>
          <w:lang w:eastAsia="ru-RU"/>
        </w:rPr>
      </w:pPr>
      <w:r w:rsidRPr="00FC587B">
        <w:rPr>
          <w:rFonts w:ascii="Times New Roman" w:hAnsi="Times New Roman"/>
          <w:bCs/>
          <w:sz w:val="28"/>
          <w:szCs w:val="28"/>
          <w:lang w:eastAsia="ru-RU"/>
        </w:rPr>
        <w:t>3 Для удобства оформления раздела в текстовом редакторе можно использовать скрытую таблицу или таблицу с границами белого цвета. При использовании таблицы выравнивание в столбцах производится по левому краю. В перечне наименований разделов (пунктов) расстояние от конца строки, содержащей наименование раздела (пункта) до номера страницы, на которой начинается данный раздел (пункт), должно составлять не менее 1 см. Если наименование раздела (пункта) не умещается на одну строку, его переносят на следующие строки, при этом перенос слов запрещён. Номер страницы проставляется напротив последней строки.</w:t>
      </w:r>
    </w:p>
    <w:p w:rsidR="00221484" w:rsidRPr="00FC587B" w:rsidRDefault="00221484" w:rsidP="00FC587B">
      <w:pPr>
        <w:spacing w:after="0" w:line="360" w:lineRule="auto"/>
        <w:ind w:firstLine="708"/>
        <w:jc w:val="both"/>
        <w:rPr>
          <w:rFonts w:ascii="Times New Roman" w:hAnsi="Times New Roman"/>
          <w:sz w:val="28"/>
          <w:szCs w:val="28"/>
          <w:lang w:eastAsia="ru-RU"/>
        </w:rPr>
      </w:pPr>
      <w:r w:rsidRPr="00FC587B">
        <w:rPr>
          <w:rFonts w:ascii="Times New Roman" w:hAnsi="Times New Roman"/>
          <w:bCs/>
          <w:sz w:val="28"/>
          <w:szCs w:val="28"/>
          <w:lang w:eastAsia="ru-RU"/>
        </w:rPr>
        <w:t>Введение</w:t>
      </w:r>
      <w:r w:rsidRPr="00FC587B">
        <w:rPr>
          <w:rFonts w:ascii="Times New Roman" w:hAnsi="Times New Roman"/>
          <w:sz w:val="28"/>
          <w:szCs w:val="28"/>
          <w:lang w:eastAsia="ru-RU"/>
        </w:rPr>
        <w:t xml:space="preserve"> (не более 3 страниц) раскрывает сущность задания, его значимость, основания и исходные данные задания, указывается объект прохождения практика.</w:t>
      </w:r>
    </w:p>
    <w:p w:rsidR="00221484" w:rsidRPr="00FC587B" w:rsidRDefault="00221484" w:rsidP="00FC587B">
      <w:pPr>
        <w:spacing w:after="0" w:line="360" w:lineRule="auto"/>
        <w:ind w:firstLine="708"/>
        <w:jc w:val="both"/>
        <w:rPr>
          <w:rFonts w:ascii="Times New Roman" w:hAnsi="Times New Roman"/>
          <w:sz w:val="28"/>
          <w:szCs w:val="28"/>
          <w:u w:val="single"/>
          <w:lang w:eastAsia="ru-RU"/>
        </w:rPr>
      </w:pPr>
      <w:r w:rsidRPr="00FC587B">
        <w:rPr>
          <w:rFonts w:ascii="Times New Roman" w:hAnsi="Times New Roman"/>
          <w:sz w:val="28"/>
          <w:szCs w:val="28"/>
          <w:u w:val="single"/>
          <w:lang w:eastAsia="ru-RU"/>
        </w:rPr>
        <w:t>Раздел «Введение»</w:t>
      </w:r>
    </w:p>
    <w:p w:rsidR="00221484" w:rsidRPr="00FC587B" w:rsidRDefault="00221484" w:rsidP="00FC587B">
      <w:pPr>
        <w:spacing w:after="0" w:line="360" w:lineRule="auto"/>
        <w:ind w:firstLine="708"/>
        <w:jc w:val="both"/>
        <w:rPr>
          <w:rFonts w:ascii="Times New Roman" w:hAnsi="Times New Roman"/>
          <w:sz w:val="28"/>
          <w:szCs w:val="28"/>
          <w:lang w:eastAsia="ru-RU"/>
        </w:rPr>
      </w:pPr>
      <w:r w:rsidRPr="00FC587B">
        <w:rPr>
          <w:rFonts w:ascii="Times New Roman" w:hAnsi="Times New Roman"/>
          <w:sz w:val="28"/>
          <w:szCs w:val="28"/>
          <w:lang w:eastAsia="ru-RU"/>
        </w:rPr>
        <w:t>Введение является обязательным разделом отчета. Во введении должна быть рассмотрена актуальность задания.</w:t>
      </w:r>
    </w:p>
    <w:p w:rsidR="00221484" w:rsidRPr="00FC587B" w:rsidRDefault="00221484" w:rsidP="00FC587B">
      <w:pPr>
        <w:spacing w:after="0" w:line="360" w:lineRule="auto"/>
        <w:ind w:firstLine="708"/>
        <w:jc w:val="both"/>
        <w:rPr>
          <w:rFonts w:ascii="Times New Roman" w:hAnsi="Times New Roman"/>
          <w:sz w:val="28"/>
          <w:szCs w:val="28"/>
          <w:lang w:eastAsia="ru-RU"/>
        </w:rPr>
      </w:pPr>
      <w:r w:rsidRPr="00FC587B">
        <w:rPr>
          <w:rFonts w:ascii="Times New Roman" w:hAnsi="Times New Roman"/>
          <w:sz w:val="28"/>
          <w:szCs w:val="28"/>
          <w:lang w:eastAsia="ru-RU"/>
        </w:rPr>
        <w:t>Введение начинают с нового листа. Слово «ВВЕДЕНИЕ» располагается симметрично основному тексту.</w:t>
      </w:r>
    </w:p>
    <w:p w:rsidR="00221484" w:rsidRPr="00FC587B" w:rsidRDefault="00221484" w:rsidP="00FC587B">
      <w:pPr>
        <w:spacing w:after="0" w:line="360" w:lineRule="auto"/>
        <w:ind w:firstLine="708"/>
        <w:jc w:val="both"/>
        <w:rPr>
          <w:rFonts w:ascii="Times New Roman" w:hAnsi="Times New Roman"/>
          <w:sz w:val="28"/>
          <w:szCs w:val="28"/>
          <w:u w:val="single"/>
          <w:lang w:eastAsia="ru-RU"/>
        </w:rPr>
      </w:pPr>
      <w:r w:rsidRPr="00FC587B">
        <w:rPr>
          <w:rFonts w:ascii="Times New Roman" w:hAnsi="Times New Roman"/>
          <w:sz w:val="28"/>
          <w:szCs w:val="28"/>
          <w:u w:val="single"/>
          <w:lang w:eastAsia="ru-RU"/>
        </w:rPr>
        <w:t>Разделы основной части</w:t>
      </w:r>
    </w:p>
    <w:p w:rsidR="00221484" w:rsidRPr="00FC587B" w:rsidRDefault="00221484" w:rsidP="00FC587B">
      <w:pPr>
        <w:spacing w:after="0" w:line="360" w:lineRule="auto"/>
        <w:ind w:firstLine="708"/>
        <w:jc w:val="both"/>
        <w:rPr>
          <w:rFonts w:ascii="Times New Roman" w:hAnsi="Times New Roman"/>
          <w:color w:val="000000"/>
          <w:sz w:val="28"/>
          <w:szCs w:val="28"/>
          <w:lang w:eastAsia="ru-RU"/>
        </w:rPr>
      </w:pPr>
      <w:r w:rsidRPr="00FC587B">
        <w:rPr>
          <w:rFonts w:ascii="Times New Roman" w:hAnsi="Times New Roman"/>
          <w:color w:val="000000"/>
          <w:sz w:val="28"/>
          <w:szCs w:val="28"/>
          <w:lang w:eastAsia="ru-RU"/>
        </w:rPr>
        <w:t xml:space="preserve">Основная часть отражает процесс решения поставленных задач и полученные результаты. Здесь приводятся данные, отражающие сущность, методику и основные результаты проведенной работы во время практики. </w:t>
      </w:r>
    </w:p>
    <w:p w:rsidR="00221484" w:rsidRPr="00FC587B" w:rsidRDefault="00221484" w:rsidP="00FC587B">
      <w:pPr>
        <w:spacing w:after="0" w:line="360" w:lineRule="auto"/>
        <w:ind w:firstLine="708"/>
        <w:jc w:val="both"/>
        <w:rPr>
          <w:rFonts w:ascii="Times New Roman" w:hAnsi="Times New Roman"/>
          <w:color w:val="000000"/>
          <w:sz w:val="28"/>
          <w:szCs w:val="28"/>
          <w:lang w:eastAsia="ru-RU"/>
        </w:rPr>
      </w:pPr>
      <w:r w:rsidRPr="00FC587B">
        <w:rPr>
          <w:rFonts w:ascii="Times New Roman" w:hAnsi="Times New Roman"/>
          <w:color w:val="000000"/>
          <w:sz w:val="28"/>
          <w:szCs w:val="28"/>
          <w:lang w:eastAsia="ru-RU"/>
        </w:rPr>
        <w:t xml:space="preserve">Основная часть, как правило, содержит </w:t>
      </w:r>
      <w:proofErr w:type="gramStart"/>
      <w:r w:rsidRPr="00FC587B">
        <w:rPr>
          <w:rFonts w:ascii="Times New Roman" w:hAnsi="Times New Roman"/>
          <w:color w:val="000000"/>
          <w:sz w:val="28"/>
          <w:szCs w:val="28"/>
          <w:lang w:eastAsia="ru-RU"/>
        </w:rPr>
        <w:t>практический  раздел</w:t>
      </w:r>
      <w:proofErr w:type="gramEnd"/>
      <w:r w:rsidRPr="00FC587B">
        <w:rPr>
          <w:rFonts w:ascii="Times New Roman" w:hAnsi="Times New Roman"/>
          <w:color w:val="000000"/>
          <w:sz w:val="28"/>
          <w:szCs w:val="28"/>
          <w:lang w:eastAsia="ru-RU"/>
        </w:rPr>
        <w:t xml:space="preserve"> предлагающий решение задач на конкретном предприятии согласно индивидуальному заданию.</w:t>
      </w:r>
    </w:p>
    <w:p w:rsidR="00221484" w:rsidRPr="00FC587B" w:rsidRDefault="00221484" w:rsidP="00FC587B">
      <w:pPr>
        <w:spacing w:after="0" w:line="360" w:lineRule="auto"/>
        <w:ind w:firstLine="720"/>
        <w:jc w:val="both"/>
        <w:rPr>
          <w:rFonts w:ascii="Times New Roman" w:hAnsi="Times New Roman"/>
          <w:sz w:val="28"/>
          <w:szCs w:val="28"/>
          <w:u w:val="single"/>
          <w:lang w:eastAsia="ru-RU"/>
        </w:rPr>
      </w:pPr>
      <w:r w:rsidRPr="00FC587B">
        <w:rPr>
          <w:rFonts w:ascii="Times New Roman" w:hAnsi="Times New Roman"/>
          <w:sz w:val="28"/>
          <w:szCs w:val="28"/>
          <w:u w:val="single"/>
          <w:lang w:eastAsia="ru-RU"/>
        </w:rPr>
        <w:t>Раздел «Заключение»</w:t>
      </w:r>
    </w:p>
    <w:p w:rsidR="00221484" w:rsidRPr="00FC587B" w:rsidRDefault="00221484" w:rsidP="00FC587B">
      <w:pPr>
        <w:spacing w:after="0" w:line="360" w:lineRule="auto"/>
        <w:ind w:firstLine="360"/>
        <w:jc w:val="both"/>
        <w:rPr>
          <w:rFonts w:ascii="Times New Roman" w:hAnsi="Times New Roman"/>
          <w:color w:val="000000"/>
          <w:sz w:val="28"/>
          <w:szCs w:val="28"/>
          <w:lang w:eastAsia="ru-RU"/>
        </w:rPr>
      </w:pPr>
      <w:r w:rsidRPr="00FC587B">
        <w:rPr>
          <w:rFonts w:ascii="Times New Roman" w:hAnsi="Times New Roman"/>
          <w:sz w:val="28"/>
          <w:szCs w:val="28"/>
          <w:lang w:eastAsia="ru-RU"/>
        </w:rPr>
        <w:t>Заключение должно содержать краткие выводы, оценку результатов выполненной работы.</w:t>
      </w:r>
    </w:p>
    <w:p w:rsidR="00221484" w:rsidRPr="00FC587B" w:rsidRDefault="00221484" w:rsidP="00FC587B">
      <w:pPr>
        <w:spacing w:after="0" w:line="360" w:lineRule="auto"/>
        <w:ind w:firstLine="720"/>
        <w:jc w:val="both"/>
        <w:rPr>
          <w:rFonts w:ascii="Times New Roman" w:hAnsi="Times New Roman"/>
          <w:bCs/>
          <w:sz w:val="28"/>
          <w:szCs w:val="28"/>
          <w:u w:val="single"/>
          <w:lang w:eastAsia="ru-RU"/>
        </w:rPr>
      </w:pPr>
    </w:p>
    <w:p w:rsidR="00221484" w:rsidRPr="00FC587B" w:rsidRDefault="00221484" w:rsidP="00FC587B">
      <w:pPr>
        <w:spacing w:after="0" w:line="360" w:lineRule="auto"/>
        <w:ind w:firstLine="720"/>
        <w:jc w:val="both"/>
        <w:rPr>
          <w:rFonts w:ascii="Times New Roman" w:hAnsi="Times New Roman"/>
          <w:bCs/>
          <w:sz w:val="28"/>
          <w:szCs w:val="28"/>
          <w:u w:val="single"/>
          <w:lang w:eastAsia="ru-RU"/>
        </w:rPr>
      </w:pPr>
    </w:p>
    <w:p w:rsidR="00221484" w:rsidRPr="00FC587B" w:rsidRDefault="00221484" w:rsidP="00FC587B">
      <w:pPr>
        <w:spacing w:after="0" w:line="360" w:lineRule="auto"/>
        <w:ind w:firstLine="720"/>
        <w:jc w:val="both"/>
        <w:rPr>
          <w:rFonts w:ascii="Times New Roman" w:hAnsi="Times New Roman"/>
          <w:bCs/>
          <w:sz w:val="28"/>
          <w:szCs w:val="28"/>
          <w:u w:val="single"/>
          <w:lang w:eastAsia="ru-RU"/>
        </w:rPr>
      </w:pPr>
      <w:r w:rsidRPr="00FC587B">
        <w:rPr>
          <w:rFonts w:ascii="Times New Roman" w:hAnsi="Times New Roman"/>
          <w:bCs/>
          <w:sz w:val="28"/>
          <w:szCs w:val="28"/>
          <w:u w:val="single"/>
          <w:lang w:eastAsia="ru-RU"/>
        </w:rPr>
        <w:t>Список использованных источников</w:t>
      </w:r>
    </w:p>
    <w:p w:rsidR="00221484" w:rsidRPr="00FC587B" w:rsidRDefault="00221484" w:rsidP="00FC587B">
      <w:pPr>
        <w:spacing w:after="0" w:line="360" w:lineRule="auto"/>
        <w:ind w:firstLine="360"/>
        <w:jc w:val="both"/>
        <w:rPr>
          <w:rFonts w:ascii="Times New Roman" w:hAnsi="Times New Roman"/>
          <w:bCs/>
          <w:sz w:val="28"/>
          <w:szCs w:val="28"/>
          <w:lang w:eastAsia="ru-RU"/>
        </w:rPr>
      </w:pPr>
      <w:r w:rsidRPr="00FC587B">
        <w:rPr>
          <w:rFonts w:ascii="Times New Roman" w:hAnsi="Times New Roman"/>
          <w:bCs/>
          <w:sz w:val="28"/>
          <w:szCs w:val="28"/>
          <w:lang w:eastAsia="ru-RU"/>
        </w:rPr>
        <w:t>Список использованных источников должен быть выполнен в соответствии с ГОСТ 7.32 Отчет о научно-исследовательской работе. Структура и правила оформления, и правилами библиографического описания документов ГОСТ 7.1 Библиографическая запись. Библиографическое описание. Общие требования и правила составления, ГОСТ Р 7.0.5 Библиографическая ссылка. Общие требования и правила оформления. Для ссылки на электронные источники применяется также ГОСТ 7.82 Библиографическая запись. Библиографическое описание электронных ресурсов. Общие требования и правила составления.</w:t>
      </w:r>
    </w:p>
    <w:p w:rsidR="00221484" w:rsidRPr="00FC587B" w:rsidRDefault="00221484" w:rsidP="00FC587B">
      <w:pPr>
        <w:spacing w:after="0" w:line="360" w:lineRule="auto"/>
        <w:ind w:firstLine="360"/>
        <w:jc w:val="both"/>
        <w:rPr>
          <w:rFonts w:ascii="Times New Roman" w:hAnsi="Times New Roman"/>
          <w:bCs/>
          <w:sz w:val="28"/>
          <w:szCs w:val="28"/>
          <w:lang w:eastAsia="ru-RU"/>
        </w:rPr>
      </w:pPr>
      <w:r w:rsidRPr="00FC587B">
        <w:rPr>
          <w:rFonts w:ascii="Times New Roman" w:hAnsi="Times New Roman"/>
          <w:bCs/>
          <w:sz w:val="28"/>
          <w:szCs w:val="28"/>
          <w:lang w:eastAsia="ru-RU"/>
        </w:rPr>
        <w:t xml:space="preserve">2 Список использованных источников начинают с нового листа. Слова «СПИСОК ИСПОЛЬЗОВАННЫХ ИСТОЧНИКОВ» оформляются симметрично основному тексту. </w:t>
      </w:r>
    </w:p>
    <w:p w:rsidR="00221484" w:rsidRPr="00FC587B" w:rsidRDefault="00221484" w:rsidP="00FC587B">
      <w:pPr>
        <w:spacing w:after="0" w:line="360" w:lineRule="auto"/>
        <w:ind w:firstLine="360"/>
        <w:jc w:val="both"/>
        <w:rPr>
          <w:rFonts w:ascii="Times New Roman" w:hAnsi="Times New Roman"/>
          <w:bCs/>
          <w:sz w:val="28"/>
          <w:szCs w:val="28"/>
          <w:lang w:eastAsia="ru-RU"/>
        </w:rPr>
      </w:pPr>
      <w:r w:rsidRPr="00FC587B">
        <w:rPr>
          <w:rFonts w:ascii="Times New Roman" w:hAnsi="Times New Roman"/>
          <w:bCs/>
          <w:sz w:val="28"/>
          <w:szCs w:val="28"/>
          <w:lang w:eastAsia="ru-RU"/>
        </w:rPr>
        <w:t>3 Список должен содержать сведения об источниках, использованных при написании отчета. Список обязательно должен быть пронумерован. Каждый источник упоминается в списке один раз, вне зависимости от того, как часто на него делается ссылка в тексте.</w:t>
      </w:r>
    </w:p>
    <w:p w:rsidR="00221484" w:rsidRPr="00FC587B" w:rsidRDefault="00221484" w:rsidP="00FC587B">
      <w:pPr>
        <w:spacing w:after="0" w:line="360" w:lineRule="auto"/>
        <w:ind w:firstLine="360"/>
        <w:jc w:val="both"/>
        <w:rPr>
          <w:rFonts w:ascii="Times New Roman" w:hAnsi="Times New Roman"/>
          <w:bCs/>
          <w:sz w:val="28"/>
          <w:szCs w:val="28"/>
          <w:lang w:eastAsia="ru-RU"/>
        </w:rPr>
      </w:pPr>
      <w:r w:rsidRPr="00FC587B">
        <w:rPr>
          <w:rFonts w:ascii="Times New Roman" w:hAnsi="Times New Roman"/>
          <w:bCs/>
          <w:sz w:val="28"/>
          <w:szCs w:val="28"/>
          <w:lang w:eastAsia="ru-RU"/>
        </w:rPr>
        <w:t xml:space="preserve">4 Литература и информационные </w:t>
      </w:r>
      <w:proofErr w:type="gramStart"/>
      <w:r w:rsidRPr="00FC587B">
        <w:rPr>
          <w:rFonts w:ascii="Times New Roman" w:hAnsi="Times New Roman"/>
          <w:bCs/>
          <w:sz w:val="28"/>
          <w:szCs w:val="28"/>
          <w:lang w:eastAsia="ru-RU"/>
        </w:rPr>
        <w:t>источники  должны</w:t>
      </w:r>
      <w:proofErr w:type="gramEnd"/>
      <w:r w:rsidRPr="00FC587B">
        <w:rPr>
          <w:rFonts w:ascii="Times New Roman" w:hAnsi="Times New Roman"/>
          <w:bCs/>
          <w:sz w:val="28"/>
          <w:szCs w:val="28"/>
          <w:lang w:eastAsia="ru-RU"/>
        </w:rPr>
        <w:t xml:space="preserve"> быть актуальны на момент написания отчета.</w:t>
      </w:r>
    </w:p>
    <w:p w:rsidR="00221484" w:rsidRPr="00FC587B" w:rsidRDefault="00221484" w:rsidP="00FC587B">
      <w:pPr>
        <w:spacing w:after="0" w:line="360" w:lineRule="auto"/>
        <w:ind w:firstLine="360"/>
        <w:jc w:val="both"/>
        <w:rPr>
          <w:rFonts w:ascii="Times New Roman" w:hAnsi="Times New Roman"/>
          <w:bCs/>
          <w:sz w:val="28"/>
          <w:szCs w:val="28"/>
          <w:lang w:eastAsia="ru-RU"/>
        </w:rPr>
      </w:pPr>
      <w:r w:rsidRPr="00FC587B">
        <w:rPr>
          <w:rFonts w:ascii="Times New Roman" w:hAnsi="Times New Roman"/>
          <w:bCs/>
          <w:sz w:val="28"/>
          <w:szCs w:val="28"/>
          <w:lang w:eastAsia="ru-RU"/>
        </w:rPr>
        <w:t>5 Список использованных источников приводится в следующей последовательности:</w:t>
      </w:r>
    </w:p>
    <w:p w:rsidR="00221484" w:rsidRPr="00FC587B" w:rsidRDefault="00221484" w:rsidP="00FC587B">
      <w:pPr>
        <w:spacing w:after="0" w:line="360" w:lineRule="auto"/>
        <w:ind w:firstLine="360"/>
        <w:jc w:val="both"/>
        <w:rPr>
          <w:rFonts w:ascii="Times New Roman" w:hAnsi="Times New Roman"/>
          <w:bCs/>
          <w:sz w:val="28"/>
          <w:szCs w:val="28"/>
          <w:lang w:eastAsia="ru-RU"/>
        </w:rPr>
      </w:pPr>
      <w:r w:rsidRPr="00FC587B">
        <w:rPr>
          <w:rFonts w:ascii="Times New Roman" w:hAnsi="Times New Roman"/>
          <w:bCs/>
          <w:sz w:val="28"/>
          <w:szCs w:val="28"/>
          <w:lang w:eastAsia="ru-RU"/>
        </w:rPr>
        <w:t>- законодательные и нормативно-методические документы и материалы;</w:t>
      </w:r>
    </w:p>
    <w:p w:rsidR="00221484" w:rsidRPr="00FC587B" w:rsidRDefault="00221484" w:rsidP="00FC587B">
      <w:pPr>
        <w:spacing w:after="0" w:line="360" w:lineRule="auto"/>
        <w:ind w:firstLine="360"/>
        <w:jc w:val="both"/>
        <w:rPr>
          <w:rFonts w:ascii="Times New Roman" w:hAnsi="Times New Roman"/>
          <w:bCs/>
          <w:sz w:val="28"/>
          <w:szCs w:val="28"/>
          <w:lang w:eastAsia="ru-RU"/>
        </w:rPr>
      </w:pPr>
      <w:r w:rsidRPr="00FC587B">
        <w:rPr>
          <w:rFonts w:ascii="Times New Roman" w:hAnsi="Times New Roman"/>
          <w:bCs/>
          <w:sz w:val="28"/>
          <w:szCs w:val="28"/>
          <w:lang w:eastAsia="ru-RU"/>
        </w:rPr>
        <w:t>- монографии, учебники, справочники и т.п.;</w:t>
      </w:r>
    </w:p>
    <w:p w:rsidR="00221484" w:rsidRPr="00FC587B" w:rsidRDefault="00221484" w:rsidP="00FC587B">
      <w:pPr>
        <w:spacing w:after="0" w:line="360" w:lineRule="auto"/>
        <w:ind w:firstLine="360"/>
        <w:jc w:val="both"/>
        <w:rPr>
          <w:rFonts w:ascii="Times New Roman" w:hAnsi="Times New Roman"/>
          <w:bCs/>
          <w:sz w:val="28"/>
          <w:szCs w:val="28"/>
          <w:lang w:eastAsia="ru-RU"/>
        </w:rPr>
      </w:pPr>
      <w:r w:rsidRPr="00FC587B">
        <w:rPr>
          <w:rFonts w:ascii="Times New Roman" w:hAnsi="Times New Roman"/>
          <w:bCs/>
          <w:sz w:val="28"/>
          <w:szCs w:val="28"/>
          <w:lang w:eastAsia="ru-RU"/>
        </w:rPr>
        <w:t>- научные статьи, материалы из периодической печати;</w:t>
      </w:r>
    </w:p>
    <w:p w:rsidR="00221484" w:rsidRPr="00FC587B" w:rsidRDefault="00221484" w:rsidP="00FC587B">
      <w:pPr>
        <w:spacing w:after="0" w:line="360" w:lineRule="auto"/>
        <w:ind w:firstLine="360"/>
        <w:jc w:val="both"/>
        <w:rPr>
          <w:rFonts w:ascii="Times New Roman" w:hAnsi="Times New Roman"/>
          <w:bCs/>
          <w:sz w:val="28"/>
          <w:szCs w:val="28"/>
          <w:lang w:eastAsia="ru-RU"/>
        </w:rPr>
      </w:pPr>
      <w:r w:rsidRPr="00FC587B">
        <w:rPr>
          <w:rFonts w:ascii="Times New Roman" w:hAnsi="Times New Roman"/>
          <w:bCs/>
          <w:sz w:val="28"/>
          <w:szCs w:val="28"/>
          <w:lang w:eastAsia="ru-RU"/>
        </w:rPr>
        <w:t>- электронные ресурсы.</w:t>
      </w:r>
    </w:p>
    <w:p w:rsidR="00221484" w:rsidRPr="00FC587B" w:rsidRDefault="00221484" w:rsidP="00FC587B">
      <w:pPr>
        <w:spacing w:after="0" w:line="360" w:lineRule="auto"/>
        <w:ind w:firstLine="720"/>
        <w:jc w:val="both"/>
        <w:rPr>
          <w:rFonts w:ascii="Times New Roman" w:hAnsi="Times New Roman"/>
          <w:bCs/>
          <w:sz w:val="28"/>
          <w:szCs w:val="28"/>
          <w:lang w:eastAsia="ru-RU"/>
        </w:rPr>
      </w:pPr>
      <w:r w:rsidRPr="00FC587B">
        <w:rPr>
          <w:rFonts w:ascii="Times New Roman" w:hAnsi="Times New Roman"/>
          <w:bCs/>
          <w:sz w:val="28"/>
          <w:szCs w:val="28"/>
          <w:lang w:eastAsia="ru-RU"/>
        </w:rPr>
        <w:t xml:space="preserve">Допускается формирование списка источников в порядке упоминания. Наиболее удобным является алфавитное расположение материала, так как в этом случае произведения собираются в авторских комплексах. Произведения одного автора расставляются в списке по алфавиту заглавий. Официальные </w:t>
      </w:r>
      <w:r w:rsidRPr="00FC587B">
        <w:rPr>
          <w:rFonts w:ascii="Times New Roman" w:hAnsi="Times New Roman"/>
          <w:bCs/>
          <w:sz w:val="28"/>
          <w:szCs w:val="28"/>
          <w:lang w:eastAsia="ru-RU"/>
        </w:rPr>
        <w:lastRenderedPageBreak/>
        <w:t>документы ставятся в начале списка в определённом порядке: Конституции; Кодексы; Законы; Указы Президента; Постановление Правительства; другие нормативные акты (письма, приказы и т. д.). Внутри каждой группы документы располагаются в хронологическом порядке. Литература на иностранных языках ставится в конце списка после литературы на русском языке, образуя дополнительный алфавитный ряд.</w:t>
      </w:r>
    </w:p>
    <w:p w:rsidR="00221484" w:rsidRPr="00FC587B" w:rsidRDefault="00221484" w:rsidP="00FC587B">
      <w:pPr>
        <w:spacing w:after="0" w:line="360" w:lineRule="auto"/>
        <w:ind w:firstLine="360"/>
        <w:jc w:val="both"/>
        <w:rPr>
          <w:rFonts w:ascii="Times New Roman" w:hAnsi="Times New Roman"/>
          <w:bCs/>
          <w:sz w:val="28"/>
          <w:szCs w:val="28"/>
          <w:lang w:eastAsia="ru-RU"/>
        </w:rPr>
      </w:pPr>
      <w:r w:rsidRPr="00FC587B">
        <w:rPr>
          <w:rFonts w:ascii="Times New Roman" w:hAnsi="Times New Roman"/>
          <w:bCs/>
          <w:sz w:val="28"/>
          <w:szCs w:val="28"/>
          <w:lang w:eastAsia="ru-RU"/>
        </w:rPr>
        <w:t>6 Сведения о книгах (монографии, учебники, справочники и т.п.) должны включать фамилию и инициалы автора (авторов), название книги, город, издательство, год издания, количество страниц. Наименование места издания необходимо приводить полностью в именительном падеже, допускается сокращение названия только двух городов – Москва (М) и Санкт-Петербург (СПб).</w:t>
      </w:r>
    </w:p>
    <w:p w:rsidR="00221484" w:rsidRPr="00FC587B" w:rsidRDefault="00221484" w:rsidP="00FC587B">
      <w:pPr>
        <w:spacing w:after="0" w:line="360" w:lineRule="auto"/>
        <w:ind w:firstLine="360"/>
        <w:jc w:val="both"/>
        <w:rPr>
          <w:rFonts w:ascii="Times New Roman" w:hAnsi="Times New Roman"/>
          <w:bCs/>
          <w:sz w:val="28"/>
          <w:szCs w:val="28"/>
          <w:lang w:eastAsia="ru-RU"/>
        </w:rPr>
      </w:pPr>
      <w:r w:rsidRPr="00FC587B">
        <w:rPr>
          <w:rFonts w:ascii="Times New Roman" w:hAnsi="Times New Roman"/>
          <w:bCs/>
          <w:sz w:val="28"/>
          <w:szCs w:val="28"/>
          <w:lang w:eastAsia="ru-RU"/>
        </w:rPr>
        <w:t>Сведения о статье из периодического издания должны включать фамилию и инициалы автора, заглавие статьи, наименование издания (журнала), год выпуска, номер издания (журнала), страницы, на которых помещена статья.</w:t>
      </w:r>
    </w:p>
    <w:p w:rsidR="00221484" w:rsidRPr="00FC587B" w:rsidRDefault="00221484" w:rsidP="00FC587B">
      <w:pPr>
        <w:spacing w:after="0" w:line="360" w:lineRule="auto"/>
        <w:ind w:firstLine="360"/>
        <w:jc w:val="both"/>
        <w:rPr>
          <w:rFonts w:ascii="Times New Roman" w:hAnsi="Times New Roman"/>
          <w:sz w:val="28"/>
          <w:szCs w:val="28"/>
          <w:lang w:eastAsia="ru-RU"/>
        </w:rPr>
      </w:pPr>
      <w:r w:rsidRPr="00FC587B">
        <w:rPr>
          <w:rFonts w:ascii="Times New Roman" w:hAnsi="Times New Roman"/>
          <w:sz w:val="28"/>
          <w:szCs w:val="28"/>
          <w:u w:val="single"/>
          <w:lang w:eastAsia="ru-RU"/>
        </w:rPr>
        <w:t>Оформление библиографического списка</w:t>
      </w:r>
    </w:p>
    <w:p w:rsidR="00221484" w:rsidRPr="00FC587B" w:rsidRDefault="00221484" w:rsidP="00FC587B">
      <w:pPr>
        <w:spacing w:after="0" w:line="360" w:lineRule="auto"/>
        <w:ind w:firstLine="708"/>
        <w:jc w:val="both"/>
        <w:rPr>
          <w:rFonts w:ascii="Times New Roman" w:hAnsi="Times New Roman"/>
          <w:sz w:val="28"/>
          <w:szCs w:val="28"/>
          <w:lang w:eastAsia="ru-RU"/>
        </w:rPr>
      </w:pPr>
      <w:r w:rsidRPr="00FC587B">
        <w:rPr>
          <w:rFonts w:ascii="Times New Roman" w:hAnsi="Times New Roman"/>
          <w:sz w:val="28"/>
          <w:szCs w:val="28"/>
          <w:lang w:eastAsia="ru-RU"/>
        </w:rPr>
        <w:t xml:space="preserve">Библиографический список является важной компонентой отчета, так как содержит информацию о том, с какими источниками автор ознакомился и на какие данные опирался во время написания отчета. Давая библиографическое описание источников необходимо проявить особую тщательность и аккуратность. Для оформления библиографического описания источников принят межгосударственный стандарт ГОСТ 7.1–2003. Он был разработан Российской книжной палатой Министерства Российской Федерации по делам печати, телерадиовещания и средств массовых коммуникаций, Российской государственной библиотекой и Российской национальной библиотекой Министерства культуры Российской Федерации, Межгосударственным техническим комитетом по стандартизации ТК 191 «Научно-техническая информация, библиотечное и издательское дело» и принят Межгосударственным Советом по стандартизации, метрологии и сертификации (протокол № 12 от 2 июля 2003 г.).Постановлением </w:t>
      </w:r>
      <w:r w:rsidRPr="00FC587B">
        <w:rPr>
          <w:rFonts w:ascii="Times New Roman" w:hAnsi="Times New Roman"/>
          <w:sz w:val="28"/>
          <w:szCs w:val="28"/>
          <w:lang w:eastAsia="ru-RU"/>
        </w:rPr>
        <w:lastRenderedPageBreak/>
        <w:t xml:space="preserve">Государственного комитета Российской Федерации по стандартизации и метрологии от 25 ноября 2003 г. № 332-ст межгосударственный стандарт ГОСТ 7.1–2003. в качестве государственного стандарта введен в действие непосредственно Российской Федерации с 1 июля 2004 г. </w:t>
      </w:r>
    </w:p>
    <w:p w:rsidR="00221484" w:rsidRPr="00FC587B" w:rsidRDefault="00221484" w:rsidP="00FC587B">
      <w:pPr>
        <w:spacing w:after="0" w:line="360" w:lineRule="auto"/>
        <w:ind w:firstLine="708"/>
        <w:jc w:val="both"/>
        <w:rPr>
          <w:rFonts w:ascii="Times New Roman" w:hAnsi="Times New Roman"/>
          <w:sz w:val="28"/>
          <w:szCs w:val="28"/>
          <w:lang w:eastAsia="ru-RU"/>
        </w:rPr>
      </w:pPr>
      <w:r w:rsidRPr="00FC587B">
        <w:rPr>
          <w:rFonts w:ascii="Times New Roman" w:hAnsi="Times New Roman"/>
          <w:sz w:val="28"/>
          <w:szCs w:val="28"/>
          <w:lang w:eastAsia="ru-RU"/>
        </w:rPr>
        <w:t>Библиографический список включает все используемые в работе источники, в него должны входить текстовые или электронные публикации: законодательные и нормативные акты, документы, учебная, научная и справочная литература, статьи из специальных журналов и газет, сборников трудов, информация из Интернета и т.д</w:t>
      </w:r>
      <w:r w:rsidRPr="00FC587B">
        <w:rPr>
          <w:rFonts w:ascii="Times New Roman" w:hAnsi="Times New Roman"/>
          <w:i/>
          <w:iCs/>
          <w:sz w:val="28"/>
          <w:szCs w:val="28"/>
          <w:lang w:eastAsia="ru-RU"/>
        </w:rPr>
        <w:t xml:space="preserve">. </w:t>
      </w:r>
      <w:r w:rsidRPr="00FC587B">
        <w:rPr>
          <w:rFonts w:ascii="Times New Roman" w:hAnsi="Times New Roman"/>
          <w:sz w:val="28"/>
          <w:szCs w:val="28"/>
          <w:lang w:eastAsia="ru-RU"/>
        </w:rPr>
        <w:t>По всем приводимым источникам должна иметься ссылка на них в тексте работы</w:t>
      </w:r>
      <w:r w:rsidRPr="00FC587B">
        <w:rPr>
          <w:rFonts w:ascii="Times New Roman" w:hAnsi="Times New Roman"/>
          <w:i/>
          <w:iCs/>
          <w:sz w:val="28"/>
          <w:szCs w:val="28"/>
          <w:lang w:eastAsia="ru-RU"/>
        </w:rPr>
        <w:t xml:space="preserve">. </w:t>
      </w:r>
      <w:r w:rsidRPr="00FC587B">
        <w:rPr>
          <w:rFonts w:ascii="Times New Roman" w:hAnsi="Times New Roman"/>
          <w:sz w:val="28"/>
          <w:szCs w:val="28"/>
          <w:lang w:eastAsia="ru-RU"/>
        </w:rPr>
        <w:t>Все используемые источники указываются в алфавитном порядке.</w:t>
      </w:r>
    </w:p>
    <w:p w:rsidR="00221484" w:rsidRPr="00FC587B" w:rsidRDefault="00221484" w:rsidP="00FC587B">
      <w:pPr>
        <w:spacing w:after="0" w:line="360" w:lineRule="auto"/>
        <w:ind w:firstLine="708"/>
        <w:jc w:val="both"/>
        <w:rPr>
          <w:rFonts w:ascii="Times New Roman" w:hAnsi="Times New Roman"/>
          <w:sz w:val="28"/>
          <w:szCs w:val="28"/>
          <w:lang w:eastAsia="ru-RU"/>
        </w:rPr>
      </w:pPr>
      <w:r w:rsidRPr="00FC587B">
        <w:rPr>
          <w:rFonts w:ascii="Times New Roman" w:hAnsi="Times New Roman"/>
          <w:sz w:val="28"/>
          <w:szCs w:val="28"/>
          <w:lang w:eastAsia="ru-RU"/>
        </w:rPr>
        <w:t xml:space="preserve">Библиографическое описание книги проводится в общем случае по схеме: Фамилия автора – Название – Выходные данные. Под </w:t>
      </w:r>
      <w:r w:rsidRPr="00FC587B">
        <w:rPr>
          <w:rFonts w:ascii="Times New Roman" w:hAnsi="Times New Roman"/>
          <w:i/>
          <w:iCs/>
          <w:sz w:val="28"/>
          <w:szCs w:val="28"/>
          <w:lang w:eastAsia="ru-RU"/>
        </w:rPr>
        <w:t xml:space="preserve">фамилиями </w:t>
      </w:r>
      <w:r w:rsidRPr="00FC587B">
        <w:rPr>
          <w:rFonts w:ascii="Times New Roman" w:hAnsi="Times New Roman"/>
          <w:sz w:val="28"/>
          <w:szCs w:val="28"/>
          <w:lang w:eastAsia="ru-RU"/>
        </w:rPr>
        <w:t xml:space="preserve">описывают книги, имеющие не более трех авторов. Книги, имеющие четырех и более авторов, описывают под </w:t>
      </w:r>
      <w:r w:rsidRPr="00FC587B">
        <w:rPr>
          <w:rFonts w:ascii="Times New Roman" w:hAnsi="Times New Roman"/>
          <w:i/>
          <w:iCs/>
          <w:sz w:val="28"/>
          <w:szCs w:val="28"/>
          <w:lang w:eastAsia="ru-RU"/>
        </w:rPr>
        <w:t>названием</w:t>
      </w:r>
      <w:r w:rsidRPr="00FC587B">
        <w:rPr>
          <w:rFonts w:ascii="Times New Roman" w:hAnsi="Times New Roman"/>
          <w:sz w:val="28"/>
          <w:szCs w:val="28"/>
          <w:lang w:eastAsia="ru-RU"/>
        </w:rPr>
        <w:t xml:space="preserve">. </w:t>
      </w:r>
    </w:p>
    <w:p w:rsidR="00221484" w:rsidRPr="00FC587B" w:rsidRDefault="00221484" w:rsidP="00FC587B">
      <w:pPr>
        <w:spacing w:after="0" w:line="360" w:lineRule="auto"/>
        <w:ind w:firstLine="708"/>
        <w:jc w:val="both"/>
        <w:rPr>
          <w:rFonts w:ascii="Times New Roman" w:hAnsi="Times New Roman"/>
          <w:sz w:val="28"/>
          <w:szCs w:val="28"/>
          <w:lang w:eastAsia="ru-RU"/>
        </w:rPr>
      </w:pPr>
      <w:r w:rsidRPr="00FC587B">
        <w:rPr>
          <w:rFonts w:ascii="Times New Roman" w:hAnsi="Times New Roman"/>
          <w:sz w:val="28"/>
          <w:szCs w:val="28"/>
          <w:lang w:eastAsia="ru-RU"/>
        </w:rPr>
        <w:t xml:space="preserve">Название публикации записывают без сокращений и без кавычек. Здесь же указывается </w:t>
      </w:r>
      <w:proofErr w:type="spellStart"/>
      <w:r w:rsidRPr="00FC587B">
        <w:rPr>
          <w:rFonts w:ascii="Times New Roman" w:hAnsi="Times New Roman"/>
          <w:sz w:val="28"/>
          <w:szCs w:val="28"/>
          <w:lang w:eastAsia="ru-RU"/>
        </w:rPr>
        <w:t>подзаглавие</w:t>
      </w:r>
      <w:proofErr w:type="spellEnd"/>
      <w:r w:rsidRPr="00FC587B">
        <w:rPr>
          <w:rFonts w:ascii="Times New Roman" w:hAnsi="Times New Roman"/>
          <w:sz w:val="28"/>
          <w:szCs w:val="28"/>
          <w:lang w:eastAsia="ru-RU"/>
        </w:rPr>
        <w:t xml:space="preserve">, а также пояснение к заглавию или дополнительные сведения о произведении (например, учебник, справочное пособие, пер. с англ. и т.п.), записываемые со строчной (маленькой) буквы и отделяемые от заголовка </w:t>
      </w:r>
      <w:proofErr w:type="spellStart"/>
      <w:r w:rsidRPr="00FC587B">
        <w:rPr>
          <w:rFonts w:ascii="Times New Roman" w:hAnsi="Times New Roman"/>
          <w:sz w:val="28"/>
          <w:szCs w:val="28"/>
          <w:lang w:eastAsia="ru-RU"/>
        </w:rPr>
        <w:t>двоеточием.Если</w:t>
      </w:r>
      <w:proofErr w:type="spellEnd"/>
      <w:r w:rsidRPr="00FC587B">
        <w:rPr>
          <w:rFonts w:ascii="Times New Roman" w:hAnsi="Times New Roman"/>
          <w:sz w:val="28"/>
          <w:szCs w:val="28"/>
          <w:lang w:eastAsia="ru-RU"/>
        </w:rPr>
        <w:t xml:space="preserve"> описание произведения начинают с заглавия, то затем через косую </w:t>
      </w:r>
      <w:proofErr w:type="spellStart"/>
      <w:r w:rsidRPr="00FC587B">
        <w:rPr>
          <w:rFonts w:ascii="Times New Roman" w:hAnsi="Times New Roman"/>
          <w:sz w:val="28"/>
          <w:szCs w:val="28"/>
          <w:lang w:eastAsia="ru-RU"/>
        </w:rPr>
        <w:t>чертууказывают</w:t>
      </w:r>
      <w:proofErr w:type="spellEnd"/>
      <w:r w:rsidRPr="00FC587B">
        <w:rPr>
          <w:rFonts w:ascii="Times New Roman" w:hAnsi="Times New Roman"/>
          <w:sz w:val="28"/>
          <w:szCs w:val="28"/>
          <w:lang w:eastAsia="ru-RU"/>
        </w:rPr>
        <w:t xml:space="preserve"> либо организацию, которой принадлежит право авторства (например, в статистических сборниках им может быть </w:t>
      </w:r>
      <w:r w:rsidRPr="00FC587B">
        <w:rPr>
          <w:rFonts w:ascii="Times New Roman" w:hAnsi="Times New Roman"/>
          <w:i/>
          <w:iCs/>
          <w:sz w:val="28"/>
          <w:szCs w:val="28"/>
          <w:lang w:eastAsia="ru-RU"/>
        </w:rPr>
        <w:t>Госкомстат РФ</w:t>
      </w:r>
      <w:r w:rsidRPr="00FC587B">
        <w:rPr>
          <w:rFonts w:ascii="Times New Roman" w:hAnsi="Times New Roman"/>
          <w:sz w:val="28"/>
          <w:szCs w:val="28"/>
          <w:lang w:eastAsia="ru-RU"/>
        </w:rPr>
        <w:t xml:space="preserve">), либо составителя, к примеру, словаря (например, « </w:t>
      </w:r>
      <w:r w:rsidRPr="00FC587B">
        <w:rPr>
          <w:rFonts w:ascii="Times New Roman" w:hAnsi="Times New Roman"/>
          <w:b/>
          <w:bCs/>
          <w:sz w:val="28"/>
          <w:szCs w:val="28"/>
          <w:lang w:eastAsia="ru-RU"/>
        </w:rPr>
        <w:t>/</w:t>
      </w:r>
      <w:r w:rsidRPr="00FC587B">
        <w:rPr>
          <w:rFonts w:ascii="Times New Roman" w:hAnsi="Times New Roman"/>
          <w:i/>
          <w:iCs/>
          <w:sz w:val="28"/>
          <w:szCs w:val="28"/>
          <w:lang w:eastAsia="ru-RU"/>
        </w:rPr>
        <w:t xml:space="preserve"> сост. </w:t>
      </w:r>
      <w:proofErr w:type="spellStart"/>
      <w:r w:rsidRPr="00FC587B">
        <w:rPr>
          <w:rFonts w:ascii="Times New Roman" w:hAnsi="Times New Roman"/>
          <w:i/>
          <w:iCs/>
          <w:sz w:val="28"/>
          <w:szCs w:val="28"/>
          <w:lang w:eastAsia="ru-RU"/>
        </w:rPr>
        <w:t>А.П.Чаев</w:t>
      </w:r>
      <w:proofErr w:type="spellEnd"/>
      <w:r w:rsidRPr="00FC587B">
        <w:rPr>
          <w:rFonts w:ascii="Times New Roman" w:hAnsi="Times New Roman"/>
          <w:sz w:val="28"/>
          <w:szCs w:val="28"/>
          <w:lang w:eastAsia="ru-RU"/>
        </w:rPr>
        <w:t>»); либо редактора, когда работа написана коллективом авторов «</w:t>
      </w:r>
      <w:r w:rsidRPr="00FC587B">
        <w:rPr>
          <w:rFonts w:ascii="Times New Roman" w:hAnsi="Times New Roman"/>
          <w:b/>
          <w:bCs/>
          <w:sz w:val="28"/>
          <w:szCs w:val="28"/>
          <w:lang w:eastAsia="ru-RU"/>
        </w:rPr>
        <w:t>/</w:t>
      </w:r>
      <w:r w:rsidRPr="00FC587B">
        <w:rPr>
          <w:rFonts w:ascii="Times New Roman" w:hAnsi="Times New Roman"/>
          <w:sz w:val="28"/>
          <w:szCs w:val="28"/>
          <w:lang w:eastAsia="ru-RU"/>
        </w:rPr>
        <w:t xml:space="preserve"> под ред. </w:t>
      </w:r>
      <w:proofErr w:type="spellStart"/>
      <w:r w:rsidRPr="00FC587B">
        <w:rPr>
          <w:rFonts w:ascii="Times New Roman" w:hAnsi="Times New Roman"/>
          <w:sz w:val="28"/>
          <w:szCs w:val="28"/>
          <w:lang w:eastAsia="ru-RU"/>
        </w:rPr>
        <w:t>А.В.Петрова</w:t>
      </w:r>
      <w:proofErr w:type="spellEnd"/>
      <w:r w:rsidRPr="00FC587B">
        <w:rPr>
          <w:rFonts w:ascii="Times New Roman" w:hAnsi="Times New Roman"/>
          <w:sz w:val="28"/>
          <w:szCs w:val="28"/>
          <w:lang w:eastAsia="ru-RU"/>
        </w:rPr>
        <w:t>»). Когда после заглавия требуется сообщить несколько сведений, относящихся к произведению, то они отделяются друг от друга точкой с запятой</w:t>
      </w:r>
      <w:r w:rsidRPr="00FC587B">
        <w:rPr>
          <w:rFonts w:ascii="Times New Roman" w:hAnsi="Times New Roman"/>
          <w:i/>
          <w:iCs/>
          <w:sz w:val="28"/>
          <w:szCs w:val="28"/>
          <w:lang w:eastAsia="ru-RU"/>
        </w:rPr>
        <w:t>,</w:t>
      </w:r>
      <w:r w:rsidRPr="00FC587B">
        <w:rPr>
          <w:rFonts w:ascii="Times New Roman" w:hAnsi="Times New Roman"/>
          <w:sz w:val="28"/>
          <w:szCs w:val="28"/>
          <w:lang w:eastAsia="ru-RU"/>
        </w:rPr>
        <w:t xml:space="preserve"> при этом каждое сообщение записывается со строчной (маленькой) буквы. Следует обратить внимание на то, что в области сведений, относящихся к заглавию, при упоминании </w:t>
      </w:r>
      <w:r w:rsidRPr="00FC587B">
        <w:rPr>
          <w:rFonts w:ascii="Times New Roman" w:hAnsi="Times New Roman"/>
          <w:sz w:val="28"/>
          <w:szCs w:val="28"/>
          <w:lang w:eastAsia="ru-RU"/>
        </w:rPr>
        <w:lastRenderedPageBreak/>
        <w:t>конкретных лиц (авторов, редакторов и т.п.) используется реверсная запись – вначале указываются инициалы, а затем фамилия.</w:t>
      </w:r>
    </w:p>
    <w:p w:rsidR="00221484" w:rsidRPr="00FC587B" w:rsidRDefault="00221484" w:rsidP="00FC587B">
      <w:pPr>
        <w:spacing w:after="0" w:line="360" w:lineRule="auto"/>
        <w:ind w:firstLine="708"/>
        <w:jc w:val="both"/>
        <w:rPr>
          <w:rFonts w:ascii="Times New Roman" w:hAnsi="Times New Roman"/>
          <w:sz w:val="28"/>
          <w:szCs w:val="28"/>
          <w:lang w:eastAsia="ru-RU"/>
        </w:rPr>
      </w:pPr>
      <w:r w:rsidRPr="00FC587B">
        <w:rPr>
          <w:rFonts w:ascii="Times New Roman" w:hAnsi="Times New Roman"/>
          <w:sz w:val="28"/>
          <w:szCs w:val="28"/>
          <w:u w:val="single"/>
          <w:lang w:eastAsia="ru-RU"/>
        </w:rPr>
        <w:t>Выходные данные</w:t>
      </w:r>
      <w:r w:rsidRPr="00FC587B">
        <w:rPr>
          <w:rFonts w:ascii="Times New Roman" w:hAnsi="Times New Roman"/>
          <w:sz w:val="28"/>
          <w:szCs w:val="28"/>
          <w:lang w:eastAsia="ru-RU"/>
        </w:rPr>
        <w:t xml:space="preserve">– это место (город) издания, издательство, год издания, объем работы. Перед выходными данными ставится точка, тире. Далее пишется полное название города, в котором издавалась работа, за исключением городов Москва (М.), Ленинград (Л.), Санкт-Петербург (СПб.) – здесь приняты сокращения, приведенные в скобках. После этого ставится двоеточие и записывается название издательства с прописной буквы без кавычек и без слова «Издательство», если оно не входит непосредственно в его название (как, например, Изд-во МГУ). </w:t>
      </w:r>
    </w:p>
    <w:p w:rsidR="00221484" w:rsidRPr="00FC587B" w:rsidRDefault="00221484" w:rsidP="00FC587B">
      <w:pPr>
        <w:spacing w:after="0" w:line="360" w:lineRule="auto"/>
        <w:ind w:firstLine="708"/>
        <w:jc w:val="both"/>
        <w:rPr>
          <w:rFonts w:ascii="Times New Roman" w:hAnsi="Times New Roman"/>
          <w:sz w:val="28"/>
          <w:szCs w:val="28"/>
          <w:u w:val="single"/>
          <w:lang w:eastAsia="ru-RU"/>
        </w:rPr>
      </w:pPr>
      <w:r w:rsidRPr="00FC587B">
        <w:rPr>
          <w:rFonts w:ascii="Times New Roman" w:hAnsi="Times New Roman"/>
          <w:iCs/>
          <w:sz w:val="28"/>
          <w:szCs w:val="28"/>
          <w:u w:val="single"/>
          <w:lang w:eastAsia="ru-RU"/>
        </w:rPr>
        <w:t>Примеры библиографического описания книг:</w:t>
      </w:r>
    </w:p>
    <w:p w:rsidR="00221484" w:rsidRPr="00FC587B" w:rsidRDefault="00221484" w:rsidP="00FC587B">
      <w:pPr>
        <w:spacing w:after="0" w:line="360" w:lineRule="auto"/>
        <w:ind w:firstLine="708"/>
        <w:jc w:val="both"/>
        <w:rPr>
          <w:rFonts w:ascii="Times New Roman" w:hAnsi="Times New Roman"/>
          <w:sz w:val="28"/>
          <w:szCs w:val="28"/>
          <w:lang w:eastAsia="ru-RU"/>
        </w:rPr>
      </w:pPr>
      <w:r w:rsidRPr="00FC587B">
        <w:rPr>
          <w:rFonts w:ascii="Times New Roman" w:hAnsi="Times New Roman"/>
          <w:sz w:val="28"/>
          <w:szCs w:val="28"/>
          <w:lang w:eastAsia="ru-RU"/>
        </w:rPr>
        <w:t xml:space="preserve">Глобализация мирового хозяйства: </w:t>
      </w:r>
      <w:proofErr w:type="spellStart"/>
      <w:proofErr w:type="gramStart"/>
      <w:r w:rsidRPr="00FC587B">
        <w:rPr>
          <w:rFonts w:ascii="Times New Roman" w:hAnsi="Times New Roman"/>
          <w:sz w:val="28"/>
          <w:szCs w:val="28"/>
          <w:lang w:eastAsia="ru-RU"/>
        </w:rPr>
        <w:t>учеб.пособие</w:t>
      </w:r>
      <w:proofErr w:type="spellEnd"/>
      <w:proofErr w:type="gramEnd"/>
      <w:r w:rsidRPr="00FC587B">
        <w:rPr>
          <w:rFonts w:ascii="Times New Roman" w:hAnsi="Times New Roman"/>
          <w:sz w:val="28"/>
          <w:szCs w:val="28"/>
          <w:lang w:eastAsia="ru-RU"/>
        </w:rPr>
        <w:t xml:space="preserve"> для студентов высших учебных заведений, обучающихся по экономическим специальностям/ под ред. </w:t>
      </w:r>
      <w:proofErr w:type="spellStart"/>
      <w:r w:rsidRPr="00FC587B">
        <w:rPr>
          <w:rFonts w:ascii="Times New Roman" w:hAnsi="Times New Roman"/>
          <w:sz w:val="28"/>
          <w:szCs w:val="28"/>
          <w:lang w:eastAsia="ru-RU"/>
        </w:rPr>
        <w:t>М.Н.Осьмовой</w:t>
      </w:r>
      <w:proofErr w:type="spellEnd"/>
      <w:r w:rsidRPr="00FC587B">
        <w:rPr>
          <w:rFonts w:ascii="Times New Roman" w:hAnsi="Times New Roman"/>
          <w:sz w:val="28"/>
          <w:szCs w:val="28"/>
          <w:lang w:eastAsia="ru-RU"/>
        </w:rPr>
        <w:t xml:space="preserve">, </w:t>
      </w:r>
      <w:proofErr w:type="spellStart"/>
      <w:r w:rsidRPr="00FC587B">
        <w:rPr>
          <w:rFonts w:ascii="Times New Roman" w:hAnsi="Times New Roman"/>
          <w:sz w:val="28"/>
          <w:szCs w:val="28"/>
          <w:lang w:eastAsia="ru-RU"/>
        </w:rPr>
        <w:t>А.В.Бойченко</w:t>
      </w:r>
      <w:proofErr w:type="spellEnd"/>
      <w:r w:rsidRPr="00FC587B">
        <w:rPr>
          <w:rFonts w:ascii="Times New Roman" w:hAnsi="Times New Roman"/>
          <w:sz w:val="28"/>
          <w:szCs w:val="28"/>
          <w:lang w:eastAsia="ru-RU"/>
        </w:rPr>
        <w:t xml:space="preserve">. – </w:t>
      </w:r>
      <w:proofErr w:type="gramStart"/>
      <w:r w:rsidRPr="00FC587B">
        <w:rPr>
          <w:rFonts w:ascii="Times New Roman" w:hAnsi="Times New Roman"/>
          <w:sz w:val="28"/>
          <w:szCs w:val="28"/>
          <w:lang w:eastAsia="ru-RU"/>
        </w:rPr>
        <w:t>М. :</w:t>
      </w:r>
      <w:proofErr w:type="gramEnd"/>
      <w:r w:rsidRPr="00FC587B">
        <w:rPr>
          <w:rFonts w:ascii="Times New Roman" w:hAnsi="Times New Roman"/>
          <w:sz w:val="28"/>
          <w:szCs w:val="28"/>
          <w:lang w:eastAsia="ru-RU"/>
        </w:rPr>
        <w:t xml:space="preserve"> ИНФРА-М, 2006. – 374 с.</w:t>
      </w:r>
    </w:p>
    <w:p w:rsidR="00221484" w:rsidRPr="00FC587B" w:rsidRDefault="00221484" w:rsidP="00FC587B">
      <w:pPr>
        <w:spacing w:after="0" w:line="360" w:lineRule="auto"/>
        <w:jc w:val="both"/>
        <w:rPr>
          <w:rFonts w:ascii="Times New Roman" w:hAnsi="Times New Roman"/>
          <w:sz w:val="28"/>
          <w:szCs w:val="28"/>
          <w:lang w:eastAsia="ru-RU"/>
        </w:rPr>
      </w:pPr>
      <w:proofErr w:type="spellStart"/>
      <w:r w:rsidRPr="00FC587B">
        <w:rPr>
          <w:rFonts w:ascii="Times New Roman" w:hAnsi="Times New Roman"/>
          <w:sz w:val="28"/>
          <w:szCs w:val="28"/>
          <w:lang w:eastAsia="ru-RU"/>
        </w:rPr>
        <w:t>Кругман</w:t>
      </w:r>
      <w:proofErr w:type="spellEnd"/>
      <w:r w:rsidRPr="00FC587B">
        <w:rPr>
          <w:rFonts w:ascii="Times New Roman" w:hAnsi="Times New Roman"/>
          <w:sz w:val="28"/>
          <w:szCs w:val="28"/>
          <w:lang w:eastAsia="ru-RU"/>
        </w:rPr>
        <w:t xml:space="preserve">, П.Р., </w:t>
      </w:r>
      <w:proofErr w:type="spellStart"/>
      <w:r w:rsidRPr="00FC587B">
        <w:rPr>
          <w:rFonts w:ascii="Times New Roman" w:hAnsi="Times New Roman"/>
          <w:sz w:val="28"/>
          <w:szCs w:val="28"/>
          <w:lang w:eastAsia="ru-RU"/>
        </w:rPr>
        <w:t>Обстфельд</w:t>
      </w:r>
      <w:proofErr w:type="spellEnd"/>
      <w:r w:rsidRPr="00FC587B">
        <w:rPr>
          <w:rFonts w:ascii="Times New Roman" w:hAnsi="Times New Roman"/>
          <w:sz w:val="28"/>
          <w:szCs w:val="28"/>
          <w:lang w:eastAsia="ru-RU"/>
        </w:rPr>
        <w:t xml:space="preserve">, М. Международная экономика. Теория и политика: учебник для вузов / пер. с </w:t>
      </w:r>
      <w:proofErr w:type="gramStart"/>
      <w:r w:rsidRPr="00FC587B">
        <w:rPr>
          <w:rFonts w:ascii="Times New Roman" w:hAnsi="Times New Roman"/>
          <w:sz w:val="28"/>
          <w:szCs w:val="28"/>
          <w:lang w:eastAsia="ru-RU"/>
        </w:rPr>
        <w:t>англ.[</w:t>
      </w:r>
      <w:proofErr w:type="gramEnd"/>
      <w:r w:rsidRPr="00FC587B">
        <w:rPr>
          <w:rFonts w:ascii="Times New Roman" w:hAnsi="Times New Roman"/>
          <w:sz w:val="28"/>
          <w:szCs w:val="28"/>
          <w:lang w:eastAsia="ru-RU"/>
        </w:rPr>
        <w:t xml:space="preserve">под ред. </w:t>
      </w:r>
      <w:proofErr w:type="spellStart"/>
      <w:r w:rsidRPr="00FC587B">
        <w:rPr>
          <w:rFonts w:ascii="Times New Roman" w:hAnsi="Times New Roman"/>
          <w:sz w:val="28"/>
          <w:szCs w:val="28"/>
          <w:lang w:eastAsia="ru-RU"/>
        </w:rPr>
        <w:t>В.П.Колесова</w:t>
      </w:r>
      <w:proofErr w:type="spellEnd"/>
      <w:r w:rsidRPr="00FC587B">
        <w:rPr>
          <w:rFonts w:ascii="Times New Roman" w:hAnsi="Times New Roman"/>
          <w:sz w:val="28"/>
          <w:szCs w:val="28"/>
          <w:lang w:eastAsia="ru-RU"/>
        </w:rPr>
        <w:t xml:space="preserve">, </w:t>
      </w:r>
      <w:proofErr w:type="spellStart"/>
      <w:r w:rsidRPr="00FC587B">
        <w:rPr>
          <w:rFonts w:ascii="Times New Roman" w:hAnsi="Times New Roman"/>
          <w:sz w:val="28"/>
          <w:szCs w:val="28"/>
          <w:lang w:eastAsia="ru-RU"/>
        </w:rPr>
        <w:t>М.В.Кулакова</w:t>
      </w:r>
      <w:proofErr w:type="spellEnd"/>
      <w:r w:rsidRPr="00FC587B">
        <w:rPr>
          <w:rFonts w:ascii="Times New Roman" w:hAnsi="Times New Roman"/>
          <w:sz w:val="28"/>
          <w:szCs w:val="28"/>
          <w:lang w:eastAsia="ru-RU"/>
        </w:rPr>
        <w:t xml:space="preserve">]. – М.: Экономический факультет МГУ, ЮНИТИ, 1997. – 769 с. </w:t>
      </w:r>
    </w:p>
    <w:p w:rsidR="00221484" w:rsidRPr="00FC587B" w:rsidRDefault="00221484" w:rsidP="00FC587B">
      <w:pPr>
        <w:spacing w:after="0" w:line="360" w:lineRule="auto"/>
        <w:ind w:firstLine="708"/>
        <w:jc w:val="both"/>
        <w:rPr>
          <w:rFonts w:ascii="Times New Roman" w:hAnsi="Times New Roman"/>
          <w:sz w:val="28"/>
          <w:szCs w:val="28"/>
          <w:lang w:eastAsia="ru-RU"/>
        </w:rPr>
      </w:pPr>
      <w:r w:rsidRPr="00FC587B">
        <w:rPr>
          <w:rFonts w:ascii="Times New Roman" w:hAnsi="Times New Roman"/>
          <w:color w:val="000000"/>
          <w:sz w:val="28"/>
          <w:szCs w:val="28"/>
          <w:u w:val="single"/>
          <w:lang w:eastAsia="ru-RU"/>
        </w:rPr>
        <w:t xml:space="preserve">Библиографическое описание </w:t>
      </w:r>
      <w:proofErr w:type="gramStart"/>
      <w:r w:rsidRPr="00FC587B">
        <w:rPr>
          <w:rFonts w:ascii="Times New Roman" w:hAnsi="Times New Roman"/>
          <w:color w:val="000000"/>
          <w:sz w:val="28"/>
          <w:szCs w:val="28"/>
          <w:u w:val="single"/>
          <w:lang w:eastAsia="ru-RU"/>
        </w:rPr>
        <w:t xml:space="preserve">статей  </w:t>
      </w:r>
      <w:r w:rsidRPr="00FC587B">
        <w:rPr>
          <w:rFonts w:ascii="Times New Roman" w:hAnsi="Times New Roman"/>
          <w:color w:val="000000"/>
          <w:sz w:val="28"/>
          <w:szCs w:val="28"/>
          <w:lang w:eastAsia="ru-RU"/>
        </w:rPr>
        <w:t>и</w:t>
      </w:r>
      <w:proofErr w:type="gramEnd"/>
      <w:r w:rsidRPr="00FC587B">
        <w:rPr>
          <w:rFonts w:ascii="Times New Roman" w:hAnsi="Times New Roman"/>
          <w:color w:val="000000"/>
          <w:sz w:val="28"/>
          <w:szCs w:val="28"/>
          <w:lang w:eastAsia="ru-RU"/>
        </w:rPr>
        <w:t xml:space="preserve"> других материалов, опубликованных в периодических изданиях, в научных сборниках состоит из двух частей — сведений о самом произведении и сведений об издании, в котором опубликован материал. Эти части разделяются двумя косыми </w:t>
      </w:r>
      <w:proofErr w:type="spellStart"/>
      <w:proofErr w:type="gramStart"/>
      <w:r w:rsidRPr="00FC587B">
        <w:rPr>
          <w:rFonts w:ascii="Times New Roman" w:hAnsi="Times New Roman"/>
          <w:color w:val="000000"/>
          <w:sz w:val="28"/>
          <w:szCs w:val="28"/>
          <w:lang w:eastAsia="ru-RU"/>
        </w:rPr>
        <w:t>чертами.Фамилию</w:t>
      </w:r>
      <w:proofErr w:type="spellEnd"/>
      <w:proofErr w:type="gramEnd"/>
      <w:r w:rsidRPr="00FC587B">
        <w:rPr>
          <w:rFonts w:ascii="Times New Roman" w:hAnsi="Times New Roman"/>
          <w:color w:val="000000"/>
          <w:sz w:val="28"/>
          <w:szCs w:val="28"/>
          <w:lang w:eastAsia="ru-RU"/>
        </w:rPr>
        <w:t xml:space="preserve"> автора при описании статей ставят на первое место. </w:t>
      </w:r>
      <w:r w:rsidRPr="00FC587B">
        <w:rPr>
          <w:rFonts w:ascii="Times New Roman" w:hAnsi="Times New Roman"/>
          <w:sz w:val="28"/>
          <w:szCs w:val="28"/>
          <w:lang w:eastAsia="ru-RU"/>
        </w:rPr>
        <w:t>Отдельные элементы сведений об издании разделяются точкой, тире</w:t>
      </w:r>
      <w:r w:rsidRPr="00FC587B">
        <w:rPr>
          <w:rFonts w:ascii="Times New Roman" w:hAnsi="Times New Roman"/>
          <w:i/>
          <w:iCs/>
          <w:sz w:val="28"/>
          <w:szCs w:val="28"/>
          <w:lang w:eastAsia="ru-RU"/>
        </w:rPr>
        <w:t>.</w:t>
      </w:r>
      <w:r w:rsidRPr="00FC587B">
        <w:rPr>
          <w:rFonts w:ascii="Times New Roman" w:hAnsi="Times New Roman"/>
          <w:sz w:val="28"/>
          <w:szCs w:val="28"/>
          <w:lang w:eastAsia="ru-RU"/>
        </w:rPr>
        <w:t xml:space="preserve"> Обязательно указываются начальная и конечная страницы, на которых расположен материал в журнале. </w:t>
      </w:r>
    </w:p>
    <w:p w:rsidR="00221484" w:rsidRPr="00FC587B" w:rsidRDefault="00221484" w:rsidP="00FC587B">
      <w:pPr>
        <w:spacing w:after="0" w:line="360" w:lineRule="auto"/>
        <w:ind w:firstLine="708"/>
        <w:jc w:val="both"/>
        <w:rPr>
          <w:rFonts w:ascii="Times New Roman" w:hAnsi="Times New Roman"/>
          <w:sz w:val="28"/>
          <w:szCs w:val="28"/>
          <w:lang w:eastAsia="ru-RU"/>
        </w:rPr>
      </w:pPr>
      <w:r w:rsidRPr="00FC587B">
        <w:rPr>
          <w:rFonts w:ascii="Times New Roman" w:hAnsi="Times New Roman"/>
          <w:i/>
          <w:iCs/>
          <w:sz w:val="28"/>
          <w:szCs w:val="28"/>
          <w:u w:val="single"/>
          <w:lang w:eastAsia="ru-RU"/>
        </w:rPr>
        <w:t>Примеры библиографического описания статей из журнала:</w:t>
      </w:r>
    </w:p>
    <w:p w:rsidR="00221484" w:rsidRPr="00FC587B" w:rsidRDefault="00221484" w:rsidP="00FC587B">
      <w:pPr>
        <w:spacing w:after="0" w:line="360" w:lineRule="auto"/>
        <w:jc w:val="both"/>
        <w:rPr>
          <w:rFonts w:ascii="Times New Roman" w:hAnsi="Times New Roman"/>
          <w:sz w:val="28"/>
          <w:szCs w:val="28"/>
          <w:lang w:eastAsia="ru-RU"/>
        </w:rPr>
      </w:pPr>
      <w:r w:rsidRPr="00FC587B">
        <w:rPr>
          <w:rFonts w:ascii="Times New Roman" w:hAnsi="Times New Roman"/>
          <w:sz w:val="28"/>
          <w:szCs w:val="28"/>
          <w:lang w:eastAsia="ru-RU"/>
        </w:rPr>
        <w:t>Воинов Ю. Россия-Польша: в интересах взаимной выгоды//Внешняя торговля. -</w:t>
      </w:r>
      <w:proofErr w:type="gramStart"/>
      <w:r w:rsidRPr="00FC587B">
        <w:rPr>
          <w:rFonts w:ascii="Times New Roman" w:hAnsi="Times New Roman"/>
          <w:sz w:val="28"/>
          <w:szCs w:val="28"/>
          <w:lang w:eastAsia="ru-RU"/>
        </w:rPr>
        <w:t>1996.-</w:t>
      </w:r>
      <w:proofErr w:type="gramEnd"/>
      <w:r w:rsidRPr="00FC587B">
        <w:rPr>
          <w:rFonts w:ascii="Times New Roman" w:hAnsi="Times New Roman"/>
          <w:sz w:val="28"/>
          <w:szCs w:val="28"/>
          <w:lang w:eastAsia="ru-RU"/>
        </w:rPr>
        <w:t xml:space="preserve"> №10.- С.12-19.</w:t>
      </w:r>
    </w:p>
    <w:p w:rsidR="00221484" w:rsidRPr="00FC587B" w:rsidRDefault="00221484" w:rsidP="00FC587B">
      <w:pPr>
        <w:spacing w:after="0" w:line="360" w:lineRule="auto"/>
        <w:jc w:val="both"/>
        <w:rPr>
          <w:rFonts w:ascii="Times New Roman" w:hAnsi="Times New Roman"/>
          <w:sz w:val="28"/>
          <w:szCs w:val="28"/>
          <w:lang w:eastAsia="ru-RU"/>
        </w:rPr>
      </w:pPr>
      <w:r w:rsidRPr="00FC587B">
        <w:rPr>
          <w:rFonts w:ascii="Times New Roman" w:hAnsi="Times New Roman"/>
          <w:sz w:val="28"/>
          <w:szCs w:val="28"/>
          <w:lang w:eastAsia="ru-RU"/>
        </w:rPr>
        <w:lastRenderedPageBreak/>
        <w:t xml:space="preserve">Кочетов, Э. </w:t>
      </w:r>
      <w:proofErr w:type="spellStart"/>
      <w:r w:rsidRPr="00FC587B">
        <w:rPr>
          <w:rFonts w:ascii="Times New Roman" w:hAnsi="Times New Roman"/>
          <w:sz w:val="28"/>
          <w:szCs w:val="28"/>
          <w:lang w:eastAsia="ru-RU"/>
        </w:rPr>
        <w:t>Глобалистика</w:t>
      </w:r>
      <w:proofErr w:type="spellEnd"/>
      <w:r w:rsidRPr="00FC587B">
        <w:rPr>
          <w:rFonts w:ascii="Times New Roman" w:hAnsi="Times New Roman"/>
          <w:sz w:val="28"/>
          <w:szCs w:val="28"/>
          <w:lang w:eastAsia="ru-RU"/>
        </w:rPr>
        <w:t xml:space="preserve">: новая фаза теоретического и методологического осмысления// Мировая экономика и международные отношения. – 2007. – № 12. – С. 23–25. </w:t>
      </w:r>
    </w:p>
    <w:p w:rsidR="00221484" w:rsidRPr="00FC587B" w:rsidRDefault="00221484" w:rsidP="00FC587B">
      <w:pPr>
        <w:spacing w:after="0" w:line="360" w:lineRule="auto"/>
        <w:jc w:val="both"/>
        <w:rPr>
          <w:rFonts w:ascii="Times New Roman" w:hAnsi="Times New Roman"/>
          <w:sz w:val="28"/>
          <w:szCs w:val="28"/>
          <w:lang w:val="en-US" w:eastAsia="ru-RU"/>
        </w:rPr>
      </w:pPr>
      <w:r w:rsidRPr="00FC587B">
        <w:rPr>
          <w:rFonts w:ascii="Times New Roman" w:hAnsi="Times New Roman"/>
          <w:sz w:val="28"/>
          <w:szCs w:val="28"/>
          <w:lang w:val="en-US" w:eastAsia="ru-RU"/>
        </w:rPr>
        <w:t xml:space="preserve">Ralston, David A., Holt, David </w:t>
      </w:r>
      <w:proofErr w:type="gramStart"/>
      <w:r w:rsidRPr="00FC587B">
        <w:rPr>
          <w:rFonts w:ascii="Times New Roman" w:hAnsi="Times New Roman"/>
          <w:sz w:val="28"/>
          <w:szCs w:val="28"/>
          <w:lang w:val="en-US" w:eastAsia="ru-RU"/>
        </w:rPr>
        <w:t>H .</w:t>
      </w:r>
      <w:proofErr w:type="gramEnd"/>
      <w:r w:rsidRPr="00FC587B">
        <w:rPr>
          <w:rFonts w:ascii="Times New Roman" w:hAnsi="Times New Roman"/>
          <w:sz w:val="28"/>
          <w:szCs w:val="28"/>
          <w:lang w:val="en-US" w:eastAsia="ru-RU"/>
        </w:rPr>
        <w:t xml:space="preserve">, </w:t>
      </w:r>
      <w:proofErr w:type="spellStart"/>
      <w:r w:rsidRPr="00FC587B">
        <w:rPr>
          <w:rFonts w:ascii="Times New Roman" w:hAnsi="Times New Roman"/>
          <w:sz w:val="28"/>
          <w:szCs w:val="28"/>
          <w:lang w:val="en-US" w:eastAsia="ru-RU"/>
        </w:rPr>
        <w:t>Terpstra</w:t>
      </w:r>
      <w:proofErr w:type="spellEnd"/>
      <w:r w:rsidRPr="00FC587B">
        <w:rPr>
          <w:rFonts w:ascii="Times New Roman" w:hAnsi="Times New Roman"/>
          <w:sz w:val="28"/>
          <w:szCs w:val="28"/>
          <w:lang w:val="en-US" w:eastAsia="ru-RU"/>
        </w:rPr>
        <w:t>, Robert H., and Kai-Cheng, Yu. The impact of national culture and economic ideology on managerial work values: a study of the United States, Russia, Japan, and China// Journal of International Business Studies. /Academy of International Business. – 2008. - No.39. – P. 8–26.</w:t>
      </w:r>
    </w:p>
    <w:p w:rsidR="00221484" w:rsidRPr="00FC587B" w:rsidRDefault="00221484" w:rsidP="00FC587B">
      <w:pPr>
        <w:spacing w:after="0" w:line="360" w:lineRule="auto"/>
        <w:ind w:firstLine="708"/>
        <w:jc w:val="both"/>
        <w:rPr>
          <w:rFonts w:ascii="Times New Roman" w:hAnsi="Times New Roman"/>
          <w:sz w:val="28"/>
          <w:szCs w:val="28"/>
          <w:lang w:eastAsia="ru-RU"/>
        </w:rPr>
      </w:pPr>
      <w:r w:rsidRPr="00FC587B">
        <w:rPr>
          <w:rFonts w:ascii="Times New Roman" w:hAnsi="Times New Roman"/>
          <w:sz w:val="28"/>
          <w:szCs w:val="28"/>
          <w:u w:val="single"/>
          <w:lang w:eastAsia="ru-RU"/>
        </w:rPr>
        <w:t xml:space="preserve">Библиографическое описание статей из </w:t>
      </w:r>
      <w:proofErr w:type="gramStart"/>
      <w:r w:rsidRPr="00FC587B">
        <w:rPr>
          <w:rFonts w:ascii="Times New Roman" w:hAnsi="Times New Roman"/>
          <w:sz w:val="28"/>
          <w:szCs w:val="28"/>
          <w:u w:val="single"/>
          <w:lang w:eastAsia="ru-RU"/>
        </w:rPr>
        <w:t>сборника</w:t>
      </w:r>
      <w:r w:rsidRPr="00FC587B">
        <w:rPr>
          <w:rFonts w:ascii="Times New Roman" w:hAnsi="Times New Roman"/>
          <w:sz w:val="28"/>
          <w:szCs w:val="28"/>
          <w:lang w:eastAsia="ru-RU"/>
        </w:rPr>
        <w:t>(</w:t>
      </w:r>
      <w:proofErr w:type="gramEnd"/>
      <w:r w:rsidRPr="00FC587B">
        <w:rPr>
          <w:rFonts w:ascii="Times New Roman" w:hAnsi="Times New Roman"/>
          <w:sz w:val="28"/>
          <w:szCs w:val="28"/>
          <w:lang w:eastAsia="ru-RU"/>
        </w:rPr>
        <w:t xml:space="preserve">научные статьи, тезисы доклада на конференции и т.п.): сведения об издании приводятся по правилам описания самостоятельных изданий (книг). Если это материалы конференции, то вначале записывают сущностное название конференции, а затем – ее вид, дату проведения. Если статья находится в научном сборнике, который издается с определенной периодичностью (издается в виде отдельных выпусков), то после указания года ставят точку, тире и указывают номер выпуска, часть. Последним элементом описания статьи из сборника является указание страниц ее расположения. </w:t>
      </w:r>
    </w:p>
    <w:p w:rsidR="00221484" w:rsidRPr="00FC587B" w:rsidRDefault="00221484" w:rsidP="00FC587B">
      <w:pPr>
        <w:spacing w:after="0" w:line="360" w:lineRule="auto"/>
        <w:ind w:firstLine="708"/>
        <w:jc w:val="both"/>
        <w:rPr>
          <w:rFonts w:ascii="Times New Roman" w:hAnsi="Times New Roman"/>
          <w:sz w:val="28"/>
          <w:szCs w:val="28"/>
          <w:lang w:eastAsia="ru-RU"/>
        </w:rPr>
      </w:pPr>
      <w:r w:rsidRPr="00FC587B">
        <w:rPr>
          <w:rFonts w:ascii="Times New Roman" w:hAnsi="Times New Roman"/>
          <w:i/>
          <w:iCs/>
          <w:sz w:val="28"/>
          <w:szCs w:val="28"/>
          <w:u w:val="single"/>
          <w:lang w:eastAsia="ru-RU"/>
        </w:rPr>
        <w:t xml:space="preserve">Пример описания статьи из сборника: </w:t>
      </w:r>
    </w:p>
    <w:p w:rsidR="00221484" w:rsidRPr="00FC587B" w:rsidRDefault="00221484" w:rsidP="00FC587B">
      <w:pPr>
        <w:spacing w:after="0" w:line="360" w:lineRule="auto"/>
        <w:jc w:val="both"/>
        <w:rPr>
          <w:rFonts w:ascii="Times New Roman" w:hAnsi="Times New Roman"/>
          <w:sz w:val="28"/>
          <w:szCs w:val="28"/>
          <w:lang w:eastAsia="ru-RU"/>
        </w:rPr>
      </w:pPr>
      <w:r w:rsidRPr="00FC587B">
        <w:rPr>
          <w:rFonts w:ascii="Times New Roman" w:hAnsi="Times New Roman"/>
          <w:color w:val="000000"/>
          <w:sz w:val="28"/>
          <w:szCs w:val="28"/>
          <w:lang w:eastAsia="ru-RU"/>
        </w:rPr>
        <w:t xml:space="preserve">Васильева Е.Н. Стратегия развития внешнеэкономической деятельности Ульяновской области // Вестник Волжского университета </w:t>
      </w:r>
      <w:proofErr w:type="spellStart"/>
      <w:r w:rsidRPr="00FC587B">
        <w:rPr>
          <w:rFonts w:ascii="Times New Roman" w:hAnsi="Times New Roman"/>
          <w:color w:val="000000"/>
          <w:sz w:val="28"/>
          <w:szCs w:val="28"/>
          <w:lang w:eastAsia="ru-RU"/>
        </w:rPr>
        <w:t>им.В.И.Татищева</w:t>
      </w:r>
      <w:proofErr w:type="spellEnd"/>
      <w:r w:rsidRPr="00FC587B">
        <w:rPr>
          <w:rFonts w:ascii="Times New Roman" w:hAnsi="Times New Roman"/>
          <w:color w:val="000000"/>
          <w:sz w:val="28"/>
          <w:szCs w:val="28"/>
          <w:lang w:eastAsia="ru-RU"/>
        </w:rPr>
        <w:t xml:space="preserve">. Сер. «Экономика». – Тольятти: </w:t>
      </w:r>
      <w:proofErr w:type="spellStart"/>
      <w:r w:rsidRPr="00FC587B">
        <w:rPr>
          <w:rFonts w:ascii="Times New Roman" w:hAnsi="Times New Roman"/>
          <w:color w:val="000000"/>
          <w:sz w:val="28"/>
          <w:szCs w:val="28"/>
          <w:lang w:eastAsia="ru-RU"/>
        </w:rPr>
        <w:t>ВУиТ</w:t>
      </w:r>
      <w:proofErr w:type="spellEnd"/>
      <w:r w:rsidRPr="00FC587B">
        <w:rPr>
          <w:rFonts w:ascii="Times New Roman" w:hAnsi="Times New Roman"/>
          <w:color w:val="000000"/>
          <w:sz w:val="28"/>
          <w:szCs w:val="28"/>
          <w:lang w:eastAsia="ru-RU"/>
        </w:rPr>
        <w:t xml:space="preserve">, 2005. – </w:t>
      </w:r>
      <w:proofErr w:type="spellStart"/>
      <w:r w:rsidRPr="00FC587B">
        <w:rPr>
          <w:rFonts w:ascii="Times New Roman" w:hAnsi="Times New Roman"/>
          <w:color w:val="000000"/>
          <w:sz w:val="28"/>
          <w:szCs w:val="28"/>
          <w:lang w:eastAsia="ru-RU"/>
        </w:rPr>
        <w:t>Вып</w:t>
      </w:r>
      <w:proofErr w:type="spellEnd"/>
      <w:r w:rsidRPr="00FC587B">
        <w:rPr>
          <w:rFonts w:ascii="Times New Roman" w:hAnsi="Times New Roman"/>
          <w:color w:val="000000"/>
          <w:sz w:val="28"/>
          <w:szCs w:val="28"/>
          <w:lang w:eastAsia="ru-RU"/>
        </w:rPr>
        <w:t>. 12. – С. 212-218.</w:t>
      </w:r>
    </w:p>
    <w:p w:rsidR="00221484" w:rsidRPr="00FC587B" w:rsidRDefault="00221484" w:rsidP="00FC587B">
      <w:pPr>
        <w:spacing w:after="0" w:line="360" w:lineRule="auto"/>
        <w:ind w:firstLine="708"/>
        <w:jc w:val="both"/>
        <w:rPr>
          <w:rFonts w:ascii="Times New Roman" w:hAnsi="Times New Roman"/>
          <w:sz w:val="28"/>
          <w:szCs w:val="28"/>
          <w:lang w:eastAsia="ru-RU"/>
        </w:rPr>
      </w:pPr>
      <w:r w:rsidRPr="00FC587B">
        <w:rPr>
          <w:rFonts w:ascii="Times New Roman" w:hAnsi="Times New Roman"/>
          <w:color w:val="000000"/>
          <w:sz w:val="28"/>
          <w:szCs w:val="28"/>
          <w:lang w:eastAsia="ru-RU"/>
        </w:rPr>
        <w:t xml:space="preserve">В </w:t>
      </w:r>
      <w:r w:rsidRPr="00FC587B">
        <w:rPr>
          <w:rFonts w:ascii="Times New Roman" w:hAnsi="Times New Roman"/>
          <w:color w:val="000000"/>
          <w:sz w:val="28"/>
          <w:szCs w:val="28"/>
          <w:u w:val="single"/>
          <w:lang w:eastAsia="ru-RU"/>
        </w:rPr>
        <w:t xml:space="preserve">библиографическом описании официальных документов </w:t>
      </w:r>
      <w:r w:rsidRPr="00FC587B">
        <w:rPr>
          <w:rFonts w:ascii="Times New Roman" w:hAnsi="Times New Roman"/>
          <w:color w:val="000000"/>
          <w:sz w:val="28"/>
          <w:szCs w:val="28"/>
          <w:lang w:eastAsia="ru-RU"/>
        </w:rPr>
        <w:t xml:space="preserve">указываются вид документа (ГОСТ, Закон, Постановление и т.п.), его регистрационный номер и/или дата введения документа в действие. В ряде случаев отражается также, взамен какого документа введен данный документ. При описании законов, указов, постановлений, инструкций и других официальных документов рекомендуется использовать </w:t>
      </w:r>
      <w:r w:rsidRPr="00FC587B">
        <w:rPr>
          <w:rFonts w:ascii="Times New Roman" w:hAnsi="Times New Roman"/>
          <w:i/>
          <w:iCs/>
          <w:color w:val="000000"/>
          <w:sz w:val="28"/>
          <w:szCs w:val="28"/>
          <w:lang w:eastAsia="ru-RU"/>
        </w:rPr>
        <w:t>запись под заглавием</w:t>
      </w:r>
      <w:r w:rsidRPr="00FC587B">
        <w:rPr>
          <w:rFonts w:ascii="Times New Roman" w:hAnsi="Times New Roman"/>
          <w:color w:val="000000"/>
          <w:sz w:val="28"/>
          <w:szCs w:val="28"/>
          <w:lang w:eastAsia="ru-RU"/>
        </w:rPr>
        <w:t xml:space="preserve">, т.е. вначале записывают название документа, после чего через двоеточие указывается вид документа и прочие сведения. Сведения об издании даются или по правилам описания книг, если документ выпущен отдельным изданием, или по правилам описания материалов, входящих в состав сборников. </w:t>
      </w:r>
    </w:p>
    <w:p w:rsidR="00221484" w:rsidRPr="00FC587B" w:rsidRDefault="00221484" w:rsidP="00FC587B">
      <w:pPr>
        <w:spacing w:after="0" w:line="360" w:lineRule="auto"/>
        <w:ind w:firstLine="708"/>
        <w:jc w:val="both"/>
        <w:rPr>
          <w:rFonts w:ascii="Times New Roman" w:hAnsi="Times New Roman"/>
          <w:sz w:val="28"/>
          <w:szCs w:val="28"/>
          <w:lang w:eastAsia="ru-RU"/>
        </w:rPr>
      </w:pPr>
      <w:r w:rsidRPr="00FC587B">
        <w:rPr>
          <w:rFonts w:ascii="Times New Roman" w:hAnsi="Times New Roman"/>
          <w:i/>
          <w:iCs/>
          <w:color w:val="000000"/>
          <w:sz w:val="28"/>
          <w:szCs w:val="28"/>
          <w:u w:val="single"/>
          <w:lang w:eastAsia="ru-RU"/>
        </w:rPr>
        <w:lastRenderedPageBreak/>
        <w:t>Примеры описания официальных документов:</w:t>
      </w:r>
    </w:p>
    <w:p w:rsidR="00221484" w:rsidRPr="00FC587B" w:rsidRDefault="00221484" w:rsidP="00FC587B">
      <w:pPr>
        <w:spacing w:after="0" w:line="360" w:lineRule="auto"/>
        <w:jc w:val="both"/>
        <w:rPr>
          <w:rFonts w:ascii="Times New Roman" w:hAnsi="Times New Roman"/>
          <w:sz w:val="28"/>
          <w:szCs w:val="28"/>
          <w:lang w:eastAsia="ru-RU"/>
        </w:rPr>
      </w:pPr>
      <w:r w:rsidRPr="00FC587B">
        <w:rPr>
          <w:rFonts w:ascii="Times New Roman" w:hAnsi="Times New Roman"/>
          <w:sz w:val="28"/>
          <w:szCs w:val="28"/>
          <w:lang w:eastAsia="ru-RU"/>
        </w:rPr>
        <w:t>Об особых экономических зонах в Российской Федерации: [</w:t>
      </w:r>
      <w:proofErr w:type="spellStart"/>
      <w:r w:rsidRPr="00FC587B">
        <w:rPr>
          <w:rFonts w:ascii="Times New Roman" w:hAnsi="Times New Roman"/>
          <w:sz w:val="28"/>
          <w:szCs w:val="28"/>
          <w:lang w:eastAsia="ru-RU"/>
        </w:rPr>
        <w:t>федер</w:t>
      </w:r>
      <w:proofErr w:type="spellEnd"/>
      <w:r w:rsidRPr="00FC587B">
        <w:rPr>
          <w:rFonts w:ascii="Times New Roman" w:hAnsi="Times New Roman"/>
          <w:sz w:val="28"/>
          <w:szCs w:val="28"/>
          <w:lang w:eastAsia="ru-RU"/>
        </w:rPr>
        <w:t xml:space="preserve">. закон №116-ФЗ: принят Гос. Думой 22 июля 2005 </w:t>
      </w:r>
      <w:proofErr w:type="gramStart"/>
      <w:r w:rsidRPr="00FC587B">
        <w:rPr>
          <w:rFonts w:ascii="Times New Roman" w:hAnsi="Times New Roman"/>
          <w:sz w:val="28"/>
          <w:szCs w:val="28"/>
          <w:lang w:eastAsia="ru-RU"/>
        </w:rPr>
        <w:t>г. :</w:t>
      </w:r>
      <w:proofErr w:type="gramEnd"/>
      <w:r w:rsidRPr="00FC587B">
        <w:rPr>
          <w:rFonts w:ascii="Times New Roman" w:hAnsi="Times New Roman"/>
          <w:sz w:val="28"/>
          <w:szCs w:val="28"/>
          <w:lang w:eastAsia="ru-RU"/>
        </w:rPr>
        <w:t xml:space="preserve"> по состоянию на 27 июля 2005 г.]. // Российская газета. Федеральный выпуск №3831. – 2005. – 27 июля. </w:t>
      </w:r>
    </w:p>
    <w:p w:rsidR="00221484" w:rsidRPr="00FC587B" w:rsidRDefault="00221484" w:rsidP="00FC587B">
      <w:pPr>
        <w:spacing w:after="0" w:line="360" w:lineRule="auto"/>
        <w:jc w:val="both"/>
        <w:rPr>
          <w:rFonts w:ascii="Times New Roman" w:hAnsi="Times New Roman"/>
          <w:sz w:val="28"/>
          <w:szCs w:val="28"/>
          <w:lang w:eastAsia="ru-RU"/>
        </w:rPr>
      </w:pPr>
      <w:r w:rsidRPr="00FC587B">
        <w:rPr>
          <w:rFonts w:ascii="Times New Roman" w:hAnsi="Times New Roman"/>
          <w:sz w:val="28"/>
          <w:szCs w:val="28"/>
          <w:u w:val="single"/>
          <w:lang w:eastAsia="ru-RU"/>
        </w:rPr>
        <w:t>Оформление электронных источников</w:t>
      </w:r>
      <w:r w:rsidRPr="00FC587B">
        <w:rPr>
          <w:rFonts w:ascii="Times New Roman" w:hAnsi="Times New Roman"/>
          <w:sz w:val="28"/>
          <w:szCs w:val="28"/>
          <w:lang w:eastAsia="ru-RU"/>
        </w:rPr>
        <w:t xml:space="preserve"> осуществляется в соответствии с требованиями ГОСТ 7.82—2001 (Библиографическая запись. Библиографическое описание электронных ресурсов. Общие требования и правила составления). В студенческих работах допускается упрощенное библиографическое описание электронных ресурсов.</w:t>
      </w:r>
    </w:p>
    <w:p w:rsidR="00221484" w:rsidRPr="00FC587B" w:rsidRDefault="00221484" w:rsidP="00FC587B">
      <w:pPr>
        <w:spacing w:after="0" w:line="360" w:lineRule="auto"/>
        <w:ind w:firstLine="708"/>
        <w:jc w:val="both"/>
        <w:rPr>
          <w:rFonts w:ascii="Times New Roman" w:hAnsi="Times New Roman"/>
          <w:sz w:val="28"/>
          <w:szCs w:val="28"/>
          <w:lang w:eastAsia="ru-RU"/>
        </w:rPr>
      </w:pPr>
      <w:r w:rsidRPr="00FC587B">
        <w:rPr>
          <w:rFonts w:ascii="Times New Roman" w:hAnsi="Times New Roman"/>
          <w:sz w:val="28"/>
          <w:szCs w:val="28"/>
          <w:lang w:eastAsia="ru-RU"/>
        </w:rPr>
        <w:t xml:space="preserve">Условную схему </w:t>
      </w:r>
      <w:r w:rsidRPr="00FC587B">
        <w:rPr>
          <w:rFonts w:ascii="Times New Roman" w:hAnsi="Times New Roman"/>
          <w:sz w:val="28"/>
          <w:szCs w:val="28"/>
          <w:u w:val="single"/>
          <w:lang w:eastAsia="ru-RU"/>
        </w:rPr>
        <w:t xml:space="preserve">библиографического описания публикации на физическом носителе </w:t>
      </w:r>
      <w:r w:rsidRPr="00FC587B">
        <w:rPr>
          <w:rFonts w:ascii="Times New Roman" w:hAnsi="Times New Roman"/>
          <w:sz w:val="28"/>
          <w:szCs w:val="28"/>
          <w:lang w:eastAsia="ru-RU"/>
        </w:rPr>
        <w:t xml:space="preserve">(CD-ROM, дискета и др.) можно представить следующим образом: Основное заглавие / Сведения об ответственности.   Сведения об издании.   Место издания (изготовления): Имя издателя (изготовителя), дата. </w:t>
      </w:r>
    </w:p>
    <w:p w:rsidR="00221484" w:rsidRPr="00FC587B" w:rsidRDefault="00221484" w:rsidP="00FC587B">
      <w:pPr>
        <w:spacing w:after="0" w:line="360" w:lineRule="auto"/>
        <w:ind w:firstLine="708"/>
        <w:jc w:val="both"/>
        <w:rPr>
          <w:rFonts w:ascii="Times New Roman" w:hAnsi="Times New Roman"/>
          <w:sz w:val="28"/>
          <w:szCs w:val="28"/>
          <w:lang w:eastAsia="ru-RU"/>
        </w:rPr>
      </w:pPr>
      <w:r w:rsidRPr="00FC587B">
        <w:rPr>
          <w:rFonts w:ascii="Times New Roman" w:hAnsi="Times New Roman"/>
          <w:i/>
          <w:iCs/>
          <w:sz w:val="28"/>
          <w:szCs w:val="28"/>
          <w:u w:val="single"/>
          <w:lang w:eastAsia="ru-RU"/>
        </w:rPr>
        <w:t>Примеры библиографического описания публикации на физическом носителе</w:t>
      </w:r>
    </w:p>
    <w:p w:rsidR="00221484" w:rsidRPr="00FC587B" w:rsidRDefault="00221484" w:rsidP="00FC587B">
      <w:pPr>
        <w:spacing w:after="0" w:line="360" w:lineRule="auto"/>
        <w:jc w:val="both"/>
        <w:rPr>
          <w:rFonts w:ascii="Times New Roman" w:hAnsi="Times New Roman"/>
          <w:sz w:val="28"/>
          <w:szCs w:val="28"/>
          <w:lang w:val="en-US" w:eastAsia="ru-RU"/>
        </w:rPr>
      </w:pPr>
      <w:r w:rsidRPr="00FC587B">
        <w:rPr>
          <w:rFonts w:ascii="Times New Roman" w:hAnsi="Times New Roman"/>
          <w:sz w:val="28"/>
          <w:szCs w:val="28"/>
          <w:lang w:val="en-US" w:eastAsia="ru-RU"/>
        </w:rPr>
        <w:t xml:space="preserve">Britannica CD-98= </w:t>
      </w:r>
      <w:proofErr w:type="spellStart"/>
      <w:r w:rsidRPr="00FC587B">
        <w:rPr>
          <w:rFonts w:ascii="Times New Roman" w:hAnsi="Times New Roman"/>
          <w:sz w:val="28"/>
          <w:szCs w:val="28"/>
          <w:lang w:eastAsia="ru-RU"/>
        </w:rPr>
        <w:t>Британника</w:t>
      </w:r>
      <w:proofErr w:type="spellEnd"/>
      <w:r w:rsidRPr="00FC587B">
        <w:rPr>
          <w:rFonts w:ascii="Times New Roman" w:hAnsi="Times New Roman"/>
          <w:sz w:val="28"/>
          <w:szCs w:val="28"/>
          <w:lang w:val="en-US" w:eastAsia="ru-RU"/>
        </w:rPr>
        <w:t xml:space="preserve"> CD-</w:t>
      </w:r>
      <w:proofErr w:type="gramStart"/>
      <w:r w:rsidRPr="00FC587B">
        <w:rPr>
          <w:rFonts w:ascii="Times New Roman" w:hAnsi="Times New Roman"/>
          <w:sz w:val="28"/>
          <w:szCs w:val="28"/>
          <w:lang w:val="en-US" w:eastAsia="ru-RU"/>
        </w:rPr>
        <w:t>98 :</w:t>
      </w:r>
      <w:proofErr w:type="gramEnd"/>
      <w:r w:rsidRPr="00FC587B">
        <w:rPr>
          <w:rFonts w:ascii="Times New Roman" w:hAnsi="Times New Roman"/>
          <w:sz w:val="28"/>
          <w:szCs w:val="28"/>
          <w:lang w:val="en-US" w:eastAsia="ru-RU"/>
        </w:rPr>
        <w:t xml:space="preserve"> Encyclopedia :Knowledge for the information age. — Multimedia ed. — </w:t>
      </w:r>
      <w:r w:rsidRPr="00FC587B">
        <w:rPr>
          <w:rFonts w:ascii="Times New Roman" w:hAnsi="Times New Roman"/>
          <w:sz w:val="28"/>
          <w:szCs w:val="28"/>
          <w:lang w:eastAsia="ru-RU"/>
        </w:rPr>
        <w:t>Электрон</w:t>
      </w:r>
      <w:r w:rsidRPr="00FC587B">
        <w:rPr>
          <w:rFonts w:ascii="Times New Roman" w:hAnsi="Times New Roman"/>
          <w:sz w:val="28"/>
          <w:szCs w:val="28"/>
          <w:lang w:val="en-US" w:eastAsia="ru-RU"/>
        </w:rPr>
        <w:t xml:space="preserve">. </w:t>
      </w:r>
      <w:proofErr w:type="spellStart"/>
      <w:proofErr w:type="gramStart"/>
      <w:r w:rsidRPr="00FC587B">
        <w:rPr>
          <w:rFonts w:ascii="Times New Roman" w:hAnsi="Times New Roman"/>
          <w:sz w:val="28"/>
          <w:szCs w:val="28"/>
          <w:lang w:eastAsia="ru-RU"/>
        </w:rPr>
        <w:t>интерактив</w:t>
      </w:r>
      <w:proofErr w:type="spellEnd"/>
      <w:r w:rsidRPr="00FC587B">
        <w:rPr>
          <w:rFonts w:ascii="Times New Roman" w:hAnsi="Times New Roman"/>
          <w:sz w:val="28"/>
          <w:szCs w:val="28"/>
          <w:lang w:val="en-US" w:eastAsia="ru-RU"/>
        </w:rPr>
        <w:t>.</w:t>
      </w:r>
      <w:r w:rsidRPr="00FC587B">
        <w:rPr>
          <w:rFonts w:ascii="Times New Roman" w:hAnsi="Times New Roman"/>
          <w:sz w:val="28"/>
          <w:szCs w:val="28"/>
          <w:lang w:eastAsia="ru-RU"/>
        </w:rPr>
        <w:t>мультимедиа</w:t>
      </w:r>
      <w:proofErr w:type="gramEnd"/>
      <w:r w:rsidRPr="00FC587B">
        <w:rPr>
          <w:rFonts w:ascii="Times New Roman" w:hAnsi="Times New Roman"/>
          <w:sz w:val="28"/>
          <w:szCs w:val="28"/>
          <w:lang w:val="en-US" w:eastAsia="ru-RU"/>
        </w:rPr>
        <w:t>.—[</w:t>
      </w:r>
      <w:r w:rsidRPr="00FC587B">
        <w:rPr>
          <w:rFonts w:ascii="Times New Roman" w:hAnsi="Times New Roman"/>
          <w:sz w:val="28"/>
          <w:szCs w:val="28"/>
          <w:lang w:eastAsia="ru-RU"/>
        </w:rPr>
        <w:t>Б</w:t>
      </w:r>
      <w:r w:rsidRPr="00FC587B">
        <w:rPr>
          <w:rFonts w:ascii="Times New Roman" w:hAnsi="Times New Roman"/>
          <w:sz w:val="28"/>
          <w:szCs w:val="28"/>
          <w:lang w:val="en-US" w:eastAsia="ru-RU"/>
        </w:rPr>
        <w:t>.</w:t>
      </w:r>
      <w:r w:rsidRPr="00FC587B">
        <w:rPr>
          <w:rFonts w:ascii="Times New Roman" w:hAnsi="Times New Roman"/>
          <w:sz w:val="28"/>
          <w:szCs w:val="28"/>
          <w:lang w:eastAsia="ru-RU"/>
        </w:rPr>
        <w:t>м</w:t>
      </w:r>
      <w:r w:rsidRPr="00FC587B">
        <w:rPr>
          <w:rFonts w:ascii="Times New Roman" w:hAnsi="Times New Roman"/>
          <w:sz w:val="28"/>
          <w:szCs w:val="28"/>
          <w:lang w:val="en-US" w:eastAsia="ru-RU"/>
        </w:rPr>
        <w:t xml:space="preserve">.], 1998. </w:t>
      </w:r>
    </w:p>
    <w:p w:rsidR="00221484" w:rsidRPr="00FC587B" w:rsidRDefault="00221484" w:rsidP="00FC587B">
      <w:pPr>
        <w:spacing w:after="0" w:line="360" w:lineRule="auto"/>
        <w:jc w:val="both"/>
        <w:rPr>
          <w:rFonts w:ascii="Times New Roman" w:hAnsi="Times New Roman"/>
          <w:sz w:val="28"/>
          <w:szCs w:val="28"/>
          <w:lang w:val="en-US" w:eastAsia="ru-RU"/>
        </w:rPr>
      </w:pPr>
      <w:r w:rsidRPr="00FC587B">
        <w:rPr>
          <w:rFonts w:ascii="Times New Roman" w:hAnsi="Times New Roman"/>
          <w:sz w:val="28"/>
          <w:szCs w:val="28"/>
          <w:lang w:val="en-US" w:eastAsia="ru-RU"/>
        </w:rPr>
        <w:t xml:space="preserve">Oxford interactive encyclopedia — </w:t>
      </w:r>
      <w:r w:rsidRPr="00FC587B">
        <w:rPr>
          <w:rFonts w:ascii="Times New Roman" w:hAnsi="Times New Roman"/>
          <w:sz w:val="28"/>
          <w:szCs w:val="28"/>
          <w:lang w:eastAsia="ru-RU"/>
        </w:rPr>
        <w:t>Электрон</w:t>
      </w:r>
      <w:r w:rsidRPr="00FC587B">
        <w:rPr>
          <w:rFonts w:ascii="Times New Roman" w:hAnsi="Times New Roman"/>
          <w:sz w:val="28"/>
          <w:szCs w:val="28"/>
          <w:lang w:val="en-US" w:eastAsia="ru-RU"/>
        </w:rPr>
        <w:t xml:space="preserve">, </w:t>
      </w:r>
      <w:proofErr w:type="gramStart"/>
      <w:r w:rsidRPr="00FC587B">
        <w:rPr>
          <w:rFonts w:ascii="Times New Roman" w:hAnsi="Times New Roman"/>
          <w:sz w:val="28"/>
          <w:szCs w:val="28"/>
          <w:lang w:eastAsia="ru-RU"/>
        </w:rPr>
        <w:t>дан</w:t>
      </w:r>
      <w:r w:rsidRPr="00FC587B">
        <w:rPr>
          <w:rFonts w:ascii="Times New Roman" w:hAnsi="Times New Roman"/>
          <w:sz w:val="28"/>
          <w:szCs w:val="28"/>
          <w:lang w:val="en-US" w:eastAsia="ru-RU"/>
        </w:rPr>
        <w:t>.</w:t>
      </w:r>
      <w:proofErr w:type="spellStart"/>
      <w:r w:rsidRPr="00FC587B">
        <w:rPr>
          <w:rFonts w:ascii="Times New Roman" w:hAnsi="Times New Roman"/>
          <w:sz w:val="28"/>
          <w:szCs w:val="28"/>
          <w:lang w:eastAsia="ru-RU"/>
        </w:rPr>
        <w:t>ипрогр</w:t>
      </w:r>
      <w:proofErr w:type="spellEnd"/>
      <w:proofErr w:type="gramEnd"/>
      <w:r w:rsidRPr="00FC587B">
        <w:rPr>
          <w:rFonts w:ascii="Times New Roman" w:hAnsi="Times New Roman"/>
          <w:sz w:val="28"/>
          <w:szCs w:val="28"/>
          <w:lang w:val="en-US" w:eastAsia="ru-RU"/>
        </w:rPr>
        <w:t>. — [</w:t>
      </w:r>
      <w:r w:rsidRPr="00FC587B">
        <w:rPr>
          <w:rFonts w:ascii="Times New Roman" w:hAnsi="Times New Roman"/>
          <w:sz w:val="28"/>
          <w:szCs w:val="28"/>
          <w:lang w:eastAsia="ru-RU"/>
        </w:rPr>
        <w:t>Б</w:t>
      </w:r>
      <w:r w:rsidRPr="00FC587B">
        <w:rPr>
          <w:rFonts w:ascii="Times New Roman" w:hAnsi="Times New Roman"/>
          <w:sz w:val="28"/>
          <w:szCs w:val="28"/>
          <w:lang w:val="en-US" w:eastAsia="ru-RU"/>
        </w:rPr>
        <w:t xml:space="preserve">. </w:t>
      </w:r>
      <w:r w:rsidRPr="00FC587B">
        <w:rPr>
          <w:rFonts w:ascii="Times New Roman" w:hAnsi="Times New Roman"/>
          <w:sz w:val="28"/>
          <w:szCs w:val="28"/>
          <w:lang w:eastAsia="ru-RU"/>
        </w:rPr>
        <w:t>м</w:t>
      </w:r>
      <w:r w:rsidRPr="00FC587B">
        <w:rPr>
          <w:rFonts w:ascii="Times New Roman" w:hAnsi="Times New Roman"/>
          <w:sz w:val="28"/>
          <w:szCs w:val="28"/>
          <w:lang w:val="en-US" w:eastAsia="ru-RU"/>
        </w:rPr>
        <w:t>.</w:t>
      </w:r>
      <w:proofErr w:type="gramStart"/>
      <w:r w:rsidRPr="00FC587B">
        <w:rPr>
          <w:rFonts w:ascii="Times New Roman" w:hAnsi="Times New Roman"/>
          <w:sz w:val="28"/>
          <w:szCs w:val="28"/>
          <w:lang w:val="en-US" w:eastAsia="ru-RU"/>
        </w:rPr>
        <w:t>] :</w:t>
      </w:r>
      <w:proofErr w:type="gramEnd"/>
      <w:r w:rsidRPr="00FC587B">
        <w:rPr>
          <w:rFonts w:ascii="Times New Roman" w:hAnsi="Times New Roman"/>
          <w:sz w:val="28"/>
          <w:szCs w:val="28"/>
          <w:lang w:val="en-US" w:eastAsia="ru-RU"/>
        </w:rPr>
        <w:t xml:space="preserve"> The Learning Company, 1997.</w:t>
      </w:r>
    </w:p>
    <w:p w:rsidR="00221484" w:rsidRPr="00FC587B" w:rsidRDefault="00221484" w:rsidP="00FC587B">
      <w:pPr>
        <w:spacing w:after="0" w:line="360" w:lineRule="auto"/>
        <w:ind w:firstLine="708"/>
        <w:jc w:val="both"/>
        <w:rPr>
          <w:rFonts w:ascii="Times New Roman" w:hAnsi="Times New Roman"/>
          <w:sz w:val="28"/>
          <w:szCs w:val="28"/>
          <w:lang w:eastAsia="ru-RU"/>
        </w:rPr>
      </w:pPr>
      <w:r w:rsidRPr="00FC587B">
        <w:rPr>
          <w:rFonts w:ascii="Times New Roman" w:hAnsi="Times New Roman"/>
          <w:sz w:val="28"/>
          <w:szCs w:val="28"/>
          <w:lang w:eastAsia="ru-RU"/>
        </w:rPr>
        <w:t xml:space="preserve">Условную схему </w:t>
      </w:r>
      <w:r w:rsidRPr="00FC587B">
        <w:rPr>
          <w:rFonts w:ascii="Times New Roman" w:hAnsi="Times New Roman"/>
          <w:sz w:val="28"/>
          <w:szCs w:val="28"/>
          <w:u w:val="single"/>
          <w:lang w:eastAsia="ru-RU"/>
        </w:rPr>
        <w:t xml:space="preserve">библиографического описания электронных публикаций в Интернете </w:t>
      </w:r>
      <w:r w:rsidRPr="00FC587B">
        <w:rPr>
          <w:rFonts w:ascii="Times New Roman" w:hAnsi="Times New Roman"/>
          <w:sz w:val="28"/>
          <w:szCs w:val="28"/>
          <w:lang w:eastAsia="ru-RU"/>
        </w:rPr>
        <w:t xml:space="preserve">можно представить следующим образом: </w:t>
      </w:r>
    </w:p>
    <w:p w:rsidR="00221484" w:rsidRPr="00FC587B" w:rsidRDefault="00221484" w:rsidP="00FC587B">
      <w:pPr>
        <w:spacing w:after="0" w:line="360" w:lineRule="auto"/>
        <w:jc w:val="both"/>
        <w:rPr>
          <w:rFonts w:ascii="Times New Roman" w:hAnsi="Times New Roman"/>
          <w:sz w:val="28"/>
          <w:szCs w:val="28"/>
          <w:lang w:eastAsia="ru-RU"/>
        </w:rPr>
      </w:pPr>
      <w:r w:rsidRPr="00FC587B">
        <w:rPr>
          <w:rFonts w:ascii="Times New Roman" w:hAnsi="Times New Roman"/>
          <w:i/>
          <w:iCs/>
          <w:sz w:val="28"/>
          <w:szCs w:val="28"/>
          <w:lang w:eastAsia="ru-RU"/>
        </w:rPr>
        <w:t xml:space="preserve">публикация, имеющая 1-3 автора: </w:t>
      </w:r>
      <w:r w:rsidRPr="00FC587B">
        <w:rPr>
          <w:rFonts w:ascii="Times New Roman" w:hAnsi="Times New Roman"/>
          <w:sz w:val="28"/>
          <w:szCs w:val="28"/>
          <w:lang w:eastAsia="ru-RU"/>
        </w:rPr>
        <w:t>Фамилия(и) И.О. автора(</w:t>
      </w:r>
      <w:proofErr w:type="spellStart"/>
      <w:r w:rsidRPr="00FC587B">
        <w:rPr>
          <w:rFonts w:ascii="Times New Roman" w:hAnsi="Times New Roman"/>
          <w:sz w:val="28"/>
          <w:szCs w:val="28"/>
          <w:lang w:eastAsia="ru-RU"/>
        </w:rPr>
        <w:t>ов</w:t>
      </w:r>
      <w:proofErr w:type="spellEnd"/>
      <w:r w:rsidRPr="00FC587B">
        <w:rPr>
          <w:rFonts w:ascii="Times New Roman" w:hAnsi="Times New Roman"/>
          <w:sz w:val="28"/>
          <w:szCs w:val="28"/>
          <w:lang w:eastAsia="ru-RU"/>
        </w:rPr>
        <w:t>). Основное заглавие: Уточняющее заглавие.   Место издания, дата.   Режим доступа:</w:t>
      </w:r>
    </w:p>
    <w:p w:rsidR="00221484" w:rsidRPr="00FC587B" w:rsidRDefault="00221484" w:rsidP="00FC587B">
      <w:pPr>
        <w:spacing w:after="0" w:line="360" w:lineRule="auto"/>
        <w:jc w:val="both"/>
        <w:rPr>
          <w:rFonts w:ascii="Times New Roman" w:hAnsi="Times New Roman"/>
          <w:sz w:val="28"/>
          <w:szCs w:val="28"/>
          <w:lang w:eastAsia="ru-RU"/>
        </w:rPr>
      </w:pPr>
      <w:r w:rsidRPr="00FC587B">
        <w:rPr>
          <w:rFonts w:ascii="Times New Roman" w:hAnsi="Times New Roman"/>
          <w:i/>
          <w:iCs/>
          <w:sz w:val="28"/>
          <w:szCs w:val="28"/>
          <w:lang w:eastAsia="ru-RU"/>
        </w:rPr>
        <w:t xml:space="preserve">самостоятельная публикация, без автора: </w:t>
      </w:r>
      <w:r w:rsidRPr="00FC587B">
        <w:rPr>
          <w:rFonts w:ascii="Times New Roman" w:hAnsi="Times New Roman"/>
          <w:sz w:val="28"/>
          <w:szCs w:val="28"/>
          <w:lang w:eastAsia="ru-RU"/>
        </w:rPr>
        <w:t>Основное заглавие: Сведения, относящиеся к заглавию/ Сведения об ответственности.   Место издания, дата.   Режим доступа:</w:t>
      </w:r>
    </w:p>
    <w:p w:rsidR="00221484" w:rsidRPr="00FC587B" w:rsidRDefault="00221484" w:rsidP="00FC587B">
      <w:pPr>
        <w:spacing w:after="0" w:line="360" w:lineRule="auto"/>
        <w:jc w:val="both"/>
        <w:rPr>
          <w:rFonts w:ascii="Times New Roman" w:hAnsi="Times New Roman"/>
          <w:sz w:val="28"/>
          <w:szCs w:val="28"/>
          <w:lang w:eastAsia="ru-RU"/>
        </w:rPr>
      </w:pPr>
      <w:r w:rsidRPr="00FC587B">
        <w:rPr>
          <w:rFonts w:ascii="Times New Roman" w:hAnsi="Times New Roman"/>
          <w:i/>
          <w:iCs/>
          <w:sz w:val="28"/>
          <w:szCs w:val="28"/>
          <w:lang w:eastAsia="ru-RU"/>
        </w:rPr>
        <w:lastRenderedPageBreak/>
        <w:t xml:space="preserve">аналитическое описание статьи из сборника или электронного журнала: </w:t>
      </w:r>
      <w:r w:rsidRPr="00FC587B">
        <w:rPr>
          <w:rFonts w:ascii="Times New Roman" w:hAnsi="Times New Roman"/>
          <w:sz w:val="28"/>
          <w:szCs w:val="28"/>
          <w:lang w:eastAsia="ru-RU"/>
        </w:rPr>
        <w:t>Фамилия(и)И.О. автора(</w:t>
      </w:r>
      <w:proofErr w:type="spellStart"/>
      <w:r w:rsidRPr="00FC587B">
        <w:rPr>
          <w:rFonts w:ascii="Times New Roman" w:hAnsi="Times New Roman"/>
          <w:sz w:val="28"/>
          <w:szCs w:val="28"/>
          <w:lang w:eastAsia="ru-RU"/>
        </w:rPr>
        <w:t>ов</w:t>
      </w:r>
      <w:proofErr w:type="spellEnd"/>
      <w:r w:rsidRPr="00FC587B">
        <w:rPr>
          <w:rFonts w:ascii="Times New Roman" w:hAnsi="Times New Roman"/>
          <w:sz w:val="28"/>
          <w:szCs w:val="28"/>
          <w:lang w:eastAsia="ru-RU"/>
        </w:rPr>
        <w:t>). Заглавие // Название журнала или сборника   Год.   Том (выпуск, номер).  Режим доступа:</w:t>
      </w:r>
    </w:p>
    <w:p w:rsidR="00221484" w:rsidRPr="00FC587B" w:rsidRDefault="00221484" w:rsidP="00FC587B">
      <w:pPr>
        <w:spacing w:after="0" w:line="360" w:lineRule="auto"/>
        <w:ind w:firstLine="708"/>
        <w:jc w:val="both"/>
        <w:rPr>
          <w:rFonts w:ascii="Times New Roman" w:hAnsi="Times New Roman"/>
          <w:sz w:val="28"/>
          <w:szCs w:val="28"/>
          <w:lang w:eastAsia="ru-RU"/>
        </w:rPr>
      </w:pPr>
      <w:r w:rsidRPr="00FC587B">
        <w:rPr>
          <w:rFonts w:ascii="Times New Roman" w:hAnsi="Times New Roman"/>
          <w:i/>
          <w:iCs/>
          <w:sz w:val="28"/>
          <w:szCs w:val="28"/>
          <w:u w:val="single"/>
          <w:lang w:eastAsia="ru-RU"/>
        </w:rPr>
        <w:t>Примеры библиографического описания электронных источников удаленного доступа:</w:t>
      </w:r>
    </w:p>
    <w:p w:rsidR="00221484" w:rsidRPr="00FC587B" w:rsidRDefault="00221484" w:rsidP="00FC587B">
      <w:pPr>
        <w:spacing w:after="0" w:line="360" w:lineRule="auto"/>
        <w:jc w:val="both"/>
        <w:rPr>
          <w:rFonts w:ascii="Times New Roman" w:hAnsi="Times New Roman"/>
          <w:sz w:val="28"/>
          <w:szCs w:val="28"/>
          <w:lang w:eastAsia="ru-RU"/>
        </w:rPr>
      </w:pPr>
      <w:r w:rsidRPr="00FC587B">
        <w:rPr>
          <w:rFonts w:ascii="Times New Roman" w:hAnsi="Times New Roman"/>
          <w:sz w:val="28"/>
          <w:szCs w:val="28"/>
          <w:lang w:eastAsia="ru-RU"/>
        </w:rPr>
        <w:t>Электронный каталог ГПНТБ России: база данных содержит сведения о всех видах лит., поступающей в фонд ГПНТБ России. — М., [199—]. —Режим доступа:</w:t>
      </w:r>
      <w:r w:rsidRPr="00FC587B">
        <w:rPr>
          <w:rFonts w:ascii="Times New Roman" w:hAnsi="Times New Roman"/>
          <w:sz w:val="28"/>
          <w:szCs w:val="28"/>
          <w:lang w:eastAsia="ru-RU"/>
        </w:rPr>
        <w:br/>
        <w:t>http://www.gpntb.ru/win/search/help/el-cat.html.</w:t>
      </w:r>
    </w:p>
    <w:p w:rsidR="00221484" w:rsidRPr="00FC587B" w:rsidRDefault="00221484" w:rsidP="00FC587B">
      <w:pPr>
        <w:spacing w:after="0" w:line="360" w:lineRule="auto"/>
        <w:jc w:val="both"/>
        <w:rPr>
          <w:rFonts w:ascii="Times New Roman" w:hAnsi="Times New Roman"/>
          <w:sz w:val="28"/>
          <w:szCs w:val="28"/>
          <w:lang w:eastAsia="ru-RU"/>
        </w:rPr>
      </w:pPr>
      <w:proofErr w:type="spellStart"/>
      <w:r w:rsidRPr="00FC587B">
        <w:rPr>
          <w:rFonts w:ascii="Times New Roman" w:hAnsi="Times New Roman"/>
          <w:sz w:val="28"/>
          <w:szCs w:val="28"/>
          <w:lang w:eastAsia="ru-RU"/>
        </w:rPr>
        <w:t>Петросьян</w:t>
      </w:r>
      <w:proofErr w:type="spellEnd"/>
      <w:r w:rsidRPr="00FC587B">
        <w:rPr>
          <w:rFonts w:ascii="Times New Roman" w:hAnsi="Times New Roman"/>
          <w:sz w:val="28"/>
          <w:szCs w:val="28"/>
          <w:lang w:eastAsia="ru-RU"/>
        </w:rPr>
        <w:t xml:space="preserve"> А. Глобализация металлургической отрасли// Проблемы теории и практики управления/ Международный научно-исследовательский институт проблем управления.   М., 2007.   № 8. - Режим доступа: </w:t>
      </w:r>
      <w:hyperlink r:id="rId8" w:history="1">
        <w:r w:rsidRPr="00FC587B">
          <w:rPr>
            <w:rFonts w:ascii="Times New Roman" w:hAnsi="Times New Roman"/>
            <w:color w:val="0000FF"/>
            <w:sz w:val="28"/>
            <w:szCs w:val="28"/>
            <w:u w:val="single"/>
            <w:lang w:eastAsia="ru-RU"/>
          </w:rPr>
          <w:t>http://www.uptp.ru</w:t>
        </w:r>
      </w:hyperlink>
      <w:r w:rsidRPr="00FC587B">
        <w:rPr>
          <w:rFonts w:ascii="Times New Roman" w:hAnsi="Times New Roman"/>
          <w:sz w:val="28"/>
          <w:szCs w:val="28"/>
          <w:lang w:eastAsia="ru-RU"/>
        </w:rPr>
        <w:t>.</w:t>
      </w:r>
    </w:p>
    <w:p w:rsidR="00221484" w:rsidRPr="00FC587B" w:rsidRDefault="00221484" w:rsidP="00FC587B">
      <w:pPr>
        <w:spacing w:after="0" w:line="360" w:lineRule="auto"/>
        <w:jc w:val="both"/>
        <w:rPr>
          <w:rFonts w:ascii="Times New Roman" w:hAnsi="Times New Roman"/>
          <w:sz w:val="28"/>
          <w:szCs w:val="28"/>
          <w:lang w:eastAsia="ru-RU"/>
        </w:rPr>
      </w:pPr>
      <w:r w:rsidRPr="00FC587B">
        <w:rPr>
          <w:rFonts w:ascii="Times New Roman" w:hAnsi="Times New Roman"/>
          <w:sz w:val="28"/>
          <w:szCs w:val="28"/>
          <w:lang w:eastAsia="ru-RU"/>
        </w:rPr>
        <w:t xml:space="preserve">Международная инвестиционная позиция Российской Федерации в 2001-2007 гг.: иностранные активы и обязательства на начало года/ ЦБ РФ.   М., 2000-2008 ЦБ РФ.   Режим доступа: </w:t>
      </w:r>
      <w:hyperlink r:id="rId9" w:history="1">
        <w:r w:rsidRPr="00FC587B">
          <w:rPr>
            <w:rFonts w:ascii="Times New Roman" w:hAnsi="Times New Roman"/>
            <w:color w:val="0000FF"/>
            <w:sz w:val="28"/>
            <w:szCs w:val="28"/>
            <w:u w:val="single"/>
            <w:lang w:eastAsia="ru-RU"/>
          </w:rPr>
          <w:t>http://www.cbr.ru</w:t>
        </w:r>
      </w:hyperlink>
      <w:r w:rsidRPr="00FC587B">
        <w:rPr>
          <w:rFonts w:ascii="Times New Roman" w:hAnsi="Times New Roman"/>
          <w:sz w:val="28"/>
          <w:szCs w:val="28"/>
          <w:lang w:eastAsia="ru-RU"/>
        </w:rPr>
        <w:t xml:space="preserve">. </w:t>
      </w:r>
    </w:p>
    <w:p w:rsidR="00221484" w:rsidRPr="00FC587B" w:rsidRDefault="00221484" w:rsidP="00FC587B">
      <w:pPr>
        <w:spacing w:after="0" w:line="360" w:lineRule="auto"/>
        <w:jc w:val="both"/>
        <w:rPr>
          <w:rFonts w:ascii="Times New Roman" w:hAnsi="Times New Roman"/>
          <w:sz w:val="28"/>
          <w:szCs w:val="28"/>
          <w:lang w:eastAsia="ru-RU"/>
        </w:rPr>
      </w:pPr>
      <w:r w:rsidRPr="00FC587B">
        <w:rPr>
          <w:rFonts w:ascii="Times New Roman" w:hAnsi="Times New Roman"/>
          <w:sz w:val="28"/>
          <w:szCs w:val="28"/>
          <w:lang w:eastAsia="ru-RU"/>
        </w:rPr>
        <w:t xml:space="preserve">Центральный банк Российской Федерации. Годовой отчет 2008 г./ ЦБ РФ – М., 2009. – Режим доступа: </w:t>
      </w:r>
      <w:r w:rsidRPr="00FC587B">
        <w:rPr>
          <w:rFonts w:ascii="Times New Roman" w:hAnsi="Times New Roman"/>
          <w:sz w:val="28"/>
          <w:szCs w:val="28"/>
          <w:lang w:val="en-US" w:eastAsia="ru-RU"/>
        </w:rPr>
        <w:t>http</w:t>
      </w:r>
      <w:r w:rsidRPr="00FC587B">
        <w:rPr>
          <w:rFonts w:ascii="Times New Roman" w:hAnsi="Times New Roman"/>
          <w:sz w:val="28"/>
          <w:szCs w:val="28"/>
          <w:lang w:eastAsia="ru-RU"/>
        </w:rPr>
        <w:t xml:space="preserve">:// </w:t>
      </w:r>
      <w:r w:rsidRPr="00FC587B">
        <w:rPr>
          <w:rFonts w:ascii="Times New Roman" w:hAnsi="Times New Roman"/>
          <w:sz w:val="28"/>
          <w:szCs w:val="28"/>
          <w:lang w:val="en-US" w:eastAsia="ru-RU"/>
        </w:rPr>
        <w:t>www</w:t>
      </w:r>
      <w:r w:rsidRPr="00FC587B">
        <w:rPr>
          <w:rFonts w:ascii="Times New Roman" w:hAnsi="Times New Roman"/>
          <w:sz w:val="28"/>
          <w:szCs w:val="28"/>
          <w:lang w:eastAsia="ru-RU"/>
        </w:rPr>
        <w:t>.</w:t>
      </w:r>
      <w:proofErr w:type="spellStart"/>
      <w:r w:rsidRPr="00FC587B">
        <w:rPr>
          <w:rFonts w:ascii="Times New Roman" w:hAnsi="Times New Roman"/>
          <w:sz w:val="28"/>
          <w:szCs w:val="28"/>
          <w:lang w:val="en-US" w:eastAsia="ru-RU"/>
        </w:rPr>
        <w:t>cbr</w:t>
      </w:r>
      <w:proofErr w:type="spellEnd"/>
      <w:r w:rsidRPr="00FC587B">
        <w:rPr>
          <w:rFonts w:ascii="Times New Roman" w:hAnsi="Times New Roman"/>
          <w:sz w:val="28"/>
          <w:szCs w:val="28"/>
          <w:lang w:eastAsia="ru-RU"/>
        </w:rPr>
        <w:t>.</w:t>
      </w:r>
      <w:proofErr w:type="spellStart"/>
      <w:r w:rsidRPr="00FC587B">
        <w:rPr>
          <w:rFonts w:ascii="Times New Roman" w:hAnsi="Times New Roman"/>
          <w:sz w:val="28"/>
          <w:szCs w:val="28"/>
          <w:lang w:val="en-US" w:eastAsia="ru-RU"/>
        </w:rPr>
        <w:t>ru</w:t>
      </w:r>
      <w:proofErr w:type="spellEnd"/>
      <w:r w:rsidRPr="00FC587B">
        <w:rPr>
          <w:rFonts w:ascii="Times New Roman" w:hAnsi="Times New Roman"/>
          <w:sz w:val="28"/>
          <w:szCs w:val="28"/>
          <w:lang w:eastAsia="ru-RU"/>
        </w:rPr>
        <w:t>/</w:t>
      </w:r>
      <w:r w:rsidRPr="00FC587B">
        <w:rPr>
          <w:rFonts w:ascii="Times New Roman" w:hAnsi="Times New Roman"/>
          <w:sz w:val="28"/>
          <w:szCs w:val="28"/>
          <w:lang w:val="en-US" w:eastAsia="ru-RU"/>
        </w:rPr>
        <w:t>today</w:t>
      </w:r>
      <w:r w:rsidRPr="00FC587B">
        <w:rPr>
          <w:rFonts w:ascii="Times New Roman" w:hAnsi="Times New Roman"/>
          <w:sz w:val="28"/>
          <w:szCs w:val="28"/>
          <w:lang w:eastAsia="ru-RU"/>
        </w:rPr>
        <w:t>/</w:t>
      </w:r>
      <w:r w:rsidRPr="00FC587B">
        <w:rPr>
          <w:rFonts w:ascii="Times New Roman" w:hAnsi="Times New Roman"/>
          <w:sz w:val="28"/>
          <w:szCs w:val="28"/>
          <w:lang w:val="en-US" w:eastAsia="ru-RU"/>
        </w:rPr>
        <w:t>annual</w:t>
      </w:r>
      <w:r w:rsidRPr="00FC587B">
        <w:rPr>
          <w:rFonts w:ascii="Times New Roman" w:hAnsi="Times New Roman"/>
          <w:sz w:val="28"/>
          <w:szCs w:val="28"/>
          <w:lang w:eastAsia="ru-RU"/>
        </w:rPr>
        <w:t>_</w:t>
      </w:r>
      <w:r w:rsidRPr="00FC587B">
        <w:rPr>
          <w:rFonts w:ascii="Times New Roman" w:hAnsi="Times New Roman"/>
          <w:sz w:val="28"/>
          <w:szCs w:val="28"/>
          <w:lang w:val="en-US" w:eastAsia="ru-RU"/>
        </w:rPr>
        <w:t>report</w:t>
      </w:r>
    </w:p>
    <w:p w:rsidR="00221484" w:rsidRPr="00FC587B" w:rsidRDefault="00221484" w:rsidP="00FC587B">
      <w:pPr>
        <w:spacing w:after="0" w:line="360" w:lineRule="auto"/>
        <w:jc w:val="both"/>
        <w:rPr>
          <w:rFonts w:ascii="Times New Roman" w:hAnsi="Times New Roman"/>
          <w:sz w:val="28"/>
          <w:szCs w:val="28"/>
          <w:lang w:val="en-US" w:eastAsia="ru-RU"/>
        </w:rPr>
      </w:pPr>
      <w:proofErr w:type="spellStart"/>
      <w:r w:rsidRPr="00FC587B">
        <w:rPr>
          <w:rFonts w:ascii="Times New Roman" w:hAnsi="Times New Roman"/>
          <w:sz w:val="28"/>
          <w:szCs w:val="28"/>
          <w:lang w:val="en-US" w:eastAsia="ru-RU"/>
        </w:rPr>
        <w:t>Maur</w:t>
      </w:r>
      <w:proofErr w:type="spellEnd"/>
      <w:r w:rsidRPr="00FC587B">
        <w:rPr>
          <w:rFonts w:ascii="Times New Roman" w:hAnsi="Times New Roman"/>
          <w:sz w:val="28"/>
          <w:szCs w:val="28"/>
          <w:lang w:val="en-US" w:eastAsia="ru-RU"/>
        </w:rPr>
        <w:t xml:space="preserve">, J.-C. Regionalism and Trade Facilitation// Policy Research Working Papers/ The World Bank Group. - 2008. - No.WPS4464. – P. 1-38. - Mode of access:  </w:t>
      </w:r>
      <w:hyperlink r:id="rId10" w:history="1">
        <w:r w:rsidRPr="00FC587B">
          <w:rPr>
            <w:rFonts w:ascii="Times New Roman" w:hAnsi="Times New Roman"/>
            <w:color w:val="0000FF"/>
            <w:sz w:val="28"/>
            <w:szCs w:val="28"/>
            <w:u w:val="single"/>
            <w:lang w:val="en-US" w:eastAsia="ru-RU"/>
          </w:rPr>
          <w:t>http://www.worldbank.org</w:t>
        </w:r>
      </w:hyperlink>
      <w:r w:rsidRPr="00FC587B">
        <w:rPr>
          <w:rFonts w:ascii="Times New Roman" w:hAnsi="Times New Roman"/>
          <w:sz w:val="28"/>
          <w:szCs w:val="28"/>
          <w:lang w:val="en-US" w:eastAsia="ru-RU"/>
        </w:rPr>
        <w:t>.</w:t>
      </w:r>
    </w:p>
    <w:p w:rsidR="00221484" w:rsidRPr="001A674C" w:rsidRDefault="00221484" w:rsidP="00C42449">
      <w:pPr>
        <w:spacing w:after="0" w:line="360" w:lineRule="auto"/>
        <w:ind w:firstLine="708"/>
        <w:rPr>
          <w:rFonts w:ascii="Times New Roman" w:hAnsi="Times New Roman"/>
          <w:b/>
          <w:color w:val="000000"/>
          <w:sz w:val="28"/>
          <w:szCs w:val="28"/>
          <w:lang w:val="en-US" w:eastAsia="ru-RU"/>
        </w:rPr>
      </w:pPr>
    </w:p>
    <w:p w:rsidR="00221484" w:rsidRPr="001A674C" w:rsidRDefault="00221484" w:rsidP="00C42449">
      <w:pPr>
        <w:spacing w:after="0" w:line="360" w:lineRule="auto"/>
        <w:ind w:firstLine="708"/>
        <w:rPr>
          <w:rFonts w:ascii="Times New Roman" w:hAnsi="Times New Roman"/>
          <w:b/>
          <w:color w:val="000000"/>
          <w:sz w:val="28"/>
          <w:szCs w:val="28"/>
          <w:lang w:val="en-US" w:eastAsia="ru-RU"/>
        </w:rPr>
      </w:pPr>
    </w:p>
    <w:p w:rsidR="00221484" w:rsidRPr="001A674C" w:rsidRDefault="00221484" w:rsidP="00C42449">
      <w:pPr>
        <w:spacing w:after="0" w:line="360" w:lineRule="auto"/>
        <w:ind w:firstLine="708"/>
        <w:rPr>
          <w:rFonts w:ascii="Times New Roman" w:hAnsi="Times New Roman"/>
          <w:b/>
          <w:color w:val="000000"/>
          <w:sz w:val="28"/>
          <w:szCs w:val="28"/>
          <w:lang w:val="en-US" w:eastAsia="ru-RU"/>
        </w:rPr>
      </w:pPr>
    </w:p>
    <w:p w:rsidR="00221484" w:rsidRPr="001A674C" w:rsidRDefault="00221484" w:rsidP="00C42449">
      <w:pPr>
        <w:spacing w:after="0" w:line="360" w:lineRule="auto"/>
        <w:ind w:firstLine="708"/>
        <w:rPr>
          <w:rFonts w:ascii="Times New Roman" w:hAnsi="Times New Roman"/>
          <w:b/>
          <w:color w:val="000000"/>
          <w:sz w:val="28"/>
          <w:szCs w:val="28"/>
          <w:lang w:val="en-US" w:eastAsia="ru-RU"/>
        </w:rPr>
      </w:pPr>
    </w:p>
    <w:p w:rsidR="00221484" w:rsidRPr="001A674C" w:rsidRDefault="00221484" w:rsidP="00C42449">
      <w:pPr>
        <w:spacing w:after="0" w:line="360" w:lineRule="auto"/>
        <w:ind w:firstLine="708"/>
        <w:rPr>
          <w:rFonts w:ascii="Times New Roman" w:hAnsi="Times New Roman"/>
          <w:b/>
          <w:color w:val="000000"/>
          <w:sz w:val="28"/>
          <w:szCs w:val="28"/>
          <w:lang w:val="en-US" w:eastAsia="ru-RU"/>
        </w:rPr>
      </w:pPr>
    </w:p>
    <w:p w:rsidR="00221484" w:rsidRPr="001A674C" w:rsidRDefault="00221484" w:rsidP="00C42449">
      <w:pPr>
        <w:spacing w:after="0" w:line="360" w:lineRule="auto"/>
        <w:ind w:firstLine="708"/>
        <w:rPr>
          <w:rFonts w:ascii="Times New Roman" w:hAnsi="Times New Roman"/>
          <w:b/>
          <w:color w:val="000000"/>
          <w:sz w:val="28"/>
          <w:szCs w:val="28"/>
          <w:lang w:val="en-US" w:eastAsia="ru-RU"/>
        </w:rPr>
      </w:pPr>
    </w:p>
    <w:p w:rsidR="00221484" w:rsidRPr="001A674C" w:rsidRDefault="00221484" w:rsidP="00C42449">
      <w:pPr>
        <w:spacing w:after="0" w:line="360" w:lineRule="auto"/>
        <w:ind w:firstLine="708"/>
        <w:rPr>
          <w:rFonts w:ascii="Times New Roman" w:hAnsi="Times New Roman"/>
          <w:b/>
          <w:color w:val="000000"/>
          <w:sz w:val="28"/>
          <w:szCs w:val="28"/>
          <w:lang w:val="en-US" w:eastAsia="ru-RU"/>
        </w:rPr>
      </w:pPr>
    </w:p>
    <w:p w:rsidR="00221484" w:rsidRPr="001A674C" w:rsidRDefault="00221484" w:rsidP="00C42449">
      <w:pPr>
        <w:spacing w:after="0" w:line="360" w:lineRule="auto"/>
        <w:ind w:firstLine="708"/>
        <w:rPr>
          <w:rFonts w:ascii="Times New Roman" w:hAnsi="Times New Roman"/>
          <w:b/>
          <w:color w:val="000000"/>
          <w:sz w:val="28"/>
          <w:szCs w:val="28"/>
          <w:lang w:val="en-US" w:eastAsia="ru-RU"/>
        </w:rPr>
      </w:pPr>
    </w:p>
    <w:p w:rsidR="00221484" w:rsidRPr="001A674C" w:rsidRDefault="00221484" w:rsidP="00C42449">
      <w:pPr>
        <w:spacing w:after="0" w:line="360" w:lineRule="auto"/>
        <w:ind w:firstLine="708"/>
        <w:rPr>
          <w:rFonts w:ascii="Times New Roman" w:hAnsi="Times New Roman"/>
          <w:b/>
          <w:color w:val="000000"/>
          <w:sz w:val="28"/>
          <w:szCs w:val="28"/>
          <w:lang w:val="en-US" w:eastAsia="ru-RU"/>
        </w:rPr>
      </w:pPr>
    </w:p>
    <w:p w:rsidR="00221484" w:rsidRPr="001A674C" w:rsidRDefault="00221484" w:rsidP="00C42449">
      <w:pPr>
        <w:spacing w:after="0" w:line="360" w:lineRule="auto"/>
        <w:ind w:firstLine="708"/>
        <w:rPr>
          <w:rFonts w:ascii="Times New Roman" w:hAnsi="Times New Roman"/>
          <w:b/>
          <w:color w:val="000000"/>
          <w:sz w:val="28"/>
          <w:szCs w:val="28"/>
          <w:lang w:val="en-US" w:eastAsia="ru-RU"/>
        </w:rPr>
      </w:pPr>
    </w:p>
    <w:p w:rsidR="00221484" w:rsidRPr="000D0434" w:rsidRDefault="00221484" w:rsidP="00C42449">
      <w:pPr>
        <w:spacing w:after="0" w:line="360" w:lineRule="auto"/>
        <w:ind w:firstLine="708"/>
        <w:rPr>
          <w:rFonts w:ascii="Times New Roman" w:hAnsi="Times New Roman"/>
          <w:b/>
          <w:color w:val="000000"/>
          <w:sz w:val="28"/>
          <w:szCs w:val="28"/>
          <w:lang w:eastAsia="ru-RU"/>
        </w:rPr>
      </w:pPr>
      <w:proofErr w:type="gramStart"/>
      <w:r w:rsidRPr="000D0434">
        <w:rPr>
          <w:rFonts w:ascii="Times New Roman" w:hAnsi="Times New Roman"/>
          <w:b/>
          <w:color w:val="000000"/>
          <w:sz w:val="28"/>
          <w:szCs w:val="28"/>
          <w:lang w:eastAsia="ru-RU"/>
        </w:rPr>
        <w:lastRenderedPageBreak/>
        <w:t>5  ОФОРМЛЕНИЕ</w:t>
      </w:r>
      <w:proofErr w:type="gramEnd"/>
      <w:r w:rsidRPr="000D0434">
        <w:rPr>
          <w:rFonts w:ascii="Times New Roman" w:hAnsi="Times New Roman"/>
          <w:b/>
          <w:color w:val="000000"/>
          <w:sz w:val="28"/>
          <w:szCs w:val="28"/>
          <w:lang w:eastAsia="ru-RU"/>
        </w:rPr>
        <w:t xml:space="preserve"> ПРИЛОЖЕНИЯ</w:t>
      </w:r>
    </w:p>
    <w:p w:rsidR="00221484" w:rsidRPr="000D0434" w:rsidRDefault="00221484" w:rsidP="00906A06">
      <w:pPr>
        <w:spacing w:after="0" w:line="360" w:lineRule="auto"/>
        <w:ind w:firstLine="708"/>
        <w:jc w:val="both"/>
        <w:rPr>
          <w:rFonts w:ascii="Times New Roman" w:hAnsi="Times New Roman"/>
          <w:color w:val="000000"/>
          <w:sz w:val="28"/>
          <w:szCs w:val="28"/>
          <w:lang w:eastAsia="ru-RU"/>
        </w:rPr>
      </w:pPr>
      <w:r w:rsidRPr="000D0434">
        <w:rPr>
          <w:rFonts w:ascii="Times New Roman" w:hAnsi="Times New Roman"/>
          <w:color w:val="000000"/>
          <w:sz w:val="28"/>
          <w:szCs w:val="28"/>
          <w:lang w:eastAsia="ru-RU"/>
        </w:rPr>
        <w:t xml:space="preserve">Приложения приводятся в конце отчета после списка использованных источников. Приложения должны включать вспомогательный материал, необходимый для полноты восприятия отчета (таблицы, графики, глоссарии, методы, иллюстрации, рекомендации по внедрению) и приводятся только в случае необходимости. Они обозначаются не цифрами, а буквами Приложение А, Приложение Б, Приложение В, Приложение Д, которые ставятся в правом верхнем </w:t>
      </w:r>
      <w:proofErr w:type="gramStart"/>
      <w:r w:rsidRPr="000D0434">
        <w:rPr>
          <w:rFonts w:ascii="Times New Roman" w:hAnsi="Times New Roman"/>
          <w:color w:val="000000"/>
          <w:sz w:val="28"/>
          <w:szCs w:val="28"/>
          <w:lang w:eastAsia="ru-RU"/>
        </w:rPr>
        <w:t>углу ,без</w:t>
      </w:r>
      <w:proofErr w:type="gramEnd"/>
      <w:r w:rsidRPr="000D0434">
        <w:rPr>
          <w:rFonts w:ascii="Times New Roman" w:hAnsi="Times New Roman"/>
          <w:color w:val="000000"/>
          <w:sz w:val="28"/>
          <w:szCs w:val="28"/>
          <w:lang w:eastAsia="ru-RU"/>
        </w:rPr>
        <w:t xml:space="preserve"> точки.</w:t>
      </w:r>
    </w:p>
    <w:p w:rsidR="00221484" w:rsidRPr="000D0434" w:rsidRDefault="00221484" w:rsidP="00906A06">
      <w:pPr>
        <w:spacing w:after="0" w:line="360" w:lineRule="auto"/>
        <w:ind w:firstLine="708"/>
        <w:jc w:val="both"/>
        <w:rPr>
          <w:rFonts w:ascii="Times New Roman" w:hAnsi="Times New Roman"/>
          <w:i/>
          <w:color w:val="000000"/>
          <w:sz w:val="28"/>
          <w:szCs w:val="28"/>
          <w:lang w:eastAsia="ru-RU"/>
        </w:rPr>
      </w:pPr>
      <w:r w:rsidRPr="000D0434">
        <w:rPr>
          <w:rFonts w:ascii="Times New Roman" w:hAnsi="Times New Roman"/>
          <w:bCs/>
          <w:i/>
          <w:iCs/>
          <w:color w:val="000000"/>
          <w:sz w:val="28"/>
          <w:szCs w:val="28"/>
          <w:lang w:eastAsia="ru-RU"/>
        </w:rPr>
        <w:t>Оформление приложений</w:t>
      </w:r>
    </w:p>
    <w:p w:rsidR="00221484" w:rsidRPr="00F615B4" w:rsidRDefault="00221484" w:rsidP="00906A06">
      <w:pPr>
        <w:spacing w:after="0" w:line="360" w:lineRule="auto"/>
        <w:ind w:firstLine="708"/>
        <w:jc w:val="both"/>
        <w:rPr>
          <w:rFonts w:ascii="Times New Roman" w:hAnsi="Times New Roman"/>
          <w:color w:val="000000"/>
          <w:sz w:val="28"/>
          <w:szCs w:val="28"/>
          <w:lang w:eastAsia="ru-RU"/>
        </w:rPr>
      </w:pPr>
      <w:r w:rsidRPr="000D0434">
        <w:rPr>
          <w:rFonts w:ascii="Times New Roman" w:hAnsi="Times New Roman"/>
          <w:color w:val="000000"/>
          <w:sz w:val="28"/>
          <w:szCs w:val="28"/>
          <w:lang w:eastAsia="ru-RU"/>
        </w:rPr>
        <w:t>Приложения содержат материал, имеющий справочное, дополнительное, второстепенное значение, однако необходимое для полного освещения темы и подтверждения проведенной работы. Это могут быть копии подлинных документов, образцы заполненных бланков, результаты анкетных опросов, доказательства формул, подробные расчеты, компьютерные программы, алгоритмы, блок-схемы, табуляграммы, полученные в результате расчетов на компьютере, вспомогательные таблицы, графики, карты и т.д. Ссылка на приложение в тексте обязательна. Располагают приложения в порядке ссылок на них в тексте.</w:t>
      </w:r>
    </w:p>
    <w:p w:rsidR="00221484" w:rsidRPr="00F615B4" w:rsidRDefault="00221484" w:rsidP="00906A06">
      <w:pPr>
        <w:spacing w:after="0" w:line="360" w:lineRule="auto"/>
        <w:ind w:firstLine="708"/>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 xml:space="preserve">Каждое приложение начинается с новой страницы с указанием наверху посередине строки слова «Приложение» и его обозначения в качестве которого выступают заглавные буквы, начиная с А, за исключением букв Ё, З, Й, </w:t>
      </w:r>
      <w:proofErr w:type="gramStart"/>
      <w:r w:rsidRPr="00F615B4">
        <w:rPr>
          <w:rFonts w:ascii="Times New Roman" w:hAnsi="Times New Roman"/>
          <w:color w:val="000000"/>
          <w:sz w:val="28"/>
          <w:szCs w:val="28"/>
          <w:lang w:eastAsia="ru-RU"/>
        </w:rPr>
        <w:t>О</w:t>
      </w:r>
      <w:proofErr w:type="gramEnd"/>
      <w:r w:rsidRPr="00F615B4">
        <w:rPr>
          <w:rFonts w:ascii="Times New Roman" w:hAnsi="Times New Roman"/>
          <w:color w:val="000000"/>
          <w:sz w:val="28"/>
          <w:szCs w:val="28"/>
          <w:lang w:eastAsia="ru-RU"/>
        </w:rPr>
        <w:t xml:space="preserve">, Ч, Ь, Ы, Ъ (например, «Приложение А»). Далее отдельной строкой записывают его тематический заголовок симметрично относительно текста с прописной буквы. В одно приложение может входить несколько однотипных материалов (например, образцы документов, справочный материал, компьютерные программы и т.п.). Рисунки, таблицы и формулы, помещаемые в приложении, нумеруются арабскими цифрами в пределах каждого приложения, при этом перед номером ставится буква, обозначающая данное приложение, </w:t>
      </w:r>
      <w:proofErr w:type="gramStart"/>
      <w:r w:rsidRPr="00F615B4">
        <w:rPr>
          <w:rFonts w:ascii="Times New Roman" w:hAnsi="Times New Roman"/>
          <w:color w:val="000000"/>
          <w:sz w:val="28"/>
          <w:szCs w:val="28"/>
          <w:lang w:eastAsia="ru-RU"/>
        </w:rPr>
        <w:t>например</w:t>
      </w:r>
      <w:proofErr w:type="gramEnd"/>
      <w:r w:rsidRPr="00F615B4">
        <w:rPr>
          <w:rFonts w:ascii="Times New Roman" w:hAnsi="Times New Roman"/>
          <w:color w:val="000000"/>
          <w:sz w:val="28"/>
          <w:szCs w:val="28"/>
          <w:lang w:eastAsia="ru-RU"/>
        </w:rPr>
        <w:t>: «</w:t>
      </w:r>
      <w:r w:rsidRPr="00F615B4">
        <w:rPr>
          <w:rFonts w:ascii="Times New Roman" w:hAnsi="Times New Roman"/>
          <w:iCs/>
          <w:color w:val="000000"/>
          <w:sz w:val="28"/>
          <w:szCs w:val="28"/>
          <w:lang w:eastAsia="ru-RU"/>
        </w:rPr>
        <w:t>Рисунок А.2</w:t>
      </w:r>
      <w:r w:rsidRPr="00F615B4">
        <w:rPr>
          <w:rFonts w:ascii="Times New Roman" w:hAnsi="Times New Roman"/>
          <w:color w:val="000000"/>
          <w:sz w:val="28"/>
          <w:szCs w:val="28"/>
          <w:lang w:eastAsia="ru-RU"/>
        </w:rPr>
        <w:t xml:space="preserve">» (второй рисунок приложения А). </w:t>
      </w:r>
    </w:p>
    <w:p w:rsidR="00221484" w:rsidRPr="000D0434" w:rsidRDefault="00221484" w:rsidP="000E113A">
      <w:pPr>
        <w:spacing w:before="120" w:after="120" w:line="240" w:lineRule="auto"/>
        <w:ind w:firstLine="708"/>
        <w:rPr>
          <w:rFonts w:ascii="Times New Roman" w:hAnsi="Times New Roman"/>
          <w:bCs/>
          <w:i/>
          <w:color w:val="000000"/>
          <w:sz w:val="28"/>
          <w:szCs w:val="28"/>
          <w:lang w:eastAsia="ru-RU"/>
        </w:rPr>
      </w:pPr>
      <w:r w:rsidRPr="000D0434">
        <w:rPr>
          <w:rFonts w:ascii="Times New Roman" w:hAnsi="Times New Roman"/>
          <w:bCs/>
          <w:i/>
          <w:color w:val="000000"/>
          <w:sz w:val="28"/>
          <w:szCs w:val="28"/>
          <w:lang w:eastAsia="ru-RU"/>
        </w:rPr>
        <w:t xml:space="preserve">Оформление формул </w:t>
      </w:r>
    </w:p>
    <w:p w:rsidR="00221484" w:rsidRPr="000D0434" w:rsidRDefault="00221484" w:rsidP="00C1247F">
      <w:pPr>
        <w:spacing w:after="0" w:line="360" w:lineRule="auto"/>
        <w:ind w:firstLine="708"/>
        <w:jc w:val="both"/>
        <w:rPr>
          <w:rFonts w:ascii="Times New Roman" w:hAnsi="Times New Roman"/>
          <w:color w:val="000000"/>
          <w:sz w:val="28"/>
          <w:szCs w:val="28"/>
          <w:lang w:eastAsia="ru-RU"/>
        </w:rPr>
      </w:pPr>
      <w:r w:rsidRPr="000D0434">
        <w:rPr>
          <w:rFonts w:ascii="Times New Roman" w:hAnsi="Times New Roman"/>
          <w:color w:val="000000"/>
          <w:sz w:val="28"/>
          <w:szCs w:val="28"/>
          <w:lang w:eastAsia="ru-RU"/>
        </w:rPr>
        <w:lastRenderedPageBreak/>
        <w:t xml:space="preserve">В отчете могут быть приведены расчетные формулы. Каждому расчету должно предшествовать краткое пояснение его сущности. </w:t>
      </w:r>
    </w:p>
    <w:p w:rsidR="00221484" w:rsidRPr="000D0434" w:rsidRDefault="00221484" w:rsidP="00C1247F">
      <w:pPr>
        <w:pStyle w:val="a5"/>
        <w:tabs>
          <w:tab w:val="left" w:pos="993"/>
        </w:tabs>
        <w:suppressAutoHyphens/>
        <w:spacing w:before="0" w:beforeAutospacing="0" w:after="0" w:afterAutospacing="0" w:line="360" w:lineRule="auto"/>
        <w:ind w:firstLine="720"/>
        <w:jc w:val="both"/>
        <w:rPr>
          <w:color w:val="000000"/>
          <w:sz w:val="28"/>
          <w:szCs w:val="28"/>
        </w:rPr>
      </w:pPr>
      <w:r w:rsidRPr="000D0434">
        <w:rPr>
          <w:color w:val="000000"/>
          <w:sz w:val="28"/>
          <w:szCs w:val="28"/>
        </w:rPr>
        <w:t xml:space="preserve">В формулах в качестве символов следует применять обозначения, установленные соответствующими государственными стандартами, </w:t>
      </w:r>
      <w:proofErr w:type="gramStart"/>
      <w:r w:rsidRPr="000D0434">
        <w:rPr>
          <w:color w:val="000000"/>
          <w:sz w:val="28"/>
          <w:szCs w:val="28"/>
        </w:rPr>
        <w:t>например</w:t>
      </w:r>
      <w:proofErr w:type="gramEnd"/>
      <w:r w:rsidRPr="000D0434">
        <w:rPr>
          <w:color w:val="000000"/>
          <w:sz w:val="28"/>
          <w:szCs w:val="28"/>
        </w:rPr>
        <w:t xml:space="preserve"> ГОСТ 8.430.</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Применение в одной формуле машинописных и рукописных символов не допускается.</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Уравнения и формулы следует выделять из текста в отдельную строку, выравнивание по центру. Выше и ниже каждой формулы или уравнения должно быть оставлено не менее одной свободной строки.</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Если уравнение не умещается в одну строку, то оно должно быть перенесено после знака равенства «=» или после знаков сложения «+», вычитания «–», умножения «×», деления «:» или других математических знаков, причем знак в начале следующей строки повторяется. При переносе формулы на знаках, символизирующих операции умножения и деления, применяют только знаки «×» и «:» соответственно.</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Пояснения (расшифровку) обозначений символов и числовых коэффициентов следует приводить непосредственно под формулой в той же последовательности, в которой они даны в формуле.</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Первая строка расшифровки должна начинаться без абзацного отступа со слова «где» без двоеточия после него. При этом после формулы ставят запятую. Вторая и последующие строки экспликации записываются с абзацным отступом.</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Единицу измерения физической величины в конце формулы не проставляют, а указывают в тексте перед формулой. Внутри предложения единицу измерения выделяют запятыми, а в конце предложения (фразы) – одной запятой спереди и точкой сзади.</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Пример – Массу каждого образца m, кг, вычисляют по формуле</w:t>
      </w:r>
    </w:p>
    <w:p w:rsidR="00221484" w:rsidRPr="000D0434" w:rsidRDefault="00221484" w:rsidP="00C1247F">
      <w:pPr>
        <w:pStyle w:val="a5"/>
        <w:spacing w:before="0" w:beforeAutospacing="0" w:after="0" w:afterAutospacing="0" w:line="360" w:lineRule="auto"/>
        <w:ind w:firstLine="720"/>
        <w:jc w:val="both"/>
        <w:rPr>
          <w:color w:val="000000"/>
          <w:sz w:val="28"/>
          <w:szCs w:val="28"/>
        </w:rPr>
      </w:pPr>
    </w:p>
    <w:p w:rsidR="00221484" w:rsidRPr="000D0434" w:rsidRDefault="00221484" w:rsidP="00C1247F">
      <w:pPr>
        <w:pStyle w:val="a5"/>
        <w:spacing w:before="0" w:beforeAutospacing="0" w:after="0" w:afterAutospacing="0" w:line="360" w:lineRule="auto"/>
        <w:jc w:val="right"/>
        <w:rPr>
          <w:color w:val="000000"/>
          <w:sz w:val="28"/>
          <w:szCs w:val="28"/>
        </w:rPr>
      </w:pPr>
      <w:r w:rsidRPr="000D0434">
        <w:rPr>
          <w:color w:val="000000"/>
          <w:position w:val="-10"/>
          <w:sz w:val="28"/>
          <w:szCs w:val="28"/>
        </w:rPr>
        <w:object w:dxaOrig="99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18.75pt" o:ole="">
            <v:imagedata r:id="rId11" o:title=""/>
          </v:shape>
          <o:OLEObject Type="Embed" ProgID="Equation.3" ShapeID="_x0000_i1025" DrawAspect="Content" ObjectID="_1652274891" r:id="rId12"/>
        </w:object>
      </w:r>
      <w:r w:rsidRPr="000D0434">
        <w:rPr>
          <w:i/>
          <w:color w:val="000000"/>
          <w:sz w:val="28"/>
          <w:szCs w:val="28"/>
        </w:rPr>
        <w:tab/>
      </w:r>
      <w:r w:rsidRPr="000D0434">
        <w:rPr>
          <w:i/>
          <w:color w:val="000000"/>
          <w:sz w:val="28"/>
          <w:szCs w:val="28"/>
        </w:rPr>
        <w:tab/>
      </w:r>
      <w:r w:rsidRPr="000D0434">
        <w:rPr>
          <w:i/>
          <w:color w:val="000000"/>
          <w:sz w:val="28"/>
          <w:szCs w:val="28"/>
        </w:rPr>
        <w:tab/>
      </w:r>
      <w:r w:rsidRPr="000D0434">
        <w:rPr>
          <w:i/>
          <w:color w:val="000000"/>
          <w:sz w:val="28"/>
          <w:szCs w:val="28"/>
        </w:rPr>
        <w:tab/>
      </w:r>
      <w:r w:rsidRPr="000D0434">
        <w:rPr>
          <w:i/>
          <w:color w:val="000000"/>
          <w:sz w:val="28"/>
          <w:szCs w:val="28"/>
        </w:rPr>
        <w:tab/>
      </w:r>
      <w:r w:rsidRPr="000D0434">
        <w:rPr>
          <w:i/>
          <w:color w:val="000000"/>
          <w:sz w:val="28"/>
          <w:szCs w:val="28"/>
        </w:rPr>
        <w:tab/>
      </w:r>
      <w:r w:rsidRPr="000D0434">
        <w:rPr>
          <w:color w:val="000000"/>
          <w:sz w:val="28"/>
          <w:szCs w:val="28"/>
        </w:rPr>
        <w:t>(1)</w:t>
      </w:r>
    </w:p>
    <w:p w:rsidR="00221484" w:rsidRPr="000D0434" w:rsidRDefault="00221484" w:rsidP="00C1247F">
      <w:pPr>
        <w:pStyle w:val="a5"/>
        <w:spacing w:before="0" w:beforeAutospacing="0" w:after="0" w:afterAutospacing="0" w:line="360" w:lineRule="auto"/>
        <w:ind w:firstLine="720"/>
        <w:jc w:val="both"/>
        <w:rPr>
          <w:color w:val="000000"/>
          <w:sz w:val="28"/>
          <w:szCs w:val="28"/>
        </w:rPr>
      </w:pP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где V – объем образца, м3;</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р – плотность образца, кг/м3.</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Символы, повторно используемые в формулах, расшифровке не подлежат.</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Формулы, следующие одна за другой и не разделенные текстом, отделяются запятой.</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Примеры</w:t>
      </w:r>
    </w:p>
    <w:p w:rsidR="00221484" w:rsidRPr="000D0434" w:rsidRDefault="00221484" w:rsidP="00C1247F">
      <w:pPr>
        <w:pStyle w:val="a5"/>
        <w:spacing w:before="0" w:beforeAutospacing="0" w:after="0" w:afterAutospacing="0" w:line="360" w:lineRule="auto"/>
        <w:jc w:val="right"/>
        <w:rPr>
          <w:color w:val="000000"/>
          <w:sz w:val="28"/>
          <w:szCs w:val="28"/>
        </w:rPr>
      </w:pPr>
      <w:r w:rsidRPr="000D0434">
        <w:rPr>
          <w:color w:val="000000"/>
          <w:position w:val="-22"/>
          <w:sz w:val="28"/>
          <w:szCs w:val="28"/>
        </w:rPr>
        <w:object w:dxaOrig="700" w:dyaOrig="620">
          <v:shape id="_x0000_i1026" type="#_x0000_t75" style="width:40.5pt;height:36.75pt" o:ole="">
            <v:imagedata r:id="rId13" o:title=""/>
          </v:shape>
          <o:OLEObject Type="Embed" ProgID="Equation.3" ShapeID="_x0000_i1026" DrawAspect="Content" ObjectID="_1652274892" r:id="rId14"/>
        </w:object>
      </w:r>
      <w:r w:rsidRPr="000D0434">
        <w:rPr>
          <w:color w:val="000000"/>
        </w:rPr>
        <w:tab/>
      </w:r>
      <w:r w:rsidRPr="000D0434">
        <w:rPr>
          <w:color w:val="000000"/>
        </w:rPr>
        <w:tab/>
      </w:r>
      <w:r w:rsidRPr="000D0434">
        <w:rPr>
          <w:color w:val="000000"/>
        </w:rPr>
        <w:tab/>
      </w:r>
      <w:r w:rsidRPr="000D0434">
        <w:rPr>
          <w:color w:val="000000"/>
        </w:rPr>
        <w:tab/>
      </w:r>
      <w:r w:rsidRPr="000D0434">
        <w:rPr>
          <w:color w:val="000000"/>
        </w:rPr>
        <w:tab/>
      </w:r>
      <w:r w:rsidRPr="000D0434">
        <w:rPr>
          <w:color w:val="000000"/>
        </w:rPr>
        <w:tab/>
      </w:r>
      <w:r w:rsidRPr="000D0434">
        <w:rPr>
          <w:color w:val="000000"/>
          <w:sz w:val="28"/>
          <w:szCs w:val="28"/>
        </w:rPr>
        <w:t>(1.1)</w:t>
      </w:r>
    </w:p>
    <w:p w:rsidR="00221484" w:rsidRPr="000D0434" w:rsidRDefault="00221484" w:rsidP="00C1247F">
      <w:pPr>
        <w:pStyle w:val="a5"/>
        <w:spacing w:before="0" w:beforeAutospacing="0" w:after="0" w:afterAutospacing="0" w:line="360" w:lineRule="auto"/>
        <w:jc w:val="right"/>
        <w:rPr>
          <w:color w:val="000000"/>
          <w:sz w:val="28"/>
          <w:szCs w:val="28"/>
        </w:rPr>
      </w:pPr>
      <w:r w:rsidRPr="000D0434">
        <w:rPr>
          <w:color w:val="000000"/>
          <w:position w:val="-26"/>
          <w:sz w:val="28"/>
          <w:szCs w:val="28"/>
        </w:rPr>
        <w:object w:dxaOrig="700" w:dyaOrig="660">
          <v:shape id="_x0000_i1027" type="#_x0000_t75" style="width:40.5pt;height:39pt" o:ole="">
            <v:imagedata r:id="rId15" o:title=""/>
          </v:shape>
          <o:OLEObject Type="Embed" ProgID="Equation.3" ShapeID="_x0000_i1027" DrawAspect="Content" ObjectID="_1652274893" r:id="rId16"/>
        </w:object>
      </w:r>
      <w:r w:rsidRPr="000D0434">
        <w:rPr>
          <w:color w:val="000000"/>
        </w:rPr>
        <w:tab/>
      </w:r>
      <w:r w:rsidRPr="000D0434">
        <w:rPr>
          <w:color w:val="000000"/>
        </w:rPr>
        <w:tab/>
      </w:r>
      <w:r w:rsidRPr="000D0434">
        <w:rPr>
          <w:color w:val="000000"/>
        </w:rPr>
        <w:tab/>
      </w:r>
      <w:r w:rsidRPr="000D0434">
        <w:rPr>
          <w:color w:val="000000"/>
        </w:rPr>
        <w:tab/>
      </w:r>
      <w:r w:rsidRPr="000D0434">
        <w:rPr>
          <w:color w:val="000000"/>
        </w:rPr>
        <w:tab/>
      </w:r>
      <w:r w:rsidRPr="000D0434">
        <w:rPr>
          <w:color w:val="000000"/>
        </w:rPr>
        <w:tab/>
      </w:r>
      <w:r w:rsidRPr="000D0434">
        <w:rPr>
          <w:color w:val="000000"/>
          <w:sz w:val="28"/>
          <w:szCs w:val="28"/>
        </w:rPr>
        <w:t>(1.2)</w:t>
      </w:r>
    </w:p>
    <w:p w:rsidR="00221484" w:rsidRPr="000D0434" w:rsidRDefault="00221484" w:rsidP="00C1247F">
      <w:pPr>
        <w:pStyle w:val="a5"/>
        <w:spacing w:before="0" w:beforeAutospacing="0" w:after="0" w:afterAutospacing="0" w:line="360" w:lineRule="auto"/>
        <w:ind w:firstLine="720"/>
        <w:jc w:val="both"/>
        <w:rPr>
          <w:color w:val="000000"/>
          <w:sz w:val="28"/>
          <w:szCs w:val="28"/>
        </w:rPr>
      </w:pP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Формулы в тексте нумеруются по порядку, в пределах всего текста, арабскими цифрами, в круглых скобках, в крайнем правом положении на строке.</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Допускается нумерация формул в пределах раздела. В этом случае номер формулы состоит из номера раздела и порядкового номера формулы, разделённых точкой, как представлено выше.</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Формулы, помещаемые в приложениях, нумеруются отдельно арабскими цифрами в пределах каждого приложения с добавлением перед каждой цифрой обозначения приложения, например, формула (В.1).</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 xml:space="preserve">Допускается в написании формул применять надстрочные и подстрочные индексы, состоящие из цифр и букв, в условных обозначениях величин. Причём буквенный индекс, состоящий из сокращений нескольких слов, должен содержать точку между сокращениями слов. Например, условное обозначение стоимости производственных фондов следует писать: </w:t>
      </w:r>
      <w:r w:rsidRPr="000D0434">
        <w:rPr>
          <w:color w:val="000000"/>
          <w:position w:val="-14"/>
          <w:sz w:val="28"/>
          <w:szCs w:val="28"/>
        </w:rPr>
        <w:object w:dxaOrig="560" w:dyaOrig="380">
          <v:shape id="_x0000_i1028" type="#_x0000_t75" style="width:31.5pt;height:23.25pt" o:ole="">
            <v:imagedata r:id="rId17" o:title=""/>
          </v:shape>
          <o:OLEObject Type="Embed" ProgID="Equation.3" ShapeID="_x0000_i1028" DrawAspect="Content" ObjectID="_1652274894" r:id="rId18"/>
        </w:object>
      </w:r>
      <w:r w:rsidRPr="000D0434">
        <w:rPr>
          <w:color w:val="000000"/>
          <w:sz w:val="28"/>
          <w:szCs w:val="28"/>
        </w:rPr>
        <w:t>.</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 xml:space="preserve">Формулы, по которым выполняют конкретные расчёты, дополнительно должны сопровождаться расшифровкой символов с указанием и обоснованием их численных значений, включая ссылку на соответствующие </w:t>
      </w:r>
      <w:r w:rsidRPr="000D0434">
        <w:rPr>
          <w:color w:val="000000"/>
          <w:sz w:val="28"/>
          <w:szCs w:val="28"/>
        </w:rPr>
        <w:lastRenderedPageBreak/>
        <w:t>литературные источники. Если численные значения символов варьируются, то они приводятся в таблице.</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В отчете при написании формул, выборе параметров, коэффициентов необходимо делать ссылки на соответствующую литературу согласно ГОСТ Р 7.0.5.</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 xml:space="preserve">Единицы измерения физических величин (международные и русские) и их сокращённые наименования, включая приставки, следует писать прямым строчным шрифтом, </w:t>
      </w:r>
      <w:proofErr w:type="gramStart"/>
      <w:r w:rsidRPr="000D0434">
        <w:rPr>
          <w:color w:val="000000"/>
          <w:sz w:val="28"/>
          <w:szCs w:val="28"/>
        </w:rPr>
        <w:t>например</w:t>
      </w:r>
      <w:proofErr w:type="gramEnd"/>
      <w:r w:rsidRPr="000D0434">
        <w:rPr>
          <w:color w:val="000000"/>
          <w:sz w:val="28"/>
          <w:szCs w:val="28"/>
        </w:rPr>
        <w:t>: г (грамм), кг (килограмм), мм (миллиметр), сокращённые наименования единиц измерения, образованные от имени собственного, пишутся с прописной буквы, например: Вт (ватт), Дж (джоуль), кВт (киловатт) и т.д. в соответствии с ГОСТ 8.417.</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 xml:space="preserve">В произведении единиц измерения основные единицы отделяются друг от друга знаками умножения. Причем если произведение основных единиц находится в знаменателе дроби, оформленной косой чертой, то оно заключается в круглые скобки, </w:t>
      </w:r>
      <w:proofErr w:type="gramStart"/>
      <w:r w:rsidRPr="000D0434">
        <w:rPr>
          <w:color w:val="000000"/>
          <w:sz w:val="28"/>
          <w:szCs w:val="28"/>
        </w:rPr>
        <w:t>например</w:t>
      </w:r>
      <w:proofErr w:type="gramEnd"/>
      <w:r w:rsidRPr="000D0434">
        <w:rPr>
          <w:color w:val="000000"/>
          <w:sz w:val="28"/>
          <w:szCs w:val="28"/>
        </w:rPr>
        <w:t>: Вт/(м2×К).</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Между последней цифрой численного значения величины и обозначением единицы измерения оставляется пробел: 90 %; 1000 кг; 32 м</w:t>
      </w:r>
      <w:r w:rsidRPr="000D0434">
        <w:rPr>
          <w:color w:val="000000"/>
          <w:sz w:val="28"/>
          <w:szCs w:val="28"/>
          <w:vertAlign w:val="superscript"/>
        </w:rPr>
        <w:t>2</w:t>
      </w:r>
      <w:r w:rsidRPr="000D0434">
        <w:rPr>
          <w:color w:val="000000"/>
          <w:sz w:val="28"/>
          <w:szCs w:val="28"/>
        </w:rPr>
        <w:t>; 300 см</w:t>
      </w:r>
      <w:r w:rsidRPr="000D0434">
        <w:rPr>
          <w:color w:val="000000"/>
          <w:sz w:val="28"/>
          <w:szCs w:val="28"/>
          <w:vertAlign w:val="superscript"/>
        </w:rPr>
        <w:t>3</w:t>
      </w:r>
      <w:r w:rsidRPr="000D0434">
        <w:rPr>
          <w:color w:val="000000"/>
          <w:sz w:val="28"/>
          <w:szCs w:val="28"/>
        </w:rPr>
        <w:t>; 36,6 °С.</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 xml:space="preserve">Исключения составляют обозначения в виде знака, поднятого над строкой, перед которыми пробел не оставляют. </w:t>
      </w:r>
      <w:proofErr w:type="gramStart"/>
      <w:r w:rsidRPr="000D0434">
        <w:rPr>
          <w:color w:val="000000"/>
          <w:sz w:val="28"/>
          <w:szCs w:val="28"/>
        </w:rPr>
        <w:t>Например</w:t>
      </w:r>
      <w:proofErr w:type="gramEnd"/>
      <w:r w:rsidRPr="000D0434">
        <w:rPr>
          <w:color w:val="000000"/>
          <w:sz w:val="28"/>
          <w:szCs w:val="28"/>
        </w:rPr>
        <w:t>: +36,6°; 10".</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Знаки + и – (плюс и минус) также печатаются без пробела.</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 xml:space="preserve">При указании значений величин с предельными отклонениями (допусками) числовые значения с предельными отклонениями заключают в скобки и обозначения единиц помещают за скобками или проставляют обозначение единицы за числовым значением величины и за ее предельным отклонением. </w:t>
      </w:r>
      <w:proofErr w:type="gramStart"/>
      <w:r w:rsidRPr="000D0434">
        <w:rPr>
          <w:color w:val="000000"/>
          <w:sz w:val="28"/>
          <w:szCs w:val="28"/>
        </w:rPr>
        <w:t>Например</w:t>
      </w:r>
      <w:proofErr w:type="gramEnd"/>
      <w:r w:rsidRPr="000D0434">
        <w:rPr>
          <w:color w:val="000000"/>
          <w:sz w:val="28"/>
          <w:szCs w:val="28"/>
        </w:rPr>
        <w:t>: (20±5) °С; (100,0±0,1) кг; 50 г ± 1 г; (200...300) А; от 200 до 300 А.</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Не допускается комбинировать сокращённые обозначения и полные наименования единиц. Например, нельзя писать: 20 км в час, нужно: 20 км/ч.</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lastRenderedPageBreak/>
        <w:t xml:space="preserve">Не допускается помещать единицы измерения внутри формул с буквенными или числовыми обозначениями физических величин. Единицы измерения указываются в конце промежуточных и окончательного расчётов без круглых скобок, </w:t>
      </w:r>
      <w:proofErr w:type="gramStart"/>
      <w:r w:rsidRPr="000D0434">
        <w:rPr>
          <w:color w:val="000000"/>
          <w:sz w:val="28"/>
          <w:szCs w:val="28"/>
        </w:rPr>
        <w:t>например</w:t>
      </w:r>
      <w:proofErr w:type="gramEnd"/>
      <w:r w:rsidRPr="000D0434">
        <w:rPr>
          <w:color w:val="000000"/>
          <w:sz w:val="28"/>
          <w:szCs w:val="28"/>
        </w:rPr>
        <w:t xml:space="preserve">: 24 т. Если в формулу были подставлены численные значения величин и выполнен расчёт, то после конечного результата единица измерения заключается в круглые скобки, </w:t>
      </w:r>
      <w:proofErr w:type="gramStart"/>
      <w:r w:rsidRPr="000D0434">
        <w:rPr>
          <w:color w:val="000000"/>
          <w:sz w:val="28"/>
          <w:szCs w:val="28"/>
        </w:rPr>
        <w:t>например</w:t>
      </w:r>
      <w:proofErr w:type="gramEnd"/>
      <w:r w:rsidRPr="000D0434">
        <w:rPr>
          <w:color w:val="000000"/>
          <w:sz w:val="28"/>
          <w:szCs w:val="28"/>
        </w:rPr>
        <w:t>:</w:t>
      </w:r>
    </w:p>
    <w:p w:rsidR="00221484" w:rsidRPr="000D0434" w:rsidRDefault="00221484" w:rsidP="00C1247F">
      <w:pPr>
        <w:pStyle w:val="a5"/>
        <w:spacing w:before="0" w:beforeAutospacing="0" w:after="0" w:afterAutospacing="0" w:line="360" w:lineRule="auto"/>
        <w:ind w:firstLine="720"/>
        <w:jc w:val="both"/>
        <w:rPr>
          <w:color w:val="000000"/>
          <w:sz w:val="28"/>
          <w:szCs w:val="28"/>
        </w:rPr>
      </w:pPr>
    </w:p>
    <w:p w:rsidR="00221484" w:rsidRPr="000D0434" w:rsidRDefault="00221484" w:rsidP="00C1247F">
      <w:pPr>
        <w:pStyle w:val="a5"/>
        <w:spacing w:before="0" w:beforeAutospacing="0" w:after="0" w:afterAutospacing="0" w:line="360" w:lineRule="auto"/>
        <w:jc w:val="right"/>
        <w:rPr>
          <w:color w:val="000000"/>
          <w:sz w:val="28"/>
          <w:szCs w:val="28"/>
        </w:rPr>
      </w:pPr>
      <w:r w:rsidRPr="000D0434">
        <w:rPr>
          <w:color w:val="000000"/>
          <w:position w:val="-10"/>
          <w:sz w:val="28"/>
          <w:szCs w:val="28"/>
        </w:rPr>
        <w:object w:dxaOrig="1740" w:dyaOrig="320">
          <v:shape id="_x0000_i1029" type="#_x0000_t75" style="width:102pt;height:18.75pt" o:ole="">
            <v:imagedata r:id="rId19" o:title=""/>
          </v:shape>
          <o:OLEObject Type="Embed" ProgID="Equation.3" ShapeID="_x0000_i1029" DrawAspect="Content" ObjectID="_1652274895" r:id="rId20"/>
        </w:object>
      </w:r>
      <w:r w:rsidRPr="000D0434">
        <w:rPr>
          <w:color w:val="000000"/>
          <w:sz w:val="28"/>
          <w:szCs w:val="28"/>
        </w:rPr>
        <w:t>(т)</w:t>
      </w:r>
      <w:r w:rsidRPr="000D0434">
        <w:rPr>
          <w:color w:val="000000"/>
          <w:sz w:val="28"/>
          <w:szCs w:val="28"/>
        </w:rPr>
        <w:tab/>
      </w:r>
      <w:r w:rsidRPr="000D0434">
        <w:rPr>
          <w:color w:val="000000"/>
          <w:sz w:val="28"/>
          <w:szCs w:val="28"/>
        </w:rPr>
        <w:tab/>
      </w:r>
      <w:r w:rsidRPr="000D0434">
        <w:rPr>
          <w:color w:val="000000"/>
          <w:sz w:val="28"/>
          <w:szCs w:val="28"/>
        </w:rPr>
        <w:tab/>
      </w:r>
      <w:r w:rsidRPr="000D0434">
        <w:rPr>
          <w:color w:val="000000"/>
          <w:sz w:val="28"/>
          <w:szCs w:val="28"/>
        </w:rPr>
        <w:tab/>
      </w:r>
      <w:r w:rsidRPr="000D0434">
        <w:rPr>
          <w:color w:val="000000"/>
          <w:sz w:val="28"/>
          <w:szCs w:val="28"/>
        </w:rPr>
        <w:tab/>
        <w:t>(1)</w:t>
      </w:r>
    </w:p>
    <w:p w:rsidR="00221484" w:rsidRPr="000D0434" w:rsidRDefault="00221484" w:rsidP="00C1247F">
      <w:pPr>
        <w:pStyle w:val="a5"/>
        <w:spacing w:before="0" w:beforeAutospacing="0" w:after="0" w:afterAutospacing="0" w:line="360" w:lineRule="auto"/>
        <w:ind w:firstLine="720"/>
        <w:jc w:val="both"/>
        <w:rPr>
          <w:color w:val="000000"/>
          <w:sz w:val="28"/>
          <w:szCs w:val="28"/>
        </w:rPr>
      </w:pP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Для уменьшения вероятности ошибок при расчётах рекомендуется в процессе вычислений все величины выражать в единицах СИ, а не в кратных или дольных от них, заменяя приставки степенями числа 10. Кратные и дольные единицы следует проставлять только в конечный результат.</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Не допускается в одну строку писать исходную формулу и вычисления.</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Примеры</w:t>
      </w:r>
    </w:p>
    <w:p w:rsidR="00221484" w:rsidRPr="000D0434" w:rsidRDefault="00221484" w:rsidP="00C1247F">
      <w:pPr>
        <w:pStyle w:val="a5"/>
        <w:spacing w:before="0" w:beforeAutospacing="0" w:after="0" w:afterAutospacing="0" w:line="360" w:lineRule="auto"/>
        <w:ind w:firstLine="720"/>
        <w:jc w:val="both"/>
        <w:rPr>
          <w:color w:val="000000"/>
          <w:sz w:val="28"/>
          <w:szCs w:val="28"/>
        </w:rPr>
      </w:pP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 xml:space="preserve">Неправильно: </w:t>
      </w:r>
      <w:r w:rsidRPr="000D0434">
        <w:rPr>
          <w:color w:val="000000"/>
          <w:sz w:val="28"/>
          <w:szCs w:val="28"/>
        </w:rPr>
        <w:tab/>
      </w:r>
      <w:r w:rsidRPr="000D0434">
        <w:rPr>
          <w:color w:val="000000"/>
          <w:sz w:val="28"/>
          <w:szCs w:val="28"/>
        </w:rPr>
        <w:tab/>
      </w:r>
      <w:r w:rsidRPr="000D0434">
        <w:rPr>
          <w:color w:val="000000"/>
          <w:sz w:val="28"/>
          <w:szCs w:val="28"/>
        </w:rPr>
        <w:tab/>
      </w:r>
      <w:r w:rsidRPr="000D0434">
        <w:rPr>
          <w:color w:val="000000"/>
          <w:position w:val="-22"/>
          <w:sz w:val="28"/>
          <w:szCs w:val="28"/>
        </w:rPr>
        <w:object w:dxaOrig="1460" w:dyaOrig="620">
          <v:shape id="_x0000_i1030" type="#_x0000_t75" style="width:86.25pt;height:36.75pt" o:ole="">
            <v:imagedata r:id="rId21" o:title=""/>
          </v:shape>
          <o:OLEObject Type="Embed" ProgID="Equation.3" ShapeID="_x0000_i1030" DrawAspect="Content" ObjectID="_1652274896" r:id="rId22"/>
        </w:object>
      </w:r>
      <w:r w:rsidRPr="000D0434">
        <w:rPr>
          <w:color w:val="000000"/>
          <w:sz w:val="28"/>
          <w:szCs w:val="28"/>
        </w:rPr>
        <w:t xml:space="preserve"> кг/м</w:t>
      </w:r>
      <w:r w:rsidRPr="000D0434">
        <w:rPr>
          <w:color w:val="000000"/>
          <w:sz w:val="28"/>
          <w:szCs w:val="28"/>
          <w:vertAlign w:val="superscript"/>
        </w:rPr>
        <w:t>3</w:t>
      </w:r>
      <w:r w:rsidRPr="000D0434">
        <w:rPr>
          <w:color w:val="000000"/>
          <w:sz w:val="28"/>
          <w:szCs w:val="28"/>
        </w:rPr>
        <w:t>;</w: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 xml:space="preserve">правильно: </w:t>
      </w:r>
      <w:r w:rsidRPr="000D0434">
        <w:rPr>
          <w:color w:val="000000"/>
          <w:sz w:val="28"/>
          <w:szCs w:val="28"/>
        </w:rPr>
        <w:tab/>
      </w:r>
      <w:r w:rsidRPr="000D0434">
        <w:rPr>
          <w:color w:val="000000"/>
          <w:sz w:val="28"/>
          <w:szCs w:val="28"/>
        </w:rPr>
        <w:tab/>
      </w:r>
      <w:r w:rsidRPr="000D0434">
        <w:rPr>
          <w:color w:val="000000"/>
          <w:sz w:val="28"/>
          <w:szCs w:val="28"/>
        </w:rPr>
        <w:tab/>
      </w:r>
      <w:r w:rsidRPr="000D0434">
        <w:rPr>
          <w:color w:val="000000"/>
          <w:sz w:val="28"/>
          <w:szCs w:val="28"/>
        </w:rPr>
        <w:tab/>
      </w:r>
      <w:r w:rsidRPr="000D0434">
        <w:rPr>
          <w:color w:val="000000"/>
          <w:position w:val="-22"/>
          <w:sz w:val="28"/>
          <w:szCs w:val="28"/>
        </w:rPr>
        <w:object w:dxaOrig="700" w:dyaOrig="620">
          <v:shape id="_x0000_i1031" type="#_x0000_t75" style="width:40.5pt;height:36.75pt" o:ole="">
            <v:imagedata r:id="rId23" o:title=""/>
          </v:shape>
          <o:OLEObject Type="Embed" ProgID="Equation.3" ShapeID="_x0000_i1031" DrawAspect="Content" ObjectID="_1652274897" r:id="rId24"/>
        </w:object>
      </w:r>
    </w:p>
    <w:p w:rsidR="00221484" w:rsidRPr="000D0434" w:rsidRDefault="00221484" w:rsidP="00C1247F">
      <w:pPr>
        <w:pStyle w:val="a5"/>
        <w:spacing w:before="0" w:beforeAutospacing="0" w:after="0" w:afterAutospacing="0" w:line="360" w:lineRule="auto"/>
        <w:ind w:firstLine="720"/>
        <w:jc w:val="both"/>
        <w:rPr>
          <w:color w:val="000000"/>
          <w:sz w:val="28"/>
          <w:szCs w:val="28"/>
        </w:rPr>
      </w:pPr>
      <w:r w:rsidRPr="000D0434">
        <w:rPr>
          <w:color w:val="000000"/>
          <w:sz w:val="28"/>
          <w:szCs w:val="28"/>
        </w:rPr>
        <w:tab/>
      </w:r>
      <w:r w:rsidRPr="000D0434">
        <w:rPr>
          <w:color w:val="000000"/>
          <w:sz w:val="28"/>
          <w:szCs w:val="28"/>
        </w:rPr>
        <w:tab/>
      </w:r>
      <w:r w:rsidRPr="000D0434">
        <w:rPr>
          <w:color w:val="000000"/>
          <w:sz w:val="28"/>
          <w:szCs w:val="28"/>
        </w:rPr>
        <w:tab/>
      </w:r>
      <w:r w:rsidRPr="000D0434">
        <w:rPr>
          <w:color w:val="000000"/>
          <w:sz w:val="28"/>
          <w:szCs w:val="28"/>
        </w:rPr>
        <w:tab/>
      </w:r>
      <w:r w:rsidRPr="000D0434">
        <w:rPr>
          <w:color w:val="000000"/>
          <w:sz w:val="28"/>
          <w:szCs w:val="28"/>
        </w:rPr>
        <w:tab/>
      </w:r>
      <w:r w:rsidRPr="000D0434">
        <w:rPr>
          <w:color w:val="000000"/>
          <w:position w:val="-22"/>
          <w:sz w:val="28"/>
          <w:szCs w:val="28"/>
        </w:rPr>
        <w:object w:dxaOrig="999" w:dyaOrig="620">
          <v:shape id="_x0000_i1032" type="#_x0000_t75" style="width:59.25pt;height:36.75pt" o:ole="">
            <v:imagedata r:id="rId25" o:title=""/>
          </v:shape>
          <o:OLEObject Type="Embed" ProgID="Equation.3" ShapeID="_x0000_i1032" DrawAspect="Content" ObjectID="_1652274898" r:id="rId26"/>
        </w:object>
      </w:r>
      <w:r w:rsidRPr="000D0434">
        <w:rPr>
          <w:color w:val="000000"/>
          <w:sz w:val="28"/>
          <w:szCs w:val="28"/>
        </w:rPr>
        <w:t xml:space="preserve"> (кг/м</w:t>
      </w:r>
      <w:r w:rsidRPr="000D0434">
        <w:rPr>
          <w:color w:val="000000"/>
          <w:sz w:val="28"/>
          <w:szCs w:val="28"/>
          <w:vertAlign w:val="superscript"/>
        </w:rPr>
        <w:t>3</w:t>
      </w:r>
      <w:r w:rsidRPr="000D0434">
        <w:rPr>
          <w:color w:val="000000"/>
          <w:sz w:val="28"/>
          <w:szCs w:val="28"/>
        </w:rPr>
        <w:t>).</w:t>
      </w:r>
    </w:p>
    <w:p w:rsidR="00221484" w:rsidRPr="000D0434" w:rsidRDefault="00221484" w:rsidP="000E113A">
      <w:pPr>
        <w:spacing w:after="0" w:line="360" w:lineRule="auto"/>
        <w:ind w:firstLine="567"/>
        <w:jc w:val="both"/>
        <w:rPr>
          <w:rFonts w:ascii="Times New Roman" w:hAnsi="Times New Roman"/>
          <w:color w:val="000000"/>
          <w:sz w:val="28"/>
          <w:szCs w:val="28"/>
          <w:lang w:eastAsia="ru-RU"/>
        </w:rPr>
      </w:pPr>
    </w:p>
    <w:p w:rsidR="00221484" w:rsidRPr="00F615B4" w:rsidRDefault="00221484" w:rsidP="00906A06">
      <w:pPr>
        <w:spacing w:after="0" w:line="360" w:lineRule="auto"/>
        <w:ind w:firstLine="708"/>
        <w:jc w:val="both"/>
        <w:rPr>
          <w:rFonts w:ascii="Times New Roman" w:hAnsi="Times New Roman"/>
          <w:color w:val="000000"/>
          <w:sz w:val="28"/>
          <w:szCs w:val="28"/>
          <w:lang w:eastAsia="ru-RU"/>
        </w:rPr>
      </w:pPr>
      <w:r w:rsidRPr="00F615B4">
        <w:rPr>
          <w:rFonts w:ascii="Times New Roman" w:hAnsi="Times New Roman"/>
          <w:bCs/>
          <w:i/>
          <w:iCs/>
          <w:color w:val="000000"/>
          <w:sz w:val="28"/>
          <w:szCs w:val="28"/>
          <w:lang w:eastAsia="ru-RU"/>
        </w:rPr>
        <w:t>Оформление иллюстративного материала</w:t>
      </w:r>
    </w:p>
    <w:p w:rsidR="00221484" w:rsidRPr="00F615B4" w:rsidRDefault="00221484" w:rsidP="00906A06">
      <w:pPr>
        <w:spacing w:after="0" w:line="360" w:lineRule="auto"/>
        <w:ind w:firstLine="708"/>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 xml:space="preserve">Иллюстративный материал отчета включает в себя таблицы и рисунки. Рисунки – это весь графический материал (схемы, диаграммы, графики, картосхемы, фотографии и т.п.). Они служат для систематизации информации, большей ее наглядности, анализа и пояснения основных положений работы. Все иллюстрации должны быть увязаны текстом и логически вытекать из него. </w:t>
      </w:r>
      <w:r w:rsidRPr="00F615B4">
        <w:rPr>
          <w:rFonts w:ascii="Times New Roman" w:hAnsi="Times New Roman"/>
          <w:color w:val="000000"/>
          <w:sz w:val="28"/>
          <w:szCs w:val="28"/>
          <w:lang w:eastAsia="ru-RU"/>
        </w:rPr>
        <w:lastRenderedPageBreak/>
        <w:t xml:space="preserve">При этом в тексте делаются соответствующие ссылки, </w:t>
      </w:r>
      <w:proofErr w:type="gramStart"/>
      <w:r w:rsidRPr="00F615B4">
        <w:rPr>
          <w:rFonts w:ascii="Times New Roman" w:hAnsi="Times New Roman"/>
          <w:color w:val="000000"/>
          <w:sz w:val="28"/>
          <w:szCs w:val="28"/>
          <w:lang w:eastAsia="ru-RU"/>
        </w:rPr>
        <w:t>например</w:t>
      </w:r>
      <w:proofErr w:type="gramEnd"/>
      <w:r w:rsidRPr="00F615B4">
        <w:rPr>
          <w:rFonts w:ascii="Times New Roman" w:hAnsi="Times New Roman"/>
          <w:color w:val="000000"/>
          <w:sz w:val="28"/>
          <w:szCs w:val="28"/>
          <w:lang w:eastAsia="ru-RU"/>
        </w:rPr>
        <w:t>: «см. табл. 3.1»; «как показано на рис. 1.2» и т.п.</w:t>
      </w:r>
    </w:p>
    <w:p w:rsidR="00221484" w:rsidRPr="00F615B4" w:rsidRDefault="00221484" w:rsidP="00906A06">
      <w:pPr>
        <w:spacing w:after="0" w:line="360" w:lineRule="auto"/>
        <w:ind w:firstLine="708"/>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Каждая иллюстрация должна иметь номер и содержательный заголовок, отражающий суть материала, объект (место) и период (время), к которому относится информация. Если иллюстрация заимствована из какого-либо источника, то необходимо сделать на него ссылку, которая располагается или в квадратных скобках сразу после заголовка или по тексту, при упоминании данной иллюстрации.</w:t>
      </w:r>
    </w:p>
    <w:p w:rsidR="00221484" w:rsidRPr="00F615B4" w:rsidRDefault="00221484" w:rsidP="00906A06">
      <w:pPr>
        <w:spacing w:after="0" w:line="360" w:lineRule="auto"/>
        <w:ind w:firstLine="708"/>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 xml:space="preserve">Рисунки и таблицы нумеруются отдельно друг от друга по тому же принципу, что и формулы. Слова «Таблица» и «Рисунок» пишутся полностью и вместе со своим номером (без точки) предшествуют заголовку. Далее </w:t>
      </w:r>
      <w:proofErr w:type="gramStart"/>
      <w:r w:rsidRPr="00F615B4">
        <w:rPr>
          <w:rFonts w:ascii="Times New Roman" w:hAnsi="Times New Roman"/>
          <w:color w:val="000000"/>
          <w:sz w:val="28"/>
          <w:szCs w:val="28"/>
          <w:lang w:eastAsia="ru-RU"/>
        </w:rPr>
        <w:t>через тире</w:t>
      </w:r>
      <w:proofErr w:type="gramEnd"/>
      <w:r w:rsidRPr="00F615B4">
        <w:rPr>
          <w:rFonts w:ascii="Times New Roman" w:hAnsi="Times New Roman"/>
          <w:color w:val="000000"/>
          <w:sz w:val="28"/>
          <w:szCs w:val="28"/>
          <w:lang w:eastAsia="ru-RU"/>
        </w:rPr>
        <w:t xml:space="preserve"> приводится название таблицы или рисунка без кавычек. Если название не умещается на одной строке, то оно записывается в несколько строк. Перенос слов в заголовках не допускается. Название таблицы вместе с ее номером следует помещать над таблицей слева без абзацного отступа.</w:t>
      </w:r>
    </w:p>
    <w:p w:rsidR="00221484" w:rsidRPr="00F615B4" w:rsidRDefault="00221484" w:rsidP="00D35AB3">
      <w:pPr>
        <w:pStyle w:val="a5"/>
        <w:tabs>
          <w:tab w:val="left" w:pos="1134"/>
        </w:tabs>
        <w:suppressAutoHyphens/>
        <w:spacing w:before="0" w:beforeAutospacing="0" w:after="0" w:afterAutospacing="0" w:line="360" w:lineRule="auto"/>
        <w:ind w:firstLine="720"/>
        <w:jc w:val="both"/>
        <w:rPr>
          <w:color w:val="000000"/>
          <w:sz w:val="28"/>
          <w:szCs w:val="28"/>
        </w:rPr>
      </w:pPr>
      <w:r w:rsidRPr="00F615B4">
        <w:rPr>
          <w:color w:val="000000"/>
          <w:sz w:val="28"/>
          <w:szCs w:val="28"/>
        </w:rPr>
        <w:t>Таблицы применяют для наглядности и удобства сравнения показателей. Название таблицы, при его наличии, должно отражать её содержание, быть точным, кратким.</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Таблицу следует располагать непосредственно после текста, в котором она упоминается впервые.</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 xml:space="preserve">Разрешается делать таблицы с меньшим размером шрифта </w:t>
      </w:r>
      <w:proofErr w:type="spellStart"/>
      <w:r w:rsidRPr="00F615B4">
        <w:rPr>
          <w:color w:val="000000"/>
          <w:sz w:val="28"/>
          <w:szCs w:val="28"/>
        </w:rPr>
        <w:t>Times</w:t>
      </w:r>
      <w:proofErr w:type="spellEnd"/>
      <w:r w:rsidRPr="00F615B4">
        <w:rPr>
          <w:color w:val="000000"/>
          <w:sz w:val="28"/>
          <w:szCs w:val="28"/>
        </w:rPr>
        <w:t xml:space="preserve"> </w:t>
      </w:r>
      <w:proofErr w:type="spellStart"/>
      <w:r w:rsidRPr="00F615B4">
        <w:rPr>
          <w:color w:val="000000"/>
          <w:sz w:val="28"/>
          <w:szCs w:val="28"/>
        </w:rPr>
        <w:t>New</w:t>
      </w:r>
      <w:proofErr w:type="spellEnd"/>
      <w:r w:rsidRPr="00F615B4">
        <w:rPr>
          <w:color w:val="000000"/>
          <w:sz w:val="28"/>
          <w:szCs w:val="28"/>
        </w:rPr>
        <w:t xml:space="preserve"> </w:t>
      </w:r>
      <w:proofErr w:type="spellStart"/>
      <w:r w:rsidRPr="00F615B4">
        <w:rPr>
          <w:color w:val="000000"/>
          <w:sz w:val="28"/>
          <w:szCs w:val="28"/>
        </w:rPr>
        <w:t>Roman</w:t>
      </w:r>
      <w:proofErr w:type="spellEnd"/>
      <w:r w:rsidRPr="00F615B4">
        <w:rPr>
          <w:color w:val="000000"/>
          <w:sz w:val="28"/>
          <w:szCs w:val="28"/>
        </w:rPr>
        <w:t xml:space="preserve"> (10, 12, 13), интервал можно делать как полуторным, так и одинарным. Но, если на одной странице расположено несколько таблиц, то нельзя делать их разными шрифтами.</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 xml:space="preserve">Название таблицы следует помещать над таблицей слева, без абзацного отступа, в одну строку, с номером </w:t>
      </w:r>
      <w:proofErr w:type="gramStart"/>
      <w:r w:rsidRPr="00F615B4">
        <w:rPr>
          <w:color w:val="000000"/>
          <w:sz w:val="28"/>
          <w:szCs w:val="28"/>
        </w:rPr>
        <w:t>через тире</w:t>
      </w:r>
      <w:proofErr w:type="gramEnd"/>
      <w:r w:rsidRPr="00F615B4">
        <w:rPr>
          <w:color w:val="000000"/>
          <w:sz w:val="28"/>
          <w:szCs w:val="28"/>
        </w:rPr>
        <w:t>.</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Таблицы необходимо нумеровать арабскими цифрами сквозной нумерацией. Если таблица в работе только одна, она должна быть обозначена «Таблица 1».</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lastRenderedPageBreak/>
        <w:t>Допускается нумеровать таблицы в пределах раздела. В этом случае номер таблицы состоит из номера раздела и порядкового номера таблицы, разделённых точкой.</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В тексте работы на все таблицы должны быть приведены ссылки, в которых следует писать слово «таблица» с указанием её номера.</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Примеры:</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«…данные приведены в таблице 4.» (при сквозной нумерации по всему тексту),</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или</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 в соответствии с таблицей 3.2…» (при нумерации в пределах раздела).</w:t>
      </w:r>
    </w:p>
    <w:p w:rsidR="00221484" w:rsidRPr="00F615B4" w:rsidRDefault="00BB74E2" w:rsidP="00D35AB3">
      <w:pPr>
        <w:pStyle w:val="a5"/>
        <w:spacing w:before="0" w:beforeAutospacing="0" w:after="0" w:afterAutospacing="0" w:line="360" w:lineRule="auto"/>
        <w:jc w:val="center"/>
        <w:rPr>
          <w:color w:val="000000"/>
          <w:sz w:val="28"/>
          <w:szCs w:val="28"/>
        </w:rPr>
      </w:pPr>
      <w:r>
        <w:rPr>
          <w:noProof/>
          <w:color w:val="000000"/>
          <w:sz w:val="28"/>
          <w:szCs w:val="28"/>
        </w:rPr>
        <w:drawing>
          <wp:inline distT="0" distB="0" distL="0" distR="0">
            <wp:extent cx="6191250" cy="2486025"/>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2486025"/>
                    </a:xfrm>
                    <a:prstGeom prst="rect">
                      <a:avLst/>
                    </a:prstGeom>
                    <a:noFill/>
                    <a:ln>
                      <a:noFill/>
                    </a:ln>
                  </pic:spPr>
                </pic:pic>
              </a:graphicData>
            </a:graphic>
          </wp:inline>
        </w:drawing>
      </w:r>
    </w:p>
    <w:p w:rsidR="00221484" w:rsidRPr="00F615B4" w:rsidRDefault="00221484" w:rsidP="00D35AB3">
      <w:pPr>
        <w:pStyle w:val="a5"/>
        <w:spacing w:before="0" w:beforeAutospacing="0" w:after="0" w:afterAutospacing="0" w:line="360" w:lineRule="auto"/>
        <w:jc w:val="center"/>
        <w:rPr>
          <w:color w:val="000000"/>
          <w:sz w:val="28"/>
          <w:szCs w:val="28"/>
        </w:rPr>
      </w:pPr>
      <w:r w:rsidRPr="00F615B4">
        <w:rPr>
          <w:color w:val="000000"/>
        </w:rPr>
        <w:t>Рисунок 1 - Построение таблиц</w:t>
      </w:r>
    </w:p>
    <w:p w:rsidR="00221484" w:rsidRPr="00F615B4" w:rsidRDefault="00221484" w:rsidP="00D35AB3">
      <w:pPr>
        <w:pStyle w:val="a5"/>
        <w:spacing w:before="0" w:beforeAutospacing="0" w:after="0" w:afterAutospacing="0" w:line="360" w:lineRule="auto"/>
        <w:ind w:firstLine="720"/>
        <w:jc w:val="both"/>
        <w:rPr>
          <w:color w:val="000000"/>
          <w:sz w:val="28"/>
          <w:szCs w:val="28"/>
        </w:rPr>
      </w:pP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Заголовки граф и строк таблицы следует оформлять с прописной буквы.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ставятся. Заголовки и подзаголовки граф указываются в единственном числе. Слева, справа и снизу таблицы ограничиваются линиями.</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Разделение заголовков и подзаголовков боковика и граф диагональными линиями не допускается.</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lastRenderedPageBreak/>
        <w:t>Горизонтальные и вертикальные линии, разграничивающие строки таблицы, допускается не проводить. Заголовки граф записываются параллельно строкам таблицы. Допускается перпендикулярное расположение заголовка граф. Головка таблицы должна быть отделена линией от остальной части таблицы. Высота строк таблицы должна быть не менее 8 мм.</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Допускается помещать таблицу вдоль длинной стороны листа.</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 xml:space="preserve">Таблицу с большим количеством строк допускается переносить на другой лист, при этом в первой части таблицы нижняя горизонтальная </w:t>
      </w:r>
      <w:proofErr w:type="gramStart"/>
      <w:r w:rsidRPr="00F615B4">
        <w:rPr>
          <w:color w:val="000000"/>
          <w:sz w:val="28"/>
          <w:szCs w:val="28"/>
        </w:rPr>
        <w:t>линия,  ограничивающая</w:t>
      </w:r>
      <w:proofErr w:type="gramEnd"/>
      <w:r w:rsidRPr="00F615B4">
        <w:rPr>
          <w:color w:val="000000"/>
          <w:sz w:val="28"/>
          <w:szCs w:val="28"/>
        </w:rPr>
        <w:t xml:space="preserve"> таблицу, не проводится. При переносе таблицы на другую сторону заголовок помещается только над её первой частью, при этом в каждой части таблицы повторяется её головка и боковик.</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Слово «Таблица» указывается один раз слева над первой частью таблицы, над другими частями пишутся слова «Продолжение таблицы» с указанием номера таблицы.</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Пример оформления таблицы</w:t>
      </w:r>
    </w:p>
    <w:p w:rsidR="00221484" w:rsidRPr="00F615B4" w:rsidRDefault="00221484" w:rsidP="00D35AB3">
      <w:pPr>
        <w:pStyle w:val="a5"/>
        <w:spacing w:before="0" w:beforeAutospacing="0" w:after="0" w:afterAutospacing="0" w:line="360" w:lineRule="auto"/>
        <w:jc w:val="both"/>
        <w:rPr>
          <w:color w:val="000000"/>
          <w:sz w:val="28"/>
          <w:szCs w:val="28"/>
        </w:rPr>
      </w:pPr>
      <w:r w:rsidRPr="00F615B4">
        <w:rPr>
          <w:color w:val="000000"/>
          <w:sz w:val="28"/>
          <w:szCs w:val="28"/>
        </w:rPr>
        <w:t>Таблица 3.1 – Стоимость работ по монтажу систем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84"/>
        <w:gridCol w:w="2293"/>
        <w:gridCol w:w="2313"/>
        <w:gridCol w:w="2347"/>
      </w:tblGrid>
      <w:tr w:rsidR="00221484" w:rsidRPr="00F615B4" w:rsidTr="006D7EA9">
        <w:tc>
          <w:tcPr>
            <w:tcW w:w="2480" w:type="dxa"/>
            <w:vAlign w:val="center"/>
          </w:tcPr>
          <w:p w:rsidR="00221484" w:rsidRPr="00F615B4" w:rsidRDefault="00221484" w:rsidP="00D35AB3">
            <w:pPr>
              <w:pStyle w:val="a5"/>
              <w:spacing w:before="0" w:beforeAutospacing="0" w:after="0" w:afterAutospacing="0" w:line="360" w:lineRule="auto"/>
              <w:jc w:val="center"/>
              <w:rPr>
                <w:color w:val="000000"/>
                <w:sz w:val="28"/>
                <w:szCs w:val="28"/>
              </w:rPr>
            </w:pPr>
            <w:r w:rsidRPr="00F615B4">
              <w:rPr>
                <w:color w:val="000000"/>
                <w:sz w:val="28"/>
                <w:szCs w:val="28"/>
              </w:rPr>
              <w:t>Название системы</w:t>
            </w:r>
          </w:p>
        </w:tc>
        <w:tc>
          <w:tcPr>
            <w:tcW w:w="2481" w:type="dxa"/>
            <w:vAlign w:val="center"/>
          </w:tcPr>
          <w:p w:rsidR="00221484" w:rsidRPr="00F615B4" w:rsidRDefault="00221484" w:rsidP="00D35AB3">
            <w:pPr>
              <w:pStyle w:val="a5"/>
              <w:spacing w:before="0" w:beforeAutospacing="0" w:after="0" w:afterAutospacing="0" w:line="360" w:lineRule="auto"/>
              <w:jc w:val="center"/>
              <w:rPr>
                <w:color w:val="000000"/>
                <w:sz w:val="28"/>
                <w:szCs w:val="28"/>
              </w:rPr>
            </w:pPr>
            <w:r w:rsidRPr="00F615B4">
              <w:rPr>
                <w:color w:val="000000"/>
                <w:sz w:val="28"/>
                <w:szCs w:val="28"/>
              </w:rPr>
              <w:t>Описание системы</w:t>
            </w:r>
          </w:p>
        </w:tc>
        <w:tc>
          <w:tcPr>
            <w:tcW w:w="2481" w:type="dxa"/>
            <w:vAlign w:val="center"/>
          </w:tcPr>
          <w:p w:rsidR="00221484" w:rsidRPr="00F615B4" w:rsidRDefault="00221484" w:rsidP="00D35AB3">
            <w:pPr>
              <w:pStyle w:val="a5"/>
              <w:spacing w:before="0" w:beforeAutospacing="0" w:after="0" w:afterAutospacing="0" w:line="360" w:lineRule="auto"/>
              <w:jc w:val="center"/>
              <w:rPr>
                <w:color w:val="000000"/>
                <w:sz w:val="28"/>
                <w:szCs w:val="28"/>
              </w:rPr>
            </w:pPr>
            <w:r w:rsidRPr="00F615B4">
              <w:rPr>
                <w:color w:val="000000"/>
                <w:sz w:val="28"/>
                <w:szCs w:val="28"/>
              </w:rPr>
              <w:t>Стоимость работ</w:t>
            </w:r>
          </w:p>
          <w:p w:rsidR="00221484" w:rsidRPr="00F615B4" w:rsidRDefault="00221484" w:rsidP="00D35AB3">
            <w:pPr>
              <w:pStyle w:val="a5"/>
              <w:spacing w:before="0" w:beforeAutospacing="0" w:after="0" w:afterAutospacing="0" w:line="360" w:lineRule="auto"/>
              <w:jc w:val="center"/>
              <w:rPr>
                <w:color w:val="000000"/>
                <w:sz w:val="28"/>
                <w:szCs w:val="28"/>
              </w:rPr>
            </w:pPr>
            <w:r w:rsidRPr="00F615B4">
              <w:rPr>
                <w:color w:val="000000"/>
                <w:sz w:val="28"/>
                <w:szCs w:val="28"/>
              </w:rPr>
              <w:t>по монтажу, руб.</w:t>
            </w:r>
          </w:p>
        </w:tc>
        <w:tc>
          <w:tcPr>
            <w:tcW w:w="2481" w:type="dxa"/>
            <w:vAlign w:val="center"/>
          </w:tcPr>
          <w:p w:rsidR="00221484" w:rsidRPr="00F615B4" w:rsidRDefault="00221484" w:rsidP="00D35AB3">
            <w:pPr>
              <w:pStyle w:val="a5"/>
              <w:spacing w:before="0" w:beforeAutospacing="0" w:after="0" w:afterAutospacing="0" w:line="360" w:lineRule="auto"/>
              <w:jc w:val="center"/>
              <w:rPr>
                <w:color w:val="000000"/>
                <w:sz w:val="28"/>
                <w:szCs w:val="28"/>
              </w:rPr>
            </w:pPr>
            <w:r w:rsidRPr="00F615B4">
              <w:rPr>
                <w:color w:val="000000"/>
                <w:sz w:val="28"/>
                <w:szCs w:val="28"/>
              </w:rPr>
              <w:t>Примечания</w:t>
            </w:r>
          </w:p>
        </w:tc>
      </w:tr>
      <w:tr w:rsidR="00221484" w:rsidRPr="00F615B4" w:rsidTr="006D7EA9">
        <w:tc>
          <w:tcPr>
            <w:tcW w:w="2480" w:type="dxa"/>
            <w:vAlign w:val="center"/>
          </w:tcPr>
          <w:p w:rsidR="00221484" w:rsidRPr="00F615B4" w:rsidRDefault="00221484" w:rsidP="00D35AB3">
            <w:pPr>
              <w:pStyle w:val="a5"/>
              <w:spacing w:before="0" w:beforeAutospacing="0" w:after="0" w:afterAutospacing="0" w:line="360" w:lineRule="auto"/>
              <w:jc w:val="center"/>
              <w:rPr>
                <w:color w:val="000000"/>
                <w:sz w:val="28"/>
                <w:szCs w:val="28"/>
              </w:rPr>
            </w:pPr>
            <w:r w:rsidRPr="00F615B4">
              <w:rPr>
                <w:color w:val="000000"/>
                <w:sz w:val="28"/>
                <w:szCs w:val="28"/>
              </w:rPr>
              <w:t>1</w:t>
            </w:r>
          </w:p>
        </w:tc>
        <w:tc>
          <w:tcPr>
            <w:tcW w:w="2481" w:type="dxa"/>
            <w:vAlign w:val="center"/>
          </w:tcPr>
          <w:p w:rsidR="00221484" w:rsidRPr="00F615B4" w:rsidRDefault="00221484" w:rsidP="00D35AB3">
            <w:pPr>
              <w:pStyle w:val="a5"/>
              <w:spacing w:before="0" w:beforeAutospacing="0" w:after="0" w:afterAutospacing="0" w:line="360" w:lineRule="auto"/>
              <w:jc w:val="center"/>
              <w:rPr>
                <w:color w:val="000000"/>
                <w:sz w:val="28"/>
                <w:szCs w:val="28"/>
              </w:rPr>
            </w:pPr>
            <w:r w:rsidRPr="00F615B4">
              <w:rPr>
                <w:color w:val="000000"/>
                <w:sz w:val="28"/>
                <w:szCs w:val="28"/>
              </w:rPr>
              <w:t>2</w:t>
            </w:r>
          </w:p>
        </w:tc>
        <w:tc>
          <w:tcPr>
            <w:tcW w:w="2481" w:type="dxa"/>
            <w:vAlign w:val="center"/>
          </w:tcPr>
          <w:p w:rsidR="00221484" w:rsidRPr="00F615B4" w:rsidRDefault="00221484" w:rsidP="00D35AB3">
            <w:pPr>
              <w:pStyle w:val="a5"/>
              <w:spacing w:before="0" w:beforeAutospacing="0" w:after="0" w:afterAutospacing="0" w:line="360" w:lineRule="auto"/>
              <w:jc w:val="center"/>
              <w:rPr>
                <w:color w:val="000000"/>
                <w:sz w:val="28"/>
                <w:szCs w:val="28"/>
              </w:rPr>
            </w:pPr>
            <w:r w:rsidRPr="00F615B4">
              <w:rPr>
                <w:color w:val="000000"/>
                <w:sz w:val="28"/>
                <w:szCs w:val="28"/>
              </w:rPr>
              <w:t>3</w:t>
            </w:r>
          </w:p>
        </w:tc>
        <w:tc>
          <w:tcPr>
            <w:tcW w:w="2481" w:type="dxa"/>
            <w:vAlign w:val="center"/>
          </w:tcPr>
          <w:p w:rsidR="00221484" w:rsidRPr="00F615B4" w:rsidRDefault="00221484" w:rsidP="00D35AB3">
            <w:pPr>
              <w:pStyle w:val="a5"/>
              <w:spacing w:before="0" w:beforeAutospacing="0" w:after="0" w:afterAutospacing="0" w:line="360" w:lineRule="auto"/>
              <w:jc w:val="center"/>
              <w:rPr>
                <w:color w:val="000000"/>
                <w:sz w:val="28"/>
                <w:szCs w:val="28"/>
              </w:rPr>
            </w:pPr>
            <w:r w:rsidRPr="00F615B4">
              <w:rPr>
                <w:color w:val="000000"/>
                <w:sz w:val="28"/>
                <w:szCs w:val="28"/>
              </w:rPr>
              <w:t>4</w:t>
            </w:r>
          </w:p>
        </w:tc>
      </w:tr>
      <w:tr w:rsidR="00221484" w:rsidRPr="00F615B4" w:rsidTr="006D7EA9">
        <w:tc>
          <w:tcPr>
            <w:tcW w:w="2480" w:type="dxa"/>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Pr>
          <w:p w:rsidR="00221484" w:rsidRPr="00F615B4" w:rsidRDefault="00221484" w:rsidP="00D35AB3">
            <w:pPr>
              <w:pStyle w:val="a5"/>
              <w:spacing w:before="0" w:beforeAutospacing="0" w:after="0" w:afterAutospacing="0" w:line="360" w:lineRule="auto"/>
              <w:jc w:val="both"/>
              <w:rPr>
                <w:color w:val="000000"/>
                <w:sz w:val="28"/>
                <w:szCs w:val="28"/>
              </w:rPr>
            </w:pPr>
          </w:p>
        </w:tc>
      </w:tr>
      <w:tr w:rsidR="00221484" w:rsidRPr="00F615B4" w:rsidTr="006D7EA9">
        <w:tc>
          <w:tcPr>
            <w:tcW w:w="2480" w:type="dxa"/>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Pr>
          <w:p w:rsidR="00221484" w:rsidRPr="00F615B4" w:rsidRDefault="00221484" w:rsidP="00D35AB3">
            <w:pPr>
              <w:pStyle w:val="a5"/>
              <w:spacing w:before="0" w:beforeAutospacing="0" w:after="0" w:afterAutospacing="0" w:line="360" w:lineRule="auto"/>
              <w:jc w:val="both"/>
              <w:rPr>
                <w:color w:val="000000"/>
                <w:sz w:val="28"/>
                <w:szCs w:val="28"/>
              </w:rPr>
            </w:pPr>
          </w:p>
        </w:tc>
      </w:tr>
      <w:tr w:rsidR="00221484" w:rsidRPr="00F615B4" w:rsidTr="006D7EA9">
        <w:tc>
          <w:tcPr>
            <w:tcW w:w="2480" w:type="dxa"/>
            <w:tcBorders>
              <w:bottom w:val="nil"/>
            </w:tcBorders>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Borders>
              <w:bottom w:val="nil"/>
            </w:tcBorders>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Borders>
              <w:bottom w:val="nil"/>
            </w:tcBorders>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Borders>
              <w:bottom w:val="nil"/>
            </w:tcBorders>
          </w:tcPr>
          <w:p w:rsidR="00221484" w:rsidRPr="00F615B4" w:rsidRDefault="00221484" w:rsidP="00D35AB3">
            <w:pPr>
              <w:pStyle w:val="a5"/>
              <w:spacing w:before="0" w:beforeAutospacing="0" w:after="0" w:afterAutospacing="0" w:line="360" w:lineRule="auto"/>
              <w:jc w:val="both"/>
              <w:rPr>
                <w:color w:val="000000"/>
                <w:sz w:val="28"/>
                <w:szCs w:val="28"/>
              </w:rPr>
            </w:pPr>
          </w:p>
        </w:tc>
      </w:tr>
    </w:tbl>
    <w:p w:rsidR="00221484" w:rsidRPr="00F615B4" w:rsidRDefault="00221484" w:rsidP="00D35AB3">
      <w:pPr>
        <w:pStyle w:val="a5"/>
        <w:spacing w:before="0" w:beforeAutospacing="0" w:after="0" w:afterAutospacing="0" w:line="360" w:lineRule="auto"/>
        <w:jc w:val="both"/>
        <w:rPr>
          <w:color w:val="000000"/>
          <w:sz w:val="28"/>
          <w:szCs w:val="28"/>
        </w:rPr>
      </w:pPr>
      <w:r w:rsidRPr="00F615B4">
        <w:rPr>
          <w:color w:val="000000"/>
          <w:sz w:val="28"/>
          <w:szCs w:val="28"/>
        </w:rPr>
        <w:t>Продолжение таблицы 3.1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0"/>
        <w:gridCol w:w="2309"/>
        <w:gridCol w:w="2309"/>
        <w:gridCol w:w="2309"/>
      </w:tblGrid>
      <w:tr w:rsidR="00221484" w:rsidRPr="00F615B4" w:rsidTr="006D7EA9">
        <w:tc>
          <w:tcPr>
            <w:tcW w:w="2480" w:type="dxa"/>
            <w:vAlign w:val="center"/>
          </w:tcPr>
          <w:p w:rsidR="00221484" w:rsidRPr="00F615B4" w:rsidRDefault="00221484" w:rsidP="00D35AB3">
            <w:pPr>
              <w:pStyle w:val="a5"/>
              <w:spacing w:before="0" w:beforeAutospacing="0" w:after="0" w:afterAutospacing="0" w:line="360" w:lineRule="auto"/>
              <w:jc w:val="center"/>
              <w:rPr>
                <w:color w:val="000000"/>
                <w:sz w:val="28"/>
                <w:szCs w:val="28"/>
              </w:rPr>
            </w:pPr>
            <w:r w:rsidRPr="00F615B4">
              <w:rPr>
                <w:color w:val="000000"/>
                <w:sz w:val="28"/>
                <w:szCs w:val="28"/>
              </w:rPr>
              <w:t>1</w:t>
            </w:r>
          </w:p>
        </w:tc>
        <w:tc>
          <w:tcPr>
            <w:tcW w:w="2481" w:type="dxa"/>
            <w:vAlign w:val="center"/>
          </w:tcPr>
          <w:p w:rsidR="00221484" w:rsidRPr="00F615B4" w:rsidRDefault="00221484" w:rsidP="00D35AB3">
            <w:pPr>
              <w:pStyle w:val="a5"/>
              <w:spacing w:before="0" w:beforeAutospacing="0" w:after="0" w:afterAutospacing="0" w:line="360" w:lineRule="auto"/>
              <w:jc w:val="center"/>
              <w:rPr>
                <w:color w:val="000000"/>
                <w:sz w:val="28"/>
                <w:szCs w:val="28"/>
              </w:rPr>
            </w:pPr>
            <w:r w:rsidRPr="00F615B4">
              <w:rPr>
                <w:color w:val="000000"/>
                <w:sz w:val="28"/>
                <w:szCs w:val="28"/>
              </w:rPr>
              <w:t>2</w:t>
            </w:r>
          </w:p>
        </w:tc>
        <w:tc>
          <w:tcPr>
            <w:tcW w:w="2481" w:type="dxa"/>
            <w:vAlign w:val="center"/>
          </w:tcPr>
          <w:p w:rsidR="00221484" w:rsidRPr="00F615B4" w:rsidRDefault="00221484" w:rsidP="00D35AB3">
            <w:pPr>
              <w:pStyle w:val="a5"/>
              <w:spacing w:before="0" w:beforeAutospacing="0" w:after="0" w:afterAutospacing="0" w:line="360" w:lineRule="auto"/>
              <w:jc w:val="center"/>
              <w:rPr>
                <w:color w:val="000000"/>
                <w:sz w:val="28"/>
                <w:szCs w:val="28"/>
              </w:rPr>
            </w:pPr>
            <w:r w:rsidRPr="00F615B4">
              <w:rPr>
                <w:color w:val="000000"/>
                <w:sz w:val="28"/>
                <w:szCs w:val="28"/>
              </w:rPr>
              <w:t>3</w:t>
            </w:r>
          </w:p>
        </w:tc>
        <w:tc>
          <w:tcPr>
            <w:tcW w:w="2481" w:type="dxa"/>
            <w:vAlign w:val="center"/>
          </w:tcPr>
          <w:p w:rsidR="00221484" w:rsidRPr="00F615B4" w:rsidRDefault="00221484" w:rsidP="00D35AB3">
            <w:pPr>
              <w:pStyle w:val="a5"/>
              <w:spacing w:before="0" w:beforeAutospacing="0" w:after="0" w:afterAutospacing="0" w:line="360" w:lineRule="auto"/>
              <w:jc w:val="center"/>
              <w:rPr>
                <w:color w:val="000000"/>
                <w:sz w:val="28"/>
                <w:szCs w:val="28"/>
              </w:rPr>
            </w:pPr>
            <w:r w:rsidRPr="00F615B4">
              <w:rPr>
                <w:color w:val="000000"/>
                <w:sz w:val="28"/>
                <w:szCs w:val="28"/>
              </w:rPr>
              <w:t>4</w:t>
            </w:r>
          </w:p>
        </w:tc>
      </w:tr>
      <w:tr w:rsidR="00221484" w:rsidRPr="00F615B4" w:rsidTr="006D7EA9">
        <w:tc>
          <w:tcPr>
            <w:tcW w:w="2480" w:type="dxa"/>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Pr>
          <w:p w:rsidR="00221484" w:rsidRPr="00F615B4" w:rsidRDefault="00221484" w:rsidP="00D35AB3">
            <w:pPr>
              <w:pStyle w:val="a5"/>
              <w:spacing w:before="0" w:beforeAutospacing="0" w:after="0" w:afterAutospacing="0" w:line="360" w:lineRule="auto"/>
              <w:jc w:val="both"/>
              <w:rPr>
                <w:color w:val="000000"/>
                <w:sz w:val="28"/>
                <w:szCs w:val="28"/>
              </w:rPr>
            </w:pPr>
          </w:p>
        </w:tc>
      </w:tr>
      <w:tr w:rsidR="00221484" w:rsidRPr="00F615B4" w:rsidTr="006D7EA9">
        <w:tc>
          <w:tcPr>
            <w:tcW w:w="2480" w:type="dxa"/>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Pr>
          <w:p w:rsidR="00221484" w:rsidRPr="00F615B4" w:rsidRDefault="00221484" w:rsidP="00D35AB3">
            <w:pPr>
              <w:pStyle w:val="a5"/>
              <w:spacing w:before="0" w:beforeAutospacing="0" w:after="0" w:afterAutospacing="0" w:line="360" w:lineRule="auto"/>
              <w:jc w:val="both"/>
              <w:rPr>
                <w:color w:val="000000"/>
                <w:sz w:val="28"/>
                <w:szCs w:val="28"/>
              </w:rPr>
            </w:pPr>
          </w:p>
        </w:tc>
      </w:tr>
      <w:tr w:rsidR="00221484" w:rsidRPr="00F615B4" w:rsidTr="006D7EA9">
        <w:tc>
          <w:tcPr>
            <w:tcW w:w="2480" w:type="dxa"/>
            <w:tcBorders>
              <w:bottom w:val="nil"/>
            </w:tcBorders>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Borders>
              <w:bottom w:val="nil"/>
            </w:tcBorders>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Borders>
              <w:bottom w:val="nil"/>
            </w:tcBorders>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Borders>
              <w:bottom w:val="nil"/>
            </w:tcBorders>
          </w:tcPr>
          <w:p w:rsidR="00221484" w:rsidRPr="00F615B4" w:rsidRDefault="00221484" w:rsidP="00D35AB3">
            <w:pPr>
              <w:pStyle w:val="a5"/>
              <w:spacing w:before="0" w:beforeAutospacing="0" w:after="0" w:afterAutospacing="0" w:line="360" w:lineRule="auto"/>
              <w:jc w:val="both"/>
              <w:rPr>
                <w:color w:val="000000"/>
                <w:sz w:val="28"/>
                <w:szCs w:val="28"/>
              </w:rPr>
            </w:pPr>
          </w:p>
        </w:tc>
      </w:tr>
    </w:tbl>
    <w:p w:rsidR="00221484" w:rsidRPr="00F615B4" w:rsidRDefault="00221484" w:rsidP="00D35AB3">
      <w:pPr>
        <w:pStyle w:val="a5"/>
        <w:spacing w:before="0" w:beforeAutospacing="0" w:after="0" w:afterAutospacing="0" w:line="360" w:lineRule="auto"/>
        <w:ind w:firstLine="720"/>
        <w:jc w:val="both"/>
        <w:rPr>
          <w:color w:val="000000"/>
          <w:sz w:val="28"/>
          <w:szCs w:val="28"/>
        </w:rPr>
      </w:pPr>
    </w:p>
    <w:p w:rsidR="00221484" w:rsidRPr="00F615B4" w:rsidRDefault="00221484" w:rsidP="00D35AB3">
      <w:pPr>
        <w:pStyle w:val="a5"/>
        <w:spacing w:before="0" w:beforeAutospacing="0" w:after="0" w:afterAutospacing="0" w:line="360" w:lineRule="auto"/>
        <w:jc w:val="both"/>
        <w:rPr>
          <w:color w:val="000000"/>
          <w:sz w:val="28"/>
          <w:szCs w:val="28"/>
        </w:rPr>
      </w:pPr>
      <w:r w:rsidRPr="00F615B4">
        <w:rPr>
          <w:color w:val="000000"/>
          <w:sz w:val="28"/>
          <w:szCs w:val="28"/>
        </w:rPr>
        <w:t>Окончание таблицы 3.1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0"/>
        <w:gridCol w:w="2309"/>
        <w:gridCol w:w="2309"/>
        <w:gridCol w:w="2309"/>
      </w:tblGrid>
      <w:tr w:rsidR="00221484" w:rsidRPr="00F615B4" w:rsidTr="006D7EA9">
        <w:tc>
          <w:tcPr>
            <w:tcW w:w="2480" w:type="dxa"/>
            <w:vAlign w:val="center"/>
          </w:tcPr>
          <w:p w:rsidR="00221484" w:rsidRPr="00F615B4" w:rsidRDefault="00221484" w:rsidP="00D35AB3">
            <w:pPr>
              <w:pStyle w:val="a5"/>
              <w:spacing w:before="0" w:beforeAutospacing="0" w:after="0" w:afterAutospacing="0" w:line="360" w:lineRule="auto"/>
              <w:jc w:val="center"/>
              <w:rPr>
                <w:color w:val="000000"/>
                <w:sz w:val="28"/>
                <w:szCs w:val="28"/>
              </w:rPr>
            </w:pPr>
            <w:r w:rsidRPr="00F615B4">
              <w:rPr>
                <w:color w:val="000000"/>
                <w:sz w:val="28"/>
                <w:szCs w:val="28"/>
              </w:rPr>
              <w:lastRenderedPageBreak/>
              <w:t>1</w:t>
            </w:r>
          </w:p>
        </w:tc>
        <w:tc>
          <w:tcPr>
            <w:tcW w:w="2481" w:type="dxa"/>
            <w:vAlign w:val="center"/>
          </w:tcPr>
          <w:p w:rsidR="00221484" w:rsidRPr="00F615B4" w:rsidRDefault="00221484" w:rsidP="00D35AB3">
            <w:pPr>
              <w:pStyle w:val="a5"/>
              <w:spacing w:before="0" w:beforeAutospacing="0" w:after="0" w:afterAutospacing="0" w:line="360" w:lineRule="auto"/>
              <w:jc w:val="center"/>
              <w:rPr>
                <w:color w:val="000000"/>
                <w:sz w:val="28"/>
                <w:szCs w:val="28"/>
              </w:rPr>
            </w:pPr>
            <w:r w:rsidRPr="00F615B4">
              <w:rPr>
                <w:color w:val="000000"/>
                <w:sz w:val="28"/>
                <w:szCs w:val="28"/>
              </w:rPr>
              <w:t>2</w:t>
            </w:r>
          </w:p>
        </w:tc>
        <w:tc>
          <w:tcPr>
            <w:tcW w:w="2481" w:type="dxa"/>
            <w:vAlign w:val="center"/>
          </w:tcPr>
          <w:p w:rsidR="00221484" w:rsidRPr="00F615B4" w:rsidRDefault="00221484" w:rsidP="00D35AB3">
            <w:pPr>
              <w:pStyle w:val="a5"/>
              <w:spacing w:before="0" w:beforeAutospacing="0" w:after="0" w:afterAutospacing="0" w:line="360" w:lineRule="auto"/>
              <w:jc w:val="center"/>
              <w:rPr>
                <w:color w:val="000000"/>
                <w:sz w:val="28"/>
                <w:szCs w:val="28"/>
              </w:rPr>
            </w:pPr>
            <w:r w:rsidRPr="00F615B4">
              <w:rPr>
                <w:color w:val="000000"/>
                <w:sz w:val="28"/>
                <w:szCs w:val="28"/>
              </w:rPr>
              <w:t>3</w:t>
            </w:r>
          </w:p>
        </w:tc>
        <w:tc>
          <w:tcPr>
            <w:tcW w:w="2481" w:type="dxa"/>
            <w:vAlign w:val="center"/>
          </w:tcPr>
          <w:p w:rsidR="00221484" w:rsidRPr="00F615B4" w:rsidRDefault="00221484" w:rsidP="00D35AB3">
            <w:pPr>
              <w:pStyle w:val="a5"/>
              <w:spacing w:before="0" w:beforeAutospacing="0" w:after="0" w:afterAutospacing="0" w:line="360" w:lineRule="auto"/>
              <w:jc w:val="center"/>
              <w:rPr>
                <w:color w:val="000000"/>
                <w:sz w:val="28"/>
                <w:szCs w:val="28"/>
              </w:rPr>
            </w:pPr>
            <w:r w:rsidRPr="00F615B4">
              <w:rPr>
                <w:color w:val="000000"/>
                <w:sz w:val="28"/>
                <w:szCs w:val="28"/>
              </w:rPr>
              <w:t>4</w:t>
            </w:r>
          </w:p>
        </w:tc>
      </w:tr>
      <w:tr w:rsidR="00221484" w:rsidRPr="00F615B4" w:rsidTr="006D7EA9">
        <w:tc>
          <w:tcPr>
            <w:tcW w:w="2480" w:type="dxa"/>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Pr>
          <w:p w:rsidR="00221484" w:rsidRPr="00F615B4" w:rsidRDefault="00221484" w:rsidP="00D35AB3">
            <w:pPr>
              <w:pStyle w:val="a5"/>
              <w:spacing w:before="0" w:beforeAutospacing="0" w:after="0" w:afterAutospacing="0" w:line="360" w:lineRule="auto"/>
              <w:jc w:val="both"/>
              <w:rPr>
                <w:color w:val="000000"/>
                <w:sz w:val="28"/>
                <w:szCs w:val="28"/>
              </w:rPr>
            </w:pPr>
          </w:p>
        </w:tc>
      </w:tr>
      <w:tr w:rsidR="00221484" w:rsidRPr="00F615B4" w:rsidTr="006D7EA9">
        <w:tc>
          <w:tcPr>
            <w:tcW w:w="2480" w:type="dxa"/>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Pr>
          <w:p w:rsidR="00221484" w:rsidRPr="00F615B4" w:rsidRDefault="00221484" w:rsidP="00D35AB3">
            <w:pPr>
              <w:pStyle w:val="a5"/>
              <w:spacing w:before="0" w:beforeAutospacing="0" w:after="0" w:afterAutospacing="0" w:line="360" w:lineRule="auto"/>
              <w:jc w:val="both"/>
              <w:rPr>
                <w:color w:val="000000"/>
                <w:sz w:val="28"/>
                <w:szCs w:val="28"/>
              </w:rPr>
            </w:pPr>
          </w:p>
        </w:tc>
      </w:tr>
      <w:tr w:rsidR="00221484" w:rsidRPr="00F615B4" w:rsidTr="006D7EA9">
        <w:tc>
          <w:tcPr>
            <w:tcW w:w="2480" w:type="dxa"/>
            <w:tcBorders>
              <w:bottom w:val="single" w:sz="4" w:space="0" w:color="auto"/>
            </w:tcBorders>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Borders>
              <w:bottom w:val="single" w:sz="4" w:space="0" w:color="auto"/>
            </w:tcBorders>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Borders>
              <w:bottom w:val="single" w:sz="4" w:space="0" w:color="auto"/>
            </w:tcBorders>
          </w:tcPr>
          <w:p w:rsidR="00221484" w:rsidRPr="00F615B4" w:rsidRDefault="00221484" w:rsidP="00D35AB3">
            <w:pPr>
              <w:pStyle w:val="a5"/>
              <w:spacing w:before="0" w:beforeAutospacing="0" w:after="0" w:afterAutospacing="0" w:line="360" w:lineRule="auto"/>
              <w:jc w:val="both"/>
              <w:rPr>
                <w:color w:val="000000"/>
                <w:sz w:val="28"/>
                <w:szCs w:val="28"/>
              </w:rPr>
            </w:pPr>
          </w:p>
        </w:tc>
        <w:tc>
          <w:tcPr>
            <w:tcW w:w="2481" w:type="dxa"/>
            <w:tcBorders>
              <w:bottom w:val="single" w:sz="4" w:space="0" w:color="auto"/>
            </w:tcBorders>
          </w:tcPr>
          <w:p w:rsidR="00221484" w:rsidRPr="00F615B4" w:rsidRDefault="00221484" w:rsidP="00D35AB3">
            <w:pPr>
              <w:pStyle w:val="a5"/>
              <w:spacing w:before="0" w:beforeAutospacing="0" w:after="0" w:afterAutospacing="0" w:line="360" w:lineRule="auto"/>
              <w:jc w:val="both"/>
              <w:rPr>
                <w:color w:val="000000"/>
                <w:sz w:val="28"/>
                <w:szCs w:val="28"/>
              </w:rPr>
            </w:pPr>
          </w:p>
        </w:tc>
      </w:tr>
    </w:tbl>
    <w:p w:rsidR="00221484" w:rsidRPr="00F615B4" w:rsidRDefault="00221484" w:rsidP="00D35AB3">
      <w:pPr>
        <w:pStyle w:val="a5"/>
        <w:spacing w:before="0" w:beforeAutospacing="0" w:after="0" w:afterAutospacing="0" w:line="360" w:lineRule="auto"/>
        <w:ind w:firstLine="720"/>
        <w:jc w:val="both"/>
        <w:rPr>
          <w:color w:val="000000"/>
          <w:sz w:val="28"/>
          <w:szCs w:val="28"/>
        </w:rPr>
      </w:pP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Если повторяющийся в графе таблицы текст состоит из одного слова, его допускается заменять кавычками, если из двух и более слов, то при первом повторении текст заменяется словами «То же», а далее – кавычками.</w:t>
      </w:r>
    </w:p>
    <w:p w:rsidR="00221484" w:rsidRPr="00F615B4" w:rsidRDefault="00221484" w:rsidP="00D35AB3">
      <w:pPr>
        <w:pStyle w:val="a5"/>
        <w:spacing w:before="0" w:beforeAutospacing="0" w:after="0" w:afterAutospacing="0" w:line="360" w:lineRule="auto"/>
        <w:ind w:firstLine="720"/>
        <w:jc w:val="both"/>
        <w:rPr>
          <w:color w:val="000000"/>
          <w:sz w:val="28"/>
          <w:szCs w:val="28"/>
        </w:rPr>
      </w:pP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Пример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50"/>
        <w:gridCol w:w="3387"/>
      </w:tblGrid>
      <w:tr w:rsidR="00221484" w:rsidRPr="00F615B4" w:rsidTr="006D7EA9">
        <w:tc>
          <w:tcPr>
            <w:tcW w:w="6237" w:type="dxa"/>
            <w:vAlign w:val="center"/>
          </w:tcPr>
          <w:p w:rsidR="00221484" w:rsidRPr="00F615B4" w:rsidRDefault="00221484" w:rsidP="00D35AB3">
            <w:pPr>
              <w:pStyle w:val="a5"/>
              <w:spacing w:before="0" w:beforeAutospacing="0" w:after="0" w:afterAutospacing="0" w:line="360" w:lineRule="auto"/>
              <w:rPr>
                <w:color w:val="000000"/>
                <w:sz w:val="28"/>
                <w:szCs w:val="28"/>
              </w:rPr>
            </w:pPr>
            <w:r w:rsidRPr="00F615B4">
              <w:rPr>
                <w:color w:val="000000"/>
              </w:rPr>
              <w:t>Стоимость сооружения земляного полотна</w:t>
            </w:r>
          </w:p>
        </w:tc>
        <w:tc>
          <w:tcPr>
            <w:tcW w:w="3686" w:type="dxa"/>
          </w:tcPr>
          <w:p w:rsidR="00221484" w:rsidRPr="00F615B4" w:rsidRDefault="00221484" w:rsidP="00D35AB3">
            <w:pPr>
              <w:pStyle w:val="a5"/>
              <w:spacing w:before="0" w:beforeAutospacing="0" w:after="0" w:afterAutospacing="0" w:line="360" w:lineRule="auto"/>
              <w:jc w:val="both"/>
              <w:rPr>
                <w:color w:val="000000"/>
                <w:sz w:val="28"/>
                <w:szCs w:val="28"/>
              </w:rPr>
            </w:pPr>
          </w:p>
        </w:tc>
      </w:tr>
      <w:tr w:rsidR="00221484" w:rsidRPr="00F615B4" w:rsidTr="006D7EA9">
        <w:tc>
          <w:tcPr>
            <w:tcW w:w="6237" w:type="dxa"/>
            <w:vAlign w:val="center"/>
          </w:tcPr>
          <w:p w:rsidR="00221484" w:rsidRPr="00F615B4" w:rsidRDefault="00221484" w:rsidP="00D35AB3">
            <w:pPr>
              <w:pStyle w:val="a5"/>
              <w:spacing w:before="0" w:beforeAutospacing="0" w:after="0" w:afterAutospacing="0" w:line="360" w:lineRule="auto"/>
              <w:rPr>
                <w:color w:val="000000"/>
                <w:sz w:val="28"/>
                <w:szCs w:val="28"/>
              </w:rPr>
            </w:pPr>
            <w:r w:rsidRPr="00F615B4">
              <w:rPr>
                <w:color w:val="000000"/>
              </w:rPr>
              <w:t>То же искусственных сооружений</w:t>
            </w:r>
          </w:p>
        </w:tc>
        <w:tc>
          <w:tcPr>
            <w:tcW w:w="3686" w:type="dxa"/>
          </w:tcPr>
          <w:p w:rsidR="00221484" w:rsidRPr="00F615B4" w:rsidRDefault="00221484" w:rsidP="00D35AB3">
            <w:pPr>
              <w:pStyle w:val="a5"/>
              <w:spacing w:before="0" w:beforeAutospacing="0" w:after="0" w:afterAutospacing="0" w:line="360" w:lineRule="auto"/>
              <w:jc w:val="both"/>
              <w:rPr>
                <w:color w:val="000000"/>
                <w:sz w:val="28"/>
                <w:szCs w:val="28"/>
              </w:rPr>
            </w:pPr>
          </w:p>
        </w:tc>
      </w:tr>
      <w:tr w:rsidR="00221484" w:rsidRPr="00F615B4" w:rsidTr="006D7EA9">
        <w:tc>
          <w:tcPr>
            <w:tcW w:w="6237" w:type="dxa"/>
            <w:vAlign w:val="center"/>
          </w:tcPr>
          <w:p w:rsidR="00221484" w:rsidRPr="00F615B4" w:rsidRDefault="00221484" w:rsidP="00D35AB3">
            <w:pPr>
              <w:pStyle w:val="a5"/>
              <w:spacing w:before="0" w:beforeAutospacing="0" w:after="0" w:afterAutospacing="0" w:line="360" w:lineRule="auto"/>
              <w:rPr>
                <w:color w:val="000000"/>
                <w:sz w:val="28"/>
                <w:szCs w:val="28"/>
              </w:rPr>
            </w:pPr>
            <w:r w:rsidRPr="00F615B4">
              <w:rPr>
                <w:color w:val="000000"/>
              </w:rPr>
              <w:t>«» верхнего строения пути</w:t>
            </w:r>
          </w:p>
        </w:tc>
        <w:tc>
          <w:tcPr>
            <w:tcW w:w="3686" w:type="dxa"/>
          </w:tcPr>
          <w:p w:rsidR="00221484" w:rsidRPr="00F615B4" w:rsidRDefault="00221484" w:rsidP="00D35AB3">
            <w:pPr>
              <w:pStyle w:val="a5"/>
              <w:spacing w:before="0" w:beforeAutospacing="0" w:after="0" w:afterAutospacing="0" w:line="360" w:lineRule="auto"/>
              <w:jc w:val="both"/>
              <w:rPr>
                <w:color w:val="000000"/>
                <w:sz w:val="28"/>
                <w:szCs w:val="28"/>
              </w:rPr>
            </w:pPr>
          </w:p>
        </w:tc>
      </w:tr>
      <w:tr w:rsidR="00221484" w:rsidRPr="00F615B4" w:rsidTr="006D7EA9">
        <w:tc>
          <w:tcPr>
            <w:tcW w:w="6237" w:type="dxa"/>
            <w:vAlign w:val="center"/>
          </w:tcPr>
          <w:p w:rsidR="00221484" w:rsidRPr="00F615B4" w:rsidRDefault="00221484" w:rsidP="00D35AB3">
            <w:pPr>
              <w:pStyle w:val="a5"/>
              <w:spacing w:before="0" w:beforeAutospacing="0" w:after="0" w:afterAutospacing="0" w:line="360" w:lineRule="auto"/>
              <w:rPr>
                <w:color w:val="000000"/>
              </w:rPr>
            </w:pPr>
            <w:r w:rsidRPr="00F615B4">
              <w:rPr>
                <w:color w:val="000000"/>
              </w:rPr>
              <w:t>«» путепровода</w:t>
            </w:r>
          </w:p>
        </w:tc>
        <w:tc>
          <w:tcPr>
            <w:tcW w:w="3686" w:type="dxa"/>
          </w:tcPr>
          <w:p w:rsidR="00221484" w:rsidRPr="00F615B4" w:rsidRDefault="00221484" w:rsidP="00D35AB3">
            <w:pPr>
              <w:pStyle w:val="a5"/>
              <w:spacing w:before="0" w:beforeAutospacing="0" w:after="0" w:afterAutospacing="0" w:line="360" w:lineRule="auto"/>
              <w:jc w:val="both"/>
              <w:rPr>
                <w:color w:val="000000"/>
                <w:sz w:val="28"/>
                <w:szCs w:val="28"/>
              </w:rPr>
            </w:pPr>
          </w:p>
        </w:tc>
      </w:tr>
    </w:tbl>
    <w:p w:rsidR="00221484" w:rsidRPr="00F615B4" w:rsidRDefault="00221484" w:rsidP="00D35AB3">
      <w:pPr>
        <w:pStyle w:val="a5"/>
        <w:spacing w:before="0" w:beforeAutospacing="0" w:after="0" w:afterAutospacing="0" w:line="360" w:lineRule="auto"/>
        <w:ind w:firstLine="720"/>
        <w:jc w:val="both"/>
        <w:rPr>
          <w:color w:val="000000"/>
          <w:sz w:val="28"/>
          <w:szCs w:val="28"/>
        </w:rPr>
      </w:pP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Если предыдущая фраза является частью последующей, то допускается заменить её словами «То же» и добавить дополнительные сведения.</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Заменять кавычками повторяющиеся в таблице цифры, математические и химические символы, знаки процента и номера, обозначения марок материалов и типоразмеров изделий, обозначение нормативных документов не допускается.</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 xml:space="preserve">Если цифровые или иные данные в какой-либо строке таблицы не приводятся, то в ней ставится прочерк </w:t>
      </w:r>
      <w:proofErr w:type="gramStart"/>
      <w:r w:rsidRPr="00F615B4">
        <w:rPr>
          <w:color w:val="000000"/>
          <w:sz w:val="28"/>
          <w:szCs w:val="28"/>
        </w:rPr>
        <w:t>(« –</w:t>
      </w:r>
      <w:proofErr w:type="gramEnd"/>
      <w:r w:rsidRPr="00F615B4">
        <w:rPr>
          <w:color w:val="000000"/>
          <w:sz w:val="28"/>
          <w:szCs w:val="28"/>
        </w:rPr>
        <w:t xml:space="preserve"> ». Указанные в таблице последовательные интервалы чисел, охватывающие все числа ряда, следует записывать «От…до…</w:t>
      </w:r>
      <w:proofErr w:type="spellStart"/>
      <w:r w:rsidRPr="00F615B4">
        <w:rPr>
          <w:color w:val="000000"/>
          <w:sz w:val="28"/>
          <w:szCs w:val="28"/>
        </w:rPr>
        <w:t>включ</w:t>
      </w:r>
      <w:proofErr w:type="spellEnd"/>
      <w:r w:rsidRPr="00F615B4">
        <w:rPr>
          <w:color w:val="000000"/>
          <w:sz w:val="28"/>
          <w:szCs w:val="28"/>
        </w:rPr>
        <w:t>.», «</w:t>
      </w:r>
      <w:proofErr w:type="spellStart"/>
      <w:r w:rsidRPr="00F615B4">
        <w:rPr>
          <w:color w:val="000000"/>
          <w:sz w:val="28"/>
          <w:szCs w:val="28"/>
        </w:rPr>
        <w:t>Св</w:t>
      </w:r>
      <w:proofErr w:type="spellEnd"/>
      <w:r w:rsidRPr="00F615B4">
        <w:rPr>
          <w:color w:val="000000"/>
          <w:sz w:val="28"/>
          <w:szCs w:val="28"/>
        </w:rPr>
        <w:t>…до…вкл.». Интервалы чисел в тексте записываются словами «от» и «до» (имея в виду «От…до… включительно»).</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В интервале, охватывающем числа ряда, между крайними числами ряда в таблице допускается ставить тире.</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 xml:space="preserve">Цифры в графах таблиц должны проставляться так, чтобы разряды чисел во всей графе были расположены один под другим, если они относятся к </w:t>
      </w:r>
      <w:r w:rsidRPr="00F615B4">
        <w:rPr>
          <w:color w:val="000000"/>
          <w:sz w:val="28"/>
          <w:szCs w:val="28"/>
        </w:rPr>
        <w:lastRenderedPageBreak/>
        <w:t>одному показателю, при этом количество десятичных знаков для всех значений должно быть одинаково.</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При наличии в работе небольшого по объёму цифрового материала, его следует давать текстом, располагая цифровые данные в виде колонок.</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Пример</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Предельные отклонения размеров профилей всех номеров:</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по высоте</w:t>
      </w:r>
      <w:r w:rsidRPr="00F615B4">
        <w:rPr>
          <w:color w:val="000000"/>
          <w:sz w:val="28"/>
          <w:szCs w:val="28"/>
        </w:rPr>
        <w:tab/>
      </w:r>
      <w:r w:rsidRPr="00F615B4">
        <w:rPr>
          <w:color w:val="000000"/>
          <w:sz w:val="28"/>
          <w:szCs w:val="28"/>
        </w:rPr>
        <w:tab/>
      </w:r>
      <w:r w:rsidRPr="00F615B4">
        <w:rPr>
          <w:color w:val="000000"/>
          <w:sz w:val="28"/>
          <w:szCs w:val="28"/>
        </w:rPr>
        <w:tab/>
        <w:t xml:space="preserve"> ± 2,5 %</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по ширине полки</w:t>
      </w:r>
      <w:r w:rsidRPr="00F615B4">
        <w:rPr>
          <w:color w:val="000000"/>
          <w:sz w:val="28"/>
          <w:szCs w:val="28"/>
        </w:rPr>
        <w:tab/>
      </w:r>
      <w:r w:rsidRPr="00F615B4">
        <w:rPr>
          <w:color w:val="000000"/>
          <w:sz w:val="28"/>
          <w:szCs w:val="28"/>
        </w:rPr>
        <w:tab/>
        <w:t xml:space="preserve"> ± 1,5 %</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по толщине стенки</w:t>
      </w:r>
      <w:r w:rsidRPr="00F615B4">
        <w:rPr>
          <w:color w:val="000000"/>
          <w:sz w:val="28"/>
          <w:szCs w:val="28"/>
        </w:rPr>
        <w:tab/>
        <w:t xml:space="preserve"> ± 0,3 %</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по толщине полки</w:t>
      </w:r>
      <w:r w:rsidRPr="00F615B4">
        <w:rPr>
          <w:color w:val="000000"/>
          <w:sz w:val="28"/>
          <w:szCs w:val="28"/>
        </w:rPr>
        <w:tab/>
        <w:t xml:space="preserve"> ± 0,3 %</w:t>
      </w:r>
    </w:p>
    <w:p w:rsidR="00221484" w:rsidRPr="00F615B4" w:rsidRDefault="00221484" w:rsidP="00D35AB3">
      <w:pPr>
        <w:pStyle w:val="a5"/>
        <w:spacing w:before="0" w:beforeAutospacing="0" w:after="0" w:afterAutospacing="0" w:line="360" w:lineRule="auto"/>
        <w:ind w:firstLine="720"/>
        <w:jc w:val="both"/>
        <w:rPr>
          <w:color w:val="000000"/>
          <w:sz w:val="28"/>
          <w:szCs w:val="28"/>
        </w:rPr>
      </w:pP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При необходимости пояснения отдельных данных, приведённых в таблице, эти данные следует обозначать надстрочными знаками сноски.</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Сноски располагаются с абзацного отступа в конце таблицы, над линией, обозначающей окончание таблицы.</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Знак сноски ставится непосредственно после того слова, числа, символа, к которому даётся пояснение (надстрочным шрифтом), а также перед текстом пояснения. Знак сноски выполняется арабскими цифрами. Нумерация сносок даётся отдельно для каждой таблицы.</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Возможно, что таблица требует общего примечания.</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Слово «Примечание» следует печатать с прописной буквы с абзаца и не подчеркивать. Примечания в тексте следует приводить при необходимости пояснения или справочных данных к содержанию текста, таблиц или графического материала.</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Примечания не должны содержать требований.</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 xml:space="preserve">Примечания следует помещать непосредственно после текстового, графического материала или в таблице, к которым относятся эти примечания. Если примечание одно, то после слова «Примечание» ставится тире и примечание печатается с прописной буквы. Одно примечание не нумеруют. Несколько примечаний нумеруют по порядку арабскими цифрами без </w:t>
      </w:r>
      <w:r w:rsidRPr="00F615B4">
        <w:rPr>
          <w:color w:val="000000"/>
          <w:sz w:val="28"/>
          <w:szCs w:val="28"/>
        </w:rPr>
        <w:lastRenderedPageBreak/>
        <w:t>проставления точки. Примечание к таблице помещают в конце таблицы над линией, обозначающей окончание таблицы.</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Пример</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 xml:space="preserve">Примечание </w:t>
      </w:r>
      <w:r w:rsidRPr="00F615B4">
        <w:rPr>
          <w:b/>
          <w:bCs/>
          <w:color w:val="000000"/>
          <w:sz w:val="28"/>
          <w:szCs w:val="28"/>
        </w:rPr>
        <w:t>–</w:t>
      </w:r>
      <w:r w:rsidRPr="00F615B4">
        <w:rPr>
          <w:color w:val="000000"/>
          <w:sz w:val="28"/>
          <w:szCs w:val="28"/>
        </w:rPr>
        <w:t>…</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Несколько примечаний нумеруются по порядку арабскими цифрами.</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Пример</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Примечания</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1 …</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2 …</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Таблицы с небольшим количеством граф допускается делить на части и помещать одну часть рядом с другой на одной странице, при этом повторяя головку таблицы.</w:t>
      </w: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Пример</w:t>
      </w:r>
    </w:p>
    <w:p w:rsidR="00221484" w:rsidRPr="00F615B4" w:rsidRDefault="00221484" w:rsidP="00D35AB3">
      <w:pPr>
        <w:pStyle w:val="a5"/>
        <w:spacing w:before="0" w:beforeAutospacing="0" w:after="0" w:afterAutospacing="0" w:line="360" w:lineRule="auto"/>
        <w:jc w:val="both"/>
        <w:rPr>
          <w:color w:val="000000"/>
          <w:sz w:val="28"/>
          <w:szCs w:val="28"/>
        </w:rPr>
      </w:pPr>
      <w:r w:rsidRPr="00F615B4">
        <w:rPr>
          <w:color w:val="000000"/>
          <w:sz w:val="28"/>
          <w:szCs w:val="28"/>
        </w:rPr>
        <w:t>Таблица – …</w:t>
      </w:r>
    </w:p>
    <w:p w:rsidR="00221484" w:rsidRPr="00F615B4" w:rsidRDefault="00BB74E2" w:rsidP="00D35AB3">
      <w:pPr>
        <w:pStyle w:val="a5"/>
        <w:spacing w:before="0" w:beforeAutospacing="0" w:after="0" w:afterAutospacing="0" w:line="360" w:lineRule="auto"/>
        <w:ind w:hanging="142"/>
        <w:jc w:val="both"/>
        <w:rPr>
          <w:color w:val="000000"/>
          <w:sz w:val="28"/>
          <w:szCs w:val="28"/>
        </w:rPr>
      </w:pPr>
      <w:r>
        <w:rPr>
          <w:noProof/>
          <w:color w:val="000000"/>
          <w:sz w:val="28"/>
          <w:szCs w:val="28"/>
        </w:rPr>
        <w:drawing>
          <wp:inline distT="0" distB="0" distL="0" distR="0">
            <wp:extent cx="6210300" cy="1390650"/>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0300" cy="1390650"/>
                    </a:xfrm>
                    <a:prstGeom prst="rect">
                      <a:avLst/>
                    </a:prstGeom>
                    <a:noFill/>
                    <a:ln>
                      <a:noFill/>
                    </a:ln>
                  </pic:spPr>
                </pic:pic>
              </a:graphicData>
            </a:graphic>
          </wp:inline>
        </w:drawing>
      </w:r>
    </w:p>
    <w:p w:rsidR="00221484" w:rsidRPr="00F615B4" w:rsidRDefault="00221484" w:rsidP="00D35AB3">
      <w:pPr>
        <w:pStyle w:val="a5"/>
        <w:spacing w:before="0" w:beforeAutospacing="0" w:after="0" w:afterAutospacing="0" w:line="360" w:lineRule="auto"/>
        <w:ind w:firstLine="720"/>
        <w:jc w:val="both"/>
        <w:rPr>
          <w:color w:val="000000"/>
          <w:sz w:val="28"/>
          <w:szCs w:val="28"/>
        </w:rPr>
      </w:pPr>
    </w:p>
    <w:p w:rsidR="00221484" w:rsidRPr="00F615B4" w:rsidRDefault="00221484" w:rsidP="00D35AB3">
      <w:pPr>
        <w:pStyle w:val="a5"/>
        <w:spacing w:before="0" w:beforeAutospacing="0" w:after="0" w:afterAutospacing="0" w:line="360" w:lineRule="auto"/>
        <w:ind w:firstLine="720"/>
        <w:jc w:val="both"/>
        <w:rPr>
          <w:color w:val="000000"/>
          <w:sz w:val="28"/>
          <w:szCs w:val="28"/>
        </w:rPr>
      </w:pPr>
      <w:r w:rsidRPr="00F615B4">
        <w:rPr>
          <w:color w:val="000000"/>
          <w:sz w:val="28"/>
          <w:szCs w:val="28"/>
        </w:rPr>
        <w:t>При необходимости нумерации показателей или параметров их порядковые номера указываются в боковике таблицы перед наименованием строк. Перед числовыми значениями величин (обозначением марок, типов и т.д.) порядковые номера не ставятся.</w:t>
      </w:r>
    </w:p>
    <w:p w:rsidR="00221484" w:rsidRPr="00F615B4" w:rsidRDefault="00221484" w:rsidP="00686642">
      <w:pPr>
        <w:spacing w:after="0" w:line="360" w:lineRule="auto"/>
        <w:ind w:firstLine="708"/>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t xml:space="preserve">Иллюстрации, выполненные в альбомном формате, подшиваются верхней частью к корешку работы, что позволяет их читать с поворотом работы по часовой стрелке. При этом номер страницы должен быть напечатан там же, где и на всех листах работы. </w:t>
      </w:r>
    </w:p>
    <w:p w:rsidR="00221484" w:rsidRPr="00F615B4" w:rsidRDefault="00221484" w:rsidP="00F26944">
      <w:pPr>
        <w:spacing w:after="0" w:line="360" w:lineRule="auto"/>
        <w:ind w:firstLine="708"/>
        <w:jc w:val="both"/>
        <w:rPr>
          <w:rFonts w:ascii="Times New Roman" w:hAnsi="Times New Roman"/>
          <w:color w:val="000000"/>
          <w:sz w:val="28"/>
          <w:szCs w:val="28"/>
          <w:lang w:eastAsia="ru-RU"/>
        </w:rPr>
      </w:pPr>
      <w:r w:rsidRPr="00F615B4">
        <w:rPr>
          <w:rFonts w:ascii="Times New Roman" w:hAnsi="Times New Roman"/>
          <w:color w:val="000000"/>
          <w:sz w:val="28"/>
          <w:szCs w:val="28"/>
          <w:lang w:eastAsia="ru-RU"/>
        </w:rPr>
        <w:lastRenderedPageBreak/>
        <w:t xml:space="preserve">Заголовки рисунков вместе с их номерами помещаются </w:t>
      </w:r>
      <w:r w:rsidRPr="00F615B4">
        <w:rPr>
          <w:rFonts w:ascii="Times New Roman" w:hAnsi="Times New Roman"/>
          <w:i/>
          <w:iCs/>
          <w:color w:val="000000"/>
          <w:sz w:val="28"/>
          <w:szCs w:val="28"/>
          <w:lang w:eastAsia="ru-RU"/>
        </w:rPr>
        <w:t xml:space="preserve">под </w:t>
      </w:r>
      <w:r w:rsidRPr="00F615B4">
        <w:rPr>
          <w:rFonts w:ascii="Times New Roman" w:hAnsi="Times New Roman"/>
          <w:color w:val="000000"/>
          <w:sz w:val="28"/>
          <w:szCs w:val="28"/>
          <w:lang w:eastAsia="ru-RU"/>
        </w:rPr>
        <w:t xml:space="preserve">рисунком и при этом по центру. Рисунки могут иметь подрисуночный текст (пояснительные данные), который помещается между самим рисунком и его заголовком. </w:t>
      </w:r>
    </w:p>
    <w:p w:rsidR="00221484" w:rsidRPr="00F615B4" w:rsidRDefault="00221484" w:rsidP="0013394E">
      <w:pPr>
        <w:spacing w:after="0" w:line="360" w:lineRule="auto"/>
        <w:ind w:firstLine="708"/>
        <w:jc w:val="both"/>
        <w:rPr>
          <w:rFonts w:ascii="Times New Roman" w:hAnsi="Times New Roman"/>
          <w:i/>
          <w:iCs/>
          <w:color w:val="000000"/>
          <w:sz w:val="28"/>
          <w:szCs w:val="28"/>
          <w:lang w:eastAsia="ru-RU"/>
        </w:rPr>
      </w:pPr>
      <w:r w:rsidRPr="000D0434">
        <w:rPr>
          <w:rFonts w:ascii="Times New Roman" w:hAnsi="Times New Roman"/>
          <w:i/>
          <w:iCs/>
          <w:color w:val="000000"/>
          <w:sz w:val="28"/>
          <w:szCs w:val="28"/>
          <w:lang w:eastAsia="ru-RU"/>
        </w:rPr>
        <w:t>Пример оформления рисунка</w:t>
      </w:r>
    </w:p>
    <w:p w:rsidR="00221484" w:rsidRPr="00F615B4" w:rsidRDefault="00BB74E2" w:rsidP="00CC267F">
      <w:pPr>
        <w:shd w:val="clear" w:color="auto" w:fill="FFFFFF"/>
        <w:jc w:val="center"/>
        <w:rPr>
          <w:rFonts w:ascii="Times New Roman" w:hAnsi="Times New Roman"/>
          <w:color w:val="000000"/>
          <w:sz w:val="21"/>
          <w:szCs w:val="21"/>
        </w:rPr>
      </w:pPr>
      <w:r w:rsidRPr="00E12D5A">
        <w:rPr>
          <w:rFonts w:ascii="Times New Roman" w:hAnsi="Times New Roman"/>
          <w:noProof/>
          <w:color w:val="000000"/>
          <w:sz w:val="21"/>
          <w:szCs w:val="21"/>
          <w:lang w:eastAsia="ru-RU"/>
        </w:rPr>
        <w:drawing>
          <wp:inline distT="0" distB="0" distL="0" distR="0">
            <wp:extent cx="2581275" cy="1809750"/>
            <wp:effectExtent l="0" t="0" r="0" b="0"/>
            <wp:docPr id="12"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21484" w:rsidRPr="00F615B4" w:rsidRDefault="00221484" w:rsidP="00CC267F">
      <w:pPr>
        <w:shd w:val="clear" w:color="auto" w:fill="FFFFFF"/>
        <w:jc w:val="center"/>
        <w:rPr>
          <w:rFonts w:ascii="Times New Roman" w:hAnsi="Times New Roman"/>
          <w:color w:val="000000"/>
          <w:sz w:val="24"/>
          <w:szCs w:val="24"/>
        </w:rPr>
      </w:pPr>
      <w:r w:rsidRPr="00F615B4">
        <w:rPr>
          <w:rFonts w:ascii="Times New Roman" w:hAnsi="Times New Roman"/>
          <w:color w:val="000000"/>
          <w:sz w:val="24"/>
          <w:szCs w:val="24"/>
        </w:rPr>
        <w:t xml:space="preserve">Рисунок 1.1-Основные </w:t>
      </w:r>
      <w:r>
        <w:rPr>
          <w:rFonts w:ascii="Times New Roman" w:hAnsi="Times New Roman"/>
          <w:color w:val="000000"/>
          <w:sz w:val="24"/>
          <w:szCs w:val="24"/>
        </w:rPr>
        <w:t>показатели эффективности</w:t>
      </w:r>
    </w:p>
    <w:p w:rsidR="00221484" w:rsidRPr="00F615B4" w:rsidRDefault="00221484" w:rsidP="00906A06">
      <w:pPr>
        <w:spacing w:after="0" w:line="360" w:lineRule="auto"/>
        <w:ind w:firstLine="708"/>
        <w:jc w:val="both"/>
        <w:rPr>
          <w:rFonts w:ascii="Times New Roman" w:hAnsi="Times New Roman"/>
          <w:color w:val="000000"/>
          <w:sz w:val="28"/>
          <w:szCs w:val="28"/>
        </w:rPr>
      </w:pPr>
    </w:p>
    <w:p w:rsidR="00221484" w:rsidRDefault="00221484" w:rsidP="00906A06">
      <w:pPr>
        <w:spacing w:after="0" w:line="360" w:lineRule="auto"/>
        <w:ind w:firstLine="708"/>
        <w:jc w:val="both"/>
        <w:rPr>
          <w:rFonts w:ascii="Times New Roman" w:hAnsi="Times New Roman"/>
          <w:color w:val="000000"/>
          <w:sz w:val="28"/>
          <w:szCs w:val="28"/>
          <w:lang w:eastAsia="ru-RU"/>
        </w:rPr>
      </w:pPr>
    </w:p>
    <w:p w:rsidR="00221484" w:rsidRDefault="00221484" w:rsidP="00906A06">
      <w:pPr>
        <w:spacing w:after="0" w:line="360" w:lineRule="auto"/>
        <w:ind w:firstLine="708"/>
        <w:jc w:val="both"/>
        <w:rPr>
          <w:rFonts w:ascii="Times New Roman" w:hAnsi="Times New Roman"/>
          <w:color w:val="000000"/>
          <w:sz w:val="28"/>
          <w:szCs w:val="28"/>
          <w:lang w:eastAsia="ru-RU"/>
        </w:rPr>
      </w:pPr>
    </w:p>
    <w:p w:rsidR="00221484" w:rsidRDefault="00221484" w:rsidP="00906A06">
      <w:pPr>
        <w:spacing w:after="0" w:line="360" w:lineRule="auto"/>
        <w:ind w:firstLine="708"/>
        <w:jc w:val="both"/>
        <w:rPr>
          <w:rFonts w:ascii="Times New Roman" w:hAnsi="Times New Roman"/>
          <w:color w:val="000000"/>
          <w:sz w:val="28"/>
          <w:szCs w:val="28"/>
          <w:lang w:eastAsia="ru-RU"/>
        </w:rPr>
      </w:pPr>
    </w:p>
    <w:p w:rsidR="00221484" w:rsidRDefault="00221484" w:rsidP="00906A06">
      <w:pPr>
        <w:spacing w:after="0" w:line="360" w:lineRule="auto"/>
        <w:ind w:firstLine="708"/>
        <w:jc w:val="both"/>
        <w:rPr>
          <w:rFonts w:ascii="Times New Roman" w:hAnsi="Times New Roman"/>
          <w:color w:val="000000"/>
          <w:sz w:val="28"/>
          <w:szCs w:val="28"/>
          <w:lang w:eastAsia="ru-RU"/>
        </w:rPr>
      </w:pPr>
    </w:p>
    <w:p w:rsidR="00221484" w:rsidRDefault="00221484" w:rsidP="00906A06">
      <w:pPr>
        <w:spacing w:after="0" w:line="360" w:lineRule="auto"/>
        <w:ind w:firstLine="708"/>
        <w:jc w:val="both"/>
        <w:rPr>
          <w:rFonts w:ascii="Times New Roman" w:hAnsi="Times New Roman"/>
          <w:color w:val="000000"/>
          <w:sz w:val="28"/>
          <w:szCs w:val="28"/>
          <w:lang w:eastAsia="ru-RU"/>
        </w:rPr>
      </w:pPr>
    </w:p>
    <w:p w:rsidR="00221484" w:rsidRDefault="00221484" w:rsidP="00906A06">
      <w:pPr>
        <w:spacing w:after="0" w:line="360" w:lineRule="auto"/>
        <w:ind w:firstLine="708"/>
        <w:jc w:val="both"/>
        <w:rPr>
          <w:rFonts w:ascii="Times New Roman" w:hAnsi="Times New Roman"/>
          <w:color w:val="000000"/>
          <w:sz w:val="28"/>
          <w:szCs w:val="28"/>
          <w:lang w:eastAsia="ru-RU"/>
        </w:rPr>
      </w:pPr>
    </w:p>
    <w:p w:rsidR="00221484" w:rsidRDefault="00221484" w:rsidP="00906A06">
      <w:pPr>
        <w:spacing w:after="0" w:line="360" w:lineRule="auto"/>
        <w:ind w:firstLine="708"/>
        <w:jc w:val="both"/>
        <w:rPr>
          <w:rFonts w:ascii="Times New Roman" w:hAnsi="Times New Roman"/>
          <w:color w:val="000000"/>
          <w:sz w:val="28"/>
          <w:szCs w:val="28"/>
          <w:lang w:eastAsia="ru-RU"/>
        </w:rPr>
      </w:pPr>
    </w:p>
    <w:p w:rsidR="00221484" w:rsidRDefault="00221484" w:rsidP="00906A06">
      <w:pPr>
        <w:spacing w:after="0" w:line="360" w:lineRule="auto"/>
        <w:ind w:firstLine="708"/>
        <w:jc w:val="both"/>
        <w:rPr>
          <w:rFonts w:ascii="Times New Roman" w:hAnsi="Times New Roman"/>
          <w:color w:val="000000"/>
          <w:sz w:val="28"/>
          <w:szCs w:val="28"/>
          <w:lang w:eastAsia="ru-RU"/>
        </w:rPr>
      </w:pPr>
    </w:p>
    <w:p w:rsidR="00221484" w:rsidRDefault="00221484" w:rsidP="00906A06">
      <w:pPr>
        <w:spacing w:after="0" w:line="360" w:lineRule="auto"/>
        <w:ind w:firstLine="708"/>
        <w:jc w:val="both"/>
        <w:rPr>
          <w:rFonts w:ascii="Times New Roman" w:hAnsi="Times New Roman"/>
          <w:color w:val="000000"/>
          <w:sz w:val="28"/>
          <w:szCs w:val="28"/>
          <w:lang w:eastAsia="ru-RU"/>
        </w:rPr>
      </w:pPr>
    </w:p>
    <w:p w:rsidR="00B40B71" w:rsidRDefault="00B40B71" w:rsidP="00906A06">
      <w:pPr>
        <w:spacing w:after="0" w:line="360" w:lineRule="auto"/>
        <w:ind w:firstLine="708"/>
        <w:jc w:val="both"/>
        <w:rPr>
          <w:rFonts w:ascii="Times New Roman" w:hAnsi="Times New Roman"/>
          <w:color w:val="000000"/>
          <w:sz w:val="28"/>
          <w:szCs w:val="28"/>
          <w:lang w:eastAsia="ru-RU"/>
        </w:rPr>
      </w:pPr>
    </w:p>
    <w:p w:rsidR="00B40B71" w:rsidRPr="00F615B4" w:rsidRDefault="00B40B71" w:rsidP="00906A06">
      <w:pPr>
        <w:spacing w:after="0" w:line="360" w:lineRule="auto"/>
        <w:ind w:firstLine="708"/>
        <w:jc w:val="both"/>
        <w:rPr>
          <w:rFonts w:ascii="Times New Roman" w:hAnsi="Times New Roman"/>
          <w:color w:val="000000"/>
          <w:sz w:val="28"/>
          <w:szCs w:val="28"/>
          <w:lang w:eastAsia="ru-RU"/>
        </w:rPr>
      </w:pPr>
    </w:p>
    <w:p w:rsidR="00221484" w:rsidRDefault="00221484" w:rsidP="0013394E">
      <w:pPr>
        <w:spacing w:after="0" w:line="360" w:lineRule="auto"/>
        <w:jc w:val="center"/>
        <w:rPr>
          <w:rFonts w:ascii="Times New Roman" w:hAnsi="Times New Roman"/>
          <w:b/>
          <w:color w:val="000000"/>
          <w:sz w:val="28"/>
          <w:szCs w:val="28"/>
          <w:lang w:eastAsia="ru-RU"/>
        </w:rPr>
      </w:pPr>
    </w:p>
    <w:p w:rsidR="00221484" w:rsidRPr="00F615B4" w:rsidRDefault="00221484" w:rsidP="005F1EC2">
      <w:pPr>
        <w:spacing w:after="0" w:line="360" w:lineRule="auto"/>
        <w:rPr>
          <w:rFonts w:ascii="Times New Roman" w:hAnsi="Times New Roman"/>
          <w:b/>
          <w:color w:val="000000"/>
          <w:sz w:val="28"/>
          <w:szCs w:val="28"/>
          <w:lang w:eastAsia="ru-RU"/>
        </w:rPr>
      </w:pPr>
      <w:proofErr w:type="gramStart"/>
      <w:r w:rsidRPr="00F615B4">
        <w:rPr>
          <w:rFonts w:ascii="Times New Roman" w:hAnsi="Times New Roman"/>
          <w:b/>
          <w:color w:val="000000"/>
          <w:sz w:val="28"/>
          <w:szCs w:val="28"/>
          <w:lang w:eastAsia="ru-RU"/>
        </w:rPr>
        <w:t>6  ТЕМАТИЧЕСКИЙ</w:t>
      </w:r>
      <w:proofErr w:type="gramEnd"/>
      <w:r w:rsidRPr="00F615B4">
        <w:rPr>
          <w:rFonts w:ascii="Times New Roman" w:hAnsi="Times New Roman"/>
          <w:b/>
          <w:color w:val="000000"/>
          <w:sz w:val="28"/>
          <w:szCs w:val="28"/>
          <w:lang w:eastAsia="ru-RU"/>
        </w:rPr>
        <w:t xml:space="preserve"> ПЛАН  И ЗАДАНИЯ К </w:t>
      </w:r>
      <w:r w:rsidRPr="007E1240">
        <w:rPr>
          <w:rFonts w:ascii="Times New Roman" w:hAnsi="Times New Roman"/>
          <w:b/>
          <w:color w:val="000000"/>
          <w:sz w:val="28"/>
          <w:szCs w:val="28"/>
          <w:lang w:eastAsia="ru-RU"/>
        </w:rPr>
        <w:t>ПРОХОЖДЕНИЮ УЧЕБНОЙ ПРАКТИКИ ПО ПРОФЕССИОНАЛЬНЫМ МОДУЛЯМ ПМ0</w:t>
      </w:r>
      <w:r>
        <w:rPr>
          <w:rFonts w:ascii="Times New Roman" w:hAnsi="Times New Roman"/>
          <w:b/>
          <w:color w:val="000000"/>
          <w:sz w:val="28"/>
          <w:szCs w:val="28"/>
          <w:lang w:eastAsia="ru-RU"/>
        </w:rPr>
        <w:t>2</w:t>
      </w:r>
      <w:r w:rsidRPr="007E1240">
        <w:rPr>
          <w:rFonts w:ascii="Times New Roman" w:hAnsi="Times New Roman"/>
          <w:b/>
          <w:color w:val="000000"/>
          <w:sz w:val="28"/>
          <w:szCs w:val="28"/>
          <w:lang w:eastAsia="ru-RU"/>
        </w:rPr>
        <w:t>, ПМ0</w:t>
      </w:r>
      <w:r>
        <w:rPr>
          <w:rFonts w:ascii="Times New Roman" w:hAnsi="Times New Roman"/>
          <w:b/>
          <w:color w:val="000000"/>
          <w:sz w:val="28"/>
          <w:szCs w:val="28"/>
          <w:lang w:eastAsia="ru-RU"/>
        </w:rPr>
        <w:t>4</w:t>
      </w:r>
      <w:r w:rsidRPr="007E1240">
        <w:rPr>
          <w:rFonts w:ascii="Times New Roman" w:hAnsi="Times New Roman"/>
          <w:b/>
          <w:color w:val="000000"/>
          <w:sz w:val="28"/>
          <w:szCs w:val="28"/>
          <w:lang w:eastAsia="ru-RU"/>
        </w:rPr>
        <w:t xml:space="preserve">, </w:t>
      </w:r>
      <w:r>
        <w:rPr>
          <w:rFonts w:ascii="Times New Roman" w:hAnsi="Times New Roman"/>
          <w:b/>
          <w:color w:val="000000"/>
          <w:sz w:val="28"/>
          <w:szCs w:val="28"/>
          <w:lang w:eastAsia="ru-RU"/>
        </w:rPr>
        <w:t xml:space="preserve">       </w:t>
      </w:r>
      <w:r w:rsidRPr="007E1240">
        <w:rPr>
          <w:rFonts w:ascii="Times New Roman" w:hAnsi="Times New Roman"/>
          <w:b/>
          <w:color w:val="000000"/>
          <w:sz w:val="28"/>
          <w:szCs w:val="28"/>
          <w:lang w:eastAsia="ru-RU"/>
        </w:rPr>
        <w:t xml:space="preserve"> ПМ 0</w:t>
      </w:r>
      <w:r>
        <w:rPr>
          <w:rFonts w:ascii="Times New Roman" w:hAnsi="Times New Roman"/>
          <w:b/>
          <w:color w:val="000000"/>
          <w:sz w:val="28"/>
          <w:szCs w:val="28"/>
          <w:lang w:eastAsia="ru-RU"/>
        </w:rPr>
        <w:t>5,</w:t>
      </w:r>
      <w:r w:rsidRPr="00F74AE0">
        <w:rPr>
          <w:rFonts w:ascii="Times New Roman" w:hAnsi="Times New Roman"/>
          <w:b/>
          <w:color w:val="000000"/>
          <w:sz w:val="28"/>
          <w:szCs w:val="28"/>
          <w:lang w:eastAsia="ru-RU"/>
        </w:rPr>
        <w:t xml:space="preserve"> </w:t>
      </w:r>
      <w:r>
        <w:rPr>
          <w:rFonts w:ascii="Times New Roman" w:hAnsi="Times New Roman"/>
          <w:b/>
          <w:color w:val="000000"/>
          <w:sz w:val="28"/>
          <w:szCs w:val="28"/>
          <w:lang w:eastAsia="ru-RU"/>
        </w:rPr>
        <w:t xml:space="preserve"> </w:t>
      </w:r>
      <w:r w:rsidRPr="007E1240">
        <w:rPr>
          <w:rFonts w:ascii="Times New Roman" w:hAnsi="Times New Roman"/>
          <w:b/>
          <w:color w:val="000000"/>
          <w:sz w:val="28"/>
          <w:szCs w:val="28"/>
          <w:lang w:eastAsia="ru-RU"/>
        </w:rPr>
        <w:t>ПМ 0</w:t>
      </w:r>
      <w:r>
        <w:rPr>
          <w:rFonts w:ascii="Times New Roman" w:hAnsi="Times New Roman"/>
          <w:b/>
          <w:color w:val="000000"/>
          <w:sz w:val="28"/>
          <w:szCs w:val="28"/>
          <w:lang w:eastAsia="ru-RU"/>
        </w:rPr>
        <w:t xml:space="preserve">6, </w:t>
      </w:r>
      <w:r w:rsidRPr="007E1240">
        <w:rPr>
          <w:rFonts w:ascii="Times New Roman" w:hAnsi="Times New Roman"/>
          <w:b/>
          <w:color w:val="000000"/>
          <w:sz w:val="28"/>
          <w:szCs w:val="28"/>
          <w:lang w:eastAsia="ru-RU"/>
        </w:rPr>
        <w:t>ПМ 0</w:t>
      </w:r>
      <w:r>
        <w:rPr>
          <w:rFonts w:ascii="Times New Roman" w:hAnsi="Times New Roman"/>
          <w:b/>
          <w:color w:val="000000"/>
          <w:sz w:val="28"/>
          <w:szCs w:val="28"/>
          <w:lang w:eastAsia="ru-RU"/>
        </w:rPr>
        <w:t>7.</w:t>
      </w:r>
    </w:p>
    <w:p w:rsidR="00221484" w:rsidRPr="00E773D3" w:rsidRDefault="00221484" w:rsidP="00E773D3">
      <w:pPr>
        <w:spacing w:after="0" w:line="360" w:lineRule="auto"/>
        <w:ind w:firstLine="709"/>
        <w:jc w:val="both"/>
        <w:rPr>
          <w:rFonts w:ascii="Times New Roman" w:hAnsi="Times New Roman"/>
          <w:sz w:val="28"/>
          <w:szCs w:val="28"/>
        </w:rPr>
      </w:pPr>
      <w:r w:rsidRPr="00E773D3">
        <w:rPr>
          <w:rFonts w:ascii="Times New Roman" w:hAnsi="Times New Roman"/>
          <w:sz w:val="28"/>
          <w:szCs w:val="28"/>
        </w:rPr>
        <w:lastRenderedPageBreak/>
        <w:t xml:space="preserve">Результатом </w:t>
      </w:r>
      <w:proofErr w:type="gramStart"/>
      <w:r w:rsidRPr="00E773D3">
        <w:rPr>
          <w:rFonts w:ascii="Times New Roman" w:hAnsi="Times New Roman"/>
          <w:sz w:val="28"/>
          <w:szCs w:val="28"/>
        </w:rPr>
        <w:t>освоения  рабочей</w:t>
      </w:r>
      <w:proofErr w:type="gramEnd"/>
      <w:r w:rsidRPr="00E773D3">
        <w:rPr>
          <w:rFonts w:ascii="Times New Roman" w:hAnsi="Times New Roman"/>
          <w:sz w:val="28"/>
          <w:szCs w:val="28"/>
        </w:rPr>
        <w:t xml:space="preserve"> программы учебной практики является овладение обучающимися видом профессиональной деятельности </w:t>
      </w:r>
    </w:p>
    <w:p w:rsidR="00221484" w:rsidRPr="00F74AE0" w:rsidRDefault="00221484" w:rsidP="00F74AE0">
      <w:pPr>
        <w:spacing w:after="0" w:line="240" w:lineRule="auto"/>
        <w:ind w:firstLine="708"/>
        <w:jc w:val="both"/>
        <w:rPr>
          <w:rFonts w:ascii="Times New Roman" w:hAnsi="Times New Roman"/>
          <w:sz w:val="28"/>
          <w:szCs w:val="28"/>
        </w:rPr>
      </w:pPr>
      <w:r w:rsidRPr="00F74AE0">
        <w:rPr>
          <w:rFonts w:ascii="Times New Roman" w:hAnsi="Times New Roman"/>
          <w:sz w:val="28"/>
          <w:szCs w:val="28"/>
        </w:rPr>
        <w:t>ПМ02«Осуществление интеграции программных модулей»</w:t>
      </w:r>
    </w:p>
    <w:p w:rsidR="00221484" w:rsidRPr="00F74AE0" w:rsidRDefault="00221484" w:rsidP="00F74AE0">
      <w:pPr>
        <w:spacing w:after="0" w:line="240" w:lineRule="auto"/>
        <w:ind w:firstLine="708"/>
        <w:jc w:val="both"/>
        <w:rPr>
          <w:rFonts w:ascii="Times New Roman" w:hAnsi="Times New Roman"/>
          <w:sz w:val="28"/>
          <w:szCs w:val="28"/>
        </w:rPr>
      </w:pPr>
      <w:r w:rsidRPr="00F74AE0">
        <w:rPr>
          <w:rFonts w:ascii="Times New Roman" w:hAnsi="Times New Roman"/>
          <w:sz w:val="28"/>
          <w:szCs w:val="28"/>
        </w:rPr>
        <w:t>ПМ03«Ревьюирование программных модулей»</w:t>
      </w:r>
    </w:p>
    <w:p w:rsidR="00221484" w:rsidRPr="00F74AE0" w:rsidRDefault="00221484" w:rsidP="00F74AE0">
      <w:pPr>
        <w:spacing w:after="0" w:line="240" w:lineRule="auto"/>
        <w:ind w:firstLine="708"/>
        <w:jc w:val="both"/>
        <w:rPr>
          <w:rFonts w:ascii="Times New Roman" w:hAnsi="Times New Roman"/>
          <w:sz w:val="28"/>
          <w:szCs w:val="28"/>
        </w:rPr>
      </w:pPr>
      <w:r w:rsidRPr="00F74AE0">
        <w:rPr>
          <w:rFonts w:ascii="Times New Roman" w:hAnsi="Times New Roman"/>
          <w:sz w:val="28"/>
          <w:szCs w:val="28"/>
        </w:rPr>
        <w:t>ПМ05«Проектирование и разработка информационных систем»</w:t>
      </w:r>
    </w:p>
    <w:p w:rsidR="00221484" w:rsidRPr="00F74AE0" w:rsidRDefault="00221484" w:rsidP="00F74AE0">
      <w:pPr>
        <w:spacing w:after="0" w:line="240" w:lineRule="auto"/>
        <w:ind w:firstLine="708"/>
        <w:jc w:val="both"/>
        <w:rPr>
          <w:rFonts w:ascii="Times New Roman" w:hAnsi="Times New Roman"/>
          <w:sz w:val="28"/>
          <w:szCs w:val="28"/>
        </w:rPr>
      </w:pPr>
      <w:r w:rsidRPr="00F74AE0">
        <w:rPr>
          <w:rFonts w:ascii="Times New Roman" w:hAnsi="Times New Roman"/>
          <w:sz w:val="28"/>
          <w:szCs w:val="28"/>
        </w:rPr>
        <w:t>ПМ06 «Сопровождение информационных систем»</w:t>
      </w:r>
    </w:p>
    <w:p w:rsidR="00221484" w:rsidRDefault="00221484" w:rsidP="00F74AE0">
      <w:pPr>
        <w:spacing w:after="0" w:line="240" w:lineRule="auto"/>
        <w:ind w:firstLine="708"/>
        <w:jc w:val="both"/>
        <w:rPr>
          <w:rFonts w:ascii="Times New Roman" w:hAnsi="Times New Roman"/>
          <w:sz w:val="28"/>
          <w:szCs w:val="28"/>
        </w:rPr>
      </w:pPr>
      <w:r w:rsidRPr="00F74AE0">
        <w:rPr>
          <w:rFonts w:ascii="Times New Roman" w:hAnsi="Times New Roman"/>
          <w:sz w:val="28"/>
          <w:szCs w:val="28"/>
        </w:rPr>
        <w:t>ПМ07 «</w:t>
      </w:r>
      <w:proofErr w:type="spellStart"/>
      <w:r w:rsidRPr="00F74AE0">
        <w:rPr>
          <w:rFonts w:ascii="Times New Roman" w:hAnsi="Times New Roman"/>
          <w:sz w:val="28"/>
          <w:szCs w:val="28"/>
        </w:rPr>
        <w:t>Соадминистрирование</w:t>
      </w:r>
      <w:proofErr w:type="spellEnd"/>
      <w:r w:rsidRPr="00F74AE0">
        <w:rPr>
          <w:rFonts w:ascii="Times New Roman" w:hAnsi="Times New Roman"/>
          <w:sz w:val="28"/>
          <w:szCs w:val="28"/>
        </w:rPr>
        <w:t xml:space="preserve"> и автоматизация баз данных и серверов»</w:t>
      </w:r>
    </w:p>
    <w:p w:rsidR="00221484" w:rsidRPr="00E773D3" w:rsidRDefault="00221484" w:rsidP="001674CA">
      <w:pPr>
        <w:spacing w:after="0" w:line="240" w:lineRule="auto"/>
        <w:ind w:firstLine="708"/>
        <w:jc w:val="both"/>
        <w:rPr>
          <w:rFonts w:ascii="Times New Roman" w:hAnsi="Times New Roman"/>
          <w:color w:val="000000"/>
          <w:sz w:val="28"/>
          <w:szCs w:val="28"/>
        </w:rPr>
      </w:pPr>
      <w:r w:rsidRPr="00E773D3">
        <w:rPr>
          <w:rFonts w:ascii="Times New Roman" w:hAnsi="Times New Roman"/>
          <w:sz w:val="28"/>
          <w:szCs w:val="28"/>
        </w:rPr>
        <w:t>по специальности среднего профессионального образования и соответствующими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8115"/>
      </w:tblGrid>
      <w:tr w:rsidR="00221484" w:rsidRPr="006160D1" w:rsidTr="00F24D0C">
        <w:trPr>
          <w:trHeight w:val="651"/>
        </w:trPr>
        <w:tc>
          <w:tcPr>
            <w:tcW w:w="649" w:type="pct"/>
            <w:tcBorders>
              <w:top w:val="single" w:sz="12" w:space="0" w:color="auto"/>
              <w:left w:val="single" w:sz="12" w:space="0" w:color="auto"/>
              <w:bottom w:val="single" w:sz="12" w:space="0" w:color="auto"/>
            </w:tcBorders>
            <w:vAlign w:val="center"/>
          </w:tcPr>
          <w:p w:rsidR="00221484" w:rsidRPr="006160D1" w:rsidRDefault="00221484">
            <w:pPr>
              <w:rPr>
                <w:rFonts w:ascii="Times New Roman" w:hAnsi="Times New Roman"/>
                <w:color w:val="000000"/>
                <w:sz w:val="24"/>
                <w:szCs w:val="24"/>
                <w:highlight w:val="yellow"/>
              </w:rPr>
            </w:pPr>
            <w:r w:rsidRPr="006160D1">
              <w:rPr>
                <w:rFonts w:ascii="Times New Roman" w:hAnsi="Times New Roman"/>
                <w:color w:val="000000"/>
                <w:sz w:val="24"/>
                <w:szCs w:val="24"/>
              </w:rPr>
              <w:t>Код</w:t>
            </w:r>
          </w:p>
        </w:tc>
        <w:tc>
          <w:tcPr>
            <w:tcW w:w="4351" w:type="pct"/>
            <w:tcBorders>
              <w:top w:val="single" w:sz="12" w:space="0" w:color="auto"/>
              <w:bottom w:val="single" w:sz="12" w:space="0" w:color="auto"/>
              <w:right w:val="single" w:sz="12" w:space="0" w:color="auto"/>
            </w:tcBorders>
            <w:vAlign w:val="center"/>
          </w:tcPr>
          <w:p w:rsidR="00221484" w:rsidRPr="006160D1" w:rsidRDefault="00221484">
            <w:pPr>
              <w:jc w:val="center"/>
              <w:rPr>
                <w:rFonts w:ascii="Times New Roman" w:hAnsi="Times New Roman"/>
                <w:color w:val="000000"/>
                <w:sz w:val="24"/>
                <w:szCs w:val="24"/>
                <w:highlight w:val="yellow"/>
              </w:rPr>
            </w:pPr>
            <w:r w:rsidRPr="006160D1">
              <w:rPr>
                <w:rFonts w:ascii="Times New Roman" w:hAnsi="Times New Roman"/>
                <w:color w:val="000000"/>
                <w:sz w:val="24"/>
                <w:szCs w:val="24"/>
              </w:rPr>
              <w:t>Наименование результата обучения</w:t>
            </w:r>
          </w:p>
        </w:tc>
      </w:tr>
      <w:tr w:rsidR="00221484" w:rsidRPr="006160D1" w:rsidTr="00F24D0C">
        <w:trPr>
          <w:trHeight w:val="704"/>
        </w:trPr>
        <w:tc>
          <w:tcPr>
            <w:tcW w:w="649" w:type="pct"/>
            <w:tcBorders>
              <w:left w:val="single" w:sz="12" w:space="0" w:color="auto"/>
            </w:tcBorders>
          </w:tcPr>
          <w:p w:rsidR="00221484" w:rsidRPr="006160D1" w:rsidRDefault="00221484" w:rsidP="00FC587B">
            <w:pPr>
              <w:rPr>
                <w:rFonts w:ascii="Times New Roman" w:hAnsi="Times New Roman"/>
                <w:sz w:val="24"/>
                <w:szCs w:val="24"/>
              </w:rPr>
            </w:pPr>
            <w:r w:rsidRPr="006160D1">
              <w:rPr>
                <w:rFonts w:ascii="Times New Roman" w:hAnsi="Times New Roman"/>
                <w:sz w:val="24"/>
                <w:szCs w:val="24"/>
              </w:rPr>
              <w:t>ОК 1.</w:t>
            </w:r>
          </w:p>
        </w:tc>
        <w:tc>
          <w:tcPr>
            <w:tcW w:w="4351" w:type="pct"/>
            <w:tcBorders>
              <w:right w:val="single" w:sz="12" w:space="0" w:color="auto"/>
            </w:tcBorders>
          </w:tcPr>
          <w:p w:rsidR="00221484" w:rsidRPr="006160D1" w:rsidRDefault="00221484" w:rsidP="00FC587B">
            <w:pPr>
              <w:rPr>
                <w:rFonts w:ascii="Times New Roman" w:hAnsi="Times New Roman"/>
                <w:sz w:val="24"/>
                <w:szCs w:val="24"/>
              </w:rPr>
            </w:pPr>
            <w:r w:rsidRPr="00463DE7">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221484" w:rsidRPr="006160D1" w:rsidTr="00F24D0C">
        <w:tc>
          <w:tcPr>
            <w:tcW w:w="649" w:type="pct"/>
            <w:tcBorders>
              <w:left w:val="single" w:sz="12" w:space="0" w:color="auto"/>
            </w:tcBorders>
          </w:tcPr>
          <w:p w:rsidR="00221484" w:rsidRPr="006160D1" w:rsidRDefault="00221484" w:rsidP="00FC587B">
            <w:pPr>
              <w:rPr>
                <w:rFonts w:ascii="Times New Roman" w:hAnsi="Times New Roman"/>
                <w:sz w:val="24"/>
                <w:szCs w:val="24"/>
              </w:rPr>
            </w:pPr>
            <w:r w:rsidRPr="006160D1">
              <w:rPr>
                <w:rFonts w:ascii="Times New Roman" w:hAnsi="Times New Roman"/>
                <w:sz w:val="24"/>
                <w:szCs w:val="24"/>
              </w:rPr>
              <w:t>ОК 2.</w:t>
            </w:r>
          </w:p>
        </w:tc>
        <w:tc>
          <w:tcPr>
            <w:tcW w:w="4351" w:type="pct"/>
            <w:tcBorders>
              <w:right w:val="single" w:sz="12" w:space="0" w:color="auto"/>
            </w:tcBorders>
          </w:tcPr>
          <w:p w:rsidR="00221484" w:rsidRPr="006160D1" w:rsidRDefault="00221484" w:rsidP="00FC587B">
            <w:pPr>
              <w:rPr>
                <w:rFonts w:ascii="Times New Roman" w:hAnsi="Times New Roman"/>
                <w:sz w:val="24"/>
                <w:szCs w:val="24"/>
              </w:rPr>
            </w:pPr>
            <w:r w:rsidRPr="00463DE7">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21484" w:rsidRPr="006160D1" w:rsidTr="00F24D0C">
        <w:tc>
          <w:tcPr>
            <w:tcW w:w="649" w:type="pct"/>
            <w:tcBorders>
              <w:left w:val="single" w:sz="12" w:space="0" w:color="auto"/>
            </w:tcBorders>
          </w:tcPr>
          <w:p w:rsidR="00221484" w:rsidRPr="006160D1" w:rsidRDefault="00221484" w:rsidP="00FC587B">
            <w:pPr>
              <w:rPr>
                <w:rFonts w:ascii="Times New Roman" w:hAnsi="Times New Roman"/>
                <w:sz w:val="24"/>
                <w:szCs w:val="24"/>
              </w:rPr>
            </w:pPr>
            <w:r w:rsidRPr="006160D1">
              <w:rPr>
                <w:rFonts w:ascii="Times New Roman" w:hAnsi="Times New Roman"/>
                <w:sz w:val="24"/>
                <w:szCs w:val="24"/>
              </w:rPr>
              <w:t>ОК 3.</w:t>
            </w:r>
          </w:p>
        </w:tc>
        <w:tc>
          <w:tcPr>
            <w:tcW w:w="4351" w:type="pct"/>
            <w:tcBorders>
              <w:right w:val="single" w:sz="12" w:space="0" w:color="auto"/>
            </w:tcBorders>
          </w:tcPr>
          <w:p w:rsidR="00221484" w:rsidRPr="006160D1" w:rsidRDefault="00221484" w:rsidP="00FC587B">
            <w:pPr>
              <w:rPr>
                <w:rFonts w:ascii="Times New Roman" w:hAnsi="Times New Roman"/>
                <w:sz w:val="24"/>
                <w:szCs w:val="24"/>
              </w:rPr>
            </w:pPr>
            <w:r w:rsidRPr="00463DE7">
              <w:rPr>
                <w:rFonts w:ascii="Times New Roman" w:hAnsi="Times New Roman"/>
                <w:sz w:val="24"/>
                <w:szCs w:val="24"/>
              </w:rPr>
              <w:t>Планировать и реализовывать собственное профессиональное и личностное развитие.</w:t>
            </w:r>
          </w:p>
        </w:tc>
      </w:tr>
      <w:tr w:rsidR="00221484" w:rsidRPr="006160D1" w:rsidTr="00F24D0C">
        <w:tc>
          <w:tcPr>
            <w:tcW w:w="649" w:type="pct"/>
            <w:tcBorders>
              <w:left w:val="single" w:sz="12" w:space="0" w:color="auto"/>
            </w:tcBorders>
          </w:tcPr>
          <w:p w:rsidR="00221484" w:rsidRPr="006160D1" w:rsidRDefault="00221484" w:rsidP="00FC587B">
            <w:pPr>
              <w:rPr>
                <w:rFonts w:ascii="Times New Roman" w:hAnsi="Times New Roman"/>
                <w:sz w:val="24"/>
                <w:szCs w:val="24"/>
              </w:rPr>
            </w:pPr>
            <w:r w:rsidRPr="006160D1">
              <w:rPr>
                <w:rFonts w:ascii="Times New Roman" w:hAnsi="Times New Roman"/>
                <w:sz w:val="24"/>
                <w:szCs w:val="24"/>
              </w:rPr>
              <w:t>ОК 4.</w:t>
            </w:r>
          </w:p>
        </w:tc>
        <w:tc>
          <w:tcPr>
            <w:tcW w:w="4351" w:type="pct"/>
            <w:tcBorders>
              <w:right w:val="single" w:sz="12" w:space="0" w:color="auto"/>
            </w:tcBorders>
          </w:tcPr>
          <w:p w:rsidR="00221484" w:rsidRPr="006160D1" w:rsidRDefault="00221484" w:rsidP="00FC587B">
            <w:pPr>
              <w:rPr>
                <w:rFonts w:ascii="Times New Roman" w:hAnsi="Times New Roman"/>
                <w:sz w:val="24"/>
                <w:szCs w:val="24"/>
              </w:rPr>
            </w:pPr>
            <w:r w:rsidRPr="00463DE7">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221484" w:rsidRPr="006160D1" w:rsidTr="00F24D0C">
        <w:trPr>
          <w:trHeight w:val="731"/>
        </w:trPr>
        <w:tc>
          <w:tcPr>
            <w:tcW w:w="649" w:type="pct"/>
            <w:tcBorders>
              <w:left w:val="single" w:sz="12" w:space="0" w:color="auto"/>
            </w:tcBorders>
          </w:tcPr>
          <w:p w:rsidR="00221484" w:rsidRPr="006160D1" w:rsidRDefault="00221484" w:rsidP="00FC587B">
            <w:pPr>
              <w:rPr>
                <w:rFonts w:ascii="Times New Roman" w:hAnsi="Times New Roman"/>
                <w:sz w:val="24"/>
                <w:szCs w:val="24"/>
              </w:rPr>
            </w:pPr>
            <w:r w:rsidRPr="006160D1">
              <w:rPr>
                <w:rFonts w:ascii="Times New Roman" w:hAnsi="Times New Roman"/>
                <w:sz w:val="24"/>
                <w:szCs w:val="24"/>
              </w:rPr>
              <w:t>ОК 5.</w:t>
            </w:r>
          </w:p>
        </w:tc>
        <w:tc>
          <w:tcPr>
            <w:tcW w:w="4351" w:type="pct"/>
            <w:tcBorders>
              <w:right w:val="single" w:sz="12" w:space="0" w:color="auto"/>
            </w:tcBorders>
          </w:tcPr>
          <w:p w:rsidR="00221484" w:rsidRPr="006160D1" w:rsidRDefault="00221484" w:rsidP="00FC587B">
            <w:pPr>
              <w:rPr>
                <w:rFonts w:ascii="Times New Roman" w:hAnsi="Times New Roman"/>
                <w:sz w:val="24"/>
                <w:szCs w:val="24"/>
              </w:rPr>
            </w:pPr>
            <w:r w:rsidRPr="00463DE7">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221484" w:rsidRPr="006160D1" w:rsidTr="00F24D0C">
        <w:tc>
          <w:tcPr>
            <w:tcW w:w="649" w:type="pct"/>
            <w:tcBorders>
              <w:left w:val="single" w:sz="12" w:space="0" w:color="auto"/>
            </w:tcBorders>
          </w:tcPr>
          <w:p w:rsidR="00221484" w:rsidRPr="006160D1" w:rsidRDefault="00221484" w:rsidP="00FC587B">
            <w:pPr>
              <w:rPr>
                <w:rFonts w:ascii="Times New Roman" w:hAnsi="Times New Roman"/>
                <w:sz w:val="24"/>
                <w:szCs w:val="24"/>
              </w:rPr>
            </w:pPr>
            <w:r w:rsidRPr="006160D1">
              <w:rPr>
                <w:rFonts w:ascii="Times New Roman" w:hAnsi="Times New Roman"/>
                <w:sz w:val="24"/>
                <w:szCs w:val="24"/>
              </w:rPr>
              <w:t>ОК 6.</w:t>
            </w:r>
          </w:p>
        </w:tc>
        <w:tc>
          <w:tcPr>
            <w:tcW w:w="4351" w:type="pct"/>
            <w:tcBorders>
              <w:right w:val="single" w:sz="12" w:space="0" w:color="auto"/>
            </w:tcBorders>
          </w:tcPr>
          <w:p w:rsidR="00221484" w:rsidRPr="006160D1" w:rsidRDefault="00221484" w:rsidP="00FC587B">
            <w:pPr>
              <w:rPr>
                <w:rFonts w:ascii="Times New Roman" w:hAnsi="Times New Roman"/>
                <w:sz w:val="24"/>
                <w:szCs w:val="24"/>
              </w:rPr>
            </w:pPr>
            <w:r w:rsidRPr="00463DE7">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221484" w:rsidRPr="006160D1" w:rsidTr="00F24D0C">
        <w:trPr>
          <w:trHeight w:val="1024"/>
        </w:trPr>
        <w:tc>
          <w:tcPr>
            <w:tcW w:w="649" w:type="pct"/>
            <w:tcBorders>
              <w:left w:val="single" w:sz="12" w:space="0" w:color="auto"/>
            </w:tcBorders>
          </w:tcPr>
          <w:p w:rsidR="00221484" w:rsidRPr="006160D1" w:rsidRDefault="00221484" w:rsidP="00FC587B">
            <w:pPr>
              <w:rPr>
                <w:rFonts w:ascii="Times New Roman" w:hAnsi="Times New Roman"/>
                <w:sz w:val="24"/>
                <w:szCs w:val="24"/>
              </w:rPr>
            </w:pPr>
            <w:r w:rsidRPr="006160D1">
              <w:rPr>
                <w:rFonts w:ascii="Times New Roman" w:hAnsi="Times New Roman"/>
                <w:sz w:val="24"/>
                <w:szCs w:val="24"/>
              </w:rPr>
              <w:t>ОК 7.</w:t>
            </w:r>
          </w:p>
        </w:tc>
        <w:tc>
          <w:tcPr>
            <w:tcW w:w="4351" w:type="pct"/>
            <w:tcBorders>
              <w:right w:val="single" w:sz="12" w:space="0" w:color="auto"/>
            </w:tcBorders>
          </w:tcPr>
          <w:p w:rsidR="00221484" w:rsidRPr="006160D1" w:rsidRDefault="00221484" w:rsidP="00FC587B">
            <w:pPr>
              <w:rPr>
                <w:rFonts w:ascii="Times New Roman" w:hAnsi="Times New Roman"/>
                <w:sz w:val="24"/>
                <w:szCs w:val="24"/>
              </w:rPr>
            </w:pPr>
            <w:r w:rsidRPr="00463DE7">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221484" w:rsidRPr="006160D1" w:rsidTr="00F24D0C">
        <w:tc>
          <w:tcPr>
            <w:tcW w:w="649" w:type="pct"/>
            <w:tcBorders>
              <w:left w:val="single" w:sz="12" w:space="0" w:color="auto"/>
            </w:tcBorders>
          </w:tcPr>
          <w:p w:rsidR="00221484" w:rsidRPr="006160D1" w:rsidRDefault="00221484" w:rsidP="00FC587B">
            <w:pPr>
              <w:rPr>
                <w:rFonts w:ascii="Times New Roman" w:hAnsi="Times New Roman"/>
                <w:sz w:val="24"/>
                <w:szCs w:val="24"/>
              </w:rPr>
            </w:pPr>
            <w:r w:rsidRPr="006160D1">
              <w:rPr>
                <w:rFonts w:ascii="Times New Roman" w:hAnsi="Times New Roman"/>
                <w:sz w:val="24"/>
                <w:szCs w:val="24"/>
              </w:rPr>
              <w:t>ОК 8.</w:t>
            </w:r>
          </w:p>
        </w:tc>
        <w:tc>
          <w:tcPr>
            <w:tcW w:w="4351" w:type="pct"/>
            <w:tcBorders>
              <w:right w:val="single" w:sz="12" w:space="0" w:color="auto"/>
            </w:tcBorders>
          </w:tcPr>
          <w:p w:rsidR="00221484" w:rsidRPr="006160D1" w:rsidRDefault="00221484" w:rsidP="00FC587B">
            <w:pPr>
              <w:rPr>
                <w:rFonts w:ascii="Times New Roman" w:hAnsi="Times New Roman"/>
                <w:sz w:val="24"/>
                <w:szCs w:val="24"/>
              </w:rPr>
            </w:pPr>
            <w:r w:rsidRPr="00463DE7">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221484" w:rsidRPr="006160D1" w:rsidTr="00F24D0C">
        <w:tc>
          <w:tcPr>
            <w:tcW w:w="649" w:type="pct"/>
            <w:tcBorders>
              <w:left w:val="single" w:sz="12" w:space="0" w:color="auto"/>
            </w:tcBorders>
          </w:tcPr>
          <w:p w:rsidR="00221484" w:rsidRPr="006160D1" w:rsidRDefault="00221484" w:rsidP="00FC587B">
            <w:pPr>
              <w:rPr>
                <w:rFonts w:ascii="Times New Roman" w:hAnsi="Times New Roman"/>
                <w:sz w:val="24"/>
                <w:szCs w:val="24"/>
              </w:rPr>
            </w:pPr>
            <w:r w:rsidRPr="006160D1">
              <w:rPr>
                <w:rFonts w:ascii="Times New Roman" w:hAnsi="Times New Roman"/>
                <w:sz w:val="24"/>
                <w:szCs w:val="24"/>
              </w:rPr>
              <w:t>ОК 9.</w:t>
            </w:r>
          </w:p>
        </w:tc>
        <w:tc>
          <w:tcPr>
            <w:tcW w:w="4351" w:type="pct"/>
            <w:tcBorders>
              <w:right w:val="single" w:sz="12" w:space="0" w:color="auto"/>
            </w:tcBorders>
          </w:tcPr>
          <w:p w:rsidR="00221484" w:rsidRPr="006160D1" w:rsidRDefault="00221484" w:rsidP="00FC587B">
            <w:pPr>
              <w:rPr>
                <w:rFonts w:ascii="Times New Roman" w:hAnsi="Times New Roman"/>
                <w:sz w:val="24"/>
                <w:szCs w:val="24"/>
              </w:rPr>
            </w:pPr>
            <w:r w:rsidRPr="00463DE7">
              <w:rPr>
                <w:rFonts w:ascii="Times New Roman" w:hAnsi="Times New Roman"/>
                <w:sz w:val="24"/>
                <w:szCs w:val="24"/>
              </w:rPr>
              <w:t>Использовать информационные технологии в профессиональной деятельности.</w:t>
            </w:r>
          </w:p>
        </w:tc>
      </w:tr>
      <w:tr w:rsidR="00221484" w:rsidRPr="006160D1" w:rsidTr="00F24D0C">
        <w:tc>
          <w:tcPr>
            <w:tcW w:w="649" w:type="pct"/>
            <w:tcBorders>
              <w:left w:val="single" w:sz="12" w:space="0" w:color="auto"/>
            </w:tcBorders>
          </w:tcPr>
          <w:p w:rsidR="00221484" w:rsidRPr="006160D1" w:rsidRDefault="00221484" w:rsidP="00D21E63">
            <w:pPr>
              <w:rPr>
                <w:rFonts w:ascii="Times New Roman" w:hAnsi="Times New Roman"/>
                <w:sz w:val="24"/>
                <w:szCs w:val="24"/>
              </w:rPr>
            </w:pPr>
            <w:r w:rsidRPr="006160D1">
              <w:rPr>
                <w:rFonts w:ascii="Times New Roman" w:hAnsi="Times New Roman"/>
                <w:sz w:val="24"/>
                <w:szCs w:val="24"/>
              </w:rPr>
              <w:t xml:space="preserve">ОК </w:t>
            </w:r>
            <w:r>
              <w:rPr>
                <w:rFonts w:ascii="Times New Roman" w:hAnsi="Times New Roman"/>
                <w:sz w:val="24"/>
                <w:szCs w:val="24"/>
              </w:rPr>
              <w:t>10</w:t>
            </w:r>
            <w:r w:rsidRPr="006160D1">
              <w:rPr>
                <w:rFonts w:ascii="Times New Roman" w:hAnsi="Times New Roman"/>
                <w:sz w:val="24"/>
                <w:szCs w:val="24"/>
              </w:rPr>
              <w:t>.</w:t>
            </w:r>
          </w:p>
        </w:tc>
        <w:tc>
          <w:tcPr>
            <w:tcW w:w="4351" w:type="pct"/>
            <w:tcBorders>
              <w:right w:val="single" w:sz="12" w:space="0" w:color="auto"/>
            </w:tcBorders>
          </w:tcPr>
          <w:p w:rsidR="00221484" w:rsidRPr="006160D1" w:rsidRDefault="00221484" w:rsidP="00FC587B">
            <w:pPr>
              <w:rPr>
                <w:rFonts w:ascii="Times New Roman" w:hAnsi="Times New Roman"/>
                <w:sz w:val="24"/>
                <w:szCs w:val="24"/>
              </w:rPr>
            </w:pPr>
            <w:r w:rsidRPr="00463DE7">
              <w:rPr>
                <w:rFonts w:ascii="Times New Roman" w:hAnsi="Times New Roman"/>
                <w:sz w:val="24"/>
                <w:szCs w:val="24"/>
              </w:rPr>
              <w:t>Пользоваться профессиональной документацией на государственном и иностранном языках.</w:t>
            </w:r>
          </w:p>
        </w:tc>
      </w:tr>
      <w:tr w:rsidR="00221484" w:rsidRPr="006160D1" w:rsidTr="00F24D0C">
        <w:tc>
          <w:tcPr>
            <w:tcW w:w="649" w:type="pct"/>
            <w:tcBorders>
              <w:left w:val="single" w:sz="12" w:space="0" w:color="auto"/>
            </w:tcBorders>
          </w:tcPr>
          <w:p w:rsidR="00221484" w:rsidRPr="006160D1" w:rsidRDefault="00221484" w:rsidP="00D21E63">
            <w:pPr>
              <w:rPr>
                <w:rFonts w:ascii="Times New Roman" w:hAnsi="Times New Roman"/>
                <w:sz w:val="24"/>
                <w:szCs w:val="24"/>
              </w:rPr>
            </w:pPr>
            <w:r w:rsidRPr="006160D1">
              <w:rPr>
                <w:rFonts w:ascii="Times New Roman" w:hAnsi="Times New Roman"/>
                <w:sz w:val="24"/>
                <w:szCs w:val="24"/>
              </w:rPr>
              <w:t xml:space="preserve">ОК </w:t>
            </w:r>
            <w:r>
              <w:rPr>
                <w:rFonts w:ascii="Times New Roman" w:hAnsi="Times New Roman"/>
                <w:sz w:val="24"/>
                <w:szCs w:val="24"/>
              </w:rPr>
              <w:t>11</w:t>
            </w:r>
            <w:r w:rsidRPr="006160D1">
              <w:rPr>
                <w:rFonts w:ascii="Times New Roman" w:hAnsi="Times New Roman"/>
                <w:sz w:val="24"/>
                <w:szCs w:val="24"/>
              </w:rPr>
              <w:t>.</w:t>
            </w:r>
          </w:p>
        </w:tc>
        <w:tc>
          <w:tcPr>
            <w:tcW w:w="4351" w:type="pct"/>
            <w:tcBorders>
              <w:right w:val="single" w:sz="12" w:space="0" w:color="auto"/>
            </w:tcBorders>
          </w:tcPr>
          <w:p w:rsidR="00221484" w:rsidRPr="006160D1" w:rsidRDefault="00221484" w:rsidP="00FC587B">
            <w:pPr>
              <w:rPr>
                <w:rFonts w:ascii="Times New Roman" w:hAnsi="Times New Roman"/>
                <w:sz w:val="24"/>
                <w:szCs w:val="24"/>
              </w:rPr>
            </w:pPr>
            <w:r w:rsidRPr="00463DE7">
              <w:rPr>
                <w:rFonts w:ascii="Times New Roman" w:hAnsi="Times New Roman"/>
                <w:sz w:val="24"/>
                <w:szCs w:val="24"/>
              </w:rPr>
              <w:t>Планировать предпринимательскую деятельность в профессиональной сфере</w:t>
            </w:r>
          </w:p>
        </w:tc>
      </w:tr>
    </w:tbl>
    <w:p w:rsidR="00221484" w:rsidRPr="00F615B4" w:rsidRDefault="00221484" w:rsidP="00F24D0C">
      <w:pPr>
        <w:rPr>
          <w:rFonts w:ascii="Times New Roman" w:hAnsi="Times New Roman"/>
          <w:color w:val="000000"/>
        </w:rPr>
      </w:pPr>
    </w:p>
    <w:p w:rsidR="00221484" w:rsidRPr="00F615B4" w:rsidRDefault="00221484" w:rsidP="00F24D0C">
      <w:pPr>
        <w:rPr>
          <w:rFonts w:ascii="Times New Roman" w:hAnsi="Times New Roman"/>
          <w:color w:val="000000"/>
        </w:rPr>
      </w:pPr>
    </w:p>
    <w:p w:rsidR="00221484" w:rsidRDefault="00221484" w:rsidP="00F24D0C">
      <w:pPr>
        <w:rPr>
          <w:rFonts w:ascii="Times New Roman" w:hAnsi="Times New Roman"/>
          <w:color w:val="000000"/>
          <w:sz w:val="28"/>
          <w:szCs w:val="28"/>
        </w:rPr>
      </w:pPr>
      <w:proofErr w:type="gramStart"/>
      <w:r w:rsidRPr="00F615B4">
        <w:rPr>
          <w:rFonts w:ascii="Times New Roman" w:hAnsi="Times New Roman"/>
          <w:color w:val="000000"/>
          <w:sz w:val="28"/>
          <w:szCs w:val="28"/>
        </w:rPr>
        <w:t>в  том</w:t>
      </w:r>
      <w:proofErr w:type="gramEnd"/>
      <w:r w:rsidRPr="00F615B4">
        <w:rPr>
          <w:rFonts w:ascii="Times New Roman" w:hAnsi="Times New Roman"/>
          <w:color w:val="000000"/>
          <w:sz w:val="28"/>
          <w:szCs w:val="28"/>
        </w:rPr>
        <w:t xml:space="preserve"> числе профессиональными (ПК):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986"/>
        <w:gridCol w:w="5714"/>
      </w:tblGrid>
      <w:tr w:rsidR="00221484" w:rsidRPr="006F0BDF" w:rsidTr="007111BE">
        <w:tc>
          <w:tcPr>
            <w:tcW w:w="1391" w:type="pct"/>
          </w:tcPr>
          <w:p w:rsidR="00221484" w:rsidRPr="006F0BDF" w:rsidRDefault="00221484" w:rsidP="006F0BDF">
            <w:pPr>
              <w:spacing w:after="0" w:line="240" w:lineRule="auto"/>
              <w:jc w:val="center"/>
              <w:rPr>
                <w:rFonts w:ascii="Times New Roman" w:hAnsi="Times New Roman"/>
                <w:b/>
                <w:sz w:val="24"/>
                <w:szCs w:val="24"/>
                <w:lang w:eastAsia="ru-RU"/>
              </w:rPr>
            </w:pPr>
            <w:r w:rsidRPr="006F0BDF">
              <w:rPr>
                <w:rFonts w:ascii="Times New Roman" w:hAnsi="Times New Roman"/>
                <w:b/>
                <w:sz w:val="24"/>
                <w:szCs w:val="24"/>
                <w:lang w:eastAsia="ru-RU"/>
              </w:rPr>
              <w:t>Вид профессиональной деятельности</w:t>
            </w:r>
          </w:p>
        </w:tc>
        <w:tc>
          <w:tcPr>
            <w:tcW w:w="540" w:type="pct"/>
          </w:tcPr>
          <w:p w:rsidR="00221484" w:rsidRPr="006F0BDF" w:rsidRDefault="00221484" w:rsidP="006F0BDF">
            <w:pPr>
              <w:spacing w:after="0" w:line="240" w:lineRule="auto"/>
              <w:rPr>
                <w:rFonts w:ascii="Times New Roman" w:hAnsi="Times New Roman"/>
                <w:b/>
                <w:sz w:val="24"/>
                <w:szCs w:val="24"/>
                <w:lang w:eastAsia="ru-RU"/>
              </w:rPr>
            </w:pPr>
          </w:p>
          <w:p w:rsidR="00221484" w:rsidRPr="006F0BDF" w:rsidRDefault="00221484" w:rsidP="006F0BDF">
            <w:pPr>
              <w:spacing w:after="0" w:line="240" w:lineRule="auto"/>
              <w:rPr>
                <w:rFonts w:ascii="Times New Roman" w:hAnsi="Times New Roman"/>
                <w:b/>
                <w:sz w:val="24"/>
                <w:szCs w:val="24"/>
                <w:lang w:eastAsia="ru-RU"/>
              </w:rPr>
            </w:pPr>
            <w:r w:rsidRPr="006F0BDF">
              <w:rPr>
                <w:rFonts w:ascii="Times New Roman" w:hAnsi="Times New Roman"/>
                <w:b/>
                <w:sz w:val="24"/>
                <w:szCs w:val="24"/>
                <w:lang w:eastAsia="ru-RU"/>
              </w:rPr>
              <w:t>Код</w:t>
            </w:r>
          </w:p>
        </w:tc>
        <w:tc>
          <w:tcPr>
            <w:tcW w:w="3069" w:type="pct"/>
          </w:tcPr>
          <w:p w:rsidR="00221484" w:rsidRPr="006F0BDF" w:rsidRDefault="00221484" w:rsidP="006F0BDF">
            <w:pPr>
              <w:spacing w:after="0" w:line="240" w:lineRule="auto"/>
              <w:rPr>
                <w:rFonts w:ascii="Times New Roman" w:hAnsi="Times New Roman"/>
                <w:b/>
                <w:sz w:val="24"/>
                <w:szCs w:val="24"/>
                <w:lang w:eastAsia="ru-RU"/>
              </w:rPr>
            </w:pPr>
          </w:p>
          <w:p w:rsidR="00221484" w:rsidRPr="006F0BDF" w:rsidRDefault="00221484" w:rsidP="006F0BDF">
            <w:pPr>
              <w:spacing w:after="0" w:line="240" w:lineRule="auto"/>
              <w:rPr>
                <w:rFonts w:ascii="Times New Roman" w:hAnsi="Times New Roman"/>
                <w:b/>
                <w:sz w:val="24"/>
                <w:szCs w:val="24"/>
                <w:lang w:eastAsia="ru-RU"/>
              </w:rPr>
            </w:pPr>
            <w:r w:rsidRPr="006F0BDF">
              <w:rPr>
                <w:rFonts w:ascii="Times New Roman" w:hAnsi="Times New Roman"/>
                <w:b/>
                <w:sz w:val="24"/>
                <w:szCs w:val="24"/>
                <w:lang w:eastAsia="ru-RU"/>
              </w:rPr>
              <w:t>Наименование результатов практики</w:t>
            </w:r>
          </w:p>
        </w:tc>
      </w:tr>
      <w:tr w:rsidR="00221484" w:rsidRPr="006F0BDF" w:rsidTr="007111BE">
        <w:tc>
          <w:tcPr>
            <w:tcW w:w="1391" w:type="pct"/>
            <w:vMerge w:val="restart"/>
          </w:tcPr>
          <w:p w:rsidR="00221484" w:rsidRPr="006F0BDF" w:rsidRDefault="00221484" w:rsidP="006F0BDF">
            <w:pPr>
              <w:spacing w:after="0" w:line="240" w:lineRule="auto"/>
              <w:rPr>
                <w:rFonts w:ascii="Times New Roman" w:hAnsi="Times New Roman"/>
                <w:color w:val="000000"/>
                <w:spacing w:val="-1"/>
                <w:sz w:val="24"/>
                <w:szCs w:val="24"/>
              </w:rPr>
            </w:pPr>
            <w:r w:rsidRPr="006F0BDF">
              <w:rPr>
                <w:rFonts w:ascii="Times New Roman" w:hAnsi="Times New Roman"/>
                <w:color w:val="000000"/>
                <w:spacing w:val="-1"/>
                <w:sz w:val="24"/>
                <w:szCs w:val="24"/>
              </w:rPr>
              <w:t>ПМ02«Осуществление интеграции программных модулей»</w:t>
            </w:r>
          </w:p>
          <w:p w:rsidR="00221484" w:rsidRPr="006F0BDF" w:rsidRDefault="00221484" w:rsidP="006F0BDF">
            <w:pPr>
              <w:spacing w:after="0" w:line="240" w:lineRule="auto"/>
              <w:rPr>
                <w:rFonts w:ascii="Times New Roman" w:hAnsi="Times New Roman"/>
                <w:b/>
                <w:sz w:val="24"/>
                <w:szCs w:val="24"/>
                <w:lang w:eastAsia="ru-RU"/>
              </w:rPr>
            </w:pPr>
          </w:p>
        </w:tc>
        <w:tc>
          <w:tcPr>
            <w:tcW w:w="540" w:type="pct"/>
          </w:tcPr>
          <w:p w:rsidR="00221484" w:rsidRPr="006F0BDF" w:rsidRDefault="00221484" w:rsidP="006F0BDF">
            <w:pPr>
              <w:keepNext/>
              <w:keepLines/>
              <w:suppressLineNumbers/>
              <w:suppressAutoHyphens/>
              <w:adjustRightInd w:val="0"/>
              <w:snapToGrid w:val="0"/>
              <w:spacing w:after="0" w:line="240" w:lineRule="auto"/>
              <w:contextualSpacing/>
              <w:jc w:val="both"/>
              <w:outlineLvl w:val="1"/>
              <w:rPr>
                <w:rFonts w:ascii="Times New Roman" w:hAnsi="Times New Roman"/>
                <w:bCs/>
                <w:iCs/>
                <w:sz w:val="24"/>
                <w:szCs w:val="24"/>
              </w:rPr>
            </w:pPr>
            <w:r w:rsidRPr="006F0BDF">
              <w:rPr>
                <w:rFonts w:ascii="Times New Roman" w:eastAsia="PMingLiU" w:hAnsi="Times New Roman"/>
                <w:bCs/>
                <w:iCs/>
                <w:sz w:val="24"/>
                <w:szCs w:val="24"/>
              </w:rPr>
              <w:t>ПК 2.1.</w:t>
            </w:r>
          </w:p>
        </w:tc>
        <w:tc>
          <w:tcPr>
            <w:tcW w:w="3069" w:type="pct"/>
          </w:tcPr>
          <w:p w:rsidR="00221484" w:rsidRPr="006F0BDF" w:rsidRDefault="00221484" w:rsidP="006F0BDF">
            <w:pPr>
              <w:keepNext/>
              <w:keepLines/>
              <w:suppressLineNumbers/>
              <w:suppressAutoHyphens/>
              <w:adjustRightInd w:val="0"/>
              <w:snapToGrid w:val="0"/>
              <w:spacing w:after="0" w:line="240" w:lineRule="auto"/>
              <w:contextualSpacing/>
              <w:jc w:val="both"/>
              <w:outlineLvl w:val="1"/>
              <w:rPr>
                <w:rFonts w:ascii="Times New Roman" w:hAnsi="Times New Roman"/>
                <w:bCs/>
                <w:iCs/>
                <w:sz w:val="24"/>
                <w:szCs w:val="24"/>
              </w:rPr>
            </w:pPr>
            <w:r w:rsidRPr="006F0BDF">
              <w:rPr>
                <w:rFonts w:ascii="Times New Roman" w:eastAsia="PMingLiU" w:hAnsi="Times New Roman"/>
                <w:bCs/>
                <w:iCs/>
                <w:sz w:val="24"/>
                <w:szCs w:val="24"/>
              </w:rPr>
              <w:t>Разрабатывать требования к программным модулям на основе анализа проектной и технической документации на предмет взаимодействия компонент</w:t>
            </w:r>
          </w:p>
        </w:tc>
      </w:tr>
      <w:tr w:rsidR="00221484" w:rsidRPr="006F0BDF" w:rsidTr="007111BE">
        <w:tc>
          <w:tcPr>
            <w:tcW w:w="1391" w:type="pct"/>
            <w:vMerge/>
          </w:tcPr>
          <w:p w:rsidR="00221484" w:rsidRPr="006F0BDF" w:rsidRDefault="00221484" w:rsidP="006F0BDF">
            <w:pPr>
              <w:spacing w:after="0" w:line="240" w:lineRule="auto"/>
              <w:rPr>
                <w:rFonts w:ascii="Times New Roman" w:hAnsi="Times New Roman"/>
                <w:sz w:val="24"/>
                <w:szCs w:val="24"/>
                <w:lang w:eastAsia="ru-RU"/>
              </w:rPr>
            </w:pPr>
          </w:p>
        </w:tc>
        <w:tc>
          <w:tcPr>
            <w:tcW w:w="540" w:type="pct"/>
          </w:tcPr>
          <w:p w:rsidR="00221484" w:rsidRPr="006F0BDF" w:rsidRDefault="00221484" w:rsidP="006F0BDF">
            <w:pPr>
              <w:keepNext/>
              <w:keepLines/>
              <w:suppressLineNumbers/>
              <w:suppressAutoHyphens/>
              <w:adjustRightInd w:val="0"/>
              <w:snapToGrid w:val="0"/>
              <w:spacing w:after="0" w:line="240" w:lineRule="auto"/>
              <w:contextualSpacing/>
              <w:jc w:val="both"/>
              <w:outlineLvl w:val="1"/>
              <w:rPr>
                <w:rFonts w:ascii="Times New Roman" w:hAnsi="Times New Roman"/>
                <w:bCs/>
                <w:iCs/>
                <w:sz w:val="24"/>
                <w:szCs w:val="24"/>
              </w:rPr>
            </w:pPr>
            <w:r w:rsidRPr="006F0BDF">
              <w:rPr>
                <w:rFonts w:ascii="Times New Roman" w:eastAsia="PMingLiU" w:hAnsi="Times New Roman"/>
                <w:bCs/>
                <w:iCs/>
                <w:sz w:val="24"/>
                <w:szCs w:val="24"/>
              </w:rPr>
              <w:t>ПК 2.2.</w:t>
            </w:r>
          </w:p>
        </w:tc>
        <w:tc>
          <w:tcPr>
            <w:tcW w:w="3069" w:type="pct"/>
          </w:tcPr>
          <w:p w:rsidR="00221484" w:rsidRPr="006F0BDF" w:rsidRDefault="00221484" w:rsidP="006F0BDF">
            <w:pPr>
              <w:keepNext/>
              <w:keepLines/>
              <w:suppressLineNumbers/>
              <w:suppressAutoHyphens/>
              <w:adjustRightInd w:val="0"/>
              <w:snapToGrid w:val="0"/>
              <w:spacing w:after="0" w:line="240" w:lineRule="auto"/>
              <w:contextualSpacing/>
              <w:jc w:val="both"/>
              <w:outlineLvl w:val="1"/>
              <w:rPr>
                <w:rFonts w:ascii="Times New Roman" w:hAnsi="Times New Roman"/>
                <w:bCs/>
                <w:i/>
                <w:iCs/>
                <w:sz w:val="24"/>
                <w:szCs w:val="24"/>
              </w:rPr>
            </w:pPr>
            <w:r w:rsidRPr="006F0BDF">
              <w:rPr>
                <w:rFonts w:ascii="Times New Roman" w:eastAsia="PMingLiU" w:hAnsi="Times New Roman"/>
                <w:bCs/>
                <w:iCs/>
                <w:sz w:val="24"/>
                <w:szCs w:val="24"/>
              </w:rPr>
              <w:t>Выполнять интеграцию модулей в программное обеспечение</w:t>
            </w:r>
          </w:p>
        </w:tc>
      </w:tr>
      <w:tr w:rsidR="00221484" w:rsidRPr="006F0BDF" w:rsidTr="007111BE">
        <w:tc>
          <w:tcPr>
            <w:tcW w:w="1391" w:type="pct"/>
            <w:vMerge/>
          </w:tcPr>
          <w:p w:rsidR="00221484" w:rsidRPr="006F0BDF" w:rsidRDefault="00221484" w:rsidP="006F0BDF">
            <w:pPr>
              <w:spacing w:after="0" w:line="240" w:lineRule="auto"/>
              <w:rPr>
                <w:rFonts w:ascii="Times New Roman" w:hAnsi="Times New Roman"/>
                <w:sz w:val="24"/>
                <w:szCs w:val="24"/>
                <w:highlight w:val="yellow"/>
                <w:lang w:eastAsia="ru-RU"/>
              </w:rPr>
            </w:pPr>
          </w:p>
        </w:tc>
        <w:tc>
          <w:tcPr>
            <w:tcW w:w="540" w:type="pct"/>
          </w:tcPr>
          <w:p w:rsidR="00221484" w:rsidRPr="006F0BDF" w:rsidRDefault="00221484" w:rsidP="006F0BDF">
            <w:pPr>
              <w:keepNext/>
              <w:keepLines/>
              <w:suppressLineNumbers/>
              <w:suppressAutoHyphens/>
              <w:adjustRightInd w:val="0"/>
              <w:snapToGrid w:val="0"/>
              <w:spacing w:after="0" w:line="240" w:lineRule="auto"/>
              <w:contextualSpacing/>
              <w:jc w:val="both"/>
              <w:outlineLvl w:val="1"/>
              <w:rPr>
                <w:rFonts w:ascii="Times New Roman" w:hAnsi="Times New Roman"/>
                <w:bCs/>
                <w:iCs/>
                <w:sz w:val="24"/>
                <w:szCs w:val="24"/>
              </w:rPr>
            </w:pPr>
            <w:r w:rsidRPr="006F0BDF">
              <w:rPr>
                <w:rFonts w:ascii="Times New Roman" w:eastAsia="PMingLiU" w:hAnsi="Times New Roman"/>
                <w:bCs/>
                <w:iCs/>
                <w:sz w:val="24"/>
                <w:szCs w:val="24"/>
              </w:rPr>
              <w:t>ПК 2.3</w:t>
            </w:r>
          </w:p>
        </w:tc>
        <w:tc>
          <w:tcPr>
            <w:tcW w:w="3069" w:type="pct"/>
          </w:tcPr>
          <w:p w:rsidR="00221484" w:rsidRPr="006F0BDF" w:rsidRDefault="00221484" w:rsidP="006F0BDF">
            <w:pPr>
              <w:keepNext/>
              <w:keepLines/>
              <w:suppressLineNumbers/>
              <w:suppressAutoHyphens/>
              <w:adjustRightInd w:val="0"/>
              <w:snapToGrid w:val="0"/>
              <w:spacing w:after="0" w:line="240" w:lineRule="auto"/>
              <w:contextualSpacing/>
              <w:jc w:val="both"/>
              <w:outlineLvl w:val="1"/>
              <w:rPr>
                <w:rFonts w:ascii="Times New Roman" w:hAnsi="Times New Roman"/>
                <w:bCs/>
                <w:i/>
                <w:iCs/>
                <w:sz w:val="24"/>
                <w:szCs w:val="24"/>
              </w:rPr>
            </w:pPr>
            <w:r w:rsidRPr="006F0BDF">
              <w:rPr>
                <w:rFonts w:ascii="Times New Roman" w:eastAsia="PMingLiU" w:hAnsi="Times New Roman"/>
                <w:bCs/>
                <w:iCs/>
                <w:sz w:val="24"/>
                <w:szCs w:val="24"/>
              </w:rPr>
              <w:t>Выполнять отладку программного модуля с использованием специализированных программных средств</w:t>
            </w:r>
          </w:p>
        </w:tc>
      </w:tr>
      <w:tr w:rsidR="00221484" w:rsidRPr="006F0BDF" w:rsidTr="007111BE">
        <w:tc>
          <w:tcPr>
            <w:tcW w:w="1391" w:type="pct"/>
            <w:vMerge/>
          </w:tcPr>
          <w:p w:rsidR="00221484" w:rsidRPr="006F0BDF" w:rsidRDefault="00221484" w:rsidP="006F0BDF">
            <w:pPr>
              <w:spacing w:after="0" w:line="240" w:lineRule="auto"/>
              <w:rPr>
                <w:rFonts w:ascii="Times New Roman" w:hAnsi="Times New Roman"/>
                <w:sz w:val="24"/>
                <w:szCs w:val="24"/>
                <w:highlight w:val="yellow"/>
                <w:lang w:eastAsia="ru-RU"/>
              </w:rPr>
            </w:pPr>
          </w:p>
        </w:tc>
        <w:tc>
          <w:tcPr>
            <w:tcW w:w="540" w:type="pct"/>
          </w:tcPr>
          <w:p w:rsidR="00221484" w:rsidRPr="006F0BDF" w:rsidRDefault="00221484" w:rsidP="006F0BDF">
            <w:pPr>
              <w:keepNext/>
              <w:keepLines/>
              <w:suppressLineNumbers/>
              <w:suppressAutoHyphens/>
              <w:adjustRightInd w:val="0"/>
              <w:snapToGrid w:val="0"/>
              <w:spacing w:after="0" w:line="240" w:lineRule="auto"/>
              <w:contextualSpacing/>
              <w:jc w:val="both"/>
              <w:outlineLvl w:val="1"/>
              <w:rPr>
                <w:rFonts w:ascii="Times New Roman" w:hAnsi="Times New Roman"/>
                <w:bCs/>
                <w:iCs/>
                <w:sz w:val="24"/>
                <w:szCs w:val="24"/>
              </w:rPr>
            </w:pPr>
            <w:r w:rsidRPr="006F0BDF">
              <w:rPr>
                <w:rFonts w:ascii="Times New Roman" w:eastAsia="PMingLiU" w:hAnsi="Times New Roman"/>
                <w:bCs/>
                <w:iCs/>
                <w:sz w:val="24"/>
                <w:szCs w:val="24"/>
              </w:rPr>
              <w:t>ПК 2.4</w:t>
            </w:r>
          </w:p>
        </w:tc>
        <w:tc>
          <w:tcPr>
            <w:tcW w:w="3069" w:type="pct"/>
          </w:tcPr>
          <w:p w:rsidR="00221484" w:rsidRPr="006F0BDF" w:rsidRDefault="00221484" w:rsidP="006F0BDF">
            <w:pPr>
              <w:keepNext/>
              <w:keepLines/>
              <w:suppressLineNumbers/>
              <w:suppressAutoHyphens/>
              <w:adjustRightInd w:val="0"/>
              <w:snapToGrid w:val="0"/>
              <w:rPr>
                <w:rFonts w:ascii="Times New Roman" w:eastAsia="PMingLiU" w:hAnsi="Times New Roman"/>
                <w:bCs/>
                <w:iCs/>
                <w:sz w:val="24"/>
                <w:szCs w:val="24"/>
              </w:rPr>
            </w:pPr>
            <w:r w:rsidRPr="006F0BDF">
              <w:rPr>
                <w:rFonts w:ascii="Times New Roman" w:eastAsia="PMingLiU" w:hAnsi="Times New Roman"/>
                <w:bCs/>
                <w:iCs/>
                <w:sz w:val="24"/>
                <w:szCs w:val="24"/>
              </w:rPr>
              <w:t>Осуществлять разработку тестовых наборов и тестовых сценариев для программного обеспечения.</w:t>
            </w:r>
          </w:p>
        </w:tc>
      </w:tr>
      <w:tr w:rsidR="00221484" w:rsidRPr="006F0BDF" w:rsidTr="007111BE">
        <w:tc>
          <w:tcPr>
            <w:tcW w:w="1391" w:type="pct"/>
            <w:vMerge/>
          </w:tcPr>
          <w:p w:rsidR="00221484" w:rsidRPr="006F0BDF" w:rsidRDefault="00221484" w:rsidP="006F0BDF">
            <w:pPr>
              <w:spacing w:after="0" w:line="240" w:lineRule="auto"/>
              <w:rPr>
                <w:rFonts w:ascii="Times New Roman" w:hAnsi="Times New Roman"/>
                <w:sz w:val="24"/>
                <w:szCs w:val="24"/>
                <w:highlight w:val="yellow"/>
                <w:lang w:eastAsia="ru-RU"/>
              </w:rPr>
            </w:pPr>
          </w:p>
        </w:tc>
        <w:tc>
          <w:tcPr>
            <w:tcW w:w="540" w:type="pct"/>
          </w:tcPr>
          <w:p w:rsidR="00221484" w:rsidRPr="006F0BDF" w:rsidRDefault="00221484" w:rsidP="006F0BDF">
            <w:pPr>
              <w:keepNext/>
              <w:keepLines/>
              <w:suppressLineNumbers/>
              <w:suppressAutoHyphens/>
              <w:adjustRightInd w:val="0"/>
              <w:snapToGrid w:val="0"/>
              <w:spacing w:after="0" w:line="240" w:lineRule="auto"/>
              <w:contextualSpacing/>
              <w:jc w:val="both"/>
              <w:outlineLvl w:val="1"/>
              <w:rPr>
                <w:rFonts w:ascii="Times New Roman" w:eastAsia="PMingLiU" w:hAnsi="Times New Roman"/>
                <w:bCs/>
                <w:iCs/>
                <w:sz w:val="24"/>
                <w:szCs w:val="24"/>
              </w:rPr>
            </w:pPr>
            <w:r w:rsidRPr="006F0BDF">
              <w:rPr>
                <w:rFonts w:ascii="Times New Roman" w:eastAsia="PMingLiU" w:hAnsi="Times New Roman"/>
                <w:bCs/>
                <w:iCs/>
                <w:sz w:val="24"/>
                <w:szCs w:val="24"/>
              </w:rPr>
              <w:t>ПК 2.5.</w:t>
            </w:r>
          </w:p>
        </w:tc>
        <w:tc>
          <w:tcPr>
            <w:tcW w:w="3069" w:type="pct"/>
          </w:tcPr>
          <w:p w:rsidR="00221484" w:rsidRPr="006F0BDF" w:rsidRDefault="00221484" w:rsidP="006F0BDF">
            <w:pPr>
              <w:keepNext/>
              <w:keepLines/>
              <w:suppressLineNumbers/>
              <w:suppressAutoHyphens/>
              <w:adjustRightInd w:val="0"/>
              <w:snapToGrid w:val="0"/>
              <w:rPr>
                <w:rFonts w:ascii="Times New Roman" w:eastAsia="PMingLiU" w:hAnsi="Times New Roman"/>
                <w:bCs/>
                <w:iCs/>
                <w:sz w:val="24"/>
                <w:szCs w:val="24"/>
              </w:rPr>
            </w:pPr>
            <w:r w:rsidRPr="006F0BDF">
              <w:rPr>
                <w:rFonts w:ascii="Times New Roman" w:eastAsia="PMingLiU" w:hAnsi="Times New Roman"/>
                <w:bCs/>
                <w:iCs/>
                <w:sz w:val="24"/>
                <w:szCs w:val="24"/>
              </w:rPr>
              <w:t>Производить инспектирование компонент программного обеспечения на предмет соответствия стандартам кодирования</w:t>
            </w:r>
          </w:p>
        </w:tc>
      </w:tr>
      <w:tr w:rsidR="00221484" w:rsidRPr="006F0BDF" w:rsidTr="007111BE">
        <w:tc>
          <w:tcPr>
            <w:tcW w:w="1391" w:type="pct"/>
            <w:vMerge w:val="restart"/>
          </w:tcPr>
          <w:p w:rsidR="00221484" w:rsidRPr="006F0BDF" w:rsidRDefault="00221484" w:rsidP="006F0BDF">
            <w:pPr>
              <w:spacing w:after="0" w:line="240" w:lineRule="auto"/>
              <w:rPr>
                <w:rFonts w:ascii="Times New Roman" w:hAnsi="Times New Roman"/>
                <w:color w:val="000000"/>
                <w:spacing w:val="-1"/>
                <w:sz w:val="24"/>
                <w:szCs w:val="24"/>
              </w:rPr>
            </w:pPr>
            <w:r w:rsidRPr="006F0BDF">
              <w:rPr>
                <w:rFonts w:ascii="Times New Roman" w:hAnsi="Times New Roman"/>
                <w:color w:val="000000"/>
                <w:spacing w:val="-1"/>
                <w:sz w:val="24"/>
                <w:szCs w:val="24"/>
              </w:rPr>
              <w:t>ПМ03«Ревьюирование программных модулей»</w:t>
            </w:r>
          </w:p>
          <w:p w:rsidR="00221484" w:rsidRPr="006F0BDF" w:rsidRDefault="00221484" w:rsidP="006F0BDF">
            <w:pPr>
              <w:spacing w:after="0" w:line="240" w:lineRule="auto"/>
              <w:contextualSpacing/>
              <w:rPr>
                <w:rFonts w:ascii="Times New Roman" w:hAnsi="Times New Roman"/>
                <w:sz w:val="24"/>
                <w:szCs w:val="24"/>
              </w:rPr>
            </w:pPr>
          </w:p>
        </w:tc>
        <w:tc>
          <w:tcPr>
            <w:tcW w:w="540" w:type="pct"/>
          </w:tcPr>
          <w:p w:rsidR="00221484" w:rsidRPr="006F0BDF" w:rsidRDefault="00221484" w:rsidP="006F0BDF">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ПК 3.1</w:t>
            </w:r>
          </w:p>
        </w:tc>
        <w:tc>
          <w:tcPr>
            <w:tcW w:w="3069" w:type="pct"/>
          </w:tcPr>
          <w:p w:rsidR="00221484" w:rsidRPr="006F0BDF" w:rsidRDefault="00221484" w:rsidP="006F0BDF">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 xml:space="preserve">Осуществлять </w:t>
            </w:r>
            <w:proofErr w:type="spellStart"/>
            <w:r w:rsidRPr="006F0BDF">
              <w:rPr>
                <w:rFonts w:ascii="Times New Roman" w:eastAsia="PMingLiU" w:hAnsi="Times New Roman"/>
                <w:iCs/>
              </w:rPr>
              <w:t>ревьюирование</w:t>
            </w:r>
            <w:proofErr w:type="spellEnd"/>
            <w:r w:rsidRPr="006F0BDF">
              <w:rPr>
                <w:rFonts w:ascii="Times New Roman" w:eastAsia="PMingLiU" w:hAnsi="Times New Roman"/>
                <w:iCs/>
              </w:rPr>
              <w:t xml:space="preserve"> программного кода в соответствии с технической документацией</w:t>
            </w:r>
          </w:p>
        </w:tc>
      </w:tr>
      <w:tr w:rsidR="00221484" w:rsidRPr="006F0BDF" w:rsidTr="007111BE">
        <w:tc>
          <w:tcPr>
            <w:tcW w:w="0" w:type="auto"/>
            <w:vMerge/>
            <w:vAlign w:val="center"/>
          </w:tcPr>
          <w:p w:rsidR="00221484" w:rsidRPr="006F0BDF" w:rsidRDefault="00221484" w:rsidP="006F0BDF">
            <w:pPr>
              <w:spacing w:after="0" w:line="240" w:lineRule="auto"/>
              <w:rPr>
                <w:rFonts w:ascii="Times New Roman" w:hAnsi="Times New Roman"/>
                <w:b/>
                <w:sz w:val="24"/>
                <w:szCs w:val="24"/>
                <w:lang w:eastAsia="ru-RU"/>
              </w:rPr>
            </w:pPr>
          </w:p>
        </w:tc>
        <w:tc>
          <w:tcPr>
            <w:tcW w:w="540" w:type="pct"/>
          </w:tcPr>
          <w:p w:rsidR="00221484" w:rsidRPr="006F0BDF" w:rsidRDefault="00221484" w:rsidP="006F0BDF">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ПК 3.2.</w:t>
            </w:r>
          </w:p>
        </w:tc>
        <w:tc>
          <w:tcPr>
            <w:tcW w:w="3069" w:type="pct"/>
          </w:tcPr>
          <w:p w:rsidR="00221484" w:rsidRPr="006F0BDF" w:rsidRDefault="00221484" w:rsidP="006F0BDF">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Выполнять измерение характеристик компонент программного продукта для определения соответствия заданным критериям</w:t>
            </w:r>
          </w:p>
        </w:tc>
      </w:tr>
      <w:tr w:rsidR="00221484" w:rsidRPr="006F0BDF" w:rsidTr="007111BE">
        <w:tc>
          <w:tcPr>
            <w:tcW w:w="0" w:type="auto"/>
            <w:vMerge/>
            <w:vAlign w:val="center"/>
          </w:tcPr>
          <w:p w:rsidR="00221484" w:rsidRPr="006F0BDF" w:rsidRDefault="00221484" w:rsidP="006F0BDF">
            <w:pPr>
              <w:spacing w:after="0" w:line="240" w:lineRule="auto"/>
              <w:rPr>
                <w:rFonts w:ascii="Times New Roman" w:hAnsi="Times New Roman"/>
                <w:b/>
                <w:sz w:val="24"/>
                <w:szCs w:val="24"/>
                <w:lang w:eastAsia="ru-RU"/>
              </w:rPr>
            </w:pPr>
          </w:p>
        </w:tc>
        <w:tc>
          <w:tcPr>
            <w:tcW w:w="540" w:type="pct"/>
          </w:tcPr>
          <w:p w:rsidR="00221484" w:rsidRPr="006F0BDF" w:rsidRDefault="00221484" w:rsidP="006F0BDF">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ПК 3.3</w:t>
            </w:r>
          </w:p>
        </w:tc>
        <w:tc>
          <w:tcPr>
            <w:tcW w:w="3069" w:type="pct"/>
          </w:tcPr>
          <w:p w:rsidR="00221484" w:rsidRPr="006F0BDF" w:rsidRDefault="00221484" w:rsidP="006F0BDF">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Производить исследование созданного программного кода с использованием специализированных программных средств с целью выявления ошибок и отклонения от алгоритма</w:t>
            </w:r>
          </w:p>
        </w:tc>
      </w:tr>
      <w:tr w:rsidR="00221484" w:rsidRPr="006F0BDF" w:rsidTr="007111BE">
        <w:trPr>
          <w:trHeight w:val="675"/>
        </w:trPr>
        <w:tc>
          <w:tcPr>
            <w:tcW w:w="0" w:type="auto"/>
            <w:vMerge/>
            <w:vAlign w:val="center"/>
          </w:tcPr>
          <w:p w:rsidR="00221484" w:rsidRPr="006F0BDF" w:rsidRDefault="00221484" w:rsidP="006F0BDF">
            <w:pPr>
              <w:spacing w:after="0" w:line="240" w:lineRule="auto"/>
              <w:rPr>
                <w:rFonts w:ascii="Times New Roman" w:hAnsi="Times New Roman"/>
                <w:b/>
                <w:sz w:val="24"/>
                <w:szCs w:val="24"/>
                <w:lang w:eastAsia="ru-RU"/>
              </w:rPr>
            </w:pPr>
          </w:p>
        </w:tc>
        <w:tc>
          <w:tcPr>
            <w:tcW w:w="540" w:type="pct"/>
          </w:tcPr>
          <w:p w:rsidR="00221484" w:rsidRPr="006F0BDF" w:rsidRDefault="00221484" w:rsidP="006F0BDF">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ПК 3.4.</w:t>
            </w:r>
          </w:p>
        </w:tc>
        <w:tc>
          <w:tcPr>
            <w:tcW w:w="3069" w:type="pct"/>
          </w:tcPr>
          <w:p w:rsidR="00221484" w:rsidRPr="006F0BDF" w:rsidRDefault="00221484" w:rsidP="006F0BDF">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Проводить сравнительный анализ программных продуктов и средств разработки, с целью выявления наилучшего решения согласно критериям, определенным техническим заданием.</w:t>
            </w:r>
          </w:p>
        </w:tc>
      </w:tr>
      <w:tr w:rsidR="00221484" w:rsidRPr="006F0BDF" w:rsidTr="007111BE">
        <w:tc>
          <w:tcPr>
            <w:tcW w:w="1391" w:type="pct"/>
            <w:vMerge w:val="restart"/>
          </w:tcPr>
          <w:p w:rsidR="00221484" w:rsidRPr="006F0BDF" w:rsidRDefault="00221484" w:rsidP="006F0BDF">
            <w:pPr>
              <w:spacing w:after="0" w:line="240" w:lineRule="auto"/>
              <w:rPr>
                <w:rFonts w:ascii="Times New Roman" w:hAnsi="Times New Roman"/>
                <w:color w:val="000000"/>
                <w:spacing w:val="-1"/>
                <w:sz w:val="24"/>
                <w:szCs w:val="24"/>
              </w:rPr>
            </w:pPr>
            <w:r w:rsidRPr="006F0BDF">
              <w:rPr>
                <w:rFonts w:ascii="Times New Roman" w:hAnsi="Times New Roman"/>
                <w:color w:val="000000"/>
                <w:spacing w:val="-1"/>
                <w:sz w:val="24"/>
                <w:szCs w:val="24"/>
              </w:rPr>
              <w:t>ПМ05 «Проектирование и разработка информационных систем»</w:t>
            </w:r>
          </w:p>
          <w:p w:rsidR="00221484" w:rsidRPr="006F0BDF" w:rsidRDefault="00221484" w:rsidP="006F0BDF">
            <w:pPr>
              <w:spacing w:after="0" w:line="240" w:lineRule="auto"/>
              <w:contextualSpacing/>
              <w:rPr>
                <w:rFonts w:ascii="Times New Roman" w:hAnsi="Times New Roman"/>
                <w:sz w:val="24"/>
                <w:szCs w:val="24"/>
              </w:rPr>
            </w:pPr>
          </w:p>
        </w:tc>
        <w:tc>
          <w:tcPr>
            <w:tcW w:w="540" w:type="pct"/>
          </w:tcPr>
          <w:p w:rsidR="00221484" w:rsidRPr="006F0BDF" w:rsidRDefault="00221484" w:rsidP="006F0BDF">
            <w:pPr>
              <w:jc w:val="both"/>
              <w:rPr>
                <w:rFonts w:ascii="Times New Roman" w:eastAsia="PMingLiU" w:hAnsi="Times New Roman"/>
              </w:rPr>
            </w:pPr>
            <w:r w:rsidRPr="006F0BDF">
              <w:rPr>
                <w:rFonts w:ascii="Times New Roman" w:eastAsia="PMingLiU" w:hAnsi="Times New Roman"/>
              </w:rPr>
              <w:t>ПК 5.1.</w:t>
            </w:r>
          </w:p>
        </w:tc>
        <w:tc>
          <w:tcPr>
            <w:tcW w:w="3069" w:type="pct"/>
          </w:tcPr>
          <w:p w:rsidR="00221484" w:rsidRPr="006F0BDF" w:rsidRDefault="00221484" w:rsidP="006F0BDF">
            <w:pPr>
              <w:jc w:val="both"/>
              <w:rPr>
                <w:rFonts w:ascii="Times New Roman" w:eastAsia="PMingLiU" w:hAnsi="Times New Roman"/>
              </w:rPr>
            </w:pPr>
            <w:r w:rsidRPr="006F0BDF">
              <w:rPr>
                <w:rFonts w:ascii="Times New Roman" w:eastAsia="PMingLiU" w:hAnsi="Times New Roman"/>
              </w:rPr>
              <w:t>Собирать исходные данные для разработки проектной документации на информационную систему.</w:t>
            </w:r>
          </w:p>
        </w:tc>
      </w:tr>
      <w:tr w:rsidR="00221484" w:rsidRPr="006F0BDF" w:rsidTr="007111BE">
        <w:tc>
          <w:tcPr>
            <w:tcW w:w="0" w:type="auto"/>
            <w:vMerge/>
            <w:vAlign w:val="center"/>
          </w:tcPr>
          <w:p w:rsidR="00221484" w:rsidRPr="006F0BDF" w:rsidRDefault="00221484" w:rsidP="006F0BDF">
            <w:pPr>
              <w:spacing w:after="0" w:line="240" w:lineRule="auto"/>
              <w:rPr>
                <w:rFonts w:ascii="Times New Roman" w:hAnsi="Times New Roman"/>
                <w:b/>
                <w:sz w:val="24"/>
                <w:szCs w:val="24"/>
                <w:lang w:eastAsia="ru-RU"/>
              </w:rPr>
            </w:pPr>
          </w:p>
        </w:tc>
        <w:tc>
          <w:tcPr>
            <w:tcW w:w="540" w:type="pct"/>
          </w:tcPr>
          <w:p w:rsidR="00221484" w:rsidRPr="006F0BDF" w:rsidRDefault="00221484" w:rsidP="006F0BDF">
            <w:pPr>
              <w:jc w:val="both"/>
              <w:rPr>
                <w:rFonts w:ascii="Times New Roman" w:eastAsia="PMingLiU" w:hAnsi="Times New Roman"/>
              </w:rPr>
            </w:pPr>
            <w:r w:rsidRPr="006F0BDF">
              <w:rPr>
                <w:rFonts w:ascii="Times New Roman" w:eastAsia="PMingLiU" w:hAnsi="Times New Roman"/>
              </w:rPr>
              <w:t>ПК 5.2.</w:t>
            </w:r>
          </w:p>
        </w:tc>
        <w:tc>
          <w:tcPr>
            <w:tcW w:w="3069" w:type="pct"/>
          </w:tcPr>
          <w:p w:rsidR="00221484" w:rsidRPr="006F0BDF" w:rsidRDefault="00221484" w:rsidP="006F0BDF">
            <w:pPr>
              <w:jc w:val="both"/>
              <w:rPr>
                <w:rFonts w:ascii="Times New Roman" w:eastAsia="PMingLiU" w:hAnsi="Times New Roman"/>
              </w:rPr>
            </w:pPr>
            <w:r w:rsidRPr="006F0BDF">
              <w:rPr>
                <w:rFonts w:ascii="Times New Roman" w:eastAsia="PMingLiU" w:hAnsi="Times New Roman"/>
              </w:rPr>
              <w:t>Разрабатывать проектную документацию на разработку информационной системы в соответствии с требованиями заказчика</w:t>
            </w:r>
          </w:p>
        </w:tc>
      </w:tr>
      <w:tr w:rsidR="00221484" w:rsidRPr="006F0BDF" w:rsidTr="007111BE">
        <w:tc>
          <w:tcPr>
            <w:tcW w:w="0" w:type="auto"/>
            <w:vMerge/>
            <w:vAlign w:val="center"/>
          </w:tcPr>
          <w:p w:rsidR="00221484" w:rsidRPr="006F0BDF" w:rsidRDefault="00221484" w:rsidP="006F0BDF">
            <w:pPr>
              <w:spacing w:after="0" w:line="240" w:lineRule="auto"/>
              <w:rPr>
                <w:rFonts w:ascii="Times New Roman" w:hAnsi="Times New Roman"/>
                <w:b/>
                <w:sz w:val="24"/>
                <w:szCs w:val="24"/>
                <w:lang w:eastAsia="ru-RU"/>
              </w:rPr>
            </w:pPr>
          </w:p>
        </w:tc>
        <w:tc>
          <w:tcPr>
            <w:tcW w:w="540" w:type="pct"/>
          </w:tcPr>
          <w:p w:rsidR="00221484" w:rsidRPr="006F0BDF" w:rsidRDefault="00221484" w:rsidP="006F0BDF">
            <w:pPr>
              <w:jc w:val="both"/>
              <w:rPr>
                <w:rFonts w:ascii="Times New Roman" w:eastAsia="PMingLiU" w:hAnsi="Times New Roman"/>
              </w:rPr>
            </w:pPr>
            <w:r w:rsidRPr="006F0BDF">
              <w:rPr>
                <w:rFonts w:ascii="Times New Roman" w:eastAsia="PMingLiU" w:hAnsi="Times New Roman"/>
              </w:rPr>
              <w:t>ПК 5.3</w:t>
            </w:r>
          </w:p>
        </w:tc>
        <w:tc>
          <w:tcPr>
            <w:tcW w:w="3069" w:type="pct"/>
          </w:tcPr>
          <w:p w:rsidR="00221484" w:rsidRPr="006F0BDF" w:rsidRDefault="00221484" w:rsidP="006F0BDF">
            <w:pPr>
              <w:jc w:val="both"/>
              <w:rPr>
                <w:rFonts w:ascii="Times New Roman" w:eastAsia="PMingLiU" w:hAnsi="Times New Roman"/>
              </w:rPr>
            </w:pPr>
            <w:r w:rsidRPr="006F0BDF">
              <w:rPr>
                <w:rFonts w:ascii="Times New Roman" w:eastAsia="PMingLiU" w:hAnsi="Times New Roman"/>
              </w:rPr>
              <w:t>Разрабатывать подсистемы безопасности информационной системы в соответствии с техническим заданием</w:t>
            </w:r>
          </w:p>
        </w:tc>
      </w:tr>
      <w:tr w:rsidR="00221484" w:rsidRPr="006F0BDF" w:rsidTr="007111BE">
        <w:trPr>
          <w:trHeight w:val="675"/>
        </w:trPr>
        <w:tc>
          <w:tcPr>
            <w:tcW w:w="0" w:type="auto"/>
            <w:vMerge/>
            <w:vAlign w:val="center"/>
          </w:tcPr>
          <w:p w:rsidR="00221484" w:rsidRPr="006F0BDF" w:rsidRDefault="00221484" w:rsidP="006F0BDF">
            <w:pPr>
              <w:spacing w:after="0" w:line="240" w:lineRule="auto"/>
              <w:rPr>
                <w:rFonts w:ascii="Times New Roman" w:hAnsi="Times New Roman"/>
                <w:b/>
                <w:sz w:val="24"/>
                <w:szCs w:val="24"/>
                <w:lang w:eastAsia="ru-RU"/>
              </w:rPr>
            </w:pPr>
          </w:p>
        </w:tc>
        <w:tc>
          <w:tcPr>
            <w:tcW w:w="540" w:type="pct"/>
          </w:tcPr>
          <w:p w:rsidR="00221484" w:rsidRPr="006F0BDF" w:rsidRDefault="00221484" w:rsidP="006F0BDF">
            <w:pPr>
              <w:jc w:val="both"/>
              <w:rPr>
                <w:rFonts w:ascii="Times New Roman" w:eastAsia="PMingLiU" w:hAnsi="Times New Roman"/>
              </w:rPr>
            </w:pPr>
            <w:r w:rsidRPr="006F0BDF">
              <w:rPr>
                <w:rFonts w:ascii="Times New Roman" w:eastAsia="PMingLiU" w:hAnsi="Times New Roman"/>
              </w:rPr>
              <w:t>ПК 5.4</w:t>
            </w:r>
          </w:p>
        </w:tc>
        <w:tc>
          <w:tcPr>
            <w:tcW w:w="3069" w:type="pct"/>
          </w:tcPr>
          <w:p w:rsidR="00221484" w:rsidRPr="006F0BDF" w:rsidRDefault="00221484" w:rsidP="006F0BDF">
            <w:pPr>
              <w:jc w:val="both"/>
              <w:rPr>
                <w:rFonts w:ascii="Times New Roman" w:eastAsia="PMingLiU" w:hAnsi="Times New Roman"/>
              </w:rPr>
            </w:pPr>
            <w:r w:rsidRPr="006F0BDF">
              <w:rPr>
                <w:rFonts w:ascii="Times New Roman" w:eastAsia="PMingLiU" w:hAnsi="Times New Roman"/>
              </w:rPr>
              <w:t>Производить разработку модулей информационной системы в соответствии с техническим заданием</w:t>
            </w:r>
          </w:p>
        </w:tc>
      </w:tr>
      <w:tr w:rsidR="00221484" w:rsidRPr="006F0BDF" w:rsidTr="007111BE">
        <w:trPr>
          <w:trHeight w:val="675"/>
        </w:trPr>
        <w:tc>
          <w:tcPr>
            <w:tcW w:w="0" w:type="auto"/>
            <w:vMerge/>
            <w:vAlign w:val="center"/>
          </w:tcPr>
          <w:p w:rsidR="00221484" w:rsidRPr="006F0BDF" w:rsidRDefault="00221484" w:rsidP="006F0BDF">
            <w:pPr>
              <w:spacing w:after="0" w:line="240" w:lineRule="auto"/>
              <w:rPr>
                <w:rFonts w:ascii="Times New Roman" w:hAnsi="Times New Roman"/>
                <w:b/>
                <w:sz w:val="24"/>
                <w:szCs w:val="24"/>
                <w:lang w:eastAsia="ru-RU"/>
              </w:rPr>
            </w:pPr>
          </w:p>
        </w:tc>
        <w:tc>
          <w:tcPr>
            <w:tcW w:w="540" w:type="pct"/>
          </w:tcPr>
          <w:p w:rsidR="00221484" w:rsidRPr="006F0BDF" w:rsidRDefault="00221484" w:rsidP="006F0BDF">
            <w:pPr>
              <w:jc w:val="both"/>
              <w:rPr>
                <w:rFonts w:ascii="Times New Roman" w:eastAsia="PMingLiU" w:hAnsi="Times New Roman"/>
              </w:rPr>
            </w:pPr>
            <w:r w:rsidRPr="006F0BDF">
              <w:rPr>
                <w:rFonts w:ascii="Times New Roman" w:eastAsia="PMingLiU" w:hAnsi="Times New Roman"/>
              </w:rPr>
              <w:t>ПК 5.5</w:t>
            </w:r>
          </w:p>
        </w:tc>
        <w:tc>
          <w:tcPr>
            <w:tcW w:w="3069" w:type="pct"/>
          </w:tcPr>
          <w:p w:rsidR="00221484" w:rsidRPr="006F0BDF" w:rsidRDefault="00221484" w:rsidP="006F0BDF">
            <w:pPr>
              <w:jc w:val="both"/>
              <w:rPr>
                <w:rFonts w:ascii="Times New Roman" w:eastAsia="PMingLiU" w:hAnsi="Times New Roman"/>
              </w:rPr>
            </w:pPr>
            <w:r w:rsidRPr="006F0BDF">
              <w:rPr>
                <w:rFonts w:ascii="Times New Roman" w:eastAsia="PMingLiU" w:hAnsi="Times New Roman"/>
              </w:rPr>
              <w:t xml:space="preserve">Осуществлять тестирование информационной системы на этапе опытной эксплуатации с фиксацией выявленных </w:t>
            </w:r>
            <w:r w:rsidRPr="006F0BDF">
              <w:rPr>
                <w:rFonts w:ascii="Times New Roman" w:eastAsia="PMingLiU" w:hAnsi="Times New Roman"/>
              </w:rPr>
              <w:lastRenderedPageBreak/>
              <w:t>ошибок кодирования в разрабатываемых модулях информационной системы</w:t>
            </w:r>
          </w:p>
        </w:tc>
      </w:tr>
      <w:tr w:rsidR="00221484" w:rsidRPr="006F0BDF" w:rsidTr="007111BE">
        <w:trPr>
          <w:trHeight w:val="675"/>
        </w:trPr>
        <w:tc>
          <w:tcPr>
            <w:tcW w:w="0" w:type="auto"/>
            <w:vMerge/>
            <w:vAlign w:val="center"/>
          </w:tcPr>
          <w:p w:rsidR="00221484" w:rsidRPr="006F0BDF" w:rsidRDefault="00221484" w:rsidP="006F0BDF">
            <w:pPr>
              <w:spacing w:after="0" w:line="240" w:lineRule="auto"/>
              <w:rPr>
                <w:rFonts w:ascii="Times New Roman" w:hAnsi="Times New Roman"/>
                <w:b/>
                <w:sz w:val="24"/>
                <w:szCs w:val="24"/>
                <w:lang w:eastAsia="ru-RU"/>
              </w:rPr>
            </w:pPr>
          </w:p>
        </w:tc>
        <w:tc>
          <w:tcPr>
            <w:tcW w:w="540" w:type="pct"/>
          </w:tcPr>
          <w:p w:rsidR="00221484" w:rsidRPr="006F0BDF" w:rsidRDefault="00221484" w:rsidP="006F0BDF">
            <w:pPr>
              <w:jc w:val="both"/>
              <w:rPr>
                <w:rFonts w:ascii="Times New Roman" w:eastAsia="PMingLiU" w:hAnsi="Times New Roman"/>
              </w:rPr>
            </w:pPr>
            <w:r w:rsidRPr="006F0BDF">
              <w:rPr>
                <w:rFonts w:ascii="Times New Roman" w:eastAsia="PMingLiU" w:hAnsi="Times New Roman"/>
              </w:rPr>
              <w:t>ПК 5.6</w:t>
            </w:r>
          </w:p>
        </w:tc>
        <w:tc>
          <w:tcPr>
            <w:tcW w:w="3069" w:type="pct"/>
          </w:tcPr>
          <w:p w:rsidR="00221484" w:rsidRPr="006F0BDF" w:rsidRDefault="00221484" w:rsidP="006F0BDF">
            <w:pPr>
              <w:jc w:val="both"/>
              <w:rPr>
                <w:rFonts w:ascii="Times New Roman" w:eastAsia="PMingLiU" w:hAnsi="Times New Roman"/>
              </w:rPr>
            </w:pPr>
            <w:r w:rsidRPr="006F0BDF">
              <w:rPr>
                <w:rFonts w:ascii="Times New Roman" w:eastAsia="PMingLiU" w:hAnsi="Times New Roman"/>
              </w:rPr>
              <w:t>. Разрабатывать техническую документацию на эксплуатацию информационной системы</w:t>
            </w:r>
          </w:p>
        </w:tc>
      </w:tr>
      <w:tr w:rsidR="00221484" w:rsidRPr="006F0BDF" w:rsidTr="007111BE">
        <w:trPr>
          <w:trHeight w:val="675"/>
        </w:trPr>
        <w:tc>
          <w:tcPr>
            <w:tcW w:w="0" w:type="auto"/>
            <w:vMerge/>
            <w:vAlign w:val="center"/>
          </w:tcPr>
          <w:p w:rsidR="00221484" w:rsidRPr="006F0BDF" w:rsidRDefault="00221484" w:rsidP="006F0BDF">
            <w:pPr>
              <w:spacing w:after="0" w:line="240" w:lineRule="auto"/>
              <w:rPr>
                <w:rFonts w:ascii="Times New Roman" w:hAnsi="Times New Roman"/>
                <w:b/>
                <w:sz w:val="24"/>
                <w:szCs w:val="24"/>
                <w:lang w:eastAsia="ru-RU"/>
              </w:rPr>
            </w:pPr>
          </w:p>
        </w:tc>
        <w:tc>
          <w:tcPr>
            <w:tcW w:w="540" w:type="pct"/>
          </w:tcPr>
          <w:p w:rsidR="00221484" w:rsidRPr="006F0BDF" w:rsidRDefault="00221484" w:rsidP="006F0BDF">
            <w:pPr>
              <w:jc w:val="both"/>
              <w:rPr>
                <w:rFonts w:ascii="Times New Roman" w:eastAsia="PMingLiU" w:hAnsi="Times New Roman"/>
              </w:rPr>
            </w:pPr>
            <w:r w:rsidRPr="006F0BDF">
              <w:rPr>
                <w:rFonts w:ascii="Times New Roman" w:eastAsia="PMingLiU" w:hAnsi="Times New Roman"/>
              </w:rPr>
              <w:t>ПК 5.7</w:t>
            </w:r>
          </w:p>
        </w:tc>
        <w:tc>
          <w:tcPr>
            <w:tcW w:w="3069" w:type="pct"/>
          </w:tcPr>
          <w:p w:rsidR="00221484" w:rsidRPr="006F0BDF" w:rsidRDefault="00221484" w:rsidP="006F0BDF">
            <w:pPr>
              <w:jc w:val="both"/>
              <w:rPr>
                <w:rFonts w:ascii="Times New Roman" w:eastAsia="PMingLiU" w:hAnsi="Times New Roman"/>
              </w:rPr>
            </w:pPr>
            <w:r w:rsidRPr="006F0BDF">
              <w:rPr>
                <w:rFonts w:ascii="Times New Roman" w:eastAsia="PMingLiU" w:hAnsi="Times New Roman"/>
              </w:rPr>
              <w:t xml:space="preserve"> Производить оценку информационной системы для выявления возможности ее модернизации.</w:t>
            </w:r>
          </w:p>
        </w:tc>
      </w:tr>
      <w:tr w:rsidR="00221484" w:rsidRPr="006F0BDF" w:rsidTr="007111BE">
        <w:tc>
          <w:tcPr>
            <w:tcW w:w="1391" w:type="pct"/>
            <w:vMerge w:val="restart"/>
          </w:tcPr>
          <w:p w:rsidR="00221484" w:rsidRPr="006F0BDF" w:rsidRDefault="00221484" w:rsidP="006F0BDF">
            <w:pPr>
              <w:spacing w:after="0" w:line="240" w:lineRule="auto"/>
              <w:rPr>
                <w:rFonts w:ascii="Times New Roman" w:hAnsi="Times New Roman"/>
                <w:color w:val="000000"/>
                <w:spacing w:val="-1"/>
                <w:sz w:val="24"/>
                <w:szCs w:val="24"/>
              </w:rPr>
            </w:pPr>
            <w:r w:rsidRPr="006F0BDF">
              <w:rPr>
                <w:rFonts w:ascii="Times New Roman" w:hAnsi="Times New Roman"/>
                <w:color w:val="000000"/>
                <w:spacing w:val="-1"/>
                <w:sz w:val="24"/>
                <w:szCs w:val="24"/>
              </w:rPr>
              <w:t>ПМ06 «Сопровождение информационных систем»</w:t>
            </w:r>
          </w:p>
          <w:p w:rsidR="00221484" w:rsidRPr="006F0BDF" w:rsidRDefault="00221484" w:rsidP="006F0BDF">
            <w:pPr>
              <w:spacing w:after="0" w:line="240" w:lineRule="auto"/>
              <w:contextualSpacing/>
              <w:rPr>
                <w:rFonts w:ascii="Times New Roman" w:hAnsi="Times New Roman"/>
                <w:sz w:val="24"/>
                <w:szCs w:val="24"/>
              </w:rPr>
            </w:pPr>
          </w:p>
        </w:tc>
        <w:tc>
          <w:tcPr>
            <w:tcW w:w="540" w:type="pct"/>
          </w:tcPr>
          <w:p w:rsidR="00221484" w:rsidRPr="006F0BDF" w:rsidRDefault="00221484" w:rsidP="006F0BDF">
            <w:pPr>
              <w:keepNext/>
              <w:keepLines/>
              <w:suppressLineNumbers/>
              <w:suppressAutoHyphens/>
              <w:spacing w:after="0" w:line="240" w:lineRule="auto"/>
              <w:contextualSpacing/>
              <w:jc w:val="both"/>
              <w:outlineLvl w:val="1"/>
              <w:rPr>
                <w:rFonts w:ascii="Times New Roman" w:hAnsi="Times New Roman"/>
                <w:bCs/>
                <w:iCs/>
                <w:sz w:val="24"/>
                <w:szCs w:val="24"/>
              </w:rPr>
            </w:pPr>
            <w:r w:rsidRPr="006F0BDF">
              <w:rPr>
                <w:rFonts w:ascii="Times New Roman" w:hAnsi="Times New Roman"/>
                <w:sz w:val="24"/>
                <w:szCs w:val="24"/>
              </w:rPr>
              <w:t xml:space="preserve">ПК </w:t>
            </w:r>
            <w:r w:rsidRPr="006F0BDF">
              <w:rPr>
                <w:rFonts w:ascii="Times New Roman" w:hAnsi="Times New Roman"/>
                <w:color w:val="000000"/>
              </w:rPr>
              <w:t>6.1.</w:t>
            </w:r>
          </w:p>
        </w:tc>
        <w:tc>
          <w:tcPr>
            <w:tcW w:w="3069" w:type="pct"/>
          </w:tcPr>
          <w:p w:rsidR="00221484" w:rsidRPr="006F0BDF" w:rsidRDefault="00221484" w:rsidP="006F0BDF">
            <w:pPr>
              <w:keepNext/>
              <w:keepLines/>
              <w:suppressLineNumbers/>
              <w:suppressAutoHyphens/>
              <w:spacing w:after="0" w:line="240" w:lineRule="auto"/>
              <w:contextualSpacing/>
              <w:jc w:val="both"/>
              <w:outlineLvl w:val="1"/>
              <w:rPr>
                <w:rFonts w:ascii="Times New Roman" w:hAnsi="Times New Roman"/>
                <w:bCs/>
                <w:i/>
                <w:iCs/>
                <w:sz w:val="24"/>
                <w:szCs w:val="24"/>
              </w:rPr>
            </w:pPr>
            <w:r w:rsidRPr="006F0BDF">
              <w:rPr>
                <w:rFonts w:ascii="Times New Roman" w:hAnsi="Times New Roman"/>
                <w:color w:val="000000"/>
              </w:rPr>
              <w:t>Разрабатывать техническое задание на сопровождение информационной системы</w:t>
            </w:r>
          </w:p>
        </w:tc>
      </w:tr>
      <w:tr w:rsidR="00221484" w:rsidRPr="006F0BDF" w:rsidTr="007111BE">
        <w:tc>
          <w:tcPr>
            <w:tcW w:w="0" w:type="auto"/>
            <w:vMerge/>
            <w:vAlign w:val="center"/>
          </w:tcPr>
          <w:p w:rsidR="00221484" w:rsidRPr="006F0BDF" w:rsidRDefault="00221484" w:rsidP="006F0BDF">
            <w:pPr>
              <w:spacing w:after="0" w:line="240" w:lineRule="auto"/>
              <w:rPr>
                <w:rFonts w:ascii="Times New Roman" w:hAnsi="Times New Roman"/>
                <w:b/>
                <w:sz w:val="24"/>
                <w:szCs w:val="24"/>
                <w:lang w:eastAsia="ru-RU"/>
              </w:rPr>
            </w:pPr>
          </w:p>
        </w:tc>
        <w:tc>
          <w:tcPr>
            <w:tcW w:w="540" w:type="pct"/>
          </w:tcPr>
          <w:p w:rsidR="00221484" w:rsidRPr="006F0BDF" w:rsidRDefault="00221484" w:rsidP="006F0BDF">
            <w:pPr>
              <w:keepNext/>
              <w:keepLines/>
              <w:suppressLineNumbers/>
              <w:suppressAutoHyphens/>
              <w:spacing w:after="0" w:line="240" w:lineRule="auto"/>
              <w:contextualSpacing/>
              <w:jc w:val="both"/>
              <w:outlineLvl w:val="1"/>
              <w:rPr>
                <w:rFonts w:ascii="Times New Roman" w:hAnsi="Times New Roman"/>
                <w:bCs/>
                <w:iCs/>
                <w:sz w:val="24"/>
                <w:szCs w:val="24"/>
              </w:rPr>
            </w:pPr>
            <w:r w:rsidRPr="006F0BDF">
              <w:rPr>
                <w:rFonts w:ascii="Times New Roman" w:hAnsi="Times New Roman"/>
                <w:sz w:val="24"/>
                <w:szCs w:val="24"/>
              </w:rPr>
              <w:t>ПК 6</w:t>
            </w:r>
            <w:r w:rsidRPr="006F0BDF">
              <w:rPr>
                <w:rFonts w:ascii="Times New Roman" w:hAnsi="Times New Roman"/>
              </w:rPr>
              <w:t>.2</w:t>
            </w:r>
          </w:p>
        </w:tc>
        <w:tc>
          <w:tcPr>
            <w:tcW w:w="3069" w:type="pct"/>
          </w:tcPr>
          <w:p w:rsidR="00221484" w:rsidRPr="006F0BDF" w:rsidRDefault="00221484" w:rsidP="006F0BDF">
            <w:pPr>
              <w:keepNext/>
              <w:keepLines/>
              <w:suppressLineNumbers/>
              <w:suppressAutoHyphens/>
              <w:spacing w:after="0" w:line="240" w:lineRule="auto"/>
              <w:contextualSpacing/>
              <w:jc w:val="both"/>
              <w:outlineLvl w:val="1"/>
              <w:rPr>
                <w:rFonts w:ascii="Times New Roman" w:hAnsi="Times New Roman"/>
                <w:bCs/>
                <w:i/>
                <w:iCs/>
                <w:sz w:val="24"/>
                <w:szCs w:val="24"/>
              </w:rPr>
            </w:pPr>
            <w:r w:rsidRPr="006F0BDF">
              <w:rPr>
                <w:rFonts w:ascii="Times New Roman" w:hAnsi="Times New Roman"/>
              </w:rPr>
              <w:t>Выполнять исправление ошибок в программном коде информационной системы</w:t>
            </w:r>
          </w:p>
        </w:tc>
      </w:tr>
      <w:tr w:rsidR="00221484" w:rsidRPr="006F0BDF" w:rsidTr="007111BE">
        <w:tc>
          <w:tcPr>
            <w:tcW w:w="0" w:type="auto"/>
            <w:vMerge/>
            <w:vAlign w:val="center"/>
          </w:tcPr>
          <w:p w:rsidR="00221484" w:rsidRPr="006F0BDF" w:rsidRDefault="00221484" w:rsidP="006F0BDF">
            <w:pPr>
              <w:spacing w:after="0" w:line="240" w:lineRule="auto"/>
              <w:rPr>
                <w:rFonts w:ascii="Times New Roman" w:hAnsi="Times New Roman"/>
                <w:b/>
                <w:sz w:val="24"/>
                <w:szCs w:val="24"/>
                <w:lang w:eastAsia="ru-RU"/>
              </w:rPr>
            </w:pPr>
          </w:p>
        </w:tc>
        <w:tc>
          <w:tcPr>
            <w:tcW w:w="540" w:type="pct"/>
          </w:tcPr>
          <w:p w:rsidR="00221484" w:rsidRPr="006F0BDF" w:rsidRDefault="00221484" w:rsidP="006F0BDF">
            <w:pPr>
              <w:keepNext/>
              <w:keepLines/>
              <w:suppressLineNumbers/>
              <w:suppressAutoHyphens/>
              <w:spacing w:after="0" w:line="240" w:lineRule="auto"/>
              <w:contextualSpacing/>
              <w:jc w:val="both"/>
              <w:outlineLvl w:val="1"/>
              <w:rPr>
                <w:rFonts w:ascii="Times New Roman" w:hAnsi="Times New Roman"/>
                <w:bCs/>
                <w:iCs/>
                <w:sz w:val="24"/>
                <w:szCs w:val="24"/>
              </w:rPr>
            </w:pPr>
            <w:r w:rsidRPr="006F0BDF">
              <w:rPr>
                <w:rFonts w:ascii="Times New Roman" w:hAnsi="Times New Roman"/>
                <w:sz w:val="24"/>
                <w:szCs w:val="24"/>
              </w:rPr>
              <w:t xml:space="preserve">ПК </w:t>
            </w:r>
            <w:r w:rsidRPr="006F0BDF">
              <w:rPr>
                <w:rFonts w:ascii="Times New Roman" w:hAnsi="Times New Roman"/>
                <w:color w:val="000000"/>
              </w:rPr>
              <w:t>6.3</w:t>
            </w:r>
          </w:p>
        </w:tc>
        <w:tc>
          <w:tcPr>
            <w:tcW w:w="3069" w:type="pct"/>
          </w:tcPr>
          <w:p w:rsidR="00221484" w:rsidRPr="006F0BDF" w:rsidRDefault="00221484" w:rsidP="006F0BDF">
            <w:pPr>
              <w:keepNext/>
              <w:keepLines/>
              <w:suppressLineNumbers/>
              <w:suppressAutoHyphens/>
              <w:spacing w:after="0" w:line="240" w:lineRule="auto"/>
              <w:contextualSpacing/>
              <w:jc w:val="both"/>
              <w:outlineLvl w:val="1"/>
              <w:rPr>
                <w:rFonts w:ascii="Times New Roman" w:hAnsi="Times New Roman"/>
                <w:bCs/>
                <w:i/>
                <w:iCs/>
                <w:sz w:val="24"/>
                <w:szCs w:val="24"/>
              </w:rPr>
            </w:pPr>
            <w:r w:rsidRPr="006F0BDF">
              <w:rPr>
                <w:rFonts w:ascii="Times New Roman" w:hAnsi="Times New Roman"/>
                <w:color w:val="000000"/>
              </w:rPr>
              <w:t>Разрабатывать обучающую документацию для пользователей информационной системы</w:t>
            </w:r>
          </w:p>
        </w:tc>
      </w:tr>
      <w:tr w:rsidR="00221484" w:rsidRPr="006F0BDF" w:rsidTr="007111BE">
        <w:trPr>
          <w:trHeight w:val="675"/>
        </w:trPr>
        <w:tc>
          <w:tcPr>
            <w:tcW w:w="0" w:type="auto"/>
            <w:vMerge/>
            <w:vAlign w:val="center"/>
          </w:tcPr>
          <w:p w:rsidR="00221484" w:rsidRPr="006F0BDF" w:rsidRDefault="00221484" w:rsidP="006F0BDF">
            <w:pPr>
              <w:spacing w:after="0" w:line="240" w:lineRule="auto"/>
              <w:rPr>
                <w:rFonts w:ascii="Times New Roman" w:hAnsi="Times New Roman"/>
                <w:b/>
                <w:sz w:val="24"/>
                <w:szCs w:val="24"/>
                <w:lang w:eastAsia="ru-RU"/>
              </w:rPr>
            </w:pPr>
          </w:p>
        </w:tc>
        <w:tc>
          <w:tcPr>
            <w:tcW w:w="540" w:type="pct"/>
          </w:tcPr>
          <w:p w:rsidR="00221484" w:rsidRPr="006F0BDF" w:rsidRDefault="00221484" w:rsidP="006F0BDF">
            <w:pPr>
              <w:keepNext/>
              <w:keepLines/>
              <w:suppressLineNumbers/>
              <w:suppressAutoHyphens/>
              <w:spacing w:after="0" w:line="240" w:lineRule="auto"/>
              <w:contextualSpacing/>
              <w:jc w:val="both"/>
              <w:outlineLvl w:val="1"/>
              <w:rPr>
                <w:rFonts w:ascii="Times New Roman" w:hAnsi="Times New Roman"/>
                <w:bCs/>
                <w:iCs/>
                <w:sz w:val="24"/>
                <w:szCs w:val="24"/>
              </w:rPr>
            </w:pPr>
            <w:r w:rsidRPr="006F0BDF">
              <w:rPr>
                <w:rFonts w:ascii="Times New Roman" w:hAnsi="Times New Roman"/>
                <w:sz w:val="24"/>
                <w:szCs w:val="24"/>
              </w:rPr>
              <w:t xml:space="preserve">ПК </w:t>
            </w:r>
            <w:r w:rsidRPr="006F0BDF">
              <w:rPr>
                <w:rFonts w:ascii="Times New Roman" w:hAnsi="Times New Roman"/>
                <w:color w:val="000000"/>
              </w:rPr>
              <w:t>6.4</w:t>
            </w:r>
          </w:p>
        </w:tc>
        <w:tc>
          <w:tcPr>
            <w:tcW w:w="3069" w:type="pct"/>
          </w:tcPr>
          <w:p w:rsidR="00221484" w:rsidRPr="006F0BDF" w:rsidRDefault="00221484" w:rsidP="006F0BDF">
            <w:pPr>
              <w:keepNext/>
              <w:keepLines/>
              <w:suppressLineNumbers/>
              <w:suppressAutoHyphens/>
              <w:spacing w:after="0" w:line="240" w:lineRule="auto"/>
              <w:contextualSpacing/>
              <w:jc w:val="both"/>
              <w:outlineLvl w:val="1"/>
              <w:rPr>
                <w:rFonts w:ascii="Times New Roman" w:hAnsi="Times New Roman"/>
                <w:bCs/>
                <w:i/>
                <w:iCs/>
                <w:sz w:val="24"/>
                <w:szCs w:val="24"/>
              </w:rPr>
            </w:pPr>
            <w:r w:rsidRPr="006F0BDF">
              <w:rPr>
                <w:rFonts w:ascii="Times New Roman" w:hAnsi="Times New Roman"/>
                <w:color w:val="000000"/>
              </w:rPr>
              <w:t>Оценивать качество и надежность функционирования информационной системы в соответствии с критериями технического задания</w:t>
            </w:r>
          </w:p>
        </w:tc>
      </w:tr>
      <w:tr w:rsidR="00221484" w:rsidRPr="006F0BDF" w:rsidTr="007111BE">
        <w:trPr>
          <w:trHeight w:val="675"/>
        </w:trPr>
        <w:tc>
          <w:tcPr>
            <w:tcW w:w="0" w:type="auto"/>
            <w:vMerge/>
            <w:vAlign w:val="center"/>
          </w:tcPr>
          <w:p w:rsidR="00221484" w:rsidRPr="006F0BDF" w:rsidRDefault="00221484" w:rsidP="006F0BDF">
            <w:pPr>
              <w:spacing w:after="0" w:line="240" w:lineRule="auto"/>
              <w:rPr>
                <w:rFonts w:ascii="Times New Roman" w:hAnsi="Times New Roman"/>
                <w:b/>
                <w:sz w:val="24"/>
                <w:szCs w:val="24"/>
                <w:lang w:eastAsia="ru-RU"/>
              </w:rPr>
            </w:pPr>
          </w:p>
        </w:tc>
        <w:tc>
          <w:tcPr>
            <w:tcW w:w="540" w:type="pct"/>
          </w:tcPr>
          <w:p w:rsidR="00221484" w:rsidRPr="006F0BDF" w:rsidRDefault="00221484" w:rsidP="006F0BDF">
            <w:pPr>
              <w:keepNext/>
              <w:keepLines/>
              <w:suppressLineNumbers/>
              <w:suppressAutoHyphens/>
              <w:spacing w:after="0" w:line="240" w:lineRule="auto"/>
              <w:contextualSpacing/>
              <w:jc w:val="both"/>
              <w:outlineLvl w:val="1"/>
              <w:rPr>
                <w:rFonts w:ascii="Times New Roman" w:hAnsi="Times New Roman"/>
                <w:bCs/>
                <w:iCs/>
                <w:sz w:val="24"/>
                <w:szCs w:val="24"/>
              </w:rPr>
            </w:pPr>
            <w:r w:rsidRPr="006F0BDF">
              <w:rPr>
                <w:rFonts w:ascii="Times New Roman" w:hAnsi="Times New Roman"/>
                <w:sz w:val="24"/>
                <w:szCs w:val="24"/>
              </w:rPr>
              <w:t xml:space="preserve">ПК </w:t>
            </w:r>
            <w:r w:rsidRPr="006F0BDF">
              <w:rPr>
                <w:rFonts w:ascii="Times New Roman" w:hAnsi="Times New Roman"/>
                <w:color w:val="000000"/>
              </w:rPr>
              <w:t>6.5</w:t>
            </w:r>
          </w:p>
        </w:tc>
        <w:tc>
          <w:tcPr>
            <w:tcW w:w="3069" w:type="pct"/>
          </w:tcPr>
          <w:p w:rsidR="00221484" w:rsidRPr="006F0BDF" w:rsidRDefault="00221484" w:rsidP="006F0BDF">
            <w:pPr>
              <w:keepNext/>
              <w:keepLines/>
              <w:suppressLineNumbers/>
              <w:suppressAutoHyphens/>
              <w:spacing w:after="0" w:line="240" w:lineRule="auto"/>
              <w:contextualSpacing/>
              <w:jc w:val="both"/>
              <w:outlineLvl w:val="1"/>
              <w:rPr>
                <w:rFonts w:ascii="Times New Roman" w:hAnsi="Times New Roman"/>
                <w:bCs/>
                <w:i/>
                <w:iCs/>
                <w:sz w:val="24"/>
                <w:szCs w:val="24"/>
              </w:rPr>
            </w:pPr>
            <w:r w:rsidRPr="006F0BDF">
              <w:rPr>
                <w:rFonts w:ascii="Times New Roman" w:hAnsi="Times New Roman"/>
                <w:color w:val="000000"/>
              </w:rPr>
              <w:t>Осуществлять техническое сопровождение, обновление и восстановление данных ИС в соответствии с техническим заданием</w:t>
            </w:r>
          </w:p>
        </w:tc>
      </w:tr>
      <w:tr w:rsidR="00221484" w:rsidRPr="006F0BDF" w:rsidTr="007111BE">
        <w:tc>
          <w:tcPr>
            <w:tcW w:w="1391" w:type="pct"/>
            <w:vMerge w:val="restart"/>
          </w:tcPr>
          <w:p w:rsidR="00221484" w:rsidRPr="006F0BDF" w:rsidRDefault="00221484" w:rsidP="006F0BDF">
            <w:pPr>
              <w:spacing w:after="0" w:line="240" w:lineRule="auto"/>
              <w:contextualSpacing/>
              <w:rPr>
                <w:rFonts w:ascii="Times New Roman" w:hAnsi="Times New Roman"/>
                <w:sz w:val="24"/>
                <w:szCs w:val="24"/>
              </w:rPr>
            </w:pPr>
            <w:r w:rsidRPr="006F0BDF">
              <w:rPr>
                <w:rFonts w:ascii="Times New Roman" w:hAnsi="Times New Roman"/>
                <w:color w:val="000000"/>
                <w:spacing w:val="-1"/>
                <w:sz w:val="24"/>
                <w:szCs w:val="24"/>
              </w:rPr>
              <w:t>ПМ07 «</w:t>
            </w:r>
            <w:proofErr w:type="spellStart"/>
            <w:r w:rsidRPr="006F0BDF">
              <w:rPr>
                <w:rFonts w:ascii="Times New Roman" w:hAnsi="Times New Roman"/>
                <w:color w:val="000000"/>
                <w:spacing w:val="-1"/>
                <w:sz w:val="24"/>
                <w:szCs w:val="24"/>
              </w:rPr>
              <w:t>Соадминистрирование</w:t>
            </w:r>
            <w:proofErr w:type="spellEnd"/>
            <w:r w:rsidRPr="006F0BDF">
              <w:rPr>
                <w:rFonts w:ascii="Times New Roman" w:hAnsi="Times New Roman"/>
                <w:color w:val="000000"/>
                <w:spacing w:val="-1"/>
                <w:sz w:val="24"/>
                <w:szCs w:val="24"/>
              </w:rPr>
              <w:t xml:space="preserve"> и автоматизация баз данных и серверов»</w:t>
            </w:r>
          </w:p>
        </w:tc>
        <w:tc>
          <w:tcPr>
            <w:tcW w:w="540" w:type="pct"/>
          </w:tcPr>
          <w:p w:rsidR="00221484" w:rsidRPr="006F0BDF" w:rsidRDefault="00221484" w:rsidP="006F0BDF">
            <w:pPr>
              <w:suppressAutoHyphens/>
              <w:rPr>
                <w:rFonts w:ascii="Times New Roman" w:eastAsia="PMingLiU" w:hAnsi="Times New Roman"/>
                <w:bCs/>
                <w:iCs/>
              </w:rPr>
            </w:pPr>
            <w:r w:rsidRPr="006F0BDF">
              <w:rPr>
                <w:rFonts w:ascii="Times New Roman" w:hAnsi="Times New Roman"/>
                <w:sz w:val="24"/>
                <w:szCs w:val="24"/>
              </w:rPr>
              <w:t>ПК 7.1</w:t>
            </w:r>
          </w:p>
        </w:tc>
        <w:tc>
          <w:tcPr>
            <w:tcW w:w="3069" w:type="pct"/>
          </w:tcPr>
          <w:p w:rsidR="00221484" w:rsidRPr="006F0BDF" w:rsidRDefault="00221484" w:rsidP="006F0BDF">
            <w:pPr>
              <w:suppressAutoHyphens/>
              <w:rPr>
                <w:rFonts w:ascii="Times New Roman" w:eastAsia="PMingLiU" w:hAnsi="Times New Roman"/>
                <w:bCs/>
                <w:iCs/>
              </w:rPr>
            </w:pPr>
            <w:r w:rsidRPr="006F0BDF">
              <w:rPr>
                <w:rFonts w:ascii="Times New Roman" w:hAnsi="Times New Roman"/>
                <w:sz w:val="24"/>
                <w:szCs w:val="24"/>
              </w:rPr>
              <w:t>Выявлять технические проблемы, возникающие в процессе эксплуатации баз данных и серверов</w:t>
            </w:r>
          </w:p>
        </w:tc>
      </w:tr>
      <w:tr w:rsidR="00221484" w:rsidRPr="006F0BDF" w:rsidTr="007111BE">
        <w:tc>
          <w:tcPr>
            <w:tcW w:w="0" w:type="auto"/>
            <w:vMerge/>
            <w:vAlign w:val="center"/>
          </w:tcPr>
          <w:p w:rsidR="00221484" w:rsidRPr="006F0BDF" w:rsidRDefault="00221484" w:rsidP="006F0BDF">
            <w:pPr>
              <w:spacing w:after="0" w:line="240" w:lineRule="auto"/>
              <w:rPr>
                <w:rFonts w:ascii="Times New Roman" w:hAnsi="Times New Roman"/>
                <w:b/>
                <w:sz w:val="24"/>
                <w:szCs w:val="24"/>
                <w:lang w:eastAsia="ru-RU"/>
              </w:rPr>
            </w:pPr>
          </w:p>
        </w:tc>
        <w:tc>
          <w:tcPr>
            <w:tcW w:w="540" w:type="pct"/>
          </w:tcPr>
          <w:p w:rsidR="00221484" w:rsidRPr="006F0BDF" w:rsidRDefault="00221484" w:rsidP="006F0BDF">
            <w:pPr>
              <w:suppressAutoHyphens/>
              <w:rPr>
                <w:rFonts w:ascii="Times New Roman" w:eastAsia="PMingLiU" w:hAnsi="Times New Roman"/>
                <w:bCs/>
                <w:iCs/>
              </w:rPr>
            </w:pPr>
            <w:r w:rsidRPr="006F0BDF">
              <w:rPr>
                <w:rFonts w:ascii="Times New Roman" w:hAnsi="Times New Roman"/>
                <w:sz w:val="24"/>
                <w:szCs w:val="24"/>
              </w:rPr>
              <w:t>ПК 7.2</w:t>
            </w:r>
          </w:p>
        </w:tc>
        <w:tc>
          <w:tcPr>
            <w:tcW w:w="3069" w:type="pct"/>
          </w:tcPr>
          <w:p w:rsidR="00221484" w:rsidRPr="006F0BDF" w:rsidRDefault="00221484" w:rsidP="006F0BDF">
            <w:pPr>
              <w:suppressAutoHyphens/>
              <w:rPr>
                <w:rFonts w:ascii="Times New Roman" w:eastAsia="PMingLiU" w:hAnsi="Times New Roman"/>
                <w:bCs/>
                <w:iCs/>
              </w:rPr>
            </w:pPr>
            <w:r w:rsidRPr="006F0BDF">
              <w:rPr>
                <w:rFonts w:ascii="Times New Roman" w:hAnsi="Times New Roman"/>
                <w:sz w:val="24"/>
                <w:szCs w:val="24"/>
              </w:rPr>
              <w:t>Осуществлять администрирование отдельных компонент серверов</w:t>
            </w:r>
          </w:p>
        </w:tc>
      </w:tr>
      <w:tr w:rsidR="00221484" w:rsidRPr="006F0BDF" w:rsidTr="007111BE">
        <w:tc>
          <w:tcPr>
            <w:tcW w:w="0" w:type="auto"/>
            <w:vMerge/>
            <w:vAlign w:val="center"/>
          </w:tcPr>
          <w:p w:rsidR="00221484" w:rsidRPr="006F0BDF" w:rsidRDefault="00221484" w:rsidP="006F0BDF">
            <w:pPr>
              <w:spacing w:after="0" w:line="240" w:lineRule="auto"/>
              <w:rPr>
                <w:rFonts w:ascii="Times New Roman" w:hAnsi="Times New Roman"/>
                <w:b/>
                <w:sz w:val="24"/>
                <w:szCs w:val="24"/>
                <w:lang w:eastAsia="ru-RU"/>
              </w:rPr>
            </w:pPr>
          </w:p>
        </w:tc>
        <w:tc>
          <w:tcPr>
            <w:tcW w:w="540" w:type="pct"/>
          </w:tcPr>
          <w:p w:rsidR="00221484" w:rsidRPr="006F0BDF" w:rsidRDefault="00221484" w:rsidP="006F0BDF">
            <w:pPr>
              <w:suppressAutoHyphens/>
              <w:rPr>
                <w:rFonts w:ascii="Times New Roman" w:eastAsia="PMingLiU" w:hAnsi="Times New Roman"/>
                <w:bCs/>
                <w:iCs/>
              </w:rPr>
            </w:pPr>
            <w:r w:rsidRPr="006F0BDF">
              <w:rPr>
                <w:rFonts w:ascii="Times New Roman" w:hAnsi="Times New Roman"/>
                <w:sz w:val="24"/>
                <w:szCs w:val="24"/>
              </w:rPr>
              <w:t>ПК 7.3</w:t>
            </w:r>
          </w:p>
        </w:tc>
        <w:tc>
          <w:tcPr>
            <w:tcW w:w="3069" w:type="pct"/>
          </w:tcPr>
          <w:p w:rsidR="00221484" w:rsidRPr="006F0BDF" w:rsidRDefault="00221484" w:rsidP="006F0BDF">
            <w:pPr>
              <w:suppressAutoHyphens/>
              <w:rPr>
                <w:rFonts w:ascii="Times New Roman" w:eastAsia="PMingLiU" w:hAnsi="Times New Roman"/>
                <w:bCs/>
                <w:iCs/>
              </w:rPr>
            </w:pPr>
            <w:r w:rsidRPr="006F0BDF">
              <w:rPr>
                <w:rFonts w:ascii="Times New Roman" w:hAnsi="Times New Roman"/>
                <w:sz w:val="24"/>
                <w:szCs w:val="24"/>
              </w:rPr>
              <w:t>Формировать требования к конфигурации локальных компьютерных сетей и серверного оборудования, необходимые для работы баз данных и серверов</w:t>
            </w:r>
          </w:p>
        </w:tc>
      </w:tr>
      <w:tr w:rsidR="00221484" w:rsidRPr="006F0BDF" w:rsidTr="007111BE">
        <w:trPr>
          <w:trHeight w:val="675"/>
        </w:trPr>
        <w:tc>
          <w:tcPr>
            <w:tcW w:w="0" w:type="auto"/>
            <w:vMerge/>
            <w:vAlign w:val="center"/>
          </w:tcPr>
          <w:p w:rsidR="00221484" w:rsidRPr="006F0BDF" w:rsidRDefault="00221484" w:rsidP="006F0BDF">
            <w:pPr>
              <w:spacing w:after="0" w:line="240" w:lineRule="auto"/>
              <w:rPr>
                <w:rFonts w:ascii="Times New Roman" w:hAnsi="Times New Roman"/>
                <w:b/>
                <w:sz w:val="24"/>
                <w:szCs w:val="24"/>
                <w:lang w:eastAsia="ru-RU"/>
              </w:rPr>
            </w:pPr>
          </w:p>
        </w:tc>
        <w:tc>
          <w:tcPr>
            <w:tcW w:w="540" w:type="pct"/>
          </w:tcPr>
          <w:p w:rsidR="00221484" w:rsidRPr="006F0BDF" w:rsidRDefault="00221484" w:rsidP="006F0BDF">
            <w:pPr>
              <w:suppressAutoHyphens/>
              <w:rPr>
                <w:rFonts w:ascii="Times New Roman" w:eastAsia="PMingLiU" w:hAnsi="Times New Roman"/>
                <w:bCs/>
                <w:iCs/>
              </w:rPr>
            </w:pPr>
            <w:r w:rsidRPr="006F0BDF">
              <w:rPr>
                <w:rFonts w:ascii="Times New Roman" w:hAnsi="Times New Roman"/>
                <w:sz w:val="24"/>
                <w:szCs w:val="24"/>
              </w:rPr>
              <w:t>ПК 7.4</w:t>
            </w:r>
          </w:p>
        </w:tc>
        <w:tc>
          <w:tcPr>
            <w:tcW w:w="3069" w:type="pct"/>
          </w:tcPr>
          <w:p w:rsidR="00221484" w:rsidRPr="006F0BDF" w:rsidRDefault="00221484" w:rsidP="006F0BDF">
            <w:pPr>
              <w:suppressAutoHyphens/>
              <w:rPr>
                <w:rFonts w:ascii="Times New Roman" w:eastAsia="PMingLiU" w:hAnsi="Times New Roman"/>
                <w:bCs/>
                <w:iCs/>
              </w:rPr>
            </w:pPr>
            <w:r w:rsidRPr="006F0BDF">
              <w:rPr>
                <w:rFonts w:ascii="Times New Roman" w:hAnsi="Times New Roman"/>
                <w:sz w:val="24"/>
                <w:szCs w:val="24"/>
              </w:rPr>
              <w:t>Осуществлять администрирование баз данных в рамках своей компетенции</w:t>
            </w:r>
          </w:p>
        </w:tc>
      </w:tr>
      <w:tr w:rsidR="00221484" w:rsidRPr="006F0BDF" w:rsidTr="007111BE">
        <w:trPr>
          <w:trHeight w:val="675"/>
        </w:trPr>
        <w:tc>
          <w:tcPr>
            <w:tcW w:w="0" w:type="auto"/>
            <w:tcBorders>
              <w:top w:val="nil"/>
            </w:tcBorders>
            <w:vAlign w:val="center"/>
          </w:tcPr>
          <w:p w:rsidR="00221484" w:rsidRPr="006F0BDF" w:rsidRDefault="00221484" w:rsidP="006F0BDF">
            <w:pPr>
              <w:spacing w:after="0" w:line="240" w:lineRule="auto"/>
              <w:rPr>
                <w:rFonts w:ascii="Times New Roman" w:hAnsi="Times New Roman"/>
                <w:b/>
                <w:sz w:val="24"/>
                <w:szCs w:val="24"/>
                <w:lang w:eastAsia="ru-RU"/>
              </w:rPr>
            </w:pPr>
          </w:p>
        </w:tc>
        <w:tc>
          <w:tcPr>
            <w:tcW w:w="540" w:type="pct"/>
          </w:tcPr>
          <w:p w:rsidR="00221484" w:rsidRPr="006F0BDF" w:rsidRDefault="00221484" w:rsidP="006F0BDF">
            <w:pPr>
              <w:suppressAutoHyphens/>
              <w:rPr>
                <w:rFonts w:ascii="Times New Roman" w:eastAsia="PMingLiU" w:hAnsi="Times New Roman"/>
                <w:bCs/>
                <w:iCs/>
              </w:rPr>
            </w:pPr>
            <w:r w:rsidRPr="006F0BDF">
              <w:rPr>
                <w:rFonts w:ascii="Times New Roman" w:hAnsi="Times New Roman"/>
                <w:sz w:val="24"/>
                <w:szCs w:val="24"/>
              </w:rPr>
              <w:t>ПК 7.5</w:t>
            </w:r>
          </w:p>
        </w:tc>
        <w:tc>
          <w:tcPr>
            <w:tcW w:w="3069" w:type="pct"/>
          </w:tcPr>
          <w:p w:rsidR="00221484" w:rsidRPr="006F0BDF" w:rsidRDefault="00221484" w:rsidP="006F0BDF">
            <w:pPr>
              <w:suppressAutoHyphens/>
              <w:rPr>
                <w:rFonts w:ascii="Times New Roman" w:eastAsia="PMingLiU" w:hAnsi="Times New Roman"/>
                <w:bCs/>
                <w:iCs/>
              </w:rPr>
            </w:pPr>
            <w:r w:rsidRPr="006F0BDF">
              <w:rPr>
                <w:rFonts w:ascii="Times New Roman" w:hAnsi="Times New Roman"/>
                <w:sz w:val="24"/>
                <w:szCs w:val="24"/>
              </w:rPr>
              <w:t>Проводить аудит систем безопасности баз данных и серверов, с использованием регламентов по защите информации.</w:t>
            </w:r>
          </w:p>
        </w:tc>
      </w:tr>
    </w:tbl>
    <w:p w:rsidR="00221484" w:rsidRPr="00F615B4" w:rsidRDefault="00221484" w:rsidP="00F24D0C">
      <w:pPr>
        <w:rPr>
          <w:rFonts w:ascii="Times New Roman" w:hAnsi="Times New Roman"/>
          <w:color w:val="000000"/>
        </w:rPr>
      </w:pPr>
    </w:p>
    <w:p w:rsidR="00221484" w:rsidRDefault="00221484" w:rsidP="00F24D0C">
      <w:pPr>
        <w:pStyle w:val="a8"/>
        <w:rPr>
          <w:rFonts w:ascii="Times New Roman" w:hAnsi="Times New Roman"/>
          <w:color w:val="000000"/>
          <w:sz w:val="28"/>
          <w:szCs w:val="28"/>
        </w:rPr>
      </w:pPr>
      <w:r w:rsidRPr="0066231D">
        <w:rPr>
          <w:rFonts w:ascii="Times New Roman" w:hAnsi="Times New Roman"/>
          <w:b/>
          <w:color w:val="000000"/>
          <w:sz w:val="28"/>
          <w:szCs w:val="28"/>
        </w:rPr>
        <w:t>Объём учебной практики</w:t>
      </w:r>
    </w:p>
    <w:p w:rsidR="00221484" w:rsidRDefault="00221484" w:rsidP="00F24D0C">
      <w:pPr>
        <w:pStyle w:val="a8"/>
        <w:rPr>
          <w:rFonts w:ascii="Times New Roman" w:hAnsi="Times New Roman"/>
          <w:color w:val="000000"/>
          <w:sz w:val="28"/>
          <w:szCs w:val="28"/>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53"/>
        <w:gridCol w:w="3061"/>
        <w:gridCol w:w="2028"/>
        <w:gridCol w:w="2037"/>
      </w:tblGrid>
      <w:tr w:rsidR="00221484" w:rsidRPr="0066231D" w:rsidTr="007E1240">
        <w:tc>
          <w:tcPr>
            <w:tcW w:w="2466" w:type="dxa"/>
          </w:tcPr>
          <w:p w:rsidR="00221484" w:rsidRPr="00E12D5A" w:rsidRDefault="00221484" w:rsidP="00E12D5A">
            <w:pPr>
              <w:pStyle w:val="a8"/>
              <w:spacing w:after="0" w:line="240" w:lineRule="auto"/>
              <w:ind w:left="0"/>
              <w:jc w:val="center"/>
              <w:rPr>
                <w:rFonts w:ascii="Times New Roman" w:hAnsi="Times New Roman"/>
                <w:b/>
                <w:sz w:val="24"/>
                <w:szCs w:val="24"/>
              </w:rPr>
            </w:pPr>
            <w:r w:rsidRPr="00E12D5A">
              <w:rPr>
                <w:rFonts w:ascii="Times New Roman" w:hAnsi="Times New Roman"/>
                <w:sz w:val="24"/>
                <w:szCs w:val="24"/>
              </w:rPr>
              <w:t>Коды формируемых компетенций</w:t>
            </w:r>
          </w:p>
        </w:tc>
        <w:tc>
          <w:tcPr>
            <w:tcW w:w="3205" w:type="dxa"/>
          </w:tcPr>
          <w:p w:rsidR="00221484" w:rsidRPr="00E12D5A" w:rsidRDefault="00221484" w:rsidP="00E12D5A">
            <w:pPr>
              <w:pStyle w:val="a8"/>
              <w:spacing w:after="0" w:line="240" w:lineRule="auto"/>
              <w:ind w:left="0"/>
              <w:jc w:val="center"/>
              <w:rPr>
                <w:rFonts w:ascii="Times New Roman" w:hAnsi="Times New Roman"/>
                <w:b/>
                <w:sz w:val="24"/>
                <w:szCs w:val="24"/>
              </w:rPr>
            </w:pPr>
            <w:r w:rsidRPr="00E12D5A">
              <w:rPr>
                <w:rFonts w:ascii="Times New Roman" w:hAnsi="Times New Roman"/>
                <w:sz w:val="24"/>
                <w:szCs w:val="24"/>
              </w:rPr>
              <w:t>Наименование профессионального модуля</w:t>
            </w:r>
          </w:p>
        </w:tc>
        <w:tc>
          <w:tcPr>
            <w:tcW w:w="2268" w:type="dxa"/>
          </w:tcPr>
          <w:p w:rsidR="00221484" w:rsidRPr="00E12D5A" w:rsidRDefault="00221484" w:rsidP="00E12D5A">
            <w:pPr>
              <w:jc w:val="center"/>
              <w:rPr>
                <w:rFonts w:ascii="Times New Roman" w:hAnsi="Times New Roman"/>
                <w:sz w:val="24"/>
                <w:szCs w:val="24"/>
              </w:rPr>
            </w:pPr>
            <w:r w:rsidRPr="00E12D5A">
              <w:rPr>
                <w:rFonts w:ascii="Times New Roman" w:hAnsi="Times New Roman"/>
                <w:sz w:val="24"/>
                <w:szCs w:val="24"/>
              </w:rPr>
              <w:t>Объем времени, отводимый на практику (час.,</w:t>
            </w:r>
            <w:proofErr w:type="spellStart"/>
            <w:r w:rsidRPr="00E12D5A">
              <w:rPr>
                <w:rFonts w:ascii="Times New Roman" w:hAnsi="Times New Roman"/>
                <w:sz w:val="24"/>
                <w:szCs w:val="24"/>
              </w:rPr>
              <w:t>нед</w:t>
            </w:r>
            <w:proofErr w:type="spellEnd"/>
            <w:r w:rsidRPr="00E12D5A">
              <w:rPr>
                <w:rFonts w:ascii="Times New Roman" w:hAnsi="Times New Roman"/>
                <w:sz w:val="24"/>
                <w:szCs w:val="24"/>
              </w:rPr>
              <w:t>.)</w:t>
            </w:r>
          </w:p>
        </w:tc>
        <w:tc>
          <w:tcPr>
            <w:tcW w:w="2268" w:type="dxa"/>
          </w:tcPr>
          <w:p w:rsidR="00221484" w:rsidRPr="00E12D5A" w:rsidRDefault="00221484" w:rsidP="00E12D5A">
            <w:pPr>
              <w:pStyle w:val="a8"/>
              <w:spacing w:after="0" w:line="240" w:lineRule="auto"/>
              <w:ind w:left="0"/>
              <w:jc w:val="center"/>
              <w:rPr>
                <w:rFonts w:ascii="Times New Roman" w:hAnsi="Times New Roman"/>
                <w:sz w:val="24"/>
                <w:szCs w:val="24"/>
              </w:rPr>
            </w:pPr>
          </w:p>
          <w:p w:rsidR="00221484" w:rsidRPr="00E12D5A" w:rsidRDefault="00221484" w:rsidP="00E12D5A">
            <w:pPr>
              <w:pStyle w:val="a8"/>
              <w:spacing w:after="0" w:line="240" w:lineRule="auto"/>
              <w:ind w:left="0"/>
              <w:jc w:val="center"/>
              <w:rPr>
                <w:rFonts w:ascii="Times New Roman" w:hAnsi="Times New Roman"/>
                <w:b/>
                <w:sz w:val="24"/>
                <w:szCs w:val="24"/>
              </w:rPr>
            </w:pPr>
            <w:r w:rsidRPr="00E12D5A">
              <w:rPr>
                <w:rFonts w:ascii="Times New Roman" w:hAnsi="Times New Roman"/>
                <w:sz w:val="24"/>
                <w:szCs w:val="24"/>
              </w:rPr>
              <w:t>Сроки проведения</w:t>
            </w:r>
          </w:p>
        </w:tc>
      </w:tr>
      <w:tr w:rsidR="00221484" w:rsidRPr="0066231D" w:rsidTr="007E1240">
        <w:tc>
          <w:tcPr>
            <w:tcW w:w="2466" w:type="dxa"/>
          </w:tcPr>
          <w:p w:rsidR="00221484" w:rsidRPr="007E1240" w:rsidRDefault="00221484" w:rsidP="007E1240">
            <w:pPr>
              <w:spacing w:after="0" w:line="240" w:lineRule="auto"/>
              <w:contextualSpacing/>
              <w:rPr>
                <w:rFonts w:ascii="Times New Roman" w:hAnsi="Times New Roman"/>
                <w:sz w:val="24"/>
                <w:szCs w:val="24"/>
              </w:rPr>
            </w:pPr>
            <w:r w:rsidRPr="007E1240">
              <w:rPr>
                <w:rFonts w:ascii="Times New Roman" w:hAnsi="Times New Roman"/>
                <w:sz w:val="24"/>
                <w:szCs w:val="24"/>
              </w:rPr>
              <w:t xml:space="preserve">ОК 1, ОК 2, ОК 3, ОК 4, ОК 5, ОК 6, ОК 7, ОК 8, ОК </w:t>
            </w:r>
            <w:proofErr w:type="gramStart"/>
            <w:r w:rsidRPr="007E1240">
              <w:rPr>
                <w:rFonts w:ascii="Times New Roman" w:hAnsi="Times New Roman"/>
                <w:sz w:val="24"/>
                <w:szCs w:val="24"/>
              </w:rPr>
              <w:t xml:space="preserve">9 </w:t>
            </w:r>
            <w:r>
              <w:rPr>
                <w:rFonts w:ascii="Times New Roman" w:hAnsi="Times New Roman"/>
                <w:sz w:val="24"/>
                <w:szCs w:val="24"/>
              </w:rPr>
              <w:t>,</w:t>
            </w:r>
            <w:proofErr w:type="gramEnd"/>
            <w:r>
              <w:t xml:space="preserve"> </w:t>
            </w:r>
            <w:r w:rsidRPr="00400531">
              <w:rPr>
                <w:rFonts w:ascii="Times New Roman" w:hAnsi="Times New Roman"/>
                <w:sz w:val="24"/>
                <w:szCs w:val="24"/>
              </w:rPr>
              <w:t xml:space="preserve">ОК </w:t>
            </w:r>
            <w:r>
              <w:rPr>
                <w:rFonts w:ascii="Times New Roman" w:hAnsi="Times New Roman"/>
                <w:sz w:val="24"/>
                <w:szCs w:val="24"/>
              </w:rPr>
              <w:t>10</w:t>
            </w:r>
          </w:p>
          <w:p w:rsidR="00221484" w:rsidRPr="00400531" w:rsidRDefault="00221484" w:rsidP="00400531">
            <w:pPr>
              <w:spacing w:after="0" w:line="240" w:lineRule="auto"/>
              <w:contextualSpacing/>
              <w:rPr>
                <w:rFonts w:ascii="Times New Roman" w:hAnsi="Times New Roman"/>
                <w:sz w:val="24"/>
                <w:szCs w:val="24"/>
              </w:rPr>
            </w:pPr>
            <w:r w:rsidRPr="00400531">
              <w:rPr>
                <w:rFonts w:ascii="Times New Roman" w:hAnsi="Times New Roman"/>
                <w:sz w:val="24"/>
                <w:szCs w:val="24"/>
              </w:rPr>
              <w:t>ПК 2.1.</w:t>
            </w:r>
            <w:r>
              <w:rPr>
                <w:rFonts w:ascii="Times New Roman" w:hAnsi="Times New Roman"/>
                <w:sz w:val="24"/>
                <w:szCs w:val="24"/>
              </w:rPr>
              <w:t xml:space="preserve">, </w:t>
            </w:r>
            <w:r w:rsidRPr="00400531">
              <w:rPr>
                <w:rFonts w:ascii="Times New Roman" w:hAnsi="Times New Roman"/>
                <w:sz w:val="24"/>
                <w:szCs w:val="24"/>
              </w:rPr>
              <w:t>ПК 2.2.</w:t>
            </w:r>
            <w:r>
              <w:rPr>
                <w:rFonts w:ascii="Times New Roman" w:hAnsi="Times New Roman"/>
                <w:sz w:val="24"/>
                <w:szCs w:val="24"/>
              </w:rPr>
              <w:t>,</w:t>
            </w:r>
          </w:p>
          <w:p w:rsidR="00221484" w:rsidRPr="00400531" w:rsidRDefault="00221484" w:rsidP="00400531">
            <w:pPr>
              <w:spacing w:after="0" w:line="240" w:lineRule="auto"/>
              <w:contextualSpacing/>
              <w:rPr>
                <w:rFonts w:ascii="Times New Roman" w:hAnsi="Times New Roman"/>
                <w:sz w:val="24"/>
                <w:szCs w:val="24"/>
              </w:rPr>
            </w:pPr>
            <w:r w:rsidRPr="00400531">
              <w:rPr>
                <w:rFonts w:ascii="Times New Roman" w:hAnsi="Times New Roman"/>
                <w:sz w:val="24"/>
                <w:szCs w:val="24"/>
              </w:rPr>
              <w:lastRenderedPageBreak/>
              <w:t>ПК 2.3</w:t>
            </w:r>
            <w:r>
              <w:rPr>
                <w:rFonts w:ascii="Times New Roman" w:hAnsi="Times New Roman"/>
                <w:sz w:val="24"/>
                <w:szCs w:val="24"/>
              </w:rPr>
              <w:t xml:space="preserve">, </w:t>
            </w:r>
            <w:r w:rsidRPr="00400531">
              <w:rPr>
                <w:rFonts w:ascii="Times New Roman" w:hAnsi="Times New Roman"/>
                <w:sz w:val="24"/>
                <w:szCs w:val="24"/>
              </w:rPr>
              <w:t>ПК 2.4</w:t>
            </w:r>
            <w:r>
              <w:rPr>
                <w:rFonts w:ascii="Times New Roman" w:hAnsi="Times New Roman"/>
                <w:sz w:val="24"/>
                <w:szCs w:val="24"/>
              </w:rPr>
              <w:t xml:space="preserve">, </w:t>
            </w:r>
          </w:p>
          <w:p w:rsidR="00221484" w:rsidRPr="00E12D5A" w:rsidRDefault="00221484" w:rsidP="00400531">
            <w:pPr>
              <w:pStyle w:val="a8"/>
              <w:spacing w:after="0" w:line="240" w:lineRule="auto"/>
              <w:ind w:left="0"/>
              <w:rPr>
                <w:rFonts w:ascii="Times New Roman" w:hAnsi="Times New Roman"/>
                <w:sz w:val="24"/>
                <w:szCs w:val="24"/>
              </w:rPr>
            </w:pPr>
            <w:r w:rsidRPr="00400531">
              <w:rPr>
                <w:rFonts w:ascii="Times New Roman" w:hAnsi="Times New Roman"/>
                <w:sz w:val="24"/>
                <w:szCs w:val="24"/>
              </w:rPr>
              <w:t>ПК 2.5.</w:t>
            </w:r>
          </w:p>
        </w:tc>
        <w:tc>
          <w:tcPr>
            <w:tcW w:w="3205" w:type="dxa"/>
          </w:tcPr>
          <w:p w:rsidR="00221484" w:rsidRPr="00E12D5A" w:rsidRDefault="00221484" w:rsidP="00E12D5A">
            <w:pPr>
              <w:pStyle w:val="a8"/>
              <w:spacing w:after="0" w:line="240" w:lineRule="auto"/>
              <w:ind w:left="0"/>
              <w:rPr>
                <w:rFonts w:ascii="Times New Roman" w:hAnsi="Times New Roman"/>
                <w:sz w:val="24"/>
                <w:szCs w:val="24"/>
              </w:rPr>
            </w:pPr>
            <w:r w:rsidRPr="00400531">
              <w:rPr>
                <w:rFonts w:ascii="Times New Roman" w:hAnsi="Times New Roman"/>
                <w:sz w:val="24"/>
                <w:szCs w:val="24"/>
              </w:rPr>
              <w:lastRenderedPageBreak/>
              <w:t>ПМ02«Осуществление интеграции программных модулей»</w:t>
            </w:r>
          </w:p>
        </w:tc>
        <w:tc>
          <w:tcPr>
            <w:tcW w:w="2268" w:type="dxa"/>
          </w:tcPr>
          <w:p w:rsidR="00221484" w:rsidRPr="00B40B71" w:rsidRDefault="00B40B71" w:rsidP="00B40B71">
            <w:pPr>
              <w:jc w:val="center"/>
              <w:rPr>
                <w:rFonts w:ascii="Times New Roman" w:hAnsi="Times New Roman"/>
                <w:sz w:val="24"/>
                <w:szCs w:val="24"/>
              </w:rPr>
            </w:pPr>
            <w:r w:rsidRPr="00B40B71">
              <w:rPr>
                <w:rFonts w:ascii="Times New Roman" w:hAnsi="Times New Roman"/>
                <w:sz w:val="24"/>
                <w:szCs w:val="24"/>
              </w:rPr>
              <w:t>72 часа, 2 недели</w:t>
            </w:r>
          </w:p>
        </w:tc>
        <w:tc>
          <w:tcPr>
            <w:tcW w:w="2268" w:type="dxa"/>
          </w:tcPr>
          <w:p w:rsidR="00221484" w:rsidRPr="00E12D5A" w:rsidRDefault="00221484" w:rsidP="00E12D5A">
            <w:pPr>
              <w:pStyle w:val="a8"/>
              <w:spacing w:after="0" w:line="240" w:lineRule="auto"/>
              <w:ind w:left="0"/>
              <w:jc w:val="center"/>
              <w:rPr>
                <w:rFonts w:ascii="Times New Roman" w:hAnsi="Times New Roman"/>
                <w:sz w:val="24"/>
                <w:szCs w:val="24"/>
              </w:rPr>
            </w:pPr>
            <w:proofErr w:type="spellStart"/>
            <w:r w:rsidRPr="00953048">
              <w:rPr>
                <w:rFonts w:ascii="Times New Roman" w:hAnsi="Times New Roman"/>
                <w:sz w:val="24"/>
                <w:szCs w:val="24"/>
              </w:rPr>
              <w:t>IIIсеместр</w:t>
            </w:r>
            <w:proofErr w:type="spellEnd"/>
          </w:p>
        </w:tc>
      </w:tr>
      <w:tr w:rsidR="00221484" w:rsidRPr="0066231D" w:rsidTr="00E12D5A">
        <w:tc>
          <w:tcPr>
            <w:tcW w:w="2466" w:type="dxa"/>
          </w:tcPr>
          <w:p w:rsidR="00221484" w:rsidRPr="00E12D5A" w:rsidRDefault="00221484" w:rsidP="00E12D5A">
            <w:pPr>
              <w:pStyle w:val="a8"/>
              <w:spacing w:after="0" w:line="240" w:lineRule="auto"/>
              <w:ind w:left="0"/>
              <w:rPr>
                <w:rFonts w:ascii="Times New Roman" w:hAnsi="Times New Roman"/>
                <w:sz w:val="24"/>
                <w:szCs w:val="24"/>
              </w:rPr>
            </w:pPr>
            <w:r w:rsidRPr="00E12D5A">
              <w:rPr>
                <w:rFonts w:ascii="Times New Roman" w:hAnsi="Times New Roman"/>
                <w:sz w:val="24"/>
                <w:szCs w:val="24"/>
              </w:rPr>
              <w:lastRenderedPageBreak/>
              <w:t>ОК 1, ОК 2, ОК 3, ОК 4, ОК 5, ОК 6, ОК 7, ОК 8, ОК 9</w:t>
            </w:r>
            <w:r w:rsidRPr="00400531">
              <w:rPr>
                <w:rFonts w:ascii="Times New Roman" w:hAnsi="Times New Roman"/>
                <w:sz w:val="24"/>
                <w:szCs w:val="24"/>
              </w:rPr>
              <w:t>, ОК 10</w:t>
            </w:r>
          </w:p>
          <w:p w:rsidR="00221484" w:rsidRPr="00E12D5A" w:rsidRDefault="00221484" w:rsidP="00E12D5A">
            <w:pPr>
              <w:pStyle w:val="a8"/>
              <w:spacing w:after="0" w:line="240" w:lineRule="auto"/>
              <w:ind w:left="0"/>
              <w:rPr>
                <w:rFonts w:ascii="Times New Roman" w:hAnsi="Times New Roman"/>
                <w:sz w:val="24"/>
                <w:szCs w:val="24"/>
              </w:rPr>
            </w:pPr>
            <w:r w:rsidRPr="00E12D5A">
              <w:rPr>
                <w:rFonts w:ascii="Times New Roman" w:hAnsi="Times New Roman"/>
                <w:sz w:val="24"/>
                <w:szCs w:val="24"/>
              </w:rPr>
              <w:t xml:space="preserve">ПК 3.1, ПК 3.2, </w:t>
            </w:r>
          </w:p>
          <w:p w:rsidR="00221484" w:rsidRPr="00E12D5A" w:rsidRDefault="00221484" w:rsidP="00400531">
            <w:pPr>
              <w:pStyle w:val="a8"/>
              <w:spacing w:after="0" w:line="240" w:lineRule="auto"/>
              <w:ind w:left="0"/>
              <w:rPr>
                <w:rFonts w:ascii="Times New Roman" w:hAnsi="Times New Roman"/>
                <w:b/>
                <w:sz w:val="24"/>
                <w:szCs w:val="24"/>
              </w:rPr>
            </w:pPr>
            <w:r w:rsidRPr="00E12D5A">
              <w:rPr>
                <w:rFonts w:ascii="Times New Roman" w:hAnsi="Times New Roman"/>
                <w:sz w:val="24"/>
                <w:szCs w:val="24"/>
              </w:rPr>
              <w:t>ПК 3.3</w:t>
            </w:r>
            <w:r>
              <w:rPr>
                <w:rFonts w:ascii="Times New Roman" w:hAnsi="Times New Roman"/>
                <w:sz w:val="24"/>
                <w:szCs w:val="24"/>
              </w:rPr>
              <w:t>,</w:t>
            </w:r>
            <w:r>
              <w:t xml:space="preserve"> </w:t>
            </w:r>
            <w:r w:rsidRPr="00400531">
              <w:rPr>
                <w:rFonts w:ascii="Times New Roman" w:hAnsi="Times New Roman"/>
                <w:sz w:val="24"/>
                <w:szCs w:val="24"/>
              </w:rPr>
              <w:t>ПК 3.</w:t>
            </w:r>
            <w:r>
              <w:rPr>
                <w:rFonts w:ascii="Times New Roman" w:hAnsi="Times New Roman"/>
                <w:sz w:val="24"/>
                <w:szCs w:val="24"/>
              </w:rPr>
              <w:t>4</w:t>
            </w:r>
          </w:p>
        </w:tc>
        <w:tc>
          <w:tcPr>
            <w:tcW w:w="3205" w:type="dxa"/>
          </w:tcPr>
          <w:p w:rsidR="00221484" w:rsidRPr="00E12D5A" w:rsidRDefault="00221484" w:rsidP="00E12D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r w:rsidRPr="00400531">
              <w:rPr>
                <w:rFonts w:ascii="Times New Roman" w:hAnsi="Times New Roman"/>
                <w:sz w:val="24"/>
                <w:szCs w:val="24"/>
              </w:rPr>
              <w:t>ПМ03«Ревьюирование программных модулей»</w:t>
            </w:r>
          </w:p>
          <w:p w:rsidR="00221484" w:rsidRPr="00E12D5A" w:rsidRDefault="00221484" w:rsidP="00E12D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p>
          <w:p w:rsidR="00221484" w:rsidRPr="00E12D5A" w:rsidRDefault="00221484" w:rsidP="00E12D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p>
        </w:tc>
        <w:tc>
          <w:tcPr>
            <w:tcW w:w="2268" w:type="dxa"/>
          </w:tcPr>
          <w:p w:rsidR="00221484" w:rsidRPr="00E12D5A" w:rsidRDefault="00221484" w:rsidP="00E12D5A">
            <w:pPr>
              <w:pStyle w:val="a8"/>
              <w:spacing w:after="0" w:line="240" w:lineRule="auto"/>
              <w:ind w:left="0"/>
              <w:jc w:val="center"/>
              <w:rPr>
                <w:rFonts w:ascii="Times New Roman" w:hAnsi="Times New Roman"/>
                <w:sz w:val="24"/>
                <w:szCs w:val="24"/>
              </w:rPr>
            </w:pPr>
          </w:p>
          <w:p w:rsidR="00221484" w:rsidRPr="00E12D5A" w:rsidRDefault="00221484" w:rsidP="00E12D5A">
            <w:pPr>
              <w:pStyle w:val="a8"/>
              <w:spacing w:after="0" w:line="240" w:lineRule="auto"/>
              <w:ind w:left="0"/>
              <w:jc w:val="center"/>
              <w:rPr>
                <w:rFonts w:ascii="Times New Roman" w:hAnsi="Times New Roman"/>
                <w:sz w:val="24"/>
                <w:szCs w:val="24"/>
              </w:rPr>
            </w:pPr>
          </w:p>
          <w:p w:rsidR="00221484" w:rsidRPr="002D54E7" w:rsidRDefault="002D54E7" w:rsidP="00E12D5A">
            <w:pPr>
              <w:pStyle w:val="a8"/>
              <w:spacing w:after="0" w:line="240" w:lineRule="auto"/>
              <w:ind w:left="0"/>
              <w:jc w:val="center"/>
              <w:rPr>
                <w:rFonts w:ascii="Times New Roman" w:hAnsi="Times New Roman"/>
                <w:sz w:val="24"/>
                <w:szCs w:val="24"/>
              </w:rPr>
            </w:pPr>
            <w:r w:rsidRPr="002D54E7">
              <w:rPr>
                <w:rFonts w:ascii="Times New Roman" w:hAnsi="Times New Roman"/>
                <w:sz w:val="24"/>
                <w:szCs w:val="24"/>
              </w:rPr>
              <w:t xml:space="preserve">126 часов, 3.5 недели </w:t>
            </w:r>
          </w:p>
          <w:p w:rsidR="00221484" w:rsidRPr="00E12D5A" w:rsidRDefault="00221484" w:rsidP="00E12D5A">
            <w:pPr>
              <w:pStyle w:val="a8"/>
              <w:spacing w:after="0" w:line="240" w:lineRule="auto"/>
              <w:ind w:left="0"/>
              <w:jc w:val="center"/>
              <w:rPr>
                <w:rFonts w:ascii="Times New Roman" w:hAnsi="Times New Roman"/>
                <w:sz w:val="24"/>
                <w:szCs w:val="24"/>
              </w:rPr>
            </w:pPr>
          </w:p>
          <w:p w:rsidR="00221484" w:rsidRPr="00E12D5A" w:rsidRDefault="00221484" w:rsidP="00E12D5A">
            <w:pPr>
              <w:pStyle w:val="a8"/>
              <w:spacing w:after="0" w:line="240" w:lineRule="auto"/>
              <w:ind w:left="0"/>
              <w:jc w:val="center"/>
              <w:rPr>
                <w:rFonts w:ascii="Times New Roman" w:hAnsi="Times New Roman"/>
                <w:sz w:val="24"/>
                <w:szCs w:val="24"/>
              </w:rPr>
            </w:pPr>
          </w:p>
          <w:p w:rsidR="00221484" w:rsidRPr="00E12D5A" w:rsidRDefault="00221484" w:rsidP="00E12D5A">
            <w:pPr>
              <w:pStyle w:val="a8"/>
              <w:spacing w:after="0" w:line="240" w:lineRule="auto"/>
              <w:ind w:left="0"/>
              <w:jc w:val="center"/>
              <w:rPr>
                <w:rFonts w:ascii="Times New Roman" w:hAnsi="Times New Roman"/>
                <w:sz w:val="24"/>
                <w:szCs w:val="24"/>
              </w:rPr>
            </w:pPr>
          </w:p>
          <w:p w:rsidR="00221484" w:rsidRPr="00E12D5A" w:rsidRDefault="00221484" w:rsidP="00E12D5A">
            <w:pPr>
              <w:pStyle w:val="a8"/>
              <w:spacing w:after="0" w:line="240" w:lineRule="auto"/>
              <w:ind w:left="0"/>
              <w:jc w:val="center"/>
              <w:rPr>
                <w:rFonts w:ascii="Times New Roman" w:hAnsi="Times New Roman"/>
                <w:sz w:val="24"/>
                <w:szCs w:val="24"/>
              </w:rPr>
            </w:pPr>
          </w:p>
        </w:tc>
        <w:tc>
          <w:tcPr>
            <w:tcW w:w="2268" w:type="dxa"/>
          </w:tcPr>
          <w:p w:rsidR="00221484" w:rsidRPr="00E12D5A" w:rsidRDefault="00221484" w:rsidP="00E12D5A">
            <w:pPr>
              <w:pStyle w:val="a8"/>
              <w:spacing w:after="0" w:line="240" w:lineRule="auto"/>
              <w:ind w:left="0"/>
              <w:jc w:val="center"/>
              <w:rPr>
                <w:rFonts w:ascii="Times New Roman" w:hAnsi="Times New Roman"/>
                <w:sz w:val="24"/>
                <w:szCs w:val="24"/>
              </w:rPr>
            </w:pPr>
          </w:p>
          <w:p w:rsidR="00221484" w:rsidRPr="00E12D5A" w:rsidRDefault="00221484" w:rsidP="00E12D5A">
            <w:pPr>
              <w:pStyle w:val="a8"/>
              <w:spacing w:after="0" w:line="240" w:lineRule="auto"/>
              <w:ind w:left="0"/>
              <w:jc w:val="center"/>
              <w:rPr>
                <w:rFonts w:ascii="Times New Roman" w:hAnsi="Times New Roman"/>
                <w:sz w:val="24"/>
                <w:szCs w:val="24"/>
              </w:rPr>
            </w:pPr>
          </w:p>
          <w:p w:rsidR="00221484" w:rsidRPr="00E12D5A" w:rsidRDefault="00221484" w:rsidP="00E12D5A">
            <w:pPr>
              <w:pStyle w:val="a8"/>
              <w:spacing w:after="0" w:line="240" w:lineRule="auto"/>
              <w:ind w:left="0"/>
              <w:jc w:val="center"/>
              <w:rPr>
                <w:rFonts w:ascii="Times New Roman" w:hAnsi="Times New Roman"/>
                <w:sz w:val="24"/>
                <w:szCs w:val="24"/>
              </w:rPr>
            </w:pPr>
          </w:p>
          <w:p w:rsidR="00221484" w:rsidRPr="00E12D5A" w:rsidRDefault="00221484" w:rsidP="00E12D5A">
            <w:pPr>
              <w:pStyle w:val="a8"/>
              <w:spacing w:after="0" w:line="240" w:lineRule="auto"/>
              <w:ind w:left="0"/>
              <w:jc w:val="center"/>
              <w:rPr>
                <w:rFonts w:ascii="Times New Roman" w:hAnsi="Times New Roman"/>
                <w:sz w:val="24"/>
                <w:szCs w:val="24"/>
              </w:rPr>
            </w:pPr>
          </w:p>
          <w:p w:rsidR="00221484" w:rsidRPr="00E12D5A" w:rsidRDefault="00F11C6F" w:rsidP="00E12D5A">
            <w:pPr>
              <w:pStyle w:val="a8"/>
              <w:spacing w:after="0" w:line="240" w:lineRule="auto"/>
              <w:ind w:left="0"/>
              <w:jc w:val="center"/>
              <w:rPr>
                <w:rFonts w:ascii="Times New Roman" w:hAnsi="Times New Roman"/>
                <w:b/>
                <w:sz w:val="24"/>
                <w:szCs w:val="24"/>
              </w:rPr>
            </w:pPr>
            <w:r w:rsidRPr="00953048">
              <w:rPr>
                <w:rFonts w:ascii="Times New Roman" w:hAnsi="Times New Roman"/>
                <w:sz w:val="24"/>
                <w:szCs w:val="24"/>
                <w:lang w:val="en-US"/>
              </w:rPr>
              <w:t>IV</w:t>
            </w:r>
            <w:r w:rsidRPr="00953048">
              <w:rPr>
                <w:rFonts w:ascii="Times New Roman" w:hAnsi="Times New Roman"/>
                <w:sz w:val="24"/>
                <w:szCs w:val="24"/>
              </w:rPr>
              <w:t xml:space="preserve"> </w:t>
            </w:r>
            <w:r w:rsidR="00221484" w:rsidRPr="00953048">
              <w:rPr>
                <w:rFonts w:ascii="Times New Roman" w:hAnsi="Times New Roman"/>
                <w:sz w:val="24"/>
                <w:szCs w:val="24"/>
              </w:rPr>
              <w:t>семестр</w:t>
            </w:r>
            <w:r w:rsidR="00221484" w:rsidRPr="00E12D5A">
              <w:rPr>
                <w:rFonts w:ascii="Times New Roman" w:hAnsi="Times New Roman"/>
                <w:b/>
                <w:sz w:val="24"/>
                <w:szCs w:val="24"/>
              </w:rPr>
              <w:t xml:space="preserve"> </w:t>
            </w:r>
          </w:p>
          <w:p w:rsidR="00221484" w:rsidRPr="00E12D5A" w:rsidRDefault="00221484" w:rsidP="00E12D5A">
            <w:pPr>
              <w:pStyle w:val="a8"/>
              <w:spacing w:after="0" w:line="240" w:lineRule="auto"/>
              <w:ind w:left="0"/>
              <w:jc w:val="center"/>
              <w:rPr>
                <w:rFonts w:ascii="Times New Roman" w:hAnsi="Times New Roman"/>
                <w:sz w:val="24"/>
                <w:szCs w:val="24"/>
              </w:rPr>
            </w:pPr>
          </w:p>
          <w:p w:rsidR="00221484" w:rsidRPr="00E12D5A" w:rsidRDefault="00221484" w:rsidP="00E12D5A">
            <w:pPr>
              <w:pStyle w:val="a8"/>
              <w:spacing w:after="0" w:line="240" w:lineRule="auto"/>
              <w:ind w:left="0"/>
              <w:jc w:val="center"/>
              <w:rPr>
                <w:rFonts w:ascii="Times New Roman" w:hAnsi="Times New Roman"/>
                <w:b/>
                <w:sz w:val="24"/>
                <w:szCs w:val="24"/>
              </w:rPr>
            </w:pPr>
          </w:p>
        </w:tc>
      </w:tr>
      <w:tr w:rsidR="00221484" w:rsidRPr="0066231D" w:rsidTr="00E12D5A">
        <w:tc>
          <w:tcPr>
            <w:tcW w:w="2466" w:type="dxa"/>
          </w:tcPr>
          <w:p w:rsidR="00221484" w:rsidRPr="00E12D5A" w:rsidRDefault="00221484" w:rsidP="00E12D5A">
            <w:pPr>
              <w:pStyle w:val="a8"/>
              <w:spacing w:after="0" w:line="240" w:lineRule="auto"/>
              <w:ind w:left="0"/>
              <w:rPr>
                <w:rFonts w:ascii="Times New Roman" w:hAnsi="Times New Roman"/>
                <w:sz w:val="24"/>
                <w:szCs w:val="24"/>
              </w:rPr>
            </w:pPr>
            <w:r w:rsidRPr="00E12D5A">
              <w:rPr>
                <w:rFonts w:ascii="Times New Roman" w:hAnsi="Times New Roman"/>
                <w:sz w:val="24"/>
                <w:szCs w:val="24"/>
              </w:rPr>
              <w:t>ОК 1, ОК 2, ОК 3, ОК 4, ОК 5, ОК 6, ОК 7, ОК 8, ОК 9</w:t>
            </w:r>
            <w:r w:rsidRPr="00400531">
              <w:rPr>
                <w:rFonts w:ascii="Times New Roman" w:hAnsi="Times New Roman"/>
                <w:sz w:val="24"/>
                <w:szCs w:val="24"/>
              </w:rPr>
              <w:t>, ОК 10</w:t>
            </w:r>
          </w:p>
          <w:p w:rsidR="00221484" w:rsidRPr="00E12D5A" w:rsidRDefault="00221484" w:rsidP="00E12D5A">
            <w:pPr>
              <w:pStyle w:val="a8"/>
              <w:spacing w:after="0" w:line="240" w:lineRule="auto"/>
              <w:ind w:left="0"/>
              <w:rPr>
                <w:rFonts w:ascii="Times New Roman" w:hAnsi="Times New Roman"/>
                <w:sz w:val="24"/>
                <w:szCs w:val="24"/>
              </w:rPr>
            </w:pPr>
            <w:r w:rsidRPr="00E12D5A">
              <w:rPr>
                <w:rFonts w:ascii="Times New Roman" w:hAnsi="Times New Roman"/>
                <w:sz w:val="24"/>
                <w:szCs w:val="24"/>
              </w:rPr>
              <w:t>ПК</w:t>
            </w:r>
            <w:r>
              <w:rPr>
                <w:rFonts w:ascii="Times New Roman" w:hAnsi="Times New Roman"/>
                <w:sz w:val="24"/>
                <w:szCs w:val="24"/>
              </w:rPr>
              <w:t>5</w:t>
            </w:r>
            <w:r w:rsidRPr="00E12D5A">
              <w:rPr>
                <w:rFonts w:ascii="Times New Roman" w:hAnsi="Times New Roman"/>
                <w:sz w:val="24"/>
                <w:szCs w:val="24"/>
              </w:rPr>
              <w:t xml:space="preserve">.1, ПК </w:t>
            </w:r>
            <w:r>
              <w:rPr>
                <w:rFonts w:ascii="Times New Roman" w:hAnsi="Times New Roman"/>
                <w:sz w:val="24"/>
                <w:szCs w:val="24"/>
              </w:rPr>
              <w:t>5</w:t>
            </w:r>
            <w:r w:rsidRPr="00E12D5A">
              <w:rPr>
                <w:rFonts w:ascii="Times New Roman" w:hAnsi="Times New Roman"/>
                <w:sz w:val="24"/>
                <w:szCs w:val="24"/>
              </w:rPr>
              <w:t xml:space="preserve">.2, </w:t>
            </w:r>
          </w:p>
          <w:p w:rsidR="00221484" w:rsidRPr="00E12D5A" w:rsidRDefault="00221484" w:rsidP="00E12D5A">
            <w:pPr>
              <w:pStyle w:val="a8"/>
              <w:spacing w:after="0" w:line="240" w:lineRule="auto"/>
              <w:ind w:left="0"/>
              <w:rPr>
                <w:rFonts w:ascii="Times New Roman" w:hAnsi="Times New Roman"/>
                <w:sz w:val="24"/>
                <w:szCs w:val="24"/>
              </w:rPr>
            </w:pPr>
            <w:r w:rsidRPr="00E12D5A">
              <w:rPr>
                <w:rFonts w:ascii="Times New Roman" w:hAnsi="Times New Roman"/>
                <w:sz w:val="24"/>
                <w:szCs w:val="24"/>
              </w:rPr>
              <w:t>ПК</w:t>
            </w:r>
            <w:r>
              <w:rPr>
                <w:rFonts w:ascii="Times New Roman" w:hAnsi="Times New Roman"/>
                <w:sz w:val="24"/>
                <w:szCs w:val="24"/>
              </w:rPr>
              <w:t>5</w:t>
            </w:r>
            <w:r w:rsidRPr="00E12D5A">
              <w:rPr>
                <w:rFonts w:ascii="Times New Roman" w:hAnsi="Times New Roman"/>
                <w:sz w:val="24"/>
                <w:szCs w:val="24"/>
              </w:rPr>
              <w:t xml:space="preserve">.3, ПК </w:t>
            </w:r>
            <w:r>
              <w:rPr>
                <w:rFonts w:ascii="Times New Roman" w:hAnsi="Times New Roman"/>
                <w:sz w:val="24"/>
                <w:szCs w:val="24"/>
              </w:rPr>
              <w:t>5</w:t>
            </w:r>
            <w:r w:rsidRPr="00E12D5A">
              <w:rPr>
                <w:rFonts w:ascii="Times New Roman" w:hAnsi="Times New Roman"/>
                <w:sz w:val="24"/>
                <w:szCs w:val="24"/>
              </w:rPr>
              <w:t xml:space="preserve">.4, </w:t>
            </w:r>
          </w:p>
          <w:p w:rsidR="00221484" w:rsidRDefault="00221484" w:rsidP="00400531">
            <w:pPr>
              <w:pStyle w:val="a8"/>
              <w:spacing w:after="0" w:line="240" w:lineRule="auto"/>
              <w:ind w:left="0"/>
            </w:pPr>
            <w:r w:rsidRPr="00E12D5A">
              <w:rPr>
                <w:rFonts w:ascii="Times New Roman" w:hAnsi="Times New Roman"/>
                <w:sz w:val="24"/>
                <w:szCs w:val="24"/>
              </w:rPr>
              <w:t xml:space="preserve">ПК </w:t>
            </w:r>
            <w:r>
              <w:rPr>
                <w:rFonts w:ascii="Times New Roman" w:hAnsi="Times New Roman"/>
                <w:sz w:val="24"/>
                <w:szCs w:val="24"/>
              </w:rPr>
              <w:t>5</w:t>
            </w:r>
            <w:r w:rsidRPr="00E12D5A">
              <w:rPr>
                <w:rFonts w:ascii="Times New Roman" w:hAnsi="Times New Roman"/>
                <w:sz w:val="24"/>
                <w:szCs w:val="24"/>
              </w:rPr>
              <w:t xml:space="preserve">.5, ПК </w:t>
            </w:r>
            <w:r>
              <w:rPr>
                <w:rFonts w:ascii="Times New Roman" w:hAnsi="Times New Roman"/>
                <w:sz w:val="24"/>
                <w:szCs w:val="24"/>
              </w:rPr>
              <w:t>5</w:t>
            </w:r>
            <w:r w:rsidRPr="00E12D5A">
              <w:rPr>
                <w:rFonts w:ascii="Times New Roman" w:hAnsi="Times New Roman"/>
                <w:sz w:val="24"/>
                <w:szCs w:val="24"/>
              </w:rPr>
              <w:t>.6</w:t>
            </w:r>
            <w:r>
              <w:rPr>
                <w:rFonts w:ascii="Times New Roman" w:hAnsi="Times New Roman"/>
                <w:sz w:val="24"/>
                <w:szCs w:val="24"/>
              </w:rPr>
              <w:t>,</w:t>
            </w:r>
            <w:r>
              <w:t xml:space="preserve"> </w:t>
            </w:r>
          </w:p>
          <w:p w:rsidR="00221484" w:rsidRPr="00E12D5A" w:rsidRDefault="00221484" w:rsidP="00400531">
            <w:pPr>
              <w:pStyle w:val="a8"/>
              <w:spacing w:after="0" w:line="240" w:lineRule="auto"/>
              <w:ind w:left="0"/>
              <w:rPr>
                <w:rFonts w:ascii="Times New Roman" w:hAnsi="Times New Roman"/>
                <w:sz w:val="24"/>
                <w:szCs w:val="24"/>
              </w:rPr>
            </w:pPr>
            <w:r w:rsidRPr="00400531">
              <w:rPr>
                <w:rFonts w:ascii="Times New Roman" w:hAnsi="Times New Roman"/>
                <w:sz w:val="24"/>
                <w:szCs w:val="24"/>
              </w:rPr>
              <w:t>ПК 5.</w:t>
            </w:r>
            <w:r>
              <w:rPr>
                <w:rFonts w:ascii="Times New Roman" w:hAnsi="Times New Roman"/>
                <w:sz w:val="24"/>
                <w:szCs w:val="24"/>
              </w:rPr>
              <w:t>7</w:t>
            </w:r>
          </w:p>
        </w:tc>
        <w:tc>
          <w:tcPr>
            <w:tcW w:w="3205" w:type="dxa"/>
          </w:tcPr>
          <w:p w:rsidR="00221484" w:rsidRPr="00E12D5A" w:rsidRDefault="00221484" w:rsidP="00E12D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r w:rsidRPr="00400531">
              <w:rPr>
                <w:rFonts w:ascii="Times New Roman" w:hAnsi="Times New Roman"/>
                <w:sz w:val="24"/>
                <w:szCs w:val="24"/>
              </w:rPr>
              <w:t>ПМ05 «Проектирование и разработка информационных систем»</w:t>
            </w:r>
          </w:p>
        </w:tc>
        <w:tc>
          <w:tcPr>
            <w:tcW w:w="2268" w:type="dxa"/>
          </w:tcPr>
          <w:p w:rsidR="00221484" w:rsidRPr="003174C7" w:rsidRDefault="003174C7" w:rsidP="003174C7">
            <w:pPr>
              <w:pStyle w:val="a8"/>
              <w:spacing w:after="0" w:line="240" w:lineRule="auto"/>
              <w:ind w:left="0"/>
              <w:jc w:val="center"/>
              <w:rPr>
                <w:rFonts w:ascii="Times New Roman" w:hAnsi="Times New Roman"/>
                <w:sz w:val="24"/>
                <w:szCs w:val="24"/>
              </w:rPr>
            </w:pPr>
            <w:r w:rsidRPr="003174C7">
              <w:rPr>
                <w:rFonts w:ascii="Times New Roman" w:hAnsi="Times New Roman"/>
                <w:sz w:val="24"/>
                <w:szCs w:val="24"/>
              </w:rPr>
              <w:t xml:space="preserve">90 часов, 2.5 недели </w:t>
            </w:r>
          </w:p>
        </w:tc>
        <w:tc>
          <w:tcPr>
            <w:tcW w:w="2268" w:type="dxa"/>
          </w:tcPr>
          <w:p w:rsidR="00221484" w:rsidRPr="00E12D5A" w:rsidRDefault="00F11C6F" w:rsidP="00953048">
            <w:pPr>
              <w:pStyle w:val="a8"/>
              <w:spacing w:after="0" w:line="240" w:lineRule="auto"/>
              <w:ind w:left="0"/>
              <w:jc w:val="center"/>
              <w:rPr>
                <w:rFonts w:ascii="Times New Roman" w:hAnsi="Times New Roman"/>
                <w:sz w:val="24"/>
                <w:szCs w:val="24"/>
              </w:rPr>
            </w:pPr>
            <w:r w:rsidRPr="00953048">
              <w:rPr>
                <w:rFonts w:ascii="Times New Roman" w:hAnsi="Times New Roman"/>
                <w:sz w:val="24"/>
                <w:szCs w:val="24"/>
              </w:rPr>
              <w:t>III</w:t>
            </w:r>
            <w:r w:rsidR="00221484" w:rsidRPr="00953048">
              <w:rPr>
                <w:rFonts w:ascii="Times New Roman" w:hAnsi="Times New Roman"/>
                <w:sz w:val="24"/>
                <w:szCs w:val="24"/>
                <w:lang w:val="en-US"/>
              </w:rPr>
              <w:t xml:space="preserve"> </w:t>
            </w:r>
            <w:proofErr w:type="spellStart"/>
            <w:r w:rsidR="00221484" w:rsidRPr="00953048">
              <w:rPr>
                <w:rFonts w:ascii="Times New Roman" w:hAnsi="Times New Roman"/>
                <w:sz w:val="24"/>
                <w:szCs w:val="24"/>
                <w:lang w:val="en-US"/>
              </w:rPr>
              <w:t>семестр</w:t>
            </w:r>
            <w:proofErr w:type="spellEnd"/>
          </w:p>
        </w:tc>
      </w:tr>
      <w:tr w:rsidR="00221484" w:rsidRPr="0066231D" w:rsidTr="00E12D5A">
        <w:tc>
          <w:tcPr>
            <w:tcW w:w="2466" w:type="dxa"/>
          </w:tcPr>
          <w:p w:rsidR="00221484" w:rsidRPr="007E1240" w:rsidRDefault="00221484" w:rsidP="00353858">
            <w:pPr>
              <w:spacing w:after="0" w:line="240" w:lineRule="auto"/>
              <w:contextualSpacing/>
              <w:rPr>
                <w:rFonts w:ascii="Times New Roman" w:hAnsi="Times New Roman"/>
                <w:sz w:val="24"/>
                <w:szCs w:val="24"/>
              </w:rPr>
            </w:pPr>
            <w:r w:rsidRPr="007E1240">
              <w:rPr>
                <w:rFonts w:ascii="Times New Roman" w:hAnsi="Times New Roman"/>
                <w:sz w:val="24"/>
                <w:szCs w:val="24"/>
              </w:rPr>
              <w:t xml:space="preserve">ОК 1, ОК 2, ОК 3, ОК 4, ОК 5, ОК 6, ОК 7, ОК 8, ОК </w:t>
            </w:r>
            <w:proofErr w:type="gramStart"/>
            <w:r w:rsidRPr="007E1240">
              <w:rPr>
                <w:rFonts w:ascii="Times New Roman" w:hAnsi="Times New Roman"/>
                <w:sz w:val="24"/>
                <w:szCs w:val="24"/>
              </w:rPr>
              <w:t xml:space="preserve">9 </w:t>
            </w:r>
            <w:r>
              <w:rPr>
                <w:rFonts w:ascii="Times New Roman" w:hAnsi="Times New Roman"/>
                <w:sz w:val="24"/>
                <w:szCs w:val="24"/>
              </w:rPr>
              <w:t>,</w:t>
            </w:r>
            <w:proofErr w:type="gramEnd"/>
            <w:r>
              <w:t xml:space="preserve"> </w:t>
            </w:r>
            <w:r w:rsidRPr="00400531">
              <w:rPr>
                <w:rFonts w:ascii="Times New Roman" w:hAnsi="Times New Roman"/>
                <w:sz w:val="24"/>
                <w:szCs w:val="24"/>
              </w:rPr>
              <w:t xml:space="preserve">ОК </w:t>
            </w:r>
            <w:r>
              <w:rPr>
                <w:rFonts w:ascii="Times New Roman" w:hAnsi="Times New Roman"/>
                <w:sz w:val="24"/>
                <w:szCs w:val="24"/>
              </w:rPr>
              <w:t>10</w:t>
            </w:r>
          </w:p>
          <w:p w:rsidR="00221484" w:rsidRPr="00400531" w:rsidRDefault="00221484" w:rsidP="00353858">
            <w:pPr>
              <w:spacing w:after="0" w:line="240" w:lineRule="auto"/>
              <w:contextualSpacing/>
              <w:rPr>
                <w:rFonts w:ascii="Times New Roman" w:hAnsi="Times New Roman"/>
                <w:sz w:val="24"/>
                <w:szCs w:val="24"/>
              </w:rPr>
            </w:pPr>
            <w:r w:rsidRPr="00400531">
              <w:rPr>
                <w:rFonts w:ascii="Times New Roman" w:hAnsi="Times New Roman"/>
                <w:sz w:val="24"/>
                <w:szCs w:val="24"/>
              </w:rPr>
              <w:t xml:space="preserve">ПК </w:t>
            </w:r>
            <w:r>
              <w:rPr>
                <w:rFonts w:ascii="Times New Roman" w:hAnsi="Times New Roman"/>
                <w:sz w:val="24"/>
                <w:szCs w:val="24"/>
              </w:rPr>
              <w:t>6</w:t>
            </w:r>
            <w:r w:rsidRPr="00400531">
              <w:rPr>
                <w:rFonts w:ascii="Times New Roman" w:hAnsi="Times New Roman"/>
                <w:sz w:val="24"/>
                <w:szCs w:val="24"/>
              </w:rPr>
              <w:t>.1.</w:t>
            </w:r>
            <w:r>
              <w:rPr>
                <w:rFonts w:ascii="Times New Roman" w:hAnsi="Times New Roman"/>
                <w:sz w:val="24"/>
                <w:szCs w:val="24"/>
              </w:rPr>
              <w:t xml:space="preserve">, </w:t>
            </w:r>
            <w:r w:rsidRPr="00400531">
              <w:rPr>
                <w:rFonts w:ascii="Times New Roman" w:hAnsi="Times New Roman"/>
                <w:sz w:val="24"/>
                <w:szCs w:val="24"/>
              </w:rPr>
              <w:t xml:space="preserve">ПК </w:t>
            </w:r>
            <w:r>
              <w:rPr>
                <w:rFonts w:ascii="Times New Roman" w:hAnsi="Times New Roman"/>
                <w:sz w:val="24"/>
                <w:szCs w:val="24"/>
              </w:rPr>
              <w:t>6</w:t>
            </w:r>
            <w:r w:rsidRPr="00400531">
              <w:rPr>
                <w:rFonts w:ascii="Times New Roman" w:hAnsi="Times New Roman"/>
                <w:sz w:val="24"/>
                <w:szCs w:val="24"/>
              </w:rPr>
              <w:t>.2.</w:t>
            </w:r>
            <w:r>
              <w:rPr>
                <w:rFonts w:ascii="Times New Roman" w:hAnsi="Times New Roman"/>
                <w:sz w:val="24"/>
                <w:szCs w:val="24"/>
              </w:rPr>
              <w:t>,</w:t>
            </w:r>
          </w:p>
          <w:p w:rsidR="00221484" w:rsidRPr="00400531" w:rsidRDefault="00221484" w:rsidP="00353858">
            <w:pPr>
              <w:spacing w:after="0" w:line="240" w:lineRule="auto"/>
              <w:contextualSpacing/>
              <w:rPr>
                <w:rFonts w:ascii="Times New Roman" w:hAnsi="Times New Roman"/>
                <w:sz w:val="24"/>
                <w:szCs w:val="24"/>
              </w:rPr>
            </w:pPr>
            <w:r w:rsidRPr="00400531">
              <w:rPr>
                <w:rFonts w:ascii="Times New Roman" w:hAnsi="Times New Roman"/>
                <w:sz w:val="24"/>
                <w:szCs w:val="24"/>
              </w:rPr>
              <w:t xml:space="preserve">ПК </w:t>
            </w:r>
            <w:r>
              <w:rPr>
                <w:rFonts w:ascii="Times New Roman" w:hAnsi="Times New Roman"/>
                <w:sz w:val="24"/>
                <w:szCs w:val="24"/>
              </w:rPr>
              <w:t>6</w:t>
            </w:r>
            <w:r w:rsidRPr="00400531">
              <w:rPr>
                <w:rFonts w:ascii="Times New Roman" w:hAnsi="Times New Roman"/>
                <w:sz w:val="24"/>
                <w:szCs w:val="24"/>
              </w:rPr>
              <w:t>.3</w:t>
            </w:r>
            <w:r>
              <w:rPr>
                <w:rFonts w:ascii="Times New Roman" w:hAnsi="Times New Roman"/>
                <w:sz w:val="24"/>
                <w:szCs w:val="24"/>
              </w:rPr>
              <w:t xml:space="preserve">, </w:t>
            </w:r>
            <w:r w:rsidRPr="00400531">
              <w:rPr>
                <w:rFonts w:ascii="Times New Roman" w:hAnsi="Times New Roman"/>
                <w:sz w:val="24"/>
                <w:szCs w:val="24"/>
              </w:rPr>
              <w:t xml:space="preserve">ПК </w:t>
            </w:r>
            <w:r>
              <w:rPr>
                <w:rFonts w:ascii="Times New Roman" w:hAnsi="Times New Roman"/>
                <w:sz w:val="24"/>
                <w:szCs w:val="24"/>
              </w:rPr>
              <w:t>6</w:t>
            </w:r>
            <w:r w:rsidRPr="00400531">
              <w:rPr>
                <w:rFonts w:ascii="Times New Roman" w:hAnsi="Times New Roman"/>
                <w:sz w:val="24"/>
                <w:szCs w:val="24"/>
              </w:rPr>
              <w:t>.4</w:t>
            </w:r>
            <w:r>
              <w:rPr>
                <w:rFonts w:ascii="Times New Roman" w:hAnsi="Times New Roman"/>
                <w:sz w:val="24"/>
                <w:szCs w:val="24"/>
              </w:rPr>
              <w:t xml:space="preserve">, </w:t>
            </w:r>
          </w:p>
          <w:p w:rsidR="00221484" w:rsidRPr="00E12D5A" w:rsidRDefault="00221484" w:rsidP="00353858">
            <w:pPr>
              <w:pStyle w:val="a8"/>
              <w:spacing w:after="0" w:line="240" w:lineRule="auto"/>
              <w:ind w:left="0"/>
              <w:rPr>
                <w:rFonts w:ascii="Times New Roman" w:hAnsi="Times New Roman"/>
                <w:sz w:val="24"/>
                <w:szCs w:val="24"/>
              </w:rPr>
            </w:pPr>
            <w:r w:rsidRPr="00400531">
              <w:rPr>
                <w:rFonts w:ascii="Times New Roman" w:hAnsi="Times New Roman"/>
                <w:sz w:val="24"/>
                <w:szCs w:val="24"/>
              </w:rPr>
              <w:t xml:space="preserve">ПК </w:t>
            </w:r>
            <w:r>
              <w:rPr>
                <w:rFonts w:ascii="Times New Roman" w:hAnsi="Times New Roman"/>
                <w:sz w:val="24"/>
                <w:szCs w:val="24"/>
              </w:rPr>
              <w:t>6</w:t>
            </w:r>
            <w:r w:rsidRPr="00400531">
              <w:rPr>
                <w:rFonts w:ascii="Times New Roman" w:hAnsi="Times New Roman"/>
                <w:sz w:val="24"/>
                <w:szCs w:val="24"/>
              </w:rPr>
              <w:t>.5.</w:t>
            </w:r>
          </w:p>
        </w:tc>
        <w:tc>
          <w:tcPr>
            <w:tcW w:w="3205" w:type="dxa"/>
          </w:tcPr>
          <w:p w:rsidR="00221484" w:rsidRPr="00E12D5A" w:rsidRDefault="00221484" w:rsidP="00E12D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r w:rsidRPr="00400531">
              <w:rPr>
                <w:rFonts w:ascii="Times New Roman" w:hAnsi="Times New Roman"/>
                <w:sz w:val="24"/>
                <w:szCs w:val="24"/>
              </w:rPr>
              <w:t>ПМ06 «Сопровождение информационных систем»</w:t>
            </w:r>
          </w:p>
        </w:tc>
        <w:tc>
          <w:tcPr>
            <w:tcW w:w="2268" w:type="dxa"/>
          </w:tcPr>
          <w:p w:rsidR="00221484" w:rsidRPr="0086095E" w:rsidRDefault="0086095E" w:rsidP="0086095E">
            <w:pPr>
              <w:pStyle w:val="a8"/>
              <w:spacing w:after="0" w:line="240" w:lineRule="auto"/>
              <w:ind w:left="0"/>
              <w:jc w:val="center"/>
              <w:rPr>
                <w:rFonts w:ascii="Times New Roman" w:hAnsi="Times New Roman"/>
                <w:sz w:val="24"/>
                <w:szCs w:val="24"/>
              </w:rPr>
            </w:pPr>
            <w:r w:rsidRPr="0086095E">
              <w:rPr>
                <w:rFonts w:ascii="Times New Roman" w:hAnsi="Times New Roman"/>
                <w:sz w:val="24"/>
                <w:szCs w:val="24"/>
              </w:rPr>
              <w:t xml:space="preserve">108часов, 3 недели </w:t>
            </w:r>
          </w:p>
        </w:tc>
        <w:tc>
          <w:tcPr>
            <w:tcW w:w="2268" w:type="dxa"/>
          </w:tcPr>
          <w:p w:rsidR="00221484" w:rsidRPr="00E12D5A" w:rsidRDefault="00F11C6F" w:rsidP="00953048">
            <w:pPr>
              <w:pStyle w:val="a8"/>
              <w:spacing w:after="0" w:line="240" w:lineRule="auto"/>
              <w:ind w:left="0"/>
              <w:jc w:val="center"/>
              <w:rPr>
                <w:rFonts w:ascii="Times New Roman" w:hAnsi="Times New Roman"/>
                <w:sz w:val="24"/>
                <w:szCs w:val="24"/>
                <w:lang w:val="en-US"/>
              </w:rPr>
            </w:pPr>
            <w:r w:rsidRPr="00953048">
              <w:rPr>
                <w:rFonts w:ascii="Times New Roman" w:hAnsi="Times New Roman"/>
                <w:sz w:val="24"/>
                <w:szCs w:val="24"/>
              </w:rPr>
              <w:t>II</w:t>
            </w:r>
            <w:r w:rsidR="00221484" w:rsidRPr="00953048">
              <w:rPr>
                <w:rFonts w:ascii="Times New Roman" w:hAnsi="Times New Roman"/>
                <w:sz w:val="24"/>
                <w:szCs w:val="24"/>
                <w:lang w:val="en-US"/>
              </w:rPr>
              <w:t xml:space="preserve"> </w:t>
            </w:r>
            <w:proofErr w:type="spellStart"/>
            <w:r w:rsidR="00221484" w:rsidRPr="00953048">
              <w:rPr>
                <w:rFonts w:ascii="Times New Roman" w:hAnsi="Times New Roman"/>
                <w:sz w:val="24"/>
                <w:szCs w:val="24"/>
                <w:lang w:val="en-US"/>
              </w:rPr>
              <w:t>семестр</w:t>
            </w:r>
            <w:proofErr w:type="spellEnd"/>
          </w:p>
        </w:tc>
      </w:tr>
      <w:tr w:rsidR="00221484" w:rsidRPr="0066231D" w:rsidTr="00E12D5A">
        <w:tc>
          <w:tcPr>
            <w:tcW w:w="2466" w:type="dxa"/>
          </w:tcPr>
          <w:p w:rsidR="00221484" w:rsidRPr="007E1240" w:rsidRDefault="00221484" w:rsidP="00353858">
            <w:pPr>
              <w:spacing w:after="0" w:line="240" w:lineRule="auto"/>
              <w:contextualSpacing/>
              <w:rPr>
                <w:rFonts w:ascii="Times New Roman" w:hAnsi="Times New Roman"/>
                <w:sz w:val="24"/>
                <w:szCs w:val="24"/>
              </w:rPr>
            </w:pPr>
            <w:r w:rsidRPr="007E1240">
              <w:rPr>
                <w:rFonts w:ascii="Times New Roman" w:hAnsi="Times New Roman"/>
                <w:sz w:val="24"/>
                <w:szCs w:val="24"/>
              </w:rPr>
              <w:t xml:space="preserve">ОК 1, ОК 2, ОК 3, ОК 4, ОК 5, ОК 6, ОК 7, ОК 8, ОК </w:t>
            </w:r>
            <w:proofErr w:type="gramStart"/>
            <w:r w:rsidRPr="007E1240">
              <w:rPr>
                <w:rFonts w:ascii="Times New Roman" w:hAnsi="Times New Roman"/>
                <w:sz w:val="24"/>
                <w:szCs w:val="24"/>
              </w:rPr>
              <w:t xml:space="preserve">9 </w:t>
            </w:r>
            <w:r>
              <w:rPr>
                <w:rFonts w:ascii="Times New Roman" w:hAnsi="Times New Roman"/>
                <w:sz w:val="24"/>
                <w:szCs w:val="24"/>
              </w:rPr>
              <w:t>,</w:t>
            </w:r>
            <w:proofErr w:type="gramEnd"/>
            <w:r>
              <w:t xml:space="preserve"> </w:t>
            </w:r>
            <w:r w:rsidRPr="00400531">
              <w:rPr>
                <w:rFonts w:ascii="Times New Roman" w:hAnsi="Times New Roman"/>
                <w:sz w:val="24"/>
                <w:szCs w:val="24"/>
              </w:rPr>
              <w:t xml:space="preserve">ОК </w:t>
            </w:r>
            <w:r>
              <w:rPr>
                <w:rFonts w:ascii="Times New Roman" w:hAnsi="Times New Roman"/>
                <w:sz w:val="24"/>
                <w:szCs w:val="24"/>
              </w:rPr>
              <w:t>10</w:t>
            </w:r>
          </w:p>
          <w:p w:rsidR="00221484" w:rsidRPr="00400531" w:rsidRDefault="00221484" w:rsidP="00353858">
            <w:pPr>
              <w:spacing w:after="0" w:line="240" w:lineRule="auto"/>
              <w:contextualSpacing/>
              <w:rPr>
                <w:rFonts w:ascii="Times New Roman" w:hAnsi="Times New Roman"/>
                <w:sz w:val="24"/>
                <w:szCs w:val="24"/>
              </w:rPr>
            </w:pPr>
            <w:r w:rsidRPr="00400531">
              <w:rPr>
                <w:rFonts w:ascii="Times New Roman" w:hAnsi="Times New Roman"/>
                <w:sz w:val="24"/>
                <w:szCs w:val="24"/>
              </w:rPr>
              <w:t xml:space="preserve">ПК </w:t>
            </w:r>
            <w:r>
              <w:rPr>
                <w:rFonts w:ascii="Times New Roman" w:hAnsi="Times New Roman"/>
                <w:sz w:val="24"/>
                <w:szCs w:val="24"/>
              </w:rPr>
              <w:t>7</w:t>
            </w:r>
            <w:r w:rsidRPr="00400531">
              <w:rPr>
                <w:rFonts w:ascii="Times New Roman" w:hAnsi="Times New Roman"/>
                <w:sz w:val="24"/>
                <w:szCs w:val="24"/>
              </w:rPr>
              <w:t>.1.</w:t>
            </w:r>
            <w:r>
              <w:rPr>
                <w:rFonts w:ascii="Times New Roman" w:hAnsi="Times New Roman"/>
                <w:sz w:val="24"/>
                <w:szCs w:val="24"/>
              </w:rPr>
              <w:t xml:space="preserve">, </w:t>
            </w:r>
            <w:r w:rsidRPr="00400531">
              <w:rPr>
                <w:rFonts w:ascii="Times New Roman" w:hAnsi="Times New Roman"/>
                <w:sz w:val="24"/>
                <w:szCs w:val="24"/>
              </w:rPr>
              <w:t xml:space="preserve">ПК </w:t>
            </w:r>
            <w:r>
              <w:rPr>
                <w:rFonts w:ascii="Times New Roman" w:hAnsi="Times New Roman"/>
                <w:sz w:val="24"/>
                <w:szCs w:val="24"/>
              </w:rPr>
              <w:t>7</w:t>
            </w:r>
            <w:r w:rsidRPr="00400531">
              <w:rPr>
                <w:rFonts w:ascii="Times New Roman" w:hAnsi="Times New Roman"/>
                <w:sz w:val="24"/>
                <w:szCs w:val="24"/>
              </w:rPr>
              <w:t>.2.</w:t>
            </w:r>
            <w:r>
              <w:rPr>
                <w:rFonts w:ascii="Times New Roman" w:hAnsi="Times New Roman"/>
                <w:sz w:val="24"/>
                <w:szCs w:val="24"/>
              </w:rPr>
              <w:t>,</w:t>
            </w:r>
          </w:p>
          <w:p w:rsidR="00221484" w:rsidRPr="00400531" w:rsidRDefault="00221484" w:rsidP="00353858">
            <w:pPr>
              <w:spacing w:after="0" w:line="240" w:lineRule="auto"/>
              <w:contextualSpacing/>
              <w:rPr>
                <w:rFonts w:ascii="Times New Roman" w:hAnsi="Times New Roman"/>
                <w:sz w:val="24"/>
                <w:szCs w:val="24"/>
              </w:rPr>
            </w:pPr>
            <w:r w:rsidRPr="00400531">
              <w:rPr>
                <w:rFonts w:ascii="Times New Roman" w:hAnsi="Times New Roman"/>
                <w:sz w:val="24"/>
                <w:szCs w:val="24"/>
              </w:rPr>
              <w:t xml:space="preserve">ПК </w:t>
            </w:r>
            <w:r>
              <w:rPr>
                <w:rFonts w:ascii="Times New Roman" w:hAnsi="Times New Roman"/>
                <w:sz w:val="24"/>
                <w:szCs w:val="24"/>
              </w:rPr>
              <w:t>7</w:t>
            </w:r>
            <w:r w:rsidRPr="00400531">
              <w:rPr>
                <w:rFonts w:ascii="Times New Roman" w:hAnsi="Times New Roman"/>
                <w:sz w:val="24"/>
                <w:szCs w:val="24"/>
              </w:rPr>
              <w:t>.3</w:t>
            </w:r>
            <w:r>
              <w:rPr>
                <w:rFonts w:ascii="Times New Roman" w:hAnsi="Times New Roman"/>
                <w:sz w:val="24"/>
                <w:szCs w:val="24"/>
              </w:rPr>
              <w:t xml:space="preserve">, </w:t>
            </w:r>
            <w:r w:rsidRPr="00400531">
              <w:rPr>
                <w:rFonts w:ascii="Times New Roman" w:hAnsi="Times New Roman"/>
                <w:sz w:val="24"/>
                <w:szCs w:val="24"/>
              </w:rPr>
              <w:t xml:space="preserve">ПК </w:t>
            </w:r>
            <w:r>
              <w:rPr>
                <w:rFonts w:ascii="Times New Roman" w:hAnsi="Times New Roman"/>
                <w:sz w:val="24"/>
                <w:szCs w:val="24"/>
              </w:rPr>
              <w:t>7</w:t>
            </w:r>
            <w:r w:rsidRPr="00400531">
              <w:rPr>
                <w:rFonts w:ascii="Times New Roman" w:hAnsi="Times New Roman"/>
                <w:sz w:val="24"/>
                <w:szCs w:val="24"/>
              </w:rPr>
              <w:t>.4</w:t>
            </w:r>
            <w:r>
              <w:rPr>
                <w:rFonts w:ascii="Times New Roman" w:hAnsi="Times New Roman"/>
                <w:sz w:val="24"/>
                <w:szCs w:val="24"/>
              </w:rPr>
              <w:t xml:space="preserve">, </w:t>
            </w:r>
          </w:p>
          <w:p w:rsidR="00221484" w:rsidRPr="00E12D5A" w:rsidRDefault="00221484" w:rsidP="00353858">
            <w:pPr>
              <w:pStyle w:val="a8"/>
              <w:spacing w:after="0" w:line="240" w:lineRule="auto"/>
              <w:ind w:left="0"/>
              <w:rPr>
                <w:rFonts w:ascii="Times New Roman" w:hAnsi="Times New Roman"/>
                <w:sz w:val="24"/>
                <w:szCs w:val="24"/>
              </w:rPr>
            </w:pPr>
            <w:r w:rsidRPr="00400531">
              <w:rPr>
                <w:rFonts w:ascii="Times New Roman" w:hAnsi="Times New Roman"/>
                <w:sz w:val="24"/>
                <w:szCs w:val="24"/>
              </w:rPr>
              <w:t xml:space="preserve">ПК </w:t>
            </w:r>
            <w:r>
              <w:rPr>
                <w:rFonts w:ascii="Times New Roman" w:hAnsi="Times New Roman"/>
                <w:sz w:val="24"/>
                <w:szCs w:val="24"/>
              </w:rPr>
              <w:t>7</w:t>
            </w:r>
            <w:r w:rsidRPr="00400531">
              <w:rPr>
                <w:rFonts w:ascii="Times New Roman" w:hAnsi="Times New Roman"/>
                <w:sz w:val="24"/>
                <w:szCs w:val="24"/>
              </w:rPr>
              <w:t>.5.</w:t>
            </w:r>
          </w:p>
        </w:tc>
        <w:tc>
          <w:tcPr>
            <w:tcW w:w="3205" w:type="dxa"/>
          </w:tcPr>
          <w:p w:rsidR="00221484" w:rsidRPr="00E12D5A" w:rsidRDefault="00221484" w:rsidP="00E12D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r w:rsidRPr="00400531">
              <w:rPr>
                <w:rFonts w:ascii="Times New Roman" w:hAnsi="Times New Roman"/>
                <w:sz w:val="24"/>
                <w:szCs w:val="24"/>
              </w:rPr>
              <w:t>ПМ07 «</w:t>
            </w:r>
            <w:proofErr w:type="spellStart"/>
            <w:r w:rsidRPr="00400531">
              <w:rPr>
                <w:rFonts w:ascii="Times New Roman" w:hAnsi="Times New Roman"/>
                <w:sz w:val="24"/>
                <w:szCs w:val="24"/>
              </w:rPr>
              <w:t>Соадминистрирование</w:t>
            </w:r>
            <w:proofErr w:type="spellEnd"/>
            <w:r w:rsidRPr="00400531">
              <w:rPr>
                <w:rFonts w:ascii="Times New Roman" w:hAnsi="Times New Roman"/>
                <w:sz w:val="24"/>
                <w:szCs w:val="24"/>
              </w:rPr>
              <w:t xml:space="preserve"> и автоматизация баз данных и серверов»</w:t>
            </w:r>
          </w:p>
        </w:tc>
        <w:tc>
          <w:tcPr>
            <w:tcW w:w="2268" w:type="dxa"/>
          </w:tcPr>
          <w:p w:rsidR="00221484" w:rsidRPr="00851202" w:rsidRDefault="00851202" w:rsidP="00851202">
            <w:pPr>
              <w:pStyle w:val="a8"/>
              <w:spacing w:after="0" w:line="240" w:lineRule="auto"/>
              <w:ind w:left="0"/>
              <w:jc w:val="center"/>
              <w:rPr>
                <w:rFonts w:ascii="Times New Roman" w:hAnsi="Times New Roman"/>
                <w:sz w:val="24"/>
                <w:szCs w:val="24"/>
              </w:rPr>
            </w:pPr>
            <w:r w:rsidRPr="00851202">
              <w:rPr>
                <w:rFonts w:ascii="Times New Roman" w:hAnsi="Times New Roman"/>
                <w:sz w:val="24"/>
                <w:szCs w:val="24"/>
              </w:rPr>
              <w:t xml:space="preserve">72 часа,  2 недели </w:t>
            </w:r>
          </w:p>
        </w:tc>
        <w:tc>
          <w:tcPr>
            <w:tcW w:w="2268" w:type="dxa"/>
          </w:tcPr>
          <w:p w:rsidR="00221484" w:rsidRPr="00400531" w:rsidRDefault="00221484" w:rsidP="00953048">
            <w:pPr>
              <w:pStyle w:val="a8"/>
              <w:spacing w:after="0" w:line="240" w:lineRule="auto"/>
              <w:ind w:left="0"/>
              <w:jc w:val="center"/>
              <w:rPr>
                <w:rFonts w:ascii="Times New Roman" w:hAnsi="Times New Roman"/>
                <w:sz w:val="24"/>
                <w:szCs w:val="24"/>
              </w:rPr>
            </w:pPr>
            <w:r w:rsidRPr="00953048">
              <w:rPr>
                <w:rFonts w:ascii="Times New Roman" w:hAnsi="Times New Roman"/>
                <w:sz w:val="24"/>
                <w:szCs w:val="24"/>
              </w:rPr>
              <w:t>V</w:t>
            </w:r>
            <w:r w:rsidR="00F11C6F" w:rsidRPr="00953048">
              <w:rPr>
                <w:rFonts w:ascii="Times New Roman" w:hAnsi="Times New Roman"/>
                <w:sz w:val="24"/>
                <w:szCs w:val="24"/>
              </w:rPr>
              <w:t>I</w:t>
            </w:r>
            <w:r w:rsidRPr="00953048">
              <w:rPr>
                <w:rFonts w:ascii="Times New Roman" w:hAnsi="Times New Roman"/>
                <w:sz w:val="24"/>
                <w:szCs w:val="24"/>
              </w:rPr>
              <w:t xml:space="preserve"> семестр</w:t>
            </w:r>
          </w:p>
        </w:tc>
      </w:tr>
    </w:tbl>
    <w:p w:rsidR="00221484" w:rsidRPr="00F615B4" w:rsidRDefault="00221484" w:rsidP="00F24D0C">
      <w:pPr>
        <w:pStyle w:val="a8"/>
        <w:rPr>
          <w:rFonts w:ascii="Times New Roman" w:hAnsi="Times New Roman"/>
          <w:color w:val="000000"/>
          <w:sz w:val="28"/>
          <w:szCs w:val="28"/>
        </w:rPr>
      </w:pPr>
    </w:p>
    <w:p w:rsidR="00221484" w:rsidRPr="00A11816" w:rsidRDefault="00221484" w:rsidP="00A11816">
      <w:pPr>
        <w:suppressAutoHyphens/>
        <w:spacing w:line="240" w:lineRule="auto"/>
        <w:rPr>
          <w:rFonts w:ascii="Times New Roman" w:hAnsi="Times New Roman"/>
          <w:b/>
          <w:sz w:val="28"/>
          <w:szCs w:val="28"/>
          <w:lang w:eastAsia="ar-SA"/>
        </w:rPr>
      </w:pPr>
      <w:r w:rsidRPr="00A11816">
        <w:rPr>
          <w:rFonts w:ascii="Times New Roman" w:hAnsi="Times New Roman"/>
          <w:b/>
          <w:sz w:val="28"/>
          <w:szCs w:val="28"/>
          <w:lang w:eastAsia="ar-SA"/>
        </w:rPr>
        <w:t>ПМ02 «Осуществление интеграции программных модулей»</w:t>
      </w:r>
    </w:p>
    <w:p w:rsidR="00221484" w:rsidRPr="00A11816" w:rsidRDefault="00221484" w:rsidP="00A11816">
      <w:pPr>
        <w:ind w:left="720"/>
        <w:contextualSpacing/>
        <w:rPr>
          <w:rFonts w:ascii="Times New Roman" w:hAnsi="Times New Roman"/>
          <w:color w:val="000000"/>
        </w:rPr>
      </w:pPr>
      <w:r w:rsidRPr="00A11816">
        <w:rPr>
          <w:rFonts w:ascii="Times New Roman" w:hAnsi="Times New Roman"/>
          <w:sz w:val="28"/>
          <w:szCs w:val="28"/>
        </w:rPr>
        <w:t xml:space="preserve">Тематический </w:t>
      </w:r>
      <w:proofErr w:type="gramStart"/>
      <w:r w:rsidRPr="00A11816">
        <w:rPr>
          <w:rFonts w:ascii="Times New Roman" w:hAnsi="Times New Roman"/>
          <w:sz w:val="28"/>
          <w:szCs w:val="28"/>
        </w:rPr>
        <w:t>план  и</w:t>
      </w:r>
      <w:proofErr w:type="gramEnd"/>
      <w:r w:rsidRPr="00A11816">
        <w:rPr>
          <w:rFonts w:ascii="Times New Roman" w:hAnsi="Times New Roman"/>
          <w:sz w:val="28"/>
          <w:szCs w:val="28"/>
        </w:rPr>
        <w:t xml:space="preserve"> содержание  учебной практики</w:t>
      </w:r>
    </w:p>
    <w:p w:rsidR="00221484" w:rsidRPr="00A11816" w:rsidRDefault="00221484" w:rsidP="00A11816">
      <w:pPr>
        <w:suppressAutoHyphens/>
        <w:spacing w:line="240" w:lineRule="auto"/>
        <w:rPr>
          <w:rFonts w:ascii="Times New Roman" w:hAnsi="Times New Roman"/>
          <w:b/>
          <w:sz w:val="28"/>
          <w:szCs w:val="28"/>
          <w:lang w:eastAsia="ar-SA"/>
        </w:rPr>
      </w:pPr>
    </w:p>
    <w:tbl>
      <w:tblPr>
        <w:tblW w:w="0" w:type="auto"/>
        <w:tblInd w:w="-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203"/>
        <w:gridCol w:w="2375"/>
        <w:gridCol w:w="2954"/>
        <w:gridCol w:w="1899"/>
      </w:tblGrid>
      <w:tr w:rsidR="00221484" w:rsidRPr="00A11816" w:rsidTr="00214E66">
        <w:tc>
          <w:tcPr>
            <w:tcW w:w="2237" w:type="dxa"/>
            <w:vAlign w:val="center"/>
          </w:tcPr>
          <w:p w:rsidR="00221484" w:rsidRPr="00A11816" w:rsidRDefault="00221484" w:rsidP="00A11816">
            <w:pPr>
              <w:spacing w:after="0" w:line="240" w:lineRule="auto"/>
              <w:jc w:val="center"/>
              <w:rPr>
                <w:rFonts w:ascii="Times New Roman" w:hAnsi="Times New Roman"/>
                <w:sz w:val="20"/>
                <w:szCs w:val="20"/>
                <w:lang w:eastAsia="ru-RU"/>
              </w:rPr>
            </w:pPr>
            <w:r w:rsidRPr="00A11816">
              <w:rPr>
                <w:rFonts w:ascii="Times New Roman" w:hAnsi="Times New Roman"/>
                <w:sz w:val="20"/>
                <w:szCs w:val="20"/>
                <w:lang w:eastAsia="ru-RU"/>
              </w:rPr>
              <w:t>Наименование профессионального модуля, тем</w:t>
            </w:r>
          </w:p>
        </w:tc>
        <w:tc>
          <w:tcPr>
            <w:tcW w:w="2404" w:type="dxa"/>
            <w:vAlign w:val="center"/>
          </w:tcPr>
          <w:p w:rsidR="00221484" w:rsidRPr="00A11816" w:rsidRDefault="00221484" w:rsidP="00A11816">
            <w:pPr>
              <w:spacing w:after="0" w:line="240" w:lineRule="auto"/>
              <w:jc w:val="center"/>
              <w:rPr>
                <w:rFonts w:ascii="Times New Roman" w:hAnsi="Times New Roman"/>
                <w:sz w:val="20"/>
                <w:szCs w:val="20"/>
                <w:lang w:eastAsia="ru-RU"/>
              </w:rPr>
            </w:pPr>
            <w:r w:rsidRPr="00A11816">
              <w:rPr>
                <w:rFonts w:ascii="Times New Roman" w:hAnsi="Times New Roman"/>
                <w:sz w:val="20"/>
                <w:szCs w:val="20"/>
                <w:lang w:eastAsia="ru-RU"/>
              </w:rPr>
              <w:t>Тема урока учебной практики</w:t>
            </w:r>
          </w:p>
        </w:tc>
        <w:tc>
          <w:tcPr>
            <w:tcW w:w="3011" w:type="dxa"/>
            <w:vAlign w:val="center"/>
          </w:tcPr>
          <w:p w:rsidR="00221484" w:rsidRPr="00A11816" w:rsidRDefault="00221484" w:rsidP="00A11816">
            <w:pPr>
              <w:spacing w:after="0" w:line="240" w:lineRule="auto"/>
              <w:jc w:val="center"/>
              <w:rPr>
                <w:rFonts w:ascii="Times New Roman" w:hAnsi="Times New Roman"/>
                <w:sz w:val="20"/>
                <w:szCs w:val="20"/>
                <w:lang w:eastAsia="ru-RU"/>
              </w:rPr>
            </w:pPr>
            <w:r w:rsidRPr="00A11816">
              <w:rPr>
                <w:rFonts w:ascii="Times New Roman" w:hAnsi="Times New Roman"/>
                <w:sz w:val="20"/>
                <w:szCs w:val="20"/>
                <w:lang w:eastAsia="ru-RU"/>
              </w:rPr>
              <w:t>Содержание учебного материала</w:t>
            </w:r>
          </w:p>
        </w:tc>
        <w:tc>
          <w:tcPr>
            <w:tcW w:w="2025" w:type="dxa"/>
            <w:vAlign w:val="center"/>
          </w:tcPr>
          <w:p w:rsidR="00221484" w:rsidRPr="00A11816" w:rsidRDefault="00221484" w:rsidP="00A11816">
            <w:pPr>
              <w:spacing w:after="0" w:line="240" w:lineRule="auto"/>
              <w:jc w:val="center"/>
              <w:rPr>
                <w:rFonts w:ascii="Times New Roman" w:hAnsi="Times New Roman"/>
                <w:sz w:val="20"/>
                <w:szCs w:val="20"/>
                <w:lang w:eastAsia="ru-RU"/>
              </w:rPr>
            </w:pPr>
            <w:r w:rsidRPr="00A11816">
              <w:rPr>
                <w:rFonts w:ascii="Times New Roman" w:hAnsi="Times New Roman"/>
                <w:sz w:val="20"/>
                <w:szCs w:val="20"/>
                <w:lang w:eastAsia="ru-RU"/>
              </w:rPr>
              <w:t>Объем часов</w:t>
            </w:r>
          </w:p>
        </w:tc>
      </w:tr>
      <w:tr w:rsidR="00221484" w:rsidRPr="00A11816" w:rsidTr="00214E66">
        <w:tc>
          <w:tcPr>
            <w:tcW w:w="9677" w:type="dxa"/>
            <w:gridSpan w:val="4"/>
            <w:vAlign w:val="center"/>
          </w:tcPr>
          <w:p w:rsidR="00221484" w:rsidRPr="00A11816" w:rsidRDefault="00221484" w:rsidP="00A11816">
            <w:pPr>
              <w:spacing w:after="0" w:line="240" w:lineRule="auto"/>
              <w:ind w:firstLine="567"/>
              <w:jc w:val="both"/>
              <w:rPr>
                <w:rFonts w:ascii="Times New Roman" w:hAnsi="Times New Roman"/>
                <w:sz w:val="20"/>
                <w:szCs w:val="20"/>
                <w:lang w:eastAsia="ru-RU"/>
              </w:rPr>
            </w:pPr>
            <w:r w:rsidRPr="00A11816">
              <w:rPr>
                <w:rFonts w:ascii="Times New Roman" w:hAnsi="Times New Roman"/>
                <w:b/>
                <w:sz w:val="20"/>
                <w:szCs w:val="20"/>
                <w:lang w:eastAsia="ru-RU"/>
              </w:rPr>
              <w:t>ПМ02 «Осуществление интеграции программных модулей»</w:t>
            </w:r>
          </w:p>
        </w:tc>
      </w:tr>
      <w:tr w:rsidR="00214E66" w:rsidRPr="00A11816" w:rsidTr="00214E66">
        <w:tc>
          <w:tcPr>
            <w:tcW w:w="2237" w:type="dxa"/>
            <w:vAlign w:val="center"/>
          </w:tcPr>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eastAsia="PMingLiU" w:hAnsi="Times New Roman"/>
                <w:bCs/>
                <w:sz w:val="20"/>
                <w:szCs w:val="20"/>
                <w:lang w:eastAsia="ru-RU"/>
              </w:rPr>
              <w:t>Тема 2.1.1</w:t>
            </w:r>
          </w:p>
        </w:tc>
        <w:tc>
          <w:tcPr>
            <w:tcW w:w="2404" w:type="dxa"/>
            <w:vAlign w:val="center"/>
          </w:tcPr>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 </w:t>
            </w:r>
            <w:r w:rsidRPr="00A11816">
              <w:rPr>
                <w:rFonts w:ascii="Times New Roman" w:eastAsia="PMingLiU" w:hAnsi="Times New Roman"/>
                <w:bCs/>
                <w:sz w:val="20"/>
                <w:szCs w:val="20"/>
                <w:lang w:eastAsia="ru-RU"/>
              </w:rPr>
              <w:t>Основные понятия и стандартизация требований к программному обеспечению</w:t>
            </w:r>
          </w:p>
        </w:tc>
        <w:tc>
          <w:tcPr>
            <w:tcW w:w="3011" w:type="dxa"/>
          </w:tcPr>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hAnsi="Times New Roman"/>
                <w:sz w:val="20"/>
                <w:szCs w:val="20"/>
                <w:lang w:eastAsia="ru-RU"/>
              </w:rPr>
              <w:t> </w:t>
            </w:r>
            <w:r w:rsidRPr="00A11816">
              <w:rPr>
                <w:rFonts w:ascii="Times New Roman" w:eastAsia="PMingLiU" w:hAnsi="Times New Roman"/>
                <w:bCs/>
                <w:sz w:val="20"/>
                <w:szCs w:val="20"/>
                <w:lang w:eastAsia="ru-RU"/>
              </w:rPr>
              <w:t>Понятия требований, классификация, уровни требований. Методологии и стандарты, регламентирующие работу с требованиями</w:t>
            </w:r>
          </w:p>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t>Современные принципы и методы разработки программных приложений.</w:t>
            </w:r>
          </w:p>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t>Методы организации работы в команде разработчиков. Системы контроля версий</w:t>
            </w:r>
          </w:p>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lastRenderedPageBreak/>
              <w:t>Основные подходы к интегрированию программных модулей.</w:t>
            </w:r>
          </w:p>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eastAsia="PMingLiU" w:hAnsi="Times New Roman"/>
                <w:bCs/>
                <w:sz w:val="20"/>
                <w:szCs w:val="20"/>
                <w:lang w:eastAsia="ru-RU"/>
              </w:rPr>
              <w:t>Стандарты кодирования.</w:t>
            </w:r>
          </w:p>
        </w:tc>
        <w:tc>
          <w:tcPr>
            <w:tcW w:w="2025" w:type="dxa"/>
            <w:vAlign w:val="center"/>
          </w:tcPr>
          <w:p w:rsidR="00214E66" w:rsidRPr="004A29D0" w:rsidRDefault="00214E66" w:rsidP="00AE18BE">
            <w:pPr>
              <w:jc w:val="center"/>
              <w:rPr>
                <w:sz w:val="20"/>
                <w:szCs w:val="20"/>
              </w:rPr>
            </w:pPr>
            <w:r>
              <w:rPr>
                <w:sz w:val="20"/>
                <w:szCs w:val="20"/>
              </w:rPr>
              <w:lastRenderedPageBreak/>
              <w:t>10</w:t>
            </w:r>
          </w:p>
        </w:tc>
      </w:tr>
      <w:tr w:rsidR="00214E66" w:rsidRPr="00A11816" w:rsidTr="00214E66">
        <w:tc>
          <w:tcPr>
            <w:tcW w:w="2237" w:type="dxa"/>
            <w:vAlign w:val="center"/>
          </w:tcPr>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eastAsia="PMingLiU" w:hAnsi="Times New Roman"/>
                <w:b/>
                <w:bCs/>
                <w:sz w:val="20"/>
                <w:szCs w:val="20"/>
                <w:lang w:eastAsia="ru-RU"/>
              </w:rPr>
              <w:lastRenderedPageBreak/>
              <w:t>Тема 2.1.2.</w:t>
            </w:r>
          </w:p>
        </w:tc>
        <w:tc>
          <w:tcPr>
            <w:tcW w:w="2404" w:type="dxa"/>
            <w:vAlign w:val="center"/>
          </w:tcPr>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eastAsia="PMingLiU" w:hAnsi="Times New Roman"/>
                <w:b/>
                <w:bCs/>
                <w:sz w:val="20"/>
                <w:szCs w:val="20"/>
                <w:lang w:eastAsia="ru-RU"/>
              </w:rPr>
              <w:t>Описание и анализ требований. Диаграммы IDEF</w:t>
            </w:r>
          </w:p>
        </w:tc>
        <w:tc>
          <w:tcPr>
            <w:tcW w:w="3011" w:type="dxa"/>
          </w:tcPr>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t>Описание требований: унифицированный язык моделирования - краткий словарь. Диаграммы UML.</w:t>
            </w:r>
          </w:p>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eastAsia="PMingLiU" w:hAnsi="Times New Roman"/>
                <w:bCs/>
                <w:sz w:val="20"/>
                <w:szCs w:val="20"/>
                <w:lang w:eastAsia="ru-RU"/>
              </w:rPr>
              <w:t>Описание и оформление требований (спецификация). Анализ требований и стратегии выбора решения</w:t>
            </w:r>
          </w:p>
        </w:tc>
        <w:tc>
          <w:tcPr>
            <w:tcW w:w="2025" w:type="dxa"/>
            <w:vAlign w:val="center"/>
          </w:tcPr>
          <w:p w:rsidR="00214E66" w:rsidRPr="004A29D0" w:rsidRDefault="00214E66" w:rsidP="00AE18BE">
            <w:pPr>
              <w:jc w:val="center"/>
              <w:rPr>
                <w:sz w:val="20"/>
                <w:szCs w:val="20"/>
              </w:rPr>
            </w:pPr>
            <w:r>
              <w:rPr>
                <w:sz w:val="20"/>
                <w:szCs w:val="20"/>
              </w:rPr>
              <w:t>10</w:t>
            </w:r>
          </w:p>
        </w:tc>
      </w:tr>
      <w:tr w:rsidR="00214E66" w:rsidRPr="00A11816" w:rsidTr="00214E66">
        <w:tc>
          <w:tcPr>
            <w:tcW w:w="2237" w:type="dxa"/>
            <w:vAlign w:val="center"/>
          </w:tcPr>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eastAsia="PMingLiU" w:hAnsi="Times New Roman"/>
                <w:b/>
                <w:bCs/>
                <w:sz w:val="20"/>
                <w:szCs w:val="20"/>
                <w:lang w:eastAsia="ru-RU"/>
              </w:rPr>
              <w:t>Тема 2.1.3.</w:t>
            </w:r>
          </w:p>
        </w:tc>
        <w:tc>
          <w:tcPr>
            <w:tcW w:w="2404" w:type="dxa"/>
            <w:vAlign w:val="center"/>
          </w:tcPr>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eastAsia="PMingLiU" w:hAnsi="Times New Roman"/>
                <w:b/>
                <w:bCs/>
                <w:sz w:val="20"/>
                <w:szCs w:val="20"/>
                <w:lang w:eastAsia="ru-RU"/>
              </w:rPr>
              <w:t>Оценка качества программных средств</w:t>
            </w:r>
          </w:p>
        </w:tc>
        <w:tc>
          <w:tcPr>
            <w:tcW w:w="3011" w:type="dxa"/>
          </w:tcPr>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t>Цели и задачи и виды тестирования. Стандарты качества программной документации. Меры и метрики.</w:t>
            </w:r>
          </w:p>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t>Тестовое покрытие.</w:t>
            </w:r>
          </w:p>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t>Тестовый сценарий, тестовый пакет.</w:t>
            </w:r>
          </w:p>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eastAsia="PMingLiU" w:hAnsi="Times New Roman"/>
                <w:bCs/>
                <w:sz w:val="20"/>
                <w:szCs w:val="20"/>
                <w:lang w:eastAsia="ru-RU"/>
              </w:rPr>
              <w:t>Анализ спецификаций. Верификация и аттестация программного обеспечения.</w:t>
            </w:r>
          </w:p>
        </w:tc>
        <w:tc>
          <w:tcPr>
            <w:tcW w:w="2025" w:type="dxa"/>
            <w:vAlign w:val="center"/>
          </w:tcPr>
          <w:p w:rsidR="00214E66" w:rsidRPr="004A29D0" w:rsidRDefault="00214E66" w:rsidP="00AE18BE">
            <w:pPr>
              <w:jc w:val="center"/>
              <w:rPr>
                <w:sz w:val="20"/>
                <w:szCs w:val="20"/>
              </w:rPr>
            </w:pPr>
            <w:r>
              <w:rPr>
                <w:sz w:val="20"/>
                <w:szCs w:val="20"/>
              </w:rPr>
              <w:t>10</w:t>
            </w:r>
          </w:p>
        </w:tc>
      </w:tr>
      <w:tr w:rsidR="00214E66" w:rsidRPr="00A11816" w:rsidTr="00214E66">
        <w:tc>
          <w:tcPr>
            <w:tcW w:w="2237" w:type="dxa"/>
            <w:vAlign w:val="center"/>
          </w:tcPr>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eastAsia="PMingLiU" w:hAnsi="Times New Roman"/>
                <w:b/>
                <w:bCs/>
                <w:sz w:val="20"/>
                <w:szCs w:val="20"/>
                <w:lang w:eastAsia="ru-RU"/>
              </w:rPr>
              <w:t>Тема 2.2.1</w:t>
            </w:r>
          </w:p>
        </w:tc>
        <w:tc>
          <w:tcPr>
            <w:tcW w:w="2404" w:type="dxa"/>
            <w:vAlign w:val="center"/>
          </w:tcPr>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eastAsia="PMingLiU" w:hAnsi="Times New Roman"/>
                <w:b/>
                <w:bCs/>
                <w:sz w:val="20"/>
                <w:szCs w:val="20"/>
                <w:lang w:eastAsia="ru-RU"/>
              </w:rPr>
              <w:t>Современные технологии и инструменты интеграции.</w:t>
            </w:r>
          </w:p>
        </w:tc>
        <w:tc>
          <w:tcPr>
            <w:tcW w:w="3011" w:type="dxa"/>
          </w:tcPr>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t xml:space="preserve">Понятие </w:t>
            </w:r>
            <w:proofErr w:type="spellStart"/>
            <w:r w:rsidRPr="00A11816">
              <w:rPr>
                <w:rFonts w:ascii="Times New Roman" w:eastAsia="PMingLiU" w:hAnsi="Times New Roman"/>
                <w:bCs/>
                <w:sz w:val="20"/>
                <w:szCs w:val="20"/>
                <w:lang w:eastAsia="ru-RU"/>
              </w:rPr>
              <w:t>репозитория</w:t>
            </w:r>
            <w:proofErr w:type="spellEnd"/>
            <w:r w:rsidRPr="00A11816">
              <w:rPr>
                <w:rFonts w:ascii="Times New Roman" w:eastAsia="PMingLiU" w:hAnsi="Times New Roman"/>
                <w:bCs/>
                <w:sz w:val="20"/>
                <w:szCs w:val="20"/>
                <w:lang w:eastAsia="ru-RU"/>
              </w:rPr>
              <w:t xml:space="preserve"> проекта, структура проекта.</w:t>
            </w:r>
          </w:p>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t>Виды, цели и уровни интеграции программных модулей. Автоматизация бизнес-процессов.</w:t>
            </w:r>
          </w:p>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t>Выбор источников и приемников данных, сопоставление объектов данных.</w:t>
            </w:r>
          </w:p>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t>Транспортные протоколы. Стандарты форматирования сообщений.</w:t>
            </w:r>
          </w:p>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eastAsia="PMingLiU" w:hAnsi="Times New Roman"/>
                <w:bCs/>
                <w:sz w:val="20"/>
                <w:szCs w:val="20"/>
                <w:lang w:eastAsia="ru-RU"/>
              </w:rPr>
              <w:t>Организация работы команды в системе контроля версий.</w:t>
            </w:r>
          </w:p>
        </w:tc>
        <w:tc>
          <w:tcPr>
            <w:tcW w:w="2025" w:type="dxa"/>
            <w:vAlign w:val="center"/>
          </w:tcPr>
          <w:p w:rsidR="00214E66" w:rsidRPr="004A29D0" w:rsidRDefault="00214E66" w:rsidP="00AE18BE">
            <w:pPr>
              <w:jc w:val="center"/>
              <w:rPr>
                <w:sz w:val="20"/>
                <w:szCs w:val="20"/>
              </w:rPr>
            </w:pPr>
            <w:r>
              <w:rPr>
                <w:sz w:val="20"/>
                <w:szCs w:val="20"/>
              </w:rPr>
              <w:t>10</w:t>
            </w:r>
          </w:p>
        </w:tc>
      </w:tr>
      <w:tr w:rsidR="00214E66" w:rsidRPr="00A11816" w:rsidTr="00214E66">
        <w:tc>
          <w:tcPr>
            <w:tcW w:w="2237" w:type="dxa"/>
            <w:vAlign w:val="center"/>
          </w:tcPr>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eastAsia="PMingLiU" w:hAnsi="Times New Roman"/>
                <w:b/>
                <w:bCs/>
                <w:sz w:val="20"/>
                <w:szCs w:val="20"/>
                <w:lang w:eastAsia="ru-RU"/>
              </w:rPr>
              <w:t>Тема 2.2.2</w:t>
            </w:r>
          </w:p>
        </w:tc>
        <w:tc>
          <w:tcPr>
            <w:tcW w:w="2404" w:type="dxa"/>
            <w:vAlign w:val="center"/>
          </w:tcPr>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eastAsia="PMingLiU" w:hAnsi="Times New Roman"/>
                <w:b/>
                <w:bCs/>
                <w:sz w:val="20"/>
                <w:szCs w:val="20"/>
                <w:lang w:eastAsia="ru-RU"/>
              </w:rPr>
              <w:t>Инструментарий тестирования и анализа качества программных средств</w:t>
            </w:r>
          </w:p>
        </w:tc>
        <w:tc>
          <w:tcPr>
            <w:tcW w:w="3011" w:type="dxa"/>
          </w:tcPr>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t>Отладка программных продуктов. Инструменты отладки. Отладочные классы.</w:t>
            </w:r>
          </w:p>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t>Ручное и автоматизированное тестирование. Методы и средства организации тестирования.</w:t>
            </w:r>
          </w:p>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t>Инструментарии анализа качества программных продуктов в среде разработке.</w:t>
            </w:r>
          </w:p>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t>Обработка исключительных ситуаций. Методы и способы идентификации сбоев и ошибок.</w:t>
            </w:r>
          </w:p>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eastAsia="PMingLiU" w:hAnsi="Times New Roman"/>
                <w:bCs/>
                <w:sz w:val="20"/>
                <w:szCs w:val="20"/>
                <w:lang w:eastAsia="ru-RU"/>
              </w:rPr>
              <w:t>Выявление ошибок системных компонентов.</w:t>
            </w:r>
          </w:p>
        </w:tc>
        <w:tc>
          <w:tcPr>
            <w:tcW w:w="2025" w:type="dxa"/>
            <w:vAlign w:val="center"/>
          </w:tcPr>
          <w:p w:rsidR="00214E66" w:rsidRPr="004A29D0" w:rsidRDefault="00214E66" w:rsidP="00AE18BE">
            <w:pPr>
              <w:jc w:val="center"/>
              <w:rPr>
                <w:sz w:val="20"/>
                <w:szCs w:val="20"/>
              </w:rPr>
            </w:pPr>
            <w:r>
              <w:rPr>
                <w:sz w:val="20"/>
                <w:szCs w:val="20"/>
              </w:rPr>
              <w:t>10</w:t>
            </w:r>
          </w:p>
        </w:tc>
      </w:tr>
      <w:tr w:rsidR="00214E66" w:rsidRPr="00A11816" w:rsidTr="00214E66">
        <w:tc>
          <w:tcPr>
            <w:tcW w:w="2237" w:type="dxa"/>
            <w:vAlign w:val="center"/>
          </w:tcPr>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eastAsia="PMingLiU" w:hAnsi="Times New Roman"/>
                <w:b/>
                <w:bCs/>
                <w:sz w:val="20"/>
                <w:szCs w:val="20"/>
                <w:lang w:eastAsia="ru-RU"/>
              </w:rPr>
              <w:t>Тема 2.3.1.</w:t>
            </w:r>
          </w:p>
        </w:tc>
        <w:tc>
          <w:tcPr>
            <w:tcW w:w="2404" w:type="dxa"/>
            <w:vAlign w:val="center"/>
          </w:tcPr>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eastAsia="PMingLiU" w:hAnsi="Times New Roman"/>
                <w:b/>
                <w:bCs/>
                <w:sz w:val="20"/>
                <w:szCs w:val="20"/>
                <w:lang w:eastAsia="ru-RU"/>
              </w:rPr>
              <w:t>Основы моделирования. Детерминированные задачи</w:t>
            </w:r>
          </w:p>
        </w:tc>
        <w:tc>
          <w:tcPr>
            <w:tcW w:w="3011" w:type="dxa"/>
          </w:tcPr>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t>Понятие решения. Множество решений, оптимальное решение. Показатель эффективности решения</w:t>
            </w:r>
          </w:p>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t>Математические модели, принципы их построения, виды моделей.</w:t>
            </w:r>
          </w:p>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lastRenderedPageBreak/>
              <w:t>Задачи: классификация, методы решения, граничные условия.</w:t>
            </w:r>
          </w:p>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t>Общий вид и основная задача линейного программирования. Симплекс – метод.</w:t>
            </w:r>
          </w:p>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t>Транспортная задача. Методы нахождения начального решения транспортной задачи. Метод потенциалов.</w:t>
            </w:r>
          </w:p>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t>Общий вид задач нелинейного программирования. Графический метод решения задач нелинейного программирования. Метод множителей Лагранжа.</w:t>
            </w:r>
          </w:p>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t>Основные понятия динамического программирования: шаговое управление, управление операцией в целом, оптимальное управление, выигрыш на данном шаге, выигрыш за всю операцию, аддитивный критерий, мультипликативный критерий.</w:t>
            </w:r>
          </w:p>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t>Простейшие задачи, решаемые методом динамического программирования.</w:t>
            </w:r>
          </w:p>
          <w:p w:rsidR="00214E66" w:rsidRPr="00A11816" w:rsidRDefault="00214E66" w:rsidP="00A11816">
            <w:pPr>
              <w:spacing w:after="0" w:line="240" w:lineRule="auto"/>
              <w:jc w:val="both"/>
              <w:rPr>
                <w:rFonts w:ascii="Times New Roman" w:eastAsia="PMingLiU" w:hAnsi="Times New Roman"/>
                <w:bCs/>
                <w:sz w:val="20"/>
                <w:szCs w:val="20"/>
                <w:lang w:eastAsia="ru-RU"/>
              </w:rPr>
            </w:pPr>
            <w:r w:rsidRPr="00A11816">
              <w:rPr>
                <w:rFonts w:ascii="Times New Roman" w:eastAsia="PMingLiU" w:hAnsi="Times New Roman"/>
                <w:bCs/>
                <w:sz w:val="20"/>
                <w:szCs w:val="20"/>
                <w:lang w:eastAsia="ru-RU"/>
              </w:rPr>
              <w:t>Методы хранения графов в памяти ЭВМ. Задача о нахождении кратчайших путей в графе и методы ее решения.</w:t>
            </w:r>
          </w:p>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eastAsia="PMingLiU" w:hAnsi="Times New Roman"/>
                <w:bCs/>
                <w:sz w:val="20"/>
                <w:szCs w:val="20"/>
                <w:lang w:eastAsia="ru-RU"/>
              </w:rPr>
              <w:t>Задача о максимальном потоке и алгоритм Форда–</w:t>
            </w:r>
            <w:proofErr w:type="spellStart"/>
            <w:r w:rsidRPr="00A11816">
              <w:rPr>
                <w:rFonts w:ascii="Times New Roman" w:eastAsia="PMingLiU" w:hAnsi="Times New Roman"/>
                <w:bCs/>
                <w:sz w:val="20"/>
                <w:szCs w:val="20"/>
                <w:lang w:eastAsia="ru-RU"/>
              </w:rPr>
              <w:t>Фалкерсона</w:t>
            </w:r>
            <w:proofErr w:type="spellEnd"/>
            <w:r w:rsidRPr="00A11816">
              <w:rPr>
                <w:rFonts w:ascii="Times New Roman" w:eastAsia="PMingLiU" w:hAnsi="Times New Roman"/>
                <w:bCs/>
                <w:sz w:val="20"/>
                <w:szCs w:val="20"/>
                <w:lang w:eastAsia="ru-RU"/>
              </w:rPr>
              <w:t>.</w:t>
            </w:r>
          </w:p>
        </w:tc>
        <w:tc>
          <w:tcPr>
            <w:tcW w:w="2025" w:type="dxa"/>
            <w:vAlign w:val="center"/>
          </w:tcPr>
          <w:p w:rsidR="00214E66" w:rsidRPr="004A29D0" w:rsidRDefault="00214E66" w:rsidP="00AE18BE">
            <w:pPr>
              <w:jc w:val="center"/>
              <w:rPr>
                <w:sz w:val="20"/>
                <w:szCs w:val="20"/>
              </w:rPr>
            </w:pPr>
            <w:r>
              <w:rPr>
                <w:sz w:val="20"/>
                <w:szCs w:val="20"/>
              </w:rPr>
              <w:lastRenderedPageBreak/>
              <w:t>10</w:t>
            </w:r>
          </w:p>
        </w:tc>
      </w:tr>
      <w:tr w:rsidR="00214E66" w:rsidRPr="00A11816" w:rsidTr="00214E66">
        <w:tc>
          <w:tcPr>
            <w:tcW w:w="2237" w:type="dxa"/>
            <w:vAlign w:val="center"/>
          </w:tcPr>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lastRenderedPageBreak/>
              <w:t>Тема 2.3.2</w:t>
            </w:r>
          </w:p>
        </w:tc>
        <w:tc>
          <w:tcPr>
            <w:tcW w:w="2404" w:type="dxa"/>
            <w:vAlign w:val="center"/>
          </w:tcPr>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Задачи в условиях неопределенности</w:t>
            </w:r>
          </w:p>
        </w:tc>
        <w:tc>
          <w:tcPr>
            <w:tcW w:w="3011" w:type="dxa"/>
          </w:tcPr>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1.</w:t>
            </w:r>
            <w:r w:rsidRPr="00A11816">
              <w:rPr>
                <w:rFonts w:ascii="Times New Roman" w:hAnsi="Times New Roman"/>
                <w:sz w:val="20"/>
                <w:szCs w:val="20"/>
                <w:lang w:eastAsia="ru-RU"/>
              </w:rPr>
              <w:tab/>
              <w:t>Системы массового обслуживания: понятия, примеры, модели.</w:t>
            </w:r>
          </w:p>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2.</w:t>
            </w:r>
            <w:r w:rsidRPr="00A11816">
              <w:rPr>
                <w:rFonts w:ascii="Times New Roman" w:hAnsi="Times New Roman"/>
                <w:sz w:val="20"/>
                <w:szCs w:val="20"/>
                <w:lang w:eastAsia="ru-RU"/>
              </w:rPr>
              <w:tab/>
              <w:t xml:space="preserve">Основные понятия теории </w:t>
            </w:r>
            <w:proofErr w:type="spellStart"/>
            <w:r w:rsidRPr="00A11816">
              <w:rPr>
                <w:rFonts w:ascii="Times New Roman" w:hAnsi="Times New Roman"/>
                <w:sz w:val="20"/>
                <w:szCs w:val="20"/>
                <w:lang w:eastAsia="ru-RU"/>
              </w:rPr>
              <w:t>марковских</w:t>
            </w:r>
            <w:proofErr w:type="spellEnd"/>
            <w:r w:rsidRPr="00A11816">
              <w:rPr>
                <w:rFonts w:ascii="Times New Roman" w:hAnsi="Times New Roman"/>
                <w:sz w:val="20"/>
                <w:szCs w:val="20"/>
                <w:lang w:eastAsia="ru-RU"/>
              </w:rPr>
              <w:t xml:space="preserve"> процессов: случайный процесс, </w:t>
            </w:r>
            <w:proofErr w:type="spellStart"/>
            <w:r w:rsidRPr="00A11816">
              <w:rPr>
                <w:rFonts w:ascii="Times New Roman" w:hAnsi="Times New Roman"/>
                <w:sz w:val="20"/>
                <w:szCs w:val="20"/>
                <w:lang w:eastAsia="ru-RU"/>
              </w:rPr>
              <w:t>марковский</w:t>
            </w:r>
            <w:proofErr w:type="spellEnd"/>
            <w:r w:rsidRPr="00A11816">
              <w:rPr>
                <w:rFonts w:ascii="Times New Roman" w:hAnsi="Times New Roman"/>
                <w:sz w:val="20"/>
                <w:szCs w:val="20"/>
                <w:lang w:eastAsia="ru-RU"/>
              </w:rPr>
              <w:t xml:space="preserve"> процесс, граф состояний, поток событий, вероятность состояния, уравнения Колмогорова, финальные вероятности состояний.</w:t>
            </w:r>
          </w:p>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3.</w:t>
            </w:r>
            <w:r w:rsidRPr="00A11816">
              <w:rPr>
                <w:rFonts w:ascii="Times New Roman" w:hAnsi="Times New Roman"/>
                <w:sz w:val="20"/>
                <w:szCs w:val="20"/>
                <w:lang w:eastAsia="ru-RU"/>
              </w:rPr>
              <w:tab/>
              <w:t>Схема гибели и размножения.</w:t>
            </w:r>
          </w:p>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4.</w:t>
            </w:r>
            <w:r w:rsidRPr="00A11816">
              <w:rPr>
                <w:rFonts w:ascii="Times New Roman" w:hAnsi="Times New Roman"/>
                <w:sz w:val="20"/>
                <w:szCs w:val="20"/>
                <w:lang w:eastAsia="ru-RU"/>
              </w:rPr>
              <w:tab/>
              <w:t>Метод имитационного моделирования. Единичный жребий и формы его организации. Примеры задач</w:t>
            </w:r>
          </w:p>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5.</w:t>
            </w:r>
            <w:r w:rsidRPr="00A11816">
              <w:rPr>
                <w:rFonts w:ascii="Times New Roman" w:hAnsi="Times New Roman"/>
                <w:sz w:val="20"/>
                <w:szCs w:val="20"/>
                <w:lang w:eastAsia="ru-RU"/>
              </w:rPr>
              <w:tab/>
              <w:t>Понятие прогноза. Количественные методы прогнозирования: скользящие средние, экспоненциальное сглаживание, проектирование тренда. Качественные методы прогноза</w:t>
            </w:r>
          </w:p>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6.</w:t>
            </w:r>
            <w:r w:rsidRPr="00A11816">
              <w:rPr>
                <w:rFonts w:ascii="Times New Roman" w:hAnsi="Times New Roman"/>
                <w:sz w:val="20"/>
                <w:szCs w:val="20"/>
                <w:lang w:eastAsia="ru-RU"/>
              </w:rPr>
              <w:tab/>
              <w:t xml:space="preserve">Предмет и задачи теории игр. Основные понятия теории игр: игра, игроки, </w:t>
            </w:r>
            <w:r w:rsidRPr="00A11816">
              <w:rPr>
                <w:rFonts w:ascii="Times New Roman" w:hAnsi="Times New Roman"/>
                <w:sz w:val="20"/>
                <w:szCs w:val="20"/>
                <w:lang w:eastAsia="ru-RU"/>
              </w:rPr>
              <w:lastRenderedPageBreak/>
              <w:t xml:space="preserve">партия, выигрыш, проигрыш, ход, личные и случайные ходы, стратегические игры, стратегия, оптимальная стратегия. </w:t>
            </w:r>
          </w:p>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7.</w:t>
            </w:r>
            <w:r w:rsidRPr="00A11816">
              <w:rPr>
                <w:rFonts w:ascii="Times New Roman" w:hAnsi="Times New Roman"/>
                <w:sz w:val="20"/>
                <w:szCs w:val="20"/>
                <w:lang w:eastAsia="ru-RU"/>
              </w:rPr>
              <w:tab/>
              <w:t xml:space="preserve">Антагонистические матричные игры: чистые и смешанные стратегии. </w:t>
            </w:r>
          </w:p>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8.</w:t>
            </w:r>
            <w:r w:rsidRPr="00A11816">
              <w:rPr>
                <w:rFonts w:ascii="Times New Roman" w:hAnsi="Times New Roman"/>
                <w:sz w:val="20"/>
                <w:szCs w:val="20"/>
                <w:lang w:eastAsia="ru-RU"/>
              </w:rPr>
              <w:tab/>
              <w:t xml:space="preserve">Методы решения конечных игр: сведение игры </w:t>
            </w:r>
            <w:proofErr w:type="spellStart"/>
            <w:r w:rsidRPr="00A11816">
              <w:rPr>
                <w:rFonts w:ascii="Times New Roman" w:hAnsi="Times New Roman"/>
                <w:sz w:val="20"/>
                <w:szCs w:val="20"/>
                <w:lang w:eastAsia="ru-RU"/>
              </w:rPr>
              <w:t>mxn</w:t>
            </w:r>
            <w:proofErr w:type="spellEnd"/>
            <w:r w:rsidRPr="00A11816">
              <w:rPr>
                <w:rFonts w:ascii="Times New Roman" w:hAnsi="Times New Roman"/>
                <w:sz w:val="20"/>
                <w:szCs w:val="20"/>
                <w:lang w:eastAsia="ru-RU"/>
              </w:rPr>
              <w:t xml:space="preserve"> к задаче линейного программирования, численный метод – метод итераций.</w:t>
            </w:r>
          </w:p>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9.</w:t>
            </w:r>
            <w:r w:rsidRPr="00A11816">
              <w:rPr>
                <w:rFonts w:ascii="Times New Roman" w:hAnsi="Times New Roman"/>
                <w:sz w:val="20"/>
                <w:szCs w:val="20"/>
                <w:lang w:eastAsia="ru-RU"/>
              </w:rPr>
              <w:tab/>
              <w:t>Область применимости теории принятия решений. Принятие решений в условиях определенности, в условиях риска, в условиях неопределенности.</w:t>
            </w:r>
          </w:p>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10.</w:t>
            </w:r>
            <w:r w:rsidRPr="00A11816">
              <w:rPr>
                <w:rFonts w:ascii="Times New Roman" w:hAnsi="Times New Roman"/>
                <w:sz w:val="20"/>
                <w:szCs w:val="20"/>
                <w:lang w:eastAsia="ru-RU"/>
              </w:rPr>
              <w:tab/>
              <w:t>Критерии принятия решений в условиях неопределенности. Дерево решений.</w:t>
            </w:r>
          </w:p>
        </w:tc>
        <w:tc>
          <w:tcPr>
            <w:tcW w:w="2025" w:type="dxa"/>
            <w:vAlign w:val="center"/>
          </w:tcPr>
          <w:p w:rsidR="00214E66" w:rsidRPr="00C548FA" w:rsidRDefault="00214E66" w:rsidP="00AE18BE">
            <w:pPr>
              <w:jc w:val="center"/>
              <w:rPr>
                <w:b/>
                <w:sz w:val="20"/>
                <w:szCs w:val="20"/>
              </w:rPr>
            </w:pPr>
            <w:r w:rsidRPr="00C548FA">
              <w:rPr>
                <w:b/>
                <w:sz w:val="20"/>
                <w:szCs w:val="20"/>
              </w:rPr>
              <w:lastRenderedPageBreak/>
              <w:t>12</w:t>
            </w:r>
          </w:p>
        </w:tc>
      </w:tr>
      <w:tr w:rsidR="00214E66" w:rsidRPr="00A11816" w:rsidTr="00214E66">
        <w:tc>
          <w:tcPr>
            <w:tcW w:w="2237" w:type="dxa"/>
            <w:vAlign w:val="center"/>
          </w:tcPr>
          <w:p w:rsidR="00214E66" w:rsidRPr="00A11816" w:rsidRDefault="00214E66" w:rsidP="00A11816">
            <w:pPr>
              <w:spacing w:after="0" w:line="240" w:lineRule="auto"/>
              <w:ind w:firstLine="567"/>
              <w:jc w:val="both"/>
              <w:rPr>
                <w:rFonts w:ascii="Times New Roman" w:hAnsi="Times New Roman"/>
                <w:sz w:val="20"/>
                <w:szCs w:val="20"/>
                <w:lang w:eastAsia="ru-RU"/>
              </w:rPr>
            </w:pPr>
            <w:r w:rsidRPr="00A11816">
              <w:rPr>
                <w:rFonts w:ascii="Times New Roman" w:hAnsi="Times New Roman"/>
                <w:sz w:val="20"/>
                <w:szCs w:val="20"/>
                <w:lang w:eastAsia="ru-RU"/>
              </w:rPr>
              <w:lastRenderedPageBreak/>
              <w:t> </w:t>
            </w:r>
          </w:p>
        </w:tc>
        <w:tc>
          <w:tcPr>
            <w:tcW w:w="2404" w:type="dxa"/>
            <w:vAlign w:val="center"/>
          </w:tcPr>
          <w:p w:rsidR="00214E66" w:rsidRPr="00A11816" w:rsidRDefault="00214E66"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 </w:t>
            </w:r>
          </w:p>
        </w:tc>
        <w:tc>
          <w:tcPr>
            <w:tcW w:w="3011" w:type="dxa"/>
          </w:tcPr>
          <w:p w:rsidR="00214E66" w:rsidRPr="00A11816" w:rsidRDefault="00214E66" w:rsidP="00A11816">
            <w:pPr>
              <w:spacing w:after="0" w:line="240" w:lineRule="auto"/>
              <w:jc w:val="right"/>
              <w:rPr>
                <w:rFonts w:ascii="Times New Roman" w:hAnsi="Times New Roman"/>
                <w:sz w:val="20"/>
                <w:szCs w:val="20"/>
                <w:lang w:eastAsia="ru-RU"/>
              </w:rPr>
            </w:pPr>
            <w:r w:rsidRPr="00A11816">
              <w:rPr>
                <w:rFonts w:ascii="Times New Roman" w:hAnsi="Times New Roman"/>
                <w:sz w:val="20"/>
                <w:szCs w:val="20"/>
                <w:lang w:eastAsia="ru-RU"/>
              </w:rPr>
              <w:t>Всего часов</w:t>
            </w:r>
          </w:p>
        </w:tc>
        <w:tc>
          <w:tcPr>
            <w:tcW w:w="2025" w:type="dxa"/>
            <w:vAlign w:val="center"/>
          </w:tcPr>
          <w:p w:rsidR="00214E66" w:rsidRPr="00C548FA" w:rsidRDefault="00214E66" w:rsidP="00AE18BE">
            <w:pPr>
              <w:jc w:val="center"/>
              <w:rPr>
                <w:b/>
                <w:sz w:val="20"/>
                <w:szCs w:val="20"/>
              </w:rPr>
            </w:pPr>
            <w:r w:rsidRPr="00C548FA">
              <w:rPr>
                <w:b/>
                <w:sz w:val="20"/>
                <w:szCs w:val="20"/>
              </w:rPr>
              <w:t>72 </w:t>
            </w:r>
          </w:p>
        </w:tc>
      </w:tr>
    </w:tbl>
    <w:p w:rsidR="00221484" w:rsidRPr="00A11816" w:rsidRDefault="00221484" w:rsidP="00A11816">
      <w:pPr>
        <w:suppressAutoHyphens/>
        <w:spacing w:after="0" w:line="240" w:lineRule="auto"/>
        <w:rPr>
          <w:rFonts w:ascii="Times New Roman" w:hAnsi="Times New Roman" w:cs="Calibri"/>
          <w:b/>
          <w:color w:val="000000"/>
          <w:sz w:val="28"/>
          <w:szCs w:val="28"/>
          <w:lang w:eastAsia="ar-SA"/>
        </w:rPr>
      </w:pPr>
    </w:p>
    <w:p w:rsidR="00221484" w:rsidRPr="00A11816" w:rsidRDefault="00221484" w:rsidP="00A11816">
      <w:pPr>
        <w:suppressAutoHyphens/>
        <w:spacing w:after="0" w:line="360" w:lineRule="auto"/>
        <w:rPr>
          <w:rFonts w:ascii="Times New Roman" w:hAnsi="Times New Roman" w:cs="Calibri"/>
          <w:b/>
          <w:color w:val="000000"/>
          <w:sz w:val="28"/>
          <w:szCs w:val="28"/>
          <w:lang w:eastAsia="ar-SA"/>
        </w:rPr>
      </w:pPr>
      <w:r w:rsidRPr="00A11816">
        <w:rPr>
          <w:rFonts w:ascii="Times New Roman" w:hAnsi="Times New Roman" w:cs="Calibri"/>
          <w:b/>
          <w:color w:val="000000"/>
          <w:sz w:val="28"/>
          <w:szCs w:val="28"/>
          <w:lang w:eastAsia="ar-SA"/>
        </w:rPr>
        <w:t xml:space="preserve">Типовые практические задания по учебной практике </w:t>
      </w:r>
    </w:p>
    <w:p w:rsidR="00221484" w:rsidRPr="00A11816" w:rsidRDefault="00221484" w:rsidP="00A11816">
      <w:pPr>
        <w:suppressAutoHyphens/>
        <w:spacing w:after="0" w:line="360" w:lineRule="auto"/>
        <w:rPr>
          <w:rFonts w:ascii="Times New Roman" w:hAnsi="Times New Roman" w:cs="Calibri"/>
          <w:b/>
          <w:color w:val="000000"/>
          <w:sz w:val="28"/>
          <w:szCs w:val="28"/>
          <w:highlight w:val="yellow"/>
          <w:lang w:eastAsia="ar-SA"/>
        </w:rPr>
      </w:pPr>
      <w:r w:rsidRPr="00A11816">
        <w:rPr>
          <w:rFonts w:ascii="Times New Roman" w:hAnsi="Times New Roman"/>
          <w:b/>
          <w:sz w:val="28"/>
          <w:szCs w:val="28"/>
          <w:lang w:eastAsia="ar-SA"/>
        </w:rPr>
        <w:t>ПМ02 «Осуществление интеграции программных модулей»</w:t>
      </w:r>
    </w:p>
    <w:p w:rsidR="00221484" w:rsidRPr="00A11816" w:rsidRDefault="00221484" w:rsidP="00A11816">
      <w:pPr>
        <w:spacing w:after="0" w:line="360" w:lineRule="auto"/>
        <w:jc w:val="both"/>
        <w:rPr>
          <w:rFonts w:ascii="Times New Roman" w:hAnsi="Times New Roman"/>
          <w:b/>
          <w:sz w:val="28"/>
          <w:szCs w:val="28"/>
          <w:lang w:eastAsia="ru-RU"/>
        </w:rPr>
      </w:pPr>
      <w:r w:rsidRPr="00A11816">
        <w:rPr>
          <w:rFonts w:ascii="Times New Roman" w:hAnsi="Times New Roman"/>
          <w:b/>
          <w:sz w:val="28"/>
          <w:szCs w:val="28"/>
          <w:lang w:eastAsia="ru-RU"/>
        </w:rPr>
        <w:t xml:space="preserve">Вариант 1 </w:t>
      </w:r>
    </w:p>
    <w:p w:rsidR="00221484" w:rsidRPr="00A11816" w:rsidRDefault="00221484" w:rsidP="00A11816">
      <w:pPr>
        <w:tabs>
          <w:tab w:val="left" w:pos="567"/>
          <w:tab w:val="left" w:pos="709"/>
        </w:tabs>
        <w:spacing w:after="0" w:line="360" w:lineRule="auto"/>
        <w:ind w:firstLine="720"/>
        <w:jc w:val="both"/>
        <w:rPr>
          <w:rFonts w:ascii="Times New Roman" w:hAnsi="Times New Roman"/>
          <w:sz w:val="28"/>
          <w:szCs w:val="28"/>
          <w:lang w:eastAsia="ru-RU"/>
        </w:rPr>
      </w:pPr>
      <w:r w:rsidRPr="00A11816">
        <w:rPr>
          <w:rFonts w:ascii="Times New Roman" w:hAnsi="Times New Roman"/>
          <w:sz w:val="28"/>
          <w:szCs w:val="28"/>
          <w:lang w:eastAsia="ru-RU"/>
        </w:rPr>
        <w:t>1. Произведите анализ предметной области Туристического агентства. Опишите бизнес-процессы предметной области. Постройте концептуальную схему информационной системы.</w:t>
      </w:r>
    </w:p>
    <w:p w:rsidR="00221484" w:rsidRPr="00A11816" w:rsidRDefault="00221484" w:rsidP="00A11816">
      <w:pPr>
        <w:tabs>
          <w:tab w:val="left" w:pos="708"/>
        </w:tabs>
        <w:suppressAutoHyphens/>
        <w:spacing w:line="276" w:lineRule="atLeast"/>
        <w:rPr>
          <w:rFonts w:ascii="Times New Roman" w:hAnsi="Times New Roman"/>
          <w:sz w:val="28"/>
          <w:szCs w:val="28"/>
          <w:lang w:eastAsia="ru-RU"/>
        </w:rPr>
      </w:pPr>
      <w:r w:rsidRPr="00A11816">
        <w:rPr>
          <w:rFonts w:ascii="Times New Roman" w:hAnsi="Times New Roman"/>
          <w:sz w:val="28"/>
          <w:szCs w:val="28"/>
          <w:lang w:eastAsia="ru-RU"/>
        </w:rPr>
        <w:t>2. Разработайте регламент выполнения процесса «Работа с клиентами» в информационной системе для Туристического агентства и осуществите интеграцию программных модулей.</w:t>
      </w:r>
    </w:p>
    <w:p w:rsidR="00221484" w:rsidRPr="00A11816" w:rsidRDefault="00221484" w:rsidP="00A11816">
      <w:pPr>
        <w:tabs>
          <w:tab w:val="left" w:pos="708"/>
        </w:tabs>
        <w:suppressAutoHyphens/>
        <w:spacing w:line="276" w:lineRule="atLeast"/>
        <w:rPr>
          <w:rFonts w:ascii="Times New Roman" w:hAnsi="Times New Roman"/>
          <w:sz w:val="28"/>
          <w:szCs w:val="28"/>
          <w:lang w:eastAsia="ru-RU"/>
        </w:rPr>
      </w:pPr>
      <w:r w:rsidRPr="00A11816">
        <w:rPr>
          <w:rFonts w:ascii="Times New Roman" w:hAnsi="Times New Roman"/>
          <w:b/>
          <w:sz w:val="28"/>
          <w:szCs w:val="28"/>
          <w:lang w:eastAsia="ru-RU"/>
        </w:rPr>
        <w:t>Вариант 2</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 xml:space="preserve">1. </w:t>
      </w:r>
      <w:r w:rsidRPr="00A11816">
        <w:rPr>
          <w:rFonts w:ascii="Times New Roman" w:hAnsi="Times New Roman"/>
          <w:sz w:val="28"/>
          <w:szCs w:val="28"/>
          <w:lang w:eastAsia="ru-RU"/>
        </w:rPr>
        <w:t>Произведите анализ предметной области Библиотеки. Опишите бизнес-процессы предметной области. Постройте концептуальную схему информационной системы.</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 xml:space="preserve">2. </w:t>
      </w:r>
      <w:r w:rsidRPr="00A11816">
        <w:rPr>
          <w:rFonts w:ascii="Times New Roman" w:hAnsi="Times New Roman"/>
          <w:sz w:val="28"/>
          <w:szCs w:val="28"/>
          <w:lang w:eastAsia="ru-RU"/>
        </w:rPr>
        <w:t>Разработайте регламент выполнения процесса «Движение библиотечного фонда» в информационной системе и осуществите интеграцию программных модулей.</w:t>
      </w:r>
    </w:p>
    <w:p w:rsidR="00221484" w:rsidRPr="00A11816" w:rsidRDefault="00221484" w:rsidP="00A11816">
      <w:pPr>
        <w:tabs>
          <w:tab w:val="left" w:pos="708"/>
        </w:tabs>
        <w:suppressAutoHyphens/>
        <w:spacing w:line="276" w:lineRule="atLeast"/>
        <w:rPr>
          <w:rFonts w:ascii="Times New Roman" w:hAnsi="Times New Roman" w:cs="Calibri"/>
          <w:b/>
          <w:sz w:val="28"/>
          <w:szCs w:val="28"/>
          <w:lang w:eastAsia="ar-SA"/>
        </w:rPr>
      </w:pPr>
      <w:r w:rsidRPr="00A11816">
        <w:rPr>
          <w:rFonts w:ascii="Times New Roman" w:hAnsi="Times New Roman"/>
          <w:b/>
          <w:sz w:val="28"/>
          <w:szCs w:val="28"/>
          <w:lang w:eastAsia="ru-RU"/>
        </w:rPr>
        <w:t>Вариант 3</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 xml:space="preserve">1. </w:t>
      </w:r>
      <w:r w:rsidRPr="00A11816">
        <w:rPr>
          <w:rFonts w:ascii="Times New Roman" w:hAnsi="Times New Roman"/>
          <w:sz w:val="28"/>
          <w:szCs w:val="28"/>
          <w:lang w:eastAsia="ru-RU"/>
        </w:rPr>
        <w:t>Произведите анализ предметной области Торговой базы. Опишите бизнес-процессы предметной области. Постройте концептуальную схему информационной системы.</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lastRenderedPageBreak/>
        <w:t xml:space="preserve">2. </w:t>
      </w:r>
      <w:r w:rsidRPr="00A11816">
        <w:rPr>
          <w:rFonts w:ascii="Times New Roman" w:hAnsi="Times New Roman"/>
          <w:sz w:val="28"/>
          <w:szCs w:val="28"/>
          <w:lang w:eastAsia="ru-RU"/>
        </w:rPr>
        <w:t>Разработайте регламент выполнения процесса «Поставки товара» в информационной системе для Торговой базы и осуществите интеграцию программных модулей.</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p>
    <w:p w:rsidR="00221484" w:rsidRPr="00A11816" w:rsidRDefault="00221484" w:rsidP="00A11816">
      <w:pPr>
        <w:tabs>
          <w:tab w:val="left" w:pos="708"/>
        </w:tabs>
        <w:suppressAutoHyphens/>
        <w:spacing w:line="276" w:lineRule="atLeast"/>
        <w:rPr>
          <w:rFonts w:ascii="Times New Roman" w:hAnsi="Times New Roman" w:cs="Calibri"/>
          <w:b/>
          <w:sz w:val="28"/>
          <w:szCs w:val="28"/>
          <w:lang w:eastAsia="ar-SA"/>
        </w:rPr>
      </w:pPr>
      <w:r w:rsidRPr="00A11816">
        <w:rPr>
          <w:rFonts w:ascii="Times New Roman" w:hAnsi="Times New Roman"/>
          <w:b/>
          <w:sz w:val="28"/>
          <w:szCs w:val="28"/>
          <w:lang w:eastAsia="ru-RU"/>
        </w:rPr>
        <w:t>Вариант 4</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 xml:space="preserve">1. </w:t>
      </w:r>
      <w:r w:rsidRPr="00A11816">
        <w:rPr>
          <w:rFonts w:ascii="Times New Roman" w:hAnsi="Times New Roman"/>
          <w:sz w:val="28"/>
          <w:szCs w:val="28"/>
          <w:lang w:eastAsia="ru-RU"/>
        </w:rPr>
        <w:t>Произведите анализ предметной области Книжного магазина. Опишите бизнес-процессы предметной области. Постройте концептуальную схему информационной системы.</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2.</w:t>
      </w:r>
      <w:r w:rsidRPr="00A11816">
        <w:rPr>
          <w:rFonts w:ascii="Times New Roman" w:hAnsi="Times New Roman"/>
          <w:sz w:val="28"/>
          <w:szCs w:val="28"/>
          <w:lang w:eastAsia="ru-RU"/>
        </w:rPr>
        <w:t xml:space="preserve"> Разработайте регламент выполнения процесса «Работа с клиентами» в информационной системе для Книжного магазина и осуществите интеграцию программных модулей.</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Вариант 5</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 xml:space="preserve">1. </w:t>
      </w:r>
      <w:r w:rsidRPr="00A11816">
        <w:rPr>
          <w:rFonts w:ascii="Times New Roman" w:hAnsi="Times New Roman"/>
          <w:sz w:val="28"/>
          <w:szCs w:val="28"/>
          <w:lang w:eastAsia="ru-RU"/>
        </w:rPr>
        <w:t>Произведите анализ предметной области Салона красоты. Опишите бизнес-процессы предметной области. Постройте концептуальную схему информационной системы.</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2.</w:t>
      </w:r>
      <w:r w:rsidRPr="00A11816">
        <w:rPr>
          <w:rFonts w:ascii="Times New Roman" w:hAnsi="Times New Roman"/>
          <w:sz w:val="28"/>
          <w:szCs w:val="28"/>
          <w:lang w:eastAsia="ru-RU"/>
        </w:rPr>
        <w:t xml:space="preserve"> Разработайте регламент выполнения процесса «Учет предоставленных услуг салоном красоты» в информационной системе и осуществите интеграцию программных модулей.</w:t>
      </w:r>
    </w:p>
    <w:p w:rsidR="00221484" w:rsidRPr="00A11816" w:rsidRDefault="00221484" w:rsidP="00A11816">
      <w:pPr>
        <w:tabs>
          <w:tab w:val="left" w:pos="708"/>
        </w:tabs>
        <w:suppressAutoHyphens/>
        <w:spacing w:line="276" w:lineRule="atLeast"/>
        <w:rPr>
          <w:rFonts w:ascii="Times New Roman" w:hAnsi="Times New Roman"/>
          <w:sz w:val="28"/>
          <w:szCs w:val="28"/>
          <w:lang w:eastAsia="ru-RU"/>
        </w:rPr>
      </w:pPr>
      <w:r w:rsidRPr="00A11816">
        <w:rPr>
          <w:rFonts w:ascii="Times New Roman" w:hAnsi="Times New Roman"/>
          <w:b/>
          <w:sz w:val="28"/>
          <w:szCs w:val="28"/>
          <w:lang w:eastAsia="ru-RU"/>
        </w:rPr>
        <w:t>Вариант 6</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 xml:space="preserve">1. </w:t>
      </w:r>
      <w:r w:rsidRPr="00A11816">
        <w:rPr>
          <w:rFonts w:ascii="Times New Roman" w:hAnsi="Times New Roman"/>
          <w:sz w:val="28"/>
          <w:szCs w:val="28"/>
          <w:lang w:eastAsia="ru-RU"/>
        </w:rPr>
        <w:t>Произведите анализ предметной области Магазина бытовой техники. Опишите бизнес-процессы предметной области. Постройте концептуальную схему информационной системы.</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2.</w:t>
      </w:r>
      <w:r w:rsidRPr="00A11816">
        <w:rPr>
          <w:rFonts w:ascii="Times New Roman" w:hAnsi="Times New Roman"/>
          <w:sz w:val="28"/>
          <w:szCs w:val="28"/>
          <w:lang w:eastAsia="ru-RU"/>
        </w:rPr>
        <w:t xml:space="preserve"> Разработайте регламент выполнения процесса «Реализация товаров» в информационной системе для магазина бытовой техники и осуществите интеграцию программных модулей.</w:t>
      </w:r>
    </w:p>
    <w:p w:rsidR="00221484" w:rsidRPr="00A11816" w:rsidRDefault="00221484" w:rsidP="00A11816">
      <w:pPr>
        <w:tabs>
          <w:tab w:val="left" w:pos="708"/>
        </w:tabs>
        <w:suppressAutoHyphens/>
        <w:spacing w:line="276" w:lineRule="atLeast"/>
        <w:rPr>
          <w:rFonts w:ascii="Times New Roman" w:hAnsi="Times New Roman" w:cs="Calibri"/>
          <w:b/>
          <w:sz w:val="28"/>
          <w:szCs w:val="28"/>
          <w:lang w:eastAsia="ar-SA"/>
        </w:rPr>
      </w:pPr>
      <w:r w:rsidRPr="00A11816">
        <w:rPr>
          <w:rFonts w:ascii="Times New Roman" w:hAnsi="Times New Roman"/>
          <w:b/>
          <w:sz w:val="28"/>
          <w:szCs w:val="28"/>
          <w:lang w:eastAsia="ru-RU"/>
        </w:rPr>
        <w:t>Вариант 7</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 xml:space="preserve">1. </w:t>
      </w:r>
      <w:r w:rsidRPr="00A11816">
        <w:rPr>
          <w:rFonts w:ascii="Times New Roman" w:hAnsi="Times New Roman"/>
          <w:sz w:val="28"/>
          <w:szCs w:val="28"/>
          <w:lang w:eastAsia="ru-RU"/>
        </w:rPr>
        <w:t>Произведите анализ предметной области Ювелирного салона. Опишите бизнес-процессы предметной области. Постройте концептуальную схему информационной системы.</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2.</w:t>
      </w:r>
      <w:r w:rsidRPr="00A11816">
        <w:rPr>
          <w:rFonts w:ascii="Times New Roman" w:hAnsi="Times New Roman"/>
          <w:sz w:val="28"/>
          <w:szCs w:val="28"/>
          <w:lang w:eastAsia="ru-RU"/>
        </w:rPr>
        <w:t xml:space="preserve"> Разработайте регламент выполнения процесса «Учет продаж» в информационной системе для Ювелирного салона и осуществите интеграцию программных модулей.</w:t>
      </w:r>
    </w:p>
    <w:p w:rsidR="00221484" w:rsidRPr="00A11816" w:rsidRDefault="00221484" w:rsidP="00A11816">
      <w:pPr>
        <w:tabs>
          <w:tab w:val="left" w:pos="708"/>
        </w:tabs>
        <w:suppressAutoHyphens/>
        <w:spacing w:line="276" w:lineRule="atLeast"/>
        <w:rPr>
          <w:rFonts w:ascii="Times New Roman" w:hAnsi="Times New Roman" w:cs="Calibri"/>
          <w:b/>
          <w:sz w:val="28"/>
          <w:szCs w:val="28"/>
          <w:lang w:eastAsia="ar-SA"/>
        </w:rPr>
      </w:pPr>
      <w:r w:rsidRPr="00A11816">
        <w:rPr>
          <w:rFonts w:ascii="Times New Roman" w:hAnsi="Times New Roman"/>
          <w:b/>
          <w:sz w:val="28"/>
          <w:szCs w:val="28"/>
          <w:lang w:eastAsia="ru-RU"/>
        </w:rPr>
        <w:t>Вариант 8</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lastRenderedPageBreak/>
        <w:t xml:space="preserve">1. </w:t>
      </w:r>
      <w:r w:rsidRPr="00A11816">
        <w:rPr>
          <w:rFonts w:ascii="Times New Roman" w:hAnsi="Times New Roman"/>
          <w:sz w:val="28"/>
          <w:szCs w:val="28"/>
          <w:lang w:eastAsia="ru-RU"/>
        </w:rPr>
        <w:t>Произведите анализ предметной области Мебельного салона. Опишите бизнес-процессы предметной области. Постройте концептуальную схему информационной системы.</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2.</w:t>
      </w:r>
      <w:r w:rsidRPr="00A11816">
        <w:rPr>
          <w:rFonts w:ascii="Times New Roman" w:hAnsi="Times New Roman"/>
          <w:sz w:val="28"/>
          <w:szCs w:val="28"/>
          <w:lang w:eastAsia="ru-RU"/>
        </w:rPr>
        <w:t xml:space="preserve"> Разработайте регламент выполнения процесса «Учет входящих документов предприятия» в информационной системе для Мебельного салона и осуществите интеграцию программных модулей.</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Вариант 9</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 xml:space="preserve">1. </w:t>
      </w:r>
      <w:r w:rsidRPr="00A11816">
        <w:rPr>
          <w:rFonts w:ascii="Times New Roman" w:hAnsi="Times New Roman"/>
          <w:sz w:val="28"/>
          <w:szCs w:val="28"/>
          <w:lang w:eastAsia="ru-RU"/>
        </w:rPr>
        <w:t>Произведите анализ предметной области Аптеки. Опишите бизнес-процессы предметной области. Постройте концептуальную схему информационной системы.</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2.</w:t>
      </w:r>
      <w:r w:rsidRPr="00A11816">
        <w:rPr>
          <w:rFonts w:ascii="Times New Roman" w:hAnsi="Times New Roman"/>
          <w:sz w:val="28"/>
          <w:szCs w:val="28"/>
          <w:lang w:eastAsia="ru-RU"/>
        </w:rPr>
        <w:t xml:space="preserve"> Разработайте регламент выполнения процесса «Учет реализации лекарственных препаратов в аптеке» в информационной системе и осуществите интеграцию программных модулей.</w:t>
      </w:r>
    </w:p>
    <w:p w:rsidR="00221484" w:rsidRPr="00A11816" w:rsidRDefault="00221484" w:rsidP="00A11816">
      <w:pPr>
        <w:tabs>
          <w:tab w:val="left" w:pos="708"/>
        </w:tabs>
        <w:suppressAutoHyphens/>
        <w:spacing w:line="276" w:lineRule="atLeast"/>
        <w:rPr>
          <w:rFonts w:ascii="Times New Roman" w:hAnsi="Times New Roman"/>
          <w:sz w:val="28"/>
          <w:szCs w:val="28"/>
          <w:lang w:eastAsia="ru-RU"/>
        </w:rPr>
      </w:pPr>
      <w:r w:rsidRPr="00A11816">
        <w:rPr>
          <w:rFonts w:ascii="Times New Roman" w:hAnsi="Times New Roman"/>
          <w:b/>
          <w:sz w:val="28"/>
          <w:szCs w:val="28"/>
          <w:lang w:eastAsia="ru-RU"/>
        </w:rPr>
        <w:t>Вариант 10</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 xml:space="preserve">1. </w:t>
      </w:r>
      <w:r w:rsidRPr="00A11816">
        <w:rPr>
          <w:rFonts w:ascii="Times New Roman" w:hAnsi="Times New Roman"/>
          <w:sz w:val="28"/>
          <w:szCs w:val="28"/>
          <w:lang w:eastAsia="ru-RU"/>
        </w:rPr>
        <w:t>Произведите анализ предметной области Спортивного магазина. Опишите бизнес-процессы предметной области. Постройте концептуальную схему информационной системы.</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2.</w:t>
      </w:r>
      <w:r w:rsidRPr="00A11816">
        <w:rPr>
          <w:rFonts w:ascii="Times New Roman" w:hAnsi="Times New Roman"/>
          <w:sz w:val="28"/>
          <w:szCs w:val="28"/>
          <w:lang w:eastAsia="ru-RU"/>
        </w:rPr>
        <w:t xml:space="preserve"> Разработайте регламент выполнения процесса «Приобретение товаров от поставщиков» в информационной системе для Спортивного магазина и осуществите интеграцию программных модулей.</w:t>
      </w:r>
    </w:p>
    <w:p w:rsidR="00221484" w:rsidRPr="00A11816" w:rsidRDefault="00221484" w:rsidP="00A11816">
      <w:pPr>
        <w:tabs>
          <w:tab w:val="left" w:pos="708"/>
        </w:tabs>
        <w:suppressAutoHyphens/>
        <w:spacing w:line="276" w:lineRule="atLeast"/>
        <w:rPr>
          <w:rFonts w:ascii="Times New Roman" w:hAnsi="Times New Roman" w:cs="Calibri"/>
          <w:b/>
          <w:sz w:val="28"/>
          <w:szCs w:val="28"/>
          <w:lang w:eastAsia="ar-SA"/>
        </w:rPr>
      </w:pPr>
      <w:r w:rsidRPr="00A11816">
        <w:rPr>
          <w:rFonts w:ascii="Times New Roman" w:hAnsi="Times New Roman"/>
          <w:b/>
          <w:sz w:val="28"/>
          <w:szCs w:val="28"/>
          <w:lang w:eastAsia="ru-RU"/>
        </w:rPr>
        <w:t>Вариант 11</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 xml:space="preserve">1. </w:t>
      </w:r>
      <w:r w:rsidRPr="00A11816">
        <w:rPr>
          <w:rFonts w:ascii="Times New Roman" w:hAnsi="Times New Roman"/>
          <w:sz w:val="28"/>
          <w:szCs w:val="28"/>
          <w:lang w:eastAsia="ru-RU"/>
        </w:rPr>
        <w:t>Произведите анализ предметной области Юридической фирмы. Опишите бизнес-процессы предметной области. Постройте концептуальную схему информационной системы.</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2.</w:t>
      </w:r>
      <w:r w:rsidRPr="00A11816">
        <w:rPr>
          <w:rFonts w:ascii="Times New Roman" w:hAnsi="Times New Roman"/>
          <w:sz w:val="28"/>
          <w:szCs w:val="28"/>
          <w:lang w:eastAsia="ru-RU"/>
        </w:rPr>
        <w:t xml:space="preserve"> Разработайте регламент выполнения процесса «Ведение документооборота» в информационной системе для Юридической фирмы и осуществите интеграцию программных модулей.</w:t>
      </w:r>
    </w:p>
    <w:p w:rsidR="00221484" w:rsidRPr="00A11816" w:rsidRDefault="00221484" w:rsidP="00A11816">
      <w:pPr>
        <w:tabs>
          <w:tab w:val="left" w:pos="708"/>
        </w:tabs>
        <w:suppressAutoHyphens/>
        <w:spacing w:line="276" w:lineRule="atLeast"/>
        <w:rPr>
          <w:rFonts w:ascii="Times New Roman" w:hAnsi="Times New Roman" w:cs="Calibri"/>
          <w:b/>
          <w:sz w:val="28"/>
          <w:szCs w:val="28"/>
          <w:lang w:eastAsia="ar-SA"/>
        </w:rPr>
      </w:pPr>
      <w:r w:rsidRPr="00A11816">
        <w:rPr>
          <w:rFonts w:ascii="Times New Roman" w:hAnsi="Times New Roman"/>
          <w:b/>
          <w:sz w:val="28"/>
          <w:szCs w:val="28"/>
          <w:lang w:eastAsia="ru-RU"/>
        </w:rPr>
        <w:t>Вариант 12</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 xml:space="preserve">1. </w:t>
      </w:r>
      <w:r w:rsidRPr="00A11816">
        <w:rPr>
          <w:rFonts w:ascii="Times New Roman" w:hAnsi="Times New Roman"/>
          <w:sz w:val="28"/>
          <w:szCs w:val="28"/>
          <w:lang w:eastAsia="ru-RU"/>
        </w:rPr>
        <w:t>Произведите анализ предметной области Сотового салона. Опишите бизнес-процессы предметной области. Постройте концептуальную схему информационной системы.</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2.</w:t>
      </w:r>
      <w:r w:rsidRPr="00A11816">
        <w:rPr>
          <w:rFonts w:ascii="Times New Roman" w:hAnsi="Times New Roman"/>
          <w:sz w:val="28"/>
          <w:szCs w:val="28"/>
          <w:lang w:eastAsia="ru-RU"/>
        </w:rPr>
        <w:t xml:space="preserve"> Разработайте регламент выполнения процесса «Работа с покупателями» в информационной системе для Салона сотовой связи и осуществите интеграцию программных модулей.</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Вариант 13</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lastRenderedPageBreak/>
        <w:t xml:space="preserve">1. </w:t>
      </w:r>
      <w:r w:rsidRPr="00A11816">
        <w:rPr>
          <w:rFonts w:ascii="Times New Roman" w:hAnsi="Times New Roman"/>
          <w:sz w:val="28"/>
          <w:szCs w:val="28"/>
          <w:lang w:eastAsia="ru-RU"/>
        </w:rPr>
        <w:t>Произведите анализ предметной области Фирмы по оказанию бухгалтерских услуг. Опишите бизнес-процессы предметной области. Постройте концептуальную схему информационной системы.</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2.</w:t>
      </w:r>
      <w:r w:rsidRPr="00A11816">
        <w:rPr>
          <w:rFonts w:ascii="Times New Roman" w:hAnsi="Times New Roman"/>
          <w:sz w:val="28"/>
          <w:szCs w:val="28"/>
          <w:lang w:eastAsia="ru-RU"/>
        </w:rPr>
        <w:t xml:space="preserve"> Разработайте регламент выполнения процесса «Разработка документации по работе с клиентами» в информационной системе для Фирмы по оказанию бухгалтерских услуг и осуществите интеграцию программных модулей.</w:t>
      </w:r>
    </w:p>
    <w:p w:rsidR="00221484" w:rsidRPr="00A11816" w:rsidRDefault="00221484" w:rsidP="00A11816">
      <w:pPr>
        <w:tabs>
          <w:tab w:val="left" w:pos="708"/>
        </w:tabs>
        <w:suppressAutoHyphens/>
        <w:spacing w:line="276" w:lineRule="atLeast"/>
        <w:rPr>
          <w:rFonts w:ascii="Times New Roman" w:hAnsi="Times New Roman"/>
          <w:sz w:val="28"/>
          <w:szCs w:val="28"/>
          <w:lang w:eastAsia="ru-RU"/>
        </w:rPr>
      </w:pPr>
      <w:r w:rsidRPr="00A11816">
        <w:rPr>
          <w:rFonts w:ascii="Times New Roman" w:hAnsi="Times New Roman"/>
          <w:b/>
          <w:sz w:val="28"/>
          <w:szCs w:val="28"/>
          <w:lang w:eastAsia="ru-RU"/>
        </w:rPr>
        <w:t>Вариант 14</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 xml:space="preserve">1. </w:t>
      </w:r>
      <w:r w:rsidRPr="00A11816">
        <w:rPr>
          <w:rFonts w:ascii="Times New Roman" w:hAnsi="Times New Roman"/>
          <w:sz w:val="28"/>
          <w:szCs w:val="28"/>
          <w:lang w:eastAsia="ru-RU"/>
        </w:rPr>
        <w:t>Произведите анализ предметной области Магазина одежды. Опишите бизнес-процессы предметной области. Постройте концептуальную схему информационной системы.</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2.</w:t>
      </w:r>
      <w:r w:rsidRPr="00A11816">
        <w:rPr>
          <w:rFonts w:ascii="Times New Roman" w:hAnsi="Times New Roman"/>
          <w:sz w:val="28"/>
          <w:szCs w:val="28"/>
          <w:lang w:eastAsia="ru-RU"/>
        </w:rPr>
        <w:t xml:space="preserve"> Разработайте регламент выполнения процесса «Автоматический расчет суммы товара во входящих документах» в информационной системе для Магазина одежды и осуществите интеграцию программных модулей.</w:t>
      </w:r>
    </w:p>
    <w:p w:rsidR="00221484" w:rsidRPr="00A11816" w:rsidRDefault="00221484" w:rsidP="00A11816">
      <w:pPr>
        <w:tabs>
          <w:tab w:val="left" w:pos="708"/>
        </w:tabs>
        <w:suppressAutoHyphens/>
        <w:spacing w:line="276" w:lineRule="atLeast"/>
        <w:rPr>
          <w:rFonts w:ascii="Times New Roman" w:hAnsi="Times New Roman" w:cs="Calibri"/>
          <w:b/>
          <w:sz w:val="28"/>
          <w:szCs w:val="28"/>
          <w:lang w:eastAsia="ar-SA"/>
        </w:rPr>
      </w:pPr>
      <w:r w:rsidRPr="00A11816">
        <w:rPr>
          <w:rFonts w:ascii="Times New Roman" w:hAnsi="Times New Roman"/>
          <w:b/>
          <w:sz w:val="28"/>
          <w:szCs w:val="28"/>
          <w:lang w:eastAsia="ru-RU"/>
        </w:rPr>
        <w:t>Вариант 15</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 xml:space="preserve">1. </w:t>
      </w:r>
      <w:r w:rsidRPr="00A11816">
        <w:rPr>
          <w:rFonts w:ascii="Times New Roman" w:hAnsi="Times New Roman"/>
          <w:sz w:val="28"/>
          <w:szCs w:val="28"/>
          <w:lang w:eastAsia="ru-RU"/>
        </w:rPr>
        <w:t>Произведите анализ предметной области Магазина оргтехники. Опишите бизнес-процессы предметной области. Постройте концептуальную схему информационной системы.</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2.</w:t>
      </w:r>
      <w:r w:rsidRPr="00A11816">
        <w:rPr>
          <w:rFonts w:ascii="Times New Roman" w:hAnsi="Times New Roman"/>
          <w:sz w:val="28"/>
          <w:szCs w:val="28"/>
          <w:lang w:eastAsia="ru-RU"/>
        </w:rPr>
        <w:t xml:space="preserve"> Разработайте регламент выполнения процесса «Поставки товара» в информационной системе для Магазина оргтехники и осуществите интеграцию программных модулей</w:t>
      </w:r>
    </w:p>
    <w:p w:rsidR="00221484" w:rsidRPr="00A11816" w:rsidRDefault="00221484" w:rsidP="00A11816">
      <w:pPr>
        <w:tabs>
          <w:tab w:val="left" w:pos="708"/>
        </w:tabs>
        <w:suppressAutoHyphens/>
        <w:spacing w:line="276" w:lineRule="atLeast"/>
        <w:jc w:val="center"/>
        <w:rPr>
          <w:rFonts w:ascii="Times New Roman" w:hAnsi="Times New Roman" w:cs="Calibri"/>
          <w:b/>
          <w:sz w:val="28"/>
          <w:szCs w:val="28"/>
          <w:lang w:eastAsia="ar-SA"/>
        </w:rPr>
      </w:pPr>
    </w:p>
    <w:p w:rsidR="00221484" w:rsidRPr="00A11816" w:rsidRDefault="00221484" w:rsidP="00A11816">
      <w:pPr>
        <w:tabs>
          <w:tab w:val="left" w:pos="708"/>
        </w:tabs>
        <w:suppressAutoHyphens/>
        <w:spacing w:line="276" w:lineRule="atLeast"/>
        <w:jc w:val="center"/>
        <w:rPr>
          <w:rFonts w:ascii="Times New Roman" w:hAnsi="Times New Roman" w:cs="Calibri"/>
          <w:b/>
          <w:sz w:val="28"/>
          <w:szCs w:val="28"/>
          <w:lang w:eastAsia="ar-SA"/>
        </w:rPr>
      </w:pPr>
      <w:r w:rsidRPr="00A11816">
        <w:rPr>
          <w:rFonts w:ascii="Times New Roman" w:hAnsi="Times New Roman" w:cs="Calibri"/>
          <w:b/>
          <w:sz w:val="28"/>
          <w:szCs w:val="28"/>
          <w:lang w:eastAsia="ar-SA"/>
        </w:rPr>
        <w:t>ПМ03 «</w:t>
      </w:r>
      <w:proofErr w:type="spellStart"/>
      <w:r w:rsidRPr="00A11816">
        <w:rPr>
          <w:rFonts w:ascii="Times New Roman" w:hAnsi="Times New Roman" w:cs="Calibri"/>
          <w:b/>
          <w:sz w:val="28"/>
          <w:szCs w:val="28"/>
          <w:lang w:eastAsia="ar-SA"/>
        </w:rPr>
        <w:t>Ревьюирование</w:t>
      </w:r>
      <w:proofErr w:type="spellEnd"/>
      <w:r w:rsidRPr="00A11816">
        <w:rPr>
          <w:rFonts w:ascii="Times New Roman" w:hAnsi="Times New Roman" w:cs="Calibri"/>
          <w:b/>
          <w:sz w:val="28"/>
          <w:szCs w:val="28"/>
          <w:lang w:eastAsia="ar-SA"/>
        </w:rPr>
        <w:t xml:space="preserve"> программных модулей»</w:t>
      </w:r>
    </w:p>
    <w:p w:rsidR="00221484" w:rsidRPr="00A11816" w:rsidRDefault="00221484" w:rsidP="00A11816">
      <w:pPr>
        <w:tabs>
          <w:tab w:val="left" w:pos="708"/>
        </w:tabs>
        <w:suppressAutoHyphens/>
        <w:spacing w:line="276" w:lineRule="atLeast"/>
        <w:jc w:val="center"/>
        <w:rPr>
          <w:rFonts w:ascii="Times New Roman" w:hAnsi="Times New Roman" w:cs="Calibri"/>
          <w:b/>
          <w:color w:val="000000"/>
          <w:sz w:val="28"/>
          <w:szCs w:val="28"/>
          <w:lang w:eastAsia="ar-SA"/>
        </w:rPr>
      </w:pPr>
      <w:r w:rsidRPr="00A11816">
        <w:rPr>
          <w:rFonts w:ascii="Times New Roman" w:hAnsi="Times New Roman" w:cs="Calibri"/>
          <w:color w:val="000000"/>
          <w:sz w:val="28"/>
          <w:szCs w:val="28"/>
          <w:lang w:eastAsia="ar-SA"/>
        </w:rPr>
        <w:t xml:space="preserve">Тематический </w:t>
      </w:r>
      <w:proofErr w:type="gramStart"/>
      <w:r w:rsidRPr="00A11816">
        <w:rPr>
          <w:rFonts w:ascii="Times New Roman" w:hAnsi="Times New Roman" w:cs="Calibri"/>
          <w:color w:val="000000"/>
          <w:sz w:val="28"/>
          <w:szCs w:val="28"/>
          <w:lang w:eastAsia="ar-SA"/>
        </w:rPr>
        <w:t>план  и</w:t>
      </w:r>
      <w:proofErr w:type="gramEnd"/>
      <w:r w:rsidRPr="00A11816">
        <w:rPr>
          <w:rFonts w:ascii="Times New Roman" w:hAnsi="Times New Roman" w:cs="Calibri"/>
          <w:color w:val="000000"/>
          <w:sz w:val="28"/>
          <w:szCs w:val="28"/>
          <w:lang w:eastAsia="ar-SA"/>
        </w:rPr>
        <w:t xml:space="preserve"> содержание  учебной практики</w:t>
      </w:r>
    </w:p>
    <w:tbl>
      <w:tblPr>
        <w:tblW w:w="0" w:type="auto"/>
        <w:tblInd w:w="-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167"/>
        <w:gridCol w:w="2369"/>
        <w:gridCol w:w="2962"/>
        <w:gridCol w:w="1933"/>
      </w:tblGrid>
      <w:tr w:rsidR="00221484" w:rsidRPr="00A11816" w:rsidTr="007111BE">
        <w:trPr>
          <w:trHeight w:val="350"/>
        </w:trPr>
        <w:tc>
          <w:tcPr>
            <w:tcW w:w="9710" w:type="dxa"/>
            <w:gridSpan w:val="4"/>
            <w:vAlign w:val="center"/>
          </w:tcPr>
          <w:p w:rsidR="00221484" w:rsidRPr="00A11816" w:rsidRDefault="00221484" w:rsidP="00A11816">
            <w:pPr>
              <w:spacing w:after="0" w:line="240" w:lineRule="auto"/>
              <w:ind w:firstLine="567"/>
              <w:jc w:val="both"/>
              <w:rPr>
                <w:rFonts w:ascii="Times New Roman" w:hAnsi="Times New Roman"/>
                <w:sz w:val="20"/>
                <w:szCs w:val="20"/>
                <w:lang w:eastAsia="ru-RU"/>
              </w:rPr>
            </w:pPr>
            <w:r w:rsidRPr="00A11816">
              <w:rPr>
                <w:rFonts w:ascii="Times New Roman" w:hAnsi="Times New Roman"/>
                <w:b/>
                <w:sz w:val="20"/>
                <w:szCs w:val="20"/>
                <w:lang w:eastAsia="ru-RU"/>
              </w:rPr>
              <w:t>ПМ03 «</w:t>
            </w:r>
            <w:proofErr w:type="spellStart"/>
            <w:r w:rsidRPr="00A11816">
              <w:rPr>
                <w:rFonts w:ascii="Times New Roman" w:hAnsi="Times New Roman"/>
                <w:b/>
                <w:sz w:val="20"/>
                <w:szCs w:val="20"/>
                <w:lang w:eastAsia="ru-RU"/>
              </w:rPr>
              <w:t>Ревьюирование</w:t>
            </w:r>
            <w:proofErr w:type="spellEnd"/>
            <w:r w:rsidRPr="00A11816">
              <w:rPr>
                <w:rFonts w:ascii="Times New Roman" w:hAnsi="Times New Roman"/>
                <w:b/>
                <w:sz w:val="20"/>
                <w:szCs w:val="20"/>
                <w:lang w:eastAsia="ru-RU"/>
              </w:rPr>
              <w:t xml:space="preserve"> программных модулей»</w:t>
            </w:r>
          </w:p>
        </w:tc>
      </w:tr>
      <w:tr w:rsidR="00221484" w:rsidRPr="00A11816" w:rsidTr="007111BE">
        <w:tc>
          <w:tcPr>
            <w:tcW w:w="2241" w:type="dxa"/>
            <w:vAlign w:val="center"/>
          </w:tcPr>
          <w:p w:rsidR="00221484" w:rsidRPr="00A11816" w:rsidRDefault="00221484" w:rsidP="00A11816">
            <w:pPr>
              <w:spacing w:after="0" w:line="240" w:lineRule="auto"/>
              <w:ind w:firstLine="567"/>
              <w:jc w:val="both"/>
              <w:rPr>
                <w:rFonts w:ascii="Times New Roman" w:hAnsi="Times New Roman"/>
                <w:sz w:val="20"/>
                <w:szCs w:val="20"/>
                <w:lang w:eastAsia="ru-RU"/>
              </w:rPr>
            </w:pPr>
            <w:r w:rsidRPr="00A11816">
              <w:rPr>
                <w:rFonts w:ascii="Times New Roman" w:hAnsi="Times New Roman"/>
                <w:sz w:val="20"/>
                <w:szCs w:val="20"/>
                <w:lang w:eastAsia="ru-RU"/>
              </w:rPr>
              <w:t>Тема 3.1.1</w:t>
            </w:r>
          </w:p>
        </w:tc>
        <w:tc>
          <w:tcPr>
            <w:tcW w:w="2408" w:type="dxa"/>
          </w:tcPr>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Задачи и методы моделирования и анализа программных продуктов</w:t>
            </w:r>
          </w:p>
        </w:tc>
        <w:tc>
          <w:tcPr>
            <w:tcW w:w="3019" w:type="dxa"/>
          </w:tcPr>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w:t>
            </w:r>
            <w:r w:rsidRPr="00A11816">
              <w:rPr>
                <w:rFonts w:ascii="Times New Roman" w:hAnsi="Times New Roman"/>
                <w:sz w:val="20"/>
                <w:szCs w:val="20"/>
                <w:lang w:eastAsia="ru-RU"/>
              </w:rPr>
              <w:tab/>
              <w:t>Методы организации работы в команде разработчиков. Системы контроля версий</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2.</w:t>
            </w:r>
            <w:r w:rsidRPr="00A11816">
              <w:rPr>
                <w:rFonts w:ascii="Times New Roman" w:hAnsi="Times New Roman"/>
                <w:sz w:val="20"/>
                <w:szCs w:val="20"/>
                <w:lang w:eastAsia="ru-RU"/>
              </w:rPr>
              <w:tab/>
              <w:t xml:space="preserve">Цели, задачи, этапы и объекты </w:t>
            </w:r>
            <w:proofErr w:type="spellStart"/>
            <w:r w:rsidRPr="00A11816">
              <w:rPr>
                <w:rFonts w:ascii="Times New Roman" w:hAnsi="Times New Roman"/>
                <w:sz w:val="20"/>
                <w:szCs w:val="20"/>
                <w:lang w:eastAsia="ru-RU"/>
              </w:rPr>
              <w:t>ревьюирования</w:t>
            </w:r>
            <w:proofErr w:type="spellEnd"/>
            <w:r w:rsidRPr="00A11816">
              <w:rPr>
                <w:rFonts w:ascii="Times New Roman" w:hAnsi="Times New Roman"/>
                <w:sz w:val="20"/>
                <w:szCs w:val="20"/>
                <w:lang w:eastAsia="ru-RU"/>
              </w:rPr>
              <w:t xml:space="preserve">. Планирование </w:t>
            </w:r>
            <w:proofErr w:type="spellStart"/>
            <w:r w:rsidRPr="00A11816">
              <w:rPr>
                <w:rFonts w:ascii="Times New Roman" w:hAnsi="Times New Roman"/>
                <w:sz w:val="20"/>
                <w:szCs w:val="20"/>
                <w:lang w:eastAsia="ru-RU"/>
              </w:rPr>
              <w:t>ревьюирования</w:t>
            </w:r>
            <w:proofErr w:type="spellEnd"/>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3.</w:t>
            </w:r>
            <w:r w:rsidRPr="00A11816">
              <w:rPr>
                <w:rFonts w:ascii="Times New Roman" w:hAnsi="Times New Roman"/>
                <w:sz w:val="20"/>
                <w:szCs w:val="20"/>
                <w:lang w:eastAsia="ru-RU"/>
              </w:rPr>
              <w:tab/>
              <w:t>Цели, корректность и направления анализа программных продуктов. Выбор критериев сравнения. Представление результатов сравнения</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4.</w:t>
            </w:r>
            <w:r w:rsidRPr="00A11816">
              <w:rPr>
                <w:rFonts w:ascii="Times New Roman" w:hAnsi="Times New Roman"/>
                <w:sz w:val="20"/>
                <w:szCs w:val="20"/>
                <w:lang w:eastAsia="ru-RU"/>
              </w:rPr>
              <w:tab/>
              <w:t>Примеры сравнительного анализа программных продуктов</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5.</w:t>
            </w:r>
            <w:r w:rsidRPr="00A11816">
              <w:rPr>
                <w:rFonts w:ascii="Times New Roman" w:hAnsi="Times New Roman"/>
                <w:sz w:val="20"/>
                <w:szCs w:val="20"/>
                <w:lang w:eastAsia="ru-RU"/>
              </w:rPr>
              <w:tab/>
              <w:t>Цели, задачи и методы исследования программного кода</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lastRenderedPageBreak/>
              <w:t>6.</w:t>
            </w:r>
            <w:r w:rsidRPr="00A11816">
              <w:rPr>
                <w:rFonts w:ascii="Times New Roman" w:hAnsi="Times New Roman"/>
                <w:sz w:val="20"/>
                <w:szCs w:val="20"/>
                <w:lang w:eastAsia="ru-RU"/>
              </w:rPr>
              <w:tab/>
              <w:t>Механизмы и контроль внесения изменений в код</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7.</w:t>
            </w:r>
            <w:r w:rsidRPr="00A11816">
              <w:rPr>
                <w:rFonts w:ascii="Times New Roman" w:hAnsi="Times New Roman"/>
                <w:sz w:val="20"/>
                <w:szCs w:val="20"/>
                <w:lang w:eastAsia="ru-RU"/>
              </w:rPr>
              <w:tab/>
              <w:t>Обратное проектирование. Анализ потоков данных. Дизассемблирование</w:t>
            </w:r>
          </w:p>
        </w:tc>
        <w:tc>
          <w:tcPr>
            <w:tcW w:w="2042" w:type="dxa"/>
            <w:vAlign w:val="center"/>
          </w:tcPr>
          <w:p w:rsidR="00221484" w:rsidRPr="00A11816" w:rsidRDefault="00221484" w:rsidP="0077105A">
            <w:pPr>
              <w:spacing w:after="0" w:line="240" w:lineRule="auto"/>
              <w:jc w:val="center"/>
              <w:rPr>
                <w:rFonts w:ascii="Times New Roman" w:hAnsi="Times New Roman"/>
                <w:sz w:val="20"/>
                <w:szCs w:val="20"/>
                <w:lang w:eastAsia="ru-RU"/>
              </w:rPr>
            </w:pPr>
            <w:r w:rsidRPr="00A11816">
              <w:rPr>
                <w:rFonts w:ascii="Times New Roman" w:hAnsi="Times New Roman"/>
                <w:sz w:val="20"/>
                <w:szCs w:val="20"/>
                <w:lang w:eastAsia="ru-RU"/>
              </w:rPr>
              <w:lastRenderedPageBreak/>
              <w:t>4</w:t>
            </w:r>
            <w:r w:rsidR="006E012E">
              <w:rPr>
                <w:rFonts w:ascii="Times New Roman" w:hAnsi="Times New Roman"/>
                <w:sz w:val="20"/>
                <w:szCs w:val="20"/>
                <w:lang w:eastAsia="ru-RU"/>
              </w:rPr>
              <w:t>2</w:t>
            </w:r>
          </w:p>
        </w:tc>
      </w:tr>
      <w:tr w:rsidR="00221484" w:rsidRPr="00A11816" w:rsidTr="007111BE">
        <w:tc>
          <w:tcPr>
            <w:tcW w:w="2241" w:type="dxa"/>
            <w:vAlign w:val="center"/>
          </w:tcPr>
          <w:p w:rsidR="00221484" w:rsidRPr="00A11816" w:rsidRDefault="00221484" w:rsidP="00A11816">
            <w:pPr>
              <w:spacing w:after="0" w:line="240" w:lineRule="auto"/>
              <w:ind w:firstLine="567"/>
              <w:jc w:val="both"/>
              <w:rPr>
                <w:rFonts w:ascii="Times New Roman" w:hAnsi="Times New Roman"/>
                <w:sz w:val="20"/>
                <w:szCs w:val="20"/>
                <w:lang w:eastAsia="ru-RU"/>
              </w:rPr>
            </w:pPr>
            <w:r w:rsidRPr="00A11816">
              <w:rPr>
                <w:rFonts w:ascii="Times New Roman" w:hAnsi="Times New Roman"/>
                <w:sz w:val="20"/>
                <w:szCs w:val="20"/>
                <w:lang w:eastAsia="ru-RU"/>
              </w:rPr>
              <w:lastRenderedPageBreak/>
              <w:t>Тема 3.1.2</w:t>
            </w:r>
          </w:p>
        </w:tc>
        <w:tc>
          <w:tcPr>
            <w:tcW w:w="2408" w:type="dxa"/>
          </w:tcPr>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 xml:space="preserve">Организация </w:t>
            </w:r>
            <w:proofErr w:type="spellStart"/>
            <w:r w:rsidRPr="00A11816">
              <w:rPr>
                <w:rFonts w:ascii="Times New Roman" w:hAnsi="Times New Roman"/>
                <w:sz w:val="20"/>
                <w:szCs w:val="20"/>
                <w:lang w:eastAsia="ru-RU"/>
              </w:rPr>
              <w:t>ревьюирования</w:t>
            </w:r>
            <w:proofErr w:type="spellEnd"/>
            <w:r w:rsidRPr="00A11816">
              <w:rPr>
                <w:rFonts w:ascii="Times New Roman" w:hAnsi="Times New Roman"/>
                <w:sz w:val="20"/>
                <w:szCs w:val="20"/>
                <w:lang w:eastAsia="ru-RU"/>
              </w:rPr>
              <w:t xml:space="preserve">. Инструментальные средства </w:t>
            </w:r>
            <w:proofErr w:type="spellStart"/>
            <w:r w:rsidRPr="00A11816">
              <w:rPr>
                <w:rFonts w:ascii="Times New Roman" w:hAnsi="Times New Roman"/>
                <w:sz w:val="20"/>
                <w:szCs w:val="20"/>
                <w:lang w:eastAsia="ru-RU"/>
              </w:rPr>
              <w:t>ревьюирова-ния</w:t>
            </w:r>
            <w:proofErr w:type="spellEnd"/>
            <w:r w:rsidRPr="00A11816">
              <w:rPr>
                <w:rFonts w:ascii="Times New Roman" w:hAnsi="Times New Roman"/>
                <w:sz w:val="20"/>
                <w:szCs w:val="20"/>
                <w:lang w:eastAsia="ru-RU"/>
              </w:rPr>
              <w:t>.</w:t>
            </w:r>
          </w:p>
        </w:tc>
        <w:tc>
          <w:tcPr>
            <w:tcW w:w="3019" w:type="dxa"/>
          </w:tcPr>
          <w:p w:rsidR="00221484" w:rsidRPr="00A11816" w:rsidRDefault="00221484" w:rsidP="00A11816">
            <w:pPr>
              <w:widowControl w:val="0"/>
              <w:autoSpaceDE w:val="0"/>
              <w:autoSpaceDN w:val="0"/>
              <w:spacing w:after="0" w:line="240" w:lineRule="auto"/>
              <w:ind w:left="109"/>
              <w:rPr>
                <w:rFonts w:ascii="Times New Roman" w:hAnsi="Times New Roman"/>
                <w:sz w:val="20"/>
                <w:szCs w:val="20"/>
                <w:lang w:eastAsia="ru-RU"/>
              </w:rPr>
            </w:pPr>
            <w:r w:rsidRPr="00A11816">
              <w:rPr>
                <w:rFonts w:ascii="Times New Roman" w:hAnsi="Times New Roman"/>
                <w:sz w:val="20"/>
                <w:szCs w:val="20"/>
                <w:lang w:eastAsia="ru-RU"/>
              </w:rPr>
              <w:t>1.</w:t>
            </w:r>
            <w:r w:rsidRPr="00A11816">
              <w:rPr>
                <w:rFonts w:ascii="Times New Roman" w:hAnsi="Times New Roman"/>
                <w:sz w:val="20"/>
                <w:szCs w:val="20"/>
                <w:lang w:eastAsia="ru-RU"/>
              </w:rPr>
              <w:tab/>
              <w:t xml:space="preserve">Утилиты для </w:t>
            </w:r>
            <w:proofErr w:type="spellStart"/>
            <w:r w:rsidRPr="00A11816">
              <w:rPr>
                <w:rFonts w:ascii="Times New Roman" w:hAnsi="Times New Roman"/>
                <w:sz w:val="20"/>
                <w:szCs w:val="20"/>
                <w:lang w:eastAsia="ru-RU"/>
              </w:rPr>
              <w:t>review</w:t>
            </w:r>
            <w:proofErr w:type="spellEnd"/>
            <w:r w:rsidRPr="00A11816">
              <w:rPr>
                <w:rFonts w:ascii="Times New Roman" w:hAnsi="Times New Roman"/>
                <w:sz w:val="20"/>
                <w:szCs w:val="20"/>
                <w:lang w:eastAsia="ru-RU"/>
              </w:rPr>
              <w:t>: обзор</w:t>
            </w:r>
          </w:p>
          <w:p w:rsidR="00221484" w:rsidRPr="00A11816" w:rsidRDefault="00221484" w:rsidP="00A11816">
            <w:pPr>
              <w:widowControl w:val="0"/>
              <w:autoSpaceDE w:val="0"/>
              <w:autoSpaceDN w:val="0"/>
              <w:spacing w:after="0" w:line="240" w:lineRule="auto"/>
              <w:ind w:left="109"/>
              <w:rPr>
                <w:rFonts w:ascii="Times New Roman" w:hAnsi="Times New Roman"/>
                <w:sz w:val="20"/>
                <w:szCs w:val="20"/>
                <w:lang w:eastAsia="ru-RU"/>
              </w:rPr>
            </w:pPr>
            <w:r w:rsidRPr="00A11816">
              <w:rPr>
                <w:rFonts w:ascii="Times New Roman" w:hAnsi="Times New Roman"/>
                <w:sz w:val="20"/>
                <w:szCs w:val="20"/>
                <w:lang w:eastAsia="ru-RU"/>
              </w:rPr>
              <w:t>2.</w:t>
            </w:r>
            <w:r w:rsidRPr="00A11816">
              <w:rPr>
                <w:rFonts w:ascii="Times New Roman" w:hAnsi="Times New Roman"/>
                <w:sz w:val="20"/>
                <w:szCs w:val="20"/>
                <w:lang w:eastAsia="ru-RU"/>
              </w:rPr>
              <w:tab/>
            </w:r>
            <w:proofErr w:type="spellStart"/>
            <w:r w:rsidRPr="00A11816">
              <w:rPr>
                <w:rFonts w:ascii="Times New Roman" w:hAnsi="Times New Roman"/>
                <w:sz w:val="20"/>
                <w:szCs w:val="20"/>
                <w:lang w:eastAsia="ru-RU"/>
              </w:rPr>
              <w:t>Предпроцессинг</w:t>
            </w:r>
            <w:proofErr w:type="spellEnd"/>
            <w:r w:rsidRPr="00A11816">
              <w:rPr>
                <w:rFonts w:ascii="Times New Roman" w:hAnsi="Times New Roman"/>
                <w:sz w:val="20"/>
                <w:szCs w:val="20"/>
                <w:lang w:eastAsia="ru-RU"/>
              </w:rPr>
              <w:t xml:space="preserve"> кода. Интеграция в IDE</w:t>
            </w:r>
          </w:p>
          <w:p w:rsidR="00221484" w:rsidRPr="00A11816" w:rsidRDefault="00221484" w:rsidP="00A11816">
            <w:pPr>
              <w:widowControl w:val="0"/>
              <w:autoSpaceDE w:val="0"/>
              <w:autoSpaceDN w:val="0"/>
              <w:spacing w:after="0" w:line="240" w:lineRule="auto"/>
              <w:ind w:left="109"/>
              <w:rPr>
                <w:rFonts w:ascii="Times New Roman" w:hAnsi="Times New Roman"/>
                <w:sz w:val="20"/>
                <w:szCs w:val="20"/>
                <w:lang w:eastAsia="ru-RU"/>
              </w:rPr>
            </w:pPr>
            <w:r w:rsidRPr="00A11816">
              <w:rPr>
                <w:rFonts w:ascii="Times New Roman" w:hAnsi="Times New Roman"/>
                <w:sz w:val="20"/>
                <w:szCs w:val="20"/>
                <w:lang w:eastAsia="ru-RU"/>
              </w:rPr>
              <w:t>3.</w:t>
            </w:r>
            <w:r w:rsidRPr="00A11816">
              <w:rPr>
                <w:rFonts w:ascii="Times New Roman" w:hAnsi="Times New Roman"/>
                <w:sz w:val="20"/>
                <w:szCs w:val="20"/>
                <w:lang w:eastAsia="ru-RU"/>
              </w:rPr>
              <w:tab/>
            </w:r>
            <w:proofErr w:type="spellStart"/>
            <w:r w:rsidRPr="00A11816">
              <w:rPr>
                <w:rFonts w:ascii="Times New Roman" w:hAnsi="Times New Roman"/>
                <w:sz w:val="20"/>
                <w:szCs w:val="20"/>
                <w:lang w:eastAsia="ru-RU"/>
              </w:rPr>
              <w:t>Валидация</w:t>
            </w:r>
            <w:proofErr w:type="spellEnd"/>
            <w:r w:rsidRPr="00A11816">
              <w:rPr>
                <w:rFonts w:ascii="Times New Roman" w:hAnsi="Times New Roman"/>
                <w:sz w:val="20"/>
                <w:szCs w:val="20"/>
                <w:lang w:eastAsia="ru-RU"/>
              </w:rPr>
              <w:t xml:space="preserve"> кода на стороне сервера и разработчика</w:t>
            </w:r>
          </w:p>
          <w:p w:rsidR="00221484" w:rsidRPr="00A11816" w:rsidRDefault="00221484" w:rsidP="00A11816">
            <w:pPr>
              <w:widowControl w:val="0"/>
              <w:autoSpaceDE w:val="0"/>
              <w:autoSpaceDN w:val="0"/>
              <w:spacing w:after="0" w:line="240" w:lineRule="auto"/>
              <w:ind w:left="109"/>
              <w:rPr>
                <w:rFonts w:ascii="Times New Roman" w:hAnsi="Times New Roman"/>
                <w:sz w:val="20"/>
                <w:szCs w:val="20"/>
                <w:lang w:eastAsia="ru-RU"/>
              </w:rPr>
            </w:pPr>
            <w:r w:rsidRPr="00A11816">
              <w:rPr>
                <w:rFonts w:ascii="Times New Roman" w:hAnsi="Times New Roman"/>
                <w:sz w:val="20"/>
                <w:szCs w:val="20"/>
                <w:lang w:eastAsia="ru-RU"/>
              </w:rPr>
              <w:t>4.</w:t>
            </w:r>
            <w:r w:rsidRPr="00A11816">
              <w:rPr>
                <w:rFonts w:ascii="Times New Roman" w:hAnsi="Times New Roman"/>
                <w:sz w:val="20"/>
                <w:szCs w:val="20"/>
                <w:lang w:eastAsia="ru-RU"/>
              </w:rPr>
              <w:tab/>
              <w:t xml:space="preserve">Совместимость и использование инструментов </w:t>
            </w:r>
            <w:proofErr w:type="spellStart"/>
            <w:r w:rsidRPr="00A11816">
              <w:rPr>
                <w:rFonts w:ascii="Times New Roman" w:hAnsi="Times New Roman"/>
                <w:sz w:val="20"/>
                <w:szCs w:val="20"/>
                <w:lang w:eastAsia="ru-RU"/>
              </w:rPr>
              <w:t>ревьюироваия</w:t>
            </w:r>
            <w:proofErr w:type="spellEnd"/>
            <w:r w:rsidRPr="00A11816">
              <w:rPr>
                <w:rFonts w:ascii="Times New Roman" w:hAnsi="Times New Roman"/>
                <w:sz w:val="20"/>
                <w:szCs w:val="20"/>
                <w:lang w:eastAsia="ru-RU"/>
              </w:rPr>
              <w:t xml:space="preserve"> в различных системах контроля версий</w:t>
            </w:r>
          </w:p>
          <w:p w:rsidR="00221484" w:rsidRPr="00A11816" w:rsidRDefault="00221484" w:rsidP="00A11816">
            <w:pPr>
              <w:widowControl w:val="0"/>
              <w:autoSpaceDE w:val="0"/>
              <w:autoSpaceDN w:val="0"/>
              <w:spacing w:after="0" w:line="240" w:lineRule="auto"/>
              <w:ind w:left="109"/>
              <w:rPr>
                <w:rFonts w:ascii="Times New Roman" w:hAnsi="Times New Roman"/>
                <w:sz w:val="20"/>
                <w:szCs w:val="20"/>
                <w:lang w:eastAsia="ru-RU"/>
              </w:rPr>
            </w:pPr>
            <w:r w:rsidRPr="00A11816">
              <w:rPr>
                <w:rFonts w:ascii="Times New Roman" w:hAnsi="Times New Roman"/>
                <w:sz w:val="20"/>
                <w:szCs w:val="20"/>
                <w:lang w:eastAsia="ru-RU"/>
              </w:rPr>
              <w:t>5.</w:t>
            </w:r>
            <w:r w:rsidRPr="00A11816">
              <w:rPr>
                <w:rFonts w:ascii="Times New Roman" w:hAnsi="Times New Roman"/>
                <w:sz w:val="20"/>
                <w:szCs w:val="20"/>
                <w:lang w:eastAsia="ru-RU"/>
              </w:rPr>
              <w:tab/>
              <w:t xml:space="preserve">Особенности </w:t>
            </w:r>
            <w:proofErr w:type="spellStart"/>
            <w:r w:rsidRPr="00A11816">
              <w:rPr>
                <w:rFonts w:ascii="Times New Roman" w:hAnsi="Times New Roman"/>
                <w:sz w:val="20"/>
                <w:szCs w:val="20"/>
                <w:lang w:eastAsia="ru-RU"/>
              </w:rPr>
              <w:t>ревьюирования</w:t>
            </w:r>
            <w:proofErr w:type="spellEnd"/>
            <w:r w:rsidRPr="00A11816">
              <w:rPr>
                <w:rFonts w:ascii="Times New Roman" w:hAnsi="Times New Roman"/>
                <w:sz w:val="20"/>
                <w:szCs w:val="20"/>
                <w:lang w:eastAsia="ru-RU"/>
              </w:rPr>
              <w:t xml:space="preserve"> в </w:t>
            </w:r>
            <w:proofErr w:type="spellStart"/>
            <w:r w:rsidRPr="00A11816">
              <w:rPr>
                <w:rFonts w:ascii="Times New Roman" w:hAnsi="Times New Roman"/>
                <w:sz w:val="20"/>
                <w:szCs w:val="20"/>
                <w:lang w:eastAsia="ru-RU"/>
              </w:rPr>
              <w:t>Linux</w:t>
            </w:r>
            <w:proofErr w:type="spellEnd"/>
            <w:r w:rsidRPr="00A11816">
              <w:rPr>
                <w:rFonts w:ascii="Times New Roman" w:hAnsi="Times New Roman"/>
                <w:sz w:val="20"/>
                <w:szCs w:val="20"/>
                <w:lang w:eastAsia="ru-RU"/>
              </w:rPr>
              <w:t>. Настройки доступа</w:t>
            </w:r>
          </w:p>
          <w:p w:rsidR="00221484" w:rsidRPr="00A11816" w:rsidRDefault="00221484" w:rsidP="00A11816">
            <w:pPr>
              <w:widowControl w:val="0"/>
              <w:autoSpaceDE w:val="0"/>
              <w:autoSpaceDN w:val="0"/>
              <w:spacing w:after="0" w:line="240" w:lineRule="auto"/>
              <w:ind w:left="109"/>
              <w:rPr>
                <w:rFonts w:ascii="Times New Roman" w:hAnsi="Times New Roman"/>
                <w:sz w:val="20"/>
                <w:szCs w:val="20"/>
                <w:lang w:eastAsia="ru-RU"/>
              </w:rPr>
            </w:pPr>
            <w:r w:rsidRPr="00A11816">
              <w:rPr>
                <w:rFonts w:ascii="Times New Roman" w:hAnsi="Times New Roman"/>
                <w:sz w:val="20"/>
                <w:szCs w:val="20"/>
                <w:lang w:eastAsia="ru-RU"/>
              </w:rPr>
              <w:t>6.</w:t>
            </w:r>
            <w:r w:rsidRPr="00A11816">
              <w:rPr>
                <w:rFonts w:ascii="Times New Roman" w:hAnsi="Times New Roman"/>
                <w:sz w:val="20"/>
                <w:szCs w:val="20"/>
                <w:lang w:eastAsia="ru-RU"/>
              </w:rPr>
              <w:tab/>
              <w:t>Типовые инструменты и методы анализа программных проектов</w:t>
            </w:r>
          </w:p>
          <w:p w:rsidR="00221484" w:rsidRPr="00A11816" w:rsidRDefault="00221484" w:rsidP="00A11816">
            <w:pPr>
              <w:widowControl w:val="0"/>
              <w:autoSpaceDE w:val="0"/>
              <w:autoSpaceDN w:val="0"/>
              <w:spacing w:after="0" w:line="240" w:lineRule="auto"/>
              <w:ind w:left="109"/>
              <w:rPr>
                <w:rFonts w:ascii="Times New Roman" w:hAnsi="Times New Roman"/>
                <w:sz w:val="20"/>
                <w:szCs w:val="20"/>
                <w:lang w:eastAsia="ru-RU"/>
              </w:rPr>
            </w:pPr>
            <w:r w:rsidRPr="00A11816">
              <w:rPr>
                <w:rFonts w:ascii="Times New Roman" w:hAnsi="Times New Roman"/>
                <w:sz w:val="20"/>
                <w:szCs w:val="20"/>
                <w:lang w:eastAsia="ru-RU"/>
              </w:rPr>
              <w:t>7.</w:t>
            </w:r>
            <w:r w:rsidRPr="00A11816">
              <w:rPr>
                <w:rFonts w:ascii="Times New Roman" w:hAnsi="Times New Roman"/>
                <w:sz w:val="20"/>
                <w:szCs w:val="20"/>
                <w:lang w:eastAsia="ru-RU"/>
              </w:rPr>
              <w:tab/>
              <w:t>Инструментарий различных сред разработки</w:t>
            </w:r>
          </w:p>
          <w:p w:rsidR="00221484" w:rsidRPr="00A11816" w:rsidRDefault="00221484" w:rsidP="00A11816">
            <w:pPr>
              <w:widowControl w:val="0"/>
              <w:autoSpaceDE w:val="0"/>
              <w:autoSpaceDN w:val="0"/>
              <w:spacing w:after="0" w:line="240" w:lineRule="auto"/>
              <w:ind w:left="109"/>
              <w:rPr>
                <w:rFonts w:ascii="Times New Roman" w:hAnsi="Times New Roman"/>
                <w:sz w:val="20"/>
                <w:szCs w:val="20"/>
                <w:lang w:eastAsia="ru-RU"/>
              </w:rPr>
            </w:pPr>
            <w:r w:rsidRPr="00A11816">
              <w:rPr>
                <w:rFonts w:ascii="Times New Roman" w:hAnsi="Times New Roman"/>
                <w:sz w:val="20"/>
                <w:szCs w:val="20"/>
                <w:lang w:eastAsia="ru-RU"/>
              </w:rPr>
              <w:t>8.</w:t>
            </w:r>
            <w:r w:rsidRPr="00A11816">
              <w:rPr>
                <w:rFonts w:ascii="Times New Roman" w:hAnsi="Times New Roman"/>
                <w:sz w:val="20"/>
                <w:szCs w:val="20"/>
                <w:lang w:eastAsia="ru-RU"/>
              </w:rPr>
              <w:tab/>
              <w:t xml:space="preserve">Инструментарий </w:t>
            </w:r>
            <w:proofErr w:type="spellStart"/>
            <w:r w:rsidRPr="00A11816">
              <w:rPr>
                <w:rFonts w:ascii="Times New Roman" w:hAnsi="Times New Roman"/>
                <w:sz w:val="20"/>
                <w:szCs w:val="20"/>
                <w:lang w:eastAsia="ru-RU"/>
              </w:rPr>
              <w:t>JavaDevelopmentKit</w:t>
            </w:r>
            <w:proofErr w:type="spellEnd"/>
          </w:p>
          <w:p w:rsidR="00221484" w:rsidRPr="00A11816" w:rsidRDefault="00221484" w:rsidP="00A11816">
            <w:pPr>
              <w:widowControl w:val="0"/>
              <w:autoSpaceDE w:val="0"/>
              <w:autoSpaceDN w:val="0"/>
              <w:spacing w:after="0" w:line="240" w:lineRule="auto"/>
              <w:ind w:left="109"/>
              <w:rPr>
                <w:rFonts w:ascii="Times New Roman" w:hAnsi="Times New Roman"/>
                <w:sz w:val="20"/>
                <w:szCs w:val="20"/>
                <w:lang w:val="en-US" w:eastAsia="ru-RU"/>
              </w:rPr>
            </w:pPr>
            <w:r w:rsidRPr="00A11816">
              <w:rPr>
                <w:rFonts w:ascii="Times New Roman" w:hAnsi="Times New Roman"/>
                <w:sz w:val="20"/>
                <w:szCs w:val="20"/>
                <w:lang w:val="en-US" w:eastAsia="ru-RU"/>
              </w:rPr>
              <w:t>9.</w:t>
            </w:r>
            <w:r w:rsidRPr="00A11816">
              <w:rPr>
                <w:rFonts w:ascii="Times New Roman" w:hAnsi="Times New Roman"/>
                <w:sz w:val="20"/>
                <w:szCs w:val="20"/>
                <w:lang w:val="en-US" w:eastAsia="ru-RU"/>
              </w:rPr>
              <w:tab/>
            </w:r>
            <w:r w:rsidRPr="00A11816">
              <w:rPr>
                <w:rFonts w:ascii="Times New Roman" w:hAnsi="Times New Roman"/>
                <w:sz w:val="20"/>
                <w:szCs w:val="20"/>
                <w:lang w:eastAsia="ru-RU"/>
              </w:rPr>
              <w:t>Инструментарий</w:t>
            </w:r>
            <w:r w:rsidRPr="00A11816">
              <w:rPr>
                <w:rFonts w:ascii="Times New Roman" w:hAnsi="Times New Roman"/>
                <w:sz w:val="20"/>
                <w:szCs w:val="20"/>
                <w:lang w:val="en-US" w:eastAsia="ru-RU"/>
              </w:rPr>
              <w:t xml:space="preserve"> Eclipse C/C++ Development Tools</w:t>
            </w:r>
          </w:p>
          <w:p w:rsidR="00221484" w:rsidRPr="00A11816" w:rsidRDefault="00221484" w:rsidP="00A11816">
            <w:pPr>
              <w:widowControl w:val="0"/>
              <w:autoSpaceDE w:val="0"/>
              <w:autoSpaceDN w:val="0"/>
              <w:spacing w:after="0" w:line="240" w:lineRule="auto"/>
              <w:ind w:left="109"/>
              <w:rPr>
                <w:rFonts w:ascii="Times New Roman" w:hAnsi="Times New Roman"/>
                <w:sz w:val="20"/>
                <w:szCs w:val="20"/>
                <w:lang w:eastAsia="ru-RU"/>
              </w:rPr>
            </w:pPr>
            <w:r w:rsidRPr="00A11816">
              <w:rPr>
                <w:rFonts w:ascii="Times New Roman" w:hAnsi="Times New Roman"/>
                <w:sz w:val="20"/>
                <w:szCs w:val="20"/>
                <w:lang w:eastAsia="ru-RU"/>
              </w:rPr>
              <w:t>10.</w:t>
            </w:r>
            <w:r w:rsidRPr="00A11816">
              <w:rPr>
                <w:rFonts w:ascii="Times New Roman" w:hAnsi="Times New Roman"/>
                <w:sz w:val="20"/>
                <w:szCs w:val="20"/>
                <w:lang w:eastAsia="ru-RU"/>
              </w:rPr>
              <w:tab/>
              <w:t xml:space="preserve">Инструментарий </w:t>
            </w:r>
            <w:proofErr w:type="spellStart"/>
            <w:r w:rsidRPr="00A11816">
              <w:rPr>
                <w:rFonts w:ascii="Times New Roman" w:hAnsi="Times New Roman"/>
                <w:sz w:val="20"/>
                <w:szCs w:val="20"/>
                <w:lang w:eastAsia="ru-RU"/>
              </w:rPr>
              <w:t>NetBeansи</w:t>
            </w:r>
            <w:proofErr w:type="spellEnd"/>
            <w:r w:rsidRPr="00A11816">
              <w:rPr>
                <w:rFonts w:ascii="Times New Roman" w:hAnsi="Times New Roman"/>
                <w:sz w:val="20"/>
                <w:szCs w:val="20"/>
                <w:lang w:eastAsia="ru-RU"/>
              </w:rPr>
              <w:t xml:space="preserve"> другие</w:t>
            </w:r>
          </w:p>
        </w:tc>
        <w:tc>
          <w:tcPr>
            <w:tcW w:w="2042" w:type="dxa"/>
            <w:vAlign w:val="center"/>
          </w:tcPr>
          <w:p w:rsidR="00221484" w:rsidRPr="00A11816" w:rsidRDefault="006E012E" w:rsidP="00A1181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42</w:t>
            </w:r>
            <w:r w:rsidR="00221484" w:rsidRPr="00A11816">
              <w:rPr>
                <w:rFonts w:ascii="Times New Roman" w:hAnsi="Times New Roman"/>
                <w:sz w:val="20"/>
                <w:szCs w:val="20"/>
                <w:lang w:eastAsia="ru-RU"/>
              </w:rPr>
              <w:t> </w:t>
            </w:r>
          </w:p>
        </w:tc>
      </w:tr>
      <w:tr w:rsidR="00221484" w:rsidRPr="00A11816" w:rsidTr="007111BE">
        <w:tc>
          <w:tcPr>
            <w:tcW w:w="2241" w:type="dxa"/>
            <w:vAlign w:val="center"/>
          </w:tcPr>
          <w:p w:rsidR="00221484" w:rsidRPr="00A11816" w:rsidRDefault="00221484" w:rsidP="00A11816">
            <w:pPr>
              <w:spacing w:after="0" w:line="240" w:lineRule="auto"/>
              <w:ind w:firstLine="567"/>
              <w:jc w:val="both"/>
              <w:rPr>
                <w:rFonts w:ascii="Times New Roman" w:hAnsi="Times New Roman"/>
                <w:sz w:val="20"/>
                <w:szCs w:val="20"/>
                <w:lang w:eastAsia="ru-RU"/>
              </w:rPr>
            </w:pPr>
            <w:r w:rsidRPr="00A11816">
              <w:rPr>
                <w:rFonts w:ascii="Times New Roman" w:hAnsi="Times New Roman"/>
                <w:sz w:val="20"/>
                <w:szCs w:val="20"/>
                <w:lang w:eastAsia="ru-RU"/>
              </w:rPr>
              <w:t xml:space="preserve">Тема 3.2.1. </w:t>
            </w:r>
          </w:p>
        </w:tc>
        <w:tc>
          <w:tcPr>
            <w:tcW w:w="2408" w:type="dxa"/>
            <w:vAlign w:val="center"/>
          </w:tcPr>
          <w:p w:rsidR="00221484" w:rsidRPr="00A11816" w:rsidRDefault="00221484"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Инструменты для измерения характеристик и контроля качества и безопасности кода</w:t>
            </w:r>
          </w:p>
        </w:tc>
        <w:tc>
          <w:tcPr>
            <w:tcW w:w="3019" w:type="dxa"/>
          </w:tcPr>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w:t>
            </w:r>
            <w:r w:rsidRPr="00A11816">
              <w:rPr>
                <w:rFonts w:ascii="Times New Roman" w:hAnsi="Times New Roman"/>
                <w:sz w:val="20"/>
                <w:szCs w:val="20"/>
                <w:lang w:eastAsia="ru-RU"/>
              </w:rPr>
              <w:tab/>
              <w:t xml:space="preserve">Измерительные методы оценки программ: назначение, условия применения. </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2.</w:t>
            </w:r>
            <w:r w:rsidRPr="00A11816">
              <w:rPr>
                <w:rFonts w:ascii="Times New Roman" w:hAnsi="Times New Roman"/>
                <w:sz w:val="20"/>
                <w:szCs w:val="20"/>
                <w:lang w:eastAsia="ru-RU"/>
              </w:rPr>
              <w:tab/>
              <w:t>Корректность программ. Эталоны и методы проверки корректности</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3.</w:t>
            </w:r>
            <w:r w:rsidRPr="00A11816">
              <w:rPr>
                <w:rFonts w:ascii="Times New Roman" w:hAnsi="Times New Roman"/>
                <w:sz w:val="20"/>
                <w:szCs w:val="20"/>
                <w:lang w:eastAsia="ru-RU"/>
              </w:rPr>
              <w:tab/>
              <w:t>Метрики, направления применения метрик. Метрики сложности. Метрики стилистики</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4.</w:t>
            </w:r>
            <w:r w:rsidRPr="00A11816">
              <w:rPr>
                <w:rFonts w:ascii="Times New Roman" w:hAnsi="Times New Roman"/>
                <w:sz w:val="20"/>
                <w:szCs w:val="20"/>
                <w:lang w:eastAsia="ru-RU"/>
              </w:rPr>
              <w:tab/>
              <w:t>Исследование программного кода на предмет ошибок и отклонения от алгоритма</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5.</w:t>
            </w:r>
            <w:r w:rsidRPr="00A11816">
              <w:rPr>
                <w:rFonts w:ascii="Times New Roman" w:hAnsi="Times New Roman"/>
                <w:sz w:val="20"/>
                <w:szCs w:val="20"/>
                <w:lang w:eastAsia="ru-RU"/>
              </w:rPr>
              <w:tab/>
              <w:t>Программные измерительные мониторы</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6.</w:t>
            </w:r>
            <w:r w:rsidRPr="00A11816">
              <w:rPr>
                <w:rFonts w:ascii="Times New Roman" w:hAnsi="Times New Roman"/>
                <w:sz w:val="20"/>
                <w:szCs w:val="20"/>
                <w:lang w:eastAsia="ru-RU"/>
              </w:rPr>
              <w:tab/>
              <w:t xml:space="preserve"> Применение отладчиков и дизассемблера (</w:t>
            </w:r>
            <w:proofErr w:type="spellStart"/>
            <w:r w:rsidRPr="00A11816">
              <w:rPr>
                <w:rFonts w:ascii="Times New Roman" w:hAnsi="Times New Roman"/>
                <w:sz w:val="20"/>
                <w:szCs w:val="20"/>
                <w:lang w:eastAsia="ru-RU"/>
              </w:rPr>
              <w:t>напримерOllyDbg</w:t>
            </w:r>
            <w:proofErr w:type="spellEnd"/>
            <w:r w:rsidRPr="00A11816">
              <w:rPr>
                <w:rFonts w:ascii="Times New Roman" w:hAnsi="Times New Roman"/>
                <w:sz w:val="20"/>
                <w:szCs w:val="20"/>
                <w:lang w:eastAsia="ru-RU"/>
              </w:rPr>
              <w:t xml:space="preserve">, </w:t>
            </w:r>
            <w:proofErr w:type="spellStart"/>
            <w:r w:rsidRPr="00A11816">
              <w:rPr>
                <w:rFonts w:ascii="Times New Roman" w:hAnsi="Times New Roman"/>
                <w:sz w:val="20"/>
                <w:szCs w:val="20"/>
                <w:lang w:eastAsia="ru-RU"/>
              </w:rPr>
              <w:t>WinDbg</w:t>
            </w:r>
            <w:proofErr w:type="spellEnd"/>
            <w:r w:rsidRPr="00A11816">
              <w:rPr>
                <w:rFonts w:ascii="Times New Roman" w:hAnsi="Times New Roman"/>
                <w:sz w:val="20"/>
                <w:szCs w:val="20"/>
                <w:lang w:eastAsia="ru-RU"/>
              </w:rPr>
              <w:t xml:space="preserve">, </w:t>
            </w:r>
            <w:proofErr w:type="spellStart"/>
            <w:r w:rsidRPr="00A11816">
              <w:rPr>
                <w:rFonts w:ascii="Times New Roman" w:hAnsi="Times New Roman"/>
                <w:sz w:val="20"/>
                <w:szCs w:val="20"/>
                <w:lang w:eastAsia="ru-RU"/>
              </w:rPr>
              <w:t>IdaPro</w:t>
            </w:r>
            <w:proofErr w:type="spellEnd"/>
            <w:r w:rsidRPr="00A11816">
              <w:rPr>
                <w:rFonts w:ascii="Times New Roman" w:hAnsi="Times New Roman"/>
                <w:sz w:val="20"/>
                <w:szCs w:val="20"/>
                <w:lang w:eastAsia="ru-RU"/>
              </w:rPr>
              <w:t xml:space="preserve">) </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7.</w:t>
            </w:r>
            <w:r w:rsidRPr="00A11816">
              <w:rPr>
                <w:rFonts w:ascii="Times New Roman" w:hAnsi="Times New Roman"/>
                <w:sz w:val="20"/>
                <w:szCs w:val="20"/>
                <w:lang w:eastAsia="ru-RU"/>
              </w:rPr>
              <w:tab/>
              <w:t>Зашита программ от исследования</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8.</w:t>
            </w:r>
            <w:r w:rsidRPr="00A11816">
              <w:rPr>
                <w:rFonts w:ascii="Times New Roman" w:hAnsi="Times New Roman"/>
                <w:sz w:val="20"/>
                <w:szCs w:val="20"/>
                <w:lang w:eastAsia="ru-RU"/>
              </w:rPr>
              <w:tab/>
              <w:t>Исследование кода вредоносных программ</w:t>
            </w:r>
          </w:p>
        </w:tc>
        <w:tc>
          <w:tcPr>
            <w:tcW w:w="2042" w:type="dxa"/>
            <w:vAlign w:val="center"/>
          </w:tcPr>
          <w:p w:rsidR="00221484" w:rsidRPr="00A11816" w:rsidRDefault="006E012E" w:rsidP="00A1181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42</w:t>
            </w:r>
          </w:p>
        </w:tc>
      </w:tr>
      <w:tr w:rsidR="00221484" w:rsidRPr="00A11816" w:rsidTr="007111BE">
        <w:tc>
          <w:tcPr>
            <w:tcW w:w="7668" w:type="dxa"/>
            <w:gridSpan w:val="3"/>
            <w:vAlign w:val="center"/>
          </w:tcPr>
          <w:p w:rsidR="00221484" w:rsidRPr="00A11816" w:rsidRDefault="00221484"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 Всего часов</w:t>
            </w:r>
          </w:p>
        </w:tc>
        <w:tc>
          <w:tcPr>
            <w:tcW w:w="2042" w:type="dxa"/>
            <w:vAlign w:val="center"/>
          </w:tcPr>
          <w:p w:rsidR="00221484" w:rsidRPr="00A11816" w:rsidRDefault="006E012E" w:rsidP="00A1181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126</w:t>
            </w:r>
          </w:p>
        </w:tc>
      </w:tr>
    </w:tbl>
    <w:p w:rsidR="00221484" w:rsidRPr="00A11816" w:rsidRDefault="00221484" w:rsidP="00A11816">
      <w:pPr>
        <w:suppressAutoHyphens/>
        <w:spacing w:after="0" w:line="360" w:lineRule="auto"/>
        <w:rPr>
          <w:rFonts w:ascii="Times New Roman" w:hAnsi="Times New Roman" w:cs="Calibri"/>
          <w:b/>
          <w:color w:val="000000"/>
          <w:sz w:val="28"/>
          <w:szCs w:val="28"/>
          <w:highlight w:val="yellow"/>
          <w:lang w:eastAsia="ar-SA"/>
        </w:rPr>
      </w:pPr>
    </w:p>
    <w:p w:rsidR="00177686" w:rsidRDefault="00177686" w:rsidP="00A11816">
      <w:pPr>
        <w:suppressAutoHyphens/>
        <w:spacing w:after="0" w:line="360" w:lineRule="auto"/>
        <w:rPr>
          <w:rFonts w:ascii="Times New Roman" w:hAnsi="Times New Roman" w:cs="Calibri"/>
          <w:b/>
          <w:color w:val="000000"/>
          <w:sz w:val="28"/>
          <w:szCs w:val="28"/>
          <w:lang w:eastAsia="ar-SA"/>
        </w:rPr>
      </w:pPr>
    </w:p>
    <w:p w:rsidR="00177686" w:rsidRDefault="00177686" w:rsidP="00A11816">
      <w:pPr>
        <w:suppressAutoHyphens/>
        <w:spacing w:after="0" w:line="360" w:lineRule="auto"/>
        <w:rPr>
          <w:rFonts w:ascii="Times New Roman" w:hAnsi="Times New Roman" w:cs="Calibri"/>
          <w:b/>
          <w:color w:val="000000"/>
          <w:sz w:val="28"/>
          <w:szCs w:val="28"/>
          <w:lang w:eastAsia="ar-SA"/>
        </w:rPr>
      </w:pPr>
    </w:p>
    <w:p w:rsidR="00221484" w:rsidRPr="00A11816" w:rsidRDefault="00221484" w:rsidP="00A11816">
      <w:pPr>
        <w:suppressAutoHyphens/>
        <w:spacing w:after="0" w:line="360" w:lineRule="auto"/>
        <w:rPr>
          <w:rFonts w:ascii="Times New Roman" w:hAnsi="Times New Roman" w:cs="Calibri"/>
          <w:b/>
          <w:color w:val="000000"/>
          <w:sz w:val="28"/>
          <w:szCs w:val="28"/>
          <w:lang w:eastAsia="ru-RU"/>
        </w:rPr>
      </w:pPr>
      <w:r w:rsidRPr="00A11816">
        <w:rPr>
          <w:rFonts w:ascii="Times New Roman" w:hAnsi="Times New Roman" w:cs="Calibri"/>
          <w:b/>
          <w:color w:val="000000"/>
          <w:sz w:val="28"/>
          <w:szCs w:val="28"/>
          <w:lang w:eastAsia="ar-SA"/>
        </w:rPr>
        <w:t>Типовые практические задания по учебной практике</w:t>
      </w:r>
    </w:p>
    <w:p w:rsidR="00221484" w:rsidRPr="00A11816" w:rsidRDefault="00221484" w:rsidP="00A11816">
      <w:pPr>
        <w:spacing w:after="0" w:line="360" w:lineRule="auto"/>
        <w:jc w:val="both"/>
        <w:rPr>
          <w:rFonts w:ascii="Times New Roman" w:hAnsi="Times New Roman"/>
          <w:b/>
          <w:sz w:val="28"/>
          <w:szCs w:val="28"/>
          <w:lang w:eastAsia="ru-RU"/>
        </w:rPr>
      </w:pPr>
      <w:r w:rsidRPr="00A11816">
        <w:rPr>
          <w:rFonts w:ascii="Times New Roman" w:hAnsi="Times New Roman" w:cs="Calibri"/>
          <w:b/>
          <w:sz w:val="28"/>
          <w:szCs w:val="28"/>
          <w:lang w:eastAsia="ar-SA"/>
        </w:rPr>
        <w:t>ПМ03 «</w:t>
      </w:r>
      <w:proofErr w:type="spellStart"/>
      <w:r w:rsidRPr="00A11816">
        <w:rPr>
          <w:rFonts w:ascii="Times New Roman" w:hAnsi="Times New Roman" w:cs="Calibri"/>
          <w:b/>
          <w:sz w:val="28"/>
          <w:szCs w:val="28"/>
          <w:lang w:eastAsia="ar-SA"/>
        </w:rPr>
        <w:t>Ревьюирование</w:t>
      </w:r>
      <w:proofErr w:type="spellEnd"/>
      <w:r w:rsidRPr="00A11816">
        <w:rPr>
          <w:rFonts w:ascii="Times New Roman" w:hAnsi="Times New Roman" w:cs="Calibri"/>
          <w:b/>
          <w:sz w:val="28"/>
          <w:szCs w:val="28"/>
          <w:lang w:eastAsia="ar-SA"/>
        </w:rPr>
        <w:t xml:space="preserve"> программных модулей»</w:t>
      </w:r>
    </w:p>
    <w:p w:rsidR="00221484" w:rsidRPr="00A11816" w:rsidRDefault="00221484" w:rsidP="00A11816">
      <w:pPr>
        <w:spacing w:after="0" w:line="360" w:lineRule="auto"/>
        <w:jc w:val="both"/>
        <w:rPr>
          <w:rFonts w:ascii="Times New Roman" w:hAnsi="Times New Roman"/>
          <w:b/>
          <w:sz w:val="28"/>
          <w:szCs w:val="28"/>
          <w:lang w:eastAsia="ru-RU"/>
        </w:rPr>
      </w:pPr>
      <w:r w:rsidRPr="00A11816">
        <w:rPr>
          <w:rFonts w:ascii="Times New Roman" w:hAnsi="Times New Roman"/>
          <w:b/>
          <w:sz w:val="28"/>
          <w:szCs w:val="28"/>
          <w:lang w:eastAsia="ru-RU"/>
        </w:rPr>
        <w:t xml:space="preserve">Вариант 1 </w:t>
      </w:r>
    </w:p>
    <w:p w:rsidR="00221484" w:rsidRPr="00A11816" w:rsidRDefault="00221484" w:rsidP="00A11816">
      <w:pPr>
        <w:tabs>
          <w:tab w:val="left" w:pos="567"/>
          <w:tab w:val="left" w:pos="709"/>
        </w:tabs>
        <w:spacing w:after="0" w:line="360" w:lineRule="auto"/>
        <w:ind w:firstLine="720"/>
        <w:jc w:val="both"/>
        <w:rPr>
          <w:rFonts w:ascii="Times New Roman" w:hAnsi="Times New Roman"/>
          <w:sz w:val="28"/>
          <w:szCs w:val="28"/>
          <w:lang w:eastAsia="ru-RU"/>
        </w:rPr>
      </w:pPr>
      <w:r w:rsidRPr="00A11816">
        <w:rPr>
          <w:rFonts w:ascii="Times New Roman" w:hAnsi="Times New Roman"/>
          <w:sz w:val="28"/>
          <w:szCs w:val="28"/>
          <w:lang w:eastAsia="ru-RU"/>
        </w:rPr>
        <w:t>Для предметной области «Страховая компания» разработать и описать: диаграмму прецедентов, диаграмму деятельности, структуру классов.</w:t>
      </w:r>
    </w:p>
    <w:p w:rsidR="00221484" w:rsidRPr="00A11816" w:rsidRDefault="00221484" w:rsidP="00A11816">
      <w:pPr>
        <w:tabs>
          <w:tab w:val="left" w:pos="708"/>
        </w:tabs>
        <w:suppressAutoHyphens/>
        <w:spacing w:line="276" w:lineRule="atLeast"/>
        <w:rPr>
          <w:rFonts w:ascii="Times New Roman" w:hAnsi="Times New Roman"/>
          <w:sz w:val="28"/>
          <w:szCs w:val="28"/>
          <w:lang w:eastAsia="ru-RU"/>
        </w:rPr>
      </w:pPr>
      <w:r w:rsidRPr="00A11816">
        <w:rPr>
          <w:rFonts w:ascii="Times New Roman" w:hAnsi="Times New Roman"/>
          <w:sz w:val="28"/>
          <w:szCs w:val="28"/>
          <w:lang w:eastAsia="ru-RU"/>
        </w:rPr>
        <w:t>Для алгоритма программы посчитать метрику Джилба</w:t>
      </w:r>
    </w:p>
    <w:p w:rsidR="00221484" w:rsidRPr="00A11816" w:rsidRDefault="00221484" w:rsidP="00A11816">
      <w:pPr>
        <w:tabs>
          <w:tab w:val="left" w:pos="708"/>
        </w:tabs>
        <w:suppressAutoHyphens/>
        <w:spacing w:line="276" w:lineRule="atLeast"/>
        <w:rPr>
          <w:rFonts w:ascii="Times New Roman" w:hAnsi="Times New Roman"/>
          <w:sz w:val="28"/>
          <w:szCs w:val="28"/>
          <w:lang w:eastAsia="ru-RU"/>
        </w:rPr>
      </w:pPr>
      <w:r w:rsidRPr="00A11816">
        <w:rPr>
          <w:rFonts w:ascii="Times New Roman" w:hAnsi="Times New Roman"/>
          <w:b/>
          <w:sz w:val="28"/>
          <w:szCs w:val="28"/>
          <w:lang w:eastAsia="ru-RU"/>
        </w:rPr>
        <w:t>Вариант 2</w:t>
      </w:r>
    </w:p>
    <w:p w:rsidR="00221484" w:rsidRPr="00A11816" w:rsidRDefault="00221484" w:rsidP="00A11816">
      <w:pPr>
        <w:spacing w:after="0" w:line="240" w:lineRule="auto"/>
        <w:ind w:left="360"/>
        <w:contextualSpacing/>
        <w:jc w:val="both"/>
        <w:rPr>
          <w:rFonts w:ascii="Times New Roman" w:eastAsia="MS Mincho" w:hAnsi="Times New Roman"/>
          <w:sz w:val="28"/>
          <w:szCs w:val="28"/>
        </w:rPr>
      </w:pPr>
      <w:r w:rsidRPr="00A11816">
        <w:rPr>
          <w:rFonts w:ascii="Times New Roman" w:hAnsi="Times New Roman"/>
          <w:sz w:val="28"/>
          <w:szCs w:val="28"/>
        </w:rPr>
        <w:t>Для предметной области «Гостиница» разработать и описать: диаграмму прецедентов, диаграмму деятельности, структуру классов.</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sz w:val="28"/>
          <w:szCs w:val="28"/>
          <w:lang w:eastAsia="ru-RU"/>
        </w:rPr>
        <w:t>Для алгоритма программы посчитать метрику Мак-</w:t>
      </w:r>
      <w:proofErr w:type="spellStart"/>
      <w:r w:rsidRPr="00A11816">
        <w:rPr>
          <w:rFonts w:ascii="Times New Roman" w:hAnsi="Times New Roman"/>
          <w:sz w:val="28"/>
          <w:szCs w:val="28"/>
          <w:lang w:eastAsia="ru-RU"/>
        </w:rPr>
        <w:t>Кейба</w:t>
      </w:r>
      <w:proofErr w:type="spellEnd"/>
    </w:p>
    <w:p w:rsidR="00221484" w:rsidRPr="00A11816" w:rsidRDefault="00221484" w:rsidP="00A11816">
      <w:pPr>
        <w:tabs>
          <w:tab w:val="left" w:pos="708"/>
        </w:tabs>
        <w:suppressAutoHyphens/>
        <w:spacing w:line="276" w:lineRule="atLeast"/>
        <w:rPr>
          <w:rFonts w:ascii="Times New Roman" w:hAnsi="Times New Roman" w:cs="Calibri"/>
          <w:b/>
          <w:sz w:val="28"/>
          <w:szCs w:val="28"/>
          <w:lang w:eastAsia="ar-SA"/>
        </w:rPr>
      </w:pPr>
      <w:r w:rsidRPr="00A11816">
        <w:rPr>
          <w:rFonts w:ascii="Times New Roman" w:hAnsi="Times New Roman"/>
          <w:b/>
          <w:sz w:val="28"/>
          <w:szCs w:val="28"/>
          <w:lang w:eastAsia="ru-RU"/>
        </w:rPr>
        <w:t>Вариант 3</w:t>
      </w:r>
    </w:p>
    <w:p w:rsidR="00221484" w:rsidRPr="00A11816" w:rsidRDefault="00221484" w:rsidP="00A11816">
      <w:pPr>
        <w:tabs>
          <w:tab w:val="left" w:pos="1982"/>
        </w:tabs>
        <w:spacing w:after="0" w:line="240" w:lineRule="auto"/>
        <w:ind w:left="360"/>
        <w:rPr>
          <w:rFonts w:ascii="Times New Roman" w:hAnsi="Times New Roman"/>
          <w:color w:val="000000"/>
          <w:sz w:val="28"/>
          <w:szCs w:val="28"/>
          <w:lang w:eastAsia="ru-RU"/>
        </w:rPr>
      </w:pPr>
      <w:r w:rsidRPr="00A11816">
        <w:rPr>
          <w:rFonts w:ascii="Times New Roman" w:hAnsi="Times New Roman"/>
          <w:sz w:val="28"/>
          <w:szCs w:val="28"/>
          <w:lang w:eastAsia="ru-RU"/>
        </w:rPr>
        <w:t>Для предметной области «Ломбард» разработать и описать: диаграмму прецедентов, диаграмму деятельности, структуру классов.</w:t>
      </w:r>
    </w:p>
    <w:p w:rsidR="00221484" w:rsidRPr="00A11816" w:rsidRDefault="00221484" w:rsidP="00A11816">
      <w:pPr>
        <w:tabs>
          <w:tab w:val="left" w:pos="1982"/>
        </w:tabs>
        <w:spacing w:after="0" w:line="240" w:lineRule="auto"/>
        <w:ind w:left="360"/>
        <w:rPr>
          <w:rFonts w:ascii="Times New Roman" w:hAnsi="Times New Roman"/>
          <w:color w:val="000000"/>
          <w:sz w:val="28"/>
          <w:szCs w:val="28"/>
          <w:lang w:eastAsia="ru-RU"/>
        </w:rPr>
      </w:pPr>
      <w:r w:rsidRPr="00A11816">
        <w:rPr>
          <w:rFonts w:ascii="Times New Roman" w:hAnsi="Times New Roman"/>
          <w:sz w:val="28"/>
          <w:szCs w:val="28"/>
          <w:lang w:eastAsia="ru-RU"/>
        </w:rPr>
        <w:t>Для алгоритма программы посчитать метрику Граничных значений</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p>
    <w:p w:rsidR="00221484" w:rsidRPr="00A11816" w:rsidRDefault="00221484" w:rsidP="00A11816">
      <w:pPr>
        <w:tabs>
          <w:tab w:val="left" w:pos="708"/>
        </w:tabs>
        <w:suppressAutoHyphens/>
        <w:spacing w:line="276" w:lineRule="atLeast"/>
        <w:rPr>
          <w:rFonts w:ascii="Times New Roman" w:hAnsi="Times New Roman" w:cs="Calibri"/>
          <w:b/>
          <w:sz w:val="28"/>
          <w:szCs w:val="28"/>
          <w:lang w:eastAsia="ar-SA"/>
        </w:rPr>
      </w:pPr>
      <w:r w:rsidRPr="00A11816">
        <w:rPr>
          <w:rFonts w:ascii="Times New Roman" w:hAnsi="Times New Roman"/>
          <w:b/>
          <w:sz w:val="28"/>
          <w:szCs w:val="28"/>
          <w:lang w:eastAsia="ru-RU"/>
        </w:rPr>
        <w:t>Вариант 4</w:t>
      </w:r>
    </w:p>
    <w:p w:rsidR="00221484" w:rsidRPr="00A11816" w:rsidRDefault="00221484" w:rsidP="00A11816">
      <w:pPr>
        <w:tabs>
          <w:tab w:val="left" w:pos="1126"/>
        </w:tabs>
        <w:spacing w:after="0" w:line="240" w:lineRule="auto"/>
        <w:ind w:left="360"/>
        <w:jc w:val="both"/>
        <w:rPr>
          <w:rFonts w:ascii="Times New Roman" w:hAnsi="Times New Roman"/>
          <w:color w:val="000000"/>
          <w:sz w:val="28"/>
          <w:szCs w:val="28"/>
          <w:lang w:eastAsia="ru-RU"/>
        </w:rPr>
      </w:pPr>
      <w:r w:rsidRPr="00A11816">
        <w:rPr>
          <w:rFonts w:ascii="Times New Roman" w:hAnsi="Times New Roman"/>
          <w:sz w:val="28"/>
          <w:szCs w:val="28"/>
          <w:lang w:eastAsia="ru-RU"/>
        </w:rPr>
        <w:t>Для предметной области «Бюро по трудоустройству» разработать и описать: диаграмму прецедентов, диаграмму деятельности, структуру классов.</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sz w:val="28"/>
          <w:szCs w:val="28"/>
          <w:lang w:eastAsia="ru-RU"/>
        </w:rPr>
        <w:t>Для алгоритма программы посчитать метрику Джилба</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Вариант 5</w:t>
      </w:r>
    </w:p>
    <w:p w:rsidR="00221484" w:rsidRPr="00A11816" w:rsidRDefault="00221484" w:rsidP="00A11816">
      <w:pPr>
        <w:tabs>
          <w:tab w:val="left" w:pos="2243"/>
        </w:tabs>
        <w:spacing w:after="0" w:line="240" w:lineRule="auto"/>
        <w:ind w:left="360"/>
        <w:jc w:val="both"/>
        <w:rPr>
          <w:rFonts w:ascii="Times New Roman" w:hAnsi="Times New Roman"/>
          <w:color w:val="000000"/>
          <w:sz w:val="28"/>
          <w:szCs w:val="28"/>
          <w:lang w:eastAsia="ru-RU"/>
        </w:rPr>
      </w:pPr>
      <w:r w:rsidRPr="00A11816">
        <w:rPr>
          <w:rFonts w:ascii="Times New Roman" w:hAnsi="Times New Roman"/>
          <w:sz w:val="28"/>
          <w:szCs w:val="28"/>
          <w:lang w:eastAsia="ru-RU"/>
        </w:rPr>
        <w:t>Для предметной области «Нотариальная контора» разработать и описать: диаграмму прецедентов, диаграмму деятельности, структуру классов.</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sz w:val="28"/>
          <w:szCs w:val="28"/>
          <w:lang w:eastAsia="ru-RU"/>
        </w:rPr>
        <w:t>Для алгоритма программы посчитать метрику Мак-</w:t>
      </w:r>
      <w:proofErr w:type="spellStart"/>
      <w:r w:rsidRPr="00A11816">
        <w:rPr>
          <w:rFonts w:ascii="Times New Roman" w:hAnsi="Times New Roman"/>
          <w:sz w:val="28"/>
          <w:szCs w:val="28"/>
          <w:lang w:eastAsia="ru-RU"/>
        </w:rPr>
        <w:t>Кейба</w:t>
      </w:r>
      <w:proofErr w:type="spellEnd"/>
    </w:p>
    <w:p w:rsidR="00221484" w:rsidRPr="00A11816" w:rsidRDefault="00221484" w:rsidP="00A11816">
      <w:pPr>
        <w:tabs>
          <w:tab w:val="left" w:pos="708"/>
        </w:tabs>
        <w:suppressAutoHyphens/>
        <w:spacing w:line="276" w:lineRule="atLeast"/>
        <w:rPr>
          <w:rFonts w:ascii="Times New Roman" w:hAnsi="Times New Roman"/>
          <w:sz w:val="28"/>
          <w:szCs w:val="28"/>
          <w:lang w:eastAsia="ru-RU"/>
        </w:rPr>
      </w:pPr>
      <w:r w:rsidRPr="00A11816">
        <w:rPr>
          <w:rFonts w:ascii="Times New Roman" w:hAnsi="Times New Roman"/>
          <w:b/>
          <w:sz w:val="28"/>
          <w:szCs w:val="28"/>
          <w:lang w:eastAsia="ru-RU"/>
        </w:rPr>
        <w:t>Вариант 6</w:t>
      </w:r>
    </w:p>
    <w:p w:rsidR="00221484" w:rsidRPr="00A11816" w:rsidRDefault="00221484" w:rsidP="00A11816">
      <w:pPr>
        <w:spacing w:after="0" w:line="240" w:lineRule="auto"/>
        <w:ind w:left="360"/>
        <w:jc w:val="both"/>
        <w:rPr>
          <w:rFonts w:ascii="Times New Roman" w:hAnsi="Times New Roman"/>
          <w:color w:val="000000"/>
          <w:sz w:val="28"/>
          <w:szCs w:val="28"/>
        </w:rPr>
      </w:pPr>
      <w:r w:rsidRPr="00A11816">
        <w:rPr>
          <w:rFonts w:ascii="Times New Roman" w:hAnsi="Times New Roman"/>
          <w:sz w:val="28"/>
          <w:szCs w:val="28"/>
        </w:rPr>
        <w:t>Для предметной области «Курсы по повышению квалификации» разработать и описать: диаграмму прецедентов, диаграмму деятельности, структуру классов.</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sz w:val="28"/>
          <w:szCs w:val="28"/>
          <w:lang w:eastAsia="ru-RU"/>
        </w:rPr>
        <w:t>Для алгоритма программы посчитать метрику Граничных значений</w:t>
      </w:r>
    </w:p>
    <w:p w:rsidR="00221484" w:rsidRPr="00A11816" w:rsidRDefault="00221484" w:rsidP="00A11816">
      <w:pPr>
        <w:tabs>
          <w:tab w:val="left" w:pos="708"/>
        </w:tabs>
        <w:suppressAutoHyphens/>
        <w:spacing w:line="276" w:lineRule="atLeast"/>
        <w:rPr>
          <w:rFonts w:ascii="Times New Roman" w:hAnsi="Times New Roman" w:cs="Calibri"/>
          <w:b/>
          <w:sz w:val="28"/>
          <w:szCs w:val="28"/>
          <w:lang w:eastAsia="ar-SA"/>
        </w:rPr>
      </w:pPr>
      <w:r w:rsidRPr="00A11816">
        <w:rPr>
          <w:rFonts w:ascii="Times New Roman" w:hAnsi="Times New Roman"/>
          <w:b/>
          <w:sz w:val="28"/>
          <w:szCs w:val="28"/>
          <w:lang w:eastAsia="ru-RU"/>
        </w:rPr>
        <w:t>Вариант 7</w:t>
      </w:r>
    </w:p>
    <w:p w:rsidR="00221484" w:rsidRPr="00A11816" w:rsidRDefault="00221484" w:rsidP="00A11816">
      <w:pPr>
        <w:tabs>
          <w:tab w:val="left" w:pos="993"/>
          <w:tab w:val="left" w:pos="1641"/>
          <w:tab w:val="left" w:pos="1832"/>
        </w:tabs>
        <w:spacing w:after="0" w:line="240" w:lineRule="auto"/>
        <w:ind w:left="360"/>
        <w:jc w:val="both"/>
        <w:rPr>
          <w:rFonts w:ascii="Times New Roman" w:hAnsi="Times New Roman"/>
          <w:sz w:val="28"/>
          <w:szCs w:val="28"/>
          <w:lang w:eastAsia="ru-RU"/>
        </w:rPr>
      </w:pPr>
      <w:r w:rsidRPr="00A11816">
        <w:rPr>
          <w:rFonts w:ascii="Times New Roman" w:hAnsi="Times New Roman"/>
          <w:sz w:val="28"/>
          <w:szCs w:val="28"/>
          <w:lang w:eastAsia="ru-RU"/>
        </w:rPr>
        <w:t>Для предметной области «Туристическая фирма» разработать и описать: диаграмму прецедентов, диаграмму деятельности, структуру классов.</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sz w:val="28"/>
          <w:szCs w:val="28"/>
          <w:lang w:eastAsia="ru-RU"/>
        </w:rPr>
        <w:t>Для алгоритма программы посчитать метрику Джилба</w:t>
      </w:r>
    </w:p>
    <w:p w:rsidR="00221484" w:rsidRPr="00A11816" w:rsidRDefault="00221484" w:rsidP="00A11816">
      <w:pPr>
        <w:tabs>
          <w:tab w:val="left" w:pos="708"/>
        </w:tabs>
        <w:suppressAutoHyphens/>
        <w:spacing w:line="276" w:lineRule="atLeast"/>
        <w:rPr>
          <w:rFonts w:ascii="Times New Roman" w:hAnsi="Times New Roman" w:cs="Calibri"/>
          <w:b/>
          <w:sz w:val="28"/>
          <w:szCs w:val="28"/>
          <w:lang w:eastAsia="ar-SA"/>
        </w:rPr>
      </w:pPr>
      <w:r w:rsidRPr="00A11816">
        <w:rPr>
          <w:rFonts w:ascii="Times New Roman" w:hAnsi="Times New Roman"/>
          <w:b/>
          <w:sz w:val="28"/>
          <w:szCs w:val="28"/>
          <w:lang w:eastAsia="ru-RU"/>
        </w:rPr>
        <w:lastRenderedPageBreak/>
        <w:t>Вариант 8</w:t>
      </w:r>
    </w:p>
    <w:p w:rsidR="00221484" w:rsidRPr="00A11816" w:rsidRDefault="00221484" w:rsidP="00A11816">
      <w:pPr>
        <w:tabs>
          <w:tab w:val="left" w:pos="993"/>
          <w:tab w:val="left" w:pos="1641"/>
          <w:tab w:val="left" w:pos="1832"/>
        </w:tabs>
        <w:spacing w:after="0" w:line="240" w:lineRule="auto"/>
        <w:ind w:left="360"/>
        <w:jc w:val="both"/>
        <w:rPr>
          <w:rFonts w:ascii="Times New Roman" w:hAnsi="Times New Roman"/>
          <w:sz w:val="28"/>
          <w:szCs w:val="28"/>
          <w:lang w:eastAsia="ru-RU"/>
        </w:rPr>
      </w:pPr>
      <w:r w:rsidRPr="00A11816">
        <w:rPr>
          <w:rFonts w:ascii="Times New Roman" w:hAnsi="Times New Roman"/>
          <w:sz w:val="28"/>
          <w:szCs w:val="28"/>
          <w:lang w:eastAsia="ru-RU"/>
        </w:rPr>
        <w:t>Для предметной области «Грузовые перевозки» разработать и описать: диаграмму прецедентов, диаграмму деятельности, структуру классов.</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sz w:val="28"/>
          <w:szCs w:val="28"/>
          <w:lang w:eastAsia="ru-RU"/>
        </w:rPr>
        <w:t>Для алгоритма программы посчитать метрику Мак-</w:t>
      </w:r>
      <w:proofErr w:type="spellStart"/>
      <w:r w:rsidRPr="00A11816">
        <w:rPr>
          <w:rFonts w:ascii="Times New Roman" w:hAnsi="Times New Roman"/>
          <w:sz w:val="28"/>
          <w:szCs w:val="28"/>
          <w:lang w:eastAsia="ru-RU"/>
        </w:rPr>
        <w:t>Кейба</w:t>
      </w:r>
      <w:proofErr w:type="spellEnd"/>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Вариант 9</w:t>
      </w:r>
    </w:p>
    <w:p w:rsidR="00221484" w:rsidRPr="00A11816" w:rsidRDefault="00221484" w:rsidP="00A11816">
      <w:pPr>
        <w:tabs>
          <w:tab w:val="left" w:pos="993"/>
          <w:tab w:val="left" w:pos="1641"/>
          <w:tab w:val="left" w:pos="1832"/>
        </w:tabs>
        <w:spacing w:after="0" w:line="240" w:lineRule="auto"/>
        <w:ind w:left="360"/>
        <w:jc w:val="both"/>
        <w:rPr>
          <w:rFonts w:ascii="Times New Roman" w:eastAsia="MS Mincho" w:hAnsi="Times New Roman"/>
          <w:sz w:val="28"/>
          <w:szCs w:val="28"/>
          <w:lang w:eastAsia="ru-RU"/>
        </w:rPr>
      </w:pPr>
      <w:r w:rsidRPr="00A11816">
        <w:rPr>
          <w:rFonts w:ascii="Times New Roman" w:hAnsi="Times New Roman"/>
          <w:sz w:val="28"/>
          <w:szCs w:val="28"/>
          <w:lang w:eastAsia="ru-RU"/>
        </w:rPr>
        <w:t>Для предметной области «Переговорный пункт» разработать и описать: диаграмму прецедентов, диаграмму деятельности, структуру классов.</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sz w:val="28"/>
          <w:szCs w:val="28"/>
          <w:lang w:eastAsia="ru-RU"/>
        </w:rPr>
        <w:t>Для алгоритма программы посчитать метрику Граничных значений</w:t>
      </w:r>
    </w:p>
    <w:p w:rsidR="00221484" w:rsidRPr="00A11816" w:rsidRDefault="00221484" w:rsidP="00A11816">
      <w:pPr>
        <w:tabs>
          <w:tab w:val="left" w:pos="708"/>
        </w:tabs>
        <w:suppressAutoHyphens/>
        <w:spacing w:line="276" w:lineRule="atLeast"/>
        <w:rPr>
          <w:rFonts w:ascii="Times New Roman" w:hAnsi="Times New Roman"/>
          <w:sz w:val="28"/>
          <w:szCs w:val="28"/>
          <w:lang w:eastAsia="ru-RU"/>
        </w:rPr>
      </w:pPr>
      <w:r w:rsidRPr="00A11816">
        <w:rPr>
          <w:rFonts w:ascii="Times New Roman" w:hAnsi="Times New Roman"/>
          <w:b/>
          <w:sz w:val="28"/>
          <w:szCs w:val="28"/>
          <w:lang w:eastAsia="ru-RU"/>
        </w:rPr>
        <w:t>Вариант 10</w:t>
      </w:r>
    </w:p>
    <w:p w:rsidR="00221484" w:rsidRPr="00A11816" w:rsidRDefault="00221484" w:rsidP="00A11816">
      <w:pPr>
        <w:keepNext/>
        <w:keepLines/>
        <w:tabs>
          <w:tab w:val="left" w:pos="2268"/>
        </w:tabs>
        <w:spacing w:after="0" w:line="240" w:lineRule="auto"/>
        <w:ind w:left="360"/>
        <w:jc w:val="both"/>
        <w:rPr>
          <w:rFonts w:ascii="Times New Roman" w:hAnsi="Times New Roman"/>
          <w:sz w:val="28"/>
          <w:szCs w:val="28"/>
          <w:lang w:eastAsia="ru-RU"/>
        </w:rPr>
      </w:pPr>
      <w:r w:rsidRPr="00A11816">
        <w:rPr>
          <w:rFonts w:ascii="Times New Roman" w:hAnsi="Times New Roman"/>
          <w:sz w:val="28"/>
          <w:szCs w:val="28"/>
          <w:lang w:eastAsia="ru-RU"/>
        </w:rPr>
        <w:t>Для предметной области «Библиотека» разработать и описать: диаграмму прецедентов, диаграмму деятельности, структуру классов.</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sz w:val="28"/>
          <w:szCs w:val="28"/>
          <w:lang w:eastAsia="ru-RU"/>
        </w:rPr>
        <w:t>Для алгоритма программы посчитать метрику Джилба</w:t>
      </w:r>
    </w:p>
    <w:p w:rsidR="00221484" w:rsidRPr="00A11816" w:rsidRDefault="00221484" w:rsidP="00A11816">
      <w:pPr>
        <w:tabs>
          <w:tab w:val="left" w:pos="708"/>
        </w:tabs>
        <w:suppressAutoHyphens/>
        <w:spacing w:line="276" w:lineRule="atLeast"/>
        <w:rPr>
          <w:rFonts w:ascii="Times New Roman" w:hAnsi="Times New Roman" w:cs="Calibri"/>
          <w:b/>
          <w:sz w:val="28"/>
          <w:szCs w:val="28"/>
          <w:lang w:eastAsia="ar-SA"/>
        </w:rPr>
      </w:pPr>
      <w:r w:rsidRPr="00A11816">
        <w:rPr>
          <w:rFonts w:ascii="Times New Roman" w:hAnsi="Times New Roman"/>
          <w:b/>
          <w:sz w:val="28"/>
          <w:szCs w:val="28"/>
          <w:lang w:eastAsia="ru-RU"/>
        </w:rPr>
        <w:t>Вариант 11</w:t>
      </w:r>
    </w:p>
    <w:p w:rsidR="00221484" w:rsidRPr="00A11816" w:rsidRDefault="00221484" w:rsidP="00A11816">
      <w:pPr>
        <w:spacing w:after="0" w:line="240" w:lineRule="auto"/>
        <w:ind w:left="360"/>
        <w:contextualSpacing/>
        <w:rPr>
          <w:rFonts w:ascii="Times New Roman" w:eastAsia="MS Mincho" w:hAnsi="Times New Roman"/>
          <w:sz w:val="28"/>
          <w:szCs w:val="28"/>
        </w:rPr>
      </w:pPr>
      <w:r w:rsidRPr="00A11816">
        <w:rPr>
          <w:rFonts w:ascii="Times New Roman" w:hAnsi="Times New Roman"/>
          <w:sz w:val="28"/>
          <w:szCs w:val="28"/>
        </w:rPr>
        <w:t>Для предметной области «Прокат автомобилей» разработать и описать: диаграмму прецедентов, диаграмму деятельности, структуру классов.</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sz w:val="28"/>
          <w:szCs w:val="28"/>
          <w:lang w:eastAsia="ru-RU"/>
        </w:rPr>
        <w:t>Для алгоритма программы посчитать метрику Мак-</w:t>
      </w:r>
      <w:proofErr w:type="spellStart"/>
      <w:r w:rsidRPr="00A11816">
        <w:rPr>
          <w:rFonts w:ascii="Times New Roman" w:hAnsi="Times New Roman"/>
          <w:sz w:val="28"/>
          <w:szCs w:val="28"/>
          <w:lang w:eastAsia="ru-RU"/>
        </w:rPr>
        <w:t>Кейба</w:t>
      </w:r>
      <w:proofErr w:type="spellEnd"/>
    </w:p>
    <w:p w:rsidR="00221484" w:rsidRPr="00A11816" w:rsidRDefault="00221484" w:rsidP="00A11816">
      <w:pPr>
        <w:tabs>
          <w:tab w:val="left" w:pos="708"/>
        </w:tabs>
        <w:suppressAutoHyphens/>
        <w:spacing w:line="276" w:lineRule="atLeast"/>
        <w:rPr>
          <w:rFonts w:ascii="Times New Roman" w:hAnsi="Times New Roman" w:cs="Calibri"/>
          <w:b/>
          <w:sz w:val="28"/>
          <w:szCs w:val="28"/>
          <w:lang w:eastAsia="ar-SA"/>
        </w:rPr>
      </w:pPr>
      <w:r w:rsidRPr="00A11816">
        <w:rPr>
          <w:rFonts w:ascii="Times New Roman" w:hAnsi="Times New Roman"/>
          <w:b/>
          <w:sz w:val="28"/>
          <w:szCs w:val="28"/>
          <w:lang w:eastAsia="ru-RU"/>
        </w:rPr>
        <w:t>Вариант 12</w:t>
      </w:r>
    </w:p>
    <w:p w:rsidR="00221484" w:rsidRPr="00A11816" w:rsidRDefault="00221484" w:rsidP="00A11816">
      <w:pPr>
        <w:keepNext/>
        <w:keepLines/>
        <w:tabs>
          <w:tab w:val="left" w:pos="2268"/>
        </w:tabs>
        <w:spacing w:after="0" w:line="240" w:lineRule="auto"/>
        <w:ind w:left="360"/>
        <w:jc w:val="both"/>
        <w:rPr>
          <w:rFonts w:ascii="Times New Roman" w:hAnsi="Times New Roman"/>
          <w:color w:val="000000"/>
          <w:sz w:val="28"/>
          <w:szCs w:val="28"/>
          <w:lang w:eastAsia="ru-RU"/>
        </w:rPr>
      </w:pPr>
      <w:r w:rsidRPr="00A11816">
        <w:rPr>
          <w:rFonts w:ascii="Times New Roman" w:hAnsi="Times New Roman"/>
          <w:sz w:val="28"/>
          <w:szCs w:val="28"/>
          <w:lang w:eastAsia="ru-RU"/>
        </w:rPr>
        <w:t>Для предметной области «Кредитный отдел банка» разработать и описать: диаграмму прецедентов, диаграмму деятельности, структуру классов.</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sz w:val="28"/>
          <w:szCs w:val="28"/>
          <w:lang w:eastAsia="ru-RU"/>
        </w:rPr>
        <w:t>Для алгоритма программы посчитать метрику Граничных значений</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Вариант 13</w:t>
      </w:r>
    </w:p>
    <w:p w:rsidR="00221484" w:rsidRPr="00A11816" w:rsidRDefault="00221484" w:rsidP="00A11816">
      <w:pPr>
        <w:spacing w:after="0" w:line="240" w:lineRule="auto"/>
        <w:ind w:left="360"/>
        <w:rPr>
          <w:rFonts w:ascii="Times New Roman" w:hAnsi="Times New Roman"/>
          <w:color w:val="000000"/>
          <w:sz w:val="28"/>
          <w:szCs w:val="28"/>
        </w:rPr>
      </w:pPr>
      <w:r w:rsidRPr="00A11816">
        <w:rPr>
          <w:rFonts w:ascii="Times New Roman" w:hAnsi="Times New Roman"/>
          <w:sz w:val="28"/>
          <w:szCs w:val="28"/>
        </w:rPr>
        <w:t>Для предметной области «Инвестиционный отдел» разработать и описать: диаграмму прецедентов, диаграмму деятельности, структуру классов.</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sz w:val="28"/>
          <w:szCs w:val="28"/>
          <w:lang w:eastAsia="ru-RU"/>
        </w:rPr>
        <w:t>Для алгоритма программы посчитать метрику Джилба</w:t>
      </w:r>
    </w:p>
    <w:p w:rsidR="00221484" w:rsidRPr="00A11816" w:rsidRDefault="00221484" w:rsidP="00A11816">
      <w:pPr>
        <w:tabs>
          <w:tab w:val="left" w:pos="708"/>
        </w:tabs>
        <w:suppressAutoHyphens/>
        <w:spacing w:line="276" w:lineRule="atLeast"/>
        <w:rPr>
          <w:rFonts w:ascii="Times New Roman" w:hAnsi="Times New Roman"/>
          <w:sz w:val="28"/>
          <w:szCs w:val="28"/>
          <w:lang w:eastAsia="ru-RU"/>
        </w:rPr>
      </w:pPr>
      <w:r w:rsidRPr="00A11816">
        <w:rPr>
          <w:rFonts w:ascii="Times New Roman" w:hAnsi="Times New Roman"/>
          <w:b/>
          <w:sz w:val="28"/>
          <w:szCs w:val="28"/>
          <w:lang w:eastAsia="ru-RU"/>
        </w:rPr>
        <w:t>Вариант 14</w:t>
      </w:r>
    </w:p>
    <w:p w:rsidR="00221484" w:rsidRPr="00A11816" w:rsidRDefault="00221484" w:rsidP="00A11816">
      <w:pPr>
        <w:keepNext/>
        <w:keepLines/>
        <w:spacing w:after="0" w:line="240" w:lineRule="auto"/>
        <w:ind w:left="360"/>
        <w:outlineLvl w:val="1"/>
        <w:rPr>
          <w:rFonts w:ascii="Times New Roman" w:hAnsi="Times New Roman"/>
          <w:color w:val="000000"/>
          <w:sz w:val="28"/>
          <w:szCs w:val="28"/>
          <w:lang w:eastAsia="ru-RU"/>
        </w:rPr>
      </w:pPr>
      <w:r w:rsidRPr="00A11816">
        <w:rPr>
          <w:rFonts w:ascii="Times New Roman" w:hAnsi="Times New Roman"/>
          <w:sz w:val="28"/>
          <w:szCs w:val="28"/>
          <w:lang w:eastAsia="ru-RU"/>
        </w:rPr>
        <w:t>Для предметной области «Платная поликлиника» разработать и описать: диаграмму прецедентов, диаграмму деятельности, структуру классов.</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sz w:val="28"/>
          <w:szCs w:val="28"/>
          <w:lang w:eastAsia="ar-SA"/>
        </w:rPr>
        <w:t>Для алгоритма программы посчитать метрику Мак-</w:t>
      </w:r>
      <w:proofErr w:type="spellStart"/>
      <w:r w:rsidRPr="00A11816">
        <w:rPr>
          <w:rFonts w:ascii="Times New Roman" w:hAnsi="Times New Roman"/>
          <w:sz w:val="28"/>
          <w:szCs w:val="28"/>
          <w:lang w:eastAsia="ar-SA"/>
        </w:rPr>
        <w:t>Кейба</w:t>
      </w:r>
      <w:proofErr w:type="spellEnd"/>
    </w:p>
    <w:p w:rsidR="00221484" w:rsidRPr="00A11816" w:rsidRDefault="00221484" w:rsidP="00A11816">
      <w:pPr>
        <w:tabs>
          <w:tab w:val="left" w:pos="708"/>
        </w:tabs>
        <w:suppressAutoHyphens/>
        <w:spacing w:line="276" w:lineRule="atLeast"/>
        <w:rPr>
          <w:rFonts w:ascii="Times New Roman" w:hAnsi="Times New Roman" w:cs="Calibri"/>
          <w:b/>
          <w:sz w:val="28"/>
          <w:szCs w:val="28"/>
          <w:lang w:eastAsia="ar-SA"/>
        </w:rPr>
      </w:pPr>
      <w:r w:rsidRPr="00A11816">
        <w:rPr>
          <w:rFonts w:ascii="Times New Roman" w:hAnsi="Times New Roman"/>
          <w:b/>
          <w:sz w:val="28"/>
          <w:szCs w:val="28"/>
          <w:lang w:eastAsia="ru-RU"/>
        </w:rPr>
        <w:t>Вариант 15</w:t>
      </w:r>
    </w:p>
    <w:p w:rsidR="00221484" w:rsidRPr="00A11816" w:rsidRDefault="00221484" w:rsidP="00A11816">
      <w:pPr>
        <w:tabs>
          <w:tab w:val="left" w:pos="1641"/>
        </w:tabs>
        <w:spacing w:after="0" w:line="240" w:lineRule="auto"/>
        <w:ind w:left="360"/>
        <w:rPr>
          <w:rFonts w:ascii="Times New Roman" w:hAnsi="Times New Roman"/>
          <w:color w:val="000000"/>
          <w:sz w:val="28"/>
          <w:szCs w:val="28"/>
          <w:lang w:eastAsia="ru-RU"/>
        </w:rPr>
      </w:pPr>
      <w:r w:rsidRPr="00A11816">
        <w:rPr>
          <w:rFonts w:ascii="Times New Roman" w:hAnsi="Times New Roman"/>
          <w:sz w:val="28"/>
          <w:szCs w:val="28"/>
          <w:lang w:eastAsia="ru-RU"/>
        </w:rPr>
        <w:t>Для предметной области «Интернет-магазин» разработать и описать: диаграмму прецедентов, диаграмму деятельности, структуру классов.</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sz w:val="28"/>
          <w:szCs w:val="28"/>
          <w:lang w:eastAsia="ru-RU"/>
        </w:rPr>
        <w:t>Для алгоритма программы посчитать метрику Граничных значений</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Вариант 16</w:t>
      </w:r>
    </w:p>
    <w:p w:rsidR="00221484" w:rsidRPr="00A11816" w:rsidRDefault="00221484" w:rsidP="00A11816">
      <w:pPr>
        <w:tabs>
          <w:tab w:val="left" w:pos="2268"/>
        </w:tabs>
        <w:spacing w:after="0" w:line="240" w:lineRule="auto"/>
        <w:ind w:left="360"/>
        <w:jc w:val="both"/>
        <w:rPr>
          <w:rFonts w:ascii="Times New Roman" w:hAnsi="Times New Roman"/>
          <w:sz w:val="28"/>
          <w:szCs w:val="28"/>
          <w:lang w:eastAsia="ru-RU"/>
        </w:rPr>
      </w:pPr>
      <w:r w:rsidRPr="00A11816">
        <w:rPr>
          <w:rFonts w:ascii="Times New Roman" w:hAnsi="Times New Roman"/>
          <w:sz w:val="28"/>
          <w:szCs w:val="28"/>
          <w:lang w:eastAsia="ru-RU"/>
        </w:rPr>
        <w:lastRenderedPageBreak/>
        <w:t>Для предметной области «Ювелирная мастерская» разработать и описать: диаграмму прецедентов, диаграмму деятельности, структуру классов.</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sz w:val="28"/>
          <w:szCs w:val="28"/>
          <w:lang w:eastAsia="ru-RU"/>
        </w:rPr>
        <w:t>Для алгоритма программы посчитать метрику Джилба</w:t>
      </w:r>
    </w:p>
    <w:p w:rsidR="00221484" w:rsidRPr="00A11816" w:rsidRDefault="00221484" w:rsidP="00A11816">
      <w:pPr>
        <w:tabs>
          <w:tab w:val="left" w:pos="708"/>
        </w:tabs>
        <w:suppressAutoHyphens/>
        <w:spacing w:line="276" w:lineRule="atLeast"/>
        <w:rPr>
          <w:rFonts w:ascii="Times New Roman" w:hAnsi="Times New Roman"/>
          <w:sz w:val="28"/>
          <w:szCs w:val="28"/>
          <w:lang w:eastAsia="ru-RU"/>
        </w:rPr>
      </w:pPr>
      <w:r w:rsidRPr="00A11816">
        <w:rPr>
          <w:rFonts w:ascii="Times New Roman" w:hAnsi="Times New Roman"/>
          <w:b/>
          <w:sz w:val="28"/>
          <w:szCs w:val="28"/>
          <w:lang w:eastAsia="ru-RU"/>
        </w:rPr>
        <w:t>Вариант 17</w:t>
      </w:r>
    </w:p>
    <w:p w:rsidR="00221484" w:rsidRPr="00A11816" w:rsidRDefault="00221484" w:rsidP="00A11816">
      <w:pPr>
        <w:keepNext/>
        <w:keepLines/>
        <w:tabs>
          <w:tab w:val="left" w:pos="381"/>
        </w:tabs>
        <w:spacing w:after="0" w:line="240" w:lineRule="auto"/>
        <w:ind w:left="360"/>
        <w:jc w:val="both"/>
        <w:rPr>
          <w:rFonts w:ascii="Times New Roman" w:hAnsi="Times New Roman"/>
          <w:color w:val="000000"/>
          <w:sz w:val="28"/>
          <w:szCs w:val="28"/>
          <w:lang w:eastAsia="ru-RU"/>
        </w:rPr>
      </w:pPr>
      <w:r w:rsidRPr="00A11816">
        <w:rPr>
          <w:rFonts w:ascii="Times New Roman" w:hAnsi="Times New Roman"/>
          <w:sz w:val="28"/>
          <w:szCs w:val="28"/>
          <w:lang w:eastAsia="ru-RU"/>
        </w:rPr>
        <w:t>Для предметной области «Парикмахерская» разработать и описать: диаграмму прецедентов, диаграмму деятельности, структуру классов.</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sz w:val="28"/>
          <w:szCs w:val="28"/>
          <w:lang w:eastAsia="ru-RU"/>
        </w:rPr>
        <w:t>Для алгоритма программы посчитать метрику Мак-</w:t>
      </w:r>
      <w:proofErr w:type="spellStart"/>
      <w:r w:rsidRPr="00A11816">
        <w:rPr>
          <w:rFonts w:ascii="Times New Roman" w:hAnsi="Times New Roman"/>
          <w:sz w:val="28"/>
          <w:szCs w:val="28"/>
          <w:lang w:eastAsia="ru-RU"/>
        </w:rPr>
        <w:t>Кейба</w:t>
      </w:r>
      <w:proofErr w:type="spellEnd"/>
    </w:p>
    <w:p w:rsidR="00221484" w:rsidRPr="00A11816" w:rsidRDefault="00221484" w:rsidP="00A11816">
      <w:pPr>
        <w:tabs>
          <w:tab w:val="left" w:pos="708"/>
        </w:tabs>
        <w:suppressAutoHyphens/>
        <w:spacing w:line="276" w:lineRule="atLeast"/>
        <w:rPr>
          <w:rFonts w:ascii="Times New Roman" w:hAnsi="Times New Roman" w:cs="Calibri"/>
          <w:b/>
          <w:sz w:val="28"/>
          <w:szCs w:val="28"/>
          <w:lang w:eastAsia="ar-SA"/>
        </w:rPr>
      </w:pPr>
      <w:r w:rsidRPr="00A11816">
        <w:rPr>
          <w:rFonts w:ascii="Times New Roman" w:hAnsi="Times New Roman"/>
          <w:b/>
          <w:sz w:val="28"/>
          <w:szCs w:val="28"/>
          <w:lang w:eastAsia="ru-RU"/>
        </w:rPr>
        <w:t>Вариант 18</w:t>
      </w:r>
    </w:p>
    <w:p w:rsidR="00221484" w:rsidRPr="00A11816" w:rsidRDefault="00221484" w:rsidP="00A11816">
      <w:pPr>
        <w:spacing w:after="0" w:line="240" w:lineRule="auto"/>
        <w:ind w:left="360"/>
        <w:rPr>
          <w:rFonts w:ascii="Times New Roman" w:hAnsi="Times New Roman"/>
          <w:sz w:val="28"/>
          <w:szCs w:val="28"/>
        </w:rPr>
      </w:pPr>
      <w:r w:rsidRPr="00A11816">
        <w:rPr>
          <w:rFonts w:ascii="Times New Roman" w:hAnsi="Times New Roman"/>
          <w:sz w:val="28"/>
          <w:szCs w:val="28"/>
        </w:rPr>
        <w:t>Для предметной области «Химчистка» разработать и описать: диаграмму прецедентов, диаграмму деятельности, структуру классов.</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sz w:val="28"/>
          <w:szCs w:val="28"/>
          <w:lang w:eastAsia="ru-RU"/>
        </w:rPr>
        <w:t>Для алгоритма программы посчитать метрику Граничных значений</w:t>
      </w:r>
    </w:p>
    <w:p w:rsidR="00221484" w:rsidRPr="00A11816" w:rsidRDefault="00221484" w:rsidP="00A11816">
      <w:pPr>
        <w:tabs>
          <w:tab w:val="left" w:pos="708"/>
        </w:tabs>
        <w:suppressAutoHyphens/>
        <w:spacing w:line="276" w:lineRule="atLeast"/>
        <w:rPr>
          <w:rFonts w:ascii="Times New Roman" w:hAnsi="Times New Roman" w:cs="Calibri"/>
          <w:b/>
          <w:sz w:val="28"/>
          <w:szCs w:val="28"/>
          <w:lang w:eastAsia="ar-SA"/>
        </w:rPr>
      </w:pPr>
      <w:r w:rsidRPr="00A11816">
        <w:rPr>
          <w:rFonts w:ascii="Times New Roman" w:hAnsi="Times New Roman"/>
          <w:b/>
          <w:sz w:val="28"/>
          <w:szCs w:val="28"/>
          <w:lang w:eastAsia="ru-RU"/>
        </w:rPr>
        <w:t>Вариант 19</w:t>
      </w:r>
    </w:p>
    <w:p w:rsidR="00221484" w:rsidRPr="00A11816" w:rsidRDefault="00221484" w:rsidP="00A11816">
      <w:pPr>
        <w:spacing w:after="0" w:line="240" w:lineRule="auto"/>
        <w:ind w:left="360"/>
        <w:contextualSpacing/>
        <w:jc w:val="both"/>
        <w:rPr>
          <w:rFonts w:ascii="Times New Roman" w:hAnsi="Times New Roman"/>
          <w:sz w:val="28"/>
          <w:szCs w:val="28"/>
        </w:rPr>
      </w:pPr>
      <w:r w:rsidRPr="00A11816">
        <w:rPr>
          <w:rFonts w:ascii="Times New Roman" w:hAnsi="Times New Roman"/>
          <w:sz w:val="28"/>
          <w:szCs w:val="28"/>
        </w:rPr>
        <w:t>Для предметной области «Сдача в аренду торговых площадей» разработать и описать: диаграмму прецедентов, диаграмму деятельности, структуру классов.</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sz w:val="28"/>
          <w:szCs w:val="28"/>
          <w:lang w:eastAsia="ru-RU"/>
        </w:rPr>
        <w:t>Для алгоритма программы посчитать метрику Джилба</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Вариант 20</w:t>
      </w:r>
    </w:p>
    <w:p w:rsidR="00221484" w:rsidRPr="00A11816" w:rsidRDefault="00221484" w:rsidP="00A11816">
      <w:pPr>
        <w:tabs>
          <w:tab w:val="left" w:pos="1641"/>
        </w:tabs>
        <w:spacing w:after="0" w:line="240" w:lineRule="auto"/>
        <w:ind w:left="360"/>
        <w:rPr>
          <w:rFonts w:ascii="Times New Roman" w:hAnsi="Times New Roman"/>
          <w:color w:val="000000"/>
          <w:sz w:val="28"/>
          <w:szCs w:val="28"/>
          <w:lang w:eastAsia="ru-RU"/>
        </w:rPr>
      </w:pPr>
      <w:r w:rsidRPr="00A11816">
        <w:rPr>
          <w:rFonts w:ascii="Times New Roman" w:hAnsi="Times New Roman"/>
          <w:sz w:val="28"/>
          <w:szCs w:val="28"/>
          <w:lang w:eastAsia="ru-RU"/>
        </w:rPr>
        <w:t>Для предметной области «Фирма по продаже запчастей» разработать и описать: диаграмму прецедентов, диаграмму деятельности, структуру классов.</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sz w:val="28"/>
          <w:szCs w:val="28"/>
          <w:lang w:eastAsia="ru-RU"/>
        </w:rPr>
        <w:t>Для алгоритма программы посчитать метрику Мак-</w:t>
      </w:r>
      <w:proofErr w:type="spellStart"/>
      <w:r w:rsidRPr="00A11816">
        <w:rPr>
          <w:rFonts w:ascii="Times New Roman" w:hAnsi="Times New Roman"/>
          <w:sz w:val="28"/>
          <w:szCs w:val="28"/>
          <w:lang w:eastAsia="ru-RU"/>
        </w:rPr>
        <w:t>Кейба</w:t>
      </w:r>
      <w:proofErr w:type="spellEnd"/>
    </w:p>
    <w:p w:rsidR="00221484" w:rsidRPr="00A11816" w:rsidRDefault="00221484" w:rsidP="00A11816">
      <w:pPr>
        <w:tabs>
          <w:tab w:val="left" w:pos="708"/>
        </w:tabs>
        <w:suppressAutoHyphens/>
        <w:spacing w:line="276" w:lineRule="atLeast"/>
        <w:rPr>
          <w:rFonts w:ascii="Times New Roman" w:hAnsi="Times New Roman"/>
          <w:sz w:val="28"/>
          <w:szCs w:val="28"/>
          <w:lang w:eastAsia="ru-RU"/>
        </w:rPr>
      </w:pPr>
      <w:r w:rsidRPr="00A11816">
        <w:rPr>
          <w:rFonts w:ascii="Times New Roman" w:hAnsi="Times New Roman"/>
          <w:b/>
          <w:sz w:val="28"/>
          <w:szCs w:val="28"/>
          <w:lang w:eastAsia="ru-RU"/>
        </w:rPr>
        <w:t>Вариант 21</w:t>
      </w:r>
    </w:p>
    <w:p w:rsidR="00221484" w:rsidRPr="00A11816" w:rsidRDefault="00221484" w:rsidP="00A11816">
      <w:pPr>
        <w:tabs>
          <w:tab w:val="left" w:pos="383"/>
        </w:tabs>
        <w:spacing w:after="0" w:line="240" w:lineRule="auto"/>
        <w:ind w:left="360"/>
        <w:rPr>
          <w:rFonts w:ascii="Times New Roman" w:hAnsi="Times New Roman"/>
          <w:color w:val="000000"/>
          <w:sz w:val="28"/>
          <w:szCs w:val="28"/>
          <w:lang w:eastAsia="ru-RU"/>
        </w:rPr>
      </w:pPr>
      <w:r w:rsidRPr="00A11816">
        <w:rPr>
          <w:rFonts w:ascii="Times New Roman" w:hAnsi="Times New Roman"/>
          <w:sz w:val="28"/>
          <w:szCs w:val="28"/>
          <w:lang w:eastAsia="ru-RU"/>
        </w:rPr>
        <w:t>Для предметной области «</w:t>
      </w:r>
      <w:proofErr w:type="gramStart"/>
      <w:r w:rsidRPr="00A11816">
        <w:rPr>
          <w:rFonts w:ascii="Times New Roman" w:hAnsi="Times New Roman"/>
          <w:sz w:val="28"/>
          <w:szCs w:val="28"/>
          <w:lang w:eastAsia="ru-RU"/>
        </w:rPr>
        <w:t>Продуктовый  магазин</w:t>
      </w:r>
      <w:proofErr w:type="gramEnd"/>
      <w:r w:rsidRPr="00A11816">
        <w:rPr>
          <w:rFonts w:ascii="Times New Roman" w:hAnsi="Times New Roman"/>
          <w:sz w:val="28"/>
          <w:szCs w:val="28"/>
          <w:lang w:eastAsia="ru-RU"/>
        </w:rPr>
        <w:t>» разработать и описать: диаграмму прецедентов, диаграмму деятельности, структуру классов.</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sz w:val="28"/>
          <w:szCs w:val="28"/>
          <w:lang w:eastAsia="ru-RU"/>
        </w:rPr>
        <w:t>Для алгоритма программы посчитать метрику Граничных значений</w:t>
      </w:r>
    </w:p>
    <w:p w:rsidR="00221484" w:rsidRPr="00A11816" w:rsidRDefault="00221484" w:rsidP="00A11816">
      <w:pPr>
        <w:tabs>
          <w:tab w:val="left" w:pos="708"/>
        </w:tabs>
        <w:suppressAutoHyphens/>
        <w:spacing w:line="276" w:lineRule="atLeast"/>
        <w:rPr>
          <w:rFonts w:ascii="Times New Roman" w:hAnsi="Times New Roman" w:cs="Calibri"/>
          <w:b/>
          <w:sz w:val="28"/>
          <w:szCs w:val="28"/>
          <w:lang w:eastAsia="ar-SA"/>
        </w:rPr>
      </w:pPr>
      <w:r w:rsidRPr="00A11816">
        <w:rPr>
          <w:rFonts w:ascii="Times New Roman" w:hAnsi="Times New Roman"/>
          <w:b/>
          <w:sz w:val="28"/>
          <w:szCs w:val="28"/>
          <w:lang w:eastAsia="ru-RU"/>
        </w:rPr>
        <w:t>Вариант 22</w:t>
      </w:r>
    </w:p>
    <w:p w:rsidR="00221484" w:rsidRPr="00A11816" w:rsidRDefault="00221484" w:rsidP="00A11816">
      <w:pPr>
        <w:tabs>
          <w:tab w:val="left" w:pos="2268"/>
        </w:tabs>
        <w:spacing w:after="0" w:line="240" w:lineRule="auto"/>
        <w:ind w:left="360"/>
        <w:jc w:val="both"/>
        <w:rPr>
          <w:rFonts w:ascii="Times New Roman" w:hAnsi="Times New Roman"/>
          <w:sz w:val="28"/>
          <w:szCs w:val="28"/>
          <w:lang w:eastAsia="ru-RU"/>
        </w:rPr>
      </w:pPr>
      <w:r w:rsidRPr="00A11816">
        <w:rPr>
          <w:rFonts w:ascii="Times New Roman" w:hAnsi="Times New Roman"/>
          <w:sz w:val="28"/>
          <w:szCs w:val="28"/>
          <w:lang w:eastAsia="ru-RU"/>
        </w:rPr>
        <w:t>Для предметной области «Оптовый склад» разработать и описать: диаграмму прецедентов, диаграмму деятельности, структуру классов.</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sz w:val="28"/>
          <w:szCs w:val="28"/>
          <w:lang w:eastAsia="ru-RU"/>
        </w:rPr>
        <w:t>Для алгоритма программы посчитать метрику Джилба</w:t>
      </w:r>
    </w:p>
    <w:p w:rsidR="00221484" w:rsidRPr="00A11816" w:rsidRDefault="00221484" w:rsidP="00A11816">
      <w:pPr>
        <w:tabs>
          <w:tab w:val="left" w:pos="708"/>
        </w:tabs>
        <w:suppressAutoHyphens/>
        <w:spacing w:line="276" w:lineRule="atLeast"/>
        <w:rPr>
          <w:rFonts w:ascii="Times New Roman" w:hAnsi="Times New Roman" w:cs="Calibri"/>
          <w:b/>
          <w:sz w:val="28"/>
          <w:szCs w:val="28"/>
          <w:lang w:eastAsia="ar-SA"/>
        </w:rPr>
      </w:pPr>
      <w:r w:rsidRPr="00A11816">
        <w:rPr>
          <w:rFonts w:ascii="Times New Roman" w:hAnsi="Times New Roman"/>
          <w:b/>
          <w:sz w:val="28"/>
          <w:szCs w:val="28"/>
          <w:lang w:eastAsia="ru-RU"/>
        </w:rPr>
        <w:t>Вариант 23</w:t>
      </w:r>
    </w:p>
    <w:p w:rsidR="00221484" w:rsidRPr="00A11816" w:rsidRDefault="00221484" w:rsidP="00A11816">
      <w:pPr>
        <w:spacing w:after="0" w:line="240" w:lineRule="auto"/>
        <w:ind w:left="360"/>
        <w:contextualSpacing/>
        <w:jc w:val="both"/>
        <w:rPr>
          <w:rFonts w:ascii="Times New Roman" w:hAnsi="Times New Roman"/>
          <w:color w:val="000000"/>
          <w:sz w:val="28"/>
          <w:szCs w:val="28"/>
        </w:rPr>
      </w:pPr>
      <w:r w:rsidRPr="00A11816">
        <w:rPr>
          <w:rFonts w:ascii="Times New Roman" w:hAnsi="Times New Roman"/>
          <w:sz w:val="28"/>
          <w:szCs w:val="28"/>
        </w:rPr>
        <w:t>Для предметной области «Транспортные перевозки» разработать и описать: диаграмму прецедентов, диаграмму деятельности, структуру классов.</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sz w:val="28"/>
          <w:szCs w:val="28"/>
          <w:lang w:eastAsia="ru-RU"/>
        </w:rPr>
        <w:t>Для алгоритма программы посчитать метрику Мак-</w:t>
      </w:r>
      <w:proofErr w:type="spellStart"/>
      <w:r w:rsidRPr="00A11816">
        <w:rPr>
          <w:rFonts w:ascii="Times New Roman" w:hAnsi="Times New Roman"/>
          <w:sz w:val="28"/>
          <w:szCs w:val="28"/>
          <w:lang w:eastAsia="ru-RU"/>
        </w:rPr>
        <w:t>Кейба</w:t>
      </w:r>
      <w:proofErr w:type="spellEnd"/>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b/>
          <w:sz w:val="28"/>
          <w:szCs w:val="28"/>
          <w:lang w:eastAsia="ru-RU"/>
        </w:rPr>
        <w:t>Вариант 24</w:t>
      </w:r>
    </w:p>
    <w:p w:rsidR="00221484" w:rsidRPr="00A11816" w:rsidRDefault="00221484" w:rsidP="00A11816">
      <w:pPr>
        <w:tabs>
          <w:tab w:val="left" w:pos="993"/>
          <w:tab w:val="left" w:pos="1641"/>
          <w:tab w:val="left" w:pos="1832"/>
        </w:tabs>
        <w:spacing w:after="0" w:line="240" w:lineRule="auto"/>
        <w:ind w:left="426"/>
        <w:jc w:val="both"/>
        <w:rPr>
          <w:rFonts w:ascii="Times New Roman" w:hAnsi="Times New Roman"/>
          <w:sz w:val="28"/>
          <w:szCs w:val="28"/>
          <w:lang w:eastAsia="ru-RU"/>
        </w:rPr>
      </w:pPr>
      <w:r w:rsidRPr="00A11816">
        <w:rPr>
          <w:rFonts w:ascii="Times New Roman" w:hAnsi="Times New Roman"/>
          <w:sz w:val="28"/>
          <w:szCs w:val="28"/>
          <w:lang w:eastAsia="ru-RU"/>
        </w:rPr>
        <w:lastRenderedPageBreak/>
        <w:t>Для предметной области «Рекламное агентство» разработать и описать: диаграмму прецедентов, диаграмму деятельности, структуру классов.</w:t>
      </w:r>
    </w:p>
    <w:p w:rsidR="00221484" w:rsidRPr="00A11816" w:rsidRDefault="00221484" w:rsidP="00A11816">
      <w:pPr>
        <w:tabs>
          <w:tab w:val="left" w:pos="993"/>
          <w:tab w:val="left" w:pos="1641"/>
          <w:tab w:val="left" w:pos="1832"/>
        </w:tabs>
        <w:spacing w:after="0" w:line="240" w:lineRule="auto"/>
        <w:ind w:left="426"/>
        <w:jc w:val="both"/>
        <w:rPr>
          <w:rFonts w:ascii="Times New Roman" w:hAnsi="Times New Roman"/>
          <w:sz w:val="28"/>
          <w:szCs w:val="28"/>
          <w:lang w:eastAsia="ru-RU"/>
        </w:rPr>
      </w:pPr>
      <w:r w:rsidRPr="00A11816">
        <w:rPr>
          <w:rFonts w:ascii="Times New Roman" w:hAnsi="Times New Roman"/>
          <w:sz w:val="28"/>
          <w:szCs w:val="28"/>
          <w:lang w:eastAsia="ru-RU"/>
        </w:rPr>
        <w:t>Для алгоритма программы посчитать метрику Граничных значений</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p>
    <w:p w:rsidR="00221484" w:rsidRPr="00A11816" w:rsidRDefault="00221484" w:rsidP="00A11816">
      <w:pPr>
        <w:tabs>
          <w:tab w:val="left" w:pos="708"/>
        </w:tabs>
        <w:suppressAutoHyphens/>
        <w:spacing w:line="276" w:lineRule="atLeast"/>
        <w:rPr>
          <w:rFonts w:ascii="Times New Roman" w:hAnsi="Times New Roman"/>
          <w:sz w:val="28"/>
          <w:szCs w:val="28"/>
          <w:lang w:eastAsia="ru-RU"/>
        </w:rPr>
      </w:pPr>
      <w:r w:rsidRPr="00A11816">
        <w:rPr>
          <w:rFonts w:ascii="Times New Roman" w:hAnsi="Times New Roman"/>
          <w:b/>
          <w:sz w:val="28"/>
          <w:szCs w:val="28"/>
          <w:lang w:eastAsia="ru-RU"/>
        </w:rPr>
        <w:t>Вариант 25</w:t>
      </w:r>
    </w:p>
    <w:p w:rsidR="00221484" w:rsidRPr="00A11816" w:rsidRDefault="00221484" w:rsidP="00A11816">
      <w:pPr>
        <w:tabs>
          <w:tab w:val="left" w:pos="2243"/>
        </w:tabs>
        <w:spacing w:after="0" w:line="240" w:lineRule="auto"/>
        <w:ind w:left="360"/>
        <w:jc w:val="both"/>
        <w:rPr>
          <w:rFonts w:ascii="Times New Roman" w:hAnsi="Times New Roman"/>
          <w:color w:val="000000"/>
          <w:sz w:val="28"/>
          <w:szCs w:val="28"/>
          <w:lang w:eastAsia="ru-RU"/>
        </w:rPr>
      </w:pPr>
      <w:r w:rsidRPr="00A11816">
        <w:rPr>
          <w:rFonts w:ascii="Times New Roman" w:hAnsi="Times New Roman"/>
          <w:sz w:val="28"/>
          <w:szCs w:val="28"/>
          <w:lang w:eastAsia="ru-RU"/>
        </w:rPr>
        <w:t>Для предметной области «Прокат спортивного оборудования» разработать и описать: диаграмму прецедентов, диаграмму деятельности, структуру классов.</w:t>
      </w:r>
    </w:p>
    <w:p w:rsidR="00221484" w:rsidRPr="00A11816" w:rsidRDefault="00221484" w:rsidP="00A11816">
      <w:pPr>
        <w:tabs>
          <w:tab w:val="left" w:pos="708"/>
        </w:tabs>
        <w:suppressAutoHyphens/>
        <w:spacing w:line="276" w:lineRule="atLeast"/>
        <w:rPr>
          <w:rFonts w:ascii="Times New Roman" w:hAnsi="Times New Roman"/>
          <w:b/>
          <w:sz w:val="28"/>
          <w:szCs w:val="28"/>
          <w:lang w:eastAsia="ru-RU"/>
        </w:rPr>
      </w:pPr>
      <w:r w:rsidRPr="00A11816">
        <w:rPr>
          <w:rFonts w:ascii="Times New Roman" w:hAnsi="Times New Roman"/>
          <w:sz w:val="28"/>
          <w:szCs w:val="28"/>
          <w:lang w:eastAsia="ru-RU"/>
        </w:rPr>
        <w:t>Для алгоритма программы посчитать метрику Джилба</w:t>
      </w:r>
    </w:p>
    <w:p w:rsidR="00221484" w:rsidRPr="00A11816" w:rsidRDefault="00221484" w:rsidP="00A11816">
      <w:pPr>
        <w:suppressAutoHyphens/>
        <w:spacing w:after="0" w:line="360" w:lineRule="auto"/>
        <w:jc w:val="center"/>
        <w:rPr>
          <w:rFonts w:ascii="Times New Roman" w:hAnsi="Times New Roman" w:cs="Calibri"/>
          <w:b/>
          <w:sz w:val="28"/>
          <w:szCs w:val="28"/>
          <w:lang w:eastAsia="ru-RU"/>
        </w:rPr>
      </w:pPr>
    </w:p>
    <w:p w:rsidR="00221484" w:rsidRPr="00A11816" w:rsidRDefault="00221484" w:rsidP="00A11816">
      <w:pPr>
        <w:suppressAutoHyphens/>
        <w:spacing w:after="0" w:line="360" w:lineRule="auto"/>
        <w:jc w:val="center"/>
        <w:rPr>
          <w:rFonts w:ascii="Times New Roman" w:hAnsi="Times New Roman" w:cs="Calibri"/>
          <w:b/>
          <w:color w:val="000000"/>
          <w:sz w:val="28"/>
          <w:szCs w:val="28"/>
          <w:lang w:eastAsia="ru-RU"/>
        </w:rPr>
      </w:pPr>
      <w:r w:rsidRPr="00A11816">
        <w:rPr>
          <w:rFonts w:ascii="Times New Roman" w:hAnsi="Times New Roman" w:cs="Calibri"/>
          <w:b/>
          <w:color w:val="000000"/>
          <w:sz w:val="28"/>
          <w:szCs w:val="28"/>
          <w:lang w:eastAsia="ru-RU"/>
        </w:rPr>
        <w:t>ПМ05 «Проектирование и разработка информационных систем»</w:t>
      </w:r>
    </w:p>
    <w:p w:rsidR="00221484" w:rsidRPr="00A11816" w:rsidRDefault="00221484" w:rsidP="00A11816">
      <w:pPr>
        <w:tabs>
          <w:tab w:val="left" w:pos="708"/>
        </w:tabs>
        <w:suppressAutoHyphens/>
        <w:spacing w:line="276" w:lineRule="atLeast"/>
        <w:jc w:val="center"/>
        <w:rPr>
          <w:rFonts w:ascii="Times New Roman" w:hAnsi="Times New Roman" w:cs="Calibri"/>
          <w:sz w:val="28"/>
          <w:szCs w:val="28"/>
        </w:rPr>
      </w:pPr>
      <w:r w:rsidRPr="00A11816">
        <w:rPr>
          <w:rFonts w:ascii="Times New Roman" w:hAnsi="Times New Roman" w:cs="Calibri"/>
          <w:color w:val="000000"/>
          <w:sz w:val="28"/>
          <w:szCs w:val="28"/>
          <w:lang w:eastAsia="ar-SA"/>
        </w:rPr>
        <w:t xml:space="preserve">Тематический </w:t>
      </w:r>
      <w:proofErr w:type="gramStart"/>
      <w:r w:rsidRPr="00A11816">
        <w:rPr>
          <w:rFonts w:ascii="Times New Roman" w:hAnsi="Times New Roman" w:cs="Calibri"/>
          <w:color w:val="000000"/>
          <w:sz w:val="28"/>
          <w:szCs w:val="28"/>
          <w:lang w:eastAsia="ar-SA"/>
        </w:rPr>
        <w:t>план  и</w:t>
      </w:r>
      <w:proofErr w:type="gramEnd"/>
      <w:r w:rsidRPr="00A11816">
        <w:rPr>
          <w:rFonts w:ascii="Times New Roman" w:hAnsi="Times New Roman" w:cs="Calibri"/>
          <w:color w:val="000000"/>
          <w:sz w:val="28"/>
          <w:szCs w:val="28"/>
          <w:lang w:eastAsia="ar-SA"/>
        </w:rPr>
        <w:t xml:space="preserve"> содержание  учебной практики</w:t>
      </w:r>
    </w:p>
    <w:tbl>
      <w:tblPr>
        <w:tblW w:w="0" w:type="auto"/>
        <w:tblInd w:w="-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127"/>
        <w:gridCol w:w="2360"/>
        <w:gridCol w:w="3019"/>
        <w:gridCol w:w="1925"/>
      </w:tblGrid>
      <w:tr w:rsidR="00221484" w:rsidRPr="00A11816" w:rsidTr="007111BE">
        <w:tc>
          <w:tcPr>
            <w:tcW w:w="9710" w:type="dxa"/>
            <w:gridSpan w:val="4"/>
            <w:vAlign w:val="center"/>
          </w:tcPr>
          <w:p w:rsidR="00221484" w:rsidRPr="00A11816" w:rsidRDefault="00221484" w:rsidP="00A11816">
            <w:pPr>
              <w:spacing w:after="0" w:line="240" w:lineRule="auto"/>
              <w:jc w:val="center"/>
              <w:rPr>
                <w:rFonts w:ascii="Times New Roman" w:hAnsi="Times New Roman"/>
                <w:sz w:val="20"/>
                <w:szCs w:val="20"/>
                <w:lang w:eastAsia="ru-RU"/>
              </w:rPr>
            </w:pPr>
            <w:r w:rsidRPr="00A11816">
              <w:rPr>
                <w:rFonts w:ascii="Times New Roman" w:hAnsi="Times New Roman"/>
                <w:b/>
                <w:sz w:val="20"/>
                <w:szCs w:val="20"/>
                <w:lang w:eastAsia="ru-RU"/>
              </w:rPr>
              <w:t>ПМ05 «Проектирование и разработка информационных систем»</w:t>
            </w:r>
          </w:p>
        </w:tc>
      </w:tr>
      <w:tr w:rsidR="00221484" w:rsidRPr="00A11816" w:rsidTr="007111BE">
        <w:tc>
          <w:tcPr>
            <w:tcW w:w="2241" w:type="dxa"/>
            <w:vAlign w:val="center"/>
          </w:tcPr>
          <w:p w:rsidR="00221484" w:rsidRPr="00A11816" w:rsidRDefault="00221484" w:rsidP="00A11816">
            <w:pPr>
              <w:autoSpaceDE w:val="0"/>
              <w:autoSpaceDN w:val="0"/>
              <w:adjustRightInd w:val="0"/>
              <w:spacing w:after="0" w:line="240" w:lineRule="auto"/>
              <w:rPr>
                <w:rFonts w:ascii="Times New Roman" w:hAnsi="Times New Roman"/>
                <w:sz w:val="20"/>
                <w:szCs w:val="20"/>
                <w:lang w:eastAsia="ru-RU"/>
              </w:rPr>
            </w:pPr>
            <w:r w:rsidRPr="00A11816">
              <w:rPr>
                <w:rFonts w:ascii="Times New Roman" w:hAnsi="Times New Roman"/>
                <w:bCs/>
                <w:color w:val="000000"/>
                <w:spacing w:val="-1"/>
                <w:sz w:val="20"/>
                <w:szCs w:val="20"/>
                <w:lang w:eastAsia="ru-RU"/>
              </w:rPr>
              <w:t>Тема 5.1.1.</w:t>
            </w:r>
          </w:p>
        </w:tc>
        <w:tc>
          <w:tcPr>
            <w:tcW w:w="2408" w:type="dxa"/>
            <w:vAlign w:val="center"/>
          </w:tcPr>
          <w:p w:rsidR="00221484" w:rsidRPr="00A11816" w:rsidRDefault="00221484"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 xml:space="preserve">Основы проектирования ин-формационных </w:t>
            </w:r>
            <w:proofErr w:type="spellStart"/>
            <w:r w:rsidRPr="00A11816">
              <w:rPr>
                <w:rFonts w:ascii="Times New Roman" w:hAnsi="Times New Roman"/>
                <w:sz w:val="20"/>
                <w:szCs w:val="20"/>
                <w:lang w:eastAsia="ru-RU"/>
              </w:rPr>
              <w:t>сис</w:t>
            </w:r>
            <w:proofErr w:type="spellEnd"/>
            <w:r w:rsidRPr="00A11816">
              <w:rPr>
                <w:rFonts w:ascii="Times New Roman" w:hAnsi="Times New Roman"/>
                <w:sz w:val="20"/>
                <w:szCs w:val="20"/>
                <w:lang w:eastAsia="ru-RU"/>
              </w:rPr>
              <w:t>-тем</w:t>
            </w:r>
          </w:p>
        </w:tc>
        <w:tc>
          <w:tcPr>
            <w:tcW w:w="3019" w:type="dxa"/>
          </w:tcPr>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w:t>
            </w:r>
            <w:r w:rsidRPr="00A11816">
              <w:rPr>
                <w:rFonts w:ascii="Times New Roman" w:hAnsi="Times New Roman"/>
                <w:sz w:val="20"/>
                <w:szCs w:val="20"/>
                <w:lang w:eastAsia="ru-RU"/>
              </w:rPr>
              <w:tab/>
              <w:t>Основные понятия и определения ИС. Жизненный цикл информационных систем</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2.</w:t>
            </w:r>
            <w:r w:rsidRPr="00A11816">
              <w:rPr>
                <w:rFonts w:ascii="Times New Roman" w:hAnsi="Times New Roman"/>
                <w:sz w:val="20"/>
                <w:szCs w:val="20"/>
                <w:lang w:eastAsia="ru-RU"/>
              </w:rPr>
              <w:tab/>
              <w:t>Организация и методы сбора информации. Анализ предметной области. Основные понятия системного и структурного анализа.</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3.</w:t>
            </w:r>
            <w:r w:rsidRPr="00A11816">
              <w:rPr>
                <w:rFonts w:ascii="Times New Roman" w:hAnsi="Times New Roman"/>
                <w:sz w:val="20"/>
                <w:szCs w:val="20"/>
                <w:lang w:eastAsia="ru-RU"/>
              </w:rPr>
              <w:tab/>
              <w:t>Постановка задачи обработки информации. Основные виды, алгоритмы и процедуры обработки информации, модели и методы решения задач обработки информации.</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4.</w:t>
            </w:r>
            <w:r w:rsidRPr="00A11816">
              <w:rPr>
                <w:rFonts w:ascii="Times New Roman" w:hAnsi="Times New Roman"/>
                <w:sz w:val="20"/>
                <w:szCs w:val="20"/>
                <w:lang w:eastAsia="ru-RU"/>
              </w:rPr>
              <w:tab/>
              <w:t>Основные модели построения информационных систем, их структура, особенности и области применения.</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5.</w:t>
            </w:r>
            <w:r w:rsidRPr="00A11816">
              <w:rPr>
                <w:rFonts w:ascii="Times New Roman" w:hAnsi="Times New Roman"/>
                <w:sz w:val="20"/>
                <w:szCs w:val="20"/>
                <w:lang w:eastAsia="ru-RU"/>
              </w:rPr>
              <w:tab/>
            </w:r>
            <w:proofErr w:type="spellStart"/>
            <w:r w:rsidRPr="00A11816">
              <w:rPr>
                <w:rFonts w:ascii="Times New Roman" w:hAnsi="Times New Roman"/>
                <w:sz w:val="20"/>
                <w:szCs w:val="20"/>
                <w:lang w:eastAsia="ru-RU"/>
              </w:rPr>
              <w:t>Сервисно</w:t>
            </w:r>
            <w:proofErr w:type="spellEnd"/>
            <w:r w:rsidRPr="00A11816">
              <w:rPr>
                <w:rFonts w:ascii="Times New Roman" w:hAnsi="Times New Roman"/>
                <w:sz w:val="20"/>
                <w:szCs w:val="20"/>
                <w:lang w:eastAsia="ru-RU"/>
              </w:rPr>
              <w:t xml:space="preserve"> - ориентированные архитектуры. Анализ интересов клиента. Выбор вариантов решений</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6.</w:t>
            </w:r>
            <w:r w:rsidRPr="00A11816">
              <w:rPr>
                <w:rFonts w:ascii="Times New Roman" w:hAnsi="Times New Roman"/>
                <w:sz w:val="20"/>
                <w:szCs w:val="20"/>
                <w:lang w:eastAsia="ru-RU"/>
              </w:rPr>
              <w:tab/>
              <w:t xml:space="preserve">Методы и средства проектирования информационных систем. </w:t>
            </w:r>
            <w:proofErr w:type="spellStart"/>
            <w:r w:rsidRPr="00A11816">
              <w:rPr>
                <w:rFonts w:ascii="Times New Roman" w:hAnsi="Times New Roman"/>
                <w:sz w:val="20"/>
                <w:szCs w:val="20"/>
                <w:lang w:eastAsia="ru-RU"/>
              </w:rPr>
              <w:t>Case</w:t>
            </w:r>
            <w:proofErr w:type="spellEnd"/>
            <w:r w:rsidRPr="00A11816">
              <w:rPr>
                <w:rFonts w:ascii="Times New Roman" w:hAnsi="Times New Roman"/>
                <w:sz w:val="20"/>
                <w:szCs w:val="20"/>
                <w:lang w:eastAsia="ru-RU"/>
              </w:rPr>
              <w:t>-средства для моделирования деловых процессов (бизнес-процессов). Инструментальная среда –структура, интерфейс, элементы управления.</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7.</w:t>
            </w:r>
            <w:r w:rsidRPr="00A11816">
              <w:rPr>
                <w:rFonts w:ascii="Times New Roman" w:hAnsi="Times New Roman"/>
                <w:sz w:val="20"/>
                <w:szCs w:val="20"/>
                <w:lang w:eastAsia="ru-RU"/>
              </w:rPr>
              <w:tab/>
              <w:t xml:space="preserve">Принципы построения модели IDEF0: контекстная диаграмма, субъект моделирования, цель и точка зрения. </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8.</w:t>
            </w:r>
            <w:r w:rsidRPr="00A11816">
              <w:rPr>
                <w:rFonts w:ascii="Times New Roman" w:hAnsi="Times New Roman"/>
                <w:sz w:val="20"/>
                <w:szCs w:val="20"/>
                <w:lang w:eastAsia="ru-RU"/>
              </w:rPr>
              <w:tab/>
              <w:t xml:space="preserve">Диаграммы IDEF0: диаграммы декомпозиции, диаграммы дерева узлов, </w:t>
            </w:r>
            <w:r w:rsidRPr="00A11816">
              <w:rPr>
                <w:rFonts w:ascii="Times New Roman" w:hAnsi="Times New Roman"/>
                <w:sz w:val="20"/>
                <w:szCs w:val="20"/>
                <w:lang w:eastAsia="ru-RU"/>
              </w:rPr>
              <w:lastRenderedPageBreak/>
              <w:t xml:space="preserve">диаграммы только для экспозиции (FEO). </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9.</w:t>
            </w:r>
            <w:r w:rsidRPr="00A11816">
              <w:rPr>
                <w:rFonts w:ascii="Times New Roman" w:hAnsi="Times New Roman"/>
                <w:sz w:val="20"/>
                <w:szCs w:val="20"/>
                <w:lang w:eastAsia="ru-RU"/>
              </w:rPr>
              <w:tab/>
              <w:t>Работы (</w:t>
            </w:r>
            <w:proofErr w:type="spellStart"/>
            <w:r w:rsidRPr="00A11816">
              <w:rPr>
                <w:rFonts w:ascii="Times New Roman" w:hAnsi="Times New Roman"/>
                <w:sz w:val="20"/>
                <w:szCs w:val="20"/>
                <w:lang w:eastAsia="ru-RU"/>
              </w:rPr>
              <w:t>Activity</w:t>
            </w:r>
            <w:proofErr w:type="spellEnd"/>
            <w:r w:rsidRPr="00A11816">
              <w:rPr>
                <w:rFonts w:ascii="Times New Roman" w:hAnsi="Times New Roman"/>
                <w:sz w:val="20"/>
                <w:szCs w:val="20"/>
                <w:lang w:eastAsia="ru-RU"/>
              </w:rPr>
              <w:t>). Стрелки (</w:t>
            </w:r>
            <w:proofErr w:type="spellStart"/>
            <w:r w:rsidRPr="00A11816">
              <w:rPr>
                <w:rFonts w:ascii="Times New Roman" w:hAnsi="Times New Roman"/>
                <w:sz w:val="20"/>
                <w:szCs w:val="20"/>
                <w:lang w:eastAsia="ru-RU"/>
              </w:rPr>
              <w:t>Arrow</w:t>
            </w:r>
            <w:proofErr w:type="spellEnd"/>
            <w:r w:rsidRPr="00A11816">
              <w:rPr>
                <w:rFonts w:ascii="Times New Roman" w:hAnsi="Times New Roman"/>
                <w:sz w:val="20"/>
                <w:szCs w:val="20"/>
                <w:lang w:eastAsia="ru-RU"/>
              </w:rPr>
              <w:t xml:space="preserve">). </w:t>
            </w:r>
            <w:proofErr w:type="spellStart"/>
            <w:r w:rsidRPr="00A11816">
              <w:rPr>
                <w:rFonts w:ascii="Times New Roman" w:hAnsi="Times New Roman"/>
                <w:sz w:val="20"/>
                <w:szCs w:val="20"/>
                <w:lang w:eastAsia="ru-RU"/>
              </w:rPr>
              <w:t>Туннелирование</w:t>
            </w:r>
            <w:proofErr w:type="spellEnd"/>
            <w:r w:rsidRPr="00A11816">
              <w:rPr>
                <w:rFonts w:ascii="Times New Roman" w:hAnsi="Times New Roman"/>
                <w:sz w:val="20"/>
                <w:szCs w:val="20"/>
                <w:lang w:eastAsia="ru-RU"/>
              </w:rPr>
              <w:t xml:space="preserve"> стрелок. Нумерация работ и диаграмм. Каркас диаграммы.</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10.</w:t>
            </w:r>
            <w:r w:rsidRPr="00A11816">
              <w:rPr>
                <w:rFonts w:ascii="Times New Roman" w:hAnsi="Times New Roman"/>
                <w:sz w:val="20"/>
                <w:szCs w:val="20"/>
                <w:lang w:eastAsia="ru-RU"/>
              </w:rPr>
              <w:tab/>
              <w:t>Слияние и расщепление моделей.</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11.</w:t>
            </w:r>
            <w:r w:rsidRPr="00A11816">
              <w:rPr>
                <w:rFonts w:ascii="Times New Roman" w:hAnsi="Times New Roman"/>
                <w:sz w:val="20"/>
                <w:szCs w:val="20"/>
                <w:lang w:eastAsia="ru-RU"/>
              </w:rPr>
              <w:tab/>
              <w:t>Особенности информационного, программного и технического обеспечения различных видов информационных систем. Экспертные системы. Системы реального времени</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12.</w:t>
            </w:r>
            <w:r w:rsidRPr="00A11816">
              <w:rPr>
                <w:rFonts w:ascii="Times New Roman" w:hAnsi="Times New Roman"/>
                <w:sz w:val="20"/>
                <w:szCs w:val="20"/>
                <w:lang w:eastAsia="ru-RU"/>
              </w:rPr>
              <w:tab/>
              <w:t>Оценка экономической эффективности информационной системы. Стоимостная оценка проекта. Классификация типов оценок стоимости: оценка порядка величины, концептуальная оценка, предварительная оценка, окончательная оценка, контрольная оценка.</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 xml:space="preserve">Дополнительно для </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13.</w:t>
            </w:r>
            <w:r w:rsidRPr="00A11816">
              <w:rPr>
                <w:rFonts w:ascii="Times New Roman" w:hAnsi="Times New Roman"/>
                <w:sz w:val="20"/>
                <w:szCs w:val="20"/>
                <w:lang w:eastAsia="ru-RU"/>
              </w:rPr>
              <w:tab/>
              <w:t>Основные процессы управления проектом. Средства управления проектами</w:t>
            </w:r>
          </w:p>
        </w:tc>
        <w:tc>
          <w:tcPr>
            <w:tcW w:w="2042" w:type="dxa"/>
            <w:vAlign w:val="center"/>
          </w:tcPr>
          <w:p w:rsidR="00221484" w:rsidRPr="00A11816" w:rsidRDefault="00177686" w:rsidP="00A1181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1</w:t>
            </w:r>
            <w:r w:rsidR="00221484" w:rsidRPr="00A11816">
              <w:rPr>
                <w:rFonts w:ascii="Times New Roman" w:hAnsi="Times New Roman"/>
                <w:sz w:val="20"/>
                <w:szCs w:val="20"/>
                <w:lang w:eastAsia="ru-RU"/>
              </w:rPr>
              <w:t>5</w:t>
            </w:r>
          </w:p>
        </w:tc>
      </w:tr>
      <w:tr w:rsidR="00221484" w:rsidRPr="00A11816" w:rsidTr="007111BE">
        <w:tc>
          <w:tcPr>
            <w:tcW w:w="2241" w:type="dxa"/>
            <w:vAlign w:val="center"/>
          </w:tcPr>
          <w:p w:rsidR="00221484" w:rsidRPr="00A11816" w:rsidRDefault="00221484" w:rsidP="00A11816">
            <w:pPr>
              <w:spacing w:after="0" w:line="240" w:lineRule="auto"/>
              <w:jc w:val="both"/>
              <w:rPr>
                <w:rFonts w:ascii="Times New Roman" w:hAnsi="Times New Roman"/>
                <w:sz w:val="20"/>
                <w:szCs w:val="20"/>
                <w:lang w:eastAsia="ru-RU"/>
              </w:rPr>
            </w:pPr>
            <w:r w:rsidRPr="00A11816">
              <w:rPr>
                <w:rFonts w:ascii="Times New Roman" w:hAnsi="Times New Roman"/>
                <w:bCs/>
                <w:sz w:val="20"/>
                <w:szCs w:val="20"/>
                <w:lang w:eastAsia="ru-RU"/>
              </w:rPr>
              <w:lastRenderedPageBreak/>
              <w:t>Тема 5.1.2.</w:t>
            </w:r>
          </w:p>
        </w:tc>
        <w:tc>
          <w:tcPr>
            <w:tcW w:w="2408" w:type="dxa"/>
            <w:vAlign w:val="center"/>
          </w:tcPr>
          <w:p w:rsidR="00221484" w:rsidRPr="00A11816" w:rsidRDefault="00221484" w:rsidP="00A11816">
            <w:pPr>
              <w:spacing w:after="0" w:line="240" w:lineRule="auto"/>
              <w:jc w:val="both"/>
              <w:rPr>
                <w:rFonts w:ascii="Times New Roman" w:hAnsi="Times New Roman"/>
                <w:sz w:val="20"/>
                <w:szCs w:val="20"/>
                <w:lang w:eastAsia="ru-RU"/>
              </w:rPr>
            </w:pPr>
            <w:r w:rsidRPr="00A11816">
              <w:rPr>
                <w:rFonts w:ascii="Times New Roman" w:hAnsi="Times New Roman"/>
                <w:bCs/>
                <w:sz w:val="20"/>
                <w:szCs w:val="20"/>
                <w:lang w:eastAsia="ru-RU"/>
              </w:rPr>
              <w:t xml:space="preserve">Система обеспечения </w:t>
            </w:r>
            <w:proofErr w:type="spellStart"/>
            <w:r w:rsidRPr="00A11816">
              <w:rPr>
                <w:rFonts w:ascii="Times New Roman" w:hAnsi="Times New Roman"/>
                <w:bCs/>
                <w:sz w:val="20"/>
                <w:szCs w:val="20"/>
                <w:lang w:eastAsia="ru-RU"/>
              </w:rPr>
              <w:t>качест-ва</w:t>
            </w:r>
            <w:proofErr w:type="spellEnd"/>
            <w:r w:rsidRPr="00A11816">
              <w:rPr>
                <w:rFonts w:ascii="Times New Roman" w:hAnsi="Times New Roman"/>
                <w:bCs/>
                <w:sz w:val="20"/>
                <w:szCs w:val="20"/>
                <w:lang w:eastAsia="ru-RU"/>
              </w:rPr>
              <w:t xml:space="preserve"> информационных систем</w:t>
            </w:r>
          </w:p>
        </w:tc>
        <w:tc>
          <w:tcPr>
            <w:tcW w:w="3019" w:type="dxa"/>
          </w:tcPr>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w:t>
            </w:r>
            <w:r w:rsidRPr="00A11816">
              <w:rPr>
                <w:rFonts w:ascii="Times New Roman" w:hAnsi="Times New Roman"/>
                <w:sz w:val="20"/>
                <w:szCs w:val="20"/>
                <w:lang w:eastAsia="ru-RU"/>
              </w:rPr>
              <w:tab/>
              <w:t>Основные понятия качества информационной системы. Национальный стандарт обеспечения качества автоматизированных информационных систем.</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2.</w:t>
            </w:r>
            <w:r w:rsidRPr="00A11816">
              <w:rPr>
                <w:rFonts w:ascii="Times New Roman" w:hAnsi="Times New Roman"/>
                <w:sz w:val="20"/>
                <w:szCs w:val="20"/>
                <w:lang w:eastAsia="ru-RU"/>
              </w:rPr>
              <w:tab/>
              <w:t>Международная система стандартизации и сертификации качества продукции. Стандарты группы ISO.</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3.</w:t>
            </w:r>
            <w:r w:rsidRPr="00A11816">
              <w:rPr>
                <w:rFonts w:ascii="Times New Roman" w:hAnsi="Times New Roman"/>
                <w:sz w:val="20"/>
                <w:szCs w:val="20"/>
                <w:lang w:eastAsia="ru-RU"/>
              </w:rPr>
              <w:tab/>
              <w:t>Методы контроля качества в информационных системах. Особенности контроля в различных видах систем</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4.</w:t>
            </w:r>
            <w:r w:rsidRPr="00A11816">
              <w:rPr>
                <w:rFonts w:ascii="Times New Roman" w:hAnsi="Times New Roman"/>
                <w:sz w:val="20"/>
                <w:szCs w:val="20"/>
                <w:lang w:eastAsia="ru-RU"/>
              </w:rPr>
              <w:tab/>
              <w:t>Автоматизация систем управления качеством разработки.</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5.</w:t>
            </w:r>
            <w:r w:rsidRPr="00A11816">
              <w:rPr>
                <w:rFonts w:ascii="Times New Roman" w:hAnsi="Times New Roman"/>
                <w:sz w:val="20"/>
                <w:szCs w:val="20"/>
                <w:lang w:eastAsia="ru-RU"/>
              </w:rPr>
              <w:tab/>
              <w:t>Обеспечение безопасности функционирования информационных систем</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6.</w:t>
            </w:r>
            <w:r w:rsidRPr="00A11816">
              <w:rPr>
                <w:rFonts w:ascii="Times New Roman" w:hAnsi="Times New Roman"/>
                <w:sz w:val="20"/>
                <w:szCs w:val="20"/>
                <w:lang w:eastAsia="ru-RU"/>
              </w:rPr>
              <w:tab/>
              <w:t>Стратегия развития бизнес-процессов. Критерии оценивания предметной области и методы определения стратегии развития бизнес-процессов. Модернизация в информационных системах</w:t>
            </w:r>
          </w:p>
        </w:tc>
        <w:tc>
          <w:tcPr>
            <w:tcW w:w="2042" w:type="dxa"/>
            <w:vAlign w:val="center"/>
          </w:tcPr>
          <w:p w:rsidR="00221484" w:rsidRPr="00A11816" w:rsidRDefault="00177686" w:rsidP="00A1181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r w:rsidR="00221484" w:rsidRPr="00A11816">
              <w:rPr>
                <w:rFonts w:ascii="Times New Roman" w:hAnsi="Times New Roman"/>
                <w:sz w:val="20"/>
                <w:szCs w:val="20"/>
                <w:lang w:eastAsia="ru-RU"/>
              </w:rPr>
              <w:t>5</w:t>
            </w:r>
          </w:p>
        </w:tc>
      </w:tr>
      <w:tr w:rsidR="00221484" w:rsidRPr="00A11816" w:rsidTr="007111BE">
        <w:tc>
          <w:tcPr>
            <w:tcW w:w="2241" w:type="dxa"/>
            <w:vAlign w:val="center"/>
          </w:tcPr>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bCs/>
                <w:sz w:val="20"/>
                <w:szCs w:val="20"/>
                <w:lang w:eastAsia="ru-RU"/>
              </w:rPr>
              <w:t>Тема 5.1.3.</w:t>
            </w:r>
          </w:p>
        </w:tc>
        <w:tc>
          <w:tcPr>
            <w:tcW w:w="2408" w:type="dxa"/>
            <w:vAlign w:val="center"/>
          </w:tcPr>
          <w:p w:rsidR="00221484" w:rsidRPr="00A11816" w:rsidRDefault="00221484" w:rsidP="00A11816">
            <w:pPr>
              <w:spacing w:after="0" w:line="240" w:lineRule="auto"/>
              <w:jc w:val="both"/>
              <w:rPr>
                <w:rFonts w:ascii="Times New Roman" w:hAnsi="Times New Roman"/>
                <w:sz w:val="20"/>
                <w:szCs w:val="20"/>
                <w:lang w:eastAsia="ru-RU"/>
              </w:rPr>
            </w:pPr>
            <w:r w:rsidRPr="00A11816">
              <w:rPr>
                <w:rFonts w:ascii="Times New Roman" w:hAnsi="Times New Roman"/>
                <w:bCs/>
                <w:sz w:val="20"/>
                <w:szCs w:val="20"/>
                <w:lang w:eastAsia="ru-RU"/>
              </w:rPr>
              <w:t xml:space="preserve">Разработка документации </w:t>
            </w:r>
            <w:r w:rsidRPr="00A11816">
              <w:rPr>
                <w:rFonts w:ascii="Times New Roman" w:hAnsi="Times New Roman"/>
                <w:bCs/>
                <w:sz w:val="20"/>
                <w:szCs w:val="20"/>
                <w:lang w:eastAsia="ru-RU"/>
              </w:rPr>
              <w:lastRenderedPageBreak/>
              <w:t>информационных систем</w:t>
            </w:r>
          </w:p>
        </w:tc>
        <w:tc>
          <w:tcPr>
            <w:tcW w:w="3019" w:type="dxa"/>
          </w:tcPr>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lastRenderedPageBreak/>
              <w:t>1.</w:t>
            </w:r>
            <w:r w:rsidRPr="00A11816">
              <w:rPr>
                <w:rFonts w:ascii="Times New Roman" w:hAnsi="Times New Roman"/>
                <w:sz w:val="20"/>
                <w:szCs w:val="20"/>
                <w:lang w:eastAsia="ru-RU"/>
              </w:rPr>
              <w:tab/>
              <w:t xml:space="preserve">Перечень и комплектность документов на </w:t>
            </w:r>
            <w:r w:rsidRPr="00A11816">
              <w:rPr>
                <w:rFonts w:ascii="Times New Roman" w:hAnsi="Times New Roman"/>
                <w:sz w:val="20"/>
                <w:szCs w:val="20"/>
                <w:lang w:eastAsia="ru-RU"/>
              </w:rPr>
              <w:lastRenderedPageBreak/>
              <w:t>информационные системы согласно ЕСПД и ЕСКД. Задачи документирования</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 xml:space="preserve">Дополнительно для квалификаций " Специалист по информационным системам" и "Разработчик </w:t>
            </w:r>
            <w:proofErr w:type="spellStart"/>
            <w:r w:rsidRPr="00A11816">
              <w:rPr>
                <w:rFonts w:ascii="Times New Roman" w:hAnsi="Times New Roman"/>
                <w:sz w:val="20"/>
                <w:szCs w:val="20"/>
                <w:lang w:eastAsia="ru-RU"/>
              </w:rPr>
              <w:t>web</w:t>
            </w:r>
            <w:proofErr w:type="spellEnd"/>
            <w:r w:rsidRPr="00A11816">
              <w:rPr>
                <w:rFonts w:ascii="Times New Roman" w:hAnsi="Times New Roman"/>
                <w:sz w:val="20"/>
                <w:szCs w:val="20"/>
                <w:lang w:eastAsia="ru-RU"/>
              </w:rPr>
              <w:t xml:space="preserve"> и мультимедийных приложений":</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2.</w:t>
            </w:r>
            <w:r w:rsidRPr="00A11816">
              <w:rPr>
                <w:rFonts w:ascii="Times New Roman" w:hAnsi="Times New Roman"/>
                <w:sz w:val="20"/>
                <w:szCs w:val="20"/>
                <w:lang w:eastAsia="ru-RU"/>
              </w:rPr>
              <w:tab/>
            </w:r>
            <w:proofErr w:type="spellStart"/>
            <w:r w:rsidRPr="00A11816">
              <w:rPr>
                <w:rFonts w:ascii="Times New Roman" w:hAnsi="Times New Roman"/>
                <w:sz w:val="20"/>
                <w:szCs w:val="20"/>
                <w:lang w:eastAsia="ru-RU"/>
              </w:rPr>
              <w:t>Предпроектная</w:t>
            </w:r>
            <w:proofErr w:type="spellEnd"/>
            <w:r w:rsidRPr="00A11816">
              <w:rPr>
                <w:rFonts w:ascii="Times New Roman" w:hAnsi="Times New Roman"/>
                <w:sz w:val="20"/>
                <w:szCs w:val="20"/>
                <w:lang w:eastAsia="ru-RU"/>
              </w:rPr>
              <w:t xml:space="preserve"> стадия разработки. Техническое задание на разработку: основные разделы. </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 xml:space="preserve">Дополнительно для квалификаций " Специалист по информационным системам" и "Разработчик </w:t>
            </w:r>
            <w:proofErr w:type="spellStart"/>
            <w:r w:rsidRPr="00A11816">
              <w:rPr>
                <w:rFonts w:ascii="Times New Roman" w:hAnsi="Times New Roman"/>
                <w:sz w:val="20"/>
                <w:szCs w:val="20"/>
                <w:lang w:eastAsia="ru-RU"/>
              </w:rPr>
              <w:t>web</w:t>
            </w:r>
            <w:proofErr w:type="spellEnd"/>
            <w:r w:rsidRPr="00A11816">
              <w:rPr>
                <w:rFonts w:ascii="Times New Roman" w:hAnsi="Times New Roman"/>
                <w:sz w:val="20"/>
                <w:szCs w:val="20"/>
                <w:lang w:eastAsia="ru-RU"/>
              </w:rPr>
              <w:t xml:space="preserve"> и мультимедийных приложений":</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3.</w:t>
            </w:r>
            <w:r w:rsidRPr="00A11816">
              <w:rPr>
                <w:rFonts w:ascii="Times New Roman" w:hAnsi="Times New Roman"/>
                <w:sz w:val="20"/>
                <w:szCs w:val="20"/>
                <w:lang w:eastAsia="ru-RU"/>
              </w:rPr>
              <w:tab/>
              <w:t>Построение и оптимизация сетевого графика.</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4.</w:t>
            </w:r>
            <w:r w:rsidRPr="00A11816">
              <w:rPr>
                <w:rFonts w:ascii="Times New Roman" w:hAnsi="Times New Roman"/>
                <w:sz w:val="20"/>
                <w:szCs w:val="20"/>
                <w:lang w:eastAsia="ru-RU"/>
              </w:rPr>
              <w:tab/>
              <w:t>Проектная документация. Техническая документация. Отчетная документация</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5.</w:t>
            </w:r>
            <w:r w:rsidRPr="00A11816">
              <w:rPr>
                <w:rFonts w:ascii="Times New Roman" w:hAnsi="Times New Roman"/>
                <w:sz w:val="20"/>
                <w:szCs w:val="20"/>
                <w:lang w:eastAsia="ru-RU"/>
              </w:rPr>
              <w:tab/>
              <w:t>Пользовательская документация. Маркетинговая документация</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 xml:space="preserve">Дополнительно для квалификаций "Специалист по информационным системам" и "Разработчик </w:t>
            </w:r>
            <w:proofErr w:type="spellStart"/>
            <w:r w:rsidRPr="00A11816">
              <w:rPr>
                <w:rFonts w:ascii="Times New Roman" w:hAnsi="Times New Roman"/>
                <w:sz w:val="20"/>
                <w:szCs w:val="20"/>
                <w:lang w:eastAsia="ru-RU"/>
              </w:rPr>
              <w:t>web</w:t>
            </w:r>
            <w:proofErr w:type="spellEnd"/>
            <w:r w:rsidRPr="00A11816">
              <w:rPr>
                <w:rFonts w:ascii="Times New Roman" w:hAnsi="Times New Roman"/>
                <w:sz w:val="20"/>
                <w:szCs w:val="20"/>
                <w:lang w:eastAsia="ru-RU"/>
              </w:rPr>
              <w:t xml:space="preserve"> и мультимедийных приложений". </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6.</w:t>
            </w:r>
            <w:r w:rsidRPr="00A11816">
              <w:rPr>
                <w:rFonts w:ascii="Times New Roman" w:hAnsi="Times New Roman"/>
                <w:sz w:val="20"/>
                <w:szCs w:val="20"/>
                <w:lang w:eastAsia="ru-RU"/>
              </w:rPr>
              <w:tab/>
              <w:t xml:space="preserve">Самодокументирующиеся программы. </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7.</w:t>
            </w:r>
            <w:r w:rsidRPr="00A11816">
              <w:rPr>
                <w:rFonts w:ascii="Times New Roman" w:hAnsi="Times New Roman"/>
                <w:sz w:val="20"/>
                <w:szCs w:val="20"/>
                <w:lang w:eastAsia="ru-RU"/>
              </w:rPr>
              <w:tab/>
              <w:t>Назначение, виды и оформление сертификатов.</w:t>
            </w:r>
          </w:p>
        </w:tc>
        <w:tc>
          <w:tcPr>
            <w:tcW w:w="2042" w:type="dxa"/>
            <w:vAlign w:val="center"/>
          </w:tcPr>
          <w:p w:rsidR="00221484" w:rsidRPr="00A11816" w:rsidRDefault="00221484" w:rsidP="00177686">
            <w:pPr>
              <w:spacing w:after="0" w:line="240" w:lineRule="auto"/>
              <w:jc w:val="center"/>
              <w:rPr>
                <w:rFonts w:ascii="Times New Roman" w:hAnsi="Times New Roman"/>
                <w:sz w:val="20"/>
                <w:szCs w:val="20"/>
                <w:lang w:eastAsia="ru-RU"/>
              </w:rPr>
            </w:pPr>
            <w:r w:rsidRPr="00A11816">
              <w:rPr>
                <w:rFonts w:ascii="Times New Roman" w:hAnsi="Times New Roman"/>
                <w:sz w:val="20"/>
                <w:szCs w:val="20"/>
                <w:lang w:eastAsia="ru-RU"/>
              </w:rPr>
              <w:lastRenderedPageBreak/>
              <w:t>1</w:t>
            </w:r>
            <w:r w:rsidR="00177686">
              <w:rPr>
                <w:rFonts w:ascii="Times New Roman" w:hAnsi="Times New Roman"/>
                <w:sz w:val="20"/>
                <w:szCs w:val="20"/>
                <w:lang w:eastAsia="ru-RU"/>
              </w:rPr>
              <w:t>5</w:t>
            </w:r>
          </w:p>
        </w:tc>
      </w:tr>
      <w:tr w:rsidR="00221484" w:rsidRPr="00A11816" w:rsidTr="007111BE">
        <w:tc>
          <w:tcPr>
            <w:tcW w:w="2241" w:type="dxa"/>
            <w:vAlign w:val="center"/>
          </w:tcPr>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bCs/>
                <w:sz w:val="20"/>
                <w:szCs w:val="20"/>
                <w:lang w:eastAsia="ru-RU"/>
              </w:rPr>
              <w:lastRenderedPageBreak/>
              <w:t>Тема 5.2.1.</w:t>
            </w:r>
          </w:p>
        </w:tc>
        <w:tc>
          <w:tcPr>
            <w:tcW w:w="2408" w:type="dxa"/>
            <w:vAlign w:val="center"/>
          </w:tcPr>
          <w:p w:rsidR="00221484" w:rsidRPr="00A11816" w:rsidRDefault="00221484" w:rsidP="00A11816">
            <w:pPr>
              <w:spacing w:after="0" w:line="240" w:lineRule="auto"/>
              <w:jc w:val="both"/>
              <w:rPr>
                <w:rFonts w:ascii="Times New Roman" w:hAnsi="Times New Roman"/>
                <w:sz w:val="20"/>
                <w:szCs w:val="20"/>
                <w:lang w:eastAsia="ru-RU"/>
              </w:rPr>
            </w:pPr>
            <w:r w:rsidRPr="00A11816">
              <w:rPr>
                <w:rFonts w:ascii="Times New Roman" w:hAnsi="Times New Roman"/>
                <w:bCs/>
                <w:sz w:val="20"/>
                <w:szCs w:val="20"/>
                <w:lang w:eastAsia="ru-RU"/>
              </w:rPr>
              <w:t xml:space="preserve">Основные инструменты для создания, исполнения и управления </w:t>
            </w:r>
            <w:proofErr w:type="spellStart"/>
            <w:r w:rsidRPr="00A11816">
              <w:rPr>
                <w:rFonts w:ascii="Times New Roman" w:hAnsi="Times New Roman"/>
                <w:bCs/>
                <w:sz w:val="20"/>
                <w:szCs w:val="20"/>
                <w:lang w:eastAsia="ru-RU"/>
              </w:rPr>
              <w:t>инфор-мационной</w:t>
            </w:r>
            <w:proofErr w:type="spellEnd"/>
            <w:r w:rsidRPr="00A11816">
              <w:rPr>
                <w:rFonts w:ascii="Times New Roman" w:hAnsi="Times New Roman"/>
                <w:bCs/>
                <w:sz w:val="20"/>
                <w:szCs w:val="20"/>
                <w:lang w:eastAsia="ru-RU"/>
              </w:rPr>
              <w:t xml:space="preserve"> системой</w:t>
            </w:r>
          </w:p>
        </w:tc>
        <w:tc>
          <w:tcPr>
            <w:tcW w:w="3019" w:type="dxa"/>
          </w:tcPr>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 Структура CASE-средства. Структура среды разработки. Основные возможности.</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2. Основные инструменты среды для создания, исполнения и управления информационной системой. Выбор средств обработки информации</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3. Организация работы в команде разработчиков. Система контроля версий: совместимость, установка, настройка</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4. Обеспечение кроссплатформенности информационной системы</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 xml:space="preserve">5. </w:t>
            </w:r>
            <w:proofErr w:type="spellStart"/>
            <w:r w:rsidRPr="00A11816">
              <w:rPr>
                <w:rFonts w:ascii="Times New Roman" w:hAnsi="Times New Roman"/>
                <w:sz w:val="20"/>
                <w:szCs w:val="20"/>
                <w:lang w:eastAsia="ru-RU"/>
              </w:rPr>
              <w:t>Сервисно</w:t>
            </w:r>
            <w:proofErr w:type="spellEnd"/>
            <w:r w:rsidRPr="00A11816">
              <w:rPr>
                <w:rFonts w:ascii="Times New Roman" w:hAnsi="Times New Roman"/>
                <w:sz w:val="20"/>
                <w:szCs w:val="20"/>
                <w:lang w:eastAsia="ru-RU"/>
              </w:rPr>
              <w:t xml:space="preserve"> - ориентированные архитектуры.</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6. Интегрированные среды разработки для создания независимых программ.</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7. Особенности объектно-ориентированных и структурных языков программирования.</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lastRenderedPageBreak/>
              <w:t>1.</w:t>
            </w:r>
            <w:r w:rsidRPr="00A11816">
              <w:rPr>
                <w:rFonts w:ascii="Times New Roman" w:hAnsi="Times New Roman"/>
                <w:sz w:val="20"/>
                <w:szCs w:val="20"/>
                <w:lang w:eastAsia="ru-RU"/>
              </w:rPr>
              <w:tab/>
              <w:t>Разработка сценариев с помощью специализированных языков</w:t>
            </w:r>
          </w:p>
        </w:tc>
        <w:tc>
          <w:tcPr>
            <w:tcW w:w="2042" w:type="dxa"/>
            <w:vAlign w:val="center"/>
          </w:tcPr>
          <w:p w:rsidR="00221484" w:rsidRPr="00A11816" w:rsidRDefault="00221484" w:rsidP="00177686">
            <w:pPr>
              <w:spacing w:after="0" w:line="240" w:lineRule="auto"/>
              <w:jc w:val="center"/>
              <w:rPr>
                <w:rFonts w:ascii="Times New Roman" w:hAnsi="Times New Roman"/>
                <w:sz w:val="20"/>
                <w:szCs w:val="20"/>
                <w:lang w:eastAsia="ru-RU"/>
              </w:rPr>
            </w:pPr>
            <w:r w:rsidRPr="00A11816">
              <w:rPr>
                <w:rFonts w:ascii="Times New Roman" w:hAnsi="Times New Roman"/>
                <w:sz w:val="20"/>
                <w:szCs w:val="20"/>
                <w:lang w:eastAsia="ru-RU"/>
              </w:rPr>
              <w:lastRenderedPageBreak/>
              <w:t>1</w:t>
            </w:r>
            <w:r w:rsidR="00177686">
              <w:rPr>
                <w:rFonts w:ascii="Times New Roman" w:hAnsi="Times New Roman"/>
                <w:sz w:val="20"/>
                <w:szCs w:val="20"/>
                <w:lang w:eastAsia="ru-RU"/>
              </w:rPr>
              <w:t>5</w:t>
            </w:r>
          </w:p>
        </w:tc>
      </w:tr>
      <w:tr w:rsidR="00221484" w:rsidRPr="00A11816" w:rsidTr="007111BE">
        <w:tc>
          <w:tcPr>
            <w:tcW w:w="2241" w:type="dxa"/>
            <w:vAlign w:val="center"/>
          </w:tcPr>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bCs/>
                <w:sz w:val="20"/>
                <w:szCs w:val="20"/>
                <w:lang w:eastAsia="ru-RU"/>
              </w:rPr>
              <w:lastRenderedPageBreak/>
              <w:t>Тема 5.2.2.</w:t>
            </w:r>
          </w:p>
        </w:tc>
        <w:tc>
          <w:tcPr>
            <w:tcW w:w="2408" w:type="dxa"/>
            <w:vAlign w:val="center"/>
          </w:tcPr>
          <w:p w:rsidR="00221484" w:rsidRPr="00A11816" w:rsidRDefault="00221484"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Разработка и модификация информационных систем</w:t>
            </w:r>
          </w:p>
        </w:tc>
        <w:tc>
          <w:tcPr>
            <w:tcW w:w="3019" w:type="dxa"/>
          </w:tcPr>
          <w:p w:rsidR="00221484" w:rsidRPr="00A11816" w:rsidRDefault="00221484" w:rsidP="00A11816">
            <w:pPr>
              <w:spacing w:after="0" w:line="240" w:lineRule="auto"/>
              <w:rPr>
                <w:rFonts w:ascii="Times New Roman" w:hAnsi="Times New Roman"/>
                <w:sz w:val="20"/>
                <w:szCs w:val="20"/>
                <w:lang w:eastAsia="ru-RU"/>
              </w:rPr>
            </w:pP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w:t>
            </w:r>
            <w:r w:rsidRPr="00A11816">
              <w:rPr>
                <w:rFonts w:ascii="Times New Roman" w:hAnsi="Times New Roman"/>
                <w:sz w:val="20"/>
                <w:szCs w:val="20"/>
                <w:lang w:eastAsia="ru-RU"/>
              </w:rPr>
              <w:tab/>
              <w:t xml:space="preserve">Обоснование и осуществление выбора модели построения или модификации информационной системы. </w:t>
            </w:r>
          </w:p>
          <w:p w:rsidR="00221484" w:rsidRPr="00A11816" w:rsidRDefault="00221484" w:rsidP="00A11816">
            <w:pPr>
              <w:spacing w:after="0" w:line="240" w:lineRule="auto"/>
              <w:rPr>
                <w:rFonts w:ascii="Times New Roman" w:hAnsi="Times New Roman"/>
                <w:sz w:val="20"/>
                <w:szCs w:val="20"/>
                <w:lang w:eastAsia="ru-RU"/>
              </w:rPr>
            </w:pP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2.</w:t>
            </w:r>
            <w:r w:rsidRPr="00A11816">
              <w:rPr>
                <w:rFonts w:ascii="Times New Roman" w:hAnsi="Times New Roman"/>
                <w:sz w:val="20"/>
                <w:szCs w:val="20"/>
                <w:lang w:eastAsia="ru-RU"/>
              </w:rPr>
              <w:tab/>
              <w:t>Обоснование и осуществление выбора средства построения информационной системы и программных средств.</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3.</w:t>
            </w:r>
            <w:r w:rsidRPr="00A11816">
              <w:rPr>
                <w:rFonts w:ascii="Times New Roman" w:hAnsi="Times New Roman"/>
                <w:sz w:val="20"/>
                <w:szCs w:val="20"/>
                <w:lang w:eastAsia="ru-RU"/>
              </w:rPr>
              <w:tab/>
              <w:t>Построение архитектуры проекта. Шаблон проекта</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4.</w:t>
            </w:r>
            <w:r w:rsidRPr="00A11816">
              <w:rPr>
                <w:rFonts w:ascii="Times New Roman" w:hAnsi="Times New Roman"/>
                <w:sz w:val="20"/>
                <w:szCs w:val="20"/>
                <w:lang w:eastAsia="ru-RU"/>
              </w:rPr>
              <w:tab/>
              <w:t>Определение конфигурации информационной системы. Выбор технических средств.</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5.</w:t>
            </w:r>
            <w:r w:rsidRPr="00A11816">
              <w:rPr>
                <w:rFonts w:ascii="Times New Roman" w:hAnsi="Times New Roman"/>
                <w:sz w:val="20"/>
                <w:szCs w:val="20"/>
                <w:lang w:eastAsia="ru-RU"/>
              </w:rPr>
              <w:tab/>
              <w:t xml:space="preserve">Формирование </w:t>
            </w:r>
            <w:proofErr w:type="spellStart"/>
            <w:r w:rsidRPr="00A11816">
              <w:rPr>
                <w:rFonts w:ascii="Times New Roman" w:hAnsi="Times New Roman"/>
                <w:sz w:val="20"/>
                <w:szCs w:val="20"/>
                <w:lang w:eastAsia="ru-RU"/>
              </w:rPr>
              <w:t>репозитория</w:t>
            </w:r>
            <w:proofErr w:type="spellEnd"/>
            <w:r w:rsidRPr="00A11816">
              <w:rPr>
                <w:rFonts w:ascii="Times New Roman" w:hAnsi="Times New Roman"/>
                <w:sz w:val="20"/>
                <w:szCs w:val="20"/>
                <w:lang w:eastAsia="ru-RU"/>
              </w:rPr>
              <w:t xml:space="preserve"> проекта, определение уровня доступа в системе контроля версий. Распределение ролей</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6.</w:t>
            </w:r>
            <w:r w:rsidRPr="00A11816">
              <w:rPr>
                <w:rFonts w:ascii="Times New Roman" w:hAnsi="Times New Roman"/>
                <w:sz w:val="20"/>
                <w:szCs w:val="20"/>
                <w:lang w:eastAsia="ru-RU"/>
              </w:rPr>
              <w:tab/>
              <w:t>Настройки среды разработки</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7.</w:t>
            </w:r>
            <w:r w:rsidRPr="00A11816">
              <w:rPr>
                <w:rFonts w:ascii="Times New Roman" w:hAnsi="Times New Roman"/>
                <w:sz w:val="20"/>
                <w:szCs w:val="20"/>
                <w:lang w:eastAsia="ru-RU"/>
              </w:rPr>
              <w:tab/>
              <w:t>Мониторинг разработки проекта. Сохранение версий проекта</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8.</w:t>
            </w:r>
            <w:r w:rsidRPr="00A11816">
              <w:rPr>
                <w:rFonts w:ascii="Times New Roman" w:hAnsi="Times New Roman"/>
                <w:sz w:val="20"/>
                <w:szCs w:val="20"/>
                <w:lang w:eastAsia="ru-RU"/>
              </w:rPr>
              <w:tab/>
              <w:t>Требования к интерфейсу пользователя. Принципы создания графического пользовательского интерфейса (GUI).</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9.</w:t>
            </w:r>
            <w:r w:rsidRPr="00A11816">
              <w:rPr>
                <w:rFonts w:ascii="Times New Roman" w:hAnsi="Times New Roman"/>
                <w:sz w:val="20"/>
                <w:szCs w:val="20"/>
                <w:lang w:eastAsia="ru-RU"/>
              </w:rPr>
              <w:tab/>
              <w:t>Понятие спецификации языка программирования. Синтаксис языка программирования. Стиль программирования</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10.</w:t>
            </w:r>
            <w:r w:rsidRPr="00A11816">
              <w:rPr>
                <w:rFonts w:ascii="Times New Roman" w:hAnsi="Times New Roman"/>
                <w:sz w:val="20"/>
                <w:szCs w:val="20"/>
                <w:lang w:eastAsia="ru-RU"/>
              </w:rPr>
              <w:tab/>
              <w:t>Основные конструкции выбранного языка программирования. Описание переменных, организация ввода-вывода, реализация типовых алгоритмов</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11.</w:t>
            </w:r>
            <w:r w:rsidRPr="00A11816">
              <w:rPr>
                <w:rFonts w:ascii="Times New Roman" w:hAnsi="Times New Roman"/>
                <w:sz w:val="20"/>
                <w:szCs w:val="20"/>
                <w:lang w:eastAsia="ru-RU"/>
              </w:rPr>
              <w:tab/>
              <w:t xml:space="preserve">Создание сетевого сервера и сетевого клиента. </w:t>
            </w:r>
          </w:p>
          <w:p w:rsidR="00221484" w:rsidRPr="00A11816" w:rsidRDefault="00221484" w:rsidP="00A11816">
            <w:pPr>
              <w:spacing w:after="0" w:line="240" w:lineRule="auto"/>
              <w:rPr>
                <w:rFonts w:ascii="Times New Roman" w:hAnsi="Times New Roman"/>
                <w:sz w:val="20"/>
                <w:szCs w:val="20"/>
                <w:lang w:eastAsia="ru-RU"/>
              </w:rPr>
            </w:pP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12.</w:t>
            </w:r>
            <w:r w:rsidRPr="00A11816">
              <w:rPr>
                <w:rFonts w:ascii="Times New Roman" w:hAnsi="Times New Roman"/>
                <w:sz w:val="20"/>
                <w:szCs w:val="20"/>
                <w:lang w:eastAsia="ru-RU"/>
              </w:rPr>
              <w:tab/>
              <w:t xml:space="preserve">Разработка графического интерфейса пользователя. </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13.</w:t>
            </w:r>
            <w:r w:rsidRPr="00A11816">
              <w:rPr>
                <w:rFonts w:ascii="Times New Roman" w:hAnsi="Times New Roman"/>
                <w:sz w:val="20"/>
                <w:szCs w:val="20"/>
                <w:lang w:eastAsia="ru-RU"/>
              </w:rPr>
              <w:tab/>
              <w:t>Отладка приложений. Организация обработки исключений.</w:t>
            </w:r>
          </w:p>
          <w:p w:rsidR="00221484" w:rsidRPr="00A11816" w:rsidRDefault="00221484" w:rsidP="00A11816">
            <w:pPr>
              <w:spacing w:after="0" w:line="240" w:lineRule="auto"/>
              <w:rPr>
                <w:rFonts w:ascii="Times New Roman" w:hAnsi="Times New Roman"/>
                <w:sz w:val="20"/>
                <w:szCs w:val="20"/>
                <w:lang w:eastAsia="ru-RU"/>
              </w:rPr>
            </w:pP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14.</w:t>
            </w:r>
            <w:r w:rsidRPr="00A11816">
              <w:rPr>
                <w:rFonts w:ascii="Times New Roman" w:hAnsi="Times New Roman"/>
                <w:sz w:val="20"/>
                <w:szCs w:val="20"/>
                <w:lang w:eastAsia="ru-RU"/>
              </w:rPr>
              <w:tab/>
              <w:t xml:space="preserve">Виды, цели и уровни интеграции программных модулей. </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lastRenderedPageBreak/>
              <w:t>15.</w:t>
            </w:r>
            <w:r w:rsidRPr="00A11816">
              <w:rPr>
                <w:rFonts w:ascii="Times New Roman" w:hAnsi="Times New Roman"/>
                <w:sz w:val="20"/>
                <w:szCs w:val="20"/>
                <w:lang w:eastAsia="ru-RU"/>
              </w:rPr>
              <w:tab/>
              <w:t>Выбор источников и приемников данных, сопоставление объектов данных.</w:t>
            </w:r>
          </w:p>
          <w:p w:rsidR="00221484" w:rsidRPr="00A11816" w:rsidRDefault="00221484" w:rsidP="00A11816">
            <w:pPr>
              <w:spacing w:after="0" w:line="240" w:lineRule="auto"/>
              <w:rPr>
                <w:rFonts w:ascii="Times New Roman" w:hAnsi="Times New Roman"/>
                <w:sz w:val="20"/>
                <w:szCs w:val="20"/>
                <w:lang w:eastAsia="ru-RU"/>
              </w:rPr>
            </w:pP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16.</w:t>
            </w:r>
            <w:r w:rsidRPr="00A11816">
              <w:rPr>
                <w:rFonts w:ascii="Times New Roman" w:hAnsi="Times New Roman"/>
                <w:sz w:val="20"/>
                <w:szCs w:val="20"/>
                <w:lang w:eastAsia="ru-RU"/>
              </w:rPr>
              <w:tab/>
              <w:t>Транспортные протоколы. Стандарты форматирования сообщений.</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17.</w:t>
            </w:r>
            <w:r w:rsidRPr="00A11816">
              <w:rPr>
                <w:rFonts w:ascii="Times New Roman" w:hAnsi="Times New Roman"/>
                <w:sz w:val="20"/>
                <w:szCs w:val="20"/>
                <w:lang w:eastAsia="ru-RU"/>
              </w:rPr>
              <w:tab/>
              <w:t xml:space="preserve">Организация файлового ввода-вывода. </w:t>
            </w:r>
          </w:p>
          <w:p w:rsidR="00221484" w:rsidRPr="00A11816" w:rsidRDefault="00221484" w:rsidP="00A11816">
            <w:pPr>
              <w:spacing w:after="0" w:line="240" w:lineRule="auto"/>
              <w:rPr>
                <w:rFonts w:ascii="Times New Roman" w:hAnsi="Times New Roman"/>
                <w:sz w:val="20"/>
                <w:szCs w:val="20"/>
                <w:lang w:eastAsia="ru-RU"/>
              </w:rPr>
            </w:pP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18.</w:t>
            </w:r>
            <w:r w:rsidRPr="00A11816">
              <w:rPr>
                <w:rFonts w:ascii="Times New Roman" w:hAnsi="Times New Roman"/>
                <w:sz w:val="20"/>
                <w:szCs w:val="20"/>
                <w:lang w:eastAsia="ru-RU"/>
              </w:rPr>
              <w:tab/>
              <w:t xml:space="preserve">Процесс отладки. Отладочные классы. </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19.</w:t>
            </w:r>
            <w:r w:rsidRPr="00A11816">
              <w:rPr>
                <w:rFonts w:ascii="Times New Roman" w:hAnsi="Times New Roman"/>
                <w:sz w:val="20"/>
                <w:szCs w:val="20"/>
                <w:lang w:eastAsia="ru-RU"/>
              </w:rPr>
              <w:tab/>
              <w:t>Спецификация настроек типовой ИС.</w:t>
            </w:r>
          </w:p>
        </w:tc>
        <w:tc>
          <w:tcPr>
            <w:tcW w:w="2042" w:type="dxa"/>
            <w:vAlign w:val="center"/>
          </w:tcPr>
          <w:p w:rsidR="00221484" w:rsidRPr="00A11816" w:rsidRDefault="00221484" w:rsidP="00177686">
            <w:pPr>
              <w:spacing w:after="0" w:line="240" w:lineRule="auto"/>
              <w:jc w:val="center"/>
              <w:rPr>
                <w:rFonts w:ascii="Times New Roman" w:hAnsi="Times New Roman"/>
                <w:sz w:val="20"/>
                <w:szCs w:val="20"/>
                <w:lang w:eastAsia="ru-RU"/>
              </w:rPr>
            </w:pPr>
            <w:r w:rsidRPr="00A11816">
              <w:rPr>
                <w:rFonts w:ascii="Times New Roman" w:hAnsi="Times New Roman"/>
                <w:sz w:val="20"/>
                <w:szCs w:val="20"/>
                <w:lang w:eastAsia="ru-RU"/>
              </w:rPr>
              <w:lastRenderedPageBreak/>
              <w:t>1</w:t>
            </w:r>
            <w:r w:rsidR="00177686">
              <w:rPr>
                <w:rFonts w:ascii="Times New Roman" w:hAnsi="Times New Roman"/>
                <w:sz w:val="20"/>
                <w:szCs w:val="20"/>
                <w:lang w:eastAsia="ru-RU"/>
              </w:rPr>
              <w:t>5</w:t>
            </w:r>
          </w:p>
        </w:tc>
      </w:tr>
      <w:tr w:rsidR="00221484" w:rsidRPr="00A11816" w:rsidTr="007111BE">
        <w:tc>
          <w:tcPr>
            <w:tcW w:w="2241" w:type="dxa"/>
            <w:vAlign w:val="center"/>
          </w:tcPr>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bCs/>
                <w:sz w:val="20"/>
                <w:szCs w:val="20"/>
                <w:lang w:eastAsia="ru-RU"/>
              </w:rPr>
              <w:lastRenderedPageBreak/>
              <w:t>Тема 5.3.1.</w:t>
            </w:r>
          </w:p>
        </w:tc>
        <w:tc>
          <w:tcPr>
            <w:tcW w:w="2408" w:type="dxa"/>
            <w:vAlign w:val="center"/>
          </w:tcPr>
          <w:p w:rsidR="00221484" w:rsidRPr="00A11816" w:rsidRDefault="00221484" w:rsidP="00A11816">
            <w:pPr>
              <w:spacing w:after="0" w:line="240" w:lineRule="auto"/>
              <w:jc w:val="both"/>
              <w:rPr>
                <w:rFonts w:ascii="Times New Roman" w:hAnsi="Times New Roman"/>
                <w:sz w:val="20"/>
                <w:szCs w:val="20"/>
                <w:lang w:eastAsia="ru-RU"/>
              </w:rPr>
            </w:pPr>
            <w:r w:rsidRPr="00A11816">
              <w:rPr>
                <w:rFonts w:ascii="Times New Roman" w:hAnsi="Times New Roman"/>
                <w:bCs/>
                <w:sz w:val="20"/>
                <w:szCs w:val="20"/>
                <w:lang w:eastAsia="ru-RU"/>
              </w:rPr>
              <w:t>Отладка</w:t>
            </w:r>
          </w:p>
        </w:tc>
        <w:tc>
          <w:tcPr>
            <w:tcW w:w="3019" w:type="dxa"/>
          </w:tcPr>
          <w:p w:rsidR="00221484" w:rsidRPr="00A11816" w:rsidRDefault="00221484" w:rsidP="00A11816">
            <w:pPr>
              <w:spacing w:after="0" w:line="240" w:lineRule="auto"/>
              <w:rPr>
                <w:rFonts w:ascii="Times New Roman" w:hAnsi="Times New Roman"/>
                <w:bCs/>
                <w:sz w:val="20"/>
                <w:szCs w:val="20"/>
                <w:lang w:eastAsia="ru-RU"/>
              </w:rPr>
            </w:pPr>
            <w:r w:rsidRPr="00A11816">
              <w:rPr>
                <w:rFonts w:ascii="Times New Roman" w:hAnsi="Times New Roman"/>
                <w:bCs/>
                <w:sz w:val="20"/>
                <w:szCs w:val="20"/>
                <w:lang w:eastAsia="ru-RU"/>
              </w:rPr>
              <w:t>1.</w:t>
            </w:r>
            <w:r w:rsidRPr="00A11816">
              <w:rPr>
                <w:rFonts w:ascii="Times New Roman" w:hAnsi="Times New Roman"/>
                <w:bCs/>
                <w:sz w:val="20"/>
                <w:szCs w:val="20"/>
                <w:lang w:eastAsia="ru-RU"/>
              </w:rPr>
              <w:tab/>
              <w:t>Организация тестирования в команде разработчиков</w:t>
            </w:r>
          </w:p>
          <w:p w:rsidR="00221484" w:rsidRPr="00A11816" w:rsidRDefault="00221484" w:rsidP="00A11816">
            <w:pPr>
              <w:spacing w:after="0" w:line="240" w:lineRule="auto"/>
              <w:rPr>
                <w:rFonts w:ascii="Times New Roman" w:hAnsi="Times New Roman"/>
                <w:bCs/>
                <w:sz w:val="20"/>
                <w:szCs w:val="20"/>
                <w:lang w:eastAsia="ru-RU"/>
              </w:rPr>
            </w:pPr>
            <w:r w:rsidRPr="00A11816">
              <w:rPr>
                <w:rFonts w:ascii="Times New Roman" w:hAnsi="Times New Roman"/>
                <w:bCs/>
                <w:sz w:val="20"/>
                <w:szCs w:val="20"/>
                <w:lang w:eastAsia="ru-RU"/>
              </w:rPr>
              <w:t>2.</w:t>
            </w:r>
            <w:r w:rsidRPr="00A11816">
              <w:rPr>
                <w:rFonts w:ascii="Times New Roman" w:hAnsi="Times New Roman"/>
                <w:bCs/>
                <w:sz w:val="20"/>
                <w:szCs w:val="20"/>
                <w:lang w:eastAsia="ru-RU"/>
              </w:rPr>
              <w:tab/>
              <w:t>Виды и методы тестирования (в том числе автоматизированные)</w:t>
            </w:r>
          </w:p>
          <w:p w:rsidR="00221484" w:rsidRPr="00A11816" w:rsidRDefault="00221484" w:rsidP="00A11816">
            <w:pPr>
              <w:spacing w:after="0" w:line="240" w:lineRule="auto"/>
              <w:rPr>
                <w:rFonts w:ascii="Times New Roman" w:hAnsi="Times New Roman"/>
                <w:bCs/>
                <w:sz w:val="20"/>
                <w:szCs w:val="20"/>
                <w:lang w:eastAsia="ru-RU"/>
              </w:rPr>
            </w:pPr>
            <w:r w:rsidRPr="00A11816">
              <w:rPr>
                <w:rFonts w:ascii="Times New Roman" w:hAnsi="Times New Roman"/>
                <w:bCs/>
                <w:sz w:val="20"/>
                <w:szCs w:val="20"/>
                <w:lang w:eastAsia="ru-RU"/>
              </w:rPr>
              <w:t>3.</w:t>
            </w:r>
            <w:r w:rsidRPr="00A11816">
              <w:rPr>
                <w:rFonts w:ascii="Times New Roman" w:hAnsi="Times New Roman"/>
                <w:bCs/>
                <w:sz w:val="20"/>
                <w:szCs w:val="20"/>
                <w:lang w:eastAsia="ru-RU"/>
              </w:rPr>
              <w:tab/>
              <w:t>Тестовые сценарии, тестовые варианты. Оформление результатов тестирования</w:t>
            </w:r>
          </w:p>
          <w:p w:rsidR="00221484" w:rsidRPr="00A11816" w:rsidRDefault="00221484" w:rsidP="00A11816">
            <w:pPr>
              <w:spacing w:after="0" w:line="240" w:lineRule="auto"/>
              <w:rPr>
                <w:rFonts w:ascii="Times New Roman" w:hAnsi="Times New Roman"/>
                <w:bCs/>
                <w:sz w:val="20"/>
                <w:szCs w:val="20"/>
                <w:lang w:eastAsia="ru-RU"/>
              </w:rPr>
            </w:pPr>
            <w:r w:rsidRPr="00A11816">
              <w:rPr>
                <w:rFonts w:ascii="Times New Roman" w:hAnsi="Times New Roman"/>
                <w:bCs/>
                <w:sz w:val="20"/>
                <w:szCs w:val="20"/>
                <w:lang w:eastAsia="ru-RU"/>
              </w:rPr>
              <w:t xml:space="preserve">Дополнительно для квалификаций "Специалист по информационным системам" и "Разработчик </w:t>
            </w:r>
            <w:proofErr w:type="spellStart"/>
            <w:r w:rsidRPr="00A11816">
              <w:rPr>
                <w:rFonts w:ascii="Times New Roman" w:hAnsi="Times New Roman"/>
                <w:bCs/>
                <w:sz w:val="20"/>
                <w:szCs w:val="20"/>
                <w:lang w:eastAsia="ru-RU"/>
              </w:rPr>
              <w:t>web</w:t>
            </w:r>
            <w:proofErr w:type="spellEnd"/>
            <w:r w:rsidRPr="00A11816">
              <w:rPr>
                <w:rFonts w:ascii="Times New Roman" w:hAnsi="Times New Roman"/>
                <w:bCs/>
                <w:sz w:val="20"/>
                <w:szCs w:val="20"/>
                <w:lang w:eastAsia="ru-RU"/>
              </w:rPr>
              <w:t xml:space="preserve"> и мультимедийных приложений": </w:t>
            </w:r>
          </w:p>
          <w:p w:rsidR="00221484" w:rsidRPr="00A11816" w:rsidRDefault="00221484" w:rsidP="00A11816">
            <w:pPr>
              <w:spacing w:after="0" w:line="240" w:lineRule="auto"/>
              <w:rPr>
                <w:rFonts w:ascii="Times New Roman" w:hAnsi="Times New Roman"/>
                <w:bCs/>
                <w:sz w:val="20"/>
                <w:szCs w:val="20"/>
                <w:lang w:eastAsia="ru-RU"/>
              </w:rPr>
            </w:pPr>
            <w:r w:rsidRPr="00A11816">
              <w:rPr>
                <w:rFonts w:ascii="Times New Roman" w:hAnsi="Times New Roman"/>
                <w:bCs/>
                <w:sz w:val="20"/>
                <w:szCs w:val="20"/>
                <w:lang w:eastAsia="ru-RU"/>
              </w:rPr>
              <w:t>4.</w:t>
            </w:r>
            <w:r w:rsidRPr="00A11816">
              <w:rPr>
                <w:rFonts w:ascii="Times New Roman" w:hAnsi="Times New Roman"/>
                <w:bCs/>
                <w:sz w:val="20"/>
                <w:szCs w:val="20"/>
                <w:lang w:eastAsia="ru-RU"/>
              </w:rPr>
              <w:tab/>
              <w:t xml:space="preserve">Инструментарии анализа качества программных продуктов в среде разработке. </w:t>
            </w:r>
          </w:p>
          <w:p w:rsidR="00221484" w:rsidRPr="00A11816" w:rsidRDefault="00221484" w:rsidP="00A11816">
            <w:pPr>
              <w:spacing w:after="0" w:line="240" w:lineRule="auto"/>
              <w:rPr>
                <w:rFonts w:ascii="Times New Roman" w:hAnsi="Times New Roman"/>
                <w:bCs/>
                <w:sz w:val="20"/>
                <w:szCs w:val="20"/>
                <w:lang w:eastAsia="ru-RU"/>
              </w:rPr>
            </w:pPr>
            <w:r w:rsidRPr="00A11816">
              <w:rPr>
                <w:rFonts w:ascii="Times New Roman" w:hAnsi="Times New Roman"/>
                <w:bCs/>
                <w:sz w:val="20"/>
                <w:szCs w:val="20"/>
                <w:lang w:eastAsia="ru-RU"/>
              </w:rPr>
              <w:t xml:space="preserve">Дополнительно для квалификаций "Специалист по информационным системам" и "Разработчик </w:t>
            </w:r>
            <w:proofErr w:type="spellStart"/>
            <w:r w:rsidRPr="00A11816">
              <w:rPr>
                <w:rFonts w:ascii="Times New Roman" w:hAnsi="Times New Roman"/>
                <w:bCs/>
                <w:sz w:val="20"/>
                <w:szCs w:val="20"/>
                <w:lang w:eastAsia="ru-RU"/>
              </w:rPr>
              <w:t>web</w:t>
            </w:r>
            <w:proofErr w:type="spellEnd"/>
            <w:r w:rsidRPr="00A11816">
              <w:rPr>
                <w:rFonts w:ascii="Times New Roman" w:hAnsi="Times New Roman"/>
                <w:bCs/>
                <w:sz w:val="20"/>
                <w:szCs w:val="20"/>
                <w:lang w:eastAsia="ru-RU"/>
              </w:rPr>
              <w:t xml:space="preserve"> и мультимедийных приложений":</w:t>
            </w:r>
          </w:p>
          <w:p w:rsidR="00221484" w:rsidRPr="00A11816" w:rsidRDefault="00221484" w:rsidP="00A11816">
            <w:pPr>
              <w:spacing w:after="0" w:line="240" w:lineRule="auto"/>
              <w:rPr>
                <w:rFonts w:ascii="Times New Roman" w:hAnsi="Times New Roman"/>
                <w:bCs/>
                <w:sz w:val="20"/>
                <w:szCs w:val="20"/>
                <w:lang w:eastAsia="ru-RU"/>
              </w:rPr>
            </w:pPr>
            <w:r w:rsidRPr="00A11816">
              <w:rPr>
                <w:rFonts w:ascii="Times New Roman" w:hAnsi="Times New Roman"/>
                <w:bCs/>
                <w:sz w:val="20"/>
                <w:szCs w:val="20"/>
                <w:lang w:eastAsia="ru-RU"/>
              </w:rPr>
              <w:t>5.</w:t>
            </w:r>
            <w:r w:rsidRPr="00A11816">
              <w:rPr>
                <w:rFonts w:ascii="Times New Roman" w:hAnsi="Times New Roman"/>
                <w:bCs/>
                <w:sz w:val="20"/>
                <w:szCs w:val="20"/>
                <w:lang w:eastAsia="ru-RU"/>
              </w:rPr>
              <w:tab/>
              <w:t xml:space="preserve">Обработка исключительных ситуаций. Методы и способы идентификации сбоев и ошибок. </w:t>
            </w:r>
          </w:p>
          <w:p w:rsidR="00221484" w:rsidRPr="00A11816" w:rsidRDefault="00221484" w:rsidP="00A11816">
            <w:pPr>
              <w:spacing w:after="0" w:line="240" w:lineRule="auto"/>
              <w:rPr>
                <w:rFonts w:ascii="Times New Roman" w:hAnsi="Times New Roman"/>
                <w:bCs/>
                <w:sz w:val="20"/>
                <w:szCs w:val="20"/>
                <w:lang w:eastAsia="ru-RU"/>
              </w:rPr>
            </w:pPr>
            <w:r w:rsidRPr="00A11816">
              <w:rPr>
                <w:rFonts w:ascii="Times New Roman" w:hAnsi="Times New Roman"/>
                <w:bCs/>
                <w:sz w:val="20"/>
                <w:szCs w:val="20"/>
                <w:lang w:eastAsia="ru-RU"/>
              </w:rPr>
              <w:t xml:space="preserve">Дополнительно для квалификаций "Специалист по информационным системам" и "Разработчик </w:t>
            </w:r>
            <w:proofErr w:type="spellStart"/>
            <w:r w:rsidRPr="00A11816">
              <w:rPr>
                <w:rFonts w:ascii="Times New Roman" w:hAnsi="Times New Roman"/>
                <w:bCs/>
                <w:sz w:val="20"/>
                <w:szCs w:val="20"/>
                <w:lang w:eastAsia="ru-RU"/>
              </w:rPr>
              <w:t>web</w:t>
            </w:r>
            <w:proofErr w:type="spellEnd"/>
            <w:r w:rsidRPr="00A11816">
              <w:rPr>
                <w:rFonts w:ascii="Times New Roman" w:hAnsi="Times New Roman"/>
                <w:bCs/>
                <w:sz w:val="20"/>
                <w:szCs w:val="20"/>
                <w:lang w:eastAsia="ru-RU"/>
              </w:rPr>
              <w:t xml:space="preserve"> и мультимедийных приложений": </w:t>
            </w:r>
          </w:p>
          <w:p w:rsidR="00221484" w:rsidRPr="00A11816" w:rsidRDefault="00221484" w:rsidP="00A11816">
            <w:pPr>
              <w:spacing w:after="0" w:line="240" w:lineRule="auto"/>
              <w:rPr>
                <w:rFonts w:ascii="Times New Roman" w:hAnsi="Times New Roman"/>
                <w:bCs/>
                <w:sz w:val="20"/>
                <w:szCs w:val="20"/>
                <w:lang w:eastAsia="ru-RU"/>
              </w:rPr>
            </w:pPr>
            <w:r w:rsidRPr="00A11816">
              <w:rPr>
                <w:rFonts w:ascii="Times New Roman" w:hAnsi="Times New Roman"/>
                <w:bCs/>
                <w:sz w:val="20"/>
                <w:szCs w:val="20"/>
                <w:lang w:eastAsia="ru-RU"/>
              </w:rPr>
              <w:t>6.</w:t>
            </w:r>
            <w:r w:rsidRPr="00A11816">
              <w:rPr>
                <w:rFonts w:ascii="Times New Roman" w:hAnsi="Times New Roman"/>
                <w:bCs/>
                <w:sz w:val="20"/>
                <w:szCs w:val="20"/>
                <w:lang w:eastAsia="ru-RU"/>
              </w:rPr>
              <w:tab/>
              <w:t xml:space="preserve">Выявление ошибок системных компонентов. </w:t>
            </w:r>
          </w:p>
          <w:p w:rsidR="00221484" w:rsidRPr="00A11816" w:rsidRDefault="00221484" w:rsidP="00A11816">
            <w:pPr>
              <w:spacing w:after="0" w:line="240" w:lineRule="auto"/>
              <w:rPr>
                <w:rFonts w:ascii="Times New Roman" w:hAnsi="Times New Roman"/>
                <w:bCs/>
                <w:sz w:val="20"/>
                <w:szCs w:val="20"/>
                <w:lang w:eastAsia="ru-RU"/>
              </w:rPr>
            </w:pPr>
            <w:r w:rsidRPr="00A11816">
              <w:rPr>
                <w:rFonts w:ascii="Times New Roman" w:hAnsi="Times New Roman"/>
                <w:bCs/>
                <w:sz w:val="20"/>
                <w:szCs w:val="20"/>
                <w:lang w:eastAsia="ru-RU"/>
              </w:rPr>
              <w:t xml:space="preserve">Дополнительно для квалификаций "Специалист по информационным системам" и "Разработчик </w:t>
            </w:r>
            <w:proofErr w:type="spellStart"/>
            <w:r w:rsidRPr="00A11816">
              <w:rPr>
                <w:rFonts w:ascii="Times New Roman" w:hAnsi="Times New Roman"/>
                <w:bCs/>
                <w:sz w:val="20"/>
                <w:szCs w:val="20"/>
                <w:lang w:eastAsia="ru-RU"/>
              </w:rPr>
              <w:t>web</w:t>
            </w:r>
            <w:proofErr w:type="spellEnd"/>
            <w:r w:rsidRPr="00A11816">
              <w:rPr>
                <w:rFonts w:ascii="Times New Roman" w:hAnsi="Times New Roman"/>
                <w:bCs/>
                <w:sz w:val="20"/>
                <w:szCs w:val="20"/>
                <w:lang w:eastAsia="ru-RU"/>
              </w:rPr>
              <w:t xml:space="preserve"> и мультимедийных приложений": </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bCs/>
                <w:sz w:val="20"/>
                <w:szCs w:val="20"/>
                <w:lang w:eastAsia="ru-RU"/>
              </w:rPr>
              <w:t>7.</w:t>
            </w:r>
            <w:r w:rsidRPr="00A11816">
              <w:rPr>
                <w:rFonts w:ascii="Times New Roman" w:hAnsi="Times New Roman"/>
                <w:bCs/>
                <w:sz w:val="20"/>
                <w:szCs w:val="20"/>
                <w:lang w:eastAsia="ru-RU"/>
              </w:rPr>
              <w:tab/>
              <w:t>Реинжиниринг бизнес-процессов в информационных системах.</w:t>
            </w:r>
          </w:p>
        </w:tc>
        <w:tc>
          <w:tcPr>
            <w:tcW w:w="2042" w:type="dxa"/>
            <w:vAlign w:val="center"/>
          </w:tcPr>
          <w:p w:rsidR="00221484" w:rsidRPr="00A11816" w:rsidRDefault="00221484" w:rsidP="00177686">
            <w:pPr>
              <w:spacing w:after="0" w:line="240" w:lineRule="auto"/>
              <w:jc w:val="center"/>
              <w:rPr>
                <w:rFonts w:ascii="Times New Roman" w:hAnsi="Times New Roman"/>
                <w:sz w:val="20"/>
                <w:szCs w:val="20"/>
                <w:lang w:eastAsia="ru-RU"/>
              </w:rPr>
            </w:pPr>
            <w:r w:rsidRPr="00A11816">
              <w:rPr>
                <w:rFonts w:ascii="Times New Roman" w:hAnsi="Times New Roman"/>
                <w:sz w:val="20"/>
                <w:szCs w:val="20"/>
                <w:lang w:eastAsia="ru-RU"/>
              </w:rPr>
              <w:t>1</w:t>
            </w:r>
            <w:r w:rsidR="00177686">
              <w:rPr>
                <w:rFonts w:ascii="Times New Roman" w:hAnsi="Times New Roman"/>
                <w:sz w:val="20"/>
                <w:szCs w:val="20"/>
                <w:lang w:eastAsia="ru-RU"/>
              </w:rPr>
              <w:t>5</w:t>
            </w:r>
          </w:p>
        </w:tc>
      </w:tr>
      <w:tr w:rsidR="00221484" w:rsidRPr="00A11816" w:rsidTr="007111BE">
        <w:tc>
          <w:tcPr>
            <w:tcW w:w="7668" w:type="dxa"/>
            <w:gridSpan w:val="3"/>
            <w:vAlign w:val="center"/>
          </w:tcPr>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Всего часов</w:t>
            </w:r>
          </w:p>
        </w:tc>
        <w:tc>
          <w:tcPr>
            <w:tcW w:w="2042" w:type="dxa"/>
            <w:vAlign w:val="center"/>
          </w:tcPr>
          <w:p w:rsidR="00221484" w:rsidRPr="00A11816" w:rsidRDefault="00177686" w:rsidP="00A1181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90</w:t>
            </w:r>
          </w:p>
        </w:tc>
      </w:tr>
    </w:tbl>
    <w:p w:rsidR="00221484" w:rsidRPr="00A11816" w:rsidRDefault="00221484" w:rsidP="00A11816">
      <w:pPr>
        <w:suppressAutoHyphens/>
        <w:spacing w:line="240" w:lineRule="auto"/>
        <w:rPr>
          <w:rFonts w:ascii="Times New Roman" w:hAnsi="Times New Roman"/>
          <w:b/>
          <w:sz w:val="28"/>
          <w:szCs w:val="28"/>
          <w:lang w:eastAsia="ar-SA"/>
        </w:rPr>
      </w:pPr>
    </w:p>
    <w:p w:rsidR="00177686" w:rsidRDefault="00177686" w:rsidP="00A11816">
      <w:pPr>
        <w:suppressAutoHyphens/>
        <w:spacing w:after="0" w:line="360" w:lineRule="auto"/>
        <w:jc w:val="both"/>
        <w:rPr>
          <w:rFonts w:ascii="Times New Roman" w:hAnsi="Times New Roman" w:cs="Calibri"/>
          <w:b/>
          <w:color w:val="000000"/>
          <w:sz w:val="28"/>
          <w:szCs w:val="28"/>
          <w:lang w:eastAsia="ar-SA"/>
        </w:rPr>
      </w:pPr>
    </w:p>
    <w:p w:rsidR="00177686" w:rsidRDefault="00177686" w:rsidP="00A11816">
      <w:pPr>
        <w:suppressAutoHyphens/>
        <w:spacing w:after="0" w:line="360" w:lineRule="auto"/>
        <w:jc w:val="both"/>
        <w:rPr>
          <w:rFonts w:ascii="Times New Roman" w:hAnsi="Times New Roman" w:cs="Calibri"/>
          <w:b/>
          <w:color w:val="000000"/>
          <w:sz w:val="28"/>
          <w:szCs w:val="28"/>
          <w:lang w:eastAsia="ar-SA"/>
        </w:rPr>
      </w:pPr>
    </w:p>
    <w:p w:rsidR="00177686" w:rsidRDefault="00177686" w:rsidP="00A11816">
      <w:pPr>
        <w:suppressAutoHyphens/>
        <w:spacing w:after="0" w:line="36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360" w:lineRule="auto"/>
        <w:jc w:val="both"/>
        <w:rPr>
          <w:rFonts w:ascii="Times New Roman" w:hAnsi="Times New Roman" w:cs="Calibri"/>
          <w:b/>
          <w:color w:val="000000"/>
          <w:sz w:val="28"/>
          <w:szCs w:val="28"/>
          <w:lang w:eastAsia="ar-SA"/>
        </w:rPr>
      </w:pPr>
      <w:r w:rsidRPr="00A11816">
        <w:rPr>
          <w:rFonts w:ascii="Times New Roman" w:hAnsi="Times New Roman" w:cs="Calibri"/>
          <w:b/>
          <w:color w:val="000000"/>
          <w:sz w:val="28"/>
          <w:szCs w:val="28"/>
          <w:lang w:eastAsia="ar-SA"/>
        </w:rPr>
        <w:t>Типовые практические задания по учебной практике</w:t>
      </w:r>
    </w:p>
    <w:p w:rsidR="00221484" w:rsidRPr="00A11816" w:rsidRDefault="00221484" w:rsidP="00A11816">
      <w:pPr>
        <w:suppressAutoHyphens/>
        <w:spacing w:after="0" w:line="360" w:lineRule="auto"/>
        <w:rPr>
          <w:rFonts w:ascii="Times New Roman" w:hAnsi="Times New Roman" w:cs="Calibri"/>
          <w:b/>
          <w:color w:val="000000"/>
          <w:sz w:val="28"/>
          <w:szCs w:val="28"/>
          <w:lang w:eastAsia="ar-SA"/>
        </w:rPr>
      </w:pPr>
      <w:r w:rsidRPr="00A11816">
        <w:rPr>
          <w:rFonts w:ascii="Times New Roman" w:hAnsi="Times New Roman" w:cs="Calibri"/>
          <w:b/>
          <w:color w:val="000000"/>
          <w:sz w:val="28"/>
          <w:szCs w:val="28"/>
          <w:lang w:eastAsia="ru-RU"/>
        </w:rPr>
        <w:t>ПМ05 «Проектирование и разработка информационных систем»</w:t>
      </w: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1</w:t>
      </w:r>
    </w:p>
    <w:p w:rsidR="00221484" w:rsidRPr="00A11816" w:rsidRDefault="00221484" w:rsidP="00A11816">
      <w:pPr>
        <w:suppressAutoHyphens/>
        <w:spacing w:after="0" w:line="240" w:lineRule="auto"/>
        <w:ind w:left="60" w:firstLine="360"/>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«Университет». Необходимо:</w:t>
      </w:r>
    </w:p>
    <w:p w:rsidR="00221484" w:rsidRPr="00A11816" w:rsidRDefault="00221484" w:rsidP="00DD54B2">
      <w:pPr>
        <w:numPr>
          <w:ilvl w:val="0"/>
          <w:numId w:val="7"/>
        </w:numPr>
        <w:suppressAutoHyphens/>
        <w:spacing w:after="0" w:line="240" w:lineRule="auto"/>
        <w:contextualSpacing/>
        <w:jc w:val="both"/>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7"/>
        </w:numPr>
        <w:suppressAutoHyphens/>
        <w:spacing w:after="0" w:line="240" w:lineRule="auto"/>
        <w:contextualSpacing/>
        <w:jc w:val="both"/>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7"/>
        </w:numPr>
        <w:suppressAutoHyphens/>
        <w:spacing w:after="0" w:line="240" w:lineRule="auto"/>
        <w:contextualSpacing/>
        <w:jc w:val="both"/>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7"/>
        </w:numPr>
        <w:suppressAutoHyphens/>
        <w:spacing w:after="0" w:line="240" w:lineRule="auto"/>
        <w:contextualSpacing/>
        <w:jc w:val="both"/>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A11816">
      <w:pPr>
        <w:suppressAutoHyphens/>
        <w:spacing w:after="0" w:line="240" w:lineRule="auto"/>
        <w:ind w:left="60"/>
        <w:jc w:val="both"/>
        <w:rPr>
          <w:rFonts w:ascii="Times New Roman" w:hAnsi="Times New Roman" w:cs="Calibri"/>
          <w:sz w:val="28"/>
          <w:szCs w:val="28"/>
          <w:lang w:eastAsia="ru-RU"/>
        </w:rPr>
      </w:pPr>
      <w:r w:rsidRPr="00A11816">
        <w:rPr>
          <w:rFonts w:ascii="Times New Roman" w:hAnsi="Times New Roman" w:cs="Calibri"/>
          <w:sz w:val="28"/>
          <w:szCs w:val="28"/>
          <w:lang w:eastAsia="ru-RU"/>
        </w:rPr>
        <w:t>5) Сформировать таблицы базы данных по ER-диаграммам:</w:t>
      </w:r>
    </w:p>
    <w:p w:rsidR="00221484" w:rsidRPr="00A11816" w:rsidRDefault="00221484" w:rsidP="00A11816">
      <w:pPr>
        <w:suppressAutoHyphens/>
        <w:spacing w:after="0" w:line="240" w:lineRule="auto"/>
        <w:ind w:left="60" w:firstLine="366"/>
        <w:jc w:val="both"/>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suppressAutoHyphens/>
        <w:spacing w:after="0" w:line="240" w:lineRule="auto"/>
        <w:ind w:firstLine="366"/>
        <w:jc w:val="both"/>
        <w:rPr>
          <w:rFonts w:ascii="Times New Roman" w:hAnsi="Times New Roman" w:cs="Calibri"/>
          <w:sz w:val="28"/>
          <w:szCs w:val="28"/>
          <w:lang w:eastAsia="ru-RU"/>
        </w:rPr>
      </w:pPr>
      <w:r w:rsidRPr="00A11816">
        <w:rPr>
          <w:rFonts w:ascii="Times New Roman" w:hAnsi="Times New Roman" w:cs="Calibri"/>
          <w:sz w:val="28"/>
          <w:szCs w:val="28"/>
          <w:lang w:eastAsia="ru-RU"/>
        </w:rPr>
        <w:t xml:space="preserve"> б) определить атрибуты для всех таблиц.</w:t>
      </w:r>
    </w:p>
    <w:p w:rsidR="00221484" w:rsidRPr="00A11816" w:rsidRDefault="00221484" w:rsidP="00A11816">
      <w:pPr>
        <w:suppressAutoHyphens/>
        <w:spacing w:after="0" w:line="240" w:lineRule="auto"/>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5) Заполнить таблицы 10-15 записями. </w:t>
      </w:r>
    </w:p>
    <w:p w:rsidR="00221484" w:rsidRPr="00A11816" w:rsidRDefault="00221484" w:rsidP="00A11816">
      <w:pPr>
        <w:suppressAutoHyphens/>
        <w:spacing w:after="0" w:line="240" w:lineRule="auto"/>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6) Создать схему данных. </w:t>
      </w:r>
    </w:p>
    <w:p w:rsidR="00221484" w:rsidRPr="00A11816" w:rsidRDefault="00221484" w:rsidP="00A11816">
      <w:pPr>
        <w:suppressAutoHyphens/>
        <w:spacing w:after="0" w:line="240" w:lineRule="auto"/>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7) Создать 5-6 различных видов запросов. </w:t>
      </w:r>
    </w:p>
    <w:p w:rsidR="00221484" w:rsidRPr="00A11816" w:rsidRDefault="00221484" w:rsidP="00A11816">
      <w:pPr>
        <w:suppressAutoHyphens/>
        <w:spacing w:after="0" w:line="240" w:lineRule="auto"/>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8) Создать 5-6 разных видов отчетов. </w:t>
      </w:r>
    </w:p>
    <w:p w:rsidR="00221484" w:rsidRPr="00A11816" w:rsidRDefault="00221484" w:rsidP="00A11816">
      <w:pPr>
        <w:suppressAutoHyphens/>
        <w:spacing w:after="0" w:line="240" w:lineRule="auto"/>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9) Создать на основе созданных таблиц и запросов формы, содержащие кнопки перехода. </w:t>
      </w:r>
    </w:p>
    <w:p w:rsidR="00221484" w:rsidRPr="00A11816" w:rsidRDefault="00221484" w:rsidP="00A11816">
      <w:pPr>
        <w:suppressAutoHyphens/>
        <w:spacing w:after="0" w:line="240" w:lineRule="auto"/>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10) Создать кнопочную форму.</w:t>
      </w:r>
    </w:p>
    <w:p w:rsidR="00221484" w:rsidRPr="00A11816" w:rsidRDefault="00221484" w:rsidP="00A11816">
      <w:pPr>
        <w:suppressAutoHyphens/>
        <w:spacing w:after="0" w:line="240" w:lineRule="auto"/>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11) 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2</w:t>
      </w:r>
    </w:p>
    <w:p w:rsidR="00221484" w:rsidRPr="00A11816" w:rsidRDefault="00221484" w:rsidP="00A11816">
      <w:pPr>
        <w:suppressAutoHyphens/>
        <w:spacing w:after="0" w:line="240" w:lineRule="auto"/>
        <w:ind w:left="60" w:firstLine="360"/>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«Гостиница». Необходимо:</w:t>
      </w:r>
    </w:p>
    <w:p w:rsidR="00221484" w:rsidRPr="00A11816" w:rsidRDefault="00221484" w:rsidP="00DD54B2">
      <w:pPr>
        <w:numPr>
          <w:ilvl w:val="0"/>
          <w:numId w:val="7"/>
        </w:numPr>
        <w:suppressAutoHyphens/>
        <w:spacing w:after="0" w:line="240" w:lineRule="auto"/>
        <w:contextualSpacing/>
        <w:jc w:val="both"/>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7"/>
        </w:numPr>
        <w:suppressAutoHyphens/>
        <w:spacing w:after="0" w:line="240" w:lineRule="auto"/>
        <w:contextualSpacing/>
        <w:jc w:val="both"/>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7"/>
        </w:numPr>
        <w:suppressAutoHyphens/>
        <w:spacing w:after="0" w:line="240" w:lineRule="auto"/>
        <w:contextualSpacing/>
        <w:jc w:val="both"/>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7"/>
        </w:numPr>
        <w:suppressAutoHyphens/>
        <w:spacing w:after="0" w:line="240" w:lineRule="auto"/>
        <w:contextualSpacing/>
        <w:jc w:val="both"/>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A11816">
      <w:pPr>
        <w:suppressAutoHyphens/>
        <w:spacing w:after="0" w:line="240" w:lineRule="auto"/>
        <w:ind w:left="60"/>
        <w:jc w:val="both"/>
        <w:rPr>
          <w:rFonts w:ascii="Times New Roman" w:hAnsi="Times New Roman" w:cs="Calibri"/>
          <w:sz w:val="28"/>
          <w:szCs w:val="28"/>
          <w:lang w:eastAsia="ru-RU"/>
        </w:rPr>
      </w:pPr>
      <w:r w:rsidRPr="00A11816">
        <w:rPr>
          <w:rFonts w:ascii="Times New Roman" w:hAnsi="Times New Roman" w:cs="Calibri"/>
          <w:sz w:val="28"/>
          <w:szCs w:val="28"/>
          <w:lang w:eastAsia="ru-RU"/>
        </w:rPr>
        <w:lastRenderedPageBreak/>
        <w:t>5) Сформировать таблицы базы данных по ER-диаграммам:</w:t>
      </w:r>
    </w:p>
    <w:p w:rsidR="00221484" w:rsidRPr="00A11816" w:rsidRDefault="00221484" w:rsidP="00A11816">
      <w:pPr>
        <w:suppressAutoHyphens/>
        <w:spacing w:after="0" w:line="240" w:lineRule="auto"/>
        <w:ind w:left="60" w:firstLine="366"/>
        <w:jc w:val="both"/>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suppressAutoHyphens/>
        <w:spacing w:after="0" w:line="240" w:lineRule="auto"/>
        <w:ind w:firstLine="366"/>
        <w:jc w:val="both"/>
        <w:rPr>
          <w:rFonts w:ascii="Times New Roman" w:hAnsi="Times New Roman" w:cs="Calibri"/>
          <w:sz w:val="28"/>
          <w:szCs w:val="28"/>
          <w:lang w:eastAsia="ru-RU"/>
        </w:rPr>
      </w:pPr>
      <w:r w:rsidRPr="00A11816">
        <w:rPr>
          <w:rFonts w:ascii="Times New Roman" w:hAnsi="Times New Roman" w:cs="Calibri"/>
          <w:sz w:val="28"/>
          <w:szCs w:val="28"/>
          <w:lang w:eastAsia="ru-RU"/>
        </w:rPr>
        <w:t xml:space="preserve"> б) определить атрибуты для всех таблиц.</w:t>
      </w:r>
    </w:p>
    <w:p w:rsidR="00221484" w:rsidRPr="00A11816" w:rsidRDefault="00221484" w:rsidP="00A11816">
      <w:pPr>
        <w:suppressAutoHyphens/>
        <w:spacing w:after="0" w:line="240" w:lineRule="auto"/>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5) Заполнить таблицы 10-15 записями. </w:t>
      </w:r>
    </w:p>
    <w:p w:rsidR="00221484" w:rsidRPr="00A11816" w:rsidRDefault="00221484" w:rsidP="00A11816">
      <w:pPr>
        <w:suppressAutoHyphens/>
        <w:spacing w:after="0" w:line="240" w:lineRule="auto"/>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6) Создать схему данных. </w:t>
      </w:r>
    </w:p>
    <w:p w:rsidR="00221484" w:rsidRPr="00A11816" w:rsidRDefault="00221484" w:rsidP="00A11816">
      <w:pPr>
        <w:suppressAutoHyphens/>
        <w:spacing w:after="0" w:line="240" w:lineRule="auto"/>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7) Создать 5-6 различных видов запросов. </w:t>
      </w:r>
    </w:p>
    <w:p w:rsidR="00221484" w:rsidRPr="00A11816" w:rsidRDefault="00221484" w:rsidP="00A11816">
      <w:pPr>
        <w:suppressAutoHyphens/>
        <w:spacing w:after="0" w:line="240" w:lineRule="auto"/>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8) Создать 5-6 разных видов отчетов. </w:t>
      </w:r>
    </w:p>
    <w:p w:rsidR="00221484" w:rsidRPr="00A11816" w:rsidRDefault="00221484" w:rsidP="00A11816">
      <w:pPr>
        <w:suppressAutoHyphens/>
        <w:spacing w:after="0" w:line="240" w:lineRule="auto"/>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9) Создать на основе созданных таблиц и запросов формы, содержащие кнопки перехода. </w:t>
      </w:r>
    </w:p>
    <w:p w:rsidR="00221484" w:rsidRPr="00A11816" w:rsidRDefault="00221484" w:rsidP="00A11816">
      <w:pPr>
        <w:suppressAutoHyphens/>
        <w:spacing w:after="0" w:line="240" w:lineRule="auto"/>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10) Создать кнопочную форму.</w:t>
      </w:r>
    </w:p>
    <w:p w:rsidR="00221484" w:rsidRPr="00A11816" w:rsidRDefault="00221484" w:rsidP="00A11816">
      <w:pPr>
        <w:suppressAutoHyphens/>
        <w:spacing w:after="0" w:line="240" w:lineRule="auto"/>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11) 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3</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«Отдел кадров». Необходимо:</w:t>
      </w:r>
    </w:p>
    <w:p w:rsidR="00221484" w:rsidRPr="00A11816" w:rsidRDefault="00221484" w:rsidP="00DD54B2">
      <w:pPr>
        <w:numPr>
          <w:ilvl w:val="0"/>
          <w:numId w:val="8"/>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8"/>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8"/>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8"/>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8"/>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8"/>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8"/>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8"/>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8"/>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8"/>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8"/>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8"/>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4</w:t>
      </w:r>
    </w:p>
    <w:p w:rsidR="00221484" w:rsidRPr="00A11816" w:rsidRDefault="00221484" w:rsidP="00A11816">
      <w:pPr>
        <w:suppressAutoHyphens/>
        <w:spacing w:after="0" w:line="240" w:lineRule="auto"/>
        <w:ind w:left="60" w:firstLine="360"/>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«Автосалон». Необходимо:</w:t>
      </w:r>
    </w:p>
    <w:p w:rsidR="00221484" w:rsidRPr="00A11816" w:rsidRDefault="00221484" w:rsidP="00DD54B2">
      <w:pPr>
        <w:numPr>
          <w:ilvl w:val="0"/>
          <w:numId w:val="9"/>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9"/>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lastRenderedPageBreak/>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9"/>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9"/>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9"/>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9"/>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9"/>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9"/>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9"/>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9"/>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9"/>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9"/>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5</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«Строительная компания». Необходимо:</w:t>
      </w:r>
    </w:p>
    <w:p w:rsidR="00221484" w:rsidRPr="00A11816" w:rsidRDefault="00221484" w:rsidP="00DD54B2">
      <w:pPr>
        <w:numPr>
          <w:ilvl w:val="0"/>
          <w:numId w:val="10"/>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10"/>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10"/>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10"/>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10"/>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10"/>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10"/>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10"/>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10"/>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10"/>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10"/>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10"/>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lastRenderedPageBreak/>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6</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«Библиотека». Необходимо:</w:t>
      </w:r>
    </w:p>
    <w:p w:rsidR="00221484" w:rsidRPr="00A11816" w:rsidRDefault="00221484" w:rsidP="00DD54B2">
      <w:pPr>
        <w:numPr>
          <w:ilvl w:val="0"/>
          <w:numId w:val="11"/>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11"/>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11"/>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11"/>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11"/>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11"/>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11"/>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11"/>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11"/>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11"/>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11"/>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11"/>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7</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«Салон красоты». Необходимо:</w:t>
      </w:r>
    </w:p>
    <w:p w:rsidR="00221484" w:rsidRPr="00A11816" w:rsidRDefault="00221484" w:rsidP="00DD54B2">
      <w:pPr>
        <w:numPr>
          <w:ilvl w:val="0"/>
          <w:numId w:val="12"/>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12"/>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12"/>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12"/>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12"/>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12"/>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lastRenderedPageBreak/>
        <w:t xml:space="preserve"> Заполнить таблицы 10-15 записями. </w:t>
      </w:r>
    </w:p>
    <w:p w:rsidR="00221484" w:rsidRPr="00A11816" w:rsidRDefault="00221484" w:rsidP="00DD54B2">
      <w:pPr>
        <w:numPr>
          <w:ilvl w:val="0"/>
          <w:numId w:val="12"/>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12"/>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12"/>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12"/>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12"/>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12"/>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8</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«Магазин». Необходимо:</w:t>
      </w:r>
    </w:p>
    <w:p w:rsidR="00221484" w:rsidRPr="00A11816" w:rsidRDefault="00221484" w:rsidP="00DD54B2">
      <w:pPr>
        <w:numPr>
          <w:ilvl w:val="0"/>
          <w:numId w:val="13"/>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13"/>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13"/>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13"/>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13"/>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13"/>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13"/>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13"/>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13"/>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13"/>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13"/>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13"/>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9</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«Склад». Необходимо:</w:t>
      </w:r>
    </w:p>
    <w:p w:rsidR="00221484" w:rsidRPr="00A11816" w:rsidRDefault="00221484" w:rsidP="00DD54B2">
      <w:pPr>
        <w:numPr>
          <w:ilvl w:val="0"/>
          <w:numId w:val="14"/>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14"/>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14"/>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lastRenderedPageBreak/>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14"/>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14"/>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14"/>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14"/>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14"/>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14"/>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14"/>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14"/>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14"/>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10</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«Общежитие». Необходимо:</w:t>
      </w:r>
    </w:p>
    <w:p w:rsidR="00221484" w:rsidRPr="00A11816" w:rsidRDefault="00221484" w:rsidP="00DD54B2">
      <w:pPr>
        <w:numPr>
          <w:ilvl w:val="0"/>
          <w:numId w:val="15"/>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15"/>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15"/>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15"/>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15"/>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15"/>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15"/>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15"/>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15"/>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15"/>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15"/>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15"/>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11</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lastRenderedPageBreak/>
        <w:t>Разработать информационную систему для предметной области «Автовокзал». Необходимо:</w:t>
      </w:r>
    </w:p>
    <w:p w:rsidR="00221484" w:rsidRPr="00A11816" w:rsidRDefault="00221484" w:rsidP="00DD54B2">
      <w:pPr>
        <w:numPr>
          <w:ilvl w:val="0"/>
          <w:numId w:val="16"/>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16"/>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16"/>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16"/>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16"/>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16"/>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16"/>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16"/>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16"/>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16"/>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16"/>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16"/>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12</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«Ресторан». Необходимо:</w:t>
      </w:r>
    </w:p>
    <w:p w:rsidR="00221484" w:rsidRPr="00A11816" w:rsidRDefault="00221484" w:rsidP="00DD54B2">
      <w:pPr>
        <w:numPr>
          <w:ilvl w:val="0"/>
          <w:numId w:val="17"/>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17"/>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17"/>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17"/>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17"/>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17"/>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17"/>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17"/>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17"/>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17"/>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lastRenderedPageBreak/>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17"/>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17"/>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13</w:t>
      </w:r>
    </w:p>
    <w:p w:rsidR="00221484" w:rsidRPr="00A11816" w:rsidRDefault="00221484" w:rsidP="00A11816">
      <w:pPr>
        <w:suppressAutoHyphens/>
        <w:spacing w:after="0" w:line="240" w:lineRule="auto"/>
        <w:ind w:left="60"/>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w:t>
      </w:r>
      <w:proofErr w:type="spellStart"/>
      <w:r w:rsidRPr="00A11816">
        <w:rPr>
          <w:rFonts w:ascii="Times New Roman" w:hAnsi="Times New Roman" w:cs="Calibri"/>
          <w:color w:val="000000"/>
          <w:spacing w:val="4"/>
          <w:sz w:val="28"/>
          <w:szCs w:val="28"/>
          <w:lang w:eastAsia="ar-SA"/>
        </w:rPr>
        <w:t>Клининговые</w:t>
      </w:r>
      <w:proofErr w:type="spellEnd"/>
      <w:r w:rsidRPr="00A11816">
        <w:rPr>
          <w:rFonts w:ascii="Times New Roman" w:hAnsi="Times New Roman" w:cs="Calibri"/>
          <w:color w:val="000000"/>
          <w:spacing w:val="4"/>
          <w:sz w:val="28"/>
          <w:szCs w:val="28"/>
          <w:lang w:eastAsia="ar-SA"/>
        </w:rPr>
        <w:t xml:space="preserve"> услуги». Необходимо:</w:t>
      </w:r>
    </w:p>
    <w:p w:rsidR="00221484" w:rsidRPr="00A11816" w:rsidRDefault="00221484" w:rsidP="00DD54B2">
      <w:pPr>
        <w:numPr>
          <w:ilvl w:val="0"/>
          <w:numId w:val="18"/>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18"/>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18"/>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18"/>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18"/>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18"/>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18"/>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18"/>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18"/>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18"/>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18"/>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18"/>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14</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w:t>
      </w:r>
      <w:proofErr w:type="spellStart"/>
      <w:r w:rsidRPr="00A11816">
        <w:rPr>
          <w:rFonts w:ascii="Times New Roman" w:hAnsi="Times New Roman" w:cs="Calibri"/>
          <w:color w:val="000000"/>
          <w:spacing w:val="4"/>
          <w:sz w:val="28"/>
          <w:szCs w:val="28"/>
          <w:lang w:eastAsia="ar-SA"/>
        </w:rPr>
        <w:t>Турагенство</w:t>
      </w:r>
      <w:proofErr w:type="spellEnd"/>
      <w:r w:rsidRPr="00A11816">
        <w:rPr>
          <w:rFonts w:ascii="Times New Roman" w:hAnsi="Times New Roman" w:cs="Calibri"/>
          <w:color w:val="000000"/>
          <w:spacing w:val="4"/>
          <w:sz w:val="28"/>
          <w:szCs w:val="28"/>
          <w:lang w:eastAsia="ar-SA"/>
        </w:rPr>
        <w:t>». Необходимо:</w:t>
      </w:r>
    </w:p>
    <w:p w:rsidR="00221484" w:rsidRPr="00A11816" w:rsidRDefault="00221484" w:rsidP="00DD54B2">
      <w:pPr>
        <w:numPr>
          <w:ilvl w:val="0"/>
          <w:numId w:val="19"/>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19"/>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19"/>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19"/>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19"/>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lastRenderedPageBreak/>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19"/>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19"/>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19"/>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19"/>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19"/>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19"/>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19"/>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15</w:t>
      </w:r>
    </w:p>
    <w:p w:rsidR="00221484" w:rsidRPr="00A11816" w:rsidRDefault="00221484" w:rsidP="00A11816">
      <w:pPr>
        <w:suppressAutoHyphens/>
        <w:spacing w:after="0" w:line="240" w:lineRule="auto"/>
        <w:ind w:left="60"/>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w:t>
      </w:r>
      <w:proofErr w:type="spellStart"/>
      <w:r w:rsidRPr="00A11816">
        <w:rPr>
          <w:rFonts w:ascii="Times New Roman" w:hAnsi="Times New Roman" w:cs="Calibri"/>
          <w:color w:val="000000"/>
          <w:spacing w:val="4"/>
          <w:sz w:val="28"/>
          <w:szCs w:val="28"/>
          <w:lang w:eastAsia="ar-SA"/>
        </w:rPr>
        <w:t>Агенство</w:t>
      </w:r>
      <w:proofErr w:type="spellEnd"/>
      <w:r w:rsidRPr="00A11816">
        <w:rPr>
          <w:rFonts w:ascii="Times New Roman" w:hAnsi="Times New Roman" w:cs="Calibri"/>
          <w:color w:val="000000"/>
          <w:spacing w:val="4"/>
          <w:sz w:val="28"/>
          <w:szCs w:val="28"/>
          <w:lang w:eastAsia="ar-SA"/>
        </w:rPr>
        <w:t xml:space="preserve"> недвижимости». Необходимо:</w:t>
      </w:r>
    </w:p>
    <w:p w:rsidR="00221484" w:rsidRPr="00A11816" w:rsidRDefault="00221484" w:rsidP="00DD54B2">
      <w:pPr>
        <w:numPr>
          <w:ilvl w:val="0"/>
          <w:numId w:val="20"/>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20"/>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20"/>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20"/>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20"/>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20"/>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20"/>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20"/>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20"/>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20"/>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20"/>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20"/>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16</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«Поликлиника». Необходимо:</w:t>
      </w:r>
    </w:p>
    <w:p w:rsidR="00221484" w:rsidRPr="00A11816" w:rsidRDefault="00221484" w:rsidP="00DD54B2">
      <w:pPr>
        <w:numPr>
          <w:ilvl w:val="0"/>
          <w:numId w:val="21"/>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21"/>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lastRenderedPageBreak/>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21"/>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21"/>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21"/>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21"/>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21"/>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21"/>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21"/>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21"/>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21"/>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21"/>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17</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Разработать информационную систему для предметной области «Кадровое </w:t>
      </w:r>
      <w:proofErr w:type="spellStart"/>
      <w:r w:rsidRPr="00A11816">
        <w:rPr>
          <w:rFonts w:ascii="Times New Roman" w:hAnsi="Times New Roman" w:cs="Calibri"/>
          <w:color w:val="000000"/>
          <w:spacing w:val="4"/>
          <w:sz w:val="28"/>
          <w:szCs w:val="28"/>
          <w:lang w:eastAsia="ar-SA"/>
        </w:rPr>
        <w:t>агенство</w:t>
      </w:r>
      <w:proofErr w:type="spellEnd"/>
      <w:r w:rsidRPr="00A11816">
        <w:rPr>
          <w:rFonts w:ascii="Times New Roman" w:hAnsi="Times New Roman" w:cs="Calibri"/>
          <w:color w:val="000000"/>
          <w:spacing w:val="4"/>
          <w:sz w:val="28"/>
          <w:szCs w:val="28"/>
          <w:lang w:eastAsia="ar-SA"/>
        </w:rPr>
        <w:t>». Необходимо:</w:t>
      </w:r>
    </w:p>
    <w:p w:rsidR="00221484" w:rsidRPr="00A11816" w:rsidRDefault="00221484" w:rsidP="00DD54B2">
      <w:pPr>
        <w:numPr>
          <w:ilvl w:val="0"/>
          <w:numId w:val="22"/>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22"/>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22"/>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22"/>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22"/>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22"/>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22"/>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22"/>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22"/>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22"/>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22"/>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22"/>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lastRenderedPageBreak/>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18</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«Спортивная школа». Необходимо:</w:t>
      </w:r>
    </w:p>
    <w:p w:rsidR="00221484" w:rsidRPr="00A11816" w:rsidRDefault="00221484" w:rsidP="00DD54B2">
      <w:pPr>
        <w:numPr>
          <w:ilvl w:val="0"/>
          <w:numId w:val="23"/>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23"/>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23"/>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23"/>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23"/>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23"/>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23"/>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23"/>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23"/>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23"/>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23"/>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23"/>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19</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«Кинотеатр». Необходимо:</w:t>
      </w:r>
    </w:p>
    <w:p w:rsidR="00221484" w:rsidRPr="00A11816" w:rsidRDefault="00221484" w:rsidP="00DD54B2">
      <w:pPr>
        <w:numPr>
          <w:ilvl w:val="0"/>
          <w:numId w:val="24"/>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24"/>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24"/>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24"/>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24"/>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24"/>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lastRenderedPageBreak/>
        <w:t xml:space="preserve"> Заполнить таблицы 10-15 записями. </w:t>
      </w:r>
    </w:p>
    <w:p w:rsidR="00221484" w:rsidRPr="00A11816" w:rsidRDefault="00221484" w:rsidP="00DD54B2">
      <w:pPr>
        <w:numPr>
          <w:ilvl w:val="0"/>
          <w:numId w:val="24"/>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24"/>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24"/>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24"/>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24"/>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24"/>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20</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«Детский сад». Необходимо:</w:t>
      </w:r>
    </w:p>
    <w:p w:rsidR="00221484" w:rsidRPr="00A11816" w:rsidRDefault="00221484" w:rsidP="00DD54B2">
      <w:pPr>
        <w:numPr>
          <w:ilvl w:val="0"/>
          <w:numId w:val="25"/>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25"/>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25"/>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25"/>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25"/>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25"/>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25"/>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25"/>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25"/>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25"/>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25"/>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25"/>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21</w:t>
      </w:r>
    </w:p>
    <w:p w:rsidR="00221484" w:rsidRPr="00A11816" w:rsidRDefault="00221484" w:rsidP="00A11816">
      <w:pPr>
        <w:suppressAutoHyphens/>
        <w:spacing w:after="0" w:line="240" w:lineRule="auto"/>
        <w:ind w:left="60"/>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«Автозаправка». Необходимо:</w:t>
      </w:r>
    </w:p>
    <w:p w:rsidR="00221484" w:rsidRPr="00A11816" w:rsidRDefault="00221484" w:rsidP="00DD54B2">
      <w:pPr>
        <w:numPr>
          <w:ilvl w:val="0"/>
          <w:numId w:val="26"/>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26"/>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26"/>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Определить степень каждой выделенной связи (один-к-одному, один-ко-многим, многие-ко-многим) и класс принадлежности каждой сущности, </w:t>
      </w:r>
      <w:r w:rsidRPr="00A11816">
        <w:rPr>
          <w:rFonts w:ascii="Times New Roman" w:hAnsi="Times New Roman" w:cs="Calibri"/>
          <w:sz w:val="28"/>
          <w:szCs w:val="28"/>
          <w:lang w:eastAsia="ru-RU"/>
        </w:rPr>
        <w:lastRenderedPageBreak/>
        <w:t>который характеризует обязательность включения каждого экземпляра сущности в связь;</w:t>
      </w:r>
    </w:p>
    <w:p w:rsidR="00221484" w:rsidRPr="00A11816" w:rsidRDefault="00221484" w:rsidP="00DD54B2">
      <w:pPr>
        <w:numPr>
          <w:ilvl w:val="0"/>
          <w:numId w:val="26"/>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26"/>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26"/>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26"/>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26"/>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26"/>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26"/>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26"/>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26"/>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22</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«Ремонтная мастерская». Необходимо:</w:t>
      </w:r>
    </w:p>
    <w:p w:rsidR="00221484" w:rsidRPr="00A11816" w:rsidRDefault="00221484" w:rsidP="00DD54B2">
      <w:pPr>
        <w:numPr>
          <w:ilvl w:val="0"/>
          <w:numId w:val="27"/>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27"/>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27"/>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27"/>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27"/>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27"/>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27"/>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27"/>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27"/>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27"/>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27"/>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27"/>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23</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«Ателье по пошиву одежды». Необходимо:</w:t>
      </w:r>
    </w:p>
    <w:p w:rsidR="00221484" w:rsidRPr="00A11816" w:rsidRDefault="00221484" w:rsidP="00DD54B2">
      <w:pPr>
        <w:numPr>
          <w:ilvl w:val="0"/>
          <w:numId w:val="28"/>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lastRenderedPageBreak/>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28"/>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28"/>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28"/>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28"/>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28"/>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28"/>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28"/>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28"/>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28"/>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28"/>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28"/>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24</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«Детский развлекательный центр». Необходимо:</w:t>
      </w:r>
    </w:p>
    <w:p w:rsidR="00221484" w:rsidRPr="00A11816" w:rsidRDefault="00221484" w:rsidP="00DD54B2">
      <w:pPr>
        <w:numPr>
          <w:ilvl w:val="0"/>
          <w:numId w:val="29"/>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29"/>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29"/>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29"/>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29"/>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29"/>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29"/>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29"/>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29"/>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29"/>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29"/>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lastRenderedPageBreak/>
        <w:t>Создать кнопочную форму.</w:t>
      </w:r>
    </w:p>
    <w:p w:rsidR="00221484" w:rsidRPr="00A11816" w:rsidRDefault="00221484" w:rsidP="00DD54B2">
      <w:pPr>
        <w:numPr>
          <w:ilvl w:val="0"/>
          <w:numId w:val="29"/>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25</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«Учёт заказов фирмы». Необходимо:</w:t>
      </w:r>
    </w:p>
    <w:p w:rsidR="00221484" w:rsidRPr="00A11816" w:rsidRDefault="00221484" w:rsidP="00DD54B2">
      <w:pPr>
        <w:numPr>
          <w:ilvl w:val="0"/>
          <w:numId w:val="30"/>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30"/>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30"/>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30"/>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30"/>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30"/>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30"/>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30"/>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30"/>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30"/>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30"/>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30"/>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26</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«Бассейн». Необходимо:</w:t>
      </w:r>
    </w:p>
    <w:p w:rsidR="00221484" w:rsidRPr="00A11816" w:rsidRDefault="00221484" w:rsidP="00DD54B2">
      <w:pPr>
        <w:numPr>
          <w:ilvl w:val="0"/>
          <w:numId w:val="31"/>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31"/>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31"/>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31"/>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31"/>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lastRenderedPageBreak/>
        <w:t>б) определить атрибуты для всех таблиц.</w:t>
      </w:r>
    </w:p>
    <w:p w:rsidR="00221484" w:rsidRPr="00A11816" w:rsidRDefault="00221484" w:rsidP="00DD54B2">
      <w:pPr>
        <w:numPr>
          <w:ilvl w:val="0"/>
          <w:numId w:val="31"/>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31"/>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31"/>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31"/>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31"/>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31"/>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31"/>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27</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«Каток». Необходимо:</w:t>
      </w:r>
    </w:p>
    <w:p w:rsidR="00221484" w:rsidRPr="00A11816" w:rsidRDefault="00221484" w:rsidP="00DD54B2">
      <w:pPr>
        <w:numPr>
          <w:ilvl w:val="0"/>
          <w:numId w:val="32"/>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32"/>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32"/>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32"/>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32"/>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32"/>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32"/>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32"/>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32"/>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32"/>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32"/>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32"/>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28</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Разработать информационную систему для предметной области «Издательское </w:t>
      </w:r>
      <w:proofErr w:type="spellStart"/>
      <w:r w:rsidRPr="00A11816">
        <w:rPr>
          <w:rFonts w:ascii="Times New Roman" w:hAnsi="Times New Roman" w:cs="Calibri"/>
          <w:color w:val="000000"/>
          <w:spacing w:val="4"/>
          <w:sz w:val="28"/>
          <w:szCs w:val="28"/>
          <w:lang w:eastAsia="ar-SA"/>
        </w:rPr>
        <w:t>агенство</w:t>
      </w:r>
      <w:proofErr w:type="spellEnd"/>
      <w:r w:rsidRPr="00A11816">
        <w:rPr>
          <w:rFonts w:ascii="Times New Roman" w:hAnsi="Times New Roman" w:cs="Calibri"/>
          <w:color w:val="000000"/>
          <w:spacing w:val="4"/>
          <w:sz w:val="28"/>
          <w:szCs w:val="28"/>
          <w:lang w:eastAsia="ar-SA"/>
        </w:rPr>
        <w:t>». Необходимо:</w:t>
      </w:r>
    </w:p>
    <w:p w:rsidR="00221484" w:rsidRPr="00A11816" w:rsidRDefault="00221484" w:rsidP="00DD54B2">
      <w:pPr>
        <w:numPr>
          <w:ilvl w:val="0"/>
          <w:numId w:val="33"/>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33"/>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33"/>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lastRenderedPageBreak/>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33"/>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33"/>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33"/>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33"/>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33"/>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33"/>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33"/>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33"/>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33"/>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29</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Разработать информационную систему для предметной области «Библиотека». Необходимо:</w:t>
      </w:r>
    </w:p>
    <w:p w:rsidR="00221484" w:rsidRPr="00A11816" w:rsidRDefault="00221484" w:rsidP="00DD54B2">
      <w:pPr>
        <w:numPr>
          <w:ilvl w:val="0"/>
          <w:numId w:val="34"/>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34"/>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34"/>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34"/>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34"/>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34"/>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34"/>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34"/>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34"/>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34"/>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34"/>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34"/>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suppressAutoHyphens/>
        <w:spacing w:after="0" w:line="240" w:lineRule="auto"/>
        <w:jc w:val="both"/>
        <w:rPr>
          <w:rFonts w:ascii="Times New Roman" w:hAnsi="Times New Roman" w:cs="Calibri"/>
          <w:b/>
          <w:color w:val="000000"/>
          <w:sz w:val="28"/>
          <w:szCs w:val="28"/>
          <w:lang w:eastAsia="ar-SA"/>
        </w:rPr>
      </w:pPr>
    </w:p>
    <w:p w:rsidR="00221484" w:rsidRPr="00A11816" w:rsidRDefault="00221484" w:rsidP="00A11816">
      <w:pPr>
        <w:suppressAutoHyphens/>
        <w:spacing w:after="0" w:line="240" w:lineRule="auto"/>
        <w:jc w:val="both"/>
        <w:rPr>
          <w:rFonts w:ascii="Times New Roman" w:hAnsi="Times New Roman" w:cs="Calibri"/>
          <w:b/>
          <w:bCs/>
          <w:sz w:val="28"/>
          <w:szCs w:val="28"/>
          <w:lang w:eastAsia="ar-SA"/>
        </w:rPr>
      </w:pPr>
      <w:r w:rsidRPr="00A11816">
        <w:rPr>
          <w:rFonts w:ascii="Times New Roman" w:hAnsi="Times New Roman" w:cs="Calibri"/>
          <w:b/>
          <w:bCs/>
          <w:sz w:val="28"/>
          <w:szCs w:val="28"/>
          <w:lang w:eastAsia="ar-SA"/>
        </w:rPr>
        <w:t>Вариант № 30</w:t>
      </w:r>
    </w:p>
    <w:p w:rsidR="00221484" w:rsidRPr="00A11816" w:rsidRDefault="00221484" w:rsidP="00A11816">
      <w:pPr>
        <w:suppressAutoHyphens/>
        <w:spacing w:after="0" w:line="240" w:lineRule="auto"/>
        <w:ind w:left="60"/>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lastRenderedPageBreak/>
        <w:t>Разработать информационную систему для предметной области «Библиотека». Необходимо:</w:t>
      </w:r>
    </w:p>
    <w:p w:rsidR="00221484" w:rsidRPr="00A11816" w:rsidRDefault="00221484" w:rsidP="00DD54B2">
      <w:pPr>
        <w:numPr>
          <w:ilvl w:val="0"/>
          <w:numId w:val="35"/>
        </w:numPr>
        <w:suppressAutoHyphens/>
        <w:spacing w:after="0" w:line="240" w:lineRule="auto"/>
        <w:contextualSpacing/>
        <w:rPr>
          <w:rFonts w:ascii="Times New Roman" w:hAnsi="Times New Roman" w:cs="Calibri"/>
          <w:noProof/>
          <w:sz w:val="28"/>
          <w:szCs w:val="28"/>
          <w:lang w:eastAsia="ru-RU"/>
        </w:rPr>
      </w:pPr>
      <w:r w:rsidRPr="00A11816">
        <w:rPr>
          <w:rFonts w:ascii="Times New Roman" w:hAnsi="Times New Roman" w:cs="Calibri"/>
          <w:color w:val="000000"/>
          <w:spacing w:val="4"/>
          <w:sz w:val="28"/>
          <w:szCs w:val="28"/>
          <w:lang w:eastAsia="ar-SA"/>
        </w:rPr>
        <w:t>Сф</w:t>
      </w:r>
      <w:r w:rsidRPr="00A11816">
        <w:rPr>
          <w:rFonts w:ascii="Times New Roman" w:hAnsi="Times New Roman" w:cs="Calibri"/>
          <w:noProof/>
          <w:sz w:val="28"/>
          <w:szCs w:val="28"/>
          <w:lang w:eastAsia="ru-RU"/>
        </w:rPr>
        <w:t xml:space="preserve">ормировать требования к разрабатываемой информационной системе, техническое задание на проектирование, </w:t>
      </w:r>
    </w:p>
    <w:p w:rsidR="00221484" w:rsidRPr="00A11816" w:rsidRDefault="00221484" w:rsidP="00DD54B2">
      <w:pPr>
        <w:numPr>
          <w:ilvl w:val="0"/>
          <w:numId w:val="35"/>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noProof/>
          <w:sz w:val="28"/>
          <w:szCs w:val="28"/>
          <w:lang w:eastAsia="ru-RU"/>
        </w:rPr>
        <w:t>Определить объекты (сущности) предметной области – источники данных, которые должны быть включены в базу данных, и атрибуты каждой сущности, в</w:t>
      </w:r>
      <w:proofErr w:type="spellStart"/>
      <w:r w:rsidRPr="00A11816">
        <w:rPr>
          <w:rFonts w:ascii="Times New Roman" w:hAnsi="Times New Roman" w:cs="Calibri"/>
          <w:sz w:val="28"/>
          <w:szCs w:val="28"/>
          <w:lang w:eastAsia="ru-RU"/>
        </w:rPr>
        <w:t>ыявить</w:t>
      </w:r>
      <w:proofErr w:type="spellEnd"/>
      <w:r w:rsidRPr="00A11816">
        <w:rPr>
          <w:rFonts w:ascii="Times New Roman" w:hAnsi="Times New Roman" w:cs="Calibri"/>
          <w:sz w:val="28"/>
          <w:szCs w:val="28"/>
          <w:lang w:eastAsia="ru-RU"/>
        </w:rPr>
        <w:t xml:space="preserve"> связи между объектами;</w:t>
      </w:r>
    </w:p>
    <w:p w:rsidR="00221484" w:rsidRPr="00A11816" w:rsidRDefault="00221484" w:rsidP="00DD54B2">
      <w:pPr>
        <w:numPr>
          <w:ilvl w:val="0"/>
          <w:numId w:val="35"/>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Определить степень каждой выделенной связи (один-к-одному, один-ко-многим, многие-ко-многим) и класс принадлежности каждой сущности, который характеризует обязательность включения каждого экземпляра сущности в связь;</w:t>
      </w:r>
    </w:p>
    <w:p w:rsidR="00221484" w:rsidRPr="00A11816" w:rsidRDefault="00221484" w:rsidP="00DD54B2">
      <w:pPr>
        <w:numPr>
          <w:ilvl w:val="0"/>
          <w:numId w:val="35"/>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 xml:space="preserve">Построить </w:t>
      </w:r>
      <w:r w:rsidRPr="00A11816">
        <w:rPr>
          <w:rFonts w:ascii="Times New Roman" w:hAnsi="Times New Roman" w:cs="Calibri"/>
          <w:sz w:val="28"/>
          <w:szCs w:val="28"/>
          <w:lang w:val="en-US" w:eastAsia="ru-RU"/>
        </w:rPr>
        <w:t>ER</w:t>
      </w:r>
      <w:r w:rsidRPr="00A11816">
        <w:rPr>
          <w:rFonts w:ascii="Times New Roman" w:hAnsi="Times New Roman" w:cs="Calibri"/>
          <w:sz w:val="28"/>
          <w:szCs w:val="28"/>
          <w:lang w:eastAsia="ru-RU"/>
        </w:rPr>
        <w:t>-диаграмму, отображающую выделенные связи;</w:t>
      </w:r>
    </w:p>
    <w:p w:rsidR="00221484" w:rsidRPr="00A11816" w:rsidRDefault="00221484" w:rsidP="00DD54B2">
      <w:pPr>
        <w:numPr>
          <w:ilvl w:val="0"/>
          <w:numId w:val="35"/>
        </w:numPr>
        <w:suppressAutoHyphens/>
        <w:spacing w:after="0" w:line="240" w:lineRule="auto"/>
        <w:contextualSpacing/>
        <w:rPr>
          <w:rFonts w:ascii="Times New Roman" w:hAnsi="Times New Roman" w:cs="Calibri"/>
          <w:sz w:val="28"/>
          <w:szCs w:val="28"/>
          <w:lang w:eastAsia="ru-RU"/>
        </w:rPr>
      </w:pPr>
      <w:r w:rsidRPr="00A11816">
        <w:rPr>
          <w:rFonts w:ascii="Times New Roman" w:hAnsi="Times New Roman" w:cs="Calibri"/>
          <w:sz w:val="28"/>
          <w:szCs w:val="28"/>
          <w:lang w:eastAsia="ru-RU"/>
        </w:rPr>
        <w:t>Сформировать таблицы базы данных по ER-диаграммам:</w:t>
      </w:r>
    </w:p>
    <w:p w:rsidR="00221484" w:rsidRPr="00A11816" w:rsidRDefault="00221484" w:rsidP="00A11816">
      <w:pPr>
        <w:tabs>
          <w:tab w:val="left" w:pos="708"/>
        </w:tabs>
        <w:suppressAutoHyphens/>
        <w:spacing w:after="0" w:line="240" w:lineRule="auto"/>
        <w:ind w:left="420"/>
        <w:rPr>
          <w:rFonts w:ascii="Times New Roman" w:hAnsi="Times New Roman" w:cs="Calibri"/>
          <w:sz w:val="28"/>
          <w:szCs w:val="28"/>
          <w:lang w:eastAsia="ru-RU"/>
        </w:rPr>
      </w:pPr>
      <w:r w:rsidRPr="00A11816">
        <w:rPr>
          <w:rFonts w:ascii="Times New Roman" w:hAnsi="Times New Roman" w:cs="Calibri"/>
          <w:sz w:val="28"/>
          <w:szCs w:val="28"/>
          <w:lang w:eastAsia="ru-RU"/>
        </w:rPr>
        <w:t>а) определить нужное количество таблиц;</w:t>
      </w:r>
    </w:p>
    <w:p w:rsidR="00221484" w:rsidRPr="00A11816" w:rsidRDefault="00221484" w:rsidP="00A11816">
      <w:pPr>
        <w:tabs>
          <w:tab w:val="left" w:pos="708"/>
        </w:tabs>
        <w:suppressAutoHyphens/>
        <w:spacing w:after="0" w:line="240" w:lineRule="auto"/>
        <w:ind w:left="420"/>
        <w:jc w:val="both"/>
        <w:rPr>
          <w:rFonts w:ascii="Times New Roman" w:hAnsi="Times New Roman" w:cs="Calibri"/>
          <w:sz w:val="28"/>
          <w:szCs w:val="28"/>
          <w:lang w:eastAsia="ru-RU"/>
        </w:rPr>
      </w:pPr>
      <w:r w:rsidRPr="00A11816">
        <w:rPr>
          <w:rFonts w:ascii="Times New Roman" w:hAnsi="Times New Roman" w:cs="Calibri"/>
          <w:sz w:val="28"/>
          <w:szCs w:val="28"/>
          <w:lang w:eastAsia="ru-RU"/>
        </w:rPr>
        <w:t>б) определить атрибуты для всех таблиц.</w:t>
      </w:r>
    </w:p>
    <w:p w:rsidR="00221484" w:rsidRPr="00A11816" w:rsidRDefault="00221484" w:rsidP="00DD54B2">
      <w:pPr>
        <w:numPr>
          <w:ilvl w:val="0"/>
          <w:numId w:val="35"/>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Заполнить таблицы 10-15 записями. </w:t>
      </w:r>
    </w:p>
    <w:p w:rsidR="00221484" w:rsidRPr="00A11816" w:rsidRDefault="00221484" w:rsidP="00DD54B2">
      <w:pPr>
        <w:numPr>
          <w:ilvl w:val="0"/>
          <w:numId w:val="35"/>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схему данных. </w:t>
      </w:r>
    </w:p>
    <w:p w:rsidR="00221484" w:rsidRPr="00A11816" w:rsidRDefault="00221484" w:rsidP="00DD54B2">
      <w:pPr>
        <w:numPr>
          <w:ilvl w:val="0"/>
          <w:numId w:val="35"/>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 Создать 5-6 различных видов запросов. </w:t>
      </w:r>
    </w:p>
    <w:p w:rsidR="00221484" w:rsidRPr="00A11816" w:rsidRDefault="00221484" w:rsidP="00DD54B2">
      <w:pPr>
        <w:numPr>
          <w:ilvl w:val="0"/>
          <w:numId w:val="35"/>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5-6 разных видов отчетов. </w:t>
      </w:r>
    </w:p>
    <w:p w:rsidR="00221484" w:rsidRPr="00A11816" w:rsidRDefault="00221484" w:rsidP="00DD54B2">
      <w:pPr>
        <w:numPr>
          <w:ilvl w:val="0"/>
          <w:numId w:val="35"/>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 xml:space="preserve">Создать на основе созданных таблиц и запросов формы, содержащие кнопки перехода. </w:t>
      </w:r>
    </w:p>
    <w:p w:rsidR="00221484" w:rsidRPr="00A11816" w:rsidRDefault="00221484" w:rsidP="00DD54B2">
      <w:pPr>
        <w:numPr>
          <w:ilvl w:val="0"/>
          <w:numId w:val="35"/>
        </w:numPr>
        <w:suppressAutoHyphens/>
        <w:spacing w:after="0" w:line="240" w:lineRule="auto"/>
        <w:contextualSpacing/>
        <w:jc w:val="both"/>
        <w:rPr>
          <w:rFonts w:ascii="Times New Roman" w:hAnsi="Times New Roman" w:cs="Calibri"/>
          <w:color w:val="000000"/>
          <w:spacing w:val="4"/>
          <w:sz w:val="28"/>
          <w:szCs w:val="28"/>
          <w:lang w:eastAsia="ar-SA"/>
        </w:rPr>
      </w:pPr>
      <w:r w:rsidRPr="00A11816">
        <w:rPr>
          <w:rFonts w:ascii="Times New Roman" w:hAnsi="Times New Roman" w:cs="Calibri"/>
          <w:color w:val="000000"/>
          <w:spacing w:val="4"/>
          <w:sz w:val="28"/>
          <w:szCs w:val="28"/>
          <w:lang w:eastAsia="ar-SA"/>
        </w:rPr>
        <w:t>Создать кнопочную форму.</w:t>
      </w:r>
    </w:p>
    <w:p w:rsidR="00221484" w:rsidRPr="00A11816" w:rsidRDefault="00221484" w:rsidP="00DD54B2">
      <w:pPr>
        <w:numPr>
          <w:ilvl w:val="0"/>
          <w:numId w:val="35"/>
        </w:numPr>
        <w:suppressAutoHyphens/>
        <w:spacing w:after="0" w:line="240" w:lineRule="auto"/>
        <w:contextualSpacing/>
        <w:jc w:val="both"/>
        <w:rPr>
          <w:rFonts w:ascii="Times New Roman" w:hAnsi="Times New Roman" w:cs="Calibri"/>
          <w:sz w:val="28"/>
          <w:szCs w:val="28"/>
          <w:lang w:eastAsia="ar-SA"/>
        </w:rPr>
      </w:pPr>
      <w:r w:rsidRPr="00A11816">
        <w:rPr>
          <w:rFonts w:ascii="Times New Roman" w:hAnsi="Times New Roman" w:cs="Calibri"/>
          <w:color w:val="000000"/>
          <w:spacing w:val="4"/>
          <w:sz w:val="28"/>
          <w:szCs w:val="28"/>
          <w:lang w:eastAsia="ar-SA"/>
        </w:rPr>
        <w:t>Разработать приложение к БД, используя любой язык программирования.</w:t>
      </w:r>
    </w:p>
    <w:p w:rsidR="00221484" w:rsidRPr="00A11816" w:rsidRDefault="00221484" w:rsidP="00A11816">
      <w:pPr>
        <w:tabs>
          <w:tab w:val="left" w:pos="708"/>
        </w:tabs>
        <w:suppressAutoHyphens/>
        <w:spacing w:line="240" w:lineRule="auto"/>
        <w:contextualSpacing/>
        <w:rPr>
          <w:rFonts w:ascii="Times New Roman" w:hAnsi="Times New Roman"/>
          <w:color w:val="00000A"/>
          <w:sz w:val="24"/>
          <w:szCs w:val="24"/>
          <w:lang w:eastAsia="ar-SA"/>
        </w:rPr>
      </w:pPr>
    </w:p>
    <w:p w:rsidR="00221484" w:rsidRPr="00A11816" w:rsidRDefault="00221484" w:rsidP="00A11816">
      <w:pPr>
        <w:tabs>
          <w:tab w:val="left" w:pos="708"/>
        </w:tabs>
        <w:suppressAutoHyphens/>
        <w:spacing w:line="240" w:lineRule="auto"/>
        <w:contextualSpacing/>
        <w:rPr>
          <w:rFonts w:ascii="Times New Roman" w:hAnsi="Times New Roman"/>
          <w:color w:val="00000A"/>
          <w:sz w:val="24"/>
          <w:szCs w:val="24"/>
          <w:highlight w:val="yellow"/>
          <w:lang w:eastAsia="ar-SA"/>
        </w:rPr>
      </w:pPr>
    </w:p>
    <w:p w:rsidR="00221484" w:rsidRPr="00A11816" w:rsidRDefault="00221484" w:rsidP="00A11816">
      <w:pPr>
        <w:tabs>
          <w:tab w:val="left" w:pos="708"/>
        </w:tabs>
        <w:suppressAutoHyphens/>
        <w:spacing w:line="240" w:lineRule="auto"/>
        <w:contextualSpacing/>
        <w:jc w:val="center"/>
        <w:rPr>
          <w:rFonts w:ascii="Times New Roman" w:hAnsi="Times New Roman"/>
          <w:b/>
          <w:color w:val="00000A"/>
          <w:sz w:val="28"/>
          <w:szCs w:val="28"/>
          <w:lang w:eastAsia="ar-SA"/>
        </w:rPr>
      </w:pPr>
      <w:r w:rsidRPr="00A11816">
        <w:rPr>
          <w:rFonts w:ascii="Times New Roman" w:hAnsi="Times New Roman"/>
          <w:b/>
          <w:color w:val="00000A"/>
          <w:sz w:val="28"/>
          <w:szCs w:val="28"/>
          <w:lang w:eastAsia="ar-SA"/>
        </w:rPr>
        <w:t>ПМ06 «Сопровождение информационных систем»</w:t>
      </w:r>
    </w:p>
    <w:p w:rsidR="00221484" w:rsidRPr="00A11816" w:rsidRDefault="00221484" w:rsidP="00A11816">
      <w:pPr>
        <w:tabs>
          <w:tab w:val="left" w:pos="708"/>
        </w:tabs>
        <w:suppressAutoHyphens/>
        <w:spacing w:line="240" w:lineRule="auto"/>
        <w:contextualSpacing/>
        <w:jc w:val="center"/>
        <w:rPr>
          <w:rFonts w:ascii="Times New Roman" w:hAnsi="Times New Roman"/>
          <w:b/>
          <w:color w:val="00000A"/>
          <w:sz w:val="28"/>
          <w:szCs w:val="28"/>
          <w:highlight w:val="yellow"/>
          <w:lang w:eastAsia="ar-SA"/>
        </w:rPr>
      </w:pPr>
      <w:r w:rsidRPr="00A11816">
        <w:rPr>
          <w:rFonts w:ascii="Times New Roman" w:hAnsi="Times New Roman" w:cs="Calibri"/>
          <w:color w:val="000000"/>
          <w:sz w:val="28"/>
          <w:szCs w:val="28"/>
          <w:lang w:eastAsia="ar-SA"/>
        </w:rPr>
        <w:t xml:space="preserve">Тематический </w:t>
      </w:r>
      <w:proofErr w:type="gramStart"/>
      <w:r w:rsidRPr="00A11816">
        <w:rPr>
          <w:rFonts w:ascii="Times New Roman" w:hAnsi="Times New Roman" w:cs="Calibri"/>
          <w:color w:val="000000"/>
          <w:sz w:val="28"/>
          <w:szCs w:val="28"/>
          <w:lang w:eastAsia="ar-SA"/>
        </w:rPr>
        <w:t>план  и</w:t>
      </w:r>
      <w:proofErr w:type="gramEnd"/>
      <w:r w:rsidRPr="00A11816">
        <w:rPr>
          <w:rFonts w:ascii="Times New Roman" w:hAnsi="Times New Roman" w:cs="Calibri"/>
          <w:color w:val="000000"/>
          <w:sz w:val="28"/>
          <w:szCs w:val="28"/>
          <w:lang w:eastAsia="ar-SA"/>
        </w:rPr>
        <w:t xml:space="preserve"> содержание  учебной практики</w:t>
      </w:r>
    </w:p>
    <w:tbl>
      <w:tblPr>
        <w:tblW w:w="0" w:type="auto"/>
        <w:tblInd w:w="-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142"/>
        <w:gridCol w:w="2370"/>
        <w:gridCol w:w="2964"/>
        <w:gridCol w:w="10"/>
        <w:gridCol w:w="1945"/>
      </w:tblGrid>
      <w:tr w:rsidR="00221484" w:rsidRPr="00A11816" w:rsidTr="00F610B9">
        <w:tc>
          <w:tcPr>
            <w:tcW w:w="7647" w:type="dxa"/>
            <w:gridSpan w:val="4"/>
            <w:vAlign w:val="center"/>
          </w:tcPr>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b/>
                <w:sz w:val="20"/>
                <w:szCs w:val="20"/>
                <w:lang w:eastAsia="ru-RU"/>
              </w:rPr>
              <w:t>ПМ06 «Сопровождение информационных систем»</w:t>
            </w:r>
          </w:p>
        </w:tc>
        <w:tc>
          <w:tcPr>
            <w:tcW w:w="2030" w:type="dxa"/>
            <w:vAlign w:val="center"/>
          </w:tcPr>
          <w:p w:rsidR="00221484" w:rsidRPr="00A11816" w:rsidRDefault="00221484" w:rsidP="00A11816">
            <w:pPr>
              <w:spacing w:after="0" w:line="240" w:lineRule="auto"/>
              <w:jc w:val="center"/>
              <w:rPr>
                <w:rFonts w:ascii="Times New Roman" w:hAnsi="Times New Roman"/>
                <w:sz w:val="20"/>
                <w:szCs w:val="20"/>
                <w:lang w:eastAsia="ru-RU"/>
              </w:rPr>
            </w:pPr>
          </w:p>
        </w:tc>
      </w:tr>
      <w:tr w:rsidR="00F610B9" w:rsidRPr="00A11816" w:rsidTr="00F610B9">
        <w:tc>
          <w:tcPr>
            <w:tcW w:w="2229" w:type="dxa"/>
            <w:vAlign w:val="center"/>
          </w:tcPr>
          <w:p w:rsidR="00F610B9" w:rsidRPr="00A11816" w:rsidRDefault="00F610B9"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Тема 6.1.1.</w:t>
            </w:r>
          </w:p>
        </w:tc>
        <w:tc>
          <w:tcPr>
            <w:tcW w:w="2404" w:type="dxa"/>
            <w:vAlign w:val="center"/>
          </w:tcPr>
          <w:p w:rsidR="00F610B9" w:rsidRPr="00A11816" w:rsidRDefault="00F610B9"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 xml:space="preserve">Основные этапы и методологии в проектировании и внедрении ин-формационных </w:t>
            </w:r>
            <w:proofErr w:type="spellStart"/>
            <w:r w:rsidRPr="00A11816">
              <w:rPr>
                <w:rFonts w:ascii="Times New Roman" w:hAnsi="Times New Roman"/>
                <w:sz w:val="20"/>
                <w:szCs w:val="20"/>
                <w:lang w:eastAsia="ru-RU"/>
              </w:rPr>
              <w:t>сис</w:t>
            </w:r>
            <w:proofErr w:type="spellEnd"/>
            <w:r w:rsidRPr="00A11816">
              <w:rPr>
                <w:rFonts w:ascii="Times New Roman" w:hAnsi="Times New Roman"/>
                <w:sz w:val="20"/>
                <w:szCs w:val="20"/>
                <w:lang w:eastAsia="ru-RU"/>
              </w:rPr>
              <w:t>-тем</w:t>
            </w:r>
          </w:p>
        </w:tc>
        <w:tc>
          <w:tcPr>
            <w:tcW w:w="3014" w:type="dxa"/>
            <w:gridSpan w:val="2"/>
          </w:tcPr>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w:t>
            </w:r>
            <w:r w:rsidRPr="00A11816">
              <w:rPr>
                <w:rFonts w:ascii="Times New Roman" w:hAnsi="Times New Roman"/>
                <w:sz w:val="20"/>
                <w:szCs w:val="20"/>
                <w:lang w:eastAsia="ru-RU"/>
              </w:rPr>
              <w:tab/>
              <w:t xml:space="preserve">Жизненный цикл информационных систем. </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2.</w:t>
            </w:r>
            <w:r w:rsidRPr="00A11816">
              <w:rPr>
                <w:rFonts w:ascii="Times New Roman" w:hAnsi="Times New Roman"/>
                <w:sz w:val="20"/>
                <w:szCs w:val="20"/>
                <w:lang w:eastAsia="ru-RU"/>
              </w:rPr>
              <w:tab/>
              <w:t>Классификация информационных систем</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Дополнительно для квалификации " Специалист по информационным системам":</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3.</w:t>
            </w:r>
            <w:r w:rsidRPr="00A11816">
              <w:rPr>
                <w:rFonts w:ascii="Times New Roman" w:hAnsi="Times New Roman"/>
                <w:sz w:val="20"/>
                <w:szCs w:val="20"/>
                <w:lang w:eastAsia="ru-RU"/>
              </w:rPr>
              <w:tab/>
              <w:t>Основные методологии разработки информационных систем: MSF, RUP и т.п.</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4.</w:t>
            </w:r>
            <w:r w:rsidRPr="00A11816">
              <w:rPr>
                <w:rFonts w:ascii="Times New Roman" w:hAnsi="Times New Roman"/>
                <w:sz w:val="20"/>
                <w:szCs w:val="20"/>
                <w:lang w:eastAsia="ru-RU"/>
              </w:rPr>
              <w:tab/>
              <w:t>ГОСТ Р ИСО/МЭК 12207. Основные процессы и взаимосвязь между документами в информационной системе согласно стандартам</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5.</w:t>
            </w:r>
            <w:r w:rsidRPr="00A11816">
              <w:rPr>
                <w:rFonts w:ascii="Times New Roman" w:hAnsi="Times New Roman"/>
                <w:sz w:val="20"/>
                <w:szCs w:val="20"/>
                <w:lang w:eastAsia="ru-RU"/>
              </w:rPr>
              <w:tab/>
              <w:t>Техническое задание: основные разделы согласно стандартам</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Дополнительно для квалификации " Специалист по информационным системам":</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lastRenderedPageBreak/>
              <w:t>6.</w:t>
            </w:r>
            <w:r w:rsidRPr="00A11816">
              <w:rPr>
                <w:rFonts w:ascii="Times New Roman" w:hAnsi="Times New Roman"/>
                <w:sz w:val="20"/>
                <w:szCs w:val="20"/>
                <w:lang w:eastAsia="ru-RU"/>
              </w:rPr>
              <w:tab/>
              <w:t xml:space="preserve"> Виды внедрения, план внедрения. Макетирование. Пилотный проект</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Дополнительно для квалификации " Специалист по информационным системам":</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7.</w:t>
            </w:r>
            <w:r w:rsidRPr="00A11816">
              <w:rPr>
                <w:rFonts w:ascii="Times New Roman" w:hAnsi="Times New Roman"/>
                <w:sz w:val="20"/>
                <w:szCs w:val="20"/>
                <w:lang w:eastAsia="ru-RU"/>
              </w:rPr>
              <w:tab/>
              <w:t>Стратегии, цели и сценарии внедрения.</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8.</w:t>
            </w:r>
            <w:r w:rsidRPr="00A11816">
              <w:rPr>
                <w:rFonts w:ascii="Times New Roman" w:hAnsi="Times New Roman"/>
                <w:sz w:val="20"/>
                <w:szCs w:val="20"/>
                <w:lang w:eastAsia="ru-RU"/>
              </w:rPr>
              <w:tab/>
              <w:t>Структура и этапы проектирования информационной системы.</w:t>
            </w:r>
          </w:p>
        </w:tc>
        <w:tc>
          <w:tcPr>
            <w:tcW w:w="2030" w:type="dxa"/>
            <w:vAlign w:val="center"/>
          </w:tcPr>
          <w:p w:rsidR="00F610B9" w:rsidRPr="004A29D0" w:rsidRDefault="00F610B9" w:rsidP="00AE18BE">
            <w:pPr>
              <w:jc w:val="center"/>
              <w:rPr>
                <w:b/>
                <w:bCs/>
                <w:sz w:val="20"/>
                <w:szCs w:val="20"/>
              </w:rPr>
            </w:pPr>
            <w:r>
              <w:rPr>
                <w:b/>
                <w:bCs/>
                <w:sz w:val="20"/>
                <w:szCs w:val="20"/>
              </w:rPr>
              <w:lastRenderedPageBreak/>
              <w:t>12</w:t>
            </w:r>
          </w:p>
        </w:tc>
      </w:tr>
      <w:tr w:rsidR="00F610B9" w:rsidRPr="00A11816" w:rsidTr="00F610B9">
        <w:tc>
          <w:tcPr>
            <w:tcW w:w="2229" w:type="dxa"/>
            <w:vAlign w:val="center"/>
          </w:tcPr>
          <w:p w:rsidR="00F610B9" w:rsidRPr="00A11816" w:rsidRDefault="00F610B9"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lastRenderedPageBreak/>
              <w:t>Тема 6.1.2.</w:t>
            </w:r>
          </w:p>
        </w:tc>
        <w:tc>
          <w:tcPr>
            <w:tcW w:w="2404" w:type="dxa"/>
            <w:vAlign w:val="center"/>
          </w:tcPr>
          <w:p w:rsidR="00F610B9" w:rsidRPr="00A11816" w:rsidRDefault="00F610B9"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Организация и документация процесса внедрения информационных систем</w:t>
            </w:r>
          </w:p>
        </w:tc>
        <w:tc>
          <w:tcPr>
            <w:tcW w:w="3014" w:type="dxa"/>
            <w:gridSpan w:val="2"/>
          </w:tcPr>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w:t>
            </w:r>
            <w:r w:rsidRPr="00A11816">
              <w:rPr>
                <w:rFonts w:ascii="Times New Roman" w:hAnsi="Times New Roman"/>
                <w:sz w:val="20"/>
                <w:szCs w:val="20"/>
                <w:lang w:eastAsia="ru-RU"/>
              </w:rPr>
              <w:tab/>
            </w:r>
            <w:proofErr w:type="spellStart"/>
            <w:r w:rsidRPr="00A11816">
              <w:rPr>
                <w:rFonts w:ascii="Times New Roman" w:hAnsi="Times New Roman"/>
                <w:sz w:val="20"/>
                <w:szCs w:val="20"/>
                <w:lang w:eastAsia="ru-RU"/>
              </w:rPr>
              <w:t>Предпроектное</w:t>
            </w:r>
            <w:proofErr w:type="spellEnd"/>
            <w:r w:rsidRPr="00A11816">
              <w:rPr>
                <w:rFonts w:ascii="Times New Roman" w:hAnsi="Times New Roman"/>
                <w:sz w:val="20"/>
                <w:szCs w:val="20"/>
                <w:lang w:eastAsia="ru-RU"/>
              </w:rPr>
              <w:t xml:space="preserve"> обследование: анализ бизнес-процессов и моделирование</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2.</w:t>
            </w:r>
            <w:r w:rsidRPr="00A11816">
              <w:rPr>
                <w:rFonts w:ascii="Times New Roman" w:hAnsi="Times New Roman"/>
                <w:sz w:val="20"/>
                <w:szCs w:val="20"/>
                <w:lang w:eastAsia="ru-RU"/>
              </w:rPr>
              <w:tab/>
              <w:t>Формализация целей и оценка затрат внедрения информационной системы</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3.</w:t>
            </w:r>
            <w:r w:rsidRPr="00A11816">
              <w:rPr>
                <w:rFonts w:ascii="Times New Roman" w:hAnsi="Times New Roman"/>
                <w:sz w:val="20"/>
                <w:szCs w:val="20"/>
                <w:lang w:eastAsia="ru-RU"/>
              </w:rPr>
              <w:tab/>
              <w:t>Формирование групп внедрения (экспертная, проектная, группа внедрения), распределение полномочий и ответственности. Локальные акты</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4.</w:t>
            </w:r>
            <w:r w:rsidRPr="00A11816">
              <w:rPr>
                <w:rFonts w:ascii="Times New Roman" w:hAnsi="Times New Roman"/>
                <w:sz w:val="20"/>
                <w:szCs w:val="20"/>
                <w:lang w:eastAsia="ru-RU"/>
              </w:rPr>
              <w:tab/>
              <w:t>Обучение группы внедрения. Обучающая документация. Стандарты ЕСПД</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5.</w:t>
            </w:r>
            <w:r w:rsidRPr="00A11816">
              <w:rPr>
                <w:rFonts w:ascii="Times New Roman" w:hAnsi="Times New Roman"/>
                <w:sz w:val="20"/>
                <w:szCs w:val="20"/>
                <w:lang w:eastAsia="ru-RU"/>
              </w:rPr>
              <w:tab/>
              <w:t>Методы разработки обучающей документации</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6.</w:t>
            </w:r>
            <w:r w:rsidRPr="00A11816">
              <w:rPr>
                <w:rFonts w:ascii="Times New Roman" w:hAnsi="Times New Roman"/>
                <w:sz w:val="20"/>
                <w:szCs w:val="20"/>
                <w:lang w:eastAsia="ru-RU"/>
              </w:rPr>
              <w:tab/>
              <w:t>Порядок внесения и регистрации изменений в документации</w:t>
            </w:r>
          </w:p>
        </w:tc>
        <w:tc>
          <w:tcPr>
            <w:tcW w:w="2030" w:type="dxa"/>
            <w:vAlign w:val="center"/>
          </w:tcPr>
          <w:p w:rsidR="00F610B9" w:rsidRPr="004A29D0" w:rsidRDefault="00F610B9" w:rsidP="00AE18BE">
            <w:pPr>
              <w:jc w:val="center"/>
              <w:rPr>
                <w:b/>
                <w:bCs/>
                <w:sz w:val="20"/>
                <w:szCs w:val="20"/>
              </w:rPr>
            </w:pPr>
            <w:r>
              <w:rPr>
                <w:b/>
                <w:bCs/>
                <w:sz w:val="20"/>
                <w:szCs w:val="20"/>
              </w:rPr>
              <w:t>12</w:t>
            </w:r>
          </w:p>
        </w:tc>
      </w:tr>
      <w:tr w:rsidR="00F610B9" w:rsidRPr="00A11816" w:rsidTr="00F610B9">
        <w:tc>
          <w:tcPr>
            <w:tcW w:w="2229" w:type="dxa"/>
            <w:vAlign w:val="center"/>
          </w:tcPr>
          <w:p w:rsidR="00F610B9" w:rsidRPr="00A11816" w:rsidRDefault="00F610B9"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Тема 6.1.3.</w:t>
            </w:r>
          </w:p>
        </w:tc>
        <w:tc>
          <w:tcPr>
            <w:tcW w:w="2404" w:type="dxa"/>
            <w:vAlign w:val="center"/>
          </w:tcPr>
          <w:p w:rsidR="00F610B9" w:rsidRPr="00A11816" w:rsidRDefault="00F610B9"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 xml:space="preserve">Инструменты и технологии внедрения </w:t>
            </w:r>
            <w:proofErr w:type="spellStart"/>
            <w:r w:rsidRPr="00A11816">
              <w:rPr>
                <w:rFonts w:ascii="Times New Roman" w:hAnsi="Times New Roman"/>
                <w:sz w:val="20"/>
                <w:szCs w:val="20"/>
                <w:lang w:eastAsia="ru-RU"/>
              </w:rPr>
              <w:t>информа-ционных</w:t>
            </w:r>
            <w:proofErr w:type="spellEnd"/>
            <w:r w:rsidRPr="00A11816">
              <w:rPr>
                <w:rFonts w:ascii="Times New Roman" w:hAnsi="Times New Roman"/>
                <w:sz w:val="20"/>
                <w:szCs w:val="20"/>
                <w:lang w:eastAsia="ru-RU"/>
              </w:rPr>
              <w:t xml:space="preserve"> систем</w:t>
            </w:r>
          </w:p>
        </w:tc>
        <w:tc>
          <w:tcPr>
            <w:tcW w:w="3014" w:type="dxa"/>
            <w:gridSpan w:val="2"/>
          </w:tcPr>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w:t>
            </w:r>
            <w:r w:rsidRPr="00A11816">
              <w:rPr>
                <w:rFonts w:ascii="Times New Roman" w:hAnsi="Times New Roman"/>
                <w:sz w:val="20"/>
                <w:szCs w:val="20"/>
                <w:lang w:eastAsia="ru-RU"/>
              </w:rPr>
              <w:tab/>
              <w:t xml:space="preserve">Функции менеджера сопровождения и менеджера развертывания. Формирование </w:t>
            </w:r>
            <w:proofErr w:type="spellStart"/>
            <w:r w:rsidRPr="00A11816">
              <w:rPr>
                <w:rFonts w:ascii="Times New Roman" w:hAnsi="Times New Roman"/>
                <w:sz w:val="20"/>
                <w:szCs w:val="20"/>
                <w:lang w:eastAsia="ru-RU"/>
              </w:rPr>
              <w:t>репозитория</w:t>
            </w:r>
            <w:proofErr w:type="spellEnd"/>
            <w:r w:rsidRPr="00A11816">
              <w:rPr>
                <w:rFonts w:ascii="Times New Roman" w:hAnsi="Times New Roman"/>
                <w:sz w:val="20"/>
                <w:szCs w:val="20"/>
                <w:lang w:eastAsia="ru-RU"/>
              </w:rPr>
              <w:t xml:space="preserve"> проекта внедрения</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2.</w:t>
            </w:r>
            <w:r w:rsidRPr="00A11816">
              <w:rPr>
                <w:rFonts w:ascii="Times New Roman" w:hAnsi="Times New Roman"/>
                <w:sz w:val="20"/>
                <w:szCs w:val="20"/>
                <w:lang w:eastAsia="ru-RU"/>
              </w:rPr>
              <w:tab/>
              <w:t>Сравнительный анализ инструментов организационного проектирования</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3.</w:t>
            </w:r>
            <w:r w:rsidRPr="00A11816">
              <w:rPr>
                <w:rFonts w:ascii="Times New Roman" w:hAnsi="Times New Roman"/>
                <w:sz w:val="20"/>
                <w:szCs w:val="20"/>
                <w:lang w:eastAsia="ru-RU"/>
              </w:rPr>
              <w:tab/>
              <w:t>Применение технологии RUP в процессе внедрения</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4.</w:t>
            </w:r>
            <w:r w:rsidRPr="00A11816">
              <w:rPr>
                <w:rFonts w:ascii="Times New Roman" w:hAnsi="Times New Roman"/>
                <w:sz w:val="20"/>
                <w:szCs w:val="20"/>
                <w:lang w:eastAsia="ru-RU"/>
              </w:rPr>
              <w:tab/>
              <w:t>Типовые функции инструментария для автоматизации процесса внедрения информационной системы</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5.</w:t>
            </w:r>
            <w:r w:rsidRPr="00A11816">
              <w:rPr>
                <w:rFonts w:ascii="Times New Roman" w:hAnsi="Times New Roman"/>
                <w:sz w:val="20"/>
                <w:szCs w:val="20"/>
                <w:lang w:eastAsia="ru-RU"/>
              </w:rPr>
              <w:tab/>
              <w:t>Установка, конфигурирование и настройка сетевых и телекоммуникационных средств.</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6.</w:t>
            </w:r>
            <w:r w:rsidRPr="00A11816">
              <w:rPr>
                <w:rFonts w:ascii="Times New Roman" w:hAnsi="Times New Roman"/>
                <w:sz w:val="20"/>
                <w:szCs w:val="20"/>
                <w:lang w:eastAsia="ru-RU"/>
              </w:rPr>
              <w:tab/>
              <w:t>Формирование интерфейсов и организация доступа пользователей к информационной системе. Режимы оповещения пользователей</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7.</w:t>
            </w:r>
            <w:r w:rsidRPr="00A11816">
              <w:rPr>
                <w:rFonts w:ascii="Times New Roman" w:hAnsi="Times New Roman"/>
                <w:sz w:val="20"/>
                <w:szCs w:val="20"/>
                <w:lang w:eastAsia="ru-RU"/>
              </w:rPr>
              <w:tab/>
              <w:t xml:space="preserve">Организация мониторинга процесса </w:t>
            </w:r>
            <w:r w:rsidRPr="00A11816">
              <w:rPr>
                <w:rFonts w:ascii="Times New Roman" w:hAnsi="Times New Roman"/>
                <w:sz w:val="20"/>
                <w:szCs w:val="20"/>
                <w:lang w:eastAsia="ru-RU"/>
              </w:rPr>
              <w:lastRenderedPageBreak/>
              <w:t>внедрения. Оформление результатов внедрения</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8.</w:t>
            </w:r>
            <w:r w:rsidRPr="00A11816">
              <w:rPr>
                <w:rFonts w:ascii="Times New Roman" w:hAnsi="Times New Roman"/>
                <w:sz w:val="20"/>
                <w:szCs w:val="20"/>
                <w:lang w:eastAsia="ru-RU"/>
              </w:rPr>
              <w:tab/>
              <w:t>Оценка качества функционирования информационной системы. CALS-технологии</w:t>
            </w:r>
          </w:p>
        </w:tc>
        <w:tc>
          <w:tcPr>
            <w:tcW w:w="2030" w:type="dxa"/>
            <w:vAlign w:val="center"/>
          </w:tcPr>
          <w:p w:rsidR="00F610B9" w:rsidRPr="004A29D0" w:rsidRDefault="00F610B9" w:rsidP="00AE18BE">
            <w:pPr>
              <w:jc w:val="center"/>
              <w:rPr>
                <w:b/>
                <w:bCs/>
                <w:sz w:val="20"/>
                <w:szCs w:val="20"/>
              </w:rPr>
            </w:pPr>
            <w:r>
              <w:rPr>
                <w:b/>
                <w:bCs/>
                <w:sz w:val="20"/>
                <w:szCs w:val="20"/>
              </w:rPr>
              <w:lastRenderedPageBreak/>
              <w:t>12</w:t>
            </w:r>
          </w:p>
        </w:tc>
      </w:tr>
      <w:tr w:rsidR="00F610B9" w:rsidRPr="00A11816" w:rsidTr="00F610B9">
        <w:tc>
          <w:tcPr>
            <w:tcW w:w="2229" w:type="dxa"/>
            <w:vAlign w:val="center"/>
          </w:tcPr>
          <w:p w:rsidR="00F610B9" w:rsidRPr="00A11816" w:rsidRDefault="00F610B9"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lastRenderedPageBreak/>
              <w:t>Тема 6.2.1.</w:t>
            </w:r>
          </w:p>
        </w:tc>
        <w:tc>
          <w:tcPr>
            <w:tcW w:w="2404" w:type="dxa"/>
            <w:vAlign w:val="center"/>
          </w:tcPr>
          <w:p w:rsidR="00F610B9" w:rsidRPr="00A11816" w:rsidRDefault="00F610B9"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 xml:space="preserve">Организация сопровождения и восстановления </w:t>
            </w:r>
            <w:proofErr w:type="spellStart"/>
            <w:r w:rsidRPr="00A11816">
              <w:rPr>
                <w:rFonts w:ascii="Times New Roman" w:hAnsi="Times New Roman"/>
                <w:sz w:val="20"/>
                <w:szCs w:val="20"/>
                <w:lang w:eastAsia="ru-RU"/>
              </w:rPr>
              <w:t>ра-ботоспособности</w:t>
            </w:r>
            <w:proofErr w:type="spellEnd"/>
            <w:r w:rsidRPr="00A11816">
              <w:rPr>
                <w:rFonts w:ascii="Times New Roman" w:hAnsi="Times New Roman"/>
                <w:sz w:val="20"/>
                <w:szCs w:val="20"/>
                <w:lang w:eastAsia="ru-RU"/>
              </w:rPr>
              <w:t xml:space="preserve"> системы</w:t>
            </w:r>
          </w:p>
        </w:tc>
        <w:tc>
          <w:tcPr>
            <w:tcW w:w="3014" w:type="dxa"/>
            <w:gridSpan w:val="2"/>
          </w:tcPr>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w:t>
            </w:r>
            <w:r w:rsidRPr="00A11816">
              <w:rPr>
                <w:rFonts w:ascii="Times New Roman" w:hAnsi="Times New Roman"/>
                <w:sz w:val="20"/>
                <w:szCs w:val="20"/>
                <w:lang w:eastAsia="ru-RU"/>
              </w:rPr>
              <w:tab/>
              <w:t>Задачи сопровождения информационной системы. Ролевые функции и организация процесса сопровождения. Сценарий сопровождения. Договор на сопровождение</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2.</w:t>
            </w:r>
            <w:r w:rsidRPr="00A11816">
              <w:rPr>
                <w:rFonts w:ascii="Times New Roman" w:hAnsi="Times New Roman"/>
                <w:sz w:val="20"/>
                <w:szCs w:val="20"/>
                <w:lang w:eastAsia="ru-RU"/>
              </w:rPr>
              <w:tab/>
              <w:t>Анализ исходных программ и компонентов программного средства. Программная инженерия и оценка качества. Реинжиниринг</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3.</w:t>
            </w:r>
            <w:r w:rsidRPr="00A11816">
              <w:rPr>
                <w:rFonts w:ascii="Times New Roman" w:hAnsi="Times New Roman"/>
                <w:sz w:val="20"/>
                <w:szCs w:val="20"/>
                <w:lang w:eastAsia="ru-RU"/>
              </w:rPr>
              <w:tab/>
              <w:t>Цели и регламенты резервного копирования. Сохранение и откат рабочих версий системы. Сохранение и восстановление баз данных</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4.</w:t>
            </w:r>
            <w:r w:rsidRPr="00A11816">
              <w:rPr>
                <w:rFonts w:ascii="Times New Roman" w:hAnsi="Times New Roman"/>
                <w:sz w:val="20"/>
                <w:szCs w:val="20"/>
                <w:lang w:eastAsia="ru-RU"/>
              </w:rPr>
              <w:tab/>
              <w:t>Организация процесса обновления в информационной системе. Регламенты обновления</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5.</w:t>
            </w:r>
            <w:r w:rsidRPr="00A11816">
              <w:rPr>
                <w:rFonts w:ascii="Times New Roman" w:hAnsi="Times New Roman"/>
                <w:sz w:val="20"/>
                <w:szCs w:val="20"/>
                <w:lang w:eastAsia="ru-RU"/>
              </w:rPr>
              <w:tab/>
              <w:t>Обеспечение безопасности функционирования информационной системы</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6.</w:t>
            </w:r>
            <w:r w:rsidRPr="00A11816">
              <w:rPr>
                <w:rFonts w:ascii="Times New Roman" w:hAnsi="Times New Roman"/>
                <w:sz w:val="20"/>
                <w:szCs w:val="20"/>
                <w:lang w:eastAsia="ru-RU"/>
              </w:rPr>
              <w:tab/>
              <w:t>Организация доступа пользователей к информационной системе</w:t>
            </w:r>
          </w:p>
        </w:tc>
        <w:tc>
          <w:tcPr>
            <w:tcW w:w="2030" w:type="dxa"/>
            <w:vAlign w:val="center"/>
          </w:tcPr>
          <w:p w:rsidR="00F610B9" w:rsidRPr="004A29D0" w:rsidRDefault="00F610B9" w:rsidP="00AE18BE">
            <w:pPr>
              <w:jc w:val="center"/>
              <w:rPr>
                <w:b/>
                <w:bCs/>
                <w:sz w:val="20"/>
                <w:szCs w:val="20"/>
              </w:rPr>
            </w:pPr>
            <w:r>
              <w:rPr>
                <w:b/>
                <w:bCs/>
                <w:sz w:val="20"/>
                <w:szCs w:val="20"/>
              </w:rPr>
              <w:t>12</w:t>
            </w:r>
          </w:p>
        </w:tc>
      </w:tr>
      <w:tr w:rsidR="00F610B9" w:rsidRPr="00A11816" w:rsidTr="00F610B9">
        <w:tc>
          <w:tcPr>
            <w:tcW w:w="2229" w:type="dxa"/>
            <w:vAlign w:val="center"/>
          </w:tcPr>
          <w:p w:rsidR="00F610B9" w:rsidRPr="00A11816" w:rsidRDefault="00F610B9"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Тема 6.2.2.</w:t>
            </w:r>
          </w:p>
        </w:tc>
        <w:tc>
          <w:tcPr>
            <w:tcW w:w="2404" w:type="dxa"/>
            <w:vAlign w:val="center"/>
          </w:tcPr>
          <w:p w:rsidR="00F610B9" w:rsidRPr="00A11816" w:rsidRDefault="00F610B9"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Идентификация и устранение ошибок в информационной системе</w:t>
            </w:r>
          </w:p>
        </w:tc>
        <w:tc>
          <w:tcPr>
            <w:tcW w:w="3014" w:type="dxa"/>
            <w:gridSpan w:val="2"/>
          </w:tcPr>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w:t>
            </w:r>
            <w:r w:rsidRPr="00A11816">
              <w:rPr>
                <w:rFonts w:ascii="Times New Roman" w:hAnsi="Times New Roman"/>
                <w:sz w:val="20"/>
                <w:szCs w:val="20"/>
                <w:lang w:eastAsia="ru-RU"/>
              </w:rPr>
              <w:tab/>
              <w:t>Организация сбора данных об ошибках в информационных системах, источники сведений</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2.</w:t>
            </w:r>
            <w:r w:rsidRPr="00A11816">
              <w:rPr>
                <w:rFonts w:ascii="Times New Roman" w:hAnsi="Times New Roman"/>
                <w:sz w:val="20"/>
                <w:szCs w:val="20"/>
                <w:lang w:eastAsia="ru-RU"/>
              </w:rPr>
              <w:tab/>
              <w:t>Системы управления производительностью приложений. Мониторинг сетевых ресурсов</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3.</w:t>
            </w:r>
            <w:r w:rsidRPr="00A11816">
              <w:rPr>
                <w:rFonts w:ascii="Times New Roman" w:hAnsi="Times New Roman"/>
                <w:sz w:val="20"/>
                <w:szCs w:val="20"/>
                <w:lang w:eastAsia="ru-RU"/>
              </w:rPr>
              <w:tab/>
              <w:t>Схемы и алгоритмы анализа ошибок, использование баз знаний</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4.</w:t>
            </w:r>
            <w:r w:rsidRPr="00A11816">
              <w:rPr>
                <w:rFonts w:ascii="Times New Roman" w:hAnsi="Times New Roman"/>
                <w:sz w:val="20"/>
                <w:szCs w:val="20"/>
                <w:lang w:eastAsia="ru-RU"/>
              </w:rPr>
              <w:tab/>
              <w:t>Отчет об ошибках системы: содержание, использование информации</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5.</w:t>
            </w:r>
            <w:r w:rsidRPr="00A11816">
              <w:rPr>
                <w:rFonts w:ascii="Times New Roman" w:hAnsi="Times New Roman"/>
                <w:sz w:val="20"/>
                <w:szCs w:val="20"/>
                <w:lang w:eastAsia="ru-RU"/>
              </w:rPr>
              <w:tab/>
              <w:t>Методы и инструменты тестирования приложений. Пользовательская документация: «Руководство программиста», «Руководство системного администратора»</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6.</w:t>
            </w:r>
            <w:r w:rsidRPr="00A11816">
              <w:rPr>
                <w:rFonts w:ascii="Times New Roman" w:hAnsi="Times New Roman"/>
                <w:sz w:val="20"/>
                <w:szCs w:val="20"/>
                <w:lang w:eastAsia="ru-RU"/>
              </w:rPr>
              <w:tab/>
              <w:t>Выявление аппаратных ошибок информационной системы. Техническое обслуживание аппаратных средств</w:t>
            </w:r>
          </w:p>
        </w:tc>
        <w:tc>
          <w:tcPr>
            <w:tcW w:w="2030" w:type="dxa"/>
            <w:vAlign w:val="center"/>
          </w:tcPr>
          <w:p w:rsidR="00F610B9" w:rsidRPr="004A29D0" w:rsidRDefault="00F610B9" w:rsidP="00AE18BE">
            <w:pPr>
              <w:jc w:val="center"/>
              <w:rPr>
                <w:b/>
                <w:bCs/>
                <w:sz w:val="20"/>
                <w:szCs w:val="20"/>
              </w:rPr>
            </w:pPr>
            <w:r>
              <w:rPr>
                <w:b/>
                <w:bCs/>
                <w:sz w:val="20"/>
                <w:szCs w:val="20"/>
              </w:rPr>
              <w:t>18</w:t>
            </w:r>
          </w:p>
        </w:tc>
      </w:tr>
      <w:tr w:rsidR="00F610B9" w:rsidRPr="00A11816" w:rsidTr="00F610B9">
        <w:tc>
          <w:tcPr>
            <w:tcW w:w="2229" w:type="dxa"/>
            <w:vAlign w:val="center"/>
          </w:tcPr>
          <w:p w:rsidR="00F610B9" w:rsidRPr="00A11816" w:rsidRDefault="00F610B9"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Тема 6.3.1.</w:t>
            </w:r>
          </w:p>
        </w:tc>
        <w:tc>
          <w:tcPr>
            <w:tcW w:w="2404" w:type="dxa"/>
            <w:vAlign w:val="center"/>
          </w:tcPr>
          <w:p w:rsidR="00F610B9" w:rsidRPr="00A11816" w:rsidRDefault="00F610B9"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 xml:space="preserve">Виды ин-формационных </w:t>
            </w:r>
            <w:proofErr w:type="spellStart"/>
            <w:r w:rsidRPr="00A11816">
              <w:rPr>
                <w:rFonts w:ascii="Times New Roman" w:hAnsi="Times New Roman"/>
                <w:sz w:val="20"/>
                <w:szCs w:val="20"/>
                <w:lang w:eastAsia="ru-RU"/>
              </w:rPr>
              <w:t>сис</w:t>
            </w:r>
            <w:proofErr w:type="spellEnd"/>
            <w:r w:rsidRPr="00A11816">
              <w:rPr>
                <w:rFonts w:ascii="Times New Roman" w:hAnsi="Times New Roman"/>
                <w:sz w:val="20"/>
                <w:szCs w:val="20"/>
                <w:lang w:eastAsia="ru-RU"/>
              </w:rPr>
              <w:t>-тем</w:t>
            </w:r>
          </w:p>
        </w:tc>
        <w:tc>
          <w:tcPr>
            <w:tcW w:w="3014" w:type="dxa"/>
            <w:gridSpan w:val="2"/>
          </w:tcPr>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w:t>
            </w:r>
            <w:r w:rsidRPr="00A11816">
              <w:rPr>
                <w:rFonts w:ascii="Times New Roman" w:hAnsi="Times New Roman"/>
                <w:sz w:val="20"/>
                <w:szCs w:val="20"/>
                <w:lang w:eastAsia="ru-RU"/>
              </w:rPr>
              <w:tab/>
              <w:t xml:space="preserve">Базовая структура информационной системы. </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lastRenderedPageBreak/>
              <w:t>2.</w:t>
            </w:r>
            <w:r w:rsidRPr="00A11816">
              <w:rPr>
                <w:rFonts w:ascii="Times New Roman" w:hAnsi="Times New Roman"/>
                <w:sz w:val="20"/>
                <w:szCs w:val="20"/>
                <w:lang w:eastAsia="ru-RU"/>
              </w:rPr>
              <w:tab/>
              <w:t>Основное оборудование системной интеграции</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3.</w:t>
            </w:r>
            <w:r w:rsidRPr="00A11816">
              <w:rPr>
                <w:rFonts w:ascii="Times New Roman" w:hAnsi="Times New Roman"/>
                <w:sz w:val="20"/>
                <w:szCs w:val="20"/>
                <w:lang w:eastAsia="ru-RU"/>
              </w:rPr>
              <w:tab/>
              <w:t>Особенности информационного, программного и технического обеспечения различных видов АИС.</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4.</w:t>
            </w:r>
            <w:r w:rsidRPr="00A11816">
              <w:rPr>
                <w:rFonts w:ascii="Times New Roman" w:hAnsi="Times New Roman"/>
                <w:sz w:val="20"/>
                <w:szCs w:val="20"/>
                <w:lang w:eastAsia="ru-RU"/>
              </w:rPr>
              <w:tab/>
              <w:t>Особенности сопровождения информационных систем бухгалтерского учета и материально-технического снабжения.</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5.</w:t>
            </w:r>
            <w:r w:rsidRPr="00A11816">
              <w:rPr>
                <w:rFonts w:ascii="Times New Roman" w:hAnsi="Times New Roman"/>
                <w:sz w:val="20"/>
                <w:szCs w:val="20"/>
                <w:lang w:eastAsia="ru-RU"/>
              </w:rPr>
              <w:tab/>
              <w:t>Особенности сопровождения информационных систем управления качеством, технической и технологической подготовки производства.</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6.</w:t>
            </w:r>
            <w:r w:rsidRPr="00A11816">
              <w:rPr>
                <w:rFonts w:ascii="Times New Roman" w:hAnsi="Times New Roman"/>
                <w:sz w:val="20"/>
                <w:szCs w:val="20"/>
                <w:lang w:eastAsia="ru-RU"/>
              </w:rPr>
              <w:tab/>
              <w:t>Особенности сопровождения информационных систем поисково-справочных служб, библиотек и патентных ведомств</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7.</w:t>
            </w:r>
            <w:r w:rsidRPr="00A11816">
              <w:rPr>
                <w:rFonts w:ascii="Times New Roman" w:hAnsi="Times New Roman"/>
                <w:sz w:val="20"/>
                <w:szCs w:val="20"/>
                <w:lang w:eastAsia="ru-RU"/>
              </w:rPr>
              <w:tab/>
              <w:t>Особенности сопровождения информационных систем управления «Умный дом»</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8.</w:t>
            </w:r>
            <w:r w:rsidRPr="00A11816">
              <w:rPr>
                <w:rFonts w:ascii="Times New Roman" w:hAnsi="Times New Roman"/>
                <w:sz w:val="20"/>
                <w:szCs w:val="20"/>
                <w:lang w:eastAsia="ru-RU"/>
              </w:rPr>
              <w:tab/>
              <w:t>Особенности сопровождения информационных систем обслуживания многозонного мультимедийного пространства</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9.</w:t>
            </w:r>
            <w:r w:rsidRPr="00A11816">
              <w:rPr>
                <w:rFonts w:ascii="Times New Roman" w:hAnsi="Times New Roman"/>
                <w:sz w:val="20"/>
                <w:szCs w:val="20"/>
                <w:lang w:eastAsia="ru-RU"/>
              </w:rPr>
              <w:tab/>
              <w:t>Особенности сопровождения информационных систем удаленного управления и контроля объектов</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10.</w:t>
            </w:r>
            <w:r w:rsidRPr="00A11816">
              <w:rPr>
                <w:rFonts w:ascii="Times New Roman" w:hAnsi="Times New Roman"/>
                <w:sz w:val="20"/>
                <w:szCs w:val="20"/>
                <w:lang w:eastAsia="ru-RU"/>
              </w:rPr>
              <w:tab/>
              <w:t>Особенности сопровождения информационных систем реального времени</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Дополнительно для квалификации " Специалист по информационным системам":</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11.</w:t>
            </w:r>
            <w:r w:rsidRPr="00A11816">
              <w:rPr>
                <w:rFonts w:ascii="Times New Roman" w:hAnsi="Times New Roman"/>
                <w:sz w:val="20"/>
                <w:szCs w:val="20"/>
                <w:lang w:eastAsia="ru-RU"/>
              </w:rPr>
              <w:tab/>
              <w:t>Структура и этапы проектирования информационной системы.</w:t>
            </w:r>
          </w:p>
        </w:tc>
        <w:tc>
          <w:tcPr>
            <w:tcW w:w="2030" w:type="dxa"/>
            <w:vAlign w:val="center"/>
          </w:tcPr>
          <w:p w:rsidR="00F610B9" w:rsidRPr="004A29D0" w:rsidRDefault="00F610B9" w:rsidP="00AE18BE">
            <w:pPr>
              <w:jc w:val="center"/>
              <w:rPr>
                <w:b/>
                <w:bCs/>
                <w:sz w:val="20"/>
                <w:szCs w:val="20"/>
              </w:rPr>
            </w:pPr>
            <w:r>
              <w:rPr>
                <w:b/>
                <w:bCs/>
                <w:sz w:val="20"/>
                <w:szCs w:val="20"/>
              </w:rPr>
              <w:lastRenderedPageBreak/>
              <w:t>12</w:t>
            </w:r>
          </w:p>
        </w:tc>
      </w:tr>
      <w:tr w:rsidR="00F610B9" w:rsidRPr="00A11816" w:rsidTr="00F610B9">
        <w:tc>
          <w:tcPr>
            <w:tcW w:w="2229" w:type="dxa"/>
            <w:vAlign w:val="center"/>
          </w:tcPr>
          <w:p w:rsidR="00F610B9" w:rsidRPr="00A11816" w:rsidRDefault="00F610B9"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lastRenderedPageBreak/>
              <w:t>Тема 6.3.2.</w:t>
            </w:r>
          </w:p>
        </w:tc>
        <w:tc>
          <w:tcPr>
            <w:tcW w:w="2404" w:type="dxa"/>
            <w:vAlign w:val="center"/>
          </w:tcPr>
          <w:p w:rsidR="00F610B9" w:rsidRPr="00A11816" w:rsidRDefault="00F610B9"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Надежность и качество информационных систем</w:t>
            </w:r>
          </w:p>
        </w:tc>
        <w:tc>
          <w:tcPr>
            <w:tcW w:w="3014" w:type="dxa"/>
            <w:gridSpan w:val="2"/>
          </w:tcPr>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w:t>
            </w:r>
            <w:r w:rsidRPr="00A11816">
              <w:rPr>
                <w:rFonts w:ascii="Times New Roman" w:hAnsi="Times New Roman"/>
                <w:sz w:val="20"/>
                <w:szCs w:val="20"/>
                <w:lang w:eastAsia="ru-RU"/>
              </w:rPr>
              <w:tab/>
              <w:t>Модели качества информационных систем. Стандарты управления качеством</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2.</w:t>
            </w:r>
            <w:r w:rsidRPr="00A11816">
              <w:rPr>
                <w:rFonts w:ascii="Times New Roman" w:hAnsi="Times New Roman"/>
                <w:sz w:val="20"/>
                <w:szCs w:val="20"/>
                <w:lang w:eastAsia="ru-RU"/>
              </w:rPr>
              <w:tab/>
              <w:t>Надежность информационных систем: основные понятия и определения. Метрики качества</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3.</w:t>
            </w:r>
            <w:r w:rsidRPr="00A11816">
              <w:rPr>
                <w:rFonts w:ascii="Times New Roman" w:hAnsi="Times New Roman"/>
                <w:sz w:val="20"/>
                <w:szCs w:val="20"/>
                <w:lang w:eastAsia="ru-RU"/>
              </w:rPr>
              <w:tab/>
              <w:t>Показатели надежности в соответствии со стандартами. Обеспечение надежности.</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lastRenderedPageBreak/>
              <w:t>4.</w:t>
            </w:r>
            <w:r w:rsidRPr="00A11816">
              <w:rPr>
                <w:rFonts w:ascii="Times New Roman" w:hAnsi="Times New Roman"/>
                <w:sz w:val="20"/>
                <w:szCs w:val="20"/>
                <w:lang w:eastAsia="ru-RU"/>
              </w:rPr>
              <w:tab/>
              <w:t>Методы обеспечения и контроля качества информационных систем. Достоверность информационных систем. Эффективность информационных систем.</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5.</w:t>
            </w:r>
            <w:r w:rsidRPr="00A11816">
              <w:rPr>
                <w:rFonts w:ascii="Times New Roman" w:hAnsi="Times New Roman"/>
                <w:sz w:val="20"/>
                <w:szCs w:val="20"/>
                <w:lang w:eastAsia="ru-RU"/>
              </w:rPr>
              <w:tab/>
              <w:t>Безопасность информационных систем. Основные угрозы. Защита от несанкционированного доступа</w:t>
            </w:r>
          </w:p>
        </w:tc>
        <w:tc>
          <w:tcPr>
            <w:tcW w:w="2030" w:type="dxa"/>
            <w:vAlign w:val="center"/>
          </w:tcPr>
          <w:p w:rsidR="00F610B9" w:rsidRPr="004A29D0" w:rsidRDefault="00F610B9" w:rsidP="00AE18BE">
            <w:pPr>
              <w:jc w:val="center"/>
              <w:rPr>
                <w:b/>
                <w:bCs/>
                <w:sz w:val="20"/>
                <w:szCs w:val="20"/>
              </w:rPr>
            </w:pPr>
            <w:r>
              <w:rPr>
                <w:b/>
                <w:bCs/>
                <w:sz w:val="20"/>
                <w:szCs w:val="20"/>
              </w:rPr>
              <w:lastRenderedPageBreak/>
              <w:t>12</w:t>
            </w:r>
          </w:p>
        </w:tc>
      </w:tr>
      <w:tr w:rsidR="00F610B9" w:rsidRPr="00A11816" w:rsidTr="00F610B9">
        <w:tc>
          <w:tcPr>
            <w:tcW w:w="2229" w:type="dxa"/>
            <w:vAlign w:val="center"/>
          </w:tcPr>
          <w:p w:rsidR="00F610B9" w:rsidRPr="00A11816" w:rsidRDefault="00F610B9"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lastRenderedPageBreak/>
              <w:t>Тема 6.4.1</w:t>
            </w:r>
          </w:p>
        </w:tc>
        <w:tc>
          <w:tcPr>
            <w:tcW w:w="2404" w:type="dxa"/>
            <w:vAlign w:val="center"/>
          </w:tcPr>
          <w:p w:rsidR="00F610B9" w:rsidRPr="00A11816" w:rsidRDefault="00F610B9"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Виды и особенности интеллектуальных информационных систем</w:t>
            </w:r>
          </w:p>
        </w:tc>
        <w:tc>
          <w:tcPr>
            <w:tcW w:w="3014" w:type="dxa"/>
            <w:gridSpan w:val="2"/>
          </w:tcPr>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w:t>
            </w:r>
            <w:r w:rsidRPr="00A11816">
              <w:rPr>
                <w:rFonts w:ascii="Times New Roman" w:hAnsi="Times New Roman"/>
                <w:sz w:val="20"/>
                <w:szCs w:val="20"/>
                <w:lang w:eastAsia="ru-RU"/>
              </w:rPr>
              <w:tab/>
              <w:t>Виды интеллектуальных систем и области их применения</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2.</w:t>
            </w:r>
            <w:r w:rsidRPr="00A11816">
              <w:rPr>
                <w:rFonts w:ascii="Times New Roman" w:hAnsi="Times New Roman"/>
                <w:sz w:val="20"/>
                <w:szCs w:val="20"/>
                <w:lang w:eastAsia="ru-RU"/>
              </w:rPr>
              <w:tab/>
              <w:t>Основные модели интеллектуальных систем</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3.</w:t>
            </w:r>
            <w:r w:rsidRPr="00A11816">
              <w:rPr>
                <w:rFonts w:ascii="Times New Roman" w:hAnsi="Times New Roman"/>
                <w:sz w:val="20"/>
                <w:szCs w:val="20"/>
                <w:lang w:eastAsia="ru-RU"/>
              </w:rPr>
              <w:tab/>
              <w:t>Архитектура интеллектуальных информационных систем</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4.</w:t>
            </w:r>
            <w:r w:rsidRPr="00A11816">
              <w:rPr>
                <w:rFonts w:ascii="Times New Roman" w:hAnsi="Times New Roman"/>
                <w:sz w:val="20"/>
                <w:szCs w:val="20"/>
                <w:lang w:eastAsia="ru-RU"/>
              </w:rPr>
              <w:tab/>
              <w:t>Типовая схема функционирования интеллектуальной системы</w:t>
            </w:r>
          </w:p>
          <w:p w:rsidR="00F610B9" w:rsidRPr="00A11816" w:rsidRDefault="00F610B9"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5.</w:t>
            </w:r>
            <w:r w:rsidRPr="00A11816">
              <w:rPr>
                <w:rFonts w:ascii="Times New Roman" w:hAnsi="Times New Roman"/>
                <w:sz w:val="20"/>
                <w:szCs w:val="20"/>
                <w:lang w:eastAsia="ru-RU"/>
              </w:rPr>
              <w:tab/>
              <w:t>Примеры интеллектуальных систем</w:t>
            </w:r>
          </w:p>
        </w:tc>
        <w:tc>
          <w:tcPr>
            <w:tcW w:w="2030" w:type="dxa"/>
            <w:vAlign w:val="center"/>
          </w:tcPr>
          <w:p w:rsidR="00F610B9" w:rsidRPr="004A29D0" w:rsidRDefault="00F610B9" w:rsidP="00AE18BE">
            <w:pPr>
              <w:jc w:val="center"/>
              <w:rPr>
                <w:b/>
                <w:bCs/>
                <w:sz w:val="20"/>
                <w:szCs w:val="20"/>
              </w:rPr>
            </w:pPr>
            <w:r>
              <w:rPr>
                <w:b/>
                <w:bCs/>
                <w:sz w:val="20"/>
                <w:szCs w:val="20"/>
              </w:rPr>
              <w:t>18</w:t>
            </w:r>
          </w:p>
        </w:tc>
      </w:tr>
      <w:tr w:rsidR="00F610B9" w:rsidRPr="00A11816" w:rsidTr="00F610B9">
        <w:tc>
          <w:tcPr>
            <w:tcW w:w="7637" w:type="dxa"/>
            <w:gridSpan w:val="3"/>
            <w:tcBorders>
              <w:right w:val="single" w:sz="4" w:space="0" w:color="auto"/>
            </w:tcBorders>
            <w:vAlign w:val="center"/>
          </w:tcPr>
          <w:p w:rsidR="00F610B9" w:rsidRPr="00A11816" w:rsidRDefault="00F610B9" w:rsidP="00A11816">
            <w:pPr>
              <w:spacing w:after="0" w:line="240" w:lineRule="auto"/>
              <w:rPr>
                <w:rFonts w:ascii="Times New Roman" w:hAnsi="Times New Roman"/>
                <w:b/>
                <w:bCs/>
                <w:sz w:val="20"/>
                <w:szCs w:val="20"/>
                <w:lang w:eastAsia="ru-RU"/>
              </w:rPr>
            </w:pPr>
            <w:r w:rsidRPr="00A11816">
              <w:rPr>
                <w:rFonts w:ascii="Times New Roman" w:hAnsi="Times New Roman"/>
                <w:sz w:val="20"/>
                <w:szCs w:val="20"/>
                <w:lang w:eastAsia="ru-RU"/>
              </w:rPr>
              <w:t>Всего часов</w:t>
            </w:r>
          </w:p>
        </w:tc>
        <w:tc>
          <w:tcPr>
            <w:tcW w:w="2040" w:type="dxa"/>
            <w:gridSpan w:val="2"/>
            <w:tcBorders>
              <w:left w:val="single" w:sz="4" w:space="0" w:color="auto"/>
            </w:tcBorders>
          </w:tcPr>
          <w:p w:rsidR="00F610B9" w:rsidRPr="00A11816" w:rsidRDefault="00F610B9" w:rsidP="00A11816">
            <w:pPr>
              <w:spacing w:after="0" w:line="240" w:lineRule="auto"/>
              <w:jc w:val="center"/>
              <w:rPr>
                <w:rFonts w:ascii="Times New Roman" w:hAnsi="Times New Roman"/>
                <w:b/>
                <w:bCs/>
                <w:sz w:val="20"/>
                <w:szCs w:val="20"/>
                <w:lang w:eastAsia="ru-RU"/>
              </w:rPr>
            </w:pPr>
            <w:r>
              <w:rPr>
                <w:rFonts w:ascii="Times New Roman" w:hAnsi="Times New Roman"/>
                <w:b/>
                <w:bCs/>
                <w:sz w:val="20"/>
                <w:szCs w:val="20"/>
                <w:lang w:eastAsia="ru-RU"/>
              </w:rPr>
              <w:t>108</w:t>
            </w:r>
          </w:p>
        </w:tc>
      </w:tr>
    </w:tbl>
    <w:p w:rsidR="00221484" w:rsidRPr="00A11816" w:rsidRDefault="00221484" w:rsidP="00A11816">
      <w:pPr>
        <w:tabs>
          <w:tab w:val="left" w:pos="708"/>
        </w:tabs>
        <w:suppressAutoHyphens/>
        <w:spacing w:line="240" w:lineRule="auto"/>
        <w:contextualSpacing/>
        <w:rPr>
          <w:rFonts w:ascii="Times New Roman" w:hAnsi="Times New Roman"/>
          <w:color w:val="00000A"/>
          <w:sz w:val="24"/>
          <w:szCs w:val="24"/>
          <w:highlight w:val="yellow"/>
          <w:lang w:eastAsia="ar-SA"/>
        </w:rPr>
      </w:pPr>
    </w:p>
    <w:p w:rsidR="00221484" w:rsidRPr="00A11816" w:rsidRDefault="00221484" w:rsidP="00A11816">
      <w:pPr>
        <w:tabs>
          <w:tab w:val="left" w:pos="708"/>
        </w:tabs>
        <w:suppressAutoHyphens/>
        <w:spacing w:line="240" w:lineRule="auto"/>
        <w:contextualSpacing/>
        <w:rPr>
          <w:rFonts w:ascii="Times New Roman" w:hAnsi="Times New Roman"/>
          <w:color w:val="00000A"/>
          <w:sz w:val="24"/>
          <w:szCs w:val="24"/>
          <w:lang w:eastAsia="ar-SA"/>
        </w:rPr>
      </w:pPr>
      <w:r w:rsidRPr="00A11816">
        <w:rPr>
          <w:rFonts w:ascii="Times New Roman" w:hAnsi="Times New Roman" w:cs="Calibri"/>
          <w:b/>
          <w:color w:val="000000"/>
          <w:sz w:val="28"/>
          <w:szCs w:val="28"/>
          <w:lang w:eastAsia="ar-SA"/>
        </w:rPr>
        <w:t>Типовые практические задания по учебной практике</w:t>
      </w:r>
    </w:p>
    <w:p w:rsidR="00221484" w:rsidRPr="00A11816" w:rsidRDefault="00221484" w:rsidP="00A11816">
      <w:pPr>
        <w:widowControl w:val="0"/>
        <w:spacing w:before="240" w:after="60" w:line="360" w:lineRule="auto"/>
        <w:ind w:left="567"/>
        <w:outlineLvl w:val="3"/>
        <w:rPr>
          <w:rFonts w:ascii="Times New Roman" w:hAnsi="Times New Roman"/>
          <w:b/>
          <w:bCs/>
          <w:sz w:val="32"/>
          <w:szCs w:val="32"/>
          <w:lang w:eastAsia="ru-RU"/>
        </w:rPr>
      </w:pPr>
      <w:r w:rsidRPr="00A11816">
        <w:rPr>
          <w:rFonts w:ascii="Times New Roman" w:hAnsi="Times New Roman"/>
          <w:b/>
          <w:sz w:val="28"/>
          <w:szCs w:val="28"/>
          <w:lang w:eastAsia="ar-SA"/>
        </w:rPr>
        <w:t>ПМ06 «Сопровождение информационных систем»</w:t>
      </w:r>
    </w:p>
    <w:p w:rsidR="00221484" w:rsidRPr="00A11816" w:rsidRDefault="00221484" w:rsidP="00A11816">
      <w:pPr>
        <w:widowControl w:val="0"/>
        <w:spacing w:before="240" w:after="60" w:line="360" w:lineRule="auto"/>
        <w:ind w:left="567"/>
        <w:jc w:val="center"/>
        <w:outlineLvl w:val="3"/>
        <w:rPr>
          <w:rFonts w:ascii="Times New Roman" w:hAnsi="Times New Roman"/>
          <w:b/>
          <w:bCs/>
          <w:sz w:val="32"/>
          <w:szCs w:val="32"/>
          <w:lang w:eastAsia="ru-RU"/>
        </w:rPr>
      </w:pPr>
      <w:r w:rsidRPr="00A11816">
        <w:rPr>
          <w:rFonts w:ascii="Times New Roman" w:hAnsi="Times New Roman"/>
          <w:b/>
          <w:bCs/>
          <w:sz w:val="32"/>
          <w:szCs w:val="32"/>
          <w:lang w:eastAsia="ru-RU"/>
        </w:rPr>
        <w:t>Практическое задание № 1</w:t>
      </w:r>
    </w:p>
    <w:p w:rsidR="00221484" w:rsidRPr="00A11816" w:rsidRDefault="00221484" w:rsidP="00A11816">
      <w:pPr>
        <w:widowControl w:val="0"/>
        <w:spacing w:after="0" w:line="360" w:lineRule="auto"/>
        <w:ind w:left="284" w:hanging="284"/>
        <w:jc w:val="center"/>
        <w:rPr>
          <w:rFonts w:ascii="Times New Roman" w:hAnsi="Times New Roman"/>
          <w:b/>
          <w:iCs/>
          <w:sz w:val="28"/>
          <w:szCs w:val="28"/>
          <w:lang w:eastAsia="ru-RU"/>
        </w:rPr>
      </w:pPr>
      <w:r w:rsidRPr="00A11816">
        <w:rPr>
          <w:rFonts w:ascii="Times New Roman" w:hAnsi="Times New Roman"/>
          <w:b/>
          <w:bCs/>
          <w:iCs/>
          <w:sz w:val="28"/>
          <w:szCs w:val="28"/>
          <w:lang w:eastAsia="ru-RU"/>
        </w:rPr>
        <w:t xml:space="preserve">Выявление </w:t>
      </w:r>
      <w:proofErr w:type="gramStart"/>
      <w:r w:rsidRPr="00A11816">
        <w:rPr>
          <w:rFonts w:ascii="Times New Roman" w:hAnsi="Times New Roman"/>
          <w:b/>
          <w:bCs/>
          <w:iCs/>
          <w:sz w:val="28"/>
          <w:szCs w:val="28"/>
          <w:lang w:eastAsia="ru-RU"/>
        </w:rPr>
        <w:t>факторов</w:t>
      </w:r>
      <w:proofErr w:type="gramEnd"/>
      <w:r w:rsidRPr="00A11816">
        <w:rPr>
          <w:rFonts w:ascii="Times New Roman" w:hAnsi="Times New Roman"/>
          <w:b/>
          <w:bCs/>
          <w:iCs/>
          <w:sz w:val="28"/>
          <w:szCs w:val="28"/>
          <w:lang w:eastAsia="ru-RU"/>
        </w:rPr>
        <w:t xml:space="preserve"> определяющих потребность в сопровождении программного обеспечения.</w:t>
      </w:r>
    </w:p>
    <w:p w:rsidR="00221484" w:rsidRPr="00A11816" w:rsidRDefault="00221484" w:rsidP="00A11816">
      <w:pPr>
        <w:widowControl w:val="0"/>
        <w:spacing w:after="0" w:line="360" w:lineRule="auto"/>
        <w:ind w:firstLine="567"/>
        <w:jc w:val="both"/>
        <w:rPr>
          <w:rFonts w:ascii="Times New Roman" w:hAnsi="Times New Roman"/>
          <w:sz w:val="28"/>
          <w:szCs w:val="28"/>
          <w:lang w:eastAsia="ru-RU"/>
        </w:rPr>
      </w:pPr>
      <w:r w:rsidRPr="00A11816">
        <w:rPr>
          <w:rFonts w:ascii="Times New Roman" w:hAnsi="Times New Roman"/>
          <w:sz w:val="28"/>
          <w:szCs w:val="28"/>
          <w:lang w:eastAsia="ru-RU"/>
        </w:rPr>
        <w:t xml:space="preserve"> </w:t>
      </w:r>
      <w:r w:rsidRPr="00A11816">
        <w:rPr>
          <w:rFonts w:ascii="Times New Roman" w:hAnsi="Times New Roman"/>
          <w:bCs/>
          <w:i/>
          <w:sz w:val="28"/>
          <w:szCs w:val="28"/>
          <w:lang w:eastAsia="ru-RU"/>
        </w:rPr>
        <w:t xml:space="preserve">Цель: </w:t>
      </w:r>
      <w:r w:rsidRPr="00A11816">
        <w:rPr>
          <w:rFonts w:ascii="Times New Roman" w:hAnsi="Times New Roman"/>
          <w:sz w:val="28"/>
          <w:szCs w:val="28"/>
          <w:lang w:eastAsia="ru-RU"/>
        </w:rPr>
        <w:t>научиться выявлять факторы, определяющие потребность в сопровождении ПО</w:t>
      </w:r>
    </w:p>
    <w:p w:rsidR="00221484" w:rsidRPr="00A11816" w:rsidRDefault="00221484" w:rsidP="00A11816">
      <w:pPr>
        <w:widowControl w:val="0"/>
        <w:spacing w:after="0" w:line="360" w:lineRule="auto"/>
        <w:ind w:firstLine="567"/>
        <w:jc w:val="center"/>
        <w:rPr>
          <w:rFonts w:ascii="Times New Roman" w:hAnsi="Times New Roman"/>
          <w:bCs/>
          <w:i/>
          <w:sz w:val="28"/>
          <w:szCs w:val="28"/>
          <w:lang w:eastAsia="ru-RU"/>
        </w:rPr>
      </w:pPr>
      <w:r w:rsidRPr="00A11816">
        <w:rPr>
          <w:rFonts w:ascii="Times New Roman" w:hAnsi="Times New Roman"/>
          <w:bCs/>
          <w:i/>
          <w:sz w:val="28"/>
          <w:szCs w:val="28"/>
          <w:lang w:eastAsia="ru-RU"/>
        </w:rPr>
        <w:t>Теоретическое обоснование</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 xml:space="preserve">Область знаний “Сопровождение программного обеспечения” связана с другими аспектами программной инженерии. По сути, описание этой области знаний непосредственно пересекается со всеми другими дисциплинами (рис.5). </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Сопровождение необходимо для обеспечения того, чтобы программный продукт на протяжении всего периода эксплуатации удовлетворяет требованиям пользователей. Деятельность по сопровождению применима для программного обеспечения, созданного с использованием любой модели жизненного цикла и методологии разработки. Изменения программной системы могут быть обусловлены как действиями по корректировке ее поведения или несвязанные с необходимостью корректировки.</w:t>
      </w:r>
    </w:p>
    <w:p w:rsidR="00221484" w:rsidRPr="00A11816" w:rsidRDefault="00BB74E2" w:rsidP="00A11816">
      <w:pPr>
        <w:widowControl w:val="0"/>
        <w:spacing w:after="0" w:line="360" w:lineRule="auto"/>
        <w:ind w:firstLine="851"/>
        <w:rPr>
          <w:rFonts w:ascii="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extent cx="5019675" cy="4305300"/>
            <wp:effectExtent l="0" t="0" r="0" b="0"/>
            <wp:docPr id="1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0">
                      <a:extLst>
                        <a:ext uri="{28A0092B-C50C-407E-A947-70E740481C1C}">
                          <a14:useLocalDpi xmlns:a14="http://schemas.microsoft.com/office/drawing/2010/main" val="0"/>
                        </a:ext>
                      </a:extLst>
                    </a:blip>
                    <a:srcRect l="19870" t="8171" r="3848" b="5449"/>
                    <a:stretch>
                      <a:fillRect/>
                    </a:stretch>
                  </pic:blipFill>
                  <pic:spPr bwMode="auto">
                    <a:xfrm>
                      <a:off x="0" y="0"/>
                      <a:ext cx="5019675" cy="4305300"/>
                    </a:xfrm>
                    <a:prstGeom prst="rect">
                      <a:avLst/>
                    </a:prstGeom>
                    <a:noFill/>
                    <a:ln>
                      <a:noFill/>
                    </a:ln>
                  </pic:spPr>
                </pic:pic>
              </a:graphicData>
            </a:graphic>
          </wp:inline>
        </w:drawing>
      </w:r>
    </w:p>
    <w:p w:rsidR="00221484" w:rsidRPr="00A11816" w:rsidRDefault="00221484" w:rsidP="00A11816">
      <w:pPr>
        <w:widowControl w:val="0"/>
        <w:spacing w:after="0" w:line="360" w:lineRule="auto"/>
        <w:ind w:firstLine="851"/>
        <w:jc w:val="center"/>
        <w:rPr>
          <w:rFonts w:ascii="Times New Roman" w:hAnsi="Times New Roman"/>
          <w:sz w:val="24"/>
          <w:szCs w:val="24"/>
          <w:lang w:eastAsia="ru-RU"/>
        </w:rPr>
      </w:pPr>
      <w:r w:rsidRPr="00A11816">
        <w:rPr>
          <w:rFonts w:ascii="Times New Roman" w:hAnsi="Times New Roman"/>
          <w:sz w:val="24"/>
          <w:szCs w:val="24"/>
          <w:lang w:eastAsia="ru-RU"/>
        </w:rPr>
        <w:t xml:space="preserve">Рис. 5. Область знаний “Сопровождение программного обеспечения” </w:t>
      </w:r>
    </w:p>
    <w:p w:rsidR="00221484" w:rsidRPr="00A11816" w:rsidRDefault="00221484" w:rsidP="00A11816">
      <w:pPr>
        <w:widowControl w:val="0"/>
        <w:spacing w:after="0" w:line="360" w:lineRule="auto"/>
        <w:ind w:firstLine="851"/>
        <w:rPr>
          <w:rFonts w:ascii="Times New Roman" w:hAnsi="Times New Roman"/>
          <w:sz w:val="24"/>
          <w:szCs w:val="24"/>
          <w:lang w:eastAsia="ru-RU"/>
        </w:rPr>
      </w:pPr>
      <w:r w:rsidRPr="00A11816">
        <w:rPr>
          <w:rFonts w:ascii="Times New Roman" w:hAnsi="Times New Roman"/>
          <w:sz w:val="24"/>
          <w:szCs w:val="24"/>
          <w:lang w:eastAsia="ru-RU"/>
        </w:rPr>
        <w:t xml:space="preserve">В общем случае, работы по сопровождению должны проводиться для решения следующих </w:t>
      </w:r>
      <w:r w:rsidRPr="00A11816">
        <w:rPr>
          <w:rFonts w:ascii="Times New Roman" w:hAnsi="Times New Roman"/>
          <w:sz w:val="24"/>
          <w:szCs w:val="24"/>
          <w:u w:val="single"/>
          <w:lang w:eastAsia="ru-RU"/>
        </w:rPr>
        <w:t>задач</w:t>
      </w:r>
      <w:r w:rsidRPr="00A11816">
        <w:rPr>
          <w:rFonts w:ascii="Times New Roman" w:hAnsi="Times New Roman"/>
          <w:sz w:val="24"/>
          <w:szCs w:val="24"/>
          <w:lang w:eastAsia="ru-RU"/>
        </w:rPr>
        <w:t>:</w:t>
      </w:r>
    </w:p>
    <w:tbl>
      <w:tblPr>
        <w:tblW w:w="8681" w:type="dxa"/>
        <w:tblInd w:w="392" w:type="dxa"/>
        <w:tblLook w:val="00A0" w:firstRow="1" w:lastRow="0" w:firstColumn="1" w:lastColumn="0" w:noHBand="0" w:noVBand="0"/>
      </w:tblPr>
      <w:tblGrid>
        <w:gridCol w:w="4394"/>
        <w:gridCol w:w="4287"/>
      </w:tblGrid>
      <w:tr w:rsidR="00221484" w:rsidRPr="00A11816" w:rsidTr="00361E7B">
        <w:tc>
          <w:tcPr>
            <w:tcW w:w="4394" w:type="dxa"/>
          </w:tcPr>
          <w:p w:rsidR="00221484" w:rsidRPr="00361E7B" w:rsidRDefault="00221484" w:rsidP="00361E7B">
            <w:pPr>
              <w:widowControl w:val="0"/>
              <w:numPr>
                <w:ilvl w:val="1"/>
                <w:numId w:val="45"/>
              </w:numPr>
              <w:tabs>
                <w:tab w:val="left" w:pos="426"/>
              </w:tabs>
              <w:suppressAutoHyphens/>
              <w:spacing w:after="0" w:line="240" w:lineRule="auto"/>
              <w:ind w:left="142" w:hanging="142"/>
              <w:contextualSpacing/>
              <w:rPr>
                <w:rFonts w:ascii="Times New Roman" w:hAnsi="Times New Roman"/>
                <w:sz w:val="24"/>
                <w:szCs w:val="24"/>
                <w:lang w:eastAsia="ru-RU"/>
              </w:rPr>
            </w:pPr>
            <w:r w:rsidRPr="00361E7B">
              <w:rPr>
                <w:rFonts w:ascii="Times New Roman" w:hAnsi="Times New Roman"/>
                <w:sz w:val="24"/>
                <w:szCs w:val="24"/>
                <w:lang w:eastAsia="ru-RU"/>
              </w:rPr>
              <w:t>устранение сбоев,</w:t>
            </w:r>
          </w:p>
          <w:p w:rsidR="00221484" w:rsidRPr="00361E7B" w:rsidRDefault="00221484" w:rsidP="00361E7B">
            <w:pPr>
              <w:widowControl w:val="0"/>
              <w:numPr>
                <w:ilvl w:val="1"/>
                <w:numId w:val="45"/>
              </w:numPr>
              <w:tabs>
                <w:tab w:val="left" w:pos="426"/>
              </w:tabs>
              <w:suppressAutoHyphens/>
              <w:spacing w:after="0" w:line="240" w:lineRule="auto"/>
              <w:ind w:left="142" w:hanging="142"/>
              <w:contextualSpacing/>
              <w:rPr>
                <w:rFonts w:ascii="Times New Roman" w:hAnsi="Times New Roman"/>
                <w:sz w:val="24"/>
                <w:szCs w:val="24"/>
                <w:lang w:eastAsia="ru-RU"/>
              </w:rPr>
            </w:pPr>
            <w:r w:rsidRPr="00361E7B">
              <w:rPr>
                <w:rFonts w:ascii="Times New Roman" w:hAnsi="Times New Roman"/>
                <w:sz w:val="24"/>
                <w:szCs w:val="24"/>
                <w:lang w:eastAsia="ru-RU"/>
              </w:rPr>
              <w:t>улучшение дизайна,</w:t>
            </w:r>
          </w:p>
          <w:p w:rsidR="00221484" w:rsidRPr="00361E7B" w:rsidRDefault="00221484" w:rsidP="00361E7B">
            <w:pPr>
              <w:widowControl w:val="0"/>
              <w:numPr>
                <w:ilvl w:val="1"/>
                <w:numId w:val="45"/>
              </w:numPr>
              <w:tabs>
                <w:tab w:val="left" w:pos="426"/>
              </w:tabs>
              <w:suppressAutoHyphens/>
              <w:spacing w:after="0" w:line="240" w:lineRule="auto"/>
              <w:ind w:left="142" w:hanging="142"/>
              <w:contextualSpacing/>
              <w:rPr>
                <w:rFonts w:ascii="Times New Roman" w:hAnsi="Times New Roman"/>
                <w:sz w:val="24"/>
                <w:szCs w:val="24"/>
                <w:lang w:eastAsia="ru-RU"/>
              </w:rPr>
            </w:pPr>
            <w:r w:rsidRPr="00361E7B">
              <w:rPr>
                <w:rFonts w:ascii="Times New Roman" w:hAnsi="Times New Roman"/>
                <w:sz w:val="24"/>
                <w:szCs w:val="24"/>
                <w:lang w:eastAsia="ru-RU"/>
              </w:rPr>
              <w:t>реализация расширений &lt;функциональных возможностей&gt;,</w:t>
            </w:r>
          </w:p>
          <w:p w:rsidR="00221484" w:rsidRPr="00361E7B" w:rsidRDefault="00221484" w:rsidP="00361E7B">
            <w:pPr>
              <w:widowControl w:val="0"/>
              <w:numPr>
                <w:ilvl w:val="1"/>
                <w:numId w:val="45"/>
              </w:numPr>
              <w:tabs>
                <w:tab w:val="left" w:pos="426"/>
              </w:tabs>
              <w:suppressAutoHyphens/>
              <w:spacing w:after="0" w:line="240" w:lineRule="auto"/>
              <w:ind w:left="142" w:hanging="142"/>
              <w:contextualSpacing/>
              <w:rPr>
                <w:rFonts w:ascii="Times New Roman" w:hAnsi="Times New Roman"/>
                <w:sz w:val="24"/>
                <w:szCs w:val="24"/>
                <w:lang w:eastAsia="ru-RU"/>
              </w:rPr>
            </w:pPr>
            <w:r w:rsidRPr="00361E7B">
              <w:rPr>
                <w:rFonts w:ascii="Times New Roman" w:hAnsi="Times New Roman"/>
                <w:sz w:val="24"/>
                <w:szCs w:val="24"/>
                <w:lang w:eastAsia="ru-RU"/>
              </w:rPr>
              <w:t>создание интерфейсов взаимодействия с другими (внешними) системами,</w:t>
            </w:r>
          </w:p>
          <w:p w:rsidR="00221484" w:rsidRPr="00361E7B" w:rsidRDefault="00221484" w:rsidP="00361E7B">
            <w:pPr>
              <w:widowControl w:val="0"/>
              <w:numPr>
                <w:ilvl w:val="1"/>
                <w:numId w:val="45"/>
              </w:numPr>
              <w:tabs>
                <w:tab w:val="left" w:pos="426"/>
              </w:tabs>
              <w:suppressAutoHyphens/>
              <w:spacing w:after="0" w:line="240" w:lineRule="auto"/>
              <w:ind w:left="142" w:hanging="142"/>
              <w:contextualSpacing/>
              <w:rPr>
                <w:rFonts w:ascii="Times New Roman" w:hAnsi="Times New Roman"/>
                <w:sz w:val="24"/>
                <w:szCs w:val="24"/>
                <w:lang w:eastAsia="ru-RU"/>
              </w:rPr>
            </w:pPr>
            <w:r w:rsidRPr="00361E7B">
              <w:rPr>
                <w:rFonts w:ascii="Times New Roman" w:hAnsi="Times New Roman"/>
                <w:sz w:val="24"/>
                <w:szCs w:val="24"/>
                <w:lang w:eastAsia="ru-RU"/>
              </w:rPr>
              <w:t>адаптация для возможности работы на другой или обновленной аппаратной платформе,</w:t>
            </w:r>
          </w:p>
        </w:tc>
        <w:tc>
          <w:tcPr>
            <w:tcW w:w="4287" w:type="dxa"/>
          </w:tcPr>
          <w:p w:rsidR="00221484" w:rsidRPr="00361E7B" w:rsidRDefault="00221484" w:rsidP="00361E7B">
            <w:pPr>
              <w:widowControl w:val="0"/>
              <w:numPr>
                <w:ilvl w:val="1"/>
                <w:numId w:val="45"/>
              </w:numPr>
              <w:tabs>
                <w:tab w:val="left" w:pos="426"/>
              </w:tabs>
              <w:suppressAutoHyphens/>
              <w:spacing w:after="0" w:line="240" w:lineRule="auto"/>
              <w:ind w:left="142" w:hanging="142"/>
              <w:contextualSpacing/>
              <w:rPr>
                <w:rFonts w:ascii="Times New Roman" w:hAnsi="Times New Roman"/>
                <w:sz w:val="24"/>
                <w:szCs w:val="24"/>
                <w:lang w:eastAsia="ru-RU"/>
              </w:rPr>
            </w:pPr>
            <w:r w:rsidRPr="00361E7B">
              <w:rPr>
                <w:rFonts w:ascii="Times New Roman" w:hAnsi="Times New Roman"/>
                <w:sz w:val="24"/>
                <w:szCs w:val="24"/>
                <w:lang w:eastAsia="ru-RU"/>
              </w:rPr>
              <w:t>применения новых системных возможностей, функционирования в среде обновленной телекоммуникационной инфраструктуры и т.п.</w:t>
            </w:r>
          </w:p>
          <w:p w:rsidR="00221484" w:rsidRPr="00361E7B" w:rsidRDefault="00221484" w:rsidP="00361E7B">
            <w:pPr>
              <w:widowControl w:val="0"/>
              <w:numPr>
                <w:ilvl w:val="1"/>
                <w:numId w:val="45"/>
              </w:numPr>
              <w:tabs>
                <w:tab w:val="left" w:pos="426"/>
              </w:tabs>
              <w:suppressAutoHyphens/>
              <w:spacing w:after="0" w:line="240" w:lineRule="auto"/>
              <w:ind w:left="142" w:hanging="142"/>
              <w:contextualSpacing/>
              <w:rPr>
                <w:rFonts w:ascii="Times New Roman" w:hAnsi="Times New Roman"/>
                <w:sz w:val="24"/>
                <w:szCs w:val="24"/>
                <w:lang w:eastAsia="ru-RU"/>
              </w:rPr>
            </w:pPr>
            <w:r w:rsidRPr="00361E7B">
              <w:rPr>
                <w:rFonts w:ascii="Times New Roman" w:hAnsi="Times New Roman"/>
                <w:sz w:val="24"/>
                <w:szCs w:val="24"/>
                <w:lang w:eastAsia="ru-RU"/>
              </w:rPr>
              <w:t>миграции унаследованного (</w:t>
            </w:r>
            <w:proofErr w:type="spellStart"/>
            <w:r w:rsidRPr="00361E7B">
              <w:rPr>
                <w:rFonts w:ascii="Times New Roman" w:hAnsi="Times New Roman"/>
                <w:sz w:val="24"/>
                <w:szCs w:val="24"/>
                <w:lang w:eastAsia="ru-RU"/>
              </w:rPr>
              <w:t>legacy</w:t>
            </w:r>
            <w:proofErr w:type="spellEnd"/>
            <w:r w:rsidRPr="00361E7B">
              <w:rPr>
                <w:rFonts w:ascii="Times New Roman" w:hAnsi="Times New Roman"/>
                <w:sz w:val="24"/>
                <w:szCs w:val="24"/>
                <w:lang w:eastAsia="ru-RU"/>
              </w:rPr>
              <w:t>) программного обеспечения,</w:t>
            </w:r>
          </w:p>
          <w:p w:rsidR="00221484" w:rsidRPr="00361E7B" w:rsidRDefault="00221484" w:rsidP="00361E7B">
            <w:pPr>
              <w:widowControl w:val="0"/>
              <w:numPr>
                <w:ilvl w:val="1"/>
                <w:numId w:val="45"/>
              </w:numPr>
              <w:tabs>
                <w:tab w:val="left" w:pos="426"/>
              </w:tabs>
              <w:suppressAutoHyphens/>
              <w:spacing w:after="0" w:line="240" w:lineRule="auto"/>
              <w:ind w:left="142" w:hanging="142"/>
              <w:contextualSpacing/>
              <w:rPr>
                <w:rFonts w:ascii="Times New Roman" w:hAnsi="Times New Roman"/>
                <w:sz w:val="24"/>
                <w:szCs w:val="24"/>
                <w:lang w:eastAsia="ru-RU"/>
              </w:rPr>
            </w:pPr>
            <w:r w:rsidRPr="00361E7B">
              <w:rPr>
                <w:rFonts w:ascii="Times New Roman" w:hAnsi="Times New Roman"/>
                <w:sz w:val="24"/>
                <w:szCs w:val="24"/>
                <w:lang w:eastAsia="ru-RU"/>
              </w:rPr>
              <w:t>вывода программного обеспечения из эксплуатации.</w:t>
            </w:r>
          </w:p>
        </w:tc>
      </w:tr>
    </w:tbl>
    <w:p w:rsidR="00221484" w:rsidRPr="00A11816" w:rsidRDefault="00221484" w:rsidP="00A11816">
      <w:pPr>
        <w:widowControl w:val="0"/>
        <w:spacing w:after="0" w:line="360" w:lineRule="auto"/>
        <w:ind w:firstLine="851"/>
        <w:rPr>
          <w:rFonts w:ascii="Times New Roman" w:hAnsi="Times New Roman"/>
          <w:sz w:val="24"/>
          <w:szCs w:val="24"/>
          <w:lang w:eastAsia="ru-RU"/>
        </w:rPr>
      </w:pPr>
      <w:r w:rsidRPr="00A11816">
        <w:rPr>
          <w:rFonts w:ascii="Times New Roman" w:hAnsi="Times New Roman"/>
          <w:sz w:val="24"/>
          <w:szCs w:val="24"/>
          <w:lang w:eastAsia="ru-RU"/>
        </w:rPr>
        <w:t xml:space="preserve">Деятельность персонала сопровождения включает четыре </w:t>
      </w:r>
      <w:r w:rsidRPr="00A11816">
        <w:rPr>
          <w:rFonts w:ascii="Times New Roman" w:hAnsi="Times New Roman"/>
          <w:sz w:val="24"/>
          <w:szCs w:val="24"/>
          <w:u w:val="single"/>
          <w:lang w:eastAsia="ru-RU"/>
        </w:rPr>
        <w:t>ключевых аспекта</w:t>
      </w:r>
      <w:r w:rsidRPr="00A11816">
        <w:rPr>
          <w:rFonts w:ascii="Times New Roman" w:hAnsi="Times New Roman"/>
          <w:sz w:val="24"/>
          <w:szCs w:val="24"/>
          <w:lang w:eastAsia="ru-RU"/>
        </w:rPr>
        <w:t>:</w:t>
      </w:r>
    </w:p>
    <w:tbl>
      <w:tblPr>
        <w:tblW w:w="9464" w:type="dxa"/>
        <w:tblInd w:w="108" w:type="dxa"/>
        <w:tblLook w:val="00A0" w:firstRow="1" w:lastRow="0" w:firstColumn="1" w:lastColumn="0" w:noHBand="0" w:noVBand="0"/>
      </w:tblPr>
      <w:tblGrid>
        <w:gridCol w:w="4678"/>
        <w:gridCol w:w="4786"/>
      </w:tblGrid>
      <w:tr w:rsidR="00221484" w:rsidRPr="00A11816" w:rsidTr="00361E7B">
        <w:tc>
          <w:tcPr>
            <w:tcW w:w="4678" w:type="dxa"/>
          </w:tcPr>
          <w:p w:rsidR="00221484" w:rsidRPr="00361E7B" w:rsidRDefault="00221484" w:rsidP="00361E7B">
            <w:pPr>
              <w:widowControl w:val="0"/>
              <w:numPr>
                <w:ilvl w:val="1"/>
                <w:numId w:val="96"/>
              </w:numPr>
              <w:tabs>
                <w:tab w:val="left" w:pos="405"/>
              </w:tabs>
              <w:suppressAutoHyphens/>
              <w:spacing w:after="0" w:line="240" w:lineRule="auto"/>
              <w:ind w:left="318" w:hanging="283"/>
              <w:contextualSpacing/>
              <w:rPr>
                <w:rFonts w:ascii="Times New Roman" w:hAnsi="Times New Roman"/>
                <w:sz w:val="24"/>
                <w:szCs w:val="24"/>
                <w:lang w:eastAsia="ru-RU"/>
              </w:rPr>
            </w:pPr>
            <w:r w:rsidRPr="00361E7B">
              <w:rPr>
                <w:rFonts w:ascii="Times New Roman" w:hAnsi="Times New Roman"/>
                <w:sz w:val="24"/>
                <w:szCs w:val="24"/>
                <w:lang w:eastAsia="ru-RU"/>
              </w:rPr>
              <w:t>поддержка контроля (управляемости) программного обеспечения в течение всего цикла эксплуатации:</w:t>
            </w:r>
          </w:p>
          <w:p w:rsidR="00221484" w:rsidRPr="00361E7B" w:rsidRDefault="00221484" w:rsidP="00361E7B">
            <w:pPr>
              <w:widowControl w:val="0"/>
              <w:numPr>
                <w:ilvl w:val="1"/>
                <w:numId w:val="96"/>
              </w:numPr>
              <w:tabs>
                <w:tab w:val="left" w:pos="405"/>
              </w:tabs>
              <w:suppressAutoHyphens/>
              <w:spacing w:after="0" w:line="240" w:lineRule="auto"/>
              <w:ind w:left="318" w:hanging="283"/>
              <w:contextualSpacing/>
              <w:rPr>
                <w:rFonts w:ascii="Times New Roman" w:hAnsi="Times New Roman"/>
                <w:sz w:val="24"/>
                <w:szCs w:val="24"/>
                <w:lang w:eastAsia="ru-RU"/>
              </w:rPr>
            </w:pPr>
            <w:r w:rsidRPr="00361E7B">
              <w:rPr>
                <w:rFonts w:ascii="Times New Roman" w:hAnsi="Times New Roman"/>
                <w:sz w:val="24"/>
                <w:szCs w:val="24"/>
                <w:lang w:eastAsia="ru-RU"/>
              </w:rPr>
              <w:t>поддержка модификаций программных систем,</w:t>
            </w:r>
          </w:p>
        </w:tc>
        <w:tc>
          <w:tcPr>
            <w:tcW w:w="4786" w:type="dxa"/>
          </w:tcPr>
          <w:p w:rsidR="00221484" w:rsidRPr="00361E7B" w:rsidRDefault="00221484" w:rsidP="00361E7B">
            <w:pPr>
              <w:widowControl w:val="0"/>
              <w:numPr>
                <w:ilvl w:val="1"/>
                <w:numId w:val="96"/>
              </w:numPr>
              <w:tabs>
                <w:tab w:val="left" w:pos="405"/>
              </w:tabs>
              <w:suppressAutoHyphens/>
              <w:spacing w:after="0" w:line="240" w:lineRule="auto"/>
              <w:ind w:left="318" w:hanging="283"/>
              <w:contextualSpacing/>
              <w:rPr>
                <w:rFonts w:ascii="Times New Roman" w:hAnsi="Times New Roman"/>
                <w:sz w:val="24"/>
                <w:szCs w:val="24"/>
                <w:lang w:eastAsia="ru-RU"/>
              </w:rPr>
            </w:pPr>
            <w:r w:rsidRPr="00361E7B">
              <w:rPr>
                <w:rFonts w:ascii="Times New Roman" w:hAnsi="Times New Roman"/>
                <w:sz w:val="24"/>
                <w:szCs w:val="24"/>
                <w:lang w:eastAsia="ru-RU"/>
              </w:rPr>
              <w:t>совершенствование существующих функций,</w:t>
            </w:r>
          </w:p>
          <w:p w:rsidR="00221484" w:rsidRPr="00361E7B" w:rsidRDefault="00221484" w:rsidP="00361E7B">
            <w:pPr>
              <w:widowControl w:val="0"/>
              <w:numPr>
                <w:ilvl w:val="1"/>
                <w:numId w:val="96"/>
              </w:numPr>
              <w:tabs>
                <w:tab w:val="left" w:pos="405"/>
              </w:tabs>
              <w:suppressAutoHyphens/>
              <w:spacing w:after="0" w:line="240" w:lineRule="auto"/>
              <w:ind w:left="318" w:hanging="283"/>
              <w:contextualSpacing/>
              <w:rPr>
                <w:rFonts w:ascii="Times New Roman" w:hAnsi="Times New Roman"/>
                <w:sz w:val="24"/>
                <w:szCs w:val="24"/>
                <w:lang w:eastAsia="ru-RU"/>
              </w:rPr>
            </w:pPr>
            <w:r w:rsidRPr="00361E7B">
              <w:rPr>
                <w:rFonts w:ascii="Times New Roman" w:hAnsi="Times New Roman"/>
                <w:sz w:val="24"/>
                <w:szCs w:val="24"/>
                <w:lang w:eastAsia="ru-RU"/>
              </w:rPr>
              <w:t>предотвращение падения производительности программной системы до неприемлемого уровня.</w:t>
            </w:r>
          </w:p>
        </w:tc>
      </w:tr>
    </w:tbl>
    <w:p w:rsidR="00221484" w:rsidRPr="00A11816" w:rsidRDefault="00221484" w:rsidP="00A11816">
      <w:pPr>
        <w:widowControl w:val="0"/>
        <w:spacing w:after="0" w:line="360" w:lineRule="auto"/>
        <w:ind w:firstLine="851"/>
        <w:rPr>
          <w:rFonts w:ascii="Times New Roman" w:hAnsi="Times New Roman"/>
          <w:sz w:val="24"/>
          <w:szCs w:val="24"/>
          <w:lang w:eastAsia="ru-RU"/>
        </w:rPr>
      </w:pPr>
      <w:r w:rsidRPr="00A11816">
        <w:rPr>
          <w:rFonts w:ascii="Times New Roman" w:hAnsi="Times New Roman"/>
          <w:sz w:val="24"/>
          <w:szCs w:val="24"/>
          <w:lang w:eastAsia="ru-RU"/>
        </w:rPr>
        <w:t xml:space="preserve">На основе анализа и оценивания рассчитанных характеристик ресурсов для сопровождения следует выполнять </w:t>
      </w:r>
      <w:r w:rsidRPr="00A11816">
        <w:rPr>
          <w:rFonts w:ascii="Times New Roman" w:hAnsi="Times New Roman"/>
          <w:sz w:val="24"/>
          <w:szCs w:val="24"/>
          <w:u w:val="single"/>
          <w:lang w:eastAsia="ru-RU"/>
        </w:rPr>
        <w:t xml:space="preserve">заключительное технико-экономическое обоснование необходимости сопровождения конкретного программного продукта </w:t>
      </w:r>
      <w:r w:rsidRPr="00A11816">
        <w:rPr>
          <w:rFonts w:ascii="Times New Roman" w:hAnsi="Times New Roman"/>
          <w:sz w:val="24"/>
          <w:szCs w:val="24"/>
          <w:lang w:eastAsia="ru-RU"/>
        </w:rPr>
        <w:t>и определять:</w:t>
      </w:r>
    </w:p>
    <w:p w:rsidR="00221484" w:rsidRPr="00A11816" w:rsidRDefault="00221484" w:rsidP="00DD54B2">
      <w:pPr>
        <w:widowControl w:val="0"/>
        <w:numPr>
          <w:ilvl w:val="1"/>
          <w:numId w:val="45"/>
        </w:numPr>
        <w:suppressAutoHyphens/>
        <w:spacing w:after="0" w:line="240" w:lineRule="auto"/>
        <w:ind w:firstLine="567"/>
        <w:contextualSpacing/>
        <w:rPr>
          <w:rFonts w:ascii="Times New Roman" w:hAnsi="Times New Roman"/>
          <w:sz w:val="24"/>
          <w:szCs w:val="24"/>
          <w:lang w:eastAsia="ru-RU"/>
        </w:rPr>
      </w:pPr>
      <w:r w:rsidRPr="00A11816">
        <w:rPr>
          <w:rFonts w:ascii="Times New Roman" w:hAnsi="Times New Roman"/>
          <w:sz w:val="24"/>
          <w:szCs w:val="24"/>
          <w:lang w:eastAsia="ru-RU"/>
        </w:rPr>
        <w:t xml:space="preserve">целесообразно ли продолжать работы по сопровождению и управлению конфигурацией конкретного </w:t>
      </w:r>
      <w:r w:rsidRPr="00A11816">
        <w:rPr>
          <w:rFonts w:ascii="Times New Roman" w:hAnsi="Times New Roman"/>
          <w:sz w:val="24"/>
          <w:szCs w:val="24"/>
          <w:lang w:eastAsia="ru-RU"/>
        </w:rPr>
        <w:lastRenderedPageBreak/>
        <w:t xml:space="preserve">программного </w:t>
      </w:r>
      <w:proofErr w:type="gramStart"/>
      <w:r w:rsidRPr="00A11816">
        <w:rPr>
          <w:rFonts w:ascii="Times New Roman" w:hAnsi="Times New Roman"/>
          <w:sz w:val="24"/>
          <w:szCs w:val="24"/>
          <w:lang w:eastAsia="ru-RU"/>
        </w:rPr>
        <w:t>продукта ;</w:t>
      </w:r>
      <w:proofErr w:type="gramEnd"/>
    </w:p>
    <w:p w:rsidR="00221484" w:rsidRPr="00A11816" w:rsidRDefault="00221484" w:rsidP="00DD54B2">
      <w:pPr>
        <w:widowControl w:val="0"/>
        <w:numPr>
          <w:ilvl w:val="1"/>
          <w:numId w:val="45"/>
        </w:numPr>
        <w:suppressAutoHyphens/>
        <w:spacing w:after="0" w:line="240" w:lineRule="auto"/>
        <w:ind w:firstLine="567"/>
        <w:contextualSpacing/>
        <w:rPr>
          <w:rFonts w:ascii="Times New Roman" w:hAnsi="Times New Roman"/>
          <w:sz w:val="24"/>
          <w:szCs w:val="24"/>
          <w:lang w:eastAsia="ru-RU"/>
        </w:rPr>
      </w:pPr>
      <w:r w:rsidRPr="00A11816">
        <w:rPr>
          <w:rFonts w:ascii="Times New Roman" w:hAnsi="Times New Roman"/>
          <w:sz w:val="24"/>
          <w:szCs w:val="24"/>
          <w:lang w:eastAsia="ru-RU"/>
        </w:rPr>
        <w:t xml:space="preserve"> следует ли провести маркетинговые исследования;</w:t>
      </w:r>
    </w:p>
    <w:p w:rsidR="00221484" w:rsidRPr="00A11816" w:rsidRDefault="00221484" w:rsidP="00DD54B2">
      <w:pPr>
        <w:widowControl w:val="0"/>
        <w:numPr>
          <w:ilvl w:val="1"/>
          <w:numId w:val="45"/>
        </w:numPr>
        <w:suppressAutoHyphens/>
        <w:spacing w:after="0" w:line="240" w:lineRule="auto"/>
        <w:ind w:firstLine="567"/>
        <w:contextualSpacing/>
        <w:rPr>
          <w:rFonts w:ascii="Times New Roman" w:hAnsi="Times New Roman"/>
          <w:sz w:val="24"/>
          <w:szCs w:val="24"/>
          <w:lang w:eastAsia="ru-RU"/>
        </w:rPr>
      </w:pPr>
      <w:r w:rsidRPr="00A11816">
        <w:rPr>
          <w:rFonts w:ascii="Times New Roman" w:hAnsi="Times New Roman"/>
          <w:sz w:val="24"/>
          <w:szCs w:val="24"/>
          <w:lang w:eastAsia="ru-RU"/>
        </w:rPr>
        <w:t>достаточно ли полно и корректно формализованы концепция и требования к модификациям версий программного продукта;</w:t>
      </w:r>
    </w:p>
    <w:p w:rsidR="00221484" w:rsidRPr="00A11816" w:rsidRDefault="00221484" w:rsidP="00DD54B2">
      <w:pPr>
        <w:widowControl w:val="0"/>
        <w:numPr>
          <w:ilvl w:val="1"/>
          <w:numId w:val="45"/>
        </w:numPr>
        <w:suppressAutoHyphens/>
        <w:spacing w:after="0" w:line="240" w:lineRule="auto"/>
        <w:ind w:firstLine="567"/>
        <w:contextualSpacing/>
        <w:rPr>
          <w:rFonts w:ascii="Times New Roman" w:hAnsi="Times New Roman"/>
          <w:sz w:val="24"/>
          <w:szCs w:val="24"/>
          <w:lang w:eastAsia="ru-RU"/>
        </w:rPr>
      </w:pPr>
      <w:r w:rsidRPr="00A11816">
        <w:rPr>
          <w:rFonts w:ascii="Times New Roman" w:hAnsi="Times New Roman"/>
          <w:sz w:val="24"/>
          <w:szCs w:val="24"/>
          <w:lang w:eastAsia="ru-RU"/>
        </w:rPr>
        <w:t>есть ли возможность применить готовые повторно используемые компоненты ПС.</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Методические указания</w:t>
      </w:r>
    </w:p>
    <w:p w:rsidR="00221484" w:rsidRPr="00A11816" w:rsidRDefault="00221484" w:rsidP="00A11816">
      <w:pPr>
        <w:widowControl w:val="0"/>
        <w:spacing w:after="0" w:line="360" w:lineRule="auto"/>
        <w:ind w:firstLine="567"/>
        <w:jc w:val="both"/>
        <w:rPr>
          <w:rFonts w:ascii="Times New Roman" w:hAnsi="Times New Roman"/>
          <w:sz w:val="28"/>
          <w:szCs w:val="28"/>
          <w:lang w:eastAsia="ru-RU"/>
        </w:rPr>
      </w:pPr>
      <w:r w:rsidRPr="00A11816">
        <w:rPr>
          <w:rFonts w:ascii="Times New Roman" w:hAnsi="Times New Roman"/>
          <w:sz w:val="28"/>
          <w:szCs w:val="28"/>
          <w:lang w:eastAsia="ru-RU"/>
        </w:rPr>
        <w:t>Для выполнения заданий вам потребуется теоретический материал, при анализе факторов, определяющих потребность в сопровождении ПО, систематизируйте данные в виде таблицы</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Задания</w:t>
      </w:r>
    </w:p>
    <w:p w:rsidR="00221484" w:rsidRPr="00A11816" w:rsidRDefault="00221484" w:rsidP="00DD54B2">
      <w:pPr>
        <w:widowControl w:val="0"/>
        <w:numPr>
          <w:ilvl w:val="0"/>
          <w:numId w:val="36"/>
        </w:numPr>
        <w:suppressAutoHyphens/>
        <w:spacing w:after="0" w:line="360" w:lineRule="auto"/>
        <w:ind w:left="426"/>
        <w:contextualSpacing/>
        <w:rPr>
          <w:rFonts w:ascii="Times New Roman" w:hAnsi="Times New Roman"/>
          <w:sz w:val="28"/>
          <w:szCs w:val="28"/>
          <w:lang w:eastAsia="ru-RU"/>
        </w:rPr>
      </w:pPr>
      <w:r w:rsidRPr="00A11816">
        <w:rPr>
          <w:rFonts w:ascii="Times New Roman" w:hAnsi="Times New Roman"/>
          <w:sz w:val="28"/>
          <w:szCs w:val="28"/>
          <w:lang w:eastAsia="ru-RU"/>
        </w:rPr>
        <w:t>Изучите теоретический материал, частично законспектируйте</w:t>
      </w:r>
    </w:p>
    <w:p w:rsidR="00221484" w:rsidRPr="00A11816" w:rsidRDefault="00221484" w:rsidP="00DD54B2">
      <w:pPr>
        <w:widowControl w:val="0"/>
        <w:numPr>
          <w:ilvl w:val="0"/>
          <w:numId w:val="36"/>
        </w:numPr>
        <w:suppressAutoHyphens/>
        <w:spacing w:after="0" w:line="360" w:lineRule="auto"/>
        <w:ind w:left="426"/>
        <w:contextualSpacing/>
        <w:rPr>
          <w:rFonts w:ascii="Times New Roman" w:hAnsi="Times New Roman"/>
          <w:sz w:val="28"/>
          <w:szCs w:val="28"/>
          <w:lang w:eastAsia="ru-RU"/>
        </w:rPr>
      </w:pPr>
      <w:r w:rsidRPr="00A11816">
        <w:rPr>
          <w:rFonts w:ascii="Times New Roman" w:hAnsi="Times New Roman"/>
          <w:sz w:val="28"/>
          <w:szCs w:val="28"/>
          <w:lang w:eastAsia="ru-RU"/>
        </w:rPr>
        <w:t>Зарисуйте схему в тетрадь</w:t>
      </w:r>
    </w:p>
    <w:p w:rsidR="00221484" w:rsidRPr="00A11816" w:rsidRDefault="00221484" w:rsidP="00DD54B2">
      <w:pPr>
        <w:widowControl w:val="0"/>
        <w:numPr>
          <w:ilvl w:val="0"/>
          <w:numId w:val="36"/>
        </w:numPr>
        <w:suppressAutoHyphens/>
        <w:spacing w:after="0" w:line="360" w:lineRule="auto"/>
        <w:ind w:left="426"/>
        <w:contextualSpacing/>
        <w:rPr>
          <w:rFonts w:ascii="Times New Roman" w:hAnsi="Times New Roman"/>
          <w:sz w:val="28"/>
          <w:szCs w:val="28"/>
          <w:lang w:eastAsia="ru-RU"/>
        </w:rPr>
      </w:pPr>
      <w:r w:rsidRPr="00A11816">
        <w:rPr>
          <w:rFonts w:ascii="Times New Roman" w:hAnsi="Times New Roman"/>
          <w:sz w:val="28"/>
          <w:szCs w:val="28"/>
          <w:lang w:eastAsia="ru-RU"/>
        </w:rPr>
        <w:t>Для своего программного продукта разработайте технико-экономическое обоснованное заключение о необходимости его сопровождения. Для этого ответьте на вопросы:</w:t>
      </w:r>
    </w:p>
    <w:p w:rsidR="00221484" w:rsidRPr="00A11816" w:rsidRDefault="00221484" w:rsidP="00DD54B2">
      <w:pPr>
        <w:widowControl w:val="0"/>
        <w:numPr>
          <w:ilvl w:val="1"/>
          <w:numId w:val="36"/>
        </w:numPr>
        <w:suppressAutoHyphens/>
        <w:spacing w:after="0" w:line="240" w:lineRule="auto"/>
        <w:ind w:left="426"/>
        <w:contextualSpacing/>
        <w:rPr>
          <w:rFonts w:ascii="Times New Roman" w:hAnsi="Times New Roman"/>
          <w:sz w:val="24"/>
          <w:szCs w:val="24"/>
          <w:lang w:eastAsia="ru-RU"/>
        </w:rPr>
      </w:pPr>
      <w:r w:rsidRPr="00A11816">
        <w:rPr>
          <w:rFonts w:ascii="Times New Roman" w:hAnsi="Times New Roman"/>
          <w:sz w:val="24"/>
          <w:szCs w:val="24"/>
          <w:u w:val="single"/>
          <w:lang w:eastAsia="ru-RU"/>
        </w:rPr>
        <w:t>Целесообразно ли продолжать работы по сопровождению</w:t>
      </w:r>
      <w:r w:rsidRPr="00A11816">
        <w:rPr>
          <w:rFonts w:ascii="Times New Roman" w:hAnsi="Times New Roman"/>
          <w:sz w:val="24"/>
          <w:szCs w:val="24"/>
          <w:lang w:eastAsia="ru-RU"/>
        </w:rPr>
        <w:t xml:space="preserve"> </w:t>
      </w:r>
      <w:r w:rsidRPr="00A11816">
        <w:rPr>
          <w:rFonts w:ascii="Times New Roman" w:hAnsi="Times New Roman"/>
          <w:sz w:val="24"/>
          <w:szCs w:val="24"/>
          <w:u w:val="single"/>
          <w:lang w:eastAsia="ru-RU"/>
        </w:rPr>
        <w:t>и управлению конфигурацией конкретного программного продукта</w:t>
      </w:r>
      <w:r w:rsidRPr="00A11816">
        <w:rPr>
          <w:rFonts w:ascii="Times New Roman" w:hAnsi="Times New Roman"/>
          <w:sz w:val="24"/>
          <w:szCs w:val="24"/>
          <w:lang w:eastAsia="ru-RU"/>
        </w:rPr>
        <w:t xml:space="preserve"> или следует его прекратить, вследствие недостаточных ресурсов специалистов, времени или большой трудоемкости разработки модификаций?</w:t>
      </w:r>
    </w:p>
    <w:p w:rsidR="00221484" w:rsidRPr="00A11816" w:rsidRDefault="00221484" w:rsidP="00DD54B2">
      <w:pPr>
        <w:widowControl w:val="0"/>
        <w:numPr>
          <w:ilvl w:val="1"/>
          <w:numId w:val="36"/>
        </w:numPr>
        <w:suppressAutoHyphens/>
        <w:spacing w:after="0" w:line="240" w:lineRule="auto"/>
        <w:ind w:left="426"/>
        <w:contextualSpacing/>
        <w:rPr>
          <w:rFonts w:ascii="Times New Roman" w:hAnsi="Times New Roman"/>
          <w:sz w:val="24"/>
          <w:szCs w:val="24"/>
          <w:lang w:eastAsia="ru-RU"/>
        </w:rPr>
      </w:pPr>
      <w:r w:rsidRPr="00A11816">
        <w:rPr>
          <w:rFonts w:ascii="Times New Roman" w:hAnsi="Times New Roman"/>
          <w:sz w:val="24"/>
          <w:szCs w:val="24"/>
          <w:lang w:eastAsia="ru-RU"/>
        </w:rPr>
        <w:t>При наличии достаточных ресурсов</w:t>
      </w:r>
      <w:r w:rsidRPr="00A11816">
        <w:rPr>
          <w:rFonts w:ascii="Times New Roman" w:hAnsi="Times New Roman"/>
          <w:sz w:val="24"/>
          <w:szCs w:val="24"/>
          <w:u w:val="single"/>
          <w:lang w:eastAsia="ru-RU"/>
        </w:rPr>
        <w:t>, следует ли провести маркетинговые исследования</w:t>
      </w:r>
      <w:r w:rsidRPr="00A11816">
        <w:rPr>
          <w:rFonts w:ascii="Times New Roman" w:hAnsi="Times New Roman"/>
          <w:sz w:val="24"/>
          <w:szCs w:val="24"/>
          <w:lang w:eastAsia="ru-RU"/>
        </w:rPr>
        <w:t xml:space="preserve"> для определения рентабельности создания очередной версии программного продукта и поставки её на рынок?</w:t>
      </w:r>
    </w:p>
    <w:p w:rsidR="00221484" w:rsidRPr="00A11816" w:rsidRDefault="00221484" w:rsidP="00DD54B2">
      <w:pPr>
        <w:widowControl w:val="0"/>
        <w:numPr>
          <w:ilvl w:val="1"/>
          <w:numId w:val="36"/>
        </w:numPr>
        <w:suppressAutoHyphens/>
        <w:spacing w:after="0" w:line="240" w:lineRule="auto"/>
        <w:ind w:left="426"/>
        <w:contextualSpacing/>
        <w:rPr>
          <w:rFonts w:ascii="Times New Roman" w:hAnsi="Times New Roman"/>
          <w:sz w:val="24"/>
          <w:szCs w:val="24"/>
          <w:lang w:eastAsia="ru-RU"/>
        </w:rPr>
      </w:pPr>
      <w:r w:rsidRPr="00A11816">
        <w:rPr>
          <w:rFonts w:ascii="Times New Roman" w:hAnsi="Times New Roman"/>
          <w:sz w:val="24"/>
          <w:szCs w:val="24"/>
          <w:u w:val="single"/>
          <w:lang w:eastAsia="ru-RU"/>
        </w:rPr>
        <w:t xml:space="preserve">Достаточно ли полно и корректно формализованы концепция и требования </w:t>
      </w:r>
      <w:r w:rsidRPr="00A11816">
        <w:rPr>
          <w:rFonts w:ascii="Times New Roman" w:hAnsi="Times New Roman"/>
          <w:sz w:val="24"/>
          <w:szCs w:val="24"/>
          <w:lang w:eastAsia="ru-RU"/>
        </w:rPr>
        <w:t>к модификациям версий программного продукта, на основе которых проводились экспертные оценки и расчеты затрат, или их следует откорректировать и выполнить повторный анализ с уточненными исходными данными?</w:t>
      </w:r>
    </w:p>
    <w:p w:rsidR="00221484" w:rsidRPr="00A11816" w:rsidRDefault="00221484" w:rsidP="00DD54B2">
      <w:pPr>
        <w:widowControl w:val="0"/>
        <w:numPr>
          <w:ilvl w:val="1"/>
          <w:numId w:val="36"/>
        </w:numPr>
        <w:suppressAutoHyphens/>
        <w:spacing w:after="0" w:line="240" w:lineRule="auto"/>
        <w:ind w:left="426"/>
        <w:contextualSpacing/>
        <w:rPr>
          <w:rFonts w:ascii="Times New Roman" w:hAnsi="Times New Roman"/>
          <w:sz w:val="24"/>
          <w:szCs w:val="24"/>
          <w:lang w:eastAsia="ru-RU"/>
        </w:rPr>
      </w:pPr>
      <w:r w:rsidRPr="00A11816">
        <w:rPr>
          <w:rFonts w:ascii="Times New Roman" w:hAnsi="Times New Roman"/>
          <w:sz w:val="24"/>
          <w:szCs w:val="24"/>
          <w:u w:val="single"/>
          <w:lang w:eastAsia="ru-RU"/>
        </w:rPr>
        <w:t>Есть ли возможность применить готовые повторно используемые компоненты ПС</w:t>
      </w:r>
      <w:r w:rsidRPr="00A11816">
        <w:rPr>
          <w:rFonts w:ascii="Times New Roman" w:hAnsi="Times New Roman"/>
          <w:sz w:val="24"/>
          <w:szCs w:val="24"/>
          <w:lang w:eastAsia="ru-RU"/>
        </w:rPr>
        <w:t>, в каком объеме относительно размера комплекса программ и рентабельно ли их применять в конкретной версии программного продукта или весь проект целесообразно разрабатывать как полностью новый?</w:t>
      </w:r>
    </w:p>
    <w:p w:rsidR="00221484" w:rsidRPr="00A11816" w:rsidRDefault="00221484" w:rsidP="00A11816">
      <w:pPr>
        <w:widowControl w:val="0"/>
        <w:spacing w:after="0" w:line="360" w:lineRule="auto"/>
        <w:jc w:val="center"/>
        <w:rPr>
          <w:rFonts w:ascii="Times New Roman" w:hAnsi="Times New Roman"/>
          <w:bCs/>
          <w:i/>
          <w:sz w:val="28"/>
          <w:szCs w:val="28"/>
          <w:lang w:eastAsia="ru-RU"/>
        </w:rPr>
      </w:pPr>
      <w:r w:rsidRPr="00A11816">
        <w:rPr>
          <w:rFonts w:ascii="Times New Roman" w:hAnsi="Times New Roman"/>
          <w:bCs/>
          <w:i/>
          <w:sz w:val="28"/>
          <w:szCs w:val="28"/>
          <w:lang w:eastAsia="ru-RU"/>
        </w:rPr>
        <w:t>Контрольные вопросы</w:t>
      </w:r>
    </w:p>
    <w:p w:rsidR="00221484" w:rsidRPr="00A11816" w:rsidRDefault="00221484" w:rsidP="00DD54B2">
      <w:pPr>
        <w:widowControl w:val="0"/>
        <w:numPr>
          <w:ilvl w:val="0"/>
          <w:numId w:val="46"/>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Что такое сопровождение ПО? Для чего оно нужно?</w:t>
      </w:r>
    </w:p>
    <w:p w:rsidR="00221484" w:rsidRPr="00A11816" w:rsidRDefault="00221484" w:rsidP="00DD54B2">
      <w:pPr>
        <w:widowControl w:val="0"/>
        <w:numPr>
          <w:ilvl w:val="0"/>
          <w:numId w:val="46"/>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Для решения каких задач проводятся работы по сопровождению?</w:t>
      </w:r>
    </w:p>
    <w:p w:rsidR="00221484" w:rsidRPr="00A11816" w:rsidRDefault="00221484" w:rsidP="00DD54B2">
      <w:pPr>
        <w:widowControl w:val="0"/>
        <w:numPr>
          <w:ilvl w:val="0"/>
          <w:numId w:val="46"/>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В чем заключается деятельность персонала сопровождения?</w:t>
      </w:r>
    </w:p>
    <w:p w:rsidR="00221484" w:rsidRPr="00A11816" w:rsidRDefault="00221484" w:rsidP="00DD54B2">
      <w:pPr>
        <w:widowControl w:val="0"/>
        <w:numPr>
          <w:ilvl w:val="0"/>
          <w:numId w:val="46"/>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Что определятся при составлении технико-экономического обоснования необходимости сопровождения ПО?</w:t>
      </w:r>
    </w:p>
    <w:p w:rsidR="00221484" w:rsidRPr="00A11816" w:rsidRDefault="00221484" w:rsidP="00A11816">
      <w:pPr>
        <w:widowControl w:val="0"/>
        <w:spacing w:after="0" w:line="360" w:lineRule="auto"/>
        <w:ind w:left="1005"/>
        <w:jc w:val="center"/>
        <w:rPr>
          <w:rFonts w:ascii="Times New Roman" w:hAnsi="Times New Roman"/>
          <w:i/>
          <w:iCs/>
          <w:sz w:val="28"/>
          <w:szCs w:val="28"/>
          <w:lang w:eastAsia="ru-RU"/>
        </w:rPr>
      </w:pPr>
      <w:r w:rsidRPr="00A11816">
        <w:rPr>
          <w:rFonts w:ascii="Times New Roman" w:hAnsi="Times New Roman"/>
          <w:i/>
          <w:iCs/>
          <w:sz w:val="28"/>
          <w:szCs w:val="28"/>
          <w:lang w:eastAsia="ru-RU"/>
        </w:rPr>
        <w:t>Форма отчёта</w:t>
      </w:r>
    </w:p>
    <w:p w:rsidR="00221484" w:rsidRPr="00A11816" w:rsidRDefault="00221484" w:rsidP="00A11816">
      <w:pPr>
        <w:widowControl w:val="0"/>
        <w:spacing w:after="0" w:line="360" w:lineRule="auto"/>
        <w:ind w:firstLine="567"/>
        <w:jc w:val="both"/>
        <w:rPr>
          <w:rFonts w:ascii="Times New Roman" w:hAnsi="Times New Roman"/>
          <w:sz w:val="28"/>
          <w:szCs w:val="28"/>
          <w:lang w:eastAsia="ru-RU"/>
        </w:rPr>
      </w:pPr>
      <w:r w:rsidRPr="00A11816">
        <w:rPr>
          <w:rFonts w:ascii="Times New Roman" w:hAnsi="Times New Roman"/>
          <w:sz w:val="28"/>
          <w:szCs w:val="28"/>
          <w:lang w:eastAsia="ru-RU"/>
        </w:rPr>
        <w:lastRenderedPageBreak/>
        <w:t>Конспект, схема, разработанное технико-экономическое обоснование ответы на вопросы.</w:t>
      </w:r>
    </w:p>
    <w:p w:rsidR="00221484" w:rsidRPr="00A11816" w:rsidRDefault="00221484" w:rsidP="00A11816">
      <w:pPr>
        <w:widowControl w:val="0"/>
        <w:spacing w:before="240" w:after="60" w:line="360" w:lineRule="auto"/>
        <w:ind w:left="567"/>
        <w:jc w:val="center"/>
        <w:outlineLvl w:val="3"/>
        <w:rPr>
          <w:rFonts w:ascii="Times New Roman" w:hAnsi="Times New Roman"/>
          <w:b/>
          <w:bCs/>
          <w:sz w:val="32"/>
          <w:szCs w:val="32"/>
          <w:lang w:eastAsia="ru-RU"/>
        </w:rPr>
      </w:pPr>
      <w:r w:rsidRPr="00A11816">
        <w:rPr>
          <w:rFonts w:ascii="Times New Roman" w:hAnsi="Times New Roman"/>
          <w:b/>
          <w:bCs/>
          <w:sz w:val="32"/>
          <w:szCs w:val="32"/>
          <w:lang w:eastAsia="ru-RU"/>
        </w:rPr>
        <w:t>Практическое задание № 2</w:t>
      </w:r>
    </w:p>
    <w:p w:rsidR="00221484" w:rsidRPr="00A11816" w:rsidRDefault="00221484" w:rsidP="00A11816">
      <w:pPr>
        <w:widowControl w:val="0"/>
        <w:spacing w:after="0" w:line="360" w:lineRule="auto"/>
        <w:ind w:left="284" w:hanging="284"/>
        <w:jc w:val="center"/>
        <w:rPr>
          <w:rFonts w:ascii="Times New Roman" w:hAnsi="Times New Roman"/>
          <w:b/>
          <w:iCs/>
          <w:sz w:val="28"/>
          <w:szCs w:val="28"/>
          <w:lang w:eastAsia="ru-RU"/>
        </w:rPr>
      </w:pPr>
      <w:r w:rsidRPr="00A11816">
        <w:rPr>
          <w:rFonts w:ascii="Times New Roman" w:hAnsi="Times New Roman"/>
          <w:b/>
          <w:bCs/>
          <w:iCs/>
          <w:sz w:val="28"/>
          <w:szCs w:val="28"/>
          <w:lang w:eastAsia="ru-RU"/>
        </w:rPr>
        <w:t xml:space="preserve">Выявление категорий </w:t>
      </w:r>
      <w:proofErr w:type="gramStart"/>
      <w:r w:rsidRPr="00A11816">
        <w:rPr>
          <w:rFonts w:ascii="Times New Roman" w:hAnsi="Times New Roman"/>
          <w:b/>
          <w:bCs/>
          <w:iCs/>
          <w:sz w:val="28"/>
          <w:szCs w:val="28"/>
          <w:lang w:eastAsia="ru-RU"/>
        </w:rPr>
        <w:t>программного обеспечения</w:t>
      </w:r>
      <w:proofErr w:type="gramEnd"/>
      <w:r w:rsidRPr="00A11816">
        <w:rPr>
          <w:rFonts w:ascii="Times New Roman" w:hAnsi="Times New Roman"/>
          <w:b/>
          <w:bCs/>
          <w:iCs/>
          <w:sz w:val="28"/>
          <w:szCs w:val="28"/>
          <w:lang w:eastAsia="ru-RU"/>
        </w:rPr>
        <w:t xml:space="preserve"> нуждающегося в сопровождении</w:t>
      </w:r>
      <w:r w:rsidRPr="00A11816">
        <w:rPr>
          <w:rFonts w:ascii="Times New Roman" w:hAnsi="Times New Roman"/>
          <w:b/>
          <w:iCs/>
          <w:sz w:val="28"/>
          <w:szCs w:val="28"/>
          <w:lang w:eastAsia="ru-RU"/>
        </w:rPr>
        <w:t>.</w:t>
      </w:r>
    </w:p>
    <w:p w:rsidR="00221484" w:rsidRPr="00A11816" w:rsidRDefault="00221484" w:rsidP="00A11816">
      <w:pPr>
        <w:widowControl w:val="0"/>
        <w:spacing w:after="0" w:line="360" w:lineRule="auto"/>
        <w:ind w:firstLine="567"/>
        <w:jc w:val="both"/>
        <w:rPr>
          <w:rFonts w:ascii="Times New Roman" w:hAnsi="Times New Roman"/>
          <w:sz w:val="28"/>
          <w:szCs w:val="28"/>
          <w:lang w:eastAsia="ru-RU"/>
        </w:rPr>
      </w:pPr>
      <w:r w:rsidRPr="00A11816">
        <w:rPr>
          <w:rFonts w:ascii="Times New Roman" w:hAnsi="Times New Roman"/>
          <w:sz w:val="28"/>
          <w:szCs w:val="28"/>
          <w:lang w:eastAsia="ru-RU"/>
        </w:rPr>
        <w:t xml:space="preserve"> </w:t>
      </w:r>
      <w:r w:rsidRPr="00A11816">
        <w:rPr>
          <w:rFonts w:ascii="Times New Roman" w:hAnsi="Times New Roman"/>
          <w:bCs/>
          <w:i/>
          <w:sz w:val="28"/>
          <w:szCs w:val="28"/>
          <w:lang w:eastAsia="ru-RU"/>
        </w:rPr>
        <w:t xml:space="preserve">Цель: </w:t>
      </w:r>
      <w:r w:rsidRPr="00A11816">
        <w:rPr>
          <w:rFonts w:ascii="Times New Roman" w:hAnsi="Times New Roman"/>
          <w:sz w:val="28"/>
          <w:szCs w:val="28"/>
          <w:lang w:eastAsia="ru-RU"/>
        </w:rPr>
        <w:t>научиться работать с категориями сопровождения</w:t>
      </w:r>
    </w:p>
    <w:p w:rsidR="00221484" w:rsidRPr="00A11816" w:rsidRDefault="00221484" w:rsidP="00A11816">
      <w:pPr>
        <w:widowControl w:val="0"/>
        <w:spacing w:after="0" w:line="360" w:lineRule="auto"/>
        <w:ind w:firstLine="567"/>
        <w:jc w:val="center"/>
        <w:rPr>
          <w:rFonts w:ascii="Times New Roman" w:hAnsi="Times New Roman"/>
          <w:bCs/>
          <w:i/>
          <w:sz w:val="28"/>
          <w:szCs w:val="28"/>
          <w:lang w:eastAsia="ru-RU"/>
        </w:rPr>
      </w:pPr>
      <w:r w:rsidRPr="00A11816">
        <w:rPr>
          <w:rFonts w:ascii="Times New Roman" w:hAnsi="Times New Roman"/>
          <w:bCs/>
          <w:i/>
          <w:sz w:val="28"/>
          <w:szCs w:val="28"/>
          <w:lang w:eastAsia="ru-RU"/>
        </w:rPr>
        <w:t>Теоретическое обоснование</w:t>
      </w:r>
    </w:p>
    <w:p w:rsidR="00221484" w:rsidRPr="00A11816" w:rsidRDefault="00221484" w:rsidP="00A11816">
      <w:pPr>
        <w:widowControl w:val="0"/>
        <w:spacing w:after="0" w:line="360" w:lineRule="auto"/>
        <w:ind w:firstLine="851"/>
        <w:rPr>
          <w:rFonts w:ascii="Times New Roman" w:hAnsi="Times New Roman"/>
          <w:sz w:val="24"/>
          <w:szCs w:val="24"/>
          <w:lang w:eastAsia="ru-RU"/>
        </w:rPr>
      </w:pPr>
      <w:r w:rsidRPr="00A11816">
        <w:rPr>
          <w:rFonts w:ascii="Times New Roman" w:hAnsi="Times New Roman"/>
          <w:sz w:val="24"/>
          <w:szCs w:val="24"/>
          <w:lang w:eastAsia="ru-RU"/>
        </w:rPr>
        <w:t>Существуют четыре категории сопровождения:</w:t>
      </w:r>
    </w:p>
    <w:p w:rsidR="00221484" w:rsidRPr="00A11816" w:rsidRDefault="00221484" w:rsidP="00DD54B2">
      <w:pPr>
        <w:widowControl w:val="0"/>
        <w:numPr>
          <w:ilvl w:val="1"/>
          <w:numId w:val="95"/>
        </w:numPr>
        <w:suppressAutoHyphens/>
        <w:spacing w:after="0" w:line="240" w:lineRule="auto"/>
        <w:ind w:left="284"/>
        <w:contextualSpacing/>
        <w:jc w:val="both"/>
        <w:rPr>
          <w:rFonts w:ascii="Times New Roman" w:hAnsi="Times New Roman"/>
          <w:sz w:val="24"/>
          <w:szCs w:val="24"/>
          <w:lang w:eastAsia="ru-RU"/>
        </w:rPr>
      </w:pPr>
      <w:r w:rsidRPr="00A11816">
        <w:rPr>
          <w:rFonts w:ascii="Times New Roman" w:hAnsi="Times New Roman"/>
          <w:sz w:val="24"/>
          <w:szCs w:val="24"/>
          <w:u w:val="single"/>
          <w:lang w:eastAsia="ru-RU"/>
        </w:rPr>
        <w:t>Корректирующее</w:t>
      </w:r>
      <w:r w:rsidRPr="00A11816">
        <w:rPr>
          <w:rFonts w:ascii="Times New Roman" w:hAnsi="Times New Roman"/>
          <w:sz w:val="24"/>
          <w:szCs w:val="24"/>
          <w:lang w:eastAsia="ru-RU"/>
        </w:rPr>
        <w:t xml:space="preserve"> сопровождение (</w:t>
      </w:r>
      <w:proofErr w:type="spellStart"/>
      <w:r w:rsidRPr="00A11816">
        <w:rPr>
          <w:rFonts w:ascii="Times New Roman" w:hAnsi="Times New Roman"/>
          <w:sz w:val="24"/>
          <w:szCs w:val="24"/>
          <w:lang w:eastAsia="ru-RU"/>
        </w:rPr>
        <w:t>corrective</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maintenance</w:t>
      </w:r>
      <w:proofErr w:type="spellEnd"/>
      <w:r w:rsidRPr="00A11816">
        <w:rPr>
          <w:rFonts w:ascii="Times New Roman" w:hAnsi="Times New Roman"/>
          <w:sz w:val="24"/>
          <w:szCs w:val="24"/>
          <w:lang w:eastAsia="ru-RU"/>
        </w:rPr>
        <w:t>): “реактивная” модификация программного продукта, выполняемая уже после передачи в эксплуатацию для устранения сбоев;</w:t>
      </w:r>
    </w:p>
    <w:p w:rsidR="00221484" w:rsidRPr="00A11816" w:rsidRDefault="00221484" w:rsidP="00DD54B2">
      <w:pPr>
        <w:widowControl w:val="0"/>
        <w:numPr>
          <w:ilvl w:val="1"/>
          <w:numId w:val="95"/>
        </w:numPr>
        <w:suppressAutoHyphens/>
        <w:spacing w:after="0" w:line="240" w:lineRule="auto"/>
        <w:ind w:left="284"/>
        <w:contextualSpacing/>
        <w:jc w:val="both"/>
        <w:rPr>
          <w:rFonts w:ascii="Times New Roman" w:hAnsi="Times New Roman"/>
          <w:sz w:val="24"/>
          <w:szCs w:val="24"/>
          <w:lang w:eastAsia="ru-RU"/>
        </w:rPr>
      </w:pPr>
      <w:r w:rsidRPr="00A11816">
        <w:rPr>
          <w:rFonts w:ascii="Times New Roman" w:hAnsi="Times New Roman"/>
          <w:sz w:val="24"/>
          <w:szCs w:val="24"/>
          <w:u w:val="single"/>
          <w:lang w:eastAsia="ru-RU"/>
        </w:rPr>
        <w:t>Адаптирующее</w:t>
      </w:r>
      <w:r w:rsidRPr="00A11816">
        <w:rPr>
          <w:rFonts w:ascii="Times New Roman" w:hAnsi="Times New Roman"/>
          <w:sz w:val="24"/>
          <w:szCs w:val="24"/>
          <w:lang w:eastAsia="ru-RU"/>
        </w:rPr>
        <w:t xml:space="preserve"> сопровождение (</w:t>
      </w:r>
      <w:proofErr w:type="spellStart"/>
      <w:r w:rsidRPr="00A11816">
        <w:rPr>
          <w:rFonts w:ascii="Times New Roman" w:hAnsi="Times New Roman"/>
          <w:sz w:val="24"/>
          <w:szCs w:val="24"/>
          <w:lang w:eastAsia="ru-RU"/>
        </w:rPr>
        <w:t>adaptive</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maintenance</w:t>
      </w:r>
      <w:proofErr w:type="spellEnd"/>
      <w:r w:rsidRPr="00A11816">
        <w:rPr>
          <w:rFonts w:ascii="Times New Roman" w:hAnsi="Times New Roman"/>
          <w:sz w:val="24"/>
          <w:szCs w:val="24"/>
          <w:lang w:eastAsia="ru-RU"/>
        </w:rPr>
        <w:t>): модификация программного продукта на этапе эксплуатации для обеспечения продолжения его использования с заданной эффективностью (с точки зрения удовлетворения потребностей пользователей) в изменившемся или находящемся в процессе изменения окружении. В первую очередь, подразумевается изменение бизнес-окружения, порождающее новые требования к системе;</w:t>
      </w:r>
    </w:p>
    <w:p w:rsidR="00221484" w:rsidRPr="00A11816" w:rsidRDefault="00221484" w:rsidP="00DD54B2">
      <w:pPr>
        <w:widowControl w:val="0"/>
        <w:numPr>
          <w:ilvl w:val="1"/>
          <w:numId w:val="95"/>
        </w:numPr>
        <w:suppressAutoHyphens/>
        <w:spacing w:after="0" w:line="240" w:lineRule="auto"/>
        <w:ind w:left="284"/>
        <w:contextualSpacing/>
        <w:jc w:val="both"/>
        <w:rPr>
          <w:rFonts w:ascii="Times New Roman" w:hAnsi="Times New Roman"/>
          <w:sz w:val="24"/>
          <w:szCs w:val="24"/>
          <w:lang w:eastAsia="ru-RU"/>
        </w:rPr>
      </w:pPr>
      <w:r w:rsidRPr="00A11816">
        <w:rPr>
          <w:rFonts w:ascii="Times New Roman" w:hAnsi="Times New Roman"/>
          <w:sz w:val="24"/>
          <w:szCs w:val="24"/>
          <w:u w:val="single"/>
          <w:lang w:eastAsia="ru-RU"/>
        </w:rPr>
        <w:t>Совершенствующее</w:t>
      </w:r>
      <w:r w:rsidRPr="00A11816">
        <w:rPr>
          <w:rFonts w:ascii="Times New Roman" w:hAnsi="Times New Roman"/>
          <w:sz w:val="24"/>
          <w:szCs w:val="24"/>
          <w:lang w:eastAsia="ru-RU"/>
        </w:rPr>
        <w:t xml:space="preserve"> сопровождение (</w:t>
      </w:r>
      <w:proofErr w:type="spellStart"/>
      <w:r w:rsidRPr="00A11816">
        <w:rPr>
          <w:rFonts w:ascii="Times New Roman" w:hAnsi="Times New Roman"/>
          <w:sz w:val="24"/>
          <w:szCs w:val="24"/>
          <w:lang w:eastAsia="ru-RU"/>
        </w:rPr>
        <w:t>perfective</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maintenance</w:t>
      </w:r>
      <w:proofErr w:type="spellEnd"/>
      <w:r w:rsidRPr="00A11816">
        <w:rPr>
          <w:rFonts w:ascii="Times New Roman" w:hAnsi="Times New Roman"/>
          <w:sz w:val="24"/>
          <w:szCs w:val="24"/>
          <w:lang w:eastAsia="ru-RU"/>
        </w:rPr>
        <w:t>): модификация программного продукта на этапе эксплуатации для повышения характеристик производительности и удобства сопровождения;</w:t>
      </w:r>
    </w:p>
    <w:p w:rsidR="00221484" w:rsidRPr="00A11816" w:rsidRDefault="00221484" w:rsidP="00DD54B2">
      <w:pPr>
        <w:widowControl w:val="0"/>
        <w:numPr>
          <w:ilvl w:val="1"/>
          <w:numId w:val="95"/>
        </w:numPr>
        <w:suppressAutoHyphens/>
        <w:spacing w:after="0" w:line="240" w:lineRule="auto"/>
        <w:ind w:left="284"/>
        <w:contextualSpacing/>
        <w:jc w:val="both"/>
        <w:rPr>
          <w:rFonts w:ascii="Times New Roman" w:hAnsi="Times New Roman"/>
          <w:sz w:val="24"/>
          <w:szCs w:val="24"/>
          <w:lang w:eastAsia="ru-RU"/>
        </w:rPr>
      </w:pPr>
      <w:r w:rsidRPr="00A11816">
        <w:rPr>
          <w:rFonts w:ascii="Times New Roman" w:hAnsi="Times New Roman"/>
          <w:sz w:val="24"/>
          <w:szCs w:val="24"/>
          <w:u w:val="single"/>
          <w:lang w:eastAsia="ru-RU"/>
        </w:rPr>
        <w:t>Профилактическое</w:t>
      </w:r>
      <w:r w:rsidRPr="00A11816">
        <w:rPr>
          <w:rFonts w:ascii="Times New Roman" w:hAnsi="Times New Roman"/>
          <w:sz w:val="24"/>
          <w:szCs w:val="24"/>
          <w:lang w:eastAsia="ru-RU"/>
        </w:rPr>
        <w:t xml:space="preserve"> сопровождение (</w:t>
      </w:r>
      <w:proofErr w:type="spellStart"/>
      <w:r w:rsidRPr="00A11816">
        <w:rPr>
          <w:rFonts w:ascii="Times New Roman" w:hAnsi="Times New Roman"/>
          <w:sz w:val="24"/>
          <w:szCs w:val="24"/>
          <w:lang w:eastAsia="ru-RU"/>
        </w:rPr>
        <w:t>preventive</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maintenance</w:t>
      </w:r>
      <w:proofErr w:type="spellEnd"/>
      <w:r w:rsidRPr="00A11816">
        <w:rPr>
          <w:rFonts w:ascii="Times New Roman" w:hAnsi="Times New Roman"/>
          <w:sz w:val="24"/>
          <w:szCs w:val="24"/>
          <w:lang w:eastAsia="ru-RU"/>
        </w:rPr>
        <w:t>): модификация программного продукта на этапе эксплуатации для идентификации и предотвращения скрытых дефектов до того, когда они приведут к реальным сбоям.</w:t>
      </w:r>
    </w:p>
    <w:p w:rsidR="00221484" w:rsidRPr="00A11816" w:rsidRDefault="00221484" w:rsidP="00A11816">
      <w:pPr>
        <w:widowControl w:val="0"/>
        <w:spacing w:after="0"/>
        <w:ind w:firstLine="851"/>
        <w:jc w:val="right"/>
        <w:rPr>
          <w:rFonts w:ascii="Times New Roman" w:hAnsi="Times New Roman"/>
          <w:sz w:val="24"/>
          <w:szCs w:val="24"/>
          <w:lang w:eastAsia="ru-RU"/>
        </w:rPr>
      </w:pPr>
      <w:r w:rsidRPr="00A11816">
        <w:rPr>
          <w:rFonts w:ascii="Times New Roman" w:hAnsi="Times New Roman"/>
          <w:sz w:val="24"/>
          <w:szCs w:val="24"/>
          <w:lang w:eastAsia="ru-RU"/>
        </w:rPr>
        <w:t xml:space="preserve">Таблица 1. </w:t>
      </w:r>
    </w:p>
    <w:p w:rsidR="00221484" w:rsidRPr="00A11816" w:rsidRDefault="00221484" w:rsidP="00A11816">
      <w:pPr>
        <w:widowControl w:val="0"/>
        <w:spacing w:after="0" w:line="360" w:lineRule="auto"/>
        <w:ind w:firstLine="851"/>
        <w:jc w:val="center"/>
        <w:rPr>
          <w:rFonts w:ascii="Times New Roman" w:hAnsi="Times New Roman"/>
          <w:sz w:val="24"/>
          <w:szCs w:val="24"/>
          <w:lang w:eastAsia="ru-RU"/>
        </w:rPr>
      </w:pPr>
      <w:r w:rsidRPr="00A11816">
        <w:rPr>
          <w:rFonts w:ascii="Times New Roman" w:hAnsi="Times New Roman"/>
          <w:sz w:val="24"/>
          <w:szCs w:val="24"/>
          <w:lang w:eastAsia="ru-RU"/>
        </w:rPr>
        <w:t>Категории сопровождения программного обеспечения.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6"/>
        <w:gridCol w:w="3714"/>
        <w:gridCol w:w="3425"/>
      </w:tblGrid>
      <w:tr w:rsidR="00221484" w:rsidRPr="00A11816" w:rsidTr="00361E7B">
        <w:tc>
          <w:tcPr>
            <w:tcW w:w="2235" w:type="dxa"/>
          </w:tcPr>
          <w:p w:rsidR="00221484" w:rsidRPr="00361E7B" w:rsidRDefault="00221484" w:rsidP="00361E7B">
            <w:pPr>
              <w:widowControl w:val="0"/>
              <w:spacing w:after="0" w:line="240" w:lineRule="auto"/>
              <w:rPr>
                <w:rFonts w:ascii="Times New Roman" w:hAnsi="Times New Roman"/>
                <w:i/>
                <w:sz w:val="24"/>
                <w:szCs w:val="24"/>
                <w:lang w:eastAsia="ru-RU"/>
              </w:rPr>
            </w:pPr>
          </w:p>
        </w:tc>
        <w:tc>
          <w:tcPr>
            <w:tcW w:w="3827" w:type="dxa"/>
          </w:tcPr>
          <w:p w:rsidR="00221484" w:rsidRPr="00361E7B" w:rsidRDefault="00221484" w:rsidP="00361E7B">
            <w:pPr>
              <w:widowControl w:val="0"/>
              <w:spacing w:after="0" w:line="240" w:lineRule="auto"/>
              <w:rPr>
                <w:rFonts w:ascii="Times New Roman" w:hAnsi="Times New Roman"/>
                <w:i/>
                <w:sz w:val="24"/>
                <w:szCs w:val="24"/>
                <w:lang w:eastAsia="ru-RU"/>
              </w:rPr>
            </w:pPr>
            <w:r w:rsidRPr="00361E7B">
              <w:rPr>
                <w:rFonts w:ascii="Times New Roman" w:hAnsi="Times New Roman"/>
                <w:i/>
                <w:sz w:val="24"/>
                <w:szCs w:val="24"/>
                <w:lang w:eastAsia="ru-RU"/>
              </w:rPr>
              <w:t>Корректирующие работы</w:t>
            </w:r>
          </w:p>
        </w:tc>
        <w:tc>
          <w:tcPr>
            <w:tcW w:w="3509" w:type="dxa"/>
          </w:tcPr>
          <w:p w:rsidR="00221484" w:rsidRPr="00361E7B" w:rsidRDefault="00221484" w:rsidP="00361E7B">
            <w:pPr>
              <w:widowControl w:val="0"/>
              <w:spacing w:after="0" w:line="240" w:lineRule="auto"/>
              <w:rPr>
                <w:rFonts w:ascii="Times New Roman" w:hAnsi="Times New Roman"/>
                <w:i/>
                <w:sz w:val="24"/>
                <w:szCs w:val="24"/>
                <w:lang w:eastAsia="ru-RU"/>
              </w:rPr>
            </w:pPr>
            <w:r w:rsidRPr="00361E7B">
              <w:rPr>
                <w:rFonts w:ascii="Times New Roman" w:hAnsi="Times New Roman"/>
                <w:i/>
                <w:sz w:val="24"/>
                <w:szCs w:val="24"/>
                <w:lang w:eastAsia="ru-RU"/>
              </w:rPr>
              <w:t>Работы по расширение</w:t>
            </w:r>
          </w:p>
        </w:tc>
      </w:tr>
      <w:tr w:rsidR="00221484" w:rsidRPr="00A11816" w:rsidTr="00361E7B">
        <w:tc>
          <w:tcPr>
            <w:tcW w:w="2235" w:type="dxa"/>
          </w:tcPr>
          <w:p w:rsidR="00221484" w:rsidRPr="00361E7B" w:rsidRDefault="00221484" w:rsidP="00361E7B">
            <w:pPr>
              <w:widowControl w:val="0"/>
              <w:spacing w:after="0" w:line="240" w:lineRule="auto"/>
              <w:rPr>
                <w:rFonts w:ascii="Times New Roman" w:hAnsi="Times New Roman"/>
                <w:i/>
                <w:sz w:val="24"/>
                <w:szCs w:val="24"/>
                <w:lang w:eastAsia="ru-RU"/>
              </w:rPr>
            </w:pPr>
            <w:r w:rsidRPr="00361E7B">
              <w:rPr>
                <w:rFonts w:ascii="Times New Roman" w:hAnsi="Times New Roman"/>
                <w:i/>
                <w:sz w:val="24"/>
                <w:szCs w:val="24"/>
                <w:lang w:eastAsia="ru-RU"/>
              </w:rPr>
              <w:t xml:space="preserve">“ </w:t>
            </w:r>
            <w:proofErr w:type="spellStart"/>
            <w:r w:rsidRPr="00361E7B">
              <w:rPr>
                <w:rFonts w:ascii="Times New Roman" w:hAnsi="Times New Roman"/>
                <w:i/>
                <w:sz w:val="24"/>
                <w:szCs w:val="24"/>
                <w:lang w:eastAsia="ru-RU"/>
              </w:rPr>
              <w:t>Проактивный</w:t>
            </w:r>
            <w:proofErr w:type="spellEnd"/>
            <w:r w:rsidRPr="00361E7B">
              <w:rPr>
                <w:rFonts w:ascii="Times New Roman" w:hAnsi="Times New Roman"/>
                <w:i/>
                <w:sz w:val="24"/>
                <w:szCs w:val="24"/>
                <w:lang w:eastAsia="ru-RU"/>
              </w:rPr>
              <w:t>” подход</w:t>
            </w:r>
          </w:p>
        </w:tc>
        <w:tc>
          <w:tcPr>
            <w:tcW w:w="3827" w:type="dxa"/>
          </w:tcPr>
          <w:p w:rsidR="00221484" w:rsidRPr="00361E7B" w:rsidRDefault="00221484" w:rsidP="00361E7B">
            <w:pPr>
              <w:widowControl w:val="0"/>
              <w:spacing w:after="0" w:line="240" w:lineRule="auto"/>
              <w:rPr>
                <w:rFonts w:ascii="Times New Roman" w:hAnsi="Times New Roman"/>
                <w:sz w:val="24"/>
                <w:szCs w:val="24"/>
                <w:lang w:eastAsia="ru-RU"/>
              </w:rPr>
            </w:pPr>
            <w:r w:rsidRPr="00361E7B">
              <w:rPr>
                <w:rFonts w:ascii="Times New Roman" w:hAnsi="Times New Roman"/>
                <w:sz w:val="24"/>
                <w:szCs w:val="24"/>
                <w:lang w:eastAsia="ru-RU"/>
              </w:rPr>
              <w:t>Профилактическое сопровождение</w:t>
            </w:r>
          </w:p>
        </w:tc>
        <w:tc>
          <w:tcPr>
            <w:tcW w:w="3509" w:type="dxa"/>
          </w:tcPr>
          <w:p w:rsidR="00221484" w:rsidRPr="00361E7B" w:rsidRDefault="00221484" w:rsidP="00361E7B">
            <w:pPr>
              <w:widowControl w:val="0"/>
              <w:spacing w:after="0" w:line="240" w:lineRule="auto"/>
              <w:rPr>
                <w:rFonts w:ascii="Times New Roman" w:hAnsi="Times New Roman"/>
                <w:sz w:val="24"/>
                <w:szCs w:val="24"/>
                <w:lang w:eastAsia="ru-RU"/>
              </w:rPr>
            </w:pPr>
            <w:r w:rsidRPr="00361E7B">
              <w:rPr>
                <w:rFonts w:ascii="Times New Roman" w:hAnsi="Times New Roman"/>
                <w:sz w:val="24"/>
                <w:szCs w:val="24"/>
                <w:lang w:eastAsia="ru-RU"/>
              </w:rPr>
              <w:t>Совершенствующее сопровождение</w:t>
            </w:r>
          </w:p>
        </w:tc>
      </w:tr>
      <w:tr w:rsidR="00221484" w:rsidRPr="00A11816" w:rsidTr="00361E7B">
        <w:tc>
          <w:tcPr>
            <w:tcW w:w="2235" w:type="dxa"/>
          </w:tcPr>
          <w:p w:rsidR="00221484" w:rsidRPr="00361E7B" w:rsidRDefault="00221484" w:rsidP="00361E7B">
            <w:pPr>
              <w:widowControl w:val="0"/>
              <w:spacing w:after="0" w:line="240" w:lineRule="auto"/>
              <w:rPr>
                <w:rFonts w:ascii="Times New Roman" w:hAnsi="Times New Roman"/>
                <w:i/>
                <w:sz w:val="24"/>
                <w:szCs w:val="24"/>
                <w:lang w:eastAsia="ru-RU"/>
              </w:rPr>
            </w:pPr>
            <w:r w:rsidRPr="00361E7B">
              <w:rPr>
                <w:rFonts w:ascii="Times New Roman" w:hAnsi="Times New Roman"/>
                <w:i/>
                <w:sz w:val="24"/>
                <w:szCs w:val="24"/>
                <w:lang w:eastAsia="ru-RU"/>
              </w:rPr>
              <w:t>“Реактивный” подход</w:t>
            </w:r>
          </w:p>
        </w:tc>
        <w:tc>
          <w:tcPr>
            <w:tcW w:w="3827" w:type="dxa"/>
          </w:tcPr>
          <w:p w:rsidR="00221484" w:rsidRPr="00361E7B" w:rsidRDefault="00221484" w:rsidP="00361E7B">
            <w:pPr>
              <w:widowControl w:val="0"/>
              <w:spacing w:after="0" w:line="240" w:lineRule="auto"/>
              <w:rPr>
                <w:rFonts w:ascii="Times New Roman" w:hAnsi="Times New Roman"/>
                <w:sz w:val="24"/>
                <w:szCs w:val="24"/>
                <w:lang w:eastAsia="ru-RU"/>
              </w:rPr>
            </w:pPr>
            <w:r w:rsidRPr="00361E7B">
              <w:rPr>
                <w:rFonts w:ascii="Times New Roman" w:hAnsi="Times New Roman"/>
                <w:sz w:val="24"/>
                <w:szCs w:val="24"/>
                <w:lang w:eastAsia="ru-RU"/>
              </w:rPr>
              <w:t>Корректирующее сопровождение</w:t>
            </w:r>
          </w:p>
        </w:tc>
        <w:tc>
          <w:tcPr>
            <w:tcW w:w="3509" w:type="dxa"/>
          </w:tcPr>
          <w:p w:rsidR="00221484" w:rsidRPr="00361E7B" w:rsidRDefault="00221484" w:rsidP="00361E7B">
            <w:pPr>
              <w:widowControl w:val="0"/>
              <w:spacing w:after="0" w:line="240" w:lineRule="auto"/>
              <w:rPr>
                <w:rFonts w:ascii="Times New Roman" w:hAnsi="Times New Roman"/>
                <w:sz w:val="24"/>
                <w:szCs w:val="24"/>
                <w:lang w:eastAsia="ru-RU"/>
              </w:rPr>
            </w:pPr>
            <w:r w:rsidRPr="00361E7B">
              <w:rPr>
                <w:rFonts w:ascii="Times New Roman" w:hAnsi="Times New Roman"/>
                <w:sz w:val="24"/>
                <w:szCs w:val="24"/>
                <w:lang w:eastAsia="ru-RU"/>
              </w:rPr>
              <w:t>Адаптирующее сопровождение</w:t>
            </w:r>
          </w:p>
        </w:tc>
      </w:tr>
    </w:tbl>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Методические указания</w:t>
      </w:r>
    </w:p>
    <w:p w:rsidR="00221484" w:rsidRPr="00A11816" w:rsidRDefault="00221484" w:rsidP="00A11816">
      <w:pPr>
        <w:widowControl w:val="0"/>
        <w:spacing w:after="0" w:line="360" w:lineRule="auto"/>
        <w:jc w:val="both"/>
        <w:rPr>
          <w:rFonts w:ascii="Times New Roman" w:hAnsi="Times New Roman"/>
          <w:sz w:val="28"/>
          <w:szCs w:val="28"/>
          <w:lang w:eastAsia="ru-RU"/>
        </w:rPr>
      </w:pPr>
      <w:r w:rsidRPr="00A11816">
        <w:rPr>
          <w:rFonts w:ascii="Times New Roman" w:hAnsi="Times New Roman"/>
          <w:sz w:val="28"/>
          <w:szCs w:val="28"/>
          <w:lang w:eastAsia="ru-RU"/>
        </w:rPr>
        <w:t>Для выполнения заданий вам потребуется изучить теоретический материал</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Задания</w:t>
      </w:r>
    </w:p>
    <w:p w:rsidR="00221484" w:rsidRPr="00A11816" w:rsidRDefault="00221484" w:rsidP="00DD54B2">
      <w:pPr>
        <w:widowControl w:val="0"/>
        <w:numPr>
          <w:ilvl w:val="0"/>
          <w:numId w:val="37"/>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Изучите теоретический материал</w:t>
      </w:r>
    </w:p>
    <w:p w:rsidR="00221484" w:rsidRPr="00A11816" w:rsidRDefault="00221484" w:rsidP="00DD54B2">
      <w:pPr>
        <w:widowControl w:val="0"/>
        <w:numPr>
          <w:ilvl w:val="0"/>
          <w:numId w:val="37"/>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Определите те категории сопровождения, которые вы будете использовать для своего программного продукта.</w:t>
      </w:r>
    </w:p>
    <w:p w:rsidR="00221484" w:rsidRPr="00A11816" w:rsidRDefault="00221484" w:rsidP="00DD54B2">
      <w:pPr>
        <w:widowControl w:val="0"/>
        <w:numPr>
          <w:ilvl w:val="0"/>
          <w:numId w:val="37"/>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Запишите обоснование своего выбора.</w:t>
      </w:r>
    </w:p>
    <w:p w:rsidR="00221484" w:rsidRPr="00A11816" w:rsidRDefault="00221484" w:rsidP="00A11816">
      <w:pPr>
        <w:widowControl w:val="0"/>
        <w:spacing w:after="0" w:line="360" w:lineRule="auto"/>
        <w:jc w:val="center"/>
        <w:rPr>
          <w:rFonts w:ascii="Times New Roman" w:hAnsi="Times New Roman"/>
          <w:bCs/>
          <w:i/>
          <w:sz w:val="28"/>
          <w:szCs w:val="28"/>
          <w:lang w:eastAsia="ru-RU"/>
        </w:rPr>
      </w:pPr>
      <w:r w:rsidRPr="00A11816">
        <w:rPr>
          <w:rFonts w:ascii="Times New Roman" w:hAnsi="Times New Roman"/>
          <w:bCs/>
          <w:i/>
          <w:sz w:val="28"/>
          <w:szCs w:val="28"/>
          <w:lang w:eastAsia="ru-RU"/>
        </w:rPr>
        <w:t>Контрольные вопросы</w:t>
      </w:r>
    </w:p>
    <w:p w:rsidR="00221484" w:rsidRPr="00A11816" w:rsidRDefault="00221484" w:rsidP="00DD54B2">
      <w:pPr>
        <w:widowControl w:val="0"/>
        <w:numPr>
          <w:ilvl w:val="0"/>
          <w:numId w:val="47"/>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lastRenderedPageBreak/>
        <w:t>Какие категории работ по сопровождению программного обеспечения вы знаете?</w:t>
      </w:r>
    </w:p>
    <w:p w:rsidR="00221484" w:rsidRPr="00A11816" w:rsidRDefault="00221484" w:rsidP="00DD54B2">
      <w:pPr>
        <w:widowControl w:val="0"/>
        <w:numPr>
          <w:ilvl w:val="0"/>
          <w:numId w:val="47"/>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Опишите каждую категорию</w:t>
      </w:r>
    </w:p>
    <w:p w:rsidR="00221484" w:rsidRPr="00A11816" w:rsidRDefault="00221484" w:rsidP="00DD54B2">
      <w:pPr>
        <w:widowControl w:val="0"/>
        <w:numPr>
          <w:ilvl w:val="0"/>
          <w:numId w:val="47"/>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 xml:space="preserve">Что такое </w:t>
      </w:r>
      <w:proofErr w:type="spellStart"/>
      <w:r w:rsidRPr="00A11816">
        <w:rPr>
          <w:rFonts w:ascii="Times New Roman" w:hAnsi="Times New Roman"/>
          <w:sz w:val="28"/>
          <w:szCs w:val="28"/>
          <w:lang w:eastAsia="ru-RU"/>
        </w:rPr>
        <w:t>проактивный</w:t>
      </w:r>
      <w:proofErr w:type="spellEnd"/>
      <w:r w:rsidRPr="00A11816">
        <w:rPr>
          <w:rFonts w:ascii="Times New Roman" w:hAnsi="Times New Roman"/>
          <w:sz w:val="28"/>
          <w:szCs w:val="28"/>
          <w:lang w:eastAsia="ru-RU"/>
        </w:rPr>
        <w:t xml:space="preserve"> и реактивный подходы?</w:t>
      </w:r>
    </w:p>
    <w:p w:rsidR="00221484" w:rsidRPr="00A11816" w:rsidRDefault="00221484" w:rsidP="00A11816">
      <w:pPr>
        <w:widowControl w:val="0"/>
        <w:spacing w:after="0" w:line="360" w:lineRule="auto"/>
        <w:ind w:left="1005"/>
        <w:jc w:val="center"/>
        <w:rPr>
          <w:rFonts w:ascii="Times New Roman" w:hAnsi="Times New Roman"/>
          <w:i/>
          <w:iCs/>
          <w:sz w:val="28"/>
          <w:szCs w:val="28"/>
          <w:lang w:eastAsia="ru-RU"/>
        </w:rPr>
      </w:pPr>
      <w:r w:rsidRPr="00A11816">
        <w:rPr>
          <w:rFonts w:ascii="Times New Roman" w:hAnsi="Times New Roman"/>
          <w:i/>
          <w:iCs/>
          <w:sz w:val="28"/>
          <w:szCs w:val="28"/>
          <w:lang w:eastAsia="ru-RU"/>
        </w:rPr>
        <w:t>Форма отчёта</w:t>
      </w:r>
    </w:p>
    <w:p w:rsidR="00221484" w:rsidRPr="00A11816" w:rsidRDefault="00221484" w:rsidP="00A11816">
      <w:pPr>
        <w:widowControl w:val="0"/>
        <w:spacing w:after="0" w:line="360" w:lineRule="auto"/>
        <w:ind w:firstLine="567"/>
        <w:jc w:val="both"/>
        <w:rPr>
          <w:rFonts w:ascii="Times New Roman" w:hAnsi="Times New Roman"/>
          <w:sz w:val="28"/>
          <w:szCs w:val="28"/>
          <w:lang w:eastAsia="ru-RU"/>
        </w:rPr>
      </w:pPr>
      <w:r w:rsidRPr="00A11816">
        <w:rPr>
          <w:rFonts w:ascii="Times New Roman" w:hAnsi="Times New Roman"/>
          <w:sz w:val="28"/>
          <w:szCs w:val="28"/>
          <w:lang w:eastAsia="ru-RU"/>
        </w:rPr>
        <w:t>Конспект, выбранные категории сопровождения с обоснованием, ответы на вопросы.</w:t>
      </w:r>
    </w:p>
    <w:p w:rsidR="00221484" w:rsidRPr="00A11816" w:rsidRDefault="00221484" w:rsidP="00A11816">
      <w:pPr>
        <w:widowControl w:val="0"/>
        <w:spacing w:before="240" w:after="60" w:line="360" w:lineRule="auto"/>
        <w:ind w:left="567"/>
        <w:jc w:val="center"/>
        <w:outlineLvl w:val="3"/>
        <w:rPr>
          <w:rFonts w:ascii="Times New Roman" w:hAnsi="Times New Roman"/>
          <w:b/>
          <w:bCs/>
          <w:sz w:val="32"/>
          <w:szCs w:val="32"/>
          <w:lang w:eastAsia="ru-RU"/>
        </w:rPr>
      </w:pPr>
      <w:r w:rsidRPr="00A11816">
        <w:rPr>
          <w:rFonts w:ascii="Times New Roman" w:hAnsi="Times New Roman"/>
          <w:b/>
          <w:bCs/>
          <w:sz w:val="32"/>
          <w:szCs w:val="32"/>
          <w:lang w:eastAsia="ru-RU"/>
        </w:rPr>
        <w:t>Практическое задание № 3</w:t>
      </w:r>
    </w:p>
    <w:p w:rsidR="00221484" w:rsidRPr="00A11816" w:rsidRDefault="00221484" w:rsidP="00A11816">
      <w:pPr>
        <w:widowControl w:val="0"/>
        <w:spacing w:after="0" w:line="360" w:lineRule="auto"/>
        <w:ind w:left="284" w:hanging="284"/>
        <w:jc w:val="center"/>
        <w:rPr>
          <w:rFonts w:ascii="Times New Roman" w:hAnsi="Times New Roman"/>
          <w:b/>
          <w:bCs/>
          <w:iCs/>
          <w:sz w:val="28"/>
          <w:szCs w:val="28"/>
          <w:lang w:eastAsia="ru-RU"/>
        </w:rPr>
      </w:pPr>
      <w:r w:rsidRPr="00A11816">
        <w:rPr>
          <w:rFonts w:ascii="Times New Roman" w:hAnsi="Times New Roman"/>
          <w:b/>
          <w:bCs/>
          <w:iCs/>
          <w:sz w:val="28"/>
          <w:szCs w:val="28"/>
          <w:lang w:eastAsia="ru-RU"/>
        </w:rPr>
        <w:t>Сопровождение и удовлетворенность пользователей. Составление заявок предложений о модификации и поиски возможности их удовлетворения (по группам)</w:t>
      </w:r>
    </w:p>
    <w:p w:rsidR="00221484" w:rsidRPr="00A11816" w:rsidRDefault="00221484" w:rsidP="00A11816">
      <w:pPr>
        <w:widowControl w:val="0"/>
        <w:spacing w:after="0" w:line="360" w:lineRule="auto"/>
        <w:ind w:firstLine="567"/>
        <w:jc w:val="both"/>
        <w:rPr>
          <w:rFonts w:ascii="Times New Roman" w:hAnsi="Times New Roman"/>
          <w:sz w:val="28"/>
          <w:szCs w:val="28"/>
          <w:lang w:eastAsia="ru-RU"/>
        </w:rPr>
      </w:pPr>
      <w:r w:rsidRPr="00A11816">
        <w:rPr>
          <w:rFonts w:ascii="Times New Roman" w:hAnsi="Times New Roman"/>
          <w:sz w:val="28"/>
          <w:szCs w:val="28"/>
          <w:lang w:eastAsia="ru-RU"/>
        </w:rPr>
        <w:t xml:space="preserve"> </w:t>
      </w:r>
      <w:r w:rsidRPr="00A11816">
        <w:rPr>
          <w:rFonts w:ascii="Times New Roman" w:hAnsi="Times New Roman"/>
          <w:bCs/>
          <w:i/>
          <w:sz w:val="28"/>
          <w:szCs w:val="28"/>
          <w:lang w:eastAsia="ru-RU"/>
        </w:rPr>
        <w:t xml:space="preserve">Цель: </w:t>
      </w:r>
      <w:r w:rsidRPr="00A11816">
        <w:rPr>
          <w:rFonts w:ascii="Times New Roman" w:hAnsi="Times New Roman"/>
          <w:sz w:val="28"/>
          <w:szCs w:val="28"/>
          <w:lang w:eastAsia="ru-RU"/>
        </w:rPr>
        <w:t>научиться работать с заявками предложений о модификации ПО</w:t>
      </w:r>
    </w:p>
    <w:p w:rsidR="00221484" w:rsidRPr="00A11816" w:rsidRDefault="00221484" w:rsidP="00A11816">
      <w:pPr>
        <w:widowControl w:val="0"/>
        <w:spacing w:after="0" w:line="360" w:lineRule="auto"/>
        <w:ind w:firstLine="567"/>
        <w:jc w:val="center"/>
        <w:rPr>
          <w:rFonts w:ascii="Times New Roman" w:hAnsi="Times New Roman"/>
          <w:bCs/>
          <w:i/>
          <w:sz w:val="28"/>
          <w:szCs w:val="28"/>
          <w:lang w:eastAsia="ru-RU"/>
        </w:rPr>
      </w:pPr>
      <w:r w:rsidRPr="00A11816">
        <w:rPr>
          <w:rFonts w:ascii="Times New Roman" w:hAnsi="Times New Roman"/>
          <w:bCs/>
          <w:i/>
          <w:sz w:val="28"/>
          <w:szCs w:val="28"/>
          <w:lang w:eastAsia="ru-RU"/>
        </w:rPr>
        <w:t>Теоретическое обоснование</w:t>
      </w:r>
    </w:p>
    <w:p w:rsidR="00221484" w:rsidRPr="00A11816" w:rsidRDefault="00221484" w:rsidP="00A11816">
      <w:pPr>
        <w:widowControl w:val="0"/>
        <w:spacing w:after="0" w:line="360" w:lineRule="auto"/>
        <w:ind w:firstLine="851"/>
        <w:rPr>
          <w:rFonts w:ascii="Times New Roman" w:hAnsi="Times New Roman"/>
          <w:sz w:val="24"/>
          <w:szCs w:val="24"/>
          <w:lang w:eastAsia="ru-RU"/>
        </w:rPr>
      </w:pPr>
      <w:r w:rsidRPr="00A11816">
        <w:rPr>
          <w:rFonts w:ascii="Times New Roman" w:hAnsi="Times New Roman"/>
          <w:sz w:val="24"/>
          <w:szCs w:val="24"/>
          <w:lang w:eastAsia="ru-RU"/>
        </w:rPr>
        <w:t xml:space="preserve">Процесс сопровождения позволяет улучшить удовлетворенность пользователей внедренным ПО. </w:t>
      </w:r>
    </w:p>
    <w:p w:rsidR="00221484" w:rsidRPr="00A11816" w:rsidRDefault="00221484" w:rsidP="00A11816">
      <w:pPr>
        <w:widowControl w:val="0"/>
        <w:spacing w:after="0" w:line="360" w:lineRule="auto"/>
        <w:ind w:firstLine="851"/>
        <w:rPr>
          <w:rFonts w:ascii="Times New Roman" w:hAnsi="Times New Roman"/>
          <w:sz w:val="24"/>
          <w:szCs w:val="24"/>
          <w:lang w:eastAsia="ru-RU"/>
        </w:rPr>
      </w:pPr>
      <w:r w:rsidRPr="00A11816">
        <w:rPr>
          <w:rFonts w:ascii="Times New Roman" w:hAnsi="Times New Roman"/>
          <w:sz w:val="24"/>
          <w:szCs w:val="24"/>
          <w:lang w:eastAsia="ru-RU"/>
        </w:rPr>
        <w:t>Процесс сопровождения состоит из обработки заявок пользователей. Эти заявки целесообразно классифицировать по типам (см. рис. 7).</w:t>
      </w:r>
    </w:p>
    <w:p w:rsidR="00221484" w:rsidRPr="00A11816" w:rsidRDefault="00221484" w:rsidP="00A11816">
      <w:pPr>
        <w:widowControl w:val="0"/>
        <w:spacing w:after="0" w:line="360" w:lineRule="auto"/>
        <w:ind w:firstLine="851"/>
        <w:rPr>
          <w:rFonts w:ascii="Times New Roman" w:hAnsi="Times New Roman"/>
          <w:sz w:val="24"/>
          <w:szCs w:val="24"/>
          <w:lang w:eastAsia="ru-RU"/>
        </w:rPr>
      </w:pPr>
      <w:r w:rsidRPr="00A11816">
        <w:rPr>
          <w:rFonts w:ascii="Times New Roman" w:hAnsi="Times New Roman"/>
          <w:sz w:val="24"/>
          <w:szCs w:val="24"/>
          <w:lang w:eastAsia="ru-RU"/>
        </w:rPr>
        <w:t xml:space="preserve">Так, тип сопровождения — </w:t>
      </w:r>
      <w:r w:rsidRPr="00A11816">
        <w:rPr>
          <w:rFonts w:ascii="Times New Roman" w:hAnsi="Times New Roman"/>
          <w:sz w:val="24"/>
          <w:szCs w:val="24"/>
          <w:u w:val="single"/>
          <w:lang w:eastAsia="ru-RU"/>
        </w:rPr>
        <w:t>корректирующее</w:t>
      </w:r>
      <w:r w:rsidRPr="00A11816">
        <w:rPr>
          <w:rFonts w:ascii="Times New Roman" w:hAnsi="Times New Roman"/>
          <w:sz w:val="24"/>
          <w:szCs w:val="24"/>
          <w:lang w:eastAsia="ru-RU"/>
        </w:rPr>
        <w:t xml:space="preserve"> — это реактивное изменение программного продукта для коррекции обнаруженных проблем (после обнаружения). Проблемы могут относиться к функциональности системы, ее интерфейсам, надежности и производительности работы. </w:t>
      </w:r>
    </w:p>
    <w:p w:rsidR="00221484" w:rsidRPr="00A11816" w:rsidRDefault="00221484" w:rsidP="00A11816">
      <w:pPr>
        <w:widowControl w:val="0"/>
        <w:spacing w:after="0" w:line="360" w:lineRule="auto"/>
        <w:ind w:firstLine="851"/>
        <w:rPr>
          <w:rFonts w:ascii="Times New Roman" w:hAnsi="Times New Roman"/>
          <w:sz w:val="24"/>
          <w:szCs w:val="24"/>
          <w:lang w:eastAsia="ru-RU"/>
        </w:rPr>
      </w:pPr>
      <w:r w:rsidRPr="00A11816">
        <w:rPr>
          <w:rFonts w:ascii="Times New Roman" w:hAnsi="Times New Roman"/>
          <w:sz w:val="24"/>
          <w:szCs w:val="24"/>
          <w:u w:val="single"/>
          <w:lang w:eastAsia="ru-RU"/>
        </w:rPr>
        <w:t>Адаптивное сопровождение</w:t>
      </w:r>
      <w:r w:rsidRPr="00A11816">
        <w:rPr>
          <w:rFonts w:ascii="Times New Roman" w:hAnsi="Times New Roman"/>
          <w:sz w:val="24"/>
          <w:szCs w:val="24"/>
          <w:lang w:eastAsia="ru-RU"/>
        </w:rPr>
        <w:t xml:space="preserve"> — изменение программного продукта после поставки для обеспечения его использования в условиях изменения его (программного продукта) или окружающей среды. </w:t>
      </w:r>
    </w:p>
    <w:p w:rsidR="00221484" w:rsidRPr="00A11816" w:rsidRDefault="00221484" w:rsidP="00A11816">
      <w:pPr>
        <w:widowControl w:val="0"/>
        <w:spacing w:after="0" w:line="360" w:lineRule="auto"/>
        <w:ind w:firstLine="851"/>
        <w:rPr>
          <w:rFonts w:ascii="Times New Roman" w:hAnsi="Times New Roman"/>
          <w:sz w:val="24"/>
          <w:szCs w:val="24"/>
          <w:lang w:eastAsia="ru-RU"/>
        </w:rPr>
      </w:pPr>
      <w:r w:rsidRPr="00A11816">
        <w:rPr>
          <w:rFonts w:ascii="Times New Roman" w:hAnsi="Times New Roman"/>
          <w:sz w:val="24"/>
          <w:szCs w:val="24"/>
          <w:u w:val="single"/>
          <w:lang w:eastAsia="ru-RU"/>
        </w:rPr>
        <w:t>Полное (совершенствующее) сопровождение</w:t>
      </w:r>
      <w:r w:rsidRPr="00A11816">
        <w:rPr>
          <w:rFonts w:ascii="Times New Roman" w:hAnsi="Times New Roman"/>
          <w:sz w:val="24"/>
          <w:szCs w:val="24"/>
          <w:lang w:eastAsia="ru-RU"/>
        </w:rPr>
        <w:t xml:space="preserve"> — изменение программного продукта после поставки для улучшения производительности или удобства эксплуатации.</w:t>
      </w:r>
    </w:p>
    <w:p w:rsidR="00221484" w:rsidRPr="00A11816" w:rsidRDefault="00221484" w:rsidP="00A11816">
      <w:pPr>
        <w:widowControl w:val="0"/>
        <w:spacing w:after="0" w:line="360" w:lineRule="auto"/>
        <w:ind w:firstLine="851"/>
        <w:rPr>
          <w:rFonts w:ascii="Times New Roman" w:hAnsi="Times New Roman"/>
          <w:sz w:val="24"/>
          <w:szCs w:val="24"/>
          <w:lang w:eastAsia="ru-RU"/>
        </w:rPr>
      </w:pPr>
      <w:r w:rsidRPr="00A11816">
        <w:rPr>
          <w:rFonts w:ascii="Times New Roman" w:hAnsi="Times New Roman"/>
          <w:sz w:val="24"/>
          <w:szCs w:val="24"/>
          <w:u w:val="single"/>
          <w:lang w:eastAsia="ru-RU"/>
        </w:rPr>
        <w:t>Профилактическое сопровождение</w:t>
      </w:r>
      <w:r w:rsidRPr="00A11816">
        <w:rPr>
          <w:rFonts w:ascii="Times New Roman" w:hAnsi="Times New Roman"/>
          <w:sz w:val="24"/>
          <w:szCs w:val="24"/>
          <w:lang w:eastAsia="ru-RU"/>
        </w:rPr>
        <w:t xml:space="preserve"> — это изменение программного продукта после поставки для выявления и исправления скрытых дефектов в ПО до того, как они станут явными ошибками.</w:t>
      </w:r>
      <w:r w:rsidRPr="00A11816">
        <w:rPr>
          <w:rFonts w:ascii="Times New Roman" w:hAnsi="Times New Roman"/>
          <w:noProof/>
          <w:sz w:val="24"/>
          <w:szCs w:val="24"/>
          <w:lang w:eastAsia="ru-RU"/>
        </w:rPr>
        <w:t xml:space="preserve"> </w:t>
      </w:r>
      <w:r w:rsidR="00BB74E2">
        <w:rPr>
          <w:rFonts w:ascii="Times New Roman" w:hAnsi="Times New Roman"/>
          <w:noProof/>
          <w:sz w:val="24"/>
          <w:szCs w:val="24"/>
          <w:lang w:eastAsia="ru-RU"/>
        </w:rPr>
        <w:lastRenderedPageBreak/>
        <w:drawing>
          <wp:inline distT="0" distB="0" distL="0" distR="0">
            <wp:extent cx="5276850" cy="2162175"/>
            <wp:effectExtent l="0" t="0" r="0" b="0"/>
            <wp:docPr id="1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1">
                      <a:extLst>
                        <a:ext uri="{28A0092B-C50C-407E-A947-70E740481C1C}">
                          <a14:useLocalDpi xmlns:a14="http://schemas.microsoft.com/office/drawing/2010/main" val="0"/>
                        </a:ext>
                      </a:extLst>
                    </a:blip>
                    <a:srcRect l="12662" t="13229" r="11443" b="47292"/>
                    <a:stretch>
                      <a:fillRect/>
                    </a:stretch>
                  </pic:blipFill>
                  <pic:spPr bwMode="auto">
                    <a:xfrm>
                      <a:off x="0" y="0"/>
                      <a:ext cx="5276850" cy="2162175"/>
                    </a:xfrm>
                    <a:prstGeom prst="rect">
                      <a:avLst/>
                    </a:prstGeom>
                    <a:noFill/>
                    <a:ln>
                      <a:noFill/>
                    </a:ln>
                  </pic:spPr>
                </pic:pic>
              </a:graphicData>
            </a:graphic>
          </wp:inline>
        </w:drawing>
      </w:r>
    </w:p>
    <w:p w:rsidR="00221484" w:rsidRPr="00A11816" w:rsidRDefault="00221484" w:rsidP="00A11816">
      <w:pPr>
        <w:widowControl w:val="0"/>
        <w:spacing w:after="0" w:line="360" w:lineRule="auto"/>
        <w:ind w:firstLine="851"/>
        <w:jc w:val="center"/>
        <w:rPr>
          <w:rFonts w:ascii="Times New Roman" w:hAnsi="Times New Roman"/>
          <w:sz w:val="24"/>
          <w:szCs w:val="24"/>
          <w:lang w:eastAsia="ru-RU"/>
        </w:rPr>
      </w:pPr>
      <w:r w:rsidRPr="00A11816">
        <w:rPr>
          <w:rFonts w:ascii="Times New Roman" w:hAnsi="Times New Roman"/>
          <w:sz w:val="24"/>
          <w:szCs w:val="24"/>
          <w:lang w:eastAsia="ru-RU"/>
        </w:rPr>
        <w:t>Рис. 7. Иерархия типов предложения по модификации ПО (по стандарту ГОСТ Р ИСО/МЭК 14764—</w:t>
      </w:r>
      <w:proofErr w:type="gramStart"/>
      <w:r w:rsidRPr="00A11816">
        <w:rPr>
          <w:rFonts w:ascii="Times New Roman" w:hAnsi="Times New Roman"/>
          <w:sz w:val="24"/>
          <w:szCs w:val="24"/>
          <w:lang w:eastAsia="ru-RU"/>
        </w:rPr>
        <w:t>2002 )</w:t>
      </w:r>
      <w:proofErr w:type="gramEnd"/>
    </w:p>
    <w:p w:rsidR="00221484" w:rsidRPr="00A11816" w:rsidRDefault="00221484" w:rsidP="00A11816">
      <w:pPr>
        <w:widowControl w:val="0"/>
        <w:spacing w:after="0" w:line="360" w:lineRule="auto"/>
        <w:ind w:firstLine="851"/>
        <w:rPr>
          <w:rFonts w:ascii="Times New Roman" w:hAnsi="Times New Roman"/>
          <w:sz w:val="24"/>
          <w:szCs w:val="24"/>
          <w:lang w:eastAsia="ru-RU"/>
        </w:rPr>
      </w:pPr>
      <w:r w:rsidRPr="00A11816">
        <w:rPr>
          <w:rFonts w:ascii="Times New Roman" w:hAnsi="Times New Roman"/>
          <w:sz w:val="24"/>
          <w:szCs w:val="24"/>
          <w:u w:val="single"/>
          <w:lang w:eastAsia="ru-RU"/>
        </w:rPr>
        <w:t xml:space="preserve">Профилактическое и полное (совершенствующее) </w:t>
      </w:r>
      <w:r w:rsidRPr="00A11816">
        <w:rPr>
          <w:rFonts w:ascii="Times New Roman" w:hAnsi="Times New Roman"/>
          <w:sz w:val="24"/>
          <w:szCs w:val="24"/>
          <w:lang w:eastAsia="ru-RU"/>
        </w:rPr>
        <w:t xml:space="preserve">сопровождение относятся к </w:t>
      </w:r>
      <w:proofErr w:type="spellStart"/>
      <w:r w:rsidRPr="00A11816">
        <w:rPr>
          <w:rFonts w:ascii="Times New Roman" w:hAnsi="Times New Roman"/>
          <w:sz w:val="24"/>
          <w:szCs w:val="24"/>
          <w:u w:val="single"/>
          <w:lang w:eastAsia="ru-RU"/>
        </w:rPr>
        <w:t>проактивному</w:t>
      </w:r>
      <w:proofErr w:type="spellEnd"/>
      <w:r w:rsidRPr="00A11816">
        <w:rPr>
          <w:rFonts w:ascii="Times New Roman" w:hAnsi="Times New Roman"/>
          <w:sz w:val="24"/>
          <w:szCs w:val="24"/>
          <w:lang w:eastAsia="ru-RU"/>
        </w:rPr>
        <w:t xml:space="preserve"> подходу к сопровождению, при котором инициатива исходит от обслуживающего персонала, а </w:t>
      </w:r>
      <w:r w:rsidRPr="00A11816">
        <w:rPr>
          <w:rFonts w:ascii="Times New Roman" w:hAnsi="Times New Roman"/>
          <w:sz w:val="24"/>
          <w:szCs w:val="24"/>
          <w:u w:val="single"/>
          <w:lang w:eastAsia="ru-RU"/>
        </w:rPr>
        <w:t>корректирующее и адаптивное</w:t>
      </w:r>
      <w:r w:rsidRPr="00A11816">
        <w:rPr>
          <w:rFonts w:ascii="Times New Roman" w:hAnsi="Times New Roman"/>
          <w:sz w:val="24"/>
          <w:szCs w:val="24"/>
          <w:lang w:eastAsia="ru-RU"/>
        </w:rPr>
        <w:t xml:space="preserve"> — к </w:t>
      </w:r>
      <w:r w:rsidRPr="00A11816">
        <w:rPr>
          <w:rFonts w:ascii="Times New Roman" w:hAnsi="Times New Roman"/>
          <w:sz w:val="24"/>
          <w:szCs w:val="24"/>
          <w:u w:val="single"/>
          <w:lang w:eastAsia="ru-RU"/>
        </w:rPr>
        <w:t>реактивному</w:t>
      </w:r>
      <w:r w:rsidRPr="00A11816">
        <w:rPr>
          <w:rFonts w:ascii="Times New Roman" w:hAnsi="Times New Roman"/>
          <w:sz w:val="24"/>
          <w:szCs w:val="24"/>
          <w:lang w:eastAsia="ru-RU"/>
        </w:rPr>
        <w:t xml:space="preserve"> подходу, инициатива которого находится у пользователей. </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Методические указания</w:t>
      </w:r>
    </w:p>
    <w:p w:rsidR="00221484" w:rsidRPr="00A11816" w:rsidRDefault="00221484" w:rsidP="00A11816">
      <w:pPr>
        <w:widowControl w:val="0"/>
        <w:spacing w:after="0" w:line="360" w:lineRule="auto"/>
        <w:ind w:firstLine="709"/>
        <w:jc w:val="both"/>
        <w:rPr>
          <w:rFonts w:ascii="Times New Roman" w:hAnsi="Times New Roman"/>
          <w:sz w:val="28"/>
          <w:szCs w:val="28"/>
          <w:lang w:eastAsia="ru-RU"/>
        </w:rPr>
      </w:pPr>
      <w:r w:rsidRPr="00A11816">
        <w:rPr>
          <w:rFonts w:ascii="Times New Roman" w:hAnsi="Times New Roman"/>
          <w:sz w:val="28"/>
          <w:szCs w:val="28"/>
          <w:lang w:eastAsia="ru-RU"/>
        </w:rPr>
        <w:t>Для выполнения заданий вам потребуется повторить теоретический материал</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Задания</w:t>
      </w:r>
    </w:p>
    <w:p w:rsidR="00221484" w:rsidRPr="00A11816" w:rsidRDefault="00221484" w:rsidP="00DD54B2">
      <w:pPr>
        <w:widowControl w:val="0"/>
        <w:numPr>
          <w:ilvl w:val="0"/>
          <w:numId w:val="38"/>
        </w:numPr>
        <w:suppressAutoHyphens/>
        <w:spacing w:after="0" w:line="360" w:lineRule="auto"/>
        <w:ind w:left="426"/>
        <w:contextualSpacing/>
        <w:rPr>
          <w:rFonts w:ascii="Times New Roman" w:hAnsi="Times New Roman"/>
          <w:sz w:val="28"/>
          <w:szCs w:val="28"/>
          <w:lang w:eastAsia="ru-RU"/>
        </w:rPr>
      </w:pPr>
      <w:r w:rsidRPr="00A11816">
        <w:rPr>
          <w:rFonts w:ascii="Times New Roman" w:hAnsi="Times New Roman"/>
          <w:sz w:val="28"/>
          <w:szCs w:val="28"/>
          <w:lang w:eastAsia="ru-RU"/>
        </w:rPr>
        <w:t>Повторите теоретический материал</w:t>
      </w:r>
    </w:p>
    <w:p w:rsidR="00221484" w:rsidRPr="00A11816" w:rsidRDefault="00221484" w:rsidP="00DD54B2">
      <w:pPr>
        <w:widowControl w:val="0"/>
        <w:numPr>
          <w:ilvl w:val="0"/>
          <w:numId w:val="38"/>
        </w:numPr>
        <w:suppressAutoHyphens/>
        <w:spacing w:after="0" w:line="360" w:lineRule="auto"/>
        <w:ind w:left="426"/>
        <w:contextualSpacing/>
        <w:rPr>
          <w:rFonts w:ascii="Times New Roman" w:hAnsi="Times New Roman"/>
          <w:sz w:val="28"/>
          <w:szCs w:val="28"/>
          <w:lang w:eastAsia="ru-RU"/>
        </w:rPr>
      </w:pPr>
      <w:r w:rsidRPr="00A11816">
        <w:rPr>
          <w:rFonts w:ascii="Times New Roman" w:hAnsi="Times New Roman"/>
          <w:sz w:val="28"/>
          <w:szCs w:val="28"/>
          <w:lang w:eastAsia="ru-RU"/>
        </w:rPr>
        <w:t>Разбейтесь на группы «Пользователи» и «Группа сопровождения»</w:t>
      </w:r>
    </w:p>
    <w:p w:rsidR="00221484" w:rsidRPr="00A11816" w:rsidRDefault="00221484" w:rsidP="00DD54B2">
      <w:pPr>
        <w:widowControl w:val="0"/>
        <w:numPr>
          <w:ilvl w:val="0"/>
          <w:numId w:val="38"/>
        </w:numPr>
        <w:suppressAutoHyphens/>
        <w:spacing w:after="0" w:line="360" w:lineRule="auto"/>
        <w:ind w:left="426"/>
        <w:contextualSpacing/>
        <w:rPr>
          <w:rFonts w:ascii="Times New Roman" w:hAnsi="Times New Roman"/>
          <w:sz w:val="28"/>
          <w:szCs w:val="28"/>
          <w:lang w:eastAsia="ru-RU"/>
        </w:rPr>
      </w:pPr>
      <w:r w:rsidRPr="00A11816">
        <w:rPr>
          <w:rFonts w:ascii="Times New Roman" w:hAnsi="Times New Roman"/>
          <w:sz w:val="28"/>
          <w:szCs w:val="28"/>
          <w:lang w:eastAsia="ru-RU"/>
        </w:rPr>
        <w:t xml:space="preserve">Определите какое </w:t>
      </w:r>
      <w:proofErr w:type="gramStart"/>
      <w:r w:rsidRPr="00A11816">
        <w:rPr>
          <w:rFonts w:ascii="Times New Roman" w:hAnsi="Times New Roman"/>
          <w:sz w:val="28"/>
          <w:szCs w:val="28"/>
          <w:lang w:eastAsia="ru-RU"/>
        </w:rPr>
        <w:t>ПО вы</w:t>
      </w:r>
      <w:proofErr w:type="gramEnd"/>
      <w:r w:rsidRPr="00A11816">
        <w:rPr>
          <w:rFonts w:ascii="Times New Roman" w:hAnsi="Times New Roman"/>
          <w:sz w:val="28"/>
          <w:szCs w:val="28"/>
          <w:lang w:eastAsia="ru-RU"/>
        </w:rPr>
        <w:t xml:space="preserve"> будете обсуждать, например АРМ для турфирмы, магазина или преподавателя</w:t>
      </w:r>
    </w:p>
    <w:p w:rsidR="00221484" w:rsidRPr="00A11816" w:rsidRDefault="00221484" w:rsidP="00DD54B2">
      <w:pPr>
        <w:widowControl w:val="0"/>
        <w:numPr>
          <w:ilvl w:val="0"/>
          <w:numId w:val="38"/>
        </w:numPr>
        <w:suppressAutoHyphens/>
        <w:spacing w:after="0" w:line="360" w:lineRule="auto"/>
        <w:ind w:left="426"/>
        <w:contextualSpacing/>
        <w:rPr>
          <w:rFonts w:ascii="Times New Roman" w:hAnsi="Times New Roman"/>
          <w:sz w:val="28"/>
          <w:szCs w:val="28"/>
          <w:lang w:eastAsia="ru-RU"/>
        </w:rPr>
      </w:pPr>
      <w:r w:rsidRPr="00A11816">
        <w:rPr>
          <w:rFonts w:ascii="Times New Roman" w:hAnsi="Times New Roman"/>
          <w:sz w:val="28"/>
          <w:szCs w:val="28"/>
          <w:lang w:eastAsia="ru-RU"/>
        </w:rPr>
        <w:t>Группа «Пользователи» составляет ряд заявок на модификацию ПО, не афишируя их типы, и, постепенно, передает их другой группе.</w:t>
      </w:r>
    </w:p>
    <w:p w:rsidR="00221484" w:rsidRPr="00A11816" w:rsidRDefault="00221484" w:rsidP="00DD54B2">
      <w:pPr>
        <w:widowControl w:val="0"/>
        <w:numPr>
          <w:ilvl w:val="0"/>
          <w:numId w:val="38"/>
        </w:numPr>
        <w:suppressAutoHyphens/>
        <w:spacing w:after="0" w:line="360" w:lineRule="auto"/>
        <w:ind w:left="426"/>
        <w:contextualSpacing/>
        <w:rPr>
          <w:rFonts w:ascii="Times New Roman" w:hAnsi="Times New Roman"/>
          <w:sz w:val="28"/>
          <w:szCs w:val="28"/>
          <w:lang w:eastAsia="ru-RU"/>
        </w:rPr>
      </w:pPr>
      <w:r w:rsidRPr="00A11816">
        <w:rPr>
          <w:rFonts w:ascii="Times New Roman" w:hAnsi="Times New Roman"/>
          <w:sz w:val="28"/>
          <w:szCs w:val="28"/>
          <w:lang w:eastAsia="ru-RU"/>
        </w:rPr>
        <w:t>Группа «Группа сопровождения» принимает заявки, определяет их тип, выдвигает возможные варианты их удовлетворения.</w:t>
      </w:r>
    </w:p>
    <w:p w:rsidR="00221484" w:rsidRPr="00A11816" w:rsidRDefault="00221484" w:rsidP="00DD54B2">
      <w:pPr>
        <w:widowControl w:val="0"/>
        <w:numPr>
          <w:ilvl w:val="0"/>
          <w:numId w:val="38"/>
        </w:numPr>
        <w:suppressAutoHyphens/>
        <w:spacing w:after="0" w:line="360" w:lineRule="auto"/>
        <w:ind w:left="426"/>
        <w:contextualSpacing/>
        <w:rPr>
          <w:rFonts w:ascii="Times New Roman" w:hAnsi="Times New Roman"/>
          <w:sz w:val="28"/>
          <w:szCs w:val="28"/>
          <w:lang w:eastAsia="ru-RU"/>
        </w:rPr>
      </w:pPr>
      <w:r w:rsidRPr="00A11816">
        <w:rPr>
          <w:rFonts w:ascii="Times New Roman" w:hAnsi="Times New Roman"/>
          <w:sz w:val="28"/>
          <w:szCs w:val="28"/>
          <w:lang w:eastAsia="ru-RU"/>
        </w:rPr>
        <w:t>Когда все заявки рассмотрены, группы меняются местами</w:t>
      </w:r>
    </w:p>
    <w:p w:rsidR="00221484" w:rsidRPr="00A11816" w:rsidRDefault="00221484" w:rsidP="00A11816">
      <w:pPr>
        <w:widowControl w:val="0"/>
        <w:spacing w:after="0" w:line="360" w:lineRule="auto"/>
        <w:ind w:left="426"/>
        <w:jc w:val="center"/>
        <w:rPr>
          <w:rFonts w:ascii="Times New Roman" w:hAnsi="Times New Roman"/>
          <w:bCs/>
          <w:i/>
          <w:sz w:val="28"/>
          <w:szCs w:val="28"/>
          <w:lang w:eastAsia="ru-RU"/>
        </w:rPr>
      </w:pPr>
      <w:r w:rsidRPr="00A11816">
        <w:rPr>
          <w:rFonts w:ascii="Times New Roman" w:hAnsi="Times New Roman"/>
          <w:bCs/>
          <w:i/>
          <w:sz w:val="28"/>
          <w:szCs w:val="28"/>
          <w:lang w:eastAsia="ru-RU"/>
        </w:rPr>
        <w:t>Контрольные вопросы</w:t>
      </w:r>
    </w:p>
    <w:p w:rsidR="00221484" w:rsidRPr="00A11816" w:rsidRDefault="00221484" w:rsidP="00DD54B2">
      <w:pPr>
        <w:widowControl w:val="0"/>
        <w:numPr>
          <w:ilvl w:val="0"/>
          <w:numId w:val="48"/>
        </w:numPr>
        <w:suppressAutoHyphens/>
        <w:spacing w:after="0" w:line="360" w:lineRule="auto"/>
        <w:ind w:left="426"/>
        <w:contextualSpacing/>
        <w:rPr>
          <w:rFonts w:ascii="Times New Roman" w:hAnsi="Times New Roman"/>
          <w:sz w:val="28"/>
          <w:szCs w:val="28"/>
          <w:lang w:eastAsia="ru-RU"/>
        </w:rPr>
      </w:pPr>
      <w:r w:rsidRPr="00A11816">
        <w:rPr>
          <w:rFonts w:ascii="Times New Roman" w:hAnsi="Times New Roman"/>
          <w:sz w:val="28"/>
          <w:szCs w:val="28"/>
          <w:lang w:eastAsia="ru-RU"/>
        </w:rPr>
        <w:t>Что позволяет улучшить процесс сопровождения?</w:t>
      </w:r>
    </w:p>
    <w:p w:rsidR="00221484" w:rsidRPr="00A11816" w:rsidRDefault="00221484" w:rsidP="00DD54B2">
      <w:pPr>
        <w:widowControl w:val="0"/>
        <w:numPr>
          <w:ilvl w:val="0"/>
          <w:numId w:val="48"/>
        </w:numPr>
        <w:suppressAutoHyphens/>
        <w:spacing w:after="0" w:line="360" w:lineRule="auto"/>
        <w:ind w:left="426"/>
        <w:contextualSpacing/>
        <w:rPr>
          <w:rFonts w:ascii="Times New Roman" w:hAnsi="Times New Roman"/>
          <w:sz w:val="28"/>
          <w:szCs w:val="28"/>
          <w:lang w:eastAsia="ru-RU"/>
        </w:rPr>
      </w:pPr>
      <w:r w:rsidRPr="00A11816">
        <w:rPr>
          <w:rFonts w:ascii="Times New Roman" w:hAnsi="Times New Roman"/>
          <w:sz w:val="28"/>
          <w:szCs w:val="28"/>
          <w:lang w:eastAsia="ru-RU"/>
        </w:rPr>
        <w:t>Чего ждут пользователи от обновлённого ПО?</w:t>
      </w:r>
    </w:p>
    <w:p w:rsidR="00221484" w:rsidRPr="00A11816" w:rsidRDefault="00221484" w:rsidP="00DD54B2">
      <w:pPr>
        <w:widowControl w:val="0"/>
        <w:numPr>
          <w:ilvl w:val="0"/>
          <w:numId w:val="48"/>
        </w:numPr>
        <w:suppressAutoHyphens/>
        <w:spacing w:after="0" w:line="360" w:lineRule="auto"/>
        <w:ind w:left="426"/>
        <w:contextualSpacing/>
        <w:rPr>
          <w:rFonts w:ascii="Times New Roman" w:hAnsi="Times New Roman"/>
          <w:sz w:val="28"/>
          <w:szCs w:val="28"/>
          <w:lang w:eastAsia="ru-RU"/>
        </w:rPr>
      </w:pPr>
      <w:r w:rsidRPr="00A11816">
        <w:rPr>
          <w:rFonts w:ascii="Times New Roman" w:hAnsi="Times New Roman"/>
          <w:sz w:val="28"/>
          <w:szCs w:val="28"/>
          <w:lang w:eastAsia="ru-RU"/>
        </w:rPr>
        <w:t>Какие типы заявок о модификации вы знаете?</w:t>
      </w:r>
    </w:p>
    <w:p w:rsidR="00221484" w:rsidRPr="00A11816" w:rsidRDefault="00221484" w:rsidP="00DD54B2">
      <w:pPr>
        <w:widowControl w:val="0"/>
        <w:numPr>
          <w:ilvl w:val="0"/>
          <w:numId w:val="48"/>
        </w:numPr>
        <w:suppressAutoHyphens/>
        <w:spacing w:after="0" w:line="360" w:lineRule="auto"/>
        <w:ind w:left="426"/>
        <w:contextualSpacing/>
        <w:rPr>
          <w:rFonts w:ascii="Times New Roman" w:hAnsi="Times New Roman"/>
          <w:sz w:val="28"/>
          <w:szCs w:val="28"/>
          <w:lang w:eastAsia="ru-RU"/>
        </w:rPr>
      </w:pPr>
      <w:r w:rsidRPr="00A11816">
        <w:rPr>
          <w:rFonts w:ascii="Times New Roman" w:hAnsi="Times New Roman"/>
          <w:sz w:val="28"/>
          <w:szCs w:val="28"/>
          <w:lang w:eastAsia="ru-RU"/>
        </w:rPr>
        <w:lastRenderedPageBreak/>
        <w:t>На какие группы они делятся?</w:t>
      </w:r>
    </w:p>
    <w:p w:rsidR="00221484" w:rsidRPr="00A11816" w:rsidRDefault="00221484" w:rsidP="00DD54B2">
      <w:pPr>
        <w:widowControl w:val="0"/>
        <w:numPr>
          <w:ilvl w:val="0"/>
          <w:numId w:val="48"/>
        </w:numPr>
        <w:suppressAutoHyphens/>
        <w:spacing w:after="0" w:line="360" w:lineRule="auto"/>
        <w:ind w:left="426"/>
        <w:contextualSpacing/>
        <w:rPr>
          <w:rFonts w:ascii="Times New Roman" w:hAnsi="Times New Roman"/>
          <w:sz w:val="28"/>
          <w:szCs w:val="28"/>
          <w:lang w:eastAsia="ru-RU"/>
        </w:rPr>
      </w:pPr>
      <w:r w:rsidRPr="00A11816">
        <w:rPr>
          <w:rFonts w:ascii="Times New Roman" w:hAnsi="Times New Roman"/>
          <w:sz w:val="28"/>
          <w:szCs w:val="28"/>
          <w:lang w:eastAsia="ru-RU"/>
        </w:rPr>
        <w:t xml:space="preserve">Какие из них относятся к </w:t>
      </w:r>
      <w:proofErr w:type="spellStart"/>
      <w:r w:rsidRPr="00A11816">
        <w:rPr>
          <w:rFonts w:ascii="Times New Roman" w:hAnsi="Times New Roman"/>
          <w:sz w:val="28"/>
          <w:szCs w:val="28"/>
          <w:lang w:eastAsia="ru-RU"/>
        </w:rPr>
        <w:t>проакивному</w:t>
      </w:r>
      <w:proofErr w:type="spellEnd"/>
      <w:r w:rsidRPr="00A11816">
        <w:rPr>
          <w:rFonts w:ascii="Times New Roman" w:hAnsi="Times New Roman"/>
          <w:sz w:val="28"/>
          <w:szCs w:val="28"/>
          <w:lang w:eastAsia="ru-RU"/>
        </w:rPr>
        <w:t xml:space="preserve"> подходу?</w:t>
      </w:r>
    </w:p>
    <w:p w:rsidR="00221484" w:rsidRPr="00A11816" w:rsidRDefault="00221484" w:rsidP="00A11816">
      <w:pPr>
        <w:widowControl w:val="0"/>
        <w:spacing w:after="0" w:line="360" w:lineRule="auto"/>
        <w:ind w:left="1005"/>
        <w:jc w:val="center"/>
        <w:rPr>
          <w:rFonts w:ascii="Times New Roman" w:hAnsi="Times New Roman"/>
          <w:i/>
          <w:iCs/>
          <w:sz w:val="28"/>
          <w:szCs w:val="28"/>
          <w:lang w:eastAsia="ru-RU"/>
        </w:rPr>
      </w:pPr>
      <w:r w:rsidRPr="00A11816">
        <w:rPr>
          <w:rFonts w:ascii="Times New Roman" w:hAnsi="Times New Roman"/>
          <w:i/>
          <w:iCs/>
          <w:sz w:val="28"/>
          <w:szCs w:val="28"/>
          <w:lang w:eastAsia="ru-RU"/>
        </w:rPr>
        <w:t>Форма отчёта</w:t>
      </w:r>
    </w:p>
    <w:p w:rsidR="00221484" w:rsidRPr="00A11816" w:rsidRDefault="00221484" w:rsidP="00A11816">
      <w:pPr>
        <w:widowControl w:val="0"/>
        <w:spacing w:after="0" w:line="360" w:lineRule="auto"/>
        <w:ind w:left="1005"/>
        <w:jc w:val="both"/>
        <w:rPr>
          <w:rFonts w:ascii="Times New Roman" w:hAnsi="Times New Roman"/>
          <w:sz w:val="28"/>
          <w:szCs w:val="28"/>
          <w:lang w:eastAsia="ru-RU"/>
        </w:rPr>
      </w:pPr>
      <w:r w:rsidRPr="00A11816">
        <w:rPr>
          <w:rFonts w:ascii="Times New Roman" w:hAnsi="Times New Roman"/>
          <w:sz w:val="28"/>
          <w:szCs w:val="28"/>
          <w:lang w:eastAsia="ru-RU"/>
        </w:rPr>
        <w:t>Конспект, работа в группах, ответы на вопросы.</w:t>
      </w:r>
    </w:p>
    <w:p w:rsidR="00221484" w:rsidRPr="00A11816" w:rsidRDefault="00221484" w:rsidP="00A11816">
      <w:pPr>
        <w:widowControl w:val="0"/>
        <w:spacing w:before="240" w:after="60" w:line="360" w:lineRule="auto"/>
        <w:ind w:left="567"/>
        <w:jc w:val="center"/>
        <w:outlineLvl w:val="3"/>
        <w:rPr>
          <w:rFonts w:ascii="Times New Roman" w:hAnsi="Times New Roman"/>
          <w:b/>
          <w:bCs/>
          <w:sz w:val="32"/>
          <w:szCs w:val="32"/>
          <w:lang w:eastAsia="ru-RU"/>
        </w:rPr>
      </w:pPr>
      <w:r w:rsidRPr="00A11816">
        <w:rPr>
          <w:rFonts w:ascii="Times New Roman" w:hAnsi="Times New Roman"/>
          <w:b/>
          <w:bCs/>
          <w:sz w:val="32"/>
          <w:szCs w:val="32"/>
          <w:lang w:eastAsia="ru-RU"/>
        </w:rPr>
        <w:t>Практическое задание № 4</w:t>
      </w:r>
    </w:p>
    <w:p w:rsidR="00221484" w:rsidRPr="00A11816" w:rsidRDefault="00221484" w:rsidP="00A11816">
      <w:pPr>
        <w:widowControl w:val="0"/>
        <w:spacing w:after="0" w:line="360" w:lineRule="auto"/>
        <w:ind w:left="284" w:hanging="284"/>
        <w:jc w:val="center"/>
        <w:rPr>
          <w:rFonts w:ascii="Times New Roman" w:hAnsi="Times New Roman"/>
          <w:b/>
          <w:iCs/>
          <w:sz w:val="28"/>
          <w:szCs w:val="28"/>
          <w:lang w:eastAsia="ru-RU"/>
        </w:rPr>
      </w:pPr>
      <w:r w:rsidRPr="00A11816">
        <w:rPr>
          <w:rFonts w:ascii="Times New Roman" w:hAnsi="Times New Roman"/>
          <w:b/>
          <w:bCs/>
          <w:iCs/>
          <w:sz w:val="28"/>
          <w:szCs w:val="28"/>
          <w:lang w:eastAsia="ru-RU"/>
        </w:rPr>
        <w:t xml:space="preserve">Организация </w:t>
      </w:r>
      <w:r w:rsidRPr="00A11816">
        <w:rPr>
          <w:rFonts w:ascii="Times New Roman" w:hAnsi="Times New Roman"/>
          <w:b/>
          <w:iCs/>
          <w:sz w:val="28"/>
          <w:szCs w:val="28"/>
          <w:lang w:eastAsia="ru-RU"/>
        </w:rPr>
        <w:t>работ</w:t>
      </w:r>
      <w:r w:rsidRPr="00A11816">
        <w:rPr>
          <w:rFonts w:ascii="Times New Roman" w:hAnsi="Times New Roman"/>
          <w:b/>
          <w:bCs/>
          <w:iCs/>
          <w:sz w:val="28"/>
          <w:szCs w:val="28"/>
          <w:lang w:eastAsia="ru-RU"/>
        </w:rPr>
        <w:t xml:space="preserve"> по сопровождению информационных систем</w:t>
      </w:r>
      <w:r w:rsidRPr="00A11816">
        <w:rPr>
          <w:rFonts w:ascii="Times New Roman" w:hAnsi="Times New Roman"/>
          <w:b/>
          <w:iCs/>
          <w:sz w:val="28"/>
          <w:szCs w:val="28"/>
          <w:lang w:eastAsia="ru-RU"/>
        </w:rPr>
        <w:t>.</w:t>
      </w:r>
    </w:p>
    <w:p w:rsidR="00221484" w:rsidRPr="00A11816" w:rsidRDefault="00221484" w:rsidP="00A11816">
      <w:pPr>
        <w:widowControl w:val="0"/>
        <w:spacing w:after="0" w:line="360" w:lineRule="auto"/>
        <w:ind w:firstLine="567"/>
        <w:jc w:val="both"/>
        <w:rPr>
          <w:rFonts w:ascii="Times New Roman" w:hAnsi="Times New Roman"/>
          <w:iCs/>
          <w:sz w:val="28"/>
          <w:szCs w:val="28"/>
          <w:lang w:eastAsia="ru-RU"/>
        </w:rPr>
      </w:pPr>
      <w:r w:rsidRPr="00A11816">
        <w:rPr>
          <w:rFonts w:ascii="Times New Roman" w:hAnsi="Times New Roman"/>
          <w:sz w:val="28"/>
          <w:szCs w:val="28"/>
          <w:lang w:eastAsia="ru-RU"/>
        </w:rPr>
        <w:t xml:space="preserve"> </w:t>
      </w:r>
      <w:r w:rsidRPr="00A11816">
        <w:rPr>
          <w:rFonts w:ascii="Times New Roman" w:hAnsi="Times New Roman"/>
          <w:bCs/>
          <w:i/>
          <w:sz w:val="28"/>
          <w:szCs w:val="28"/>
          <w:lang w:eastAsia="ru-RU"/>
        </w:rPr>
        <w:t xml:space="preserve">Цель: </w:t>
      </w:r>
      <w:r w:rsidRPr="00A11816">
        <w:rPr>
          <w:rFonts w:ascii="Times New Roman" w:hAnsi="Times New Roman"/>
          <w:sz w:val="28"/>
          <w:szCs w:val="28"/>
          <w:lang w:eastAsia="ru-RU"/>
        </w:rPr>
        <w:t>научиться организовывать работы по сопровождению</w:t>
      </w:r>
    </w:p>
    <w:p w:rsidR="00221484" w:rsidRPr="00A11816" w:rsidRDefault="00221484" w:rsidP="00A11816">
      <w:pPr>
        <w:widowControl w:val="0"/>
        <w:spacing w:after="0" w:line="360" w:lineRule="auto"/>
        <w:ind w:firstLine="567"/>
        <w:jc w:val="center"/>
        <w:rPr>
          <w:rFonts w:ascii="Times New Roman" w:hAnsi="Times New Roman"/>
          <w:bCs/>
          <w:i/>
          <w:sz w:val="28"/>
          <w:szCs w:val="28"/>
          <w:lang w:eastAsia="ru-RU"/>
        </w:rPr>
      </w:pPr>
      <w:r w:rsidRPr="00A11816">
        <w:rPr>
          <w:rFonts w:ascii="Times New Roman" w:hAnsi="Times New Roman"/>
          <w:bCs/>
          <w:i/>
          <w:sz w:val="28"/>
          <w:szCs w:val="28"/>
          <w:lang w:eastAsia="ru-RU"/>
        </w:rPr>
        <w:t>Теоретическое обоснование</w:t>
      </w:r>
    </w:p>
    <w:p w:rsidR="00221484" w:rsidRPr="00A11816" w:rsidRDefault="00221484" w:rsidP="00A11816">
      <w:pPr>
        <w:widowControl w:val="0"/>
        <w:spacing w:after="0" w:line="360" w:lineRule="auto"/>
        <w:ind w:firstLine="851"/>
        <w:rPr>
          <w:rFonts w:ascii="Times New Roman" w:hAnsi="Times New Roman"/>
          <w:sz w:val="24"/>
          <w:szCs w:val="24"/>
          <w:lang w:eastAsia="ru-RU"/>
        </w:rPr>
      </w:pPr>
      <w:r w:rsidRPr="00A11816">
        <w:rPr>
          <w:rFonts w:ascii="Times New Roman" w:hAnsi="Times New Roman"/>
          <w:sz w:val="24"/>
          <w:szCs w:val="24"/>
          <w:u w:val="single"/>
          <w:lang w:eastAsia="ru-RU"/>
        </w:rPr>
        <w:t>Целями сопровождения</w:t>
      </w:r>
      <w:r w:rsidRPr="00A11816">
        <w:rPr>
          <w:rFonts w:ascii="Times New Roman" w:hAnsi="Times New Roman"/>
          <w:sz w:val="24"/>
          <w:szCs w:val="24"/>
          <w:lang w:eastAsia="ru-RU"/>
        </w:rPr>
        <w:t xml:space="preserve"> являются:</w:t>
      </w:r>
    </w:p>
    <w:tbl>
      <w:tblPr>
        <w:tblW w:w="9856" w:type="dxa"/>
        <w:tblLook w:val="00A0" w:firstRow="1" w:lastRow="0" w:firstColumn="1" w:lastColumn="0" w:noHBand="0" w:noVBand="0"/>
      </w:tblPr>
      <w:tblGrid>
        <w:gridCol w:w="5070"/>
        <w:gridCol w:w="4786"/>
      </w:tblGrid>
      <w:tr w:rsidR="00221484" w:rsidRPr="00A11816" w:rsidTr="00361E7B">
        <w:tc>
          <w:tcPr>
            <w:tcW w:w="5070" w:type="dxa"/>
          </w:tcPr>
          <w:p w:rsidR="00221484" w:rsidRPr="00361E7B" w:rsidRDefault="00221484" w:rsidP="00361E7B">
            <w:pPr>
              <w:widowControl w:val="0"/>
              <w:numPr>
                <w:ilvl w:val="0"/>
                <w:numId w:val="49"/>
              </w:numPr>
              <w:tabs>
                <w:tab w:val="left" w:pos="142"/>
              </w:tabs>
              <w:suppressAutoHyphens/>
              <w:spacing w:after="0" w:line="240" w:lineRule="auto"/>
              <w:ind w:left="142" w:right="176" w:hanging="142"/>
              <w:contextualSpacing/>
              <w:jc w:val="both"/>
              <w:rPr>
                <w:rFonts w:ascii="Times New Roman" w:hAnsi="Times New Roman"/>
                <w:sz w:val="24"/>
                <w:szCs w:val="24"/>
                <w:lang w:eastAsia="ru-RU"/>
              </w:rPr>
            </w:pPr>
            <w:r w:rsidRPr="00361E7B">
              <w:rPr>
                <w:rFonts w:ascii="Times New Roman" w:hAnsi="Times New Roman"/>
                <w:sz w:val="24"/>
                <w:szCs w:val="24"/>
                <w:lang w:eastAsia="ru-RU"/>
              </w:rPr>
              <w:t>выявление и устранение обнаруженных дефектов и ошибок в программах и данных,</w:t>
            </w:r>
          </w:p>
          <w:p w:rsidR="00221484" w:rsidRPr="00361E7B" w:rsidRDefault="00221484" w:rsidP="00361E7B">
            <w:pPr>
              <w:widowControl w:val="0"/>
              <w:numPr>
                <w:ilvl w:val="0"/>
                <w:numId w:val="49"/>
              </w:numPr>
              <w:tabs>
                <w:tab w:val="left" w:pos="142"/>
              </w:tabs>
              <w:suppressAutoHyphens/>
              <w:spacing w:after="0" w:line="240" w:lineRule="auto"/>
              <w:ind w:left="142" w:right="176" w:hanging="142"/>
              <w:contextualSpacing/>
              <w:jc w:val="both"/>
              <w:rPr>
                <w:rFonts w:ascii="Times New Roman" w:hAnsi="Times New Roman"/>
                <w:sz w:val="24"/>
                <w:szCs w:val="24"/>
                <w:lang w:eastAsia="ru-RU"/>
              </w:rPr>
            </w:pPr>
            <w:r w:rsidRPr="00361E7B">
              <w:rPr>
                <w:rFonts w:ascii="Times New Roman" w:hAnsi="Times New Roman"/>
                <w:sz w:val="24"/>
                <w:szCs w:val="24"/>
                <w:lang w:eastAsia="ru-RU"/>
              </w:rPr>
              <w:t xml:space="preserve">введение новых функций и компонентов в ПС, </w:t>
            </w:r>
          </w:p>
          <w:p w:rsidR="00221484" w:rsidRPr="00361E7B" w:rsidRDefault="00221484" w:rsidP="00361E7B">
            <w:pPr>
              <w:widowControl w:val="0"/>
              <w:numPr>
                <w:ilvl w:val="0"/>
                <w:numId w:val="49"/>
              </w:numPr>
              <w:tabs>
                <w:tab w:val="left" w:pos="142"/>
              </w:tabs>
              <w:suppressAutoHyphens/>
              <w:spacing w:after="0" w:line="240" w:lineRule="auto"/>
              <w:ind w:left="142" w:right="176" w:hanging="142"/>
              <w:contextualSpacing/>
              <w:jc w:val="both"/>
              <w:rPr>
                <w:rFonts w:ascii="Times New Roman" w:hAnsi="Times New Roman"/>
                <w:sz w:val="24"/>
                <w:szCs w:val="24"/>
                <w:lang w:eastAsia="ru-RU"/>
              </w:rPr>
            </w:pPr>
            <w:r w:rsidRPr="00361E7B">
              <w:rPr>
                <w:rFonts w:ascii="Times New Roman" w:hAnsi="Times New Roman"/>
                <w:sz w:val="24"/>
                <w:szCs w:val="24"/>
                <w:lang w:eastAsia="ru-RU"/>
              </w:rPr>
              <w:t xml:space="preserve">анализ состояния и корректировка документации, </w:t>
            </w:r>
          </w:p>
        </w:tc>
        <w:tc>
          <w:tcPr>
            <w:tcW w:w="4786" w:type="dxa"/>
          </w:tcPr>
          <w:p w:rsidR="00221484" w:rsidRPr="00361E7B" w:rsidRDefault="00221484" w:rsidP="00361E7B">
            <w:pPr>
              <w:widowControl w:val="0"/>
              <w:numPr>
                <w:ilvl w:val="0"/>
                <w:numId w:val="49"/>
              </w:numPr>
              <w:tabs>
                <w:tab w:val="left" w:pos="142"/>
              </w:tabs>
              <w:suppressAutoHyphens/>
              <w:spacing w:after="0" w:line="240" w:lineRule="auto"/>
              <w:ind w:left="142" w:right="176" w:hanging="142"/>
              <w:contextualSpacing/>
              <w:jc w:val="both"/>
              <w:rPr>
                <w:rFonts w:ascii="Times New Roman" w:hAnsi="Times New Roman"/>
                <w:sz w:val="24"/>
                <w:szCs w:val="24"/>
                <w:lang w:eastAsia="ru-RU"/>
              </w:rPr>
            </w:pPr>
            <w:r w:rsidRPr="00361E7B">
              <w:rPr>
                <w:rFonts w:ascii="Times New Roman" w:hAnsi="Times New Roman"/>
                <w:sz w:val="24"/>
                <w:szCs w:val="24"/>
                <w:lang w:eastAsia="ru-RU"/>
              </w:rPr>
              <w:t xml:space="preserve">тиражирование и контроль распространения версий ПС, </w:t>
            </w:r>
          </w:p>
          <w:p w:rsidR="00221484" w:rsidRPr="00361E7B" w:rsidRDefault="00221484" w:rsidP="00361E7B">
            <w:pPr>
              <w:widowControl w:val="0"/>
              <w:numPr>
                <w:ilvl w:val="0"/>
                <w:numId w:val="49"/>
              </w:numPr>
              <w:tabs>
                <w:tab w:val="left" w:pos="142"/>
              </w:tabs>
              <w:suppressAutoHyphens/>
              <w:spacing w:after="0" w:line="240" w:lineRule="auto"/>
              <w:ind w:left="142" w:right="176" w:hanging="142"/>
              <w:contextualSpacing/>
              <w:jc w:val="both"/>
              <w:rPr>
                <w:rFonts w:ascii="Times New Roman" w:hAnsi="Times New Roman"/>
                <w:sz w:val="24"/>
                <w:szCs w:val="24"/>
                <w:lang w:eastAsia="ru-RU"/>
              </w:rPr>
            </w:pPr>
            <w:r w:rsidRPr="00361E7B">
              <w:rPr>
                <w:rFonts w:ascii="Times New Roman" w:hAnsi="Times New Roman"/>
                <w:sz w:val="24"/>
                <w:szCs w:val="24"/>
                <w:lang w:eastAsia="ru-RU"/>
              </w:rPr>
              <w:t>актуализация и обеспечение сохранности документации и физических носителей</w:t>
            </w:r>
          </w:p>
        </w:tc>
      </w:tr>
    </w:tbl>
    <w:p w:rsidR="00221484" w:rsidRPr="00A11816" w:rsidRDefault="00221484" w:rsidP="00A11816">
      <w:pPr>
        <w:widowControl w:val="0"/>
        <w:spacing w:after="0" w:line="360" w:lineRule="auto"/>
        <w:ind w:firstLine="851"/>
        <w:rPr>
          <w:rFonts w:ascii="Times New Roman" w:hAnsi="Times New Roman"/>
          <w:sz w:val="24"/>
          <w:szCs w:val="24"/>
          <w:lang w:eastAsia="ru-RU"/>
        </w:rPr>
      </w:pPr>
      <w:r w:rsidRPr="00A11816">
        <w:rPr>
          <w:rFonts w:ascii="Times New Roman" w:hAnsi="Times New Roman"/>
          <w:sz w:val="24"/>
          <w:szCs w:val="24"/>
          <w:u w:val="single"/>
          <w:lang w:eastAsia="ru-RU"/>
        </w:rPr>
        <w:t>Основная задача сопровождения</w:t>
      </w:r>
      <w:r w:rsidRPr="00A11816">
        <w:rPr>
          <w:rFonts w:ascii="Times New Roman" w:hAnsi="Times New Roman"/>
          <w:sz w:val="24"/>
          <w:szCs w:val="24"/>
          <w:lang w:eastAsia="ru-RU"/>
        </w:rPr>
        <w:t xml:space="preserve"> - изменить и улучшить существующий программный продукт, сохраняя его целостность и функциональную пригодность. Разработчик должен подготовить </w:t>
      </w:r>
      <w:r w:rsidRPr="00A11816">
        <w:rPr>
          <w:rFonts w:ascii="Times New Roman" w:hAnsi="Times New Roman"/>
          <w:sz w:val="24"/>
          <w:szCs w:val="24"/>
          <w:u w:val="single"/>
          <w:lang w:eastAsia="ru-RU"/>
        </w:rPr>
        <w:t>план обеспечения сопровождения</w:t>
      </w:r>
      <w:r w:rsidRPr="00A11816">
        <w:rPr>
          <w:rFonts w:ascii="Times New Roman" w:hAnsi="Times New Roman"/>
          <w:sz w:val="24"/>
          <w:szCs w:val="24"/>
          <w:lang w:eastAsia="ru-RU"/>
        </w:rPr>
        <w:t xml:space="preserve">, в котором отражены конкретные методы, соответствующие ресурсы и последовательности работ. Следует определить необходимые усилия по обеспечению мониторинга и оценки аспектов </w:t>
      </w:r>
      <w:proofErr w:type="spellStart"/>
      <w:r w:rsidRPr="00A11816">
        <w:rPr>
          <w:rFonts w:ascii="Times New Roman" w:hAnsi="Times New Roman"/>
          <w:sz w:val="24"/>
          <w:szCs w:val="24"/>
          <w:lang w:eastAsia="ru-RU"/>
        </w:rPr>
        <w:t>сопровождаемости</w:t>
      </w:r>
      <w:proofErr w:type="spellEnd"/>
      <w:r w:rsidRPr="00A11816">
        <w:rPr>
          <w:rFonts w:ascii="Times New Roman" w:hAnsi="Times New Roman"/>
          <w:sz w:val="24"/>
          <w:szCs w:val="24"/>
          <w:lang w:eastAsia="ru-RU"/>
        </w:rPr>
        <w:t xml:space="preserve"> в процессе разработки</w:t>
      </w:r>
    </w:p>
    <w:p w:rsidR="00221484" w:rsidRPr="00A11816" w:rsidRDefault="00221484" w:rsidP="00A11816">
      <w:pPr>
        <w:widowControl w:val="0"/>
        <w:spacing w:after="0" w:line="360" w:lineRule="auto"/>
        <w:ind w:firstLine="851"/>
        <w:rPr>
          <w:rFonts w:ascii="Times New Roman" w:hAnsi="Times New Roman"/>
          <w:sz w:val="24"/>
          <w:szCs w:val="24"/>
          <w:lang w:eastAsia="ru-RU"/>
        </w:rPr>
      </w:pPr>
      <w:r w:rsidRPr="00A11816">
        <w:rPr>
          <w:rFonts w:ascii="Times New Roman" w:hAnsi="Times New Roman"/>
          <w:sz w:val="24"/>
          <w:szCs w:val="24"/>
          <w:lang w:eastAsia="ru-RU"/>
        </w:rPr>
        <w:t xml:space="preserve">Вначале необходимо определить </w:t>
      </w:r>
      <w:r w:rsidRPr="00A11816">
        <w:rPr>
          <w:rFonts w:ascii="Times New Roman" w:hAnsi="Times New Roman"/>
          <w:sz w:val="24"/>
          <w:szCs w:val="24"/>
          <w:u w:val="single"/>
          <w:lang w:eastAsia="ru-RU"/>
        </w:rPr>
        <w:t>концепцию сопровождения</w:t>
      </w:r>
      <w:r w:rsidRPr="00A11816">
        <w:rPr>
          <w:rFonts w:ascii="Times New Roman" w:hAnsi="Times New Roman"/>
          <w:sz w:val="24"/>
          <w:szCs w:val="24"/>
          <w:lang w:eastAsia="ru-RU"/>
        </w:rPr>
        <w:t>. Такой документ, например, по стандарту ISO/IEC 14764 (</w:t>
      </w:r>
      <w:proofErr w:type="spellStart"/>
      <w:r w:rsidRPr="00A11816">
        <w:rPr>
          <w:rFonts w:ascii="Times New Roman" w:hAnsi="Times New Roman"/>
          <w:sz w:val="24"/>
          <w:szCs w:val="24"/>
          <w:lang w:eastAsia="ru-RU"/>
        </w:rPr>
        <w:t>Standard</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for</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Software</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Engineering</w:t>
      </w:r>
      <w:proofErr w:type="spellEnd"/>
      <w:r w:rsidRPr="00A11816">
        <w:rPr>
          <w:rFonts w:ascii="Times New Roman" w:hAnsi="Times New Roman"/>
          <w:sz w:val="24"/>
          <w:szCs w:val="24"/>
          <w:lang w:eastAsia="ru-RU"/>
        </w:rPr>
        <w:t xml:space="preserve"> - </w:t>
      </w:r>
      <w:proofErr w:type="spellStart"/>
      <w:r w:rsidRPr="00A11816">
        <w:rPr>
          <w:rFonts w:ascii="Times New Roman" w:hAnsi="Times New Roman"/>
          <w:sz w:val="24"/>
          <w:szCs w:val="24"/>
          <w:lang w:eastAsia="ru-RU"/>
        </w:rPr>
        <w:t>Software</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Maintenance</w:t>
      </w:r>
      <w:proofErr w:type="spellEnd"/>
      <w:r w:rsidRPr="00A11816">
        <w:rPr>
          <w:rFonts w:ascii="Times New Roman" w:hAnsi="Times New Roman"/>
          <w:sz w:val="24"/>
          <w:szCs w:val="24"/>
          <w:lang w:eastAsia="ru-RU"/>
        </w:rPr>
        <w:t>) должен касаться следующих вопросов:</w:t>
      </w:r>
    </w:p>
    <w:tbl>
      <w:tblPr>
        <w:tblW w:w="9430" w:type="dxa"/>
        <w:tblLook w:val="00A0" w:firstRow="1" w:lastRow="0" w:firstColumn="1" w:lastColumn="0" w:noHBand="0" w:noVBand="0"/>
      </w:tblPr>
      <w:tblGrid>
        <w:gridCol w:w="4644"/>
        <w:gridCol w:w="4786"/>
      </w:tblGrid>
      <w:tr w:rsidR="00221484" w:rsidRPr="00A11816" w:rsidTr="00361E7B">
        <w:tc>
          <w:tcPr>
            <w:tcW w:w="4644" w:type="dxa"/>
          </w:tcPr>
          <w:p w:rsidR="00221484" w:rsidRPr="00361E7B" w:rsidRDefault="00221484" w:rsidP="00361E7B">
            <w:pPr>
              <w:widowControl w:val="0"/>
              <w:numPr>
                <w:ilvl w:val="0"/>
                <w:numId w:val="51"/>
              </w:numPr>
              <w:tabs>
                <w:tab w:val="left" w:pos="284"/>
              </w:tabs>
              <w:suppressAutoHyphens/>
              <w:spacing w:after="0" w:line="240" w:lineRule="auto"/>
              <w:ind w:left="142" w:right="175" w:hanging="142"/>
              <w:contextualSpacing/>
              <w:rPr>
                <w:rFonts w:ascii="Times New Roman" w:hAnsi="Times New Roman"/>
                <w:sz w:val="24"/>
                <w:szCs w:val="24"/>
                <w:lang w:eastAsia="ru-RU"/>
              </w:rPr>
            </w:pPr>
            <w:r w:rsidRPr="00361E7B">
              <w:rPr>
                <w:rFonts w:ascii="Times New Roman" w:hAnsi="Times New Roman"/>
                <w:sz w:val="24"/>
                <w:szCs w:val="24"/>
                <w:lang w:eastAsia="ru-RU"/>
              </w:rPr>
              <w:t>Содержания деятельности по сопровождению</w:t>
            </w:r>
          </w:p>
          <w:p w:rsidR="00221484" w:rsidRPr="00361E7B" w:rsidRDefault="00221484" w:rsidP="00361E7B">
            <w:pPr>
              <w:widowControl w:val="0"/>
              <w:numPr>
                <w:ilvl w:val="0"/>
                <w:numId w:val="51"/>
              </w:numPr>
              <w:tabs>
                <w:tab w:val="left" w:pos="284"/>
              </w:tabs>
              <w:suppressAutoHyphens/>
              <w:spacing w:after="0" w:line="240" w:lineRule="auto"/>
              <w:ind w:left="142" w:right="175" w:hanging="142"/>
              <w:contextualSpacing/>
              <w:rPr>
                <w:rFonts w:ascii="Times New Roman" w:hAnsi="Times New Roman"/>
                <w:sz w:val="24"/>
                <w:szCs w:val="24"/>
                <w:lang w:eastAsia="ru-RU"/>
              </w:rPr>
            </w:pPr>
            <w:r w:rsidRPr="00361E7B">
              <w:rPr>
                <w:rFonts w:ascii="Times New Roman" w:hAnsi="Times New Roman"/>
                <w:sz w:val="24"/>
                <w:szCs w:val="24"/>
                <w:lang w:eastAsia="ru-RU"/>
              </w:rPr>
              <w:t>Адаптации процесса сопровождения</w:t>
            </w:r>
          </w:p>
        </w:tc>
        <w:tc>
          <w:tcPr>
            <w:tcW w:w="4786" w:type="dxa"/>
          </w:tcPr>
          <w:p w:rsidR="00221484" w:rsidRPr="00361E7B" w:rsidRDefault="00221484" w:rsidP="00361E7B">
            <w:pPr>
              <w:widowControl w:val="0"/>
              <w:numPr>
                <w:ilvl w:val="0"/>
                <w:numId w:val="51"/>
              </w:numPr>
              <w:tabs>
                <w:tab w:val="left" w:pos="284"/>
              </w:tabs>
              <w:suppressAutoHyphens/>
              <w:spacing w:after="0" w:line="240" w:lineRule="auto"/>
              <w:ind w:left="142" w:right="175" w:hanging="142"/>
              <w:contextualSpacing/>
              <w:rPr>
                <w:rFonts w:ascii="Times New Roman" w:hAnsi="Times New Roman"/>
                <w:sz w:val="24"/>
                <w:szCs w:val="24"/>
                <w:lang w:eastAsia="ru-RU"/>
              </w:rPr>
            </w:pPr>
            <w:r w:rsidRPr="00361E7B">
              <w:rPr>
                <w:rFonts w:ascii="Times New Roman" w:hAnsi="Times New Roman"/>
                <w:sz w:val="24"/>
                <w:szCs w:val="24"/>
                <w:lang w:eastAsia="ru-RU"/>
              </w:rPr>
              <w:t>Идентификации организации, которая будет заниматься сопровождением</w:t>
            </w:r>
          </w:p>
          <w:p w:rsidR="00221484" w:rsidRPr="00361E7B" w:rsidRDefault="00221484" w:rsidP="00361E7B">
            <w:pPr>
              <w:widowControl w:val="0"/>
              <w:numPr>
                <w:ilvl w:val="0"/>
                <w:numId w:val="51"/>
              </w:numPr>
              <w:tabs>
                <w:tab w:val="left" w:pos="284"/>
              </w:tabs>
              <w:suppressAutoHyphens/>
              <w:spacing w:after="0" w:line="240" w:lineRule="auto"/>
              <w:ind w:left="142" w:right="175" w:hanging="142"/>
              <w:contextualSpacing/>
              <w:rPr>
                <w:rFonts w:ascii="Times New Roman" w:hAnsi="Times New Roman"/>
                <w:sz w:val="24"/>
                <w:szCs w:val="24"/>
                <w:lang w:eastAsia="ru-RU"/>
              </w:rPr>
            </w:pPr>
            <w:r w:rsidRPr="00361E7B">
              <w:rPr>
                <w:rFonts w:ascii="Times New Roman" w:hAnsi="Times New Roman"/>
                <w:sz w:val="24"/>
                <w:szCs w:val="24"/>
                <w:lang w:eastAsia="ru-RU"/>
              </w:rPr>
              <w:t>Оценки стоимости сопровождения</w:t>
            </w:r>
          </w:p>
        </w:tc>
      </w:tr>
    </w:tbl>
    <w:p w:rsidR="00221484" w:rsidRPr="00A11816" w:rsidRDefault="00221484" w:rsidP="00A11816">
      <w:pPr>
        <w:widowControl w:val="0"/>
        <w:spacing w:after="0" w:line="360" w:lineRule="auto"/>
        <w:ind w:firstLine="851"/>
        <w:rPr>
          <w:rFonts w:ascii="Times New Roman" w:hAnsi="Times New Roman"/>
          <w:sz w:val="24"/>
          <w:szCs w:val="24"/>
          <w:lang w:eastAsia="ru-RU"/>
        </w:rPr>
      </w:pPr>
      <w:r w:rsidRPr="00A11816">
        <w:rPr>
          <w:rFonts w:ascii="Times New Roman" w:hAnsi="Times New Roman"/>
          <w:sz w:val="24"/>
          <w:szCs w:val="24"/>
          <w:lang w:eastAsia="ru-RU"/>
        </w:rPr>
        <w:t xml:space="preserve">После разработки концепции деятельности по сопровождению должен быть сформирован соответствующий </w:t>
      </w:r>
      <w:r w:rsidRPr="00A11816">
        <w:rPr>
          <w:rFonts w:ascii="Times New Roman" w:hAnsi="Times New Roman"/>
          <w:sz w:val="24"/>
          <w:szCs w:val="24"/>
          <w:u w:val="single"/>
          <w:lang w:eastAsia="ru-RU"/>
        </w:rPr>
        <w:t>план сопровождения</w:t>
      </w:r>
      <w:r w:rsidRPr="00A11816">
        <w:rPr>
          <w:rFonts w:ascii="Times New Roman" w:hAnsi="Times New Roman"/>
          <w:sz w:val="24"/>
          <w:szCs w:val="24"/>
          <w:lang w:eastAsia="ru-RU"/>
        </w:rPr>
        <w:t xml:space="preserve">. Этот план должен подготавливаться одновременно с разработкой программной системы. План должен </w:t>
      </w:r>
      <w:proofErr w:type="gramStart"/>
      <w:r w:rsidRPr="00A11816">
        <w:rPr>
          <w:rFonts w:ascii="Times New Roman" w:hAnsi="Times New Roman"/>
          <w:sz w:val="24"/>
          <w:szCs w:val="24"/>
          <w:lang w:eastAsia="ru-RU"/>
        </w:rPr>
        <w:t>определять</w:t>
      </w:r>
      <w:proofErr w:type="gramEnd"/>
      <w:r w:rsidRPr="00A11816">
        <w:rPr>
          <w:rFonts w:ascii="Times New Roman" w:hAnsi="Times New Roman"/>
          <w:sz w:val="24"/>
          <w:szCs w:val="24"/>
          <w:lang w:eastAsia="ru-RU"/>
        </w:rPr>
        <w:t xml:space="preserve"> как пользователи будут размещать свои запросы на модификацию (изменения) или сообщать об ошибках, сбоях и проблемах.</w:t>
      </w:r>
    </w:p>
    <w:p w:rsidR="00221484" w:rsidRPr="00A11816" w:rsidRDefault="00221484" w:rsidP="00A11816">
      <w:pPr>
        <w:widowControl w:val="0"/>
        <w:spacing w:after="0" w:line="360" w:lineRule="auto"/>
        <w:ind w:firstLine="851"/>
        <w:rPr>
          <w:rFonts w:ascii="Times New Roman" w:hAnsi="Times New Roman"/>
          <w:i/>
          <w:sz w:val="24"/>
          <w:szCs w:val="24"/>
          <w:u w:val="single"/>
          <w:lang w:eastAsia="ru-RU"/>
        </w:rPr>
      </w:pPr>
      <w:r w:rsidRPr="00A11816">
        <w:rPr>
          <w:rFonts w:ascii="Times New Roman" w:hAnsi="Times New Roman"/>
          <w:i/>
          <w:sz w:val="24"/>
          <w:szCs w:val="24"/>
          <w:u w:val="single"/>
          <w:lang w:eastAsia="ru-RU"/>
        </w:rPr>
        <w:t>Работы по планированию сопровождения (</w:t>
      </w:r>
      <w:proofErr w:type="spellStart"/>
      <w:r w:rsidRPr="00A11816">
        <w:rPr>
          <w:rFonts w:ascii="Times New Roman" w:hAnsi="Times New Roman"/>
          <w:i/>
          <w:sz w:val="24"/>
          <w:szCs w:val="24"/>
          <w:u w:val="single"/>
          <w:lang w:eastAsia="ru-RU"/>
        </w:rPr>
        <w:t>Maintenance</w:t>
      </w:r>
      <w:proofErr w:type="spellEnd"/>
      <w:r w:rsidRPr="00A11816">
        <w:rPr>
          <w:rFonts w:ascii="Times New Roman" w:hAnsi="Times New Roman"/>
          <w:i/>
          <w:sz w:val="24"/>
          <w:szCs w:val="24"/>
          <w:u w:val="single"/>
          <w:lang w:eastAsia="ru-RU"/>
        </w:rPr>
        <w:t xml:space="preserve"> </w:t>
      </w:r>
      <w:proofErr w:type="spellStart"/>
      <w:r w:rsidRPr="00A11816">
        <w:rPr>
          <w:rFonts w:ascii="Times New Roman" w:hAnsi="Times New Roman"/>
          <w:i/>
          <w:sz w:val="24"/>
          <w:szCs w:val="24"/>
          <w:u w:val="single"/>
          <w:lang w:eastAsia="ru-RU"/>
        </w:rPr>
        <w:t>planning</w:t>
      </w:r>
      <w:proofErr w:type="spellEnd"/>
      <w:r w:rsidRPr="00A11816">
        <w:rPr>
          <w:rFonts w:ascii="Times New Roman" w:hAnsi="Times New Roman"/>
          <w:i/>
          <w:sz w:val="24"/>
          <w:szCs w:val="24"/>
          <w:u w:val="single"/>
          <w:lang w:eastAsia="ru-RU"/>
        </w:rPr>
        <w:t xml:space="preserve"> </w:t>
      </w:r>
      <w:proofErr w:type="spellStart"/>
      <w:r w:rsidRPr="00A11816">
        <w:rPr>
          <w:rFonts w:ascii="Times New Roman" w:hAnsi="Times New Roman"/>
          <w:i/>
          <w:sz w:val="24"/>
          <w:szCs w:val="24"/>
          <w:u w:val="single"/>
          <w:lang w:eastAsia="ru-RU"/>
        </w:rPr>
        <w:t>activity</w:t>
      </w:r>
      <w:proofErr w:type="spellEnd"/>
      <w:r w:rsidRPr="00A11816">
        <w:rPr>
          <w:rFonts w:ascii="Times New Roman" w:hAnsi="Times New Roman"/>
          <w:i/>
          <w:sz w:val="24"/>
          <w:szCs w:val="24"/>
          <w:u w:val="single"/>
          <w:lang w:eastAsia="ru-RU"/>
        </w:rPr>
        <w:t>)</w:t>
      </w:r>
    </w:p>
    <w:p w:rsidR="00221484" w:rsidRPr="00A11816" w:rsidRDefault="00221484" w:rsidP="00A11816">
      <w:pPr>
        <w:widowControl w:val="0"/>
        <w:spacing w:after="0" w:line="360" w:lineRule="auto"/>
        <w:ind w:firstLine="851"/>
        <w:rPr>
          <w:rFonts w:ascii="Times New Roman" w:hAnsi="Times New Roman"/>
          <w:sz w:val="24"/>
          <w:szCs w:val="24"/>
          <w:lang w:eastAsia="ru-RU"/>
        </w:rPr>
      </w:pPr>
      <w:r w:rsidRPr="00A11816">
        <w:rPr>
          <w:rFonts w:ascii="Times New Roman" w:hAnsi="Times New Roman"/>
          <w:sz w:val="24"/>
          <w:szCs w:val="24"/>
          <w:lang w:eastAsia="ru-RU"/>
        </w:rPr>
        <w:t xml:space="preserve"> Планирование является более чем необходимым для адекватного проведения работ по сопровождению и должно касаться связанных </w:t>
      </w:r>
      <w:proofErr w:type="gramStart"/>
      <w:r w:rsidRPr="00A11816">
        <w:rPr>
          <w:rFonts w:ascii="Times New Roman" w:hAnsi="Times New Roman"/>
          <w:sz w:val="24"/>
          <w:szCs w:val="24"/>
          <w:lang w:eastAsia="ru-RU"/>
        </w:rPr>
        <w:t>с этим вопросов</w:t>
      </w:r>
      <w:proofErr w:type="gramEnd"/>
      <w:r w:rsidRPr="00A11816">
        <w:rPr>
          <w:rFonts w:ascii="Times New Roman" w:hAnsi="Times New Roman"/>
          <w:sz w:val="24"/>
          <w:szCs w:val="24"/>
          <w:lang w:eastAsia="ru-RU"/>
        </w:rPr>
        <w:t xml:space="preserve"> с нескольких точек зрения: </w:t>
      </w:r>
    </w:p>
    <w:tbl>
      <w:tblPr>
        <w:tblW w:w="0" w:type="auto"/>
        <w:tblLook w:val="00A0" w:firstRow="1" w:lastRow="0" w:firstColumn="1" w:lastColumn="0" w:noHBand="0" w:noVBand="0"/>
      </w:tblPr>
      <w:tblGrid>
        <w:gridCol w:w="4684"/>
        <w:gridCol w:w="4671"/>
      </w:tblGrid>
      <w:tr w:rsidR="00221484" w:rsidRPr="00A11816" w:rsidTr="00361E7B">
        <w:tc>
          <w:tcPr>
            <w:tcW w:w="4785" w:type="dxa"/>
          </w:tcPr>
          <w:p w:rsidR="00221484" w:rsidRPr="00361E7B" w:rsidRDefault="00221484" w:rsidP="00361E7B">
            <w:pPr>
              <w:widowControl w:val="0"/>
              <w:numPr>
                <w:ilvl w:val="0"/>
                <w:numId w:val="49"/>
              </w:numPr>
              <w:tabs>
                <w:tab w:val="left" w:pos="284"/>
              </w:tabs>
              <w:suppressAutoHyphens/>
              <w:spacing w:after="0" w:line="240" w:lineRule="auto"/>
              <w:ind w:left="142" w:hanging="142"/>
              <w:contextualSpacing/>
              <w:jc w:val="both"/>
              <w:rPr>
                <w:rFonts w:ascii="Times New Roman" w:hAnsi="Times New Roman"/>
                <w:sz w:val="24"/>
                <w:szCs w:val="24"/>
                <w:lang w:eastAsia="ru-RU"/>
              </w:rPr>
            </w:pPr>
            <w:r w:rsidRPr="00361E7B">
              <w:rPr>
                <w:rFonts w:ascii="Times New Roman" w:hAnsi="Times New Roman"/>
                <w:sz w:val="24"/>
                <w:szCs w:val="24"/>
                <w:lang w:eastAsia="ru-RU"/>
              </w:rPr>
              <w:lastRenderedPageBreak/>
              <w:t>Бизнес-планирование (организационный уровень)</w:t>
            </w:r>
          </w:p>
          <w:p w:rsidR="00221484" w:rsidRPr="00361E7B" w:rsidRDefault="00221484" w:rsidP="00361E7B">
            <w:pPr>
              <w:widowControl w:val="0"/>
              <w:numPr>
                <w:ilvl w:val="0"/>
                <w:numId w:val="49"/>
              </w:numPr>
              <w:tabs>
                <w:tab w:val="left" w:pos="284"/>
              </w:tabs>
              <w:suppressAutoHyphens/>
              <w:spacing w:after="0" w:line="240" w:lineRule="auto"/>
              <w:ind w:left="142" w:hanging="142"/>
              <w:contextualSpacing/>
              <w:jc w:val="both"/>
              <w:rPr>
                <w:rFonts w:ascii="Times New Roman" w:hAnsi="Times New Roman"/>
                <w:sz w:val="24"/>
                <w:szCs w:val="24"/>
                <w:lang w:eastAsia="ru-RU"/>
              </w:rPr>
            </w:pPr>
            <w:r w:rsidRPr="00361E7B">
              <w:rPr>
                <w:rFonts w:ascii="Times New Roman" w:hAnsi="Times New Roman"/>
                <w:sz w:val="24"/>
                <w:szCs w:val="24"/>
                <w:lang w:eastAsia="ru-RU"/>
              </w:rPr>
              <w:t>Планирование непосредственных работ по сопровождению (уровень передачи программного обеспечения)</w:t>
            </w:r>
          </w:p>
        </w:tc>
        <w:tc>
          <w:tcPr>
            <w:tcW w:w="4786" w:type="dxa"/>
          </w:tcPr>
          <w:p w:rsidR="00221484" w:rsidRPr="00361E7B" w:rsidRDefault="00221484" w:rsidP="00361E7B">
            <w:pPr>
              <w:widowControl w:val="0"/>
              <w:numPr>
                <w:ilvl w:val="0"/>
                <w:numId w:val="49"/>
              </w:numPr>
              <w:tabs>
                <w:tab w:val="left" w:pos="284"/>
              </w:tabs>
              <w:suppressAutoHyphens/>
              <w:spacing w:after="0" w:line="240" w:lineRule="auto"/>
              <w:ind w:left="142" w:hanging="142"/>
              <w:contextualSpacing/>
              <w:jc w:val="both"/>
              <w:rPr>
                <w:rFonts w:ascii="Times New Roman" w:hAnsi="Times New Roman"/>
                <w:sz w:val="24"/>
                <w:szCs w:val="24"/>
                <w:lang w:eastAsia="ru-RU"/>
              </w:rPr>
            </w:pPr>
            <w:r w:rsidRPr="00361E7B">
              <w:rPr>
                <w:rFonts w:ascii="Times New Roman" w:hAnsi="Times New Roman"/>
                <w:sz w:val="24"/>
                <w:szCs w:val="24"/>
                <w:lang w:eastAsia="ru-RU"/>
              </w:rPr>
              <w:t>Планирование релизов/версий (уровень программного обеспечения)</w:t>
            </w:r>
          </w:p>
          <w:p w:rsidR="00221484" w:rsidRPr="00361E7B" w:rsidRDefault="00221484" w:rsidP="00361E7B">
            <w:pPr>
              <w:widowControl w:val="0"/>
              <w:numPr>
                <w:ilvl w:val="0"/>
                <w:numId w:val="49"/>
              </w:numPr>
              <w:tabs>
                <w:tab w:val="left" w:pos="284"/>
              </w:tabs>
              <w:suppressAutoHyphens/>
              <w:spacing w:after="0" w:line="240" w:lineRule="auto"/>
              <w:ind w:left="142" w:hanging="142"/>
              <w:contextualSpacing/>
              <w:jc w:val="both"/>
              <w:rPr>
                <w:rFonts w:ascii="Times New Roman" w:hAnsi="Times New Roman"/>
                <w:sz w:val="24"/>
                <w:szCs w:val="24"/>
                <w:lang w:eastAsia="ru-RU"/>
              </w:rPr>
            </w:pPr>
            <w:r w:rsidRPr="00361E7B">
              <w:rPr>
                <w:rFonts w:ascii="Times New Roman" w:hAnsi="Times New Roman"/>
                <w:sz w:val="24"/>
                <w:szCs w:val="24"/>
                <w:lang w:eastAsia="ru-RU"/>
              </w:rPr>
              <w:t xml:space="preserve"> Планирование обработки конкретных запросов на изменение (уровень запроса)</w:t>
            </w:r>
          </w:p>
        </w:tc>
      </w:tr>
    </w:tbl>
    <w:p w:rsidR="00221484" w:rsidRPr="00A11816" w:rsidRDefault="00221484" w:rsidP="00A11816">
      <w:pPr>
        <w:widowControl w:val="0"/>
        <w:tabs>
          <w:tab w:val="left" w:pos="142"/>
        </w:tabs>
        <w:spacing w:after="0" w:line="360" w:lineRule="auto"/>
        <w:jc w:val="both"/>
        <w:rPr>
          <w:rFonts w:ascii="Times New Roman" w:hAnsi="Times New Roman"/>
          <w:sz w:val="24"/>
          <w:szCs w:val="24"/>
          <w:lang w:eastAsia="ru-RU"/>
        </w:rPr>
        <w:sectPr w:rsidR="00221484" w:rsidRPr="00A11816" w:rsidSect="00B34547">
          <w:headerReference w:type="even" r:id="rId32"/>
          <w:footerReference w:type="default" r:id="rId33"/>
          <w:pgSz w:w="11906" w:h="16838"/>
          <w:pgMar w:top="1134" w:right="850" w:bottom="1134" w:left="1701" w:header="708" w:footer="708" w:gutter="0"/>
          <w:cols w:space="708"/>
          <w:docGrid w:linePitch="360"/>
        </w:sectPr>
      </w:pP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lastRenderedPageBreak/>
        <w:t>Общий план сопровождения должен определять:</w:t>
      </w:r>
    </w:p>
    <w:tbl>
      <w:tblPr>
        <w:tblW w:w="0" w:type="auto"/>
        <w:tblLook w:val="00A0" w:firstRow="1" w:lastRow="0" w:firstColumn="1" w:lastColumn="0" w:noHBand="0" w:noVBand="0"/>
      </w:tblPr>
      <w:tblGrid>
        <w:gridCol w:w="4449"/>
        <w:gridCol w:w="4906"/>
      </w:tblGrid>
      <w:tr w:rsidR="00221484" w:rsidRPr="00A11816" w:rsidTr="00361E7B">
        <w:tc>
          <w:tcPr>
            <w:tcW w:w="4503" w:type="dxa"/>
          </w:tcPr>
          <w:p w:rsidR="00221484" w:rsidRPr="00361E7B" w:rsidRDefault="00221484" w:rsidP="00361E7B">
            <w:pPr>
              <w:widowControl w:val="0"/>
              <w:numPr>
                <w:ilvl w:val="0"/>
                <w:numId w:val="49"/>
              </w:numPr>
              <w:tabs>
                <w:tab w:val="left" w:pos="142"/>
              </w:tabs>
              <w:suppressAutoHyphens/>
              <w:spacing w:after="0" w:line="240" w:lineRule="auto"/>
              <w:ind w:right="34" w:firstLine="1"/>
              <w:contextualSpacing/>
              <w:jc w:val="both"/>
              <w:rPr>
                <w:rFonts w:ascii="Times New Roman" w:hAnsi="Times New Roman"/>
                <w:sz w:val="24"/>
                <w:szCs w:val="24"/>
                <w:lang w:eastAsia="ru-RU"/>
              </w:rPr>
            </w:pPr>
            <w:r w:rsidRPr="00361E7B">
              <w:rPr>
                <w:rFonts w:ascii="Times New Roman" w:hAnsi="Times New Roman"/>
                <w:sz w:val="24"/>
                <w:szCs w:val="24"/>
                <w:lang w:eastAsia="ru-RU"/>
              </w:rPr>
              <w:t>причины необходимости сопровождения;</w:t>
            </w:r>
          </w:p>
          <w:p w:rsidR="00221484" w:rsidRPr="00361E7B" w:rsidRDefault="00221484" w:rsidP="00361E7B">
            <w:pPr>
              <w:widowControl w:val="0"/>
              <w:numPr>
                <w:ilvl w:val="0"/>
                <w:numId w:val="49"/>
              </w:numPr>
              <w:tabs>
                <w:tab w:val="left" w:pos="142"/>
              </w:tabs>
              <w:suppressAutoHyphens/>
              <w:spacing w:after="0" w:line="240" w:lineRule="auto"/>
              <w:ind w:right="34" w:firstLine="1"/>
              <w:contextualSpacing/>
              <w:jc w:val="both"/>
              <w:rPr>
                <w:rFonts w:ascii="Times New Roman" w:hAnsi="Times New Roman"/>
                <w:sz w:val="24"/>
                <w:szCs w:val="24"/>
                <w:lang w:eastAsia="ru-RU"/>
              </w:rPr>
            </w:pPr>
            <w:r w:rsidRPr="00361E7B">
              <w:rPr>
                <w:rFonts w:ascii="Times New Roman" w:hAnsi="Times New Roman"/>
                <w:sz w:val="24"/>
                <w:szCs w:val="24"/>
                <w:lang w:eastAsia="ru-RU"/>
              </w:rPr>
              <w:t>состав исполнителей работ по сопровождению;</w:t>
            </w:r>
          </w:p>
          <w:p w:rsidR="00221484" w:rsidRPr="00361E7B" w:rsidRDefault="00221484" w:rsidP="00361E7B">
            <w:pPr>
              <w:widowControl w:val="0"/>
              <w:numPr>
                <w:ilvl w:val="0"/>
                <w:numId w:val="49"/>
              </w:numPr>
              <w:tabs>
                <w:tab w:val="left" w:pos="142"/>
              </w:tabs>
              <w:suppressAutoHyphens/>
              <w:spacing w:after="0" w:line="240" w:lineRule="auto"/>
              <w:ind w:right="34" w:firstLine="1"/>
              <w:contextualSpacing/>
              <w:jc w:val="both"/>
              <w:rPr>
                <w:rFonts w:ascii="Times New Roman" w:hAnsi="Times New Roman"/>
                <w:sz w:val="24"/>
                <w:szCs w:val="24"/>
                <w:lang w:eastAsia="ru-RU"/>
              </w:rPr>
            </w:pPr>
            <w:r w:rsidRPr="00361E7B">
              <w:rPr>
                <w:rFonts w:ascii="Times New Roman" w:hAnsi="Times New Roman"/>
                <w:sz w:val="24"/>
                <w:szCs w:val="24"/>
                <w:lang w:eastAsia="ru-RU"/>
              </w:rPr>
              <w:t>роли и обязанности каждого субъекта, вовлеченного в сопровождение;</w:t>
            </w:r>
          </w:p>
          <w:p w:rsidR="00221484" w:rsidRPr="00361E7B" w:rsidRDefault="00221484" w:rsidP="00361E7B">
            <w:pPr>
              <w:widowControl w:val="0"/>
              <w:numPr>
                <w:ilvl w:val="0"/>
                <w:numId w:val="49"/>
              </w:numPr>
              <w:tabs>
                <w:tab w:val="left" w:pos="142"/>
              </w:tabs>
              <w:suppressAutoHyphens/>
              <w:spacing w:after="0" w:line="240" w:lineRule="auto"/>
              <w:ind w:right="34" w:firstLine="1"/>
              <w:contextualSpacing/>
              <w:jc w:val="both"/>
              <w:rPr>
                <w:rFonts w:ascii="Times New Roman" w:hAnsi="Times New Roman"/>
                <w:sz w:val="24"/>
                <w:szCs w:val="24"/>
                <w:lang w:eastAsia="ru-RU"/>
              </w:rPr>
            </w:pPr>
            <w:r w:rsidRPr="00361E7B">
              <w:rPr>
                <w:rFonts w:ascii="Times New Roman" w:hAnsi="Times New Roman"/>
                <w:sz w:val="24"/>
                <w:szCs w:val="24"/>
                <w:lang w:eastAsia="ru-RU"/>
              </w:rPr>
              <w:t>как должны быть выполнены основные процессы и работы;</w:t>
            </w:r>
          </w:p>
          <w:p w:rsidR="00221484" w:rsidRPr="00361E7B" w:rsidRDefault="00221484" w:rsidP="00361E7B">
            <w:pPr>
              <w:widowControl w:val="0"/>
              <w:numPr>
                <w:ilvl w:val="0"/>
                <w:numId w:val="49"/>
              </w:numPr>
              <w:tabs>
                <w:tab w:val="left" w:pos="142"/>
              </w:tabs>
              <w:suppressAutoHyphens/>
              <w:spacing w:after="0" w:line="240" w:lineRule="auto"/>
              <w:ind w:right="34" w:firstLine="1"/>
              <w:contextualSpacing/>
              <w:jc w:val="both"/>
              <w:rPr>
                <w:rFonts w:ascii="Times New Roman" w:hAnsi="Times New Roman"/>
                <w:sz w:val="24"/>
                <w:szCs w:val="24"/>
                <w:lang w:eastAsia="ru-RU"/>
              </w:rPr>
            </w:pPr>
            <w:r w:rsidRPr="00361E7B">
              <w:rPr>
                <w:rFonts w:ascii="Times New Roman" w:hAnsi="Times New Roman"/>
                <w:sz w:val="24"/>
                <w:szCs w:val="24"/>
                <w:lang w:eastAsia="ru-RU"/>
              </w:rPr>
              <w:t>какие имеются и необходимы ресурсы для сопровождения;</w:t>
            </w:r>
          </w:p>
          <w:p w:rsidR="00221484" w:rsidRPr="00361E7B" w:rsidRDefault="00221484" w:rsidP="00361E7B">
            <w:pPr>
              <w:widowControl w:val="0"/>
              <w:numPr>
                <w:ilvl w:val="0"/>
                <w:numId w:val="49"/>
              </w:numPr>
              <w:tabs>
                <w:tab w:val="left" w:pos="142"/>
              </w:tabs>
              <w:suppressAutoHyphens/>
              <w:spacing w:after="0" w:line="240" w:lineRule="auto"/>
              <w:ind w:right="34" w:firstLine="1"/>
              <w:contextualSpacing/>
              <w:jc w:val="both"/>
              <w:rPr>
                <w:rFonts w:ascii="Times New Roman" w:hAnsi="Times New Roman"/>
                <w:sz w:val="24"/>
                <w:szCs w:val="24"/>
                <w:lang w:eastAsia="ru-RU"/>
              </w:rPr>
            </w:pPr>
            <w:r w:rsidRPr="00361E7B">
              <w:rPr>
                <w:rFonts w:ascii="Times New Roman" w:hAnsi="Times New Roman"/>
                <w:sz w:val="24"/>
                <w:szCs w:val="24"/>
                <w:lang w:eastAsia="ru-RU"/>
              </w:rPr>
              <w:t>методы и средства организации работ по управлению, выпуску продукта и синхронизации работ;</w:t>
            </w:r>
          </w:p>
        </w:tc>
        <w:tc>
          <w:tcPr>
            <w:tcW w:w="5068" w:type="dxa"/>
          </w:tcPr>
          <w:p w:rsidR="00221484" w:rsidRPr="00361E7B" w:rsidRDefault="00221484" w:rsidP="00361E7B">
            <w:pPr>
              <w:widowControl w:val="0"/>
              <w:numPr>
                <w:ilvl w:val="0"/>
                <w:numId w:val="49"/>
              </w:numPr>
              <w:tabs>
                <w:tab w:val="left" w:pos="317"/>
              </w:tabs>
              <w:suppressAutoHyphens/>
              <w:spacing w:after="0" w:line="240" w:lineRule="auto"/>
              <w:ind w:left="175" w:firstLine="1"/>
              <w:contextualSpacing/>
              <w:jc w:val="both"/>
              <w:rPr>
                <w:rFonts w:ascii="Times New Roman" w:hAnsi="Times New Roman"/>
                <w:sz w:val="24"/>
                <w:szCs w:val="24"/>
                <w:lang w:eastAsia="ru-RU"/>
              </w:rPr>
            </w:pPr>
            <w:r w:rsidRPr="00361E7B">
              <w:rPr>
                <w:rFonts w:ascii="Times New Roman" w:hAnsi="Times New Roman"/>
                <w:sz w:val="24"/>
                <w:szCs w:val="24"/>
                <w:lang w:eastAsia="ru-RU"/>
              </w:rPr>
              <w:t>перечень всех проектных результатов и продуктов, подлежащих поставке заказчику;</w:t>
            </w:r>
          </w:p>
          <w:p w:rsidR="00221484" w:rsidRPr="00361E7B" w:rsidRDefault="00221484" w:rsidP="00361E7B">
            <w:pPr>
              <w:widowControl w:val="0"/>
              <w:numPr>
                <w:ilvl w:val="0"/>
                <w:numId w:val="49"/>
              </w:numPr>
              <w:tabs>
                <w:tab w:val="left" w:pos="317"/>
              </w:tabs>
              <w:suppressAutoHyphens/>
              <w:spacing w:after="0" w:line="240" w:lineRule="auto"/>
              <w:ind w:left="175" w:firstLine="1"/>
              <w:contextualSpacing/>
              <w:jc w:val="both"/>
              <w:rPr>
                <w:rFonts w:ascii="Times New Roman" w:hAnsi="Times New Roman"/>
                <w:sz w:val="24"/>
                <w:szCs w:val="24"/>
                <w:lang w:eastAsia="ru-RU"/>
              </w:rPr>
            </w:pPr>
            <w:r w:rsidRPr="00361E7B">
              <w:rPr>
                <w:rFonts w:ascii="Times New Roman" w:hAnsi="Times New Roman"/>
                <w:sz w:val="24"/>
                <w:szCs w:val="24"/>
                <w:lang w:eastAsia="ru-RU"/>
              </w:rPr>
              <w:t>критерии завершения соответствующей деятельности, работ и задач;</w:t>
            </w:r>
          </w:p>
          <w:p w:rsidR="00221484" w:rsidRPr="00361E7B" w:rsidRDefault="00221484" w:rsidP="00361E7B">
            <w:pPr>
              <w:widowControl w:val="0"/>
              <w:numPr>
                <w:ilvl w:val="0"/>
                <w:numId w:val="49"/>
              </w:numPr>
              <w:tabs>
                <w:tab w:val="left" w:pos="317"/>
              </w:tabs>
              <w:suppressAutoHyphens/>
              <w:spacing w:after="0" w:line="240" w:lineRule="auto"/>
              <w:ind w:left="175" w:firstLine="1"/>
              <w:contextualSpacing/>
              <w:jc w:val="both"/>
              <w:rPr>
                <w:rFonts w:ascii="Times New Roman" w:hAnsi="Times New Roman"/>
                <w:sz w:val="24"/>
                <w:szCs w:val="24"/>
                <w:lang w:eastAsia="ru-RU"/>
              </w:rPr>
            </w:pPr>
            <w:r w:rsidRPr="00361E7B">
              <w:rPr>
                <w:rFonts w:ascii="Times New Roman" w:hAnsi="Times New Roman"/>
                <w:sz w:val="24"/>
                <w:szCs w:val="24"/>
                <w:lang w:eastAsia="ru-RU"/>
              </w:rPr>
              <w:t>состав отчетных материалов по этапам, затратам и графикам проведения работ;</w:t>
            </w:r>
          </w:p>
          <w:p w:rsidR="00221484" w:rsidRPr="00361E7B" w:rsidRDefault="00221484" w:rsidP="00361E7B">
            <w:pPr>
              <w:widowControl w:val="0"/>
              <w:numPr>
                <w:ilvl w:val="0"/>
                <w:numId w:val="49"/>
              </w:numPr>
              <w:tabs>
                <w:tab w:val="left" w:pos="317"/>
              </w:tabs>
              <w:suppressAutoHyphens/>
              <w:spacing w:after="0" w:line="240" w:lineRule="auto"/>
              <w:ind w:left="175" w:firstLine="1"/>
              <w:contextualSpacing/>
              <w:jc w:val="both"/>
              <w:rPr>
                <w:rFonts w:ascii="Times New Roman" w:hAnsi="Times New Roman"/>
                <w:sz w:val="24"/>
                <w:szCs w:val="24"/>
                <w:lang w:eastAsia="ru-RU"/>
              </w:rPr>
            </w:pPr>
            <w:r w:rsidRPr="00361E7B">
              <w:rPr>
                <w:rFonts w:ascii="Times New Roman" w:hAnsi="Times New Roman"/>
                <w:sz w:val="24"/>
                <w:szCs w:val="24"/>
                <w:lang w:eastAsia="ru-RU"/>
              </w:rPr>
              <w:t>периодичность и способы выдачи отчетных материалов;</w:t>
            </w:r>
          </w:p>
          <w:p w:rsidR="00221484" w:rsidRPr="00361E7B" w:rsidRDefault="00221484" w:rsidP="00361E7B">
            <w:pPr>
              <w:widowControl w:val="0"/>
              <w:numPr>
                <w:ilvl w:val="0"/>
                <w:numId w:val="49"/>
              </w:numPr>
              <w:tabs>
                <w:tab w:val="left" w:pos="317"/>
              </w:tabs>
              <w:suppressAutoHyphens/>
              <w:spacing w:after="0" w:line="240" w:lineRule="auto"/>
              <w:ind w:left="175" w:firstLine="1"/>
              <w:contextualSpacing/>
              <w:jc w:val="both"/>
              <w:rPr>
                <w:rFonts w:ascii="Times New Roman" w:hAnsi="Times New Roman"/>
                <w:sz w:val="24"/>
                <w:szCs w:val="24"/>
                <w:lang w:eastAsia="ru-RU"/>
              </w:rPr>
            </w:pPr>
            <w:r w:rsidRPr="00361E7B">
              <w:rPr>
                <w:rFonts w:ascii="Times New Roman" w:hAnsi="Times New Roman"/>
                <w:sz w:val="24"/>
                <w:szCs w:val="24"/>
                <w:lang w:eastAsia="ru-RU"/>
              </w:rPr>
              <w:t>состав отчетных материалов по проблемам и устраненным дефектам;</w:t>
            </w:r>
          </w:p>
          <w:p w:rsidR="00221484" w:rsidRPr="00361E7B" w:rsidRDefault="00221484" w:rsidP="00361E7B">
            <w:pPr>
              <w:widowControl w:val="0"/>
              <w:numPr>
                <w:ilvl w:val="0"/>
                <w:numId w:val="49"/>
              </w:numPr>
              <w:tabs>
                <w:tab w:val="left" w:pos="317"/>
              </w:tabs>
              <w:suppressAutoHyphens/>
              <w:spacing w:after="0" w:line="240" w:lineRule="auto"/>
              <w:ind w:left="175" w:firstLine="1"/>
              <w:contextualSpacing/>
              <w:jc w:val="both"/>
              <w:rPr>
                <w:rFonts w:ascii="Times New Roman" w:hAnsi="Times New Roman"/>
                <w:sz w:val="24"/>
                <w:szCs w:val="24"/>
                <w:lang w:eastAsia="ru-RU"/>
              </w:rPr>
            </w:pPr>
            <w:r w:rsidRPr="00361E7B">
              <w:rPr>
                <w:rFonts w:ascii="Times New Roman" w:hAnsi="Times New Roman"/>
                <w:sz w:val="24"/>
                <w:szCs w:val="24"/>
                <w:lang w:eastAsia="ru-RU"/>
              </w:rPr>
              <w:t>место проведения сопровождения;</w:t>
            </w:r>
          </w:p>
          <w:p w:rsidR="00221484" w:rsidRPr="00361E7B" w:rsidRDefault="00221484" w:rsidP="00361E7B">
            <w:pPr>
              <w:widowControl w:val="0"/>
              <w:numPr>
                <w:ilvl w:val="0"/>
                <w:numId w:val="49"/>
              </w:numPr>
              <w:tabs>
                <w:tab w:val="left" w:pos="317"/>
              </w:tabs>
              <w:suppressAutoHyphens/>
              <w:spacing w:after="0" w:line="240" w:lineRule="auto"/>
              <w:ind w:left="175" w:firstLine="1"/>
              <w:contextualSpacing/>
              <w:jc w:val="both"/>
              <w:rPr>
                <w:rFonts w:ascii="Times New Roman" w:hAnsi="Times New Roman"/>
                <w:sz w:val="24"/>
                <w:szCs w:val="24"/>
                <w:lang w:eastAsia="ru-RU"/>
              </w:rPr>
            </w:pPr>
            <w:r w:rsidRPr="00361E7B">
              <w:rPr>
                <w:rFonts w:ascii="Times New Roman" w:hAnsi="Times New Roman"/>
                <w:sz w:val="24"/>
                <w:szCs w:val="24"/>
                <w:lang w:eastAsia="ru-RU"/>
              </w:rPr>
              <w:t>время начала и длительность сопровождения.</w:t>
            </w:r>
          </w:p>
        </w:tc>
      </w:tr>
    </w:tbl>
    <w:p w:rsidR="00221484" w:rsidRPr="00A11816" w:rsidRDefault="00221484" w:rsidP="00A11816">
      <w:pPr>
        <w:widowControl w:val="0"/>
        <w:spacing w:after="0" w:line="360" w:lineRule="auto"/>
        <w:jc w:val="both"/>
        <w:rPr>
          <w:rFonts w:ascii="Times New Roman" w:hAnsi="Times New Roman"/>
          <w:sz w:val="24"/>
          <w:szCs w:val="24"/>
          <w:lang w:eastAsia="ru-RU"/>
        </w:rPr>
        <w:sectPr w:rsidR="00221484" w:rsidRPr="00A11816" w:rsidSect="00FC59E6">
          <w:type w:val="continuous"/>
          <w:pgSz w:w="11906" w:h="16838"/>
          <w:pgMar w:top="1134" w:right="850" w:bottom="1134" w:left="1701" w:header="708" w:footer="708" w:gutter="0"/>
          <w:cols w:space="708"/>
          <w:docGrid w:linePitch="360"/>
        </w:sectPr>
      </w:pPr>
    </w:p>
    <w:p w:rsidR="00221484" w:rsidRPr="00A11816" w:rsidRDefault="00221484" w:rsidP="00A11816">
      <w:pPr>
        <w:widowControl w:val="0"/>
        <w:spacing w:after="0" w:line="360" w:lineRule="auto"/>
        <w:ind w:firstLine="851"/>
        <w:rPr>
          <w:rFonts w:ascii="Times New Roman" w:hAnsi="Times New Roman"/>
          <w:sz w:val="24"/>
          <w:szCs w:val="24"/>
          <w:lang w:eastAsia="ru-RU"/>
        </w:rPr>
      </w:pPr>
      <w:r w:rsidRPr="00A11816">
        <w:rPr>
          <w:rFonts w:ascii="Times New Roman" w:hAnsi="Times New Roman"/>
          <w:sz w:val="24"/>
          <w:szCs w:val="24"/>
          <w:lang w:eastAsia="ru-RU"/>
        </w:rPr>
        <w:lastRenderedPageBreak/>
        <w:t>Заказчик может заключить соглашение с разработчиком базовой версии ПС об организации сопровождения или выбрать в качестве сопроводителя третью сторону (помимо разработчика). Сопровождение может также быть проведено по соглашению между двумя сторонами внутри одного предприятия.</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 xml:space="preserve">Сопроводители должны документально описать программный продукт в соответствии с приведенными рекомендациями. Должны быть обновлены или разработаны (при необходимости) следующие документы: </w:t>
      </w:r>
    </w:p>
    <w:p w:rsidR="00221484" w:rsidRPr="00A11816" w:rsidRDefault="00221484" w:rsidP="00DD54B2">
      <w:pPr>
        <w:widowControl w:val="0"/>
        <w:numPr>
          <w:ilvl w:val="0"/>
          <w:numId w:val="51"/>
        </w:numPr>
        <w:tabs>
          <w:tab w:val="left" w:pos="284"/>
        </w:tabs>
        <w:suppressAutoHyphens/>
        <w:spacing w:after="0" w:line="360" w:lineRule="auto"/>
        <w:contextualSpacing/>
        <w:rPr>
          <w:rFonts w:ascii="Times New Roman" w:hAnsi="Times New Roman"/>
          <w:sz w:val="24"/>
          <w:szCs w:val="24"/>
          <w:lang w:eastAsia="ru-RU"/>
        </w:rPr>
        <w:sectPr w:rsidR="00221484" w:rsidRPr="00A11816" w:rsidSect="00FC59E6">
          <w:type w:val="continuous"/>
          <w:pgSz w:w="11906" w:h="16838"/>
          <w:pgMar w:top="1134" w:right="850" w:bottom="1134" w:left="1701" w:header="708" w:footer="708" w:gutter="0"/>
          <w:cols w:space="708"/>
          <w:docGrid w:linePitch="360"/>
        </w:sectPr>
      </w:pPr>
    </w:p>
    <w:p w:rsidR="00221484" w:rsidRPr="00A11816" w:rsidRDefault="00221484" w:rsidP="00DD54B2">
      <w:pPr>
        <w:widowControl w:val="0"/>
        <w:numPr>
          <w:ilvl w:val="0"/>
          <w:numId w:val="51"/>
        </w:numPr>
        <w:tabs>
          <w:tab w:val="left" w:pos="284"/>
        </w:tabs>
        <w:suppressAutoHyphens/>
        <w:spacing w:after="0" w:line="240" w:lineRule="auto"/>
        <w:ind w:left="284" w:right="-142" w:hanging="284"/>
        <w:contextualSpacing/>
        <w:rPr>
          <w:rFonts w:ascii="Times New Roman" w:hAnsi="Times New Roman"/>
          <w:sz w:val="24"/>
          <w:szCs w:val="24"/>
          <w:lang w:eastAsia="ru-RU"/>
        </w:rPr>
      </w:pPr>
      <w:r w:rsidRPr="00A11816">
        <w:rPr>
          <w:rFonts w:ascii="Times New Roman" w:hAnsi="Times New Roman"/>
          <w:sz w:val="24"/>
          <w:szCs w:val="24"/>
          <w:lang w:eastAsia="ru-RU"/>
        </w:rPr>
        <w:lastRenderedPageBreak/>
        <w:t xml:space="preserve">технические требования (спецификации), </w:t>
      </w:r>
    </w:p>
    <w:p w:rsidR="00221484" w:rsidRPr="00A11816" w:rsidRDefault="00221484" w:rsidP="00DD54B2">
      <w:pPr>
        <w:widowControl w:val="0"/>
        <w:numPr>
          <w:ilvl w:val="0"/>
          <w:numId w:val="51"/>
        </w:numPr>
        <w:tabs>
          <w:tab w:val="left" w:pos="284"/>
        </w:tabs>
        <w:suppressAutoHyphens/>
        <w:spacing w:after="0" w:line="240" w:lineRule="auto"/>
        <w:ind w:left="284" w:hanging="284"/>
        <w:contextualSpacing/>
        <w:rPr>
          <w:rFonts w:ascii="Times New Roman" w:hAnsi="Times New Roman"/>
          <w:sz w:val="24"/>
          <w:szCs w:val="24"/>
          <w:lang w:eastAsia="ru-RU"/>
        </w:rPr>
      </w:pPr>
      <w:r w:rsidRPr="00A11816">
        <w:rPr>
          <w:rFonts w:ascii="Times New Roman" w:hAnsi="Times New Roman"/>
          <w:sz w:val="24"/>
          <w:szCs w:val="24"/>
          <w:lang w:eastAsia="ru-RU"/>
        </w:rPr>
        <w:t xml:space="preserve">руководства специалиста по сопровождению, </w:t>
      </w:r>
    </w:p>
    <w:p w:rsidR="00221484" w:rsidRPr="00A11816" w:rsidRDefault="00221484" w:rsidP="00DD54B2">
      <w:pPr>
        <w:widowControl w:val="0"/>
        <w:numPr>
          <w:ilvl w:val="0"/>
          <w:numId w:val="51"/>
        </w:numPr>
        <w:tabs>
          <w:tab w:val="left" w:pos="284"/>
        </w:tabs>
        <w:suppressAutoHyphens/>
        <w:spacing w:after="0" w:line="240" w:lineRule="auto"/>
        <w:ind w:left="284" w:hanging="284"/>
        <w:contextualSpacing/>
        <w:rPr>
          <w:rFonts w:ascii="Times New Roman" w:hAnsi="Times New Roman"/>
          <w:sz w:val="24"/>
          <w:szCs w:val="24"/>
          <w:lang w:eastAsia="ru-RU"/>
        </w:rPr>
      </w:pPr>
      <w:r w:rsidRPr="00A11816">
        <w:rPr>
          <w:rFonts w:ascii="Times New Roman" w:hAnsi="Times New Roman"/>
          <w:sz w:val="24"/>
          <w:szCs w:val="24"/>
          <w:lang w:eastAsia="ru-RU"/>
        </w:rPr>
        <w:lastRenderedPageBreak/>
        <w:t>руководства пользователя ,</w:t>
      </w:r>
    </w:p>
    <w:p w:rsidR="00221484" w:rsidRPr="00A11816" w:rsidRDefault="00221484" w:rsidP="00DD54B2">
      <w:pPr>
        <w:widowControl w:val="0"/>
        <w:numPr>
          <w:ilvl w:val="0"/>
          <w:numId w:val="51"/>
        </w:numPr>
        <w:tabs>
          <w:tab w:val="left" w:pos="284"/>
        </w:tabs>
        <w:suppressAutoHyphens/>
        <w:spacing w:after="0" w:line="240" w:lineRule="auto"/>
        <w:ind w:left="284" w:hanging="284"/>
        <w:contextualSpacing/>
        <w:rPr>
          <w:rFonts w:ascii="Times New Roman" w:hAnsi="Times New Roman"/>
          <w:sz w:val="24"/>
          <w:szCs w:val="24"/>
          <w:lang w:eastAsia="ru-RU"/>
        </w:rPr>
      </w:pPr>
      <w:r w:rsidRPr="00A11816">
        <w:rPr>
          <w:rFonts w:ascii="Times New Roman" w:hAnsi="Times New Roman"/>
          <w:sz w:val="24"/>
          <w:szCs w:val="24"/>
          <w:lang w:eastAsia="ru-RU"/>
        </w:rPr>
        <w:t xml:space="preserve">руководства по вводу в действие и инсталляции. </w:t>
      </w:r>
    </w:p>
    <w:p w:rsidR="00221484" w:rsidRPr="00A11816" w:rsidRDefault="00221484" w:rsidP="00A11816">
      <w:pPr>
        <w:widowControl w:val="0"/>
        <w:spacing w:after="0" w:line="360" w:lineRule="auto"/>
        <w:ind w:left="284" w:hanging="284"/>
        <w:jc w:val="both"/>
        <w:rPr>
          <w:rFonts w:ascii="Times New Roman" w:hAnsi="Times New Roman"/>
          <w:sz w:val="24"/>
          <w:szCs w:val="24"/>
          <w:lang w:eastAsia="ru-RU"/>
        </w:rPr>
        <w:sectPr w:rsidR="00221484" w:rsidRPr="00A11816" w:rsidSect="00EA7745">
          <w:type w:val="continuous"/>
          <w:pgSz w:w="11906" w:h="16838"/>
          <w:pgMar w:top="1134" w:right="850" w:bottom="1134" w:left="1701" w:header="708" w:footer="708" w:gutter="0"/>
          <w:cols w:num="2" w:space="283"/>
          <w:docGrid w:linePitch="360"/>
        </w:sectPr>
      </w:pP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lastRenderedPageBreak/>
        <w:t>Имеется ряд факторов, влияющих на создание или обновление документов, некоторыми из них являются доступ к исходным программам, наличие инструментальных средств анализа программ и наличие среды тестирования программного средства.</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 xml:space="preserve">Сопроводитель и заказчик должны заключить договор на сопровождение и указать в нем возможные процедуры внесения изменений в сопровождаемые программные </w:t>
      </w:r>
      <w:r w:rsidRPr="00A11816">
        <w:rPr>
          <w:rFonts w:ascii="Times New Roman" w:hAnsi="Times New Roman"/>
          <w:sz w:val="24"/>
          <w:szCs w:val="24"/>
          <w:lang w:eastAsia="ru-RU"/>
        </w:rPr>
        <w:lastRenderedPageBreak/>
        <w:t>продукты. Процедуры могут быть использованы как разработчиком оригинала, базовой версии ПС, так и независимым сопроводителем и охватывать:</w:t>
      </w:r>
    </w:p>
    <w:tbl>
      <w:tblPr>
        <w:tblW w:w="0" w:type="auto"/>
        <w:tblLook w:val="00A0" w:firstRow="1" w:lastRow="0" w:firstColumn="1" w:lastColumn="0" w:noHBand="0" w:noVBand="0"/>
      </w:tblPr>
      <w:tblGrid>
        <w:gridCol w:w="4791"/>
        <w:gridCol w:w="4564"/>
      </w:tblGrid>
      <w:tr w:rsidR="00221484" w:rsidRPr="00A11816" w:rsidTr="00361E7B">
        <w:trPr>
          <w:trHeight w:val="3562"/>
        </w:trPr>
        <w:tc>
          <w:tcPr>
            <w:tcW w:w="4928" w:type="dxa"/>
          </w:tcPr>
          <w:p w:rsidR="00221484" w:rsidRPr="00361E7B" w:rsidRDefault="00221484" w:rsidP="00361E7B">
            <w:pPr>
              <w:widowControl w:val="0"/>
              <w:numPr>
                <w:ilvl w:val="0"/>
                <w:numId w:val="49"/>
              </w:numPr>
              <w:tabs>
                <w:tab w:val="left" w:pos="142"/>
              </w:tabs>
              <w:suppressAutoHyphens/>
              <w:spacing w:after="0" w:line="240" w:lineRule="auto"/>
              <w:ind w:right="34" w:firstLine="1"/>
              <w:contextualSpacing/>
              <w:jc w:val="both"/>
              <w:rPr>
                <w:rFonts w:ascii="Times New Roman" w:hAnsi="Times New Roman"/>
                <w:sz w:val="24"/>
                <w:szCs w:val="24"/>
                <w:lang w:eastAsia="ru-RU"/>
              </w:rPr>
            </w:pPr>
            <w:r w:rsidRPr="00361E7B">
              <w:rPr>
                <w:rFonts w:ascii="Times New Roman" w:hAnsi="Times New Roman"/>
                <w:sz w:val="24"/>
                <w:szCs w:val="24"/>
                <w:u w:val="single"/>
                <w:lang w:eastAsia="ru-RU"/>
              </w:rPr>
              <w:t>основные требования и правила</w:t>
            </w:r>
            <w:r w:rsidRPr="00361E7B">
              <w:rPr>
                <w:rFonts w:ascii="Times New Roman" w:hAnsi="Times New Roman"/>
                <w:sz w:val="24"/>
                <w:szCs w:val="24"/>
                <w:lang w:eastAsia="ru-RU"/>
              </w:rPr>
              <w:t>, используемые для определения того, когда ПС может быть локально откорректировано, а когда необходима новая базовая версия программного продукта с использованием для ее подготовки и инсталляции процесса разработки;</w:t>
            </w:r>
          </w:p>
          <w:p w:rsidR="00221484" w:rsidRPr="00361E7B" w:rsidRDefault="00221484" w:rsidP="00361E7B">
            <w:pPr>
              <w:widowControl w:val="0"/>
              <w:numPr>
                <w:ilvl w:val="0"/>
                <w:numId w:val="49"/>
              </w:numPr>
              <w:tabs>
                <w:tab w:val="left" w:pos="142"/>
              </w:tabs>
              <w:suppressAutoHyphens/>
              <w:spacing w:after="0" w:line="240" w:lineRule="auto"/>
              <w:ind w:right="34" w:firstLine="1"/>
              <w:contextualSpacing/>
              <w:jc w:val="both"/>
              <w:rPr>
                <w:rFonts w:ascii="Times New Roman" w:hAnsi="Times New Roman"/>
                <w:sz w:val="24"/>
                <w:szCs w:val="24"/>
                <w:lang w:eastAsia="ru-RU"/>
              </w:rPr>
            </w:pPr>
            <w:r w:rsidRPr="00361E7B">
              <w:rPr>
                <w:rFonts w:ascii="Times New Roman" w:hAnsi="Times New Roman"/>
                <w:sz w:val="24"/>
                <w:szCs w:val="24"/>
                <w:u w:val="single"/>
                <w:lang w:eastAsia="ru-RU"/>
              </w:rPr>
              <w:t>описания типов редакций версий</w:t>
            </w:r>
            <w:r w:rsidRPr="00361E7B">
              <w:rPr>
                <w:rFonts w:ascii="Times New Roman" w:hAnsi="Times New Roman"/>
                <w:sz w:val="24"/>
                <w:szCs w:val="24"/>
                <w:lang w:eastAsia="ru-RU"/>
              </w:rPr>
              <w:t>, в зависимости от частоты их появления или влияния на эксплуатацию программного продукта (например, экстренные редакции, периодические редакции);</w:t>
            </w:r>
          </w:p>
        </w:tc>
        <w:tc>
          <w:tcPr>
            <w:tcW w:w="4643" w:type="dxa"/>
          </w:tcPr>
          <w:p w:rsidR="00221484" w:rsidRPr="00361E7B" w:rsidRDefault="00221484" w:rsidP="00361E7B">
            <w:pPr>
              <w:widowControl w:val="0"/>
              <w:numPr>
                <w:ilvl w:val="0"/>
                <w:numId w:val="49"/>
              </w:numPr>
              <w:tabs>
                <w:tab w:val="left" w:pos="142"/>
              </w:tabs>
              <w:suppressAutoHyphens/>
              <w:spacing w:after="0" w:line="240" w:lineRule="auto"/>
              <w:ind w:firstLine="1"/>
              <w:contextualSpacing/>
              <w:jc w:val="both"/>
              <w:rPr>
                <w:rFonts w:ascii="Times New Roman" w:hAnsi="Times New Roman"/>
                <w:sz w:val="24"/>
                <w:szCs w:val="24"/>
                <w:lang w:eastAsia="ru-RU"/>
              </w:rPr>
            </w:pPr>
            <w:r w:rsidRPr="00361E7B">
              <w:rPr>
                <w:rFonts w:ascii="Times New Roman" w:hAnsi="Times New Roman"/>
                <w:sz w:val="24"/>
                <w:szCs w:val="24"/>
                <w:u w:val="single"/>
                <w:lang w:eastAsia="ru-RU"/>
              </w:rPr>
              <w:t>способы информирования заказчика</w:t>
            </w:r>
            <w:r w:rsidRPr="00361E7B">
              <w:rPr>
                <w:rFonts w:ascii="Times New Roman" w:hAnsi="Times New Roman"/>
                <w:sz w:val="24"/>
                <w:szCs w:val="24"/>
                <w:lang w:eastAsia="ru-RU"/>
              </w:rPr>
              <w:t xml:space="preserve"> о состояниях текущих или намечаемых изменений;</w:t>
            </w:r>
          </w:p>
          <w:p w:rsidR="00221484" w:rsidRPr="00361E7B" w:rsidRDefault="00221484" w:rsidP="00361E7B">
            <w:pPr>
              <w:widowControl w:val="0"/>
              <w:numPr>
                <w:ilvl w:val="0"/>
                <w:numId w:val="49"/>
              </w:numPr>
              <w:tabs>
                <w:tab w:val="left" w:pos="142"/>
              </w:tabs>
              <w:suppressAutoHyphens/>
              <w:spacing w:after="0" w:line="240" w:lineRule="auto"/>
              <w:ind w:firstLine="1"/>
              <w:contextualSpacing/>
              <w:jc w:val="both"/>
              <w:rPr>
                <w:rFonts w:ascii="Times New Roman" w:hAnsi="Times New Roman"/>
                <w:sz w:val="24"/>
                <w:szCs w:val="24"/>
                <w:lang w:eastAsia="ru-RU"/>
              </w:rPr>
            </w:pPr>
            <w:r w:rsidRPr="00361E7B">
              <w:rPr>
                <w:rFonts w:ascii="Times New Roman" w:hAnsi="Times New Roman"/>
                <w:sz w:val="24"/>
                <w:szCs w:val="24"/>
                <w:u w:val="single"/>
                <w:lang w:eastAsia="ru-RU"/>
              </w:rPr>
              <w:t>методы,</w:t>
            </w:r>
            <w:r w:rsidRPr="00361E7B">
              <w:rPr>
                <w:rFonts w:ascii="Times New Roman" w:hAnsi="Times New Roman"/>
                <w:sz w:val="24"/>
                <w:szCs w:val="24"/>
                <w:lang w:eastAsia="ru-RU"/>
              </w:rPr>
              <w:t xml:space="preserve"> подтверждающие невозможность появления дополнительных проблем и дефектов в связи с внесением конкретных изменений в данное программное средство;</w:t>
            </w:r>
          </w:p>
          <w:p w:rsidR="00221484" w:rsidRPr="00361E7B" w:rsidRDefault="00221484" w:rsidP="00361E7B">
            <w:pPr>
              <w:widowControl w:val="0"/>
              <w:numPr>
                <w:ilvl w:val="0"/>
                <w:numId w:val="49"/>
              </w:numPr>
              <w:tabs>
                <w:tab w:val="left" w:pos="142"/>
              </w:tabs>
              <w:suppressAutoHyphens/>
              <w:spacing w:after="0" w:line="240" w:lineRule="auto"/>
              <w:ind w:firstLine="1"/>
              <w:contextualSpacing/>
              <w:jc w:val="both"/>
              <w:rPr>
                <w:rFonts w:ascii="Times New Roman" w:hAnsi="Times New Roman"/>
                <w:sz w:val="24"/>
                <w:szCs w:val="24"/>
                <w:lang w:eastAsia="ru-RU"/>
              </w:rPr>
            </w:pPr>
            <w:r w:rsidRPr="00361E7B">
              <w:rPr>
                <w:rFonts w:ascii="Times New Roman" w:hAnsi="Times New Roman"/>
                <w:sz w:val="24"/>
                <w:szCs w:val="24"/>
                <w:u w:val="single"/>
                <w:lang w:eastAsia="ru-RU"/>
              </w:rPr>
              <w:t>классификацию типа изменения</w:t>
            </w:r>
            <w:r w:rsidRPr="00361E7B">
              <w:rPr>
                <w:rFonts w:ascii="Times New Roman" w:hAnsi="Times New Roman"/>
                <w:sz w:val="24"/>
                <w:szCs w:val="24"/>
                <w:lang w:eastAsia="ru-RU"/>
              </w:rPr>
              <w:t>, его очередности (приоритетности) и взаимосвязи с другими предложенными изменениями.</w:t>
            </w:r>
          </w:p>
        </w:tc>
      </w:tr>
    </w:tbl>
    <w:p w:rsidR="00221484" w:rsidRPr="00A11816" w:rsidRDefault="00221484" w:rsidP="00A11816">
      <w:pPr>
        <w:widowControl w:val="0"/>
        <w:spacing w:after="0" w:line="360" w:lineRule="auto"/>
        <w:jc w:val="both"/>
        <w:rPr>
          <w:rFonts w:ascii="Times New Roman" w:hAnsi="Times New Roman"/>
          <w:sz w:val="24"/>
          <w:szCs w:val="24"/>
          <w:lang w:eastAsia="ru-RU"/>
        </w:rPr>
        <w:sectPr w:rsidR="00221484" w:rsidRPr="00A11816" w:rsidSect="00FC59E6">
          <w:type w:val="continuous"/>
          <w:pgSz w:w="11906" w:h="16838"/>
          <w:pgMar w:top="1134" w:right="850" w:bottom="1134" w:left="1701" w:header="708" w:footer="708" w:gutter="0"/>
          <w:cols w:space="708"/>
          <w:docGrid w:linePitch="360"/>
        </w:sectPr>
      </w:pP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lastRenderedPageBreak/>
        <w:t>Персонал сопровождения должен проводить проверку внесенного изменения совместно с заказчиком, утвердившим модификацию в целях подтверждения функциональной пригодности и работоспособности откорректированного программного продукта и получить подтверждение того, что внесенное изменение удовлетворяет требованиям, установленным в договоре.</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Методические указания</w:t>
      </w:r>
    </w:p>
    <w:p w:rsidR="00221484" w:rsidRPr="00A11816" w:rsidRDefault="00221484" w:rsidP="00A11816">
      <w:pPr>
        <w:widowControl w:val="0"/>
        <w:spacing w:after="0" w:line="360" w:lineRule="auto"/>
        <w:ind w:firstLine="709"/>
        <w:jc w:val="both"/>
        <w:rPr>
          <w:rFonts w:ascii="Times New Roman" w:hAnsi="Times New Roman"/>
          <w:sz w:val="28"/>
          <w:szCs w:val="28"/>
          <w:lang w:eastAsia="ru-RU"/>
        </w:rPr>
      </w:pPr>
      <w:r w:rsidRPr="00A11816">
        <w:rPr>
          <w:rFonts w:ascii="Times New Roman" w:hAnsi="Times New Roman"/>
          <w:sz w:val="28"/>
          <w:szCs w:val="28"/>
          <w:lang w:eastAsia="ru-RU"/>
        </w:rPr>
        <w:t xml:space="preserve">Для выполнения заданий вам потребуется  повторить теоретический материал. При выполнении пункта 2, можно пользоваться образцами из интернет источников, например: Организация работы по сопровождению пользователей в соответствии со Стандартом сопровождения 1С – ссылка </w:t>
      </w:r>
      <w:hyperlink r:id="rId34" w:history="1">
        <w:r w:rsidRPr="00A11816">
          <w:rPr>
            <w:rFonts w:ascii="Times New Roman" w:hAnsi="Times New Roman"/>
            <w:color w:val="0000FF"/>
            <w:sz w:val="28"/>
            <w:szCs w:val="28"/>
            <w:u w:val="single"/>
            <w:lang w:eastAsia="ru-RU"/>
          </w:rPr>
          <w:t>http://lektsii.org/2-88037.html</w:t>
        </w:r>
      </w:hyperlink>
      <w:r w:rsidRPr="00A11816">
        <w:rPr>
          <w:rFonts w:ascii="Times New Roman" w:hAnsi="Times New Roman"/>
          <w:sz w:val="28"/>
          <w:szCs w:val="28"/>
          <w:lang w:eastAsia="ru-RU"/>
        </w:rPr>
        <w:t xml:space="preserve"> </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Задания</w:t>
      </w:r>
    </w:p>
    <w:p w:rsidR="00221484" w:rsidRPr="00A11816" w:rsidRDefault="00221484" w:rsidP="00DD54B2">
      <w:pPr>
        <w:widowControl w:val="0"/>
        <w:numPr>
          <w:ilvl w:val="0"/>
          <w:numId w:val="39"/>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Изучите теоретический материал, частично законспектируйте</w:t>
      </w:r>
    </w:p>
    <w:p w:rsidR="00221484" w:rsidRPr="00A11816" w:rsidRDefault="00221484" w:rsidP="00DD54B2">
      <w:pPr>
        <w:widowControl w:val="0"/>
        <w:numPr>
          <w:ilvl w:val="0"/>
          <w:numId w:val="39"/>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Согласно теоретическому обоснованию разработайте комплекс документов, организовывающий сопровождение вашего программного продукта. В комплекс включите:</w:t>
      </w:r>
    </w:p>
    <w:tbl>
      <w:tblPr>
        <w:tblW w:w="8930" w:type="dxa"/>
        <w:tblInd w:w="534" w:type="dxa"/>
        <w:tblLook w:val="00A0" w:firstRow="1" w:lastRow="0" w:firstColumn="1" w:lastColumn="0" w:noHBand="0" w:noVBand="0"/>
      </w:tblPr>
      <w:tblGrid>
        <w:gridCol w:w="3969"/>
        <w:gridCol w:w="4961"/>
      </w:tblGrid>
      <w:tr w:rsidR="00221484" w:rsidRPr="00A11816" w:rsidTr="00361E7B">
        <w:tc>
          <w:tcPr>
            <w:tcW w:w="3969" w:type="dxa"/>
          </w:tcPr>
          <w:p w:rsidR="00221484" w:rsidRPr="00361E7B" w:rsidRDefault="00221484" w:rsidP="00361E7B">
            <w:pPr>
              <w:widowControl w:val="0"/>
              <w:numPr>
                <w:ilvl w:val="0"/>
                <w:numId w:val="52"/>
              </w:numPr>
              <w:tabs>
                <w:tab w:val="left" w:pos="231"/>
              </w:tabs>
              <w:suppressAutoHyphens/>
              <w:spacing w:after="0" w:line="240" w:lineRule="auto"/>
              <w:ind w:left="175" w:hanging="142"/>
              <w:contextualSpacing/>
              <w:rPr>
                <w:rFonts w:ascii="Times New Roman" w:hAnsi="Times New Roman"/>
                <w:sz w:val="24"/>
                <w:szCs w:val="24"/>
                <w:lang w:eastAsia="ru-RU"/>
              </w:rPr>
            </w:pPr>
            <w:r w:rsidRPr="00361E7B">
              <w:rPr>
                <w:rFonts w:ascii="Times New Roman" w:hAnsi="Times New Roman"/>
                <w:sz w:val="24"/>
                <w:szCs w:val="24"/>
                <w:lang w:eastAsia="ru-RU"/>
              </w:rPr>
              <w:t>Цели сопровождения вашего ПО</w:t>
            </w:r>
          </w:p>
          <w:p w:rsidR="00221484" w:rsidRPr="00361E7B" w:rsidRDefault="00221484" w:rsidP="00361E7B">
            <w:pPr>
              <w:widowControl w:val="0"/>
              <w:numPr>
                <w:ilvl w:val="0"/>
                <w:numId w:val="52"/>
              </w:numPr>
              <w:tabs>
                <w:tab w:val="left" w:pos="231"/>
              </w:tabs>
              <w:suppressAutoHyphens/>
              <w:spacing w:after="0" w:line="240" w:lineRule="auto"/>
              <w:ind w:left="175" w:hanging="142"/>
              <w:contextualSpacing/>
              <w:rPr>
                <w:rFonts w:ascii="Times New Roman" w:hAnsi="Times New Roman"/>
                <w:sz w:val="24"/>
                <w:szCs w:val="24"/>
                <w:lang w:eastAsia="ru-RU"/>
              </w:rPr>
            </w:pPr>
            <w:r w:rsidRPr="00361E7B">
              <w:rPr>
                <w:rFonts w:ascii="Times New Roman" w:hAnsi="Times New Roman"/>
                <w:sz w:val="24"/>
                <w:szCs w:val="24"/>
                <w:lang w:eastAsia="ru-RU"/>
              </w:rPr>
              <w:lastRenderedPageBreak/>
              <w:t>Задачи сопровождения</w:t>
            </w:r>
          </w:p>
          <w:p w:rsidR="00221484" w:rsidRPr="00361E7B" w:rsidRDefault="00221484" w:rsidP="00361E7B">
            <w:pPr>
              <w:widowControl w:val="0"/>
              <w:numPr>
                <w:ilvl w:val="0"/>
                <w:numId w:val="52"/>
              </w:numPr>
              <w:tabs>
                <w:tab w:val="left" w:pos="231"/>
              </w:tabs>
              <w:suppressAutoHyphens/>
              <w:spacing w:after="0" w:line="240" w:lineRule="auto"/>
              <w:ind w:left="175" w:hanging="142"/>
              <w:contextualSpacing/>
              <w:rPr>
                <w:rFonts w:ascii="Times New Roman" w:hAnsi="Times New Roman"/>
                <w:sz w:val="24"/>
                <w:szCs w:val="24"/>
                <w:lang w:eastAsia="ru-RU"/>
              </w:rPr>
            </w:pPr>
            <w:r w:rsidRPr="00361E7B">
              <w:rPr>
                <w:rFonts w:ascii="Times New Roman" w:hAnsi="Times New Roman"/>
                <w:sz w:val="24"/>
                <w:szCs w:val="24"/>
                <w:lang w:eastAsia="ru-RU"/>
              </w:rPr>
              <w:t>Концепцию сопровождения</w:t>
            </w:r>
          </w:p>
          <w:p w:rsidR="00221484" w:rsidRPr="00361E7B" w:rsidRDefault="00221484" w:rsidP="00361E7B">
            <w:pPr>
              <w:widowControl w:val="0"/>
              <w:numPr>
                <w:ilvl w:val="0"/>
                <w:numId w:val="52"/>
              </w:numPr>
              <w:tabs>
                <w:tab w:val="left" w:pos="231"/>
              </w:tabs>
              <w:suppressAutoHyphens/>
              <w:spacing w:after="0" w:line="240" w:lineRule="auto"/>
              <w:ind w:left="175" w:hanging="142"/>
              <w:contextualSpacing/>
              <w:rPr>
                <w:rFonts w:ascii="Times New Roman" w:hAnsi="Times New Roman"/>
                <w:sz w:val="24"/>
                <w:szCs w:val="24"/>
                <w:lang w:eastAsia="ru-RU"/>
              </w:rPr>
            </w:pPr>
            <w:r w:rsidRPr="00361E7B">
              <w:rPr>
                <w:rFonts w:ascii="Times New Roman" w:hAnsi="Times New Roman"/>
                <w:sz w:val="24"/>
                <w:szCs w:val="24"/>
                <w:lang w:eastAsia="ru-RU"/>
              </w:rPr>
              <w:t>План сопровождения (по пунктам)</w:t>
            </w:r>
          </w:p>
        </w:tc>
        <w:tc>
          <w:tcPr>
            <w:tcW w:w="4961" w:type="dxa"/>
          </w:tcPr>
          <w:p w:rsidR="00221484" w:rsidRPr="00361E7B" w:rsidRDefault="00221484" w:rsidP="00361E7B">
            <w:pPr>
              <w:widowControl w:val="0"/>
              <w:numPr>
                <w:ilvl w:val="0"/>
                <w:numId w:val="52"/>
              </w:numPr>
              <w:tabs>
                <w:tab w:val="left" w:pos="231"/>
              </w:tabs>
              <w:suppressAutoHyphens/>
              <w:spacing w:after="0" w:line="240" w:lineRule="auto"/>
              <w:ind w:left="175" w:hanging="142"/>
              <w:contextualSpacing/>
              <w:rPr>
                <w:rFonts w:ascii="Times New Roman" w:hAnsi="Times New Roman"/>
                <w:sz w:val="24"/>
                <w:szCs w:val="24"/>
                <w:lang w:eastAsia="ru-RU"/>
              </w:rPr>
            </w:pPr>
            <w:r w:rsidRPr="00361E7B">
              <w:rPr>
                <w:rFonts w:ascii="Times New Roman" w:hAnsi="Times New Roman"/>
                <w:sz w:val="24"/>
                <w:szCs w:val="24"/>
                <w:lang w:eastAsia="ru-RU"/>
              </w:rPr>
              <w:lastRenderedPageBreak/>
              <w:t>Пакет документов по сопровождению</w:t>
            </w:r>
          </w:p>
          <w:p w:rsidR="00221484" w:rsidRPr="00361E7B" w:rsidRDefault="00221484" w:rsidP="00361E7B">
            <w:pPr>
              <w:widowControl w:val="0"/>
              <w:numPr>
                <w:ilvl w:val="0"/>
                <w:numId w:val="52"/>
              </w:numPr>
              <w:tabs>
                <w:tab w:val="left" w:pos="231"/>
              </w:tabs>
              <w:suppressAutoHyphens/>
              <w:spacing w:after="0" w:line="240" w:lineRule="auto"/>
              <w:ind w:left="175" w:hanging="142"/>
              <w:contextualSpacing/>
              <w:rPr>
                <w:rFonts w:ascii="Times New Roman" w:hAnsi="Times New Roman"/>
                <w:sz w:val="24"/>
                <w:szCs w:val="24"/>
                <w:lang w:eastAsia="ru-RU"/>
              </w:rPr>
            </w:pPr>
            <w:r w:rsidRPr="00361E7B">
              <w:rPr>
                <w:rFonts w:ascii="Times New Roman" w:hAnsi="Times New Roman"/>
                <w:sz w:val="24"/>
                <w:szCs w:val="24"/>
                <w:lang w:eastAsia="ru-RU"/>
              </w:rPr>
              <w:lastRenderedPageBreak/>
              <w:t>Договор на сопровождение с указанием процедур внесения изменений</w:t>
            </w:r>
          </w:p>
          <w:p w:rsidR="00221484" w:rsidRPr="00361E7B" w:rsidRDefault="00221484" w:rsidP="00361E7B">
            <w:pPr>
              <w:widowControl w:val="0"/>
              <w:numPr>
                <w:ilvl w:val="0"/>
                <w:numId w:val="52"/>
              </w:numPr>
              <w:tabs>
                <w:tab w:val="left" w:pos="231"/>
              </w:tabs>
              <w:suppressAutoHyphens/>
              <w:spacing w:after="0" w:line="240" w:lineRule="auto"/>
              <w:ind w:left="175" w:hanging="142"/>
              <w:contextualSpacing/>
              <w:rPr>
                <w:rFonts w:ascii="Times New Roman" w:hAnsi="Times New Roman"/>
                <w:sz w:val="24"/>
                <w:szCs w:val="24"/>
                <w:lang w:eastAsia="ru-RU"/>
              </w:rPr>
            </w:pPr>
            <w:r w:rsidRPr="00361E7B">
              <w:rPr>
                <w:rFonts w:ascii="Times New Roman" w:hAnsi="Times New Roman"/>
                <w:sz w:val="24"/>
                <w:szCs w:val="24"/>
                <w:lang w:eastAsia="ru-RU"/>
              </w:rPr>
              <w:t>Порядок отчетности о проведённых работах</w:t>
            </w:r>
          </w:p>
        </w:tc>
      </w:tr>
    </w:tbl>
    <w:p w:rsidR="00221484" w:rsidRPr="00A11816" w:rsidRDefault="00221484" w:rsidP="00A11816">
      <w:pPr>
        <w:widowControl w:val="0"/>
        <w:spacing w:after="0" w:line="360" w:lineRule="auto"/>
        <w:jc w:val="center"/>
        <w:rPr>
          <w:rFonts w:ascii="Times New Roman" w:hAnsi="Times New Roman"/>
          <w:bCs/>
          <w:i/>
          <w:sz w:val="28"/>
          <w:szCs w:val="28"/>
          <w:lang w:eastAsia="ru-RU"/>
        </w:rPr>
      </w:pPr>
      <w:r w:rsidRPr="00A11816">
        <w:rPr>
          <w:rFonts w:ascii="Times New Roman" w:hAnsi="Times New Roman"/>
          <w:bCs/>
          <w:i/>
          <w:sz w:val="28"/>
          <w:szCs w:val="28"/>
          <w:lang w:eastAsia="ru-RU"/>
        </w:rPr>
        <w:lastRenderedPageBreak/>
        <w:t>Контрольные вопросы</w:t>
      </w:r>
    </w:p>
    <w:p w:rsidR="00221484" w:rsidRPr="00A11816" w:rsidRDefault="00221484" w:rsidP="00DD54B2">
      <w:pPr>
        <w:widowControl w:val="0"/>
        <w:numPr>
          <w:ilvl w:val="0"/>
          <w:numId w:val="50"/>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Назовите цели и задачи сопровождения</w:t>
      </w:r>
    </w:p>
    <w:p w:rsidR="00221484" w:rsidRPr="00A11816" w:rsidRDefault="00221484" w:rsidP="00DD54B2">
      <w:pPr>
        <w:widowControl w:val="0"/>
        <w:numPr>
          <w:ilvl w:val="0"/>
          <w:numId w:val="50"/>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Какова концепция сопровождения?</w:t>
      </w:r>
    </w:p>
    <w:p w:rsidR="00221484" w:rsidRPr="00A11816" w:rsidRDefault="00221484" w:rsidP="00DD54B2">
      <w:pPr>
        <w:widowControl w:val="0"/>
        <w:numPr>
          <w:ilvl w:val="0"/>
          <w:numId w:val="50"/>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С каких точек зрения нужно рассматривать планирование?</w:t>
      </w:r>
    </w:p>
    <w:p w:rsidR="00221484" w:rsidRPr="00A11816" w:rsidRDefault="00221484" w:rsidP="00DD54B2">
      <w:pPr>
        <w:widowControl w:val="0"/>
        <w:numPr>
          <w:ilvl w:val="0"/>
          <w:numId w:val="50"/>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Каков общий план сопровождения?</w:t>
      </w:r>
    </w:p>
    <w:p w:rsidR="00221484" w:rsidRPr="00A11816" w:rsidRDefault="00221484" w:rsidP="00DD54B2">
      <w:pPr>
        <w:widowControl w:val="0"/>
        <w:numPr>
          <w:ilvl w:val="0"/>
          <w:numId w:val="50"/>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Какие документы должны описывать сопровождение?</w:t>
      </w:r>
    </w:p>
    <w:p w:rsidR="00221484" w:rsidRPr="00A11816" w:rsidRDefault="00221484" w:rsidP="00A11816">
      <w:pPr>
        <w:widowControl w:val="0"/>
        <w:spacing w:after="0" w:line="360" w:lineRule="auto"/>
        <w:ind w:left="1005"/>
        <w:jc w:val="center"/>
        <w:rPr>
          <w:rFonts w:ascii="Times New Roman" w:hAnsi="Times New Roman"/>
          <w:i/>
          <w:iCs/>
          <w:sz w:val="28"/>
          <w:szCs w:val="28"/>
          <w:lang w:eastAsia="ru-RU"/>
        </w:rPr>
      </w:pPr>
      <w:r w:rsidRPr="00A11816">
        <w:rPr>
          <w:rFonts w:ascii="Times New Roman" w:hAnsi="Times New Roman"/>
          <w:i/>
          <w:iCs/>
          <w:sz w:val="28"/>
          <w:szCs w:val="28"/>
          <w:lang w:eastAsia="ru-RU"/>
        </w:rPr>
        <w:t>Форма отчёта</w:t>
      </w:r>
    </w:p>
    <w:p w:rsidR="00221484" w:rsidRPr="00A11816" w:rsidRDefault="00221484" w:rsidP="00A11816">
      <w:pPr>
        <w:widowControl w:val="0"/>
        <w:spacing w:after="0" w:line="360" w:lineRule="auto"/>
        <w:ind w:left="1005"/>
        <w:jc w:val="both"/>
        <w:rPr>
          <w:rFonts w:ascii="Times New Roman" w:hAnsi="Times New Roman"/>
          <w:sz w:val="28"/>
          <w:szCs w:val="28"/>
          <w:lang w:eastAsia="ru-RU"/>
        </w:rPr>
      </w:pPr>
      <w:r w:rsidRPr="00A11816">
        <w:rPr>
          <w:rFonts w:ascii="Times New Roman" w:hAnsi="Times New Roman"/>
          <w:sz w:val="28"/>
          <w:szCs w:val="28"/>
          <w:lang w:eastAsia="ru-RU"/>
        </w:rPr>
        <w:t>Конспект, разработанный комплекс документов, ответы на вопросы.</w:t>
      </w:r>
    </w:p>
    <w:p w:rsidR="00221484" w:rsidRPr="00A11816" w:rsidRDefault="00221484" w:rsidP="00A11816">
      <w:pPr>
        <w:widowControl w:val="0"/>
        <w:spacing w:before="240" w:after="60" w:line="360" w:lineRule="auto"/>
        <w:ind w:left="567"/>
        <w:jc w:val="center"/>
        <w:outlineLvl w:val="3"/>
        <w:rPr>
          <w:rFonts w:ascii="Times New Roman" w:hAnsi="Times New Roman"/>
          <w:b/>
          <w:bCs/>
          <w:sz w:val="32"/>
          <w:szCs w:val="32"/>
          <w:lang w:eastAsia="ru-RU"/>
        </w:rPr>
      </w:pPr>
      <w:r w:rsidRPr="00A11816">
        <w:rPr>
          <w:rFonts w:ascii="Times New Roman" w:hAnsi="Times New Roman"/>
          <w:b/>
          <w:bCs/>
          <w:sz w:val="32"/>
          <w:szCs w:val="32"/>
          <w:lang w:eastAsia="ru-RU"/>
        </w:rPr>
        <w:t>Практическое задание № 5</w:t>
      </w:r>
    </w:p>
    <w:p w:rsidR="00221484" w:rsidRPr="00A11816" w:rsidRDefault="00221484" w:rsidP="00A11816">
      <w:pPr>
        <w:widowControl w:val="0"/>
        <w:spacing w:after="0" w:line="360" w:lineRule="auto"/>
        <w:ind w:left="284" w:hanging="284"/>
        <w:jc w:val="center"/>
        <w:rPr>
          <w:rFonts w:ascii="Times New Roman" w:hAnsi="Times New Roman"/>
          <w:b/>
          <w:iCs/>
          <w:sz w:val="28"/>
          <w:szCs w:val="28"/>
          <w:lang w:eastAsia="ru-RU"/>
        </w:rPr>
      </w:pPr>
      <w:r w:rsidRPr="00A11816">
        <w:rPr>
          <w:rFonts w:ascii="Times New Roman" w:hAnsi="Times New Roman"/>
          <w:b/>
          <w:iCs/>
          <w:sz w:val="28"/>
          <w:szCs w:val="28"/>
          <w:lang w:eastAsia="ru-RU"/>
        </w:rPr>
        <w:t xml:space="preserve">Технические вопросы сопровождения  программного обеспечения </w:t>
      </w:r>
    </w:p>
    <w:p w:rsidR="00221484" w:rsidRPr="00A11816" w:rsidRDefault="00221484" w:rsidP="00A11816">
      <w:pPr>
        <w:widowControl w:val="0"/>
        <w:spacing w:after="0" w:line="360" w:lineRule="auto"/>
        <w:ind w:firstLine="567"/>
        <w:jc w:val="both"/>
        <w:rPr>
          <w:rFonts w:ascii="Times New Roman" w:hAnsi="Times New Roman"/>
          <w:sz w:val="28"/>
          <w:szCs w:val="28"/>
          <w:lang w:eastAsia="ru-RU"/>
        </w:rPr>
      </w:pPr>
      <w:r w:rsidRPr="00A11816">
        <w:rPr>
          <w:rFonts w:ascii="Times New Roman" w:hAnsi="Times New Roman"/>
          <w:sz w:val="28"/>
          <w:szCs w:val="28"/>
          <w:lang w:eastAsia="ru-RU"/>
        </w:rPr>
        <w:t xml:space="preserve"> </w:t>
      </w:r>
      <w:r w:rsidRPr="00A11816">
        <w:rPr>
          <w:rFonts w:ascii="Times New Roman" w:hAnsi="Times New Roman"/>
          <w:bCs/>
          <w:i/>
          <w:sz w:val="28"/>
          <w:szCs w:val="28"/>
          <w:lang w:eastAsia="ru-RU"/>
        </w:rPr>
        <w:t xml:space="preserve">Цель: </w:t>
      </w:r>
      <w:r w:rsidRPr="00A11816">
        <w:rPr>
          <w:rFonts w:ascii="Times New Roman" w:hAnsi="Times New Roman"/>
          <w:sz w:val="28"/>
          <w:szCs w:val="28"/>
          <w:lang w:eastAsia="ru-RU"/>
        </w:rPr>
        <w:t>научиться решать технические вопросы сопровождения ПО</w:t>
      </w:r>
    </w:p>
    <w:p w:rsidR="00221484" w:rsidRPr="00A11816" w:rsidRDefault="00221484" w:rsidP="00A11816">
      <w:pPr>
        <w:widowControl w:val="0"/>
        <w:spacing w:after="0" w:line="360" w:lineRule="auto"/>
        <w:ind w:firstLine="567"/>
        <w:jc w:val="center"/>
        <w:rPr>
          <w:rFonts w:ascii="Times New Roman" w:hAnsi="Times New Roman"/>
          <w:bCs/>
          <w:i/>
          <w:sz w:val="28"/>
          <w:szCs w:val="28"/>
          <w:lang w:eastAsia="ru-RU"/>
        </w:rPr>
      </w:pPr>
      <w:r w:rsidRPr="00A11816">
        <w:rPr>
          <w:rFonts w:ascii="Times New Roman" w:hAnsi="Times New Roman"/>
          <w:bCs/>
          <w:i/>
          <w:sz w:val="28"/>
          <w:szCs w:val="28"/>
          <w:lang w:eastAsia="ru-RU"/>
        </w:rPr>
        <w:t>Теоретическое обоснование</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 xml:space="preserve"> Для обеспечения эффективного сопровождения программных систем необходимо решать целый комплекс вопросов и проблем, связанных с соответствующими работами.</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К техническим вопросам сопровождения  программного обеспечения компьютерных систем относятся:</w:t>
      </w:r>
    </w:p>
    <w:p w:rsidR="00221484" w:rsidRPr="00A11816" w:rsidRDefault="00221484" w:rsidP="00A11816">
      <w:pPr>
        <w:widowControl w:val="0"/>
        <w:spacing w:after="0" w:line="360" w:lineRule="auto"/>
        <w:ind w:firstLine="851"/>
        <w:jc w:val="both"/>
        <w:rPr>
          <w:rFonts w:ascii="Times New Roman" w:hAnsi="Times New Roman"/>
          <w:sz w:val="24"/>
          <w:szCs w:val="24"/>
          <w:u w:val="single"/>
          <w:lang w:eastAsia="ru-RU"/>
        </w:rPr>
      </w:pPr>
      <w:r w:rsidRPr="00A11816">
        <w:rPr>
          <w:rFonts w:ascii="Times New Roman" w:hAnsi="Times New Roman"/>
          <w:sz w:val="24"/>
          <w:szCs w:val="24"/>
          <w:lang w:eastAsia="ru-RU"/>
        </w:rPr>
        <w:t xml:space="preserve">1. </w:t>
      </w:r>
      <w:r w:rsidRPr="00A11816">
        <w:rPr>
          <w:rFonts w:ascii="Times New Roman" w:hAnsi="Times New Roman"/>
          <w:sz w:val="24"/>
          <w:szCs w:val="24"/>
          <w:u w:val="single"/>
          <w:lang w:eastAsia="ru-RU"/>
        </w:rPr>
        <w:t>Ограниченное понимание (</w:t>
      </w:r>
      <w:proofErr w:type="spellStart"/>
      <w:r w:rsidRPr="00A11816">
        <w:rPr>
          <w:rFonts w:ascii="Times New Roman" w:hAnsi="Times New Roman"/>
          <w:sz w:val="24"/>
          <w:szCs w:val="24"/>
          <w:u w:val="single"/>
          <w:lang w:eastAsia="ru-RU"/>
        </w:rPr>
        <w:t>Limited</w:t>
      </w:r>
      <w:proofErr w:type="spellEnd"/>
      <w:r w:rsidRPr="00A11816">
        <w:rPr>
          <w:rFonts w:ascii="Times New Roman" w:hAnsi="Times New Roman"/>
          <w:sz w:val="24"/>
          <w:szCs w:val="24"/>
          <w:u w:val="single"/>
          <w:lang w:eastAsia="ru-RU"/>
        </w:rPr>
        <w:t xml:space="preserve"> </w:t>
      </w:r>
      <w:proofErr w:type="spellStart"/>
      <w:r w:rsidRPr="00A11816">
        <w:rPr>
          <w:rFonts w:ascii="Times New Roman" w:hAnsi="Times New Roman"/>
          <w:sz w:val="24"/>
          <w:szCs w:val="24"/>
          <w:u w:val="single"/>
          <w:lang w:eastAsia="ru-RU"/>
        </w:rPr>
        <w:t>understanding</w:t>
      </w:r>
      <w:proofErr w:type="spellEnd"/>
      <w:r w:rsidRPr="00A11816">
        <w:rPr>
          <w:rFonts w:ascii="Times New Roman" w:hAnsi="Times New Roman"/>
          <w:sz w:val="24"/>
          <w:szCs w:val="24"/>
          <w:u w:val="single"/>
          <w:lang w:eastAsia="ru-RU"/>
        </w:rPr>
        <w:t xml:space="preserve">) </w:t>
      </w:r>
      <w:r w:rsidRPr="00A11816">
        <w:rPr>
          <w:rFonts w:ascii="Times New Roman" w:hAnsi="Times New Roman"/>
          <w:sz w:val="24"/>
          <w:szCs w:val="24"/>
          <w:lang w:eastAsia="ru-RU"/>
        </w:rPr>
        <w:t>подразумевает как быстро инженер по сопровождению может понять где необходимо внести исправления или изменения в код системы, которую он не разрабатывал. От 40 до 60 процентов усилий по сопровождению тратится на анализ и понимание сопровождаемого программного обеспечения. Формирование целостного взгляда о системе представляет большое значение для инженеров. Этот процесс более сложен в случае анализа текстового представления системы – ее исходного кода, особенно, когда процесс эволюции системы от сборки к сборки, от релиза к релизу, в нем никак не отмечен, не документирован и когда разработчики не могут объяснить историю и структуру изменений, что, к сожалению, случается достаточно часто.</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 xml:space="preserve">2. </w:t>
      </w:r>
      <w:r w:rsidRPr="00A11816">
        <w:rPr>
          <w:rFonts w:ascii="Times New Roman" w:hAnsi="Times New Roman"/>
          <w:sz w:val="24"/>
          <w:szCs w:val="24"/>
          <w:u w:val="single"/>
          <w:lang w:eastAsia="ru-RU"/>
        </w:rPr>
        <w:t>Тестирование (</w:t>
      </w:r>
      <w:proofErr w:type="spellStart"/>
      <w:r w:rsidRPr="00A11816">
        <w:rPr>
          <w:rFonts w:ascii="Times New Roman" w:hAnsi="Times New Roman"/>
          <w:sz w:val="24"/>
          <w:szCs w:val="24"/>
          <w:u w:val="single"/>
          <w:lang w:eastAsia="ru-RU"/>
        </w:rPr>
        <w:t>Testing</w:t>
      </w:r>
      <w:proofErr w:type="spellEnd"/>
      <w:r w:rsidRPr="00A11816">
        <w:rPr>
          <w:rFonts w:ascii="Times New Roman" w:hAnsi="Times New Roman"/>
          <w:sz w:val="24"/>
          <w:szCs w:val="24"/>
          <w:u w:val="single"/>
          <w:lang w:eastAsia="ru-RU"/>
        </w:rPr>
        <w:t xml:space="preserve">). </w:t>
      </w:r>
      <w:r w:rsidRPr="00A11816">
        <w:rPr>
          <w:rFonts w:ascii="Times New Roman" w:hAnsi="Times New Roman"/>
          <w:sz w:val="24"/>
          <w:szCs w:val="24"/>
          <w:lang w:eastAsia="ru-RU"/>
        </w:rPr>
        <w:t xml:space="preserve">Стоимость повторения полного набора тестов для основных модулей системы может быть существенным как по времени, так и по стоимости. Для сопровождения системы особо значимым является выборочное регрессионное тестирование  системы или его компонент для проверки того, что внесенные изменения для </w:t>
      </w:r>
      <w:r w:rsidRPr="00A11816">
        <w:rPr>
          <w:rFonts w:ascii="Times New Roman" w:hAnsi="Times New Roman"/>
          <w:sz w:val="24"/>
          <w:szCs w:val="24"/>
          <w:lang w:eastAsia="ru-RU"/>
        </w:rPr>
        <w:lastRenderedPageBreak/>
        <w:t>привели к непреднамеренному изменению поведения программного обеспечения.</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 xml:space="preserve">3. </w:t>
      </w:r>
      <w:r w:rsidRPr="00A11816">
        <w:rPr>
          <w:rFonts w:ascii="Times New Roman" w:hAnsi="Times New Roman"/>
          <w:sz w:val="24"/>
          <w:szCs w:val="24"/>
          <w:u w:val="single"/>
          <w:lang w:eastAsia="ru-RU"/>
        </w:rPr>
        <w:t>Анализ влияния (</w:t>
      </w:r>
      <w:proofErr w:type="spellStart"/>
      <w:r w:rsidRPr="00A11816">
        <w:rPr>
          <w:rFonts w:ascii="Times New Roman" w:hAnsi="Times New Roman"/>
          <w:sz w:val="24"/>
          <w:szCs w:val="24"/>
          <w:u w:val="single"/>
          <w:lang w:eastAsia="ru-RU"/>
        </w:rPr>
        <w:t>Impact</w:t>
      </w:r>
      <w:proofErr w:type="spellEnd"/>
      <w:r w:rsidRPr="00A11816">
        <w:rPr>
          <w:rFonts w:ascii="Times New Roman" w:hAnsi="Times New Roman"/>
          <w:sz w:val="24"/>
          <w:szCs w:val="24"/>
          <w:u w:val="single"/>
          <w:lang w:eastAsia="ru-RU"/>
        </w:rPr>
        <w:t xml:space="preserve"> </w:t>
      </w:r>
      <w:proofErr w:type="spellStart"/>
      <w:r w:rsidRPr="00A11816">
        <w:rPr>
          <w:rFonts w:ascii="Times New Roman" w:hAnsi="Times New Roman"/>
          <w:sz w:val="24"/>
          <w:szCs w:val="24"/>
          <w:u w:val="single"/>
          <w:lang w:eastAsia="ru-RU"/>
        </w:rPr>
        <w:t>analysis</w:t>
      </w:r>
      <w:proofErr w:type="spellEnd"/>
      <w:r w:rsidRPr="00A11816">
        <w:rPr>
          <w:rFonts w:ascii="Times New Roman" w:hAnsi="Times New Roman"/>
          <w:sz w:val="24"/>
          <w:szCs w:val="24"/>
          <w:u w:val="single"/>
          <w:lang w:eastAsia="ru-RU"/>
        </w:rPr>
        <w:t>)</w:t>
      </w:r>
      <w:r w:rsidRPr="00A11816">
        <w:rPr>
          <w:rFonts w:ascii="Times New Roman" w:hAnsi="Times New Roman"/>
          <w:sz w:val="24"/>
          <w:szCs w:val="24"/>
          <w:lang w:eastAsia="ru-RU"/>
        </w:rPr>
        <w:t xml:space="preserve"> описывает как проводить (в частности, с точки зрения эффективности затрат) полный анализ возможных последствий и влияний изменений, вносимых в существующую систему.</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Персонал сопровождения должен обладать необходимыми знаниями о специфике системы – ее содержании и структуре. Цели анализа влияния могут быть сформулированы следующим образом:</w:t>
      </w:r>
    </w:p>
    <w:tbl>
      <w:tblPr>
        <w:tblW w:w="9464" w:type="dxa"/>
        <w:tblLook w:val="00A0" w:firstRow="1" w:lastRow="0" w:firstColumn="1" w:lastColumn="0" w:noHBand="0" w:noVBand="0"/>
      </w:tblPr>
      <w:tblGrid>
        <w:gridCol w:w="5557"/>
        <w:gridCol w:w="3907"/>
      </w:tblGrid>
      <w:tr w:rsidR="00221484" w:rsidRPr="00A11816" w:rsidTr="00361E7B">
        <w:tc>
          <w:tcPr>
            <w:tcW w:w="5778" w:type="dxa"/>
          </w:tcPr>
          <w:p w:rsidR="00221484" w:rsidRPr="00361E7B" w:rsidRDefault="00221484" w:rsidP="00361E7B">
            <w:pPr>
              <w:widowControl w:val="0"/>
              <w:numPr>
                <w:ilvl w:val="1"/>
                <w:numId w:val="53"/>
              </w:numPr>
              <w:tabs>
                <w:tab w:val="left" w:pos="142"/>
              </w:tabs>
              <w:suppressAutoHyphens/>
              <w:spacing w:after="0" w:line="240" w:lineRule="auto"/>
              <w:ind w:right="175"/>
              <w:contextualSpacing/>
              <w:jc w:val="both"/>
              <w:rPr>
                <w:rFonts w:ascii="Times New Roman" w:hAnsi="Times New Roman"/>
                <w:sz w:val="24"/>
                <w:szCs w:val="24"/>
                <w:lang w:eastAsia="ru-RU"/>
              </w:rPr>
            </w:pPr>
            <w:r w:rsidRPr="00361E7B">
              <w:rPr>
                <w:rFonts w:ascii="Times New Roman" w:hAnsi="Times New Roman"/>
                <w:sz w:val="24"/>
                <w:szCs w:val="24"/>
                <w:lang w:eastAsia="ru-RU"/>
              </w:rPr>
              <w:t>Получение максимально возможной оценки ресурсов, необходимых для проведения соответствующих работ</w:t>
            </w:r>
          </w:p>
          <w:p w:rsidR="00221484" w:rsidRPr="00361E7B" w:rsidRDefault="00221484" w:rsidP="00361E7B">
            <w:pPr>
              <w:widowControl w:val="0"/>
              <w:numPr>
                <w:ilvl w:val="1"/>
                <w:numId w:val="53"/>
              </w:numPr>
              <w:tabs>
                <w:tab w:val="left" w:pos="142"/>
              </w:tabs>
              <w:suppressAutoHyphens/>
              <w:spacing w:after="0" w:line="240" w:lineRule="auto"/>
              <w:ind w:right="175"/>
              <w:contextualSpacing/>
              <w:jc w:val="both"/>
              <w:rPr>
                <w:rFonts w:ascii="Times New Roman" w:hAnsi="Times New Roman"/>
                <w:sz w:val="24"/>
                <w:szCs w:val="24"/>
                <w:lang w:eastAsia="ru-RU"/>
              </w:rPr>
            </w:pPr>
            <w:r w:rsidRPr="00361E7B">
              <w:rPr>
                <w:rFonts w:ascii="Times New Roman" w:hAnsi="Times New Roman"/>
                <w:sz w:val="24"/>
                <w:szCs w:val="24"/>
                <w:lang w:eastAsia="ru-RU"/>
              </w:rPr>
              <w:t>Обсуждение сложности вопросов, связанных с внесением соответствующих изменений</w:t>
            </w:r>
          </w:p>
        </w:tc>
        <w:tc>
          <w:tcPr>
            <w:tcW w:w="3686" w:type="dxa"/>
          </w:tcPr>
          <w:p w:rsidR="00221484" w:rsidRPr="00361E7B" w:rsidRDefault="00221484" w:rsidP="00361E7B">
            <w:pPr>
              <w:widowControl w:val="0"/>
              <w:numPr>
                <w:ilvl w:val="1"/>
                <w:numId w:val="53"/>
              </w:numPr>
              <w:tabs>
                <w:tab w:val="left" w:pos="142"/>
              </w:tabs>
              <w:suppressAutoHyphens/>
              <w:spacing w:after="0" w:line="240" w:lineRule="auto"/>
              <w:contextualSpacing/>
              <w:jc w:val="both"/>
              <w:rPr>
                <w:rFonts w:ascii="Times New Roman" w:hAnsi="Times New Roman"/>
                <w:sz w:val="24"/>
                <w:szCs w:val="24"/>
                <w:lang w:eastAsia="ru-RU"/>
              </w:rPr>
            </w:pPr>
            <w:r w:rsidRPr="00361E7B">
              <w:rPr>
                <w:rFonts w:ascii="Times New Roman" w:hAnsi="Times New Roman"/>
                <w:sz w:val="24"/>
                <w:szCs w:val="24"/>
                <w:lang w:eastAsia="ru-RU"/>
              </w:rPr>
              <w:t>Анализ стоимости и выгоды от внесения запрошенных изменений (обычно касается пожеланий, запросов на расширение системы)</w:t>
            </w:r>
          </w:p>
        </w:tc>
      </w:tr>
    </w:tbl>
    <w:p w:rsidR="00221484" w:rsidRPr="00A11816" w:rsidRDefault="00221484" w:rsidP="00A11816">
      <w:pPr>
        <w:widowControl w:val="0"/>
        <w:spacing w:after="0" w:line="360" w:lineRule="auto"/>
        <w:ind w:firstLine="851"/>
        <w:jc w:val="both"/>
        <w:rPr>
          <w:rFonts w:ascii="Times New Roman" w:hAnsi="Times New Roman"/>
          <w:sz w:val="24"/>
          <w:szCs w:val="24"/>
          <w:u w:val="single"/>
          <w:lang w:eastAsia="ru-RU"/>
        </w:rPr>
      </w:pPr>
      <w:r w:rsidRPr="00A11816">
        <w:rPr>
          <w:rFonts w:ascii="Times New Roman" w:hAnsi="Times New Roman"/>
          <w:sz w:val="24"/>
          <w:szCs w:val="24"/>
          <w:lang w:eastAsia="ru-RU"/>
        </w:rPr>
        <w:t xml:space="preserve">4. </w:t>
      </w:r>
      <w:r w:rsidRPr="00A11816">
        <w:rPr>
          <w:rFonts w:ascii="Times New Roman" w:hAnsi="Times New Roman"/>
          <w:sz w:val="24"/>
          <w:szCs w:val="24"/>
          <w:u w:val="single"/>
          <w:lang w:eastAsia="ru-RU"/>
        </w:rPr>
        <w:t>Возможность сопровождения (</w:t>
      </w:r>
      <w:proofErr w:type="spellStart"/>
      <w:r w:rsidRPr="00A11816">
        <w:rPr>
          <w:rFonts w:ascii="Times New Roman" w:hAnsi="Times New Roman"/>
          <w:sz w:val="24"/>
          <w:szCs w:val="24"/>
          <w:u w:val="single"/>
          <w:lang w:eastAsia="ru-RU"/>
        </w:rPr>
        <w:t>Maintainability</w:t>
      </w:r>
      <w:proofErr w:type="spellEnd"/>
      <w:r w:rsidRPr="00A11816">
        <w:rPr>
          <w:rFonts w:ascii="Times New Roman" w:hAnsi="Times New Roman"/>
          <w:sz w:val="24"/>
          <w:szCs w:val="24"/>
          <w:u w:val="single"/>
          <w:lang w:eastAsia="ru-RU"/>
        </w:rPr>
        <w:t xml:space="preserve">) </w:t>
      </w:r>
      <w:r w:rsidRPr="00A11816">
        <w:rPr>
          <w:rFonts w:ascii="Times New Roman" w:hAnsi="Times New Roman"/>
          <w:sz w:val="24"/>
          <w:szCs w:val="24"/>
          <w:lang w:eastAsia="ru-RU"/>
        </w:rPr>
        <w:t xml:space="preserve">или </w:t>
      </w:r>
      <w:proofErr w:type="spellStart"/>
      <w:r w:rsidRPr="00A11816">
        <w:rPr>
          <w:rFonts w:ascii="Times New Roman" w:hAnsi="Times New Roman"/>
          <w:sz w:val="24"/>
          <w:szCs w:val="24"/>
          <w:lang w:eastAsia="ru-RU"/>
        </w:rPr>
        <w:t>сопровождаемость</w:t>
      </w:r>
      <w:proofErr w:type="spellEnd"/>
      <w:r w:rsidRPr="00A11816">
        <w:rPr>
          <w:rFonts w:ascii="Times New Roman" w:hAnsi="Times New Roman"/>
          <w:sz w:val="24"/>
          <w:szCs w:val="24"/>
          <w:lang w:eastAsia="ru-RU"/>
        </w:rPr>
        <w:t xml:space="preserve"> программной системы определяется, например, глоссарием IEEE (стандарт 610.12-90 </w:t>
      </w:r>
      <w:proofErr w:type="spellStart"/>
      <w:r w:rsidRPr="00A11816">
        <w:rPr>
          <w:rFonts w:ascii="Times New Roman" w:hAnsi="Times New Roman"/>
          <w:sz w:val="24"/>
          <w:szCs w:val="24"/>
          <w:lang w:eastAsia="ru-RU"/>
        </w:rPr>
        <w:t>Standard</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Glossary</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for</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Software</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Engineering</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Terminology</w:t>
      </w:r>
      <w:proofErr w:type="spellEnd"/>
      <w:r w:rsidRPr="00A11816">
        <w:rPr>
          <w:rFonts w:ascii="Times New Roman" w:hAnsi="Times New Roman"/>
          <w:sz w:val="24"/>
          <w:szCs w:val="24"/>
          <w:lang w:eastAsia="ru-RU"/>
        </w:rPr>
        <w:t>, обновление 2002 года) как легкость сопровождения, расширения, адаптации и корректировки для удовлетворения заданных требований. Стандарт ISO/IEC 9126-01 (</w:t>
      </w:r>
      <w:proofErr w:type="spellStart"/>
      <w:r w:rsidRPr="00A11816">
        <w:rPr>
          <w:rFonts w:ascii="Times New Roman" w:hAnsi="Times New Roman"/>
          <w:sz w:val="24"/>
          <w:szCs w:val="24"/>
          <w:lang w:eastAsia="ru-RU"/>
        </w:rPr>
        <w:t>Software</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Engineering</w:t>
      </w:r>
      <w:proofErr w:type="spellEnd"/>
      <w:r w:rsidRPr="00A11816">
        <w:rPr>
          <w:rFonts w:ascii="Times New Roman" w:hAnsi="Times New Roman"/>
          <w:sz w:val="24"/>
          <w:szCs w:val="24"/>
          <w:lang w:eastAsia="ru-RU"/>
        </w:rPr>
        <w:t xml:space="preserve"> – </w:t>
      </w:r>
      <w:proofErr w:type="spellStart"/>
      <w:r w:rsidRPr="00A11816">
        <w:rPr>
          <w:rFonts w:ascii="Times New Roman" w:hAnsi="Times New Roman"/>
          <w:sz w:val="24"/>
          <w:szCs w:val="24"/>
          <w:lang w:eastAsia="ru-RU"/>
        </w:rPr>
        <w:t>Product</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Quality</w:t>
      </w:r>
      <w:proofErr w:type="spellEnd"/>
      <w:r w:rsidRPr="00A11816">
        <w:rPr>
          <w:rFonts w:ascii="Times New Roman" w:hAnsi="Times New Roman"/>
          <w:sz w:val="24"/>
          <w:szCs w:val="24"/>
          <w:lang w:eastAsia="ru-RU"/>
        </w:rPr>
        <w:t xml:space="preserve"> – </w:t>
      </w:r>
      <w:proofErr w:type="spellStart"/>
      <w:r w:rsidRPr="00A11816">
        <w:rPr>
          <w:rFonts w:ascii="Times New Roman" w:hAnsi="Times New Roman"/>
          <w:sz w:val="24"/>
          <w:szCs w:val="24"/>
          <w:lang w:eastAsia="ru-RU"/>
        </w:rPr>
        <w:t>Part</w:t>
      </w:r>
      <w:proofErr w:type="spellEnd"/>
      <w:r w:rsidRPr="00A11816">
        <w:rPr>
          <w:rFonts w:ascii="Times New Roman" w:hAnsi="Times New Roman"/>
          <w:sz w:val="24"/>
          <w:szCs w:val="24"/>
          <w:lang w:eastAsia="ru-RU"/>
        </w:rPr>
        <w:t xml:space="preserve"> 1: </w:t>
      </w:r>
      <w:proofErr w:type="spellStart"/>
      <w:r w:rsidRPr="00A11816">
        <w:rPr>
          <w:rFonts w:ascii="Times New Roman" w:hAnsi="Times New Roman"/>
          <w:sz w:val="24"/>
          <w:szCs w:val="24"/>
          <w:lang w:eastAsia="ru-RU"/>
        </w:rPr>
        <w:t>Quality</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Model</w:t>
      </w:r>
      <w:proofErr w:type="spellEnd"/>
      <w:r w:rsidRPr="00A11816">
        <w:rPr>
          <w:rFonts w:ascii="Times New Roman" w:hAnsi="Times New Roman"/>
          <w:sz w:val="24"/>
          <w:szCs w:val="24"/>
          <w:lang w:eastAsia="ru-RU"/>
        </w:rPr>
        <w:t>, 2001 г.) определяет возможность сопровождения как одну из характеристик качества.</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Методические указания</w:t>
      </w:r>
    </w:p>
    <w:p w:rsidR="00221484" w:rsidRPr="00A11816" w:rsidRDefault="00221484" w:rsidP="00A11816">
      <w:pPr>
        <w:widowControl w:val="0"/>
        <w:spacing w:after="0" w:line="360" w:lineRule="auto"/>
        <w:ind w:firstLine="709"/>
        <w:jc w:val="both"/>
        <w:rPr>
          <w:rFonts w:ascii="Times New Roman" w:hAnsi="Times New Roman"/>
          <w:sz w:val="28"/>
          <w:szCs w:val="28"/>
          <w:lang w:eastAsia="ru-RU"/>
        </w:rPr>
      </w:pPr>
      <w:r w:rsidRPr="00A11816">
        <w:rPr>
          <w:rFonts w:ascii="Times New Roman" w:hAnsi="Times New Roman"/>
          <w:sz w:val="28"/>
          <w:szCs w:val="28"/>
          <w:lang w:eastAsia="ru-RU"/>
        </w:rPr>
        <w:t xml:space="preserve">Для выполнения заданий вам потребуется вспомнить </w:t>
      </w:r>
      <w:r w:rsidRPr="00A11816">
        <w:rPr>
          <w:rFonts w:ascii="Times New Roman" w:hAnsi="Times New Roman"/>
          <w:bCs/>
          <w:iCs/>
          <w:sz w:val="28"/>
          <w:szCs w:val="28"/>
          <w:lang w:eastAsia="ru-RU"/>
        </w:rPr>
        <w:t>теоретический материал</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Задания</w:t>
      </w:r>
    </w:p>
    <w:p w:rsidR="00221484" w:rsidRPr="00A11816" w:rsidRDefault="00221484" w:rsidP="00DD54B2">
      <w:pPr>
        <w:widowControl w:val="0"/>
        <w:numPr>
          <w:ilvl w:val="0"/>
          <w:numId w:val="40"/>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Повторите теоретический материал, подробно изучите технические вопросы сопровождения ПО</w:t>
      </w:r>
    </w:p>
    <w:p w:rsidR="00221484" w:rsidRPr="00A11816" w:rsidRDefault="00221484" w:rsidP="00DD54B2">
      <w:pPr>
        <w:widowControl w:val="0"/>
        <w:numPr>
          <w:ilvl w:val="0"/>
          <w:numId w:val="40"/>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Заполните таблицу относительно вашего ПО</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6"/>
        <w:gridCol w:w="2697"/>
        <w:gridCol w:w="3032"/>
      </w:tblGrid>
      <w:tr w:rsidR="00221484" w:rsidRPr="00A11816" w:rsidTr="00361E7B">
        <w:tc>
          <w:tcPr>
            <w:tcW w:w="2776" w:type="dxa"/>
            <w:vAlign w:val="center"/>
          </w:tcPr>
          <w:p w:rsidR="00221484" w:rsidRPr="00361E7B" w:rsidRDefault="00221484" w:rsidP="00361E7B">
            <w:pPr>
              <w:widowControl w:val="0"/>
              <w:spacing w:after="0" w:line="360" w:lineRule="auto"/>
              <w:contextualSpacing/>
              <w:jc w:val="center"/>
              <w:rPr>
                <w:rFonts w:ascii="Times New Roman" w:hAnsi="Times New Roman"/>
                <w:sz w:val="24"/>
                <w:szCs w:val="24"/>
                <w:lang w:eastAsia="ru-RU"/>
              </w:rPr>
            </w:pPr>
            <w:r w:rsidRPr="00361E7B">
              <w:rPr>
                <w:rFonts w:ascii="Times New Roman" w:hAnsi="Times New Roman"/>
                <w:sz w:val="24"/>
                <w:szCs w:val="24"/>
                <w:lang w:eastAsia="ru-RU"/>
              </w:rPr>
              <w:t>Технический вопрос</w:t>
            </w:r>
          </w:p>
        </w:tc>
        <w:tc>
          <w:tcPr>
            <w:tcW w:w="2697" w:type="dxa"/>
            <w:vAlign w:val="center"/>
          </w:tcPr>
          <w:p w:rsidR="00221484" w:rsidRPr="00361E7B" w:rsidRDefault="00221484" w:rsidP="00361E7B">
            <w:pPr>
              <w:widowControl w:val="0"/>
              <w:spacing w:after="0" w:line="360" w:lineRule="auto"/>
              <w:contextualSpacing/>
              <w:jc w:val="center"/>
              <w:rPr>
                <w:rFonts w:ascii="Times New Roman" w:hAnsi="Times New Roman"/>
                <w:sz w:val="24"/>
                <w:szCs w:val="24"/>
                <w:lang w:eastAsia="ru-RU"/>
              </w:rPr>
            </w:pPr>
            <w:r w:rsidRPr="00361E7B">
              <w:rPr>
                <w:rFonts w:ascii="Times New Roman" w:hAnsi="Times New Roman"/>
                <w:sz w:val="24"/>
                <w:szCs w:val="24"/>
                <w:lang w:eastAsia="ru-RU"/>
              </w:rPr>
              <w:t>Описание проблемы</w:t>
            </w:r>
          </w:p>
        </w:tc>
        <w:tc>
          <w:tcPr>
            <w:tcW w:w="3032" w:type="dxa"/>
            <w:vAlign w:val="center"/>
          </w:tcPr>
          <w:p w:rsidR="00221484" w:rsidRPr="00361E7B" w:rsidRDefault="00221484" w:rsidP="00361E7B">
            <w:pPr>
              <w:widowControl w:val="0"/>
              <w:spacing w:after="0" w:line="360" w:lineRule="auto"/>
              <w:contextualSpacing/>
              <w:jc w:val="center"/>
              <w:rPr>
                <w:rFonts w:ascii="Times New Roman" w:hAnsi="Times New Roman"/>
                <w:sz w:val="24"/>
                <w:szCs w:val="24"/>
                <w:lang w:eastAsia="ru-RU"/>
              </w:rPr>
            </w:pPr>
            <w:r w:rsidRPr="00361E7B">
              <w:rPr>
                <w:rFonts w:ascii="Times New Roman" w:hAnsi="Times New Roman"/>
                <w:sz w:val="24"/>
                <w:szCs w:val="24"/>
                <w:lang w:eastAsia="ru-RU"/>
              </w:rPr>
              <w:t xml:space="preserve">Возможное решение </w:t>
            </w:r>
          </w:p>
        </w:tc>
      </w:tr>
      <w:tr w:rsidR="00221484" w:rsidRPr="00A11816" w:rsidTr="00361E7B">
        <w:tc>
          <w:tcPr>
            <w:tcW w:w="2776" w:type="dxa"/>
            <w:vAlign w:val="center"/>
          </w:tcPr>
          <w:p w:rsidR="00221484" w:rsidRPr="00361E7B" w:rsidRDefault="00221484" w:rsidP="00361E7B">
            <w:pPr>
              <w:widowControl w:val="0"/>
              <w:spacing w:after="0" w:line="360" w:lineRule="auto"/>
              <w:contextualSpacing/>
              <w:jc w:val="center"/>
              <w:rPr>
                <w:rFonts w:ascii="Times New Roman" w:hAnsi="Times New Roman"/>
                <w:sz w:val="24"/>
                <w:szCs w:val="24"/>
                <w:lang w:eastAsia="ru-RU"/>
              </w:rPr>
            </w:pPr>
          </w:p>
        </w:tc>
        <w:tc>
          <w:tcPr>
            <w:tcW w:w="2697" w:type="dxa"/>
            <w:vAlign w:val="center"/>
          </w:tcPr>
          <w:p w:rsidR="00221484" w:rsidRPr="00361E7B" w:rsidRDefault="00221484" w:rsidP="00361E7B">
            <w:pPr>
              <w:widowControl w:val="0"/>
              <w:spacing w:after="0" w:line="360" w:lineRule="auto"/>
              <w:contextualSpacing/>
              <w:jc w:val="center"/>
              <w:rPr>
                <w:rFonts w:ascii="Times New Roman" w:hAnsi="Times New Roman"/>
                <w:sz w:val="24"/>
                <w:szCs w:val="24"/>
                <w:lang w:eastAsia="ru-RU"/>
              </w:rPr>
            </w:pPr>
          </w:p>
        </w:tc>
        <w:tc>
          <w:tcPr>
            <w:tcW w:w="3032" w:type="dxa"/>
            <w:vAlign w:val="center"/>
          </w:tcPr>
          <w:p w:rsidR="00221484" w:rsidRPr="00361E7B" w:rsidRDefault="00221484" w:rsidP="00361E7B">
            <w:pPr>
              <w:widowControl w:val="0"/>
              <w:spacing w:after="0" w:line="360" w:lineRule="auto"/>
              <w:contextualSpacing/>
              <w:jc w:val="center"/>
              <w:rPr>
                <w:rFonts w:ascii="Times New Roman" w:hAnsi="Times New Roman"/>
                <w:sz w:val="24"/>
                <w:szCs w:val="24"/>
                <w:lang w:eastAsia="ru-RU"/>
              </w:rPr>
            </w:pPr>
          </w:p>
        </w:tc>
      </w:tr>
    </w:tbl>
    <w:p w:rsidR="00221484" w:rsidRPr="00A11816" w:rsidRDefault="00221484" w:rsidP="00A11816">
      <w:pPr>
        <w:widowControl w:val="0"/>
        <w:spacing w:after="0" w:line="360" w:lineRule="auto"/>
        <w:jc w:val="center"/>
        <w:rPr>
          <w:rFonts w:ascii="Times New Roman" w:hAnsi="Times New Roman"/>
          <w:bCs/>
          <w:i/>
          <w:sz w:val="28"/>
          <w:szCs w:val="28"/>
          <w:lang w:eastAsia="ru-RU"/>
        </w:rPr>
      </w:pPr>
      <w:r w:rsidRPr="00A11816">
        <w:rPr>
          <w:rFonts w:ascii="Times New Roman" w:hAnsi="Times New Roman"/>
          <w:bCs/>
          <w:i/>
          <w:sz w:val="28"/>
          <w:szCs w:val="28"/>
          <w:lang w:eastAsia="ru-RU"/>
        </w:rPr>
        <w:t>Контрольные вопросы</w:t>
      </w:r>
    </w:p>
    <w:p w:rsidR="00221484" w:rsidRPr="00A11816" w:rsidRDefault="00221484" w:rsidP="00DD54B2">
      <w:pPr>
        <w:widowControl w:val="0"/>
        <w:numPr>
          <w:ilvl w:val="0"/>
          <w:numId w:val="54"/>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Какие технические вопросы сопровождения вы знаете?</w:t>
      </w:r>
    </w:p>
    <w:p w:rsidR="00221484" w:rsidRPr="00A11816" w:rsidRDefault="00221484" w:rsidP="00DD54B2">
      <w:pPr>
        <w:widowControl w:val="0"/>
        <w:numPr>
          <w:ilvl w:val="0"/>
          <w:numId w:val="54"/>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lastRenderedPageBreak/>
        <w:t>В чем проблема ограниченного понимания?</w:t>
      </w:r>
    </w:p>
    <w:p w:rsidR="00221484" w:rsidRPr="00A11816" w:rsidRDefault="00221484" w:rsidP="00DD54B2">
      <w:pPr>
        <w:widowControl w:val="0"/>
        <w:numPr>
          <w:ilvl w:val="0"/>
          <w:numId w:val="54"/>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Какие проблемы возникают пари тестировании?</w:t>
      </w:r>
    </w:p>
    <w:p w:rsidR="00221484" w:rsidRPr="00A11816" w:rsidRDefault="00221484" w:rsidP="00DD54B2">
      <w:pPr>
        <w:widowControl w:val="0"/>
        <w:numPr>
          <w:ilvl w:val="0"/>
          <w:numId w:val="54"/>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Для чего нужен анализ влияния и в чём он заключается?</w:t>
      </w:r>
    </w:p>
    <w:p w:rsidR="00221484" w:rsidRPr="00A11816" w:rsidRDefault="00221484" w:rsidP="00DD54B2">
      <w:pPr>
        <w:widowControl w:val="0"/>
        <w:numPr>
          <w:ilvl w:val="0"/>
          <w:numId w:val="54"/>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 xml:space="preserve">Что такое </w:t>
      </w:r>
      <w:proofErr w:type="spellStart"/>
      <w:r w:rsidRPr="00A11816">
        <w:rPr>
          <w:rFonts w:ascii="Times New Roman" w:hAnsi="Times New Roman"/>
          <w:sz w:val="28"/>
          <w:szCs w:val="28"/>
          <w:lang w:eastAsia="ru-RU"/>
        </w:rPr>
        <w:t>сопровождаемость</w:t>
      </w:r>
      <w:proofErr w:type="spellEnd"/>
      <w:r w:rsidRPr="00A11816">
        <w:rPr>
          <w:rFonts w:ascii="Times New Roman" w:hAnsi="Times New Roman"/>
          <w:sz w:val="28"/>
          <w:szCs w:val="28"/>
          <w:lang w:eastAsia="ru-RU"/>
        </w:rPr>
        <w:t xml:space="preserve"> ПО?</w:t>
      </w:r>
    </w:p>
    <w:p w:rsidR="00221484" w:rsidRPr="00A11816" w:rsidRDefault="00221484" w:rsidP="00A11816">
      <w:pPr>
        <w:widowControl w:val="0"/>
        <w:spacing w:after="0" w:line="360" w:lineRule="auto"/>
        <w:ind w:left="1005"/>
        <w:jc w:val="center"/>
        <w:rPr>
          <w:rFonts w:ascii="Times New Roman" w:hAnsi="Times New Roman"/>
          <w:i/>
          <w:iCs/>
          <w:sz w:val="28"/>
          <w:szCs w:val="28"/>
          <w:lang w:eastAsia="ru-RU"/>
        </w:rPr>
      </w:pPr>
      <w:r w:rsidRPr="00A11816">
        <w:rPr>
          <w:rFonts w:ascii="Times New Roman" w:hAnsi="Times New Roman"/>
          <w:i/>
          <w:iCs/>
          <w:sz w:val="28"/>
          <w:szCs w:val="28"/>
          <w:lang w:eastAsia="ru-RU"/>
        </w:rPr>
        <w:t>Форма отчёта</w:t>
      </w:r>
    </w:p>
    <w:p w:rsidR="00221484" w:rsidRPr="00A11816" w:rsidRDefault="00221484" w:rsidP="00A11816">
      <w:pPr>
        <w:widowControl w:val="0"/>
        <w:spacing w:after="0" w:line="360" w:lineRule="auto"/>
        <w:ind w:left="1005"/>
        <w:jc w:val="both"/>
        <w:rPr>
          <w:rFonts w:ascii="Times New Roman" w:hAnsi="Times New Roman"/>
          <w:sz w:val="28"/>
          <w:szCs w:val="28"/>
          <w:lang w:eastAsia="ru-RU"/>
        </w:rPr>
      </w:pPr>
      <w:r w:rsidRPr="00A11816">
        <w:rPr>
          <w:rFonts w:ascii="Times New Roman" w:hAnsi="Times New Roman"/>
          <w:sz w:val="28"/>
          <w:szCs w:val="28"/>
          <w:lang w:eastAsia="ru-RU"/>
        </w:rPr>
        <w:t>Конспект, таблица, ответы на вопросы.</w:t>
      </w:r>
    </w:p>
    <w:p w:rsidR="00221484" w:rsidRPr="00A11816" w:rsidRDefault="00221484" w:rsidP="00A11816">
      <w:pPr>
        <w:widowControl w:val="0"/>
        <w:spacing w:before="240" w:after="60" w:line="360" w:lineRule="auto"/>
        <w:ind w:left="567"/>
        <w:jc w:val="center"/>
        <w:outlineLvl w:val="3"/>
        <w:rPr>
          <w:rFonts w:ascii="Times New Roman" w:hAnsi="Times New Roman"/>
          <w:b/>
          <w:bCs/>
          <w:sz w:val="32"/>
          <w:szCs w:val="32"/>
          <w:lang w:eastAsia="ru-RU"/>
        </w:rPr>
      </w:pPr>
      <w:r w:rsidRPr="00A11816">
        <w:rPr>
          <w:rFonts w:ascii="Times New Roman" w:hAnsi="Times New Roman"/>
          <w:b/>
          <w:bCs/>
          <w:sz w:val="32"/>
          <w:szCs w:val="32"/>
          <w:lang w:eastAsia="ru-RU"/>
        </w:rPr>
        <w:t>Практическое задание № 6</w:t>
      </w:r>
    </w:p>
    <w:p w:rsidR="00221484" w:rsidRPr="00A11816" w:rsidRDefault="00221484" w:rsidP="00A11816">
      <w:pPr>
        <w:widowControl w:val="0"/>
        <w:spacing w:after="0" w:line="360" w:lineRule="auto"/>
        <w:ind w:left="284" w:hanging="284"/>
        <w:jc w:val="center"/>
        <w:rPr>
          <w:rFonts w:ascii="Times New Roman" w:hAnsi="Times New Roman"/>
          <w:b/>
          <w:iCs/>
          <w:sz w:val="28"/>
          <w:szCs w:val="28"/>
          <w:lang w:eastAsia="ru-RU"/>
        </w:rPr>
      </w:pPr>
      <w:r w:rsidRPr="00A11816">
        <w:rPr>
          <w:rFonts w:ascii="Times New Roman" w:hAnsi="Times New Roman"/>
          <w:b/>
          <w:iCs/>
          <w:sz w:val="28"/>
          <w:szCs w:val="28"/>
          <w:lang w:eastAsia="ru-RU"/>
        </w:rPr>
        <w:t xml:space="preserve">Управленческие вопросы сопровождения  программного обеспечения компьютерных систем </w:t>
      </w:r>
    </w:p>
    <w:p w:rsidR="00221484" w:rsidRPr="00A11816" w:rsidRDefault="00221484" w:rsidP="00A11816">
      <w:pPr>
        <w:widowControl w:val="0"/>
        <w:spacing w:after="0" w:line="360" w:lineRule="auto"/>
        <w:ind w:firstLine="567"/>
        <w:jc w:val="both"/>
        <w:rPr>
          <w:rFonts w:ascii="Times New Roman" w:hAnsi="Times New Roman"/>
          <w:sz w:val="28"/>
          <w:szCs w:val="28"/>
          <w:lang w:eastAsia="ru-RU"/>
        </w:rPr>
      </w:pPr>
      <w:r w:rsidRPr="00A11816">
        <w:rPr>
          <w:rFonts w:ascii="Times New Roman" w:hAnsi="Times New Roman"/>
          <w:sz w:val="28"/>
          <w:szCs w:val="28"/>
          <w:lang w:eastAsia="ru-RU"/>
        </w:rPr>
        <w:t xml:space="preserve"> </w:t>
      </w:r>
      <w:r w:rsidRPr="00A11816">
        <w:rPr>
          <w:rFonts w:ascii="Times New Roman" w:hAnsi="Times New Roman"/>
          <w:bCs/>
          <w:i/>
          <w:sz w:val="28"/>
          <w:szCs w:val="28"/>
          <w:lang w:eastAsia="ru-RU"/>
        </w:rPr>
        <w:t xml:space="preserve">Цель: </w:t>
      </w:r>
      <w:r w:rsidRPr="00A11816">
        <w:rPr>
          <w:rFonts w:ascii="Times New Roman" w:hAnsi="Times New Roman"/>
          <w:sz w:val="28"/>
          <w:szCs w:val="28"/>
          <w:lang w:eastAsia="ru-RU"/>
        </w:rPr>
        <w:t xml:space="preserve">научиться решать управленческие вопросы сопровождения ПО </w:t>
      </w:r>
    </w:p>
    <w:p w:rsidR="00221484" w:rsidRPr="00A11816" w:rsidRDefault="00221484" w:rsidP="00A11816">
      <w:pPr>
        <w:widowControl w:val="0"/>
        <w:spacing w:after="0" w:line="360" w:lineRule="auto"/>
        <w:ind w:firstLine="567"/>
        <w:jc w:val="center"/>
        <w:rPr>
          <w:rFonts w:ascii="Times New Roman" w:hAnsi="Times New Roman"/>
          <w:bCs/>
          <w:i/>
          <w:sz w:val="28"/>
          <w:szCs w:val="28"/>
          <w:lang w:eastAsia="ru-RU"/>
        </w:rPr>
      </w:pPr>
      <w:r w:rsidRPr="00A11816">
        <w:rPr>
          <w:rFonts w:ascii="Times New Roman" w:hAnsi="Times New Roman"/>
          <w:bCs/>
          <w:i/>
          <w:sz w:val="28"/>
          <w:szCs w:val="28"/>
          <w:lang w:eastAsia="ru-RU"/>
        </w:rPr>
        <w:t>Теоретическое обоснование</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iCs/>
          <w:sz w:val="24"/>
          <w:szCs w:val="24"/>
          <w:lang w:eastAsia="ru-RU"/>
        </w:rPr>
        <w:t xml:space="preserve"> К у</w:t>
      </w:r>
      <w:r w:rsidRPr="00A11816">
        <w:rPr>
          <w:rFonts w:ascii="Times New Roman" w:hAnsi="Times New Roman"/>
          <w:sz w:val="24"/>
          <w:szCs w:val="24"/>
          <w:lang w:eastAsia="ru-RU"/>
        </w:rPr>
        <w:t xml:space="preserve">правленческие вопросам сопровождения  программного обеспечения компьютерных систем относятся: </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 xml:space="preserve">1. </w:t>
      </w:r>
      <w:r w:rsidRPr="00A11816">
        <w:rPr>
          <w:rFonts w:ascii="Times New Roman" w:hAnsi="Times New Roman"/>
          <w:sz w:val="24"/>
          <w:szCs w:val="24"/>
          <w:u w:val="single"/>
          <w:lang w:eastAsia="ru-RU"/>
        </w:rPr>
        <w:t>Согласование с организационными целями</w:t>
      </w:r>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Alignment</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with</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organizational</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objectivies</w:t>
      </w:r>
      <w:proofErr w:type="spellEnd"/>
      <w:r w:rsidRPr="00A11816">
        <w:rPr>
          <w:rFonts w:ascii="Times New Roman" w:hAnsi="Times New Roman"/>
          <w:sz w:val="24"/>
          <w:szCs w:val="24"/>
          <w:lang w:eastAsia="ru-RU"/>
        </w:rPr>
        <w:t xml:space="preserve">). Организационные цели описывают, как продемонстрировать возврат инвестиций от деятельности по сопровождению программного обеспечения. Сопровождение системы преследует цели максимального продления срока эксплуатации программного обеспечения. </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 xml:space="preserve">2.  </w:t>
      </w:r>
      <w:r w:rsidRPr="00A11816">
        <w:rPr>
          <w:rFonts w:ascii="Times New Roman" w:hAnsi="Times New Roman"/>
          <w:sz w:val="24"/>
          <w:szCs w:val="24"/>
          <w:u w:val="single"/>
          <w:lang w:eastAsia="ru-RU"/>
        </w:rPr>
        <w:t>Проблемы кадрового обеспечения</w:t>
      </w:r>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Staffing</w:t>
      </w:r>
      <w:proofErr w:type="spellEnd"/>
      <w:r w:rsidRPr="00A11816">
        <w:rPr>
          <w:rFonts w:ascii="Times New Roman" w:hAnsi="Times New Roman"/>
          <w:sz w:val="24"/>
          <w:szCs w:val="24"/>
          <w:lang w:eastAsia="ru-RU"/>
        </w:rPr>
        <w:t xml:space="preserve">). Данная тема касается вопросов привлечения и удержания квалифицированного персонала по сопровождению. Решение этой задачи, в первую очередь, находится в руках старшего менеджмента, формирующего соответствующий стиль отношений между функциональными и вспомогательными подразделениями. </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 xml:space="preserve">3. </w:t>
      </w:r>
      <w:r w:rsidRPr="00A11816">
        <w:rPr>
          <w:rFonts w:ascii="Times New Roman" w:hAnsi="Times New Roman"/>
          <w:sz w:val="24"/>
          <w:szCs w:val="24"/>
          <w:u w:val="single"/>
          <w:lang w:eastAsia="ru-RU"/>
        </w:rPr>
        <w:t>Процесс</w:t>
      </w:r>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Process</w:t>
      </w:r>
      <w:proofErr w:type="spellEnd"/>
      <w:r w:rsidRPr="00A11816">
        <w:rPr>
          <w:rFonts w:ascii="Times New Roman" w:hAnsi="Times New Roman"/>
          <w:sz w:val="24"/>
          <w:szCs w:val="24"/>
          <w:lang w:eastAsia="ru-RU"/>
        </w:rPr>
        <w:t>). Процесс является набором работ (</w:t>
      </w:r>
      <w:proofErr w:type="spellStart"/>
      <w:r w:rsidRPr="00A11816">
        <w:rPr>
          <w:rFonts w:ascii="Times New Roman" w:hAnsi="Times New Roman"/>
          <w:sz w:val="24"/>
          <w:szCs w:val="24"/>
          <w:lang w:eastAsia="ru-RU"/>
        </w:rPr>
        <w:t>activities</w:t>
      </w:r>
      <w:proofErr w:type="spellEnd"/>
      <w:r w:rsidRPr="00A11816">
        <w:rPr>
          <w:rFonts w:ascii="Times New Roman" w:hAnsi="Times New Roman"/>
          <w:sz w:val="24"/>
          <w:szCs w:val="24"/>
          <w:lang w:eastAsia="ru-RU"/>
        </w:rPr>
        <w:t xml:space="preserve">), методов, практик и, своего рода, трансформаций, которые используются людьми для разработки и сопровождения программных систем и ассоциированных с ними продуктов. </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B40B71">
        <w:rPr>
          <w:rFonts w:ascii="Times New Roman" w:hAnsi="Times New Roman"/>
          <w:sz w:val="24"/>
          <w:szCs w:val="24"/>
          <w:lang w:val="en-US" w:eastAsia="ru-RU"/>
        </w:rPr>
        <w:t xml:space="preserve">4. </w:t>
      </w:r>
      <w:r w:rsidRPr="00A11816">
        <w:rPr>
          <w:rFonts w:ascii="Times New Roman" w:hAnsi="Times New Roman"/>
          <w:sz w:val="24"/>
          <w:szCs w:val="24"/>
          <w:u w:val="single"/>
          <w:lang w:eastAsia="ru-RU"/>
        </w:rPr>
        <w:t>Организационные</w:t>
      </w:r>
      <w:r w:rsidRPr="00B40B71">
        <w:rPr>
          <w:rFonts w:ascii="Times New Roman" w:hAnsi="Times New Roman"/>
          <w:sz w:val="24"/>
          <w:szCs w:val="24"/>
          <w:u w:val="single"/>
          <w:lang w:val="en-US" w:eastAsia="ru-RU"/>
        </w:rPr>
        <w:t xml:space="preserve"> </w:t>
      </w:r>
      <w:r w:rsidRPr="00A11816">
        <w:rPr>
          <w:rFonts w:ascii="Times New Roman" w:hAnsi="Times New Roman"/>
          <w:sz w:val="24"/>
          <w:szCs w:val="24"/>
          <w:u w:val="single"/>
          <w:lang w:eastAsia="ru-RU"/>
        </w:rPr>
        <w:t>аспекты</w:t>
      </w:r>
      <w:r w:rsidRPr="00B40B71">
        <w:rPr>
          <w:rFonts w:ascii="Times New Roman" w:hAnsi="Times New Roman"/>
          <w:sz w:val="24"/>
          <w:szCs w:val="24"/>
          <w:u w:val="single"/>
          <w:lang w:val="en-US" w:eastAsia="ru-RU"/>
        </w:rPr>
        <w:t xml:space="preserve"> </w:t>
      </w:r>
      <w:r w:rsidRPr="00A11816">
        <w:rPr>
          <w:rFonts w:ascii="Times New Roman" w:hAnsi="Times New Roman"/>
          <w:sz w:val="24"/>
          <w:szCs w:val="24"/>
          <w:u w:val="single"/>
          <w:lang w:eastAsia="ru-RU"/>
        </w:rPr>
        <w:t>сопровождения</w:t>
      </w:r>
      <w:r w:rsidRPr="00B40B71">
        <w:rPr>
          <w:rFonts w:ascii="Times New Roman" w:hAnsi="Times New Roman"/>
          <w:sz w:val="24"/>
          <w:szCs w:val="24"/>
          <w:lang w:val="en-US" w:eastAsia="ru-RU"/>
        </w:rPr>
        <w:t xml:space="preserve"> (</w:t>
      </w:r>
      <w:r w:rsidRPr="00A11816">
        <w:rPr>
          <w:rFonts w:ascii="Times New Roman" w:hAnsi="Times New Roman"/>
          <w:sz w:val="24"/>
          <w:szCs w:val="24"/>
          <w:lang w:val="en-US" w:eastAsia="ru-RU"/>
        </w:rPr>
        <w:t>Organizational</w:t>
      </w:r>
      <w:r w:rsidRPr="00B40B71">
        <w:rPr>
          <w:rFonts w:ascii="Times New Roman" w:hAnsi="Times New Roman"/>
          <w:sz w:val="24"/>
          <w:szCs w:val="24"/>
          <w:lang w:val="en-US" w:eastAsia="ru-RU"/>
        </w:rPr>
        <w:t xml:space="preserve"> </w:t>
      </w:r>
      <w:r w:rsidRPr="00A11816">
        <w:rPr>
          <w:rFonts w:ascii="Times New Roman" w:hAnsi="Times New Roman"/>
          <w:sz w:val="24"/>
          <w:szCs w:val="24"/>
          <w:lang w:val="en-US" w:eastAsia="ru-RU"/>
        </w:rPr>
        <w:t>aspects</w:t>
      </w:r>
      <w:r w:rsidRPr="00B40B71">
        <w:rPr>
          <w:rFonts w:ascii="Times New Roman" w:hAnsi="Times New Roman"/>
          <w:sz w:val="24"/>
          <w:szCs w:val="24"/>
          <w:lang w:val="en-US" w:eastAsia="ru-RU"/>
        </w:rPr>
        <w:t xml:space="preserve"> </w:t>
      </w:r>
      <w:r w:rsidRPr="00A11816">
        <w:rPr>
          <w:rFonts w:ascii="Times New Roman" w:hAnsi="Times New Roman"/>
          <w:sz w:val="24"/>
          <w:szCs w:val="24"/>
          <w:lang w:val="en-US" w:eastAsia="ru-RU"/>
        </w:rPr>
        <w:t>of</w:t>
      </w:r>
      <w:r w:rsidRPr="00B40B71">
        <w:rPr>
          <w:rFonts w:ascii="Times New Roman" w:hAnsi="Times New Roman"/>
          <w:sz w:val="24"/>
          <w:szCs w:val="24"/>
          <w:lang w:val="en-US" w:eastAsia="ru-RU"/>
        </w:rPr>
        <w:t xml:space="preserve"> </w:t>
      </w:r>
      <w:r w:rsidRPr="00A11816">
        <w:rPr>
          <w:rFonts w:ascii="Times New Roman" w:hAnsi="Times New Roman"/>
          <w:sz w:val="24"/>
          <w:szCs w:val="24"/>
          <w:lang w:val="en-US" w:eastAsia="ru-RU"/>
        </w:rPr>
        <w:t>maintenance</w:t>
      </w:r>
      <w:r w:rsidRPr="00B40B71">
        <w:rPr>
          <w:rFonts w:ascii="Times New Roman" w:hAnsi="Times New Roman"/>
          <w:sz w:val="24"/>
          <w:szCs w:val="24"/>
          <w:lang w:val="en-US" w:eastAsia="ru-RU"/>
        </w:rPr>
        <w:t xml:space="preserve">). </w:t>
      </w:r>
      <w:r w:rsidRPr="00A11816">
        <w:rPr>
          <w:rFonts w:ascii="Times New Roman" w:hAnsi="Times New Roman"/>
          <w:sz w:val="24"/>
          <w:szCs w:val="24"/>
          <w:lang w:eastAsia="ru-RU"/>
        </w:rPr>
        <w:t>В первую очередь, организационные вопросы подразумевают какая организация будет отвечать и/или какие функции необходимо выполнять для обеспечения деятельности по сопровождению.</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 xml:space="preserve">5. </w:t>
      </w:r>
      <w:proofErr w:type="spellStart"/>
      <w:r w:rsidRPr="00A11816">
        <w:rPr>
          <w:rFonts w:ascii="Times New Roman" w:hAnsi="Times New Roman"/>
          <w:sz w:val="24"/>
          <w:szCs w:val="24"/>
          <w:u w:val="single"/>
          <w:lang w:eastAsia="ru-RU"/>
        </w:rPr>
        <w:t>Аутсоурсинг</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Outsourcing</w:t>
      </w:r>
      <w:proofErr w:type="spellEnd"/>
      <w:r w:rsidRPr="00A11816">
        <w:rPr>
          <w:rFonts w:ascii="Times New Roman" w:hAnsi="Times New Roman"/>
          <w:sz w:val="24"/>
          <w:szCs w:val="24"/>
          <w:lang w:eastAsia="ru-RU"/>
        </w:rPr>
        <w:t xml:space="preserve">). Суть его заключается в передаче работ, в первую очередь, вспомогательных (непрофильных для организации) “на сторону”. Крупные </w:t>
      </w:r>
      <w:r w:rsidRPr="00A11816">
        <w:rPr>
          <w:rFonts w:ascii="Times New Roman" w:hAnsi="Times New Roman"/>
          <w:sz w:val="24"/>
          <w:szCs w:val="24"/>
          <w:lang w:eastAsia="ru-RU"/>
        </w:rPr>
        <w:lastRenderedPageBreak/>
        <w:t xml:space="preserve">корпорации передают в управление другим организациям целые портфели программных систем, а, иногда, и целиком всю ИТ-инфраструктуру. </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Еще один вопрос, требующий специального внимания, заключается в необходимости определения процесса и процедур передачи программного обеспечения на внешнее сопровождение.</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Методические указания</w:t>
      </w:r>
    </w:p>
    <w:p w:rsidR="00221484" w:rsidRPr="00A11816" w:rsidRDefault="00221484" w:rsidP="00A11816">
      <w:pPr>
        <w:widowControl w:val="0"/>
        <w:spacing w:after="0" w:line="360" w:lineRule="auto"/>
        <w:ind w:firstLine="709"/>
        <w:jc w:val="both"/>
        <w:rPr>
          <w:rFonts w:ascii="Times New Roman" w:hAnsi="Times New Roman"/>
          <w:sz w:val="28"/>
          <w:szCs w:val="28"/>
          <w:lang w:eastAsia="ru-RU"/>
        </w:rPr>
      </w:pPr>
      <w:r w:rsidRPr="00A11816">
        <w:rPr>
          <w:rFonts w:ascii="Times New Roman" w:hAnsi="Times New Roman"/>
          <w:sz w:val="28"/>
          <w:szCs w:val="28"/>
          <w:lang w:eastAsia="ru-RU"/>
        </w:rPr>
        <w:t xml:space="preserve">Для выполнения заданий вам потребуется вспомнить </w:t>
      </w:r>
      <w:r w:rsidRPr="00A11816">
        <w:rPr>
          <w:rFonts w:ascii="Times New Roman" w:hAnsi="Times New Roman"/>
          <w:bCs/>
          <w:iCs/>
          <w:sz w:val="28"/>
          <w:szCs w:val="28"/>
          <w:lang w:eastAsia="ru-RU"/>
        </w:rPr>
        <w:t>теоретический материал</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Задания</w:t>
      </w:r>
    </w:p>
    <w:p w:rsidR="00221484" w:rsidRPr="00A11816" w:rsidRDefault="00221484" w:rsidP="00DD54B2">
      <w:pPr>
        <w:widowControl w:val="0"/>
        <w:numPr>
          <w:ilvl w:val="0"/>
          <w:numId w:val="55"/>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Повторите теоретический материал, подробно изучите технические вопросы сопровождения ПО</w:t>
      </w:r>
    </w:p>
    <w:p w:rsidR="00221484" w:rsidRPr="00A11816" w:rsidRDefault="00221484" w:rsidP="00DD54B2">
      <w:pPr>
        <w:widowControl w:val="0"/>
        <w:numPr>
          <w:ilvl w:val="0"/>
          <w:numId w:val="55"/>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Заполните таблицу относительно вашего ПО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4"/>
        <w:gridCol w:w="2662"/>
        <w:gridCol w:w="3283"/>
      </w:tblGrid>
      <w:tr w:rsidR="00221484" w:rsidRPr="00A11816" w:rsidTr="00361E7B">
        <w:tc>
          <w:tcPr>
            <w:tcW w:w="2844" w:type="dxa"/>
            <w:vAlign w:val="center"/>
          </w:tcPr>
          <w:p w:rsidR="00221484" w:rsidRPr="00361E7B" w:rsidRDefault="00221484" w:rsidP="00361E7B">
            <w:pPr>
              <w:widowControl w:val="0"/>
              <w:spacing w:after="0" w:line="360" w:lineRule="auto"/>
              <w:contextualSpacing/>
              <w:jc w:val="center"/>
              <w:rPr>
                <w:rFonts w:ascii="Times New Roman" w:hAnsi="Times New Roman"/>
                <w:sz w:val="24"/>
                <w:szCs w:val="24"/>
                <w:lang w:eastAsia="ru-RU"/>
              </w:rPr>
            </w:pPr>
            <w:r w:rsidRPr="00361E7B">
              <w:rPr>
                <w:rFonts w:ascii="Times New Roman" w:hAnsi="Times New Roman"/>
                <w:sz w:val="24"/>
                <w:szCs w:val="24"/>
                <w:lang w:eastAsia="ru-RU"/>
              </w:rPr>
              <w:t>Управленческий вопрос</w:t>
            </w:r>
          </w:p>
        </w:tc>
        <w:tc>
          <w:tcPr>
            <w:tcW w:w="2662" w:type="dxa"/>
            <w:vAlign w:val="center"/>
          </w:tcPr>
          <w:p w:rsidR="00221484" w:rsidRPr="00361E7B" w:rsidRDefault="00221484" w:rsidP="00361E7B">
            <w:pPr>
              <w:widowControl w:val="0"/>
              <w:spacing w:after="0" w:line="360" w:lineRule="auto"/>
              <w:contextualSpacing/>
              <w:jc w:val="center"/>
              <w:rPr>
                <w:rFonts w:ascii="Times New Roman" w:hAnsi="Times New Roman"/>
                <w:sz w:val="24"/>
                <w:szCs w:val="24"/>
                <w:lang w:eastAsia="ru-RU"/>
              </w:rPr>
            </w:pPr>
            <w:r w:rsidRPr="00361E7B">
              <w:rPr>
                <w:rFonts w:ascii="Times New Roman" w:hAnsi="Times New Roman"/>
                <w:sz w:val="24"/>
                <w:szCs w:val="24"/>
                <w:lang w:eastAsia="ru-RU"/>
              </w:rPr>
              <w:t>Описание проблемы</w:t>
            </w:r>
          </w:p>
        </w:tc>
        <w:tc>
          <w:tcPr>
            <w:tcW w:w="3283" w:type="dxa"/>
            <w:vAlign w:val="center"/>
          </w:tcPr>
          <w:p w:rsidR="00221484" w:rsidRPr="00361E7B" w:rsidRDefault="00221484" w:rsidP="00361E7B">
            <w:pPr>
              <w:widowControl w:val="0"/>
              <w:spacing w:after="0" w:line="360" w:lineRule="auto"/>
              <w:contextualSpacing/>
              <w:jc w:val="center"/>
              <w:rPr>
                <w:rFonts w:ascii="Times New Roman" w:hAnsi="Times New Roman"/>
                <w:sz w:val="24"/>
                <w:szCs w:val="24"/>
                <w:lang w:eastAsia="ru-RU"/>
              </w:rPr>
            </w:pPr>
            <w:r w:rsidRPr="00361E7B">
              <w:rPr>
                <w:rFonts w:ascii="Times New Roman" w:hAnsi="Times New Roman"/>
                <w:sz w:val="24"/>
                <w:szCs w:val="24"/>
                <w:lang w:eastAsia="ru-RU"/>
              </w:rPr>
              <w:t xml:space="preserve">Возможное решение </w:t>
            </w:r>
          </w:p>
        </w:tc>
      </w:tr>
      <w:tr w:rsidR="00221484" w:rsidRPr="00A11816" w:rsidTr="00361E7B">
        <w:tc>
          <w:tcPr>
            <w:tcW w:w="2844" w:type="dxa"/>
            <w:vAlign w:val="center"/>
          </w:tcPr>
          <w:p w:rsidR="00221484" w:rsidRPr="00361E7B" w:rsidRDefault="00221484" w:rsidP="00361E7B">
            <w:pPr>
              <w:widowControl w:val="0"/>
              <w:spacing w:after="0" w:line="360" w:lineRule="auto"/>
              <w:contextualSpacing/>
              <w:jc w:val="center"/>
              <w:rPr>
                <w:rFonts w:ascii="Times New Roman" w:hAnsi="Times New Roman"/>
                <w:sz w:val="24"/>
                <w:szCs w:val="24"/>
                <w:lang w:eastAsia="ru-RU"/>
              </w:rPr>
            </w:pPr>
          </w:p>
        </w:tc>
        <w:tc>
          <w:tcPr>
            <w:tcW w:w="2662" w:type="dxa"/>
            <w:vAlign w:val="center"/>
          </w:tcPr>
          <w:p w:rsidR="00221484" w:rsidRPr="00361E7B" w:rsidRDefault="00221484" w:rsidP="00361E7B">
            <w:pPr>
              <w:widowControl w:val="0"/>
              <w:spacing w:after="0" w:line="360" w:lineRule="auto"/>
              <w:contextualSpacing/>
              <w:jc w:val="center"/>
              <w:rPr>
                <w:rFonts w:ascii="Times New Roman" w:hAnsi="Times New Roman"/>
                <w:sz w:val="24"/>
                <w:szCs w:val="24"/>
                <w:lang w:eastAsia="ru-RU"/>
              </w:rPr>
            </w:pPr>
          </w:p>
        </w:tc>
        <w:tc>
          <w:tcPr>
            <w:tcW w:w="3283" w:type="dxa"/>
            <w:vAlign w:val="center"/>
          </w:tcPr>
          <w:p w:rsidR="00221484" w:rsidRPr="00361E7B" w:rsidRDefault="00221484" w:rsidP="00361E7B">
            <w:pPr>
              <w:widowControl w:val="0"/>
              <w:spacing w:after="0" w:line="360" w:lineRule="auto"/>
              <w:contextualSpacing/>
              <w:jc w:val="center"/>
              <w:rPr>
                <w:rFonts w:ascii="Times New Roman" w:hAnsi="Times New Roman"/>
                <w:sz w:val="24"/>
                <w:szCs w:val="24"/>
                <w:lang w:eastAsia="ru-RU"/>
              </w:rPr>
            </w:pPr>
          </w:p>
        </w:tc>
      </w:tr>
    </w:tbl>
    <w:p w:rsidR="00221484" w:rsidRPr="00A11816" w:rsidRDefault="00221484" w:rsidP="00A11816">
      <w:pPr>
        <w:widowControl w:val="0"/>
        <w:spacing w:after="0" w:line="360" w:lineRule="auto"/>
        <w:jc w:val="center"/>
        <w:rPr>
          <w:rFonts w:ascii="Times New Roman" w:hAnsi="Times New Roman"/>
          <w:bCs/>
          <w:i/>
          <w:sz w:val="28"/>
          <w:szCs w:val="28"/>
          <w:lang w:eastAsia="ru-RU"/>
        </w:rPr>
      </w:pPr>
      <w:r w:rsidRPr="00A11816">
        <w:rPr>
          <w:rFonts w:ascii="Times New Roman" w:hAnsi="Times New Roman"/>
          <w:bCs/>
          <w:i/>
          <w:sz w:val="28"/>
          <w:szCs w:val="28"/>
          <w:lang w:eastAsia="ru-RU"/>
        </w:rPr>
        <w:t>Контрольные вопросы</w:t>
      </w:r>
    </w:p>
    <w:p w:rsidR="00221484" w:rsidRPr="00A11816" w:rsidRDefault="00221484" w:rsidP="00DD54B2">
      <w:pPr>
        <w:widowControl w:val="0"/>
        <w:numPr>
          <w:ilvl w:val="0"/>
          <w:numId w:val="56"/>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Какие вопросы сопровождения ПО относятся к управленческим?</w:t>
      </w:r>
    </w:p>
    <w:p w:rsidR="00221484" w:rsidRPr="00A11816" w:rsidRDefault="00221484" w:rsidP="00DD54B2">
      <w:pPr>
        <w:widowControl w:val="0"/>
        <w:numPr>
          <w:ilvl w:val="0"/>
          <w:numId w:val="56"/>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Для чего нужно согласование с организационными целями?</w:t>
      </w:r>
    </w:p>
    <w:p w:rsidR="00221484" w:rsidRPr="00A11816" w:rsidRDefault="00221484" w:rsidP="00DD54B2">
      <w:pPr>
        <w:widowControl w:val="0"/>
        <w:numPr>
          <w:ilvl w:val="0"/>
          <w:numId w:val="56"/>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В чём заключаются проблемы кадрового обеспечения?</w:t>
      </w:r>
    </w:p>
    <w:p w:rsidR="00221484" w:rsidRPr="00A11816" w:rsidRDefault="00221484" w:rsidP="00DD54B2">
      <w:pPr>
        <w:widowControl w:val="0"/>
        <w:numPr>
          <w:ilvl w:val="0"/>
          <w:numId w:val="56"/>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В чём заключается проблема процесса сопровождения?</w:t>
      </w:r>
    </w:p>
    <w:p w:rsidR="00221484" w:rsidRPr="00A11816" w:rsidRDefault="00221484" w:rsidP="00DD54B2">
      <w:pPr>
        <w:widowControl w:val="0"/>
        <w:numPr>
          <w:ilvl w:val="0"/>
          <w:numId w:val="56"/>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В чём заключаются организационные аспекты сопровождения?</w:t>
      </w:r>
    </w:p>
    <w:p w:rsidR="00221484" w:rsidRPr="00A11816" w:rsidRDefault="00221484" w:rsidP="00DD54B2">
      <w:pPr>
        <w:widowControl w:val="0"/>
        <w:numPr>
          <w:ilvl w:val="0"/>
          <w:numId w:val="56"/>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 xml:space="preserve">Что такое </w:t>
      </w:r>
      <w:proofErr w:type="spellStart"/>
      <w:r w:rsidRPr="00A11816">
        <w:rPr>
          <w:rFonts w:ascii="Times New Roman" w:hAnsi="Times New Roman"/>
          <w:sz w:val="28"/>
          <w:szCs w:val="28"/>
          <w:lang w:eastAsia="ru-RU"/>
        </w:rPr>
        <w:t>аутосоурсинг</w:t>
      </w:r>
      <w:proofErr w:type="spellEnd"/>
      <w:r w:rsidRPr="00A11816">
        <w:rPr>
          <w:rFonts w:ascii="Times New Roman" w:hAnsi="Times New Roman"/>
          <w:sz w:val="28"/>
          <w:szCs w:val="28"/>
          <w:lang w:eastAsia="ru-RU"/>
        </w:rPr>
        <w:t xml:space="preserve"> и в каких случая его используют?</w:t>
      </w:r>
    </w:p>
    <w:p w:rsidR="00221484" w:rsidRPr="00A11816" w:rsidRDefault="00221484" w:rsidP="00A11816">
      <w:pPr>
        <w:widowControl w:val="0"/>
        <w:spacing w:after="0" w:line="360" w:lineRule="auto"/>
        <w:ind w:left="1005"/>
        <w:jc w:val="center"/>
        <w:rPr>
          <w:rFonts w:ascii="Times New Roman" w:hAnsi="Times New Roman"/>
          <w:i/>
          <w:iCs/>
          <w:sz w:val="28"/>
          <w:szCs w:val="28"/>
          <w:lang w:eastAsia="ru-RU"/>
        </w:rPr>
      </w:pPr>
      <w:r w:rsidRPr="00A11816">
        <w:rPr>
          <w:rFonts w:ascii="Times New Roman" w:hAnsi="Times New Roman"/>
          <w:i/>
          <w:iCs/>
          <w:sz w:val="28"/>
          <w:szCs w:val="28"/>
          <w:lang w:eastAsia="ru-RU"/>
        </w:rPr>
        <w:t>Форма отчёта</w:t>
      </w:r>
    </w:p>
    <w:p w:rsidR="00221484" w:rsidRPr="00A11816" w:rsidRDefault="00221484" w:rsidP="00A11816">
      <w:pPr>
        <w:widowControl w:val="0"/>
        <w:spacing w:after="0" w:line="360" w:lineRule="auto"/>
        <w:ind w:left="1005"/>
        <w:jc w:val="both"/>
        <w:rPr>
          <w:rFonts w:ascii="Times New Roman" w:hAnsi="Times New Roman"/>
          <w:sz w:val="28"/>
          <w:szCs w:val="28"/>
          <w:lang w:eastAsia="ru-RU"/>
        </w:rPr>
      </w:pPr>
      <w:r w:rsidRPr="00A11816">
        <w:rPr>
          <w:rFonts w:ascii="Times New Roman" w:hAnsi="Times New Roman"/>
          <w:sz w:val="28"/>
          <w:szCs w:val="28"/>
          <w:lang w:eastAsia="ru-RU"/>
        </w:rPr>
        <w:t>Конспект, таблица, ответы на вопросы.</w:t>
      </w:r>
    </w:p>
    <w:p w:rsidR="00221484" w:rsidRPr="00A11816" w:rsidRDefault="00221484" w:rsidP="00A11816">
      <w:pPr>
        <w:widowControl w:val="0"/>
        <w:spacing w:before="240" w:after="60" w:line="360" w:lineRule="auto"/>
        <w:ind w:left="567"/>
        <w:jc w:val="center"/>
        <w:outlineLvl w:val="3"/>
        <w:rPr>
          <w:rFonts w:ascii="Times New Roman" w:hAnsi="Times New Roman"/>
          <w:b/>
          <w:bCs/>
          <w:sz w:val="32"/>
          <w:szCs w:val="32"/>
          <w:lang w:eastAsia="ru-RU"/>
        </w:rPr>
      </w:pPr>
      <w:r w:rsidRPr="00A11816">
        <w:rPr>
          <w:rFonts w:ascii="Times New Roman" w:hAnsi="Times New Roman"/>
          <w:b/>
          <w:bCs/>
          <w:sz w:val="32"/>
          <w:szCs w:val="32"/>
          <w:lang w:eastAsia="ru-RU"/>
        </w:rPr>
        <w:t>Практическое задание № 7</w:t>
      </w:r>
    </w:p>
    <w:p w:rsidR="00221484" w:rsidRPr="00A11816" w:rsidRDefault="00221484" w:rsidP="00A11816">
      <w:pPr>
        <w:widowControl w:val="0"/>
        <w:spacing w:after="0" w:line="360" w:lineRule="auto"/>
        <w:ind w:left="284" w:hanging="284"/>
        <w:jc w:val="center"/>
        <w:rPr>
          <w:rFonts w:ascii="Times New Roman" w:hAnsi="Times New Roman"/>
          <w:b/>
          <w:iCs/>
          <w:sz w:val="28"/>
          <w:szCs w:val="28"/>
          <w:lang w:eastAsia="ru-RU"/>
        </w:rPr>
      </w:pPr>
      <w:r w:rsidRPr="00A11816">
        <w:rPr>
          <w:rFonts w:ascii="Times New Roman" w:hAnsi="Times New Roman"/>
          <w:b/>
          <w:i/>
          <w:iCs/>
          <w:sz w:val="28"/>
          <w:szCs w:val="28"/>
          <w:lang w:eastAsia="ru-RU"/>
        </w:rPr>
        <w:t xml:space="preserve"> </w:t>
      </w:r>
      <w:r w:rsidRPr="00A11816">
        <w:rPr>
          <w:rFonts w:ascii="Times New Roman" w:hAnsi="Times New Roman"/>
          <w:b/>
          <w:iCs/>
          <w:sz w:val="28"/>
          <w:szCs w:val="28"/>
          <w:lang w:eastAsia="ru-RU"/>
        </w:rPr>
        <w:t xml:space="preserve">Оценка стоимости сопровождения  программного обеспечения </w:t>
      </w:r>
    </w:p>
    <w:p w:rsidR="00221484" w:rsidRPr="00A11816" w:rsidRDefault="00221484" w:rsidP="00A11816">
      <w:pPr>
        <w:widowControl w:val="0"/>
        <w:spacing w:after="0" w:line="360" w:lineRule="auto"/>
        <w:ind w:firstLine="567"/>
        <w:jc w:val="both"/>
        <w:rPr>
          <w:rFonts w:ascii="Times New Roman" w:hAnsi="Times New Roman"/>
          <w:sz w:val="28"/>
          <w:szCs w:val="28"/>
          <w:lang w:eastAsia="ru-RU"/>
        </w:rPr>
      </w:pPr>
      <w:r w:rsidRPr="00A11816">
        <w:rPr>
          <w:rFonts w:ascii="Times New Roman" w:hAnsi="Times New Roman"/>
          <w:sz w:val="28"/>
          <w:szCs w:val="28"/>
          <w:lang w:eastAsia="ru-RU"/>
        </w:rPr>
        <w:t xml:space="preserve"> </w:t>
      </w:r>
      <w:r w:rsidRPr="00A11816">
        <w:rPr>
          <w:rFonts w:ascii="Times New Roman" w:hAnsi="Times New Roman"/>
          <w:bCs/>
          <w:i/>
          <w:sz w:val="28"/>
          <w:szCs w:val="28"/>
          <w:lang w:eastAsia="ru-RU"/>
        </w:rPr>
        <w:t xml:space="preserve">Цель: </w:t>
      </w:r>
      <w:r w:rsidRPr="00A11816">
        <w:rPr>
          <w:rFonts w:ascii="Times New Roman" w:hAnsi="Times New Roman"/>
          <w:sz w:val="28"/>
          <w:szCs w:val="28"/>
          <w:lang w:eastAsia="ru-RU"/>
        </w:rPr>
        <w:t>научиться оценивать стоимость работ по сопровождению ПО</w:t>
      </w:r>
    </w:p>
    <w:p w:rsidR="00221484" w:rsidRPr="00A11816" w:rsidRDefault="00221484" w:rsidP="00A11816">
      <w:pPr>
        <w:widowControl w:val="0"/>
        <w:spacing w:after="0" w:line="360" w:lineRule="auto"/>
        <w:ind w:firstLine="567"/>
        <w:jc w:val="center"/>
        <w:rPr>
          <w:rFonts w:ascii="Times New Roman" w:hAnsi="Times New Roman"/>
          <w:bCs/>
          <w:i/>
          <w:sz w:val="28"/>
          <w:szCs w:val="28"/>
          <w:lang w:eastAsia="ru-RU"/>
        </w:rPr>
      </w:pPr>
      <w:r w:rsidRPr="00A11816">
        <w:rPr>
          <w:rFonts w:ascii="Times New Roman" w:hAnsi="Times New Roman"/>
          <w:bCs/>
          <w:i/>
          <w:sz w:val="28"/>
          <w:szCs w:val="28"/>
          <w:lang w:eastAsia="ru-RU"/>
        </w:rPr>
        <w:t>Теоретическое обоснование</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iCs/>
          <w:sz w:val="24"/>
          <w:szCs w:val="24"/>
          <w:lang w:eastAsia="ru-RU"/>
        </w:rPr>
        <w:t xml:space="preserve"> </w:t>
      </w:r>
      <w:r w:rsidRPr="00A11816">
        <w:rPr>
          <w:rFonts w:ascii="Times New Roman" w:hAnsi="Times New Roman"/>
          <w:sz w:val="24"/>
          <w:szCs w:val="24"/>
          <w:lang w:eastAsia="ru-RU"/>
        </w:rPr>
        <w:t>С точки зрения планирования, как составной части проектной и управленческой деятельности, оценка стоимости является важным аспектом деятельности по сопровождению программного обеспечения.</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 xml:space="preserve">На стоимость работ по сопровождению оказывает влияние множество различных </w:t>
      </w:r>
      <w:r w:rsidRPr="00A11816">
        <w:rPr>
          <w:rFonts w:ascii="Times New Roman" w:hAnsi="Times New Roman"/>
          <w:sz w:val="24"/>
          <w:szCs w:val="24"/>
          <w:lang w:eastAsia="ru-RU"/>
        </w:rPr>
        <w:lastRenderedPageBreak/>
        <w:t>факторов. ISO/IEC 14764  определяет, что «существует два наиболее популярных метода оценки стоимости сопровождения: – параметрическая модель и использование опыта». Чаще всего, оба этих подхода комбинируются для повышения точности оценки.</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proofErr w:type="spellStart"/>
      <w:r w:rsidRPr="00A11816">
        <w:rPr>
          <w:rFonts w:ascii="Times New Roman" w:hAnsi="Times New Roman"/>
          <w:sz w:val="24"/>
          <w:szCs w:val="24"/>
          <w:lang w:eastAsia="ru-RU"/>
        </w:rPr>
        <w:t>COnstructive</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COst</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MOdel</w:t>
      </w:r>
      <w:proofErr w:type="spellEnd"/>
      <w:r w:rsidRPr="00A11816">
        <w:rPr>
          <w:rFonts w:ascii="Times New Roman" w:hAnsi="Times New Roman"/>
          <w:sz w:val="24"/>
          <w:szCs w:val="24"/>
          <w:lang w:eastAsia="ru-RU"/>
        </w:rPr>
        <w:t xml:space="preserve"> (COCOMO – </w:t>
      </w:r>
      <w:hyperlink r:id="rId35" w:tooltip="Модель" w:history="1">
        <w:r w:rsidRPr="00A11816">
          <w:rPr>
            <w:rFonts w:ascii="Times New Roman" w:hAnsi="Times New Roman"/>
            <w:sz w:val="24"/>
            <w:szCs w:val="24"/>
            <w:lang w:eastAsia="ru-RU"/>
          </w:rPr>
          <w:t>модель</w:t>
        </w:r>
      </w:hyperlink>
      <w:r w:rsidRPr="00A11816">
        <w:rPr>
          <w:rFonts w:ascii="Times New Roman" w:hAnsi="Times New Roman"/>
          <w:sz w:val="24"/>
          <w:szCs w:val="24"/>
          <w:lang w:eastAsia="ru-RU"/>
        </w:rPr>
        <w:t xml:space="preserve"> издержек </w:t>
      </w:r>
      <w:hyperlink r:id="rId36" w:tooltip="Разработка" w:history="1">
        <w:r w:rsidRPr="00A11816">
          <w:rPr>
            <w:rFonts w:ascii="Times New Roman" w:hAnsi="Times New Roman"/>
            <w:sz w:val="24"/>
            <w:szCs w:val="24"/>
            <w:lang w:eastAsia="ru-RU"/>
          </w:rPr>
          <w:t>разработки</w:t>
        </w:r>
      </w:hyperlink>
      <w:r w:rsidRPr="00A11816">
        <w:rPr>
          <w:rFonts w:ascii="Times New Roman" w:hAnsi="Times New Roman"/>
          <w:sz w:val="24"/>
          <w:szCs w:val="24"/>
          <w:lang w:eastAsia="ru-RU"/>
        </w:rPr>
        <w:t xml:space="preserve">) – это алгоритмическая модель оценки </w:t>
      </w:r>
      <w:hyperlink r:id="rId37" w:tooltip="Стоимость" w:history="1">
        <w:r w:rsidRPr="00A11816">
          <w:rPr>
            <w:rFonts w:ascii="Times New Roman" w:hAnsi="Times New Roman"/>
            <w:sz w:val="24"/>
            <w:szCs w:val="24"/>
            <w:lang w:eastAsia="ru-RU"/>
          </w:rPr>
          <w:t>стоимости</w:t>
        </w:r>
      </w:hyperlink>
      <w:r w:rsidRPr="00A11816">
        <w:rPr>
          <w:rFonts w:ascii="Times New Roman" w:hAnsi="Times New Roman"/>
          <w:sz w:val="24"/>
          <w:szCs w:val="24"/>
          <w:lang w:eastAsia="ru-RU"/>
        </w:rPr>
        <w:t xml:space="preserve"> разработки программного обеспечения, разработанная Барри Боэмом (</w:t>
      </w:r>
      <w:proofErr w:type="spellStart"/>
      <w:r w:rsidRPr="00A11816">
        <w:rPr>
          <w:rFonts w:ascii="Times New Roman" w:hAnsi="Times New Roman"/>
          <w:sz w:val="24"/>
          <w:szCs w:val="24"/>
          <w:lang w:eastAsia="ru-RU"/>
        </w:rPr>
        <w:t>Barry</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Boehm</w:t>
      </w:r>
      <w:proofErr w:type="spellEnd"/>
      <w:r w:rsidRPr="00A11816">
        <w:rPr>
          <w:rFonts w:ascii="Times New Roman" w:hAnsi="Times New Roman"/>
          <w:sz w:val="24"/>
          <w:szCs w:val="24"/>
          <w:lang w:eastAsia="ru-RU"/>
        </w:rPr>
        <w:t xml:space="preserve">). Модель использует простую формулу регрессии с параметрами, определенными из </w:t>
      </w:r>
      <w:hyperlink r:id="rId38" w:tooltip="Данные" w:history="1">
        <w:r w:rsidRPr="00A11816">
          <w:rPr>
            <w:rFonts w:ascii="Times New Roman" w:hAnsi="Times New Roman"/>
            <w:sz w:val="24"/>
            <w:szCs w:val="24"/>
            <w:lang w:eastAsia="ru-RU"/>
          </w:rPr>
          <w:t>данных</w:t>
        </w:r>
      </w:hyperlink>
      <w:r w:rsidRPr="00A11816">
        <w:rPr>
          <w:rFonts w:ascii="Times New Roman" w:hAnsi="Times New Roman"/>
          <w:sz w:val="24"/>
          <w:szCs w:val="24"/>
          <w:lang w:eastAsia="ru-RU"/>
        </w:rPr>
        <w:t>, собранных по ряду проектов.</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 xml:space="preserve">Модель COCOMO состоит из иерархии трех последовательно детализируемых и уточняемых уровней: </w:t>
      </w:r>
    </w:p>
    <w:tbl>
      <w:tblPr>
        <w:tblW w:w="9464" w:type="dxa"/>
        <w:tblBorders>
          <w:bottom w:val="single" w:sz="4" w:space="0" w:color="auto"/>
        </w:tblBorders>
        <w:tblLook w:val="00A0" w:firstRow="1" w:lastRow="0" w:firstColumn="1" w:lastColumn="0" w:noHBand="0" w:noVBand="0"/>
      </w:tblPr>
      <w:tblGrid>
        <w:gridCol w:w="5070"/>
        <w:gridCol w:w="4394"/>
      </w:tblGrid>
      <w:tr w:rsidR="00221484" w:rsidRPr="00A11816" w:rsidTr="00361E7B">
        <w:trPr>
          <w:trHeight w:val="2262"/>
        </w:trPr>
        <w:tc>
          <w:tcPr>
            <w:tcW w:w="5070" w:type="dxa"/>
            <w:tcBorders>
              <w:bottom w:val="nil"/>
            </w:tcBorders>
          </w:tcPr>
          <w:p w:rsidR="00221484" w:rsidRPr="00361E7B" w:rsidRDefault="00221484" w:rsidP="00361E7B">
            <w:pPr>
              <w:widowControl w:val="0"/>
              <w:spacing w:after="0" w:line="360" w:lineRule="auto"/>
              <w:ind w:firstLine="142"/>
              <w:jc w:val="both"/>
              <w:rPr>
                <w:rFonts w:ascii="Times New Roman" w:hAnsi="Times New Roman"/>
                <w:sz w:val="24"/>
                <w:szCs w:val="24"/>
                <w:lang w:eastAsia="ru-RU"/>
              </w:rPr>
            </w:pPr>
            <w:r w:rsidRPr="00361E7B">
              <w:rPr>
                <w:rFonts w:ascii="Times New Roman" w:hAnsi="Times New Roman"/>
                <w:sz w:val="24"/>
                <w:szCs w:val="24"/>
                <w:lang w:eastAsia="ru-RU"/>
              </w:rPr>
              <w:t>1. Базовый уровень подходит для быстрой (предварительной) оценки затрат на создание программного обеспечения и обладает неточностью вследствие некоторых факторов, которые невозможно учесть на ранних стадиях разработки.</w:t>
            </w:r>
          </w:p>
        </w:tc>
        <w:tc>
          <w:tcPr>
            <w:tcW w:w="4394" w:type="dxa"/>
            <w:tcBorders>
              <w:bottom w:val="nil"/>
            </w:tcBorders>
          </w:tcPr>
          <w:p w:rsidR="00221484" w:rsidRPr="00361E7B" w:rsidRDefault="00221484" w:rsidP="00361E7B">
            <w:pPr>
              <w:widowControl w:val="0"/>
              <w:spacing w:after="0" w:line="360" w:lineRule="auto"/>
              <w:ind w:left="-249" w:firstLine="391"/>
              <w:jc w:val="both"/>
              <w:rPr>
                <w:rFonts w:ascii="Times New Roman" w:hAnsi="Times New Roman"/>
                <w:sz w:val="24"/>
                <w:szCs w:val="24"/>
                <w:lang w:eastAsia="ru-RU"/>
              </w:rPr>
            </w:pPr>
            <w:r w:rsidRPr="00361E7B">
              <w:rPr>
                <w:rFonts w:ascii="Times New Roman" w:hAnsi="Times New Roman"/>
                <w:sz w:val="24"/>
                <w:szCs w:val="24"/>
                <w:lang w:eastAsia="ru-RU"/>
              </w:rPr>
              <w:t xml:space="preserve">2. Средний уровень учитывает эти факторы. </w:t>
            </w:r>
          </w:p>
          <w:p w:rsidR="00221484" w:rsidRPr="00361E7B" w:rsidRDefault="00221484" w:rsidP="00361E7B">
            <w:pPr>
              <w:widowControl w:val="0"/>
              <w:spacing w:after="0" w:line="360" w:lineRule="auto"/>
              <w:ind w:firstLine="142"/>
              <w:jc w:val="both"/>
              <w:rPr>
                <w:rFonts w:ascii="Times New Roman" w:hAnsi="Times New Roman"/>
                <w:sz w:val="24"/>
                <w:szCs w:val="24"/>
                <w:lang w:eastAsia="ru-RU"/>
              </w:rPr>
            </w:pPr>
            <w:r w:rsidRPr="00361E7B">
              <w:rPr>
                <w:rFonts w:ascii="Times New Roman" w:hAnsi="Times New Roman"/>
                <w:sz w:val="24"/>
                <w:szCs w:val="24"/>
                <w:lang w:eastAsia="ru-RU"/>
              </w:rPr>
              <w:t>3. Детальный уровень дополнительно учитывает влияние отдельных стадий проекта на общие затраты по нему</w:t>
            </w:r>
          </w:p>
        </w:tc>
      </w:tr>
    </w:tbl>
    <w:p w:rsidR="00221484" w:rsidRPr="00A11816" w:rsidRDefault="00221484" w:rsidP="00A11816">
      <w:pPr>
        <w:widowControl w:val="0"/>
        <w:spacing w:after="0"/>
        <w:ind w:firstLine="851"/>
        <w:jc w:val="both"/>
        <w:rPr>
          <w:rFonts w:ascii="Times New Roman" w:hAnsi="Times New Roman"/>
          <w:sz w:val="24"/>
          <w:szCs w:val="24"/>
          <w:lang w:eastAsia="ru-RU"/>
        </w:rPr>
      </w:pPr>
      <w:r w:rsidRPr="00A11816">
        <w:rPr>
          <w:rFonts w:ascii="Times New Roman" w:hAnsi="Times New Roman"/>
          <w:sz w:val="24"/>
          <w:szCs w:val="24"/>
          <w:lang w:eastAsia="ru-RU"/>
        </w:rPr>
        <w:t xml:space="preserve">Модель COCOMO также позволяет оценить ежегодные затраты на сопровождение программного проекта сроком максимум до 5 лет. Сопровождение в модели включает в себя процесс внесения изменений в существующие действующие программы с сохранением их основных функций. Этот процесс не включает в себя следующие виды деятельности: </w:t>
      </w:r>
    </w:p>
    <w:tbl>
      <w:tblPr>
        <w:tblW w:w="9430" w:type="dxa"/>
        <w:tblLook w:val="00A0" w:firstRow="1" w:lastRow="0" w:firstColumn="1" w:lastColumn="0" w:noHBand="0" w:noVBand="0"/>
      </w:tblPr>
      <w:tblGrid>
        <w:gridCol w:w="4644"/>
        <w:gridCol w:w="4786"/>
      </w:tblGrid>
      <w:tr w:rsidR="00221484" w:rsidRPr="00A11816" w:rsidTr="00361E7B">
        <w:tc>
          <w:tcPr>
            <w:tcW w:w="4644" w:type="dxa"/>
          </w:tcPr>
          <w:p w:rsidR="00221484" w:rsidRPr="00361E7B" w:rsidRDefault="00221484" w:rsidP="00361E7B">
            <w:pPr>
              <w:widowControl w:val="0"/>
              <w:tabs>
                <w:tab w:val="left" w:pos="284"/>
              </w:tabs>
              <w:spacing w:after="0"/>
              <w:ind w:firstLine="142"/>
              <w:jc w:val="both"/>
              <w:rPr>
                <w:rFonts w:ascii="Times New Roman" w:hAnsi="Times New Roman"/>
                <w:sz w:val="24"/>
                <w:szCs w:val="24"/>
                <w:lang w:eastAsia="ru-RU"/>
              </w:rPr>
            </w:pPr>
            <w:r w:rsidRPr="00361E7B">
              <w:rPr>
                <w:rFonts w:ascii="Times New Roman" w:hAnsi="Times New Roman"/>
                <w:sz w:val="24"/>
                <w:szCs w:val="24"/>
                <w:lang w:eastAsia="ru-RU"/>
              </w:rPr>
              <w:t>– значительное перепроектирование и переработка (более чем 50 % нового кода) новой версии программного проекта при сохранении в целом тех же его функций;</w:t>
            </w:r>
          </w:p>
          <w:p w:rsidR="00221484" w:rsidRPr="00361E7B" w:rsidRDefault="00221484" w:rsidP="00361E7B">
            <w:pPr>
              <w:widowControl w:val="0"/>
              <w:tabs>
                <w:tab w:val="left" w:pos="284"/>
              </w:tabs>
              <w:spacing w:after="0"/>
              <w:contextualSpacing/>
              <w:jc w:val="both"/>
              <w:rPr>
                <w:rFonts w:ascii="Times New Roman" w:hAnsi="Times New Roman"/>
                <w:sz w:val="24"/>
                <w:szCs w:val="24"/>
                <w:lang w:eastAsia="ru-RU"/>
              </w:rPr>
            </w:pPr>
            <w:r w:rsidRPr="00361E7B">
              <w:rPr>
                <w:rFonts w:ascii="Times New Roman" w:hAnsi="Times New Roman"/>
                <w:sz w:val="24"/>
                <w:szCs w:val="24"/>
                <w:lang w:eastAsia="ru-RU"/>
              </w:rPr>
              <w:t>– обработка исходных данных, ввод данных и внесение изменений в базу данных.</w:t>
            </w:r>
          </w:p>
        </w:tc>
        <w:tc>
          <w:tcPr>
            <w:tcW w:w="4786" w:type="dxa"/>
          </w:tcPr>
          <w:p w:rsidR="00221484" w:rsidRPr="00361E7B" w:rsidRDefault="00221484" w:rsidP="00361E7B">
            <w:pPr>
              <w:widowControl w:val="0"/>
              <w:tabs>
                <w:tab w:val="left" w:pos="284"/>
              </w:tabs>
              <w:spacing w:after="0"/>
              <w:ind w:left="34"/>
              <w:jc w:val="both"/>
              <w:rPr>
                <w:rFonts w:ascii="Times New Roman" w:hAnsi="Times New Roman"/>
                <w:sz w:val="24"/>
                <w:szCs w:val="24"/>
                <w:lang w:eastAsia="ru-RU"/>
              </w:rPr>
            </w:pPr>
            <w:r w:rsidRPr="00361E7B">
              <w:rPr>
                <w:rFonts w:ascii="Times New Roman" w:hAnsi="Times New Roman"/>
                <w:sz w:val="24"/>
                <w:szCs w:val="24"/>
                <w:lang w:eastAsia="ru-RU"/>
              </w:rPr>
              <w:t>– проектирование и разработка значительного объема исходного кода (более чем 20 % от исходного кода существующей версии программного проекта) для сопряжения с  пакетами программ, требующие относительно небольших изменений существующего программного продукта;</w:t>
            </w:r>
          </w:p>
        </w:tc>
      </w:tr>
    </w:tbl>
    <w:p w:rsidR="00221484" w:rsidRPr="00A11816" w:rsidRDefault="00221484" w:rsidP="00A11816">
      <w:pPr>
        <w:widowControl w:val="0"/>
        <w:spacing w:after="0" w:line="360" w:lineRule="auto"/>
        <w:ind w:firstLine="851"/>
        <w:jc w:val="both"/>
        <w:rPr>
          <w:rFonts w:ascii="Times New Roman" w:hAnsi="Times New Roman"/>
          <w:sz w:val="24"/>
          <w:szCs w:val="24"/>
          <w:lang w:eastAsia="ru-RU"/>
        </w:rPr>
        <w:sectPr w:rsidR="00221484" w:rsidRPr="00A11816" w:rsidSect="00FC59E6">
          <w:type w:val="continuous"/>
          <w:pgSz w:w="11906" w:h="16838"/>
          <w:pgMar w:top="1134" w:right="850" w:bottom="1134" w:left="1701" w:header="708" w:footer="708" w:gutter="0"/>
          <w:cols w:space="708"/>
          <w:docGrid w:linePitch="360"/>
        </w:sectPr>
      </w:pP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lastRenderedPageBreak/>
        <w:t xml:space="preserve">Сопровождение включает в себя только: </w:t>
      </w:r>
    </w:p>
    <w:tbl>
      <w:tblPr>
        <w:tblW w:w="0" w:type="auto"/>
        <w:tblLook w:val="00A0" w:firstRow="1" w:lastRow="0" w:firstColumn="1" w:lastColumn="0" w:noHBand="0" w:noVBand="0"/>
      </w:tblPr>
      <w:tblGrid>
        <w:gridCol w:w="4261"/>
        <w:gridCol w:w="5094"/>
      </w:tblGrid>
      <w:tr w:rsidR="00221484" w:rsidRPr="00A11816" w:rsidTr="00361E7B">
        <w:tc>
          <w:tcPr>
            <w:tcW w:w="4361" w:type="dxa"/>
          </w:tcPr>
          <w:p w:rsidR="00221484" w:rsidRPr="00361E7B" w:rsidRDefault="00221484" w:rsidP="00361E7B">
            <w:pPr>
              <w:widowControl w:val="0"/>
              <w:tabs>
                <w:tab w:val="left" w:pos="284"/>
              </w:tabs>
              <w:spacing w:after="0"/>
              <w:jc w:val="both"/>
              <w:rPr>
                <w:rFonts w:ascii="Times New Roman" w:hAnsi="Times New Roman"/>
                <w:sz w:val="24"/>
                <w:szCs w:val="24"/>
                <w:lang w:eastAsia="ru-RU"/>
              </w:rPr>
            </w:pPr>
            <w:r w:rsidRPr="00361E7B">
              <w:rPr>
                <w:rFonts w:ascii="Times New Roman" w:hAnsi="Times New Roman"/>
                <w:sz w:val="24"/>
                <w:szCs w:val="24"/>
                <w:lang w:eastAsia="ru-RU"/>
              </w:rPr>
              <w:t>– проектирование и разработку сопряжения с пакетами программ, требующие незначительных изменений существующего программного продукта;</w:t>
            </w:r>
          </w:p>
        </w:tc>
        <w:tc>
          <w:tcPr>
            <w:tcW w:w="5210" w:type="dxa"/>
          </w:tcPr>
          <w:p w:rsidR="00221484" w:rsidRPr="00361E7B" w:rsidRDefault="00221484" w:rsidP="00361E7B">
            <w:pPr>
              <w:widowControl w:val="0"/>
              <w:tabs>
                <w:tab w:val="left" w:pos="284"/>
              </w:tabs>
              <w:spacing w:after="0"/>
              <w:jc w:val="both"/>
              <w:rPr>
                <w:rFonts w:ascii="Times New Roman" w:hAnsi="Times New Roman"/>
                <w:sz w:val="24"/>
                <w:szCs w:val="24"/>
                <w:lang w:eastAsia="ru-RU"/>
              </w:rPr>
            </w:pPr>
            <w:r w:rsidRPr="00361E7B">
              <w:rPr>
                <w:rFonts w:ascii="Times New Roman" w:hAnsi="Times New Roman"/>
                <w:sz w:val="24"/>
                <w:szCs w:val="24"/>
                <w:lang w:eastAsia="ru-RU"/>
              </w:rPr>
              <w:t>– перепроектирование и переработку малой части существующего программного продукта;</w:t>
            </w:r>
          </w:p>
          <w:p w:rsidR="00221484" w:rsidRPr="00361E7B" w:rsidRDefault="00221484" w:rsidP="00361E7B">
            <w:pPr>
              <w:widowControl w:val="0"/>
              <w:tabs>
                <w:tab w:val="left" w:pos="284"/>
              </w:tabs>
              <w:spacing w:after="0"/>
              <w:jc w:val="both"/>
              <w:rPr>
                <w:rFonts w:ascii="Times New Roman" w:hAnsi="Times New Roman"/>
                <w:sz w:val="24"/>
                <w:szCs w:val="24"/>
                <w:lang w:eastAsia="ru-RU"/>
              </w:rPr>
            </w:pPr>
            <w:r w:rsidRPr="00361E7B">
              <w:rPr>
                <w:rFonts w:ascii="Times New Roman" w:hAnsi="Times New Roman"/>
                <w:sz w:val="24"/>
                <w:szCs w:val="24"/>
                <w:lang w:eastAsia="ru-RU"/>
              </w:rPr>
              <w:t>– изменение кода программного продукта, документации или структуры базы данных.</w:t>
            </w:r>
          </w:p>
        </w:tc>
      </w:tr>
    </w:tbl>
    <w:p w:rsidR="00221484" w:rsidRPr="00A11816" w:rsidRDefault="00221484" w:rsidP="00A11816">
      <w:pPr>
        <w:widowControl w:val="0"/>
        <w:tabs>
          <w:tab w:val="left" w:pos="284"/>
        </w:tabs>
        <w:spacing w:after="0" w:line="360" w:lineRule="auto"/>
        <w:ind w:firstLine="142"/>
        <w:jc w:val="both"/>
        <w:rPr>
          <w:rFonts w:ascii="Times New Roman" w:hAnsi="Times New Roman"/>
          <w:sz w:val="24"/>
          <w:szCs w:val="24"/>
          <w:lang w:eastAsia="ru-RU"/>
        </w:rPr>
      </w:pPr>
      <w:r w:rsidRPr="00A11816">
        <w:rPr>
          <w:rFonts w:ascii="Times New Roman" w:hAnsi="Times New Roman"/>
          <w:sz w:val="24"/>
          <w:szCs w:val="24"/>
          <w:lang w:eastAsia="ru-RU"/>
        </w:rPr>
        <w:t>Затраты на сопровождение программного продукта определяется фактически тем же способом, что и затраты на его создание. Расчеты по сопровождению основаны на коэффициенте ежегодного объема изменений программного продукта АСТ (</w:t>
      </w:r>
      <w:proofErr w:type="spellStart"/>
      <w:r w:rsidRPr="00A11816">
        <w:rPr>
          <w:rFonts w:ascii="Times New Roman" w:hAnsi="Times New Roman"/>
          <w:sz w:val="24"/>
          <w:szCs w:val="24"/>
          <w:lang w:eastAsia="ru-RU"/>
        </w:rPr>
        <w:t>Annual</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Change</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Traffic</w:t>
      </w:r>
      <w:proofErr w:type="spellEnd"/>
      <w:r w:rsidRPr="00A11816">
        <w:rPr>
          <w:rFonts w:ascii="Times New Roman" w:hAnsi="Times New Roman"/>
          <w:sz w:val="24"/>
          <w:szCs w:val="24"/>
          <w:lang w:eastAsia="ru-RU"/>
        </w:rPr>
        <w:t xml:space="preserve">). Этот коэффициент определяет долю исходного кода программного продукта, в </w:t>
      </w:r>
      <w:r w:rsidRPr="00A11816">
        <w:rPr>
          <w:rFonts w:ascii="Times New Roman" w:hAnsi="Times New Roman"/>
          <w:sz w:val="24"/>
          <w:szCs w:val="24"/>
          <w:lang w:eastAsia="ru-RU"/>
        </w:rPr>
        <w:lastRenderedPageBreak/>
        <w:t>который вносятся изменения за год, включающие в себя как непосредственно изменение исходного кода, так и его добавление:</w:t>
      </w:r>
    </w:p>
    <w:p w:rsidR="00221484" w:rsidRPr="00A11816" w:rsidRDefault="00BB74E2" w:rsidP="00A11816">
      <w:pPr>
        <w:widowControl w:val="0"/>
        <w:spacing w:after="0" w:line="360" w:lineRule="auto"/>
        <w:ind w:firstLine="851"/>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2314575" cy="485775"/>
            <wp:effectExtent l="0" t="0" r="0" b="0"/>
            <wp:docPr id="1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9">
                      <a:extLst>
                        <a:ext uri="{28A0092B-C50C-407E-A947-70E740481C1C}">
                          <a14:useLocalDpi xmlns:a14="http://schemas.microsoft.com/office/drawing/2010/main" val="0"/>
                        </a:ext>
                      </a:extLst>
                    </a:blip>
                    <a:srcRect l="28015" t="16837" r="30650" b="73294"/>
                    <a:stretch>
                      <a:fillRect/>
                    </a:stretch>
                  </pic:blipFill>
                  <pic:spPr bwMode="auto">
                    <a:xfrm>
                      <a:off x="0" y="0"/>
                      <a:ext cx="2314575" cy="485775"/>
                    </a:xfrm>
                    <a:prstGeom prst="rect">
                      <a:avLst/>
                    </a:prstGeom>
                    <a:noFill/>
                    <a:ln>
                      <a:noFill/>
                    </a:ln>
                  </pic:spPr>
                </pic:pic>
              </a:graphicData>
            </a:graphic>
          </wp:inline>
        </w:drawing>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 xml:space="preserve">где </w:t>
      </w:r>
      <w:proofErr w:type="spellStart"/>
      <w:r w:rsidRPr="00A11816">
        <w:rPr>
          <w:rFonts w:ascii="Times New Roman" w:hAnsi="Times New Roman"/>
          <w:sz w:val="24"/>
          <w:szCs w:val="24"/>
          <w:lang w:eastAsia="ru-RU"/>
        </w:rPr>
        <w:t>Add</w:t>
      </w:r>
      <w:proofErr w:type="spellEnd"/>
      <w:r w:rsidRPr="00A11816">
        <w:rPr>
          <w:rFonts w:ascii="Times New Roman" w:hAnsi="Times New Roman"/>
          <w:sz w:val="24"/>
          <w:szCs w:val="24"/>
          <w:lang w:eastAsia="ru-RU"/>
        </w:rPr>
        <w:t xml:space="preserve"> – процентное соотношение объема добавляемого исходного кода от общего объема;</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proofErr w:type="spellStart"/>
      <w:r w:rsidRPr="00A11816">
        <w:rPr>
          <w:rFonts w:ascii="Times New Roman" w:hAnsi="Times New Roman"/>
          <w:sz w:val="24"/>
          <w:szCs w:val="24"/>
          <w:lang w:eastAsia="ru-RU"/>
        </w:rPr>
        <w:t>Mod</w:t>
      </w:r>
      <w:proofErr w:type="spellEnd"/>
      <w:r w:rsidRPr="00A11816">
        <w:rPr>
          <w:rFonts w:ascii="Times New Roman" w:hAnsi="Times New Roman"/>
          <w:sz w:val="24"/>
          <w:szCs w:val="24"/>
          <w:lang w:eastAsia="ru-RU"/>
        </w:rPr>
        <w:t xml:space="preserve"> – процентное соотношение объема изменяемого исходного кода от общего объема. Для программного обеспечения терминологического фонда значения этих величин составляют 10 %.</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Трудоемкость сопровождения программного продукта вычисляется по формуле:</w:t>
      </w:r>
    </w:p>
    <w:p w:rsidR="00221484" w:rsidRPr="00A11816" w:rsidRDefault="00BB74E2" w:rsidP="00A11816">
      <w:pPr>
        <w:widowControl w:val="0"/>
        <w:spacing w:after="0" w:line="360" w:lineRule="auto"/>
        <w:ind w:firstLine="851"/>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4276725" cy="295275"/>
            <wp:effectExtent l="0" t="0" r="0" b="0"/>
            <wp:docPr id="1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0">
                      <a:extLst>
                        <a:ext uri="{28A0092B-C50C-407E-A947-70E740481C1C}">
                          <a14:useLocalDpi xmlns:a14="http://schemas.microsoft.com/office/drawing/2010/main" val="0"/>
                        </a:ext>
                      </a:extLst>
                    </a:blip>
                    <a:srcRect l="8656" t="54512" r="15031" b="39278"/>
                    <a:stretch>
                      <a:fillRect/>
                    </a:stretch>
                  </pic:blipFill>
                  <pic:spPr bwMode="auto">
                    <a:xfrm>
                      <a:off x="0" y="0"/>
                      <a:ext cx="4276725" cy="295275"/>
                    </a:xfrm>
                    <a:prstGeom prst="rect">
                      <a:avLst/>
                    </a:prstGeom>
                    <a:noFill/>
                    <a:ln>
                      <a:noFill/>
                    </a:ln>
                  </pic:spPr>
                </pic:pic>
              </a:graphicData>
            </a:graphic>
          </wp:inline>
        </w:drawing>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где Y – количество лет эксплуатации, в течение которых осуществляется сопровождение;</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EAF</w:t>
      </w:r>
      <w:r w:rsidRPr="00A11816">
        <w:rPr>
          <w:rFonts w:ascii="Times New Roman" w:hAnsi="Times New Roman"/>
          <w:sz w:val="24"/>
          <w:szCs w:val="24"/>
          <w:vertAlign w:val="subscript"/>
          <w:lang w:eastAsia="ru-RU"/>
        </w:rPr>
        <w:t xml:space="preserve">M </w:t>
      </w:r>
      <w:r w:rsidRPr="00A11816">
        <w:rPr>
          <w:rFonts w:ascii="Times New Roman" w:hAnsi="Times New Roman"/>
          <w:sz w:val="24"/>
          <w:szCs w:val="24"/>
          <w:lang w:eastAsia="ru-RU"/>
        </w:rPr>
        <w:t>– оценочный фактор трудоемкости на этапе сопровождения (рассчитан для программных средств терминологического фонда на среднем уровне модели COCOMO, на базовом уровне модели он принимается равный 1);</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proofErr w:type="spellStart"/>
      <w:r w:rsidRPr="00A11816">
        <w:rPr>
          <w:rFonts w:ascii="Times New Roman" w:hAnsi="Times New Roman"/>
          <w:sz w:val="24"/>
          <w:szCs w:val="24"/>
          <w:lang w:eastAsia="ru-RU"/>
        </w:rPr>
        <w:t>PM</w:t>
      </w:r>
      <w:r w:rsidRPr="00A11816">
        <w:rPr>
          <w:rFonts w:ascii="Times New Roman" w:hAnsi="Times New Roman"/>
          <w:sz w:val="24"/>
          <w:szCs w:val="24"/>
          <w:vertAlign w:val="subscript"/>
          <w:lang w:eastAsia="ru-RU"/>
        </w:rPr>
        <w:t>nom</w:t>
      </w:r>
      <w:proofErr w:type="spellEnd"/>
      <w:r w:rsidRPr="00A11816">
        <w:rPr>
          <w:rFonts w:ascii="Times New Roman" w:hAnsi="Times New Roman"/>
          <w:sz w:val="24"/>
          <w:szCs w:val="24"/>
          <w:lang w:eastAsia="ru-RU"/>
        </w:rPr>
        <w:t xml:space="preserve"> - номинальная трудоемкость, рассчитывается по формуле:</w:t>
      </w:r>
    </w:p>
    <w:p w:rsidR="00221484" w:rsidRPr="00A11816" w:rsidRDefault="00BB74E2" w:rsidP="00A11816">
      <w:pPr>
        <w:widowControl w:val="0"/>
        <w:spacing w:after="0" w:line="360" w:lineRule="auto"/>
        <w:ind w:firstLine="851"/>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4676775" cy="514350"/>
            <wp:effectExtent l="0" t="0" r="0" b="0"/>
            <wp:docPr id="1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1">
                      <a:extLst>
                        <a:ext uri="{28A0092B-C50C-407E-A947-70E740481C1C}">
                          <a14:useLocalDpi xmlns:a14="http://schemas.microsoft.com/office/drawing/2010/main" val="0"/>
                        </a:ext>
                      </a:extLst>
                    </a:blip>
                    <a:srcRect l="15671" t="51962" r="41736" b="40741"/>
                    <a:stretch>
                      <a:fillRect/>
                    </a:stretch>
                  </pic:blipFill>
                  <pic:spPr bwMode="auto">
                    <a:xfrm>
                      <a:off x="0" y="0"/>
                      <a:ext cx="4676775" cy="514350"/>
                    </a:xfrm>
                    <a:prstGeom prst="rect">
                      <a:avLst/>
                    </a:prstGeom>
                    <a:noFill/>
                    <a:ln>
                      <a:noFill/>
                    </a:ln>
                  </pic:spPr>
                </pic:pic>
              </a:graphicData>
            </a:graphic>
          </wp:inline>
        </w:drawing>
      </w:r>
    </w:p>
    <w:p w:rsidR="00221484" w:rsidRPr="00A11816" w:rsidRDefault="00221484" w:rsidP="00A11816">
      <w:pPr>
        <w:widowControl w:val="0"/>
        <w:spacing w:after="0" w:line="360" w:lineRule="auto"/>
        <w:ind w:firstLine="851"/>
        <w:jc w:val="both"/>
        <w:rPr>
          <w:rFonts w:ascii="Times New Roman" w:hAnsi="Times New Roman"/>
          <w:sz w:val="24"/>
          <w:szCs w:val="24"/>
          <w:lang w:val="en-US" w:eastAsia="ru-RU"/>
        </w:rPr>
      </w:pPr>
      <w:r w:rsidRPr="00A11816">
        <w:rPr>
          <w:rFonts w:ascii="Times New Roman" w:hAnsi="Times New Roman"/>
          <w:sz w:val="24"/>
          <w:szCs w:val="24"/>
          <w:lang w:eastAsia="ru-RU"/>
        </w:rPr>
        <w:t xml:space="preserve">где </w:t>
      </w:r>
      <w:proofErr w:type="spellStart"/>
      <w:r w:rsidRPr="00A11816">
        <w:rPr>
          <w:rFonts w:ascii="Times New Roman" w:hAnsi="Times New Roman"/>
          <w:sz w:val="24"/>
          <w:szCs w:val="24"/>
          <w:lang w:eastAsia="ru-RU"/>
        </w:rPr>
        <w:t>KSLoC</w:t>
      </w:r>
      <w:proofErr w:type="spellEnd"/>
      <w:r w:rsidRPr="00A11816">
        <w:rPr>
          <w:rFonts w:ascii="Times New Roman" w:hAnsi="Times New Roman"/>
          <w:sz w:val="24"/>
          <w:szCs w:val="24"/>
          <w:lang w:eastAsia="ru-RU"/>
        </w:rPr>
        <w:t xml:space="preserve"> – размер программного проекта в тысячах строк исходного кода (этот параметр также может задаваться в KDSI – тысячах условных машинных команд на входном языке, </w:t>
      </w:r>
      <w:proofErr w:type="spellStart"/>
      <w:r w:rsidRPr="00A11816">
        <w:rPr>
          <w:rFonts w:ascii="Times New Roman" w:hAnsi="Times New Roman"/>
          <w:sz w:val="24"/>
          <w:szCs w:val="24"/>
          <w:lang w:eastAsia="ru-RU"/>
        </w:rPr>
        <w:t>аббр</w:t>
      </w:r>
      <w:proofErr w:type="spellEnd"/>
      <w:r w:rsidRPr="00A11816">
        <w:rPr>
          <w:rFonts w:ascii="Times New Roman" w:hAnsi="Times New Roman"/>
          <w:sz w:val="24"/>
          <w:szCs w:val="24"/>
          <w:lang w:eastAsia="ru-RU"/>
        </w:rPr>
        <w:t xml:space="preserve">. </w:t>
      </w:r>
      <w:r w:rsidRPr="00A11816">
        <w:rPr>
          <w:rFonts w:ascii="Times New Roman" w:hAnsi="Times New Roman"/>
          <w:sz w:val="24"/>
          <w:szCs w:val="24"/>
          <w:lang w:val="en-US" w:eastAsia="ru-RU"/>
        </w:rPr>
        <w:t xml:space="preserve">Thousand (Kilo) of Delivered Source Instruction); </w:t>
      </w:r>
    </w:p>
    <w:p w:rsidR="00221484" w:rsidRPr="00A11816" w:rsidRDefault="00221484" w:rsidP="00A11816">
      <w:pPr>
        <w:widowControl w:val="0"/>
        <w:spacing w:after="0" w:line="360" w:lineRule="auto"/>
        <w:ind w:firstLine="851"/>
        <w:jc w:val="both"/>
        <w:rPr>
          <w:rFonts w:ascii="Times New Roman" w:hAnsi="Times New Roman"/>
          <w:sz w:val="24"/>
          <w:szCs w:val="24"/>
          <w:lang w:val="en-US" w:eastAsia="ru-RU"/>
        </w:rPr>
      </w:pPr>
      <w:r w:rsidRPr="00A11816">
        <w:rPr>
          <w:rFonts w:ascii="Times New Roman" w:hAnsi="Times New Roman"/>
          <w:sz w:val="24"/>
          <w:szCs w:val="24"/>
          <w:lang w:val="en-US" w:eastAsia="ru-RU"/>
        </w:rPr>
        <w:t xml:space="preserve">A, B, C, D – </w:t>
      </w:r>
      <w:r w:rsidRPr="00A11816">
        <w:rPr>
          <w:rFonts w:ascii="Times New Roman" w:hAnsi="Times New Roman"/>
          <w:sz w:val="24"/>
          <w:szCs w:val="24"/>
          <w:lang w:eastAsia="ru-RU"/>
        </w:rPr>
        <w:t>коэффициенты</w:t>
      </w:r>
      <w:r w:rsidRPr="00A11816">
        <w:rPr>
          <w:rFonts w:ascii="Times New Roman" w:hAnsi="Times New Roman"/>
          <w:sz w:val="24"/>
          <w:szCs w:val="24"/>
          <w:lang w:val="en-US" w:eastAsia="ru-RU"/>
        </w:rPr>
        <w:t xml:space="preserve"> </w:t>
      </w:r>
      <w:r w:rsidRPr="00A11816">
        <w:rPr>
          <w:rFonts w:ascii="Times New Roman" w:hAnsi="Times New Roman"/>
          <w:sz w:val="24"/>
          <w:szCs w:val="24"/>
          <w:lang w:eastAsia="ru-RU"/>
        </w:rPr>
        <w:t>модели</w:t>
      </w:r>
      <w:r w:rsidRPr="00A11816">
        <w:rPr>
          <w:rFonts w:ascii="Times New Roman" w:hAnsi="Times New Roman"/>
          <w:sz w:val="24"/>
          <w:szCs w:val="24"/>
          <w:lang w:val="en-US" w:eastAsia="ru-RU"/>
        </w:rPr>
        <w:t xml:space="preserve"> COCOMO </w:t>
      </w:r>
      <w:r w:rsidRPr="00A11816">
        <w:rPr>
          <w:rFonts w:ascii="Times New Roman" w:hAnsi="Times New Roman"/>
          <w:sz w:val="24"/>
          <w:szCs w:val="24"/>
          <w:lang w:eastAsia="ru-RU"/>
        </w:rPr>
        <w:t>базового</w:t>
      </w:r>
      <w:r w:rsidRPr="00A11816">
        <w:rPr>
          <w:rFonts w:ascii="Times New Roman" w:hAnsi="Times New Roman"/>
          <w:sz w:val="24"/>
          <w:szCs w:val="24"/>
          <w:lang w:val="en-US" w:eastAsia="ru-RU"/>
        </w:rPr>
        <w:t xml:space="preserve"> </w:t>
      </w:r>
      <w:r w:rsidRPr="00A11816">
        <w:rPr>
          <w:rFonts w:ascii="Times New Roman" w:hAnsi="Times New Roman"/>
          <w:sz w:val="24"/>
          <w:szCs w:val="24"/>
          <w:lang w:eastAsia="ru-RU"/>
        </w:rPr>
        <w:t>уровня</w:t>
      </w:r>
      <w:r w:rsidRPr="00A11816">
        <w:rPr>
          <w:rFonts w:ascii="Times New Roman" w:hAnsi="Times New Roman"/>
          <w:sz w:val="24"/>
          <w:szCs w:val="24"/>
          <w:lang w:val="en-US" w:eastAsia="ru-RU"/>
        </w:rPr>
        <w:t>.</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Представленные формулы применяются и в современных моделях. В модели COCOMO II.2000 коэффициенты модели COCOMO базового уровня установлены (калиброваны) следующим образом:  A = 2,94; B = 0,91; C = 3,67; D = 0,28.</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 xml:space="preserve">Оценочный фактор трудоемкости на этапе сопровождения может отличаться от соответствующего фактора разработки программного проекта EAF за счет изменения значений показателей надежности (RELY), использования современных приемов программирования (MODP) и интенсивности разработки (SCED). Причиной изменения показателей RELY и MODP может быть повышение требований по надежности разработанного программного продукта или внедрение новых технологий программирования при сопровождении разработанного программного проекта. Фактор SCED теперь не может быть изменен, так как длительность сопровождения уже заранее </w:t>
      </w:r>
      <w:r w:rsidRPr="00A11816">
        <w:rPr>
          <w:rFonts w:ascii="Times New Roman" w:hAnsi="Times New Roman"/>
          <w:sz w:val="24"/>
          <w:szCs w:val="24"/>
          <w:lang w:eastAsia="ru-RU"/>
        </w:rPr>
        <w:lastRenderedPageBreak/>
        <w:t>определена. Для программного обеспечения терминологического ни один из этих факторов на этапе сопровождения не меняется, поэтому при расчете трудоемкости принято EAFM = EAF.</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С учетом полученного значения трудоемкости сопровождения программного продукта численность разработчиков, привлекаемых на этом этапе, вычисляется по формуле:</w:t>
      </w:r>
    </w:p>
    <w:p w:rsidR="00221484" w:rsidRPr="00A11816" w:rsidRDefault="00BB74E2" w:rsidP="00A11816">
      <w:pPr>
        <w:widowControl w:val="0"/>
        <w:spacing w:after="0" w:line="360" w:lineRule="auto"/>
        <w:ind w:firstLine="851"/>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581150" cy="390525"/>
            <wp:effectExtent l="0" t="0" r="0" b="0"/>
            <wp:docPr id="1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2">
                      <a:extLst>
                        <a:ext uri="{28A0092B-C50C-407E-A947-70E740481C1C}">
                          <a14:useLocalDpi xmlns:a14="http://schemas.microsoft.com/office/drawing/2010/main" val="0"/>
                        </a:ext>
                      </a:extLst>
                    </a:blip>
                    <a:srcRect l="32062" t="57115" r="35551" b="33867"/>
                    <a:stretch>
                      <a:fillRect/>
                    </a:stretch>
                  </pic:blipFill>
                  <pic:spPr bwMode="auto">
                    <a:xfrm>
                      <a:off x="0" y="0"/>
                      <a:ext cx="1581150" cy="390525"/>
                    </a:xfrm>
                    <a:prstGeom prst="rect">
                      <a:avLst/>
                    </a:prstGeom>
                    <a:noFill/>
                    <a:ln>
                      <a:noFill/>
                    </a:ln>
                  </pic:spPr>
                </pic:pic>
              </a:graphicData>
            </a:graphic>
          </wp:inline>
        </w:drawing>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Таким образом, базовый уровень модели COCOMO пригоден для быстрой (предварительной) оценки затрат времени и сил при разработке программного проекта, т.к. он принимает во внимание только один фактор – уровень сложности проекта.</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Результаты расчетов, полученные с помощью модели COCOMO 81, дают следующие технико-экономические оценки для разработки программных средств терминологического фонда:</w:t>
      </w:r>
    </w:p>
    <w:tbl>
      <w:tblPr>
        <w:tblW w:w="0" w:type="auto"/>
        <w:tblLook w:val="00A0" w:firstRow="1" w:lastRow="0" w:firstColumn="1" w:lastColumn="0" w:noHBand="0" w:noVBand="0"/>
      </w:tblPr>
      <w:tblGrid>
        <w:gridCol w:w="4675"/>
        <w:gridCol w:w="4680"/>
      </w:tblGrid>
      <w:tr w:rsidR="00221484" w:rsidRPr="00A11816" w:rsidTr="00361E7B">
        <w:tc>
          <w:tcPr>
            <w:tcW w:w="4785" w:type="dxa"/>
          </w:tcPr>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 общая трудоемкость разработки составит чуть больше 30 чел.-лет;</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 расчетная длительность разработки составит чуть более 1,5 года при численности разработчиков в 19 чел.;</w:t>
            </w:r>
          </w:p>
        </w:tc>
        <w:tc>
          <w:tcPr>
            <w:tcW w:w="4786" w:type="dxa"/>
          </w:tcPr>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 трудоемкость сопровождения программного продукта в течение 4 лет после окончания его разработки составит примерно 16 чел.-лет и потребуется привлечения для этих работ 4 чел.</w:t>
            </w:r>
          </w:p>
        </w:tc>
      </w:tr>
    </w:tbl>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Методические указания</w:t>
      </w:r>
    </w:p>
    <w:p w:rsidR="00221484" w:rsidRPr="00A11816" w:rsidRDefault="00221484" w:rsidP="00A11816">
      <w:pPr>
        <w:widowControl w:val="0"/>
        <w:spacing w:after="0" w:line="360" w:lineRule="auto"/>
        <w:ind w:firstLine="709"/>
        <w:jc w:val="both"/>
        <w:rPr>
          <w:rFonts w:ascii="Times New Roman" w:hAnsi="Times New Roman"/>
          <w:sz w:val="28"/>
          <w:szCs w:val="28"/>
          <w:lang w:eastAsia="ru-RU"/>
        </w:rPr>
      </w:pPr>
      <w:r w:rsidRPr="00A11816">
        <w:rPr>
          <w:rFonts w:ascii="Times New Roman" w:hAnsi="Times New Roman"/>
          <w:sz w:val="28"/>
          <w:szCs w:val="28"/>
          <w:lang w:eastAsia="ru-RU"/>
        </w:rPr>
        <w:t>Для выполнения заданий вам потребуется вспомнить теоретический материал. При выполнении заданий можно воспользоваться примерами расчетов из интернета, например:</w:t>
      </w:r>
    </w:p>
    <w:p w:rsidR="00221484" w:rsidRPr="00A11816" w:rsidRDefault="00221484" w:rsidP="00A11816">
      <w:pPr>
        <w:widowControl w:val="0"/>
        <w:spacing w:after="0" w:line="360" w:lineRule="auto"/>
        <w:ind w:firstLine="709"/>
        <w:jc w:val="both"/>
        <w:rPr>
          <w:rFonts w:ascii="Times New Roman" w:hAnsi="Times New Roman"/>
          <w:color w:val="0000FF"/>
          <w:sz w:val="28"/>
          <w:szCs w:val="28"/>
          <w:u w:val="single"/>
          <w:lang w:eastAsia="ru-RU"/>
        </w:rPr>
      </w:pPr>
      <w:r w:rsidRPr="00A11816">
        <w:rPr>
          <w:rFonts w:ascii="Times New Roman" w:hAnsi="Times New Roman"/>
          <w:sz w:val="28"/>
          <w:szCs w:val="28"/>
          <w:lang w:eastAsia="ru-RU"/>
        </w:rPr>
        <w:t xml:space="preserve"> </w:t>
      </w:r>
      <w:proofErr w:type="spellStart"/>
      <w:r w:rsidRPr="00A11816">
        <w:rPr>
          <w:rFonts w:ascii="Times New Roman" w:hAnsi="Times New Roman"/>
          <w:sz w:val="28"/>
          <w:szCs w:val="28"/>
          <w:lang w:eastAsia="ru-RU"/>
        </w:rPr>
        <w:t>Тютюнников</w:t>
      </w:r>
      <w:proofErr w:type="spellEnd"/>
      <w:r w:rsidRPr="00A11816">
        <w:rPr>
          <w:rFonts w:ascii="Times New Roman" w:hAnsi="Times New Roman"/>
          <w:sz w:val="28"/>
          <w:szCs w:val="28"/>
          <w:lang w:eastAsia="ru-RU"/>
        </w:rPr>
        <w:t xml:space="preserve"> Н.Н. Оценка трудозатрат на создание программных средств по модели </w:t>
      </w:r>
      <w:proofErr w:type="spellStart"/>
      <w:r w:rsidRPr="00A11816">
        <w:rPr>
          <w:rFonts w:ascii="Times New Roman" w:hAnsi="Times New Roman"/>
          <w:sz w:val="28"/>
          <w:szCs w:val="28"/>
          <w:lang w:eastAsia="ru-RU"/>
        </w:rPr>
        <w:t>Cocomo</w:t>
      </w:r>
      <w:proofErr w:type="spellEnd"/>
      <w:r w:rsidRPr="00A11816">
        <w:rPr>
          <w:rFonts w:ascii="Times New Roman" w:hAnsi="Times New Roman"/>
          <w:sz w:val="28"/>
          <w:szCs w:val="28"/>
          <w:lang w:eastAsia="ru-RU"/>
        </w:rPr>
        <w:t xml:space="preserve"> II при последовательной модели жизненного цикла</w:t>
      </w:r>
      <w:r w:rsidRPr="00A11816">
        <w:rPr>
          <w:rFonts w:ascii="Verdana" w:hAnsi="Verdana"/>
          <w:sz w:val="24"/>
          <w:szCs w:val="24"/>
          <w:lang w:eastAsia="ru-RU"/>
        </w:rPr>
        <w:t xml:space="preserve">  - </w:t>
      </w:r>
      <w:hyperlink r:id="rId43" w:history="1">
        <w:r w:rsidRPr="00A11816">
          <w:rPr>
            <w:rFonts w:ascii="Times New Roman" w:hAnsi="Times New Roman"/>
            <w:color w:val="0000FF"/>
            <w:sz w:val="28"/>
            <w:szCs w:val="28"/>
            <w:u w:val="single"/>
            <w:lang w:eastAsia="ru-RU"/>
          </w:rPr>
          <w:t>http://cyberleninka.ru/article/n/otsenka-trudozatrat-na-sozdanie-programmnyh-sredstv-po-modeli-cocomo-ii-pri-posledovatelnoy-modeli-zhiznennogo-tsikla</w:t>
        </w:r>
      </w:hyperlink>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Задания</w:t>
      </w:r>
    </w:p>
    <w:p w:rsidR="00221484" w:rsidRPr="00A11816" w:rsidRDefault="00221484" w:rsidP="00DD54B2">
      <w:pPr>
        <w:widowControl w:val="0"/>
        <w:numPr>
          <w:ilvl w:val="0"/>
          <w:numId w:val="41"/>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Изучите и законспектируйте теоретический материал</w:t>
      </w:r>
    </w:p>
    <w:p w:rsidR="00221484" w:rsidRPr="00A11816" w:rsidRDefault="00221484" w:rsidP="00DD54B2">
      <w:pPr>
        <w:widowControl w:val="0"/>
        <w:numPr>
          <w:ilvl w:val="0"/>
          <w:numId w:val="41"/>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 xml:space="preserve">Произведите расчёт стоимости работ  по сопровождению относительно своего ПО. </w:t>
      </w:r>
    </w:p>
    <w:p w:rsidR="00221484" w:rsidRPr="00A11816" w:rsidRDefault="00221484" w:rsidP="00DD54B2">
      <w:pPr>
        <w:widowControl w:val="0"/>
        <w:numPr>
          <w:ilvl w:val="0"/>
          <w:numId w:val="41"/>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Сделайте заключение по стоимости сопровождения</w:t>
      </w:r>
    </w:p>
    <w:p w:rsidR="00221484" w:rsidRPr="00A11816" w:rsidRDefault="00221484" w:rsidP="00A11816">
      <w:pPr>
        <w:widowControl w:val="0"/>
        <w:spacing w:after="0" w:line="360" w:lineRule="auto"/>
        <w:jc w:val="center"/>
        <w:rPr>
          <w:rFonts w:ascii="Times New Roman" w:hAnsi="Times New Roman"/>
          <w:bCs/>
          <w:i/>
          <w:sz w:val="28"/>
          <w:szCs w:val="28"/>
          <w:lang w:eastAsia="ru-RU"/>
        </w:rPr>
      </w:pPr>
      <w:r w:rsidRPr="00A11816">
        <w:rPr>
          <w:rFonts w:ascii="Times New Roman" w:hAnsi="Times New Roman"/>
          <w:bCs/>
          <w:i/>
          <w:sz w:val="28"/>
          <w:szCs w:val="28"/>
          <w:lang w:eastAsia="ru-RU"/>
        </w:rPr>
        <w:t>Контрольные вопросы</w:t>
      </w:r>
    </w:p>
    <w:p w:rsidR="00221484" w:rsidRPr="00A11816" w:rsidRDefault="00221484" w:rsidP="00DD54B2">
      <w:pPr>
        <w:widowControl w:val="0"/>
        <w:numPr>
          <w:ilvl w:val="0"/>
          <w:numId w:val="57"/>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Какие существуют методы оценки сопровождения?</w:t>
      </w:r>
    </w:p>
    <w:p w:rsidR="00221484" w:rsidRPr="00A11816" w:rsidRDefault="00221484" w:rsidP="00DD54B2">
      <w:pPr>
        <w:widowControl w:val="0"/>
        <w:numPr>
          <w:ilvl w:val="0"/>
          <w:numId w:val="57"/>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lastRenderedPageBreak/>
        <w:t>Что такое модель COCOMO и для чего она используется?</w:t>
      </w:r>
    </w:p>
    <w:p w:rsidR="00221484" w:rsidRPr="00A11816" w:rsidRDefault="00221484" w:rsidP="00DD54B2">
      <w:pPr>
        <w:widowControl w:val="0"/>
        <w:numPr>
          <w:ilvl w:val="0"/>
          <w:numId w:val="57"/>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Из каких уровней она состоит?</w:t>
      </w:r>
    </w:p>
    <w:p w:rsidR="00221484" w:rsidRPr="00A11816" w:rsidRDefault="00221484" w:rsidP="00DD54B2">
      <w:pPr>
        <w:widowControl w:val="0"/>
        <w:numPr>
          <w:ilvl w:val="0"/>
          <w:numId w:val="57"/>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Что включает в себя сопровождение?</w:t>
      </w:r>
    </w:p>
    <w:p w:rsidR="00221484" w:rsidRPr="00A11816" w:rsidRDefault="00221484" w:rsidP="00DD54B2">
      <w:pPr>
        <w:widowControl w:val="0"/>
        <w:numPr>
          <w:ilvl w:val="0"/>
          <w:numId w:val="57"/>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Как производится расчёт стоимости сопровождения?</w:t>
      </w:r>
    </w:p>
    <w:p w:rsidR="00221484" w:rsidRPr="00A11816" w:rsidRDefault="00221484" w:rsidP="00A11816">
      <w:pPr>
        <w:widowControl w:val="0"/>
        <w:spacing w:after="0" w:line="360" w:lineRule="auto"/>
        <w:ind w:left="1005"/>
        <w:jc w:val="center"/>
        <w:rPr>
          <w:rFonts w:ascii="Times New Roman" w:hAnsi="Times New Roman"/>
          <w:i/>
          <w:iCs/>
          <w:sz w:val="28"/>
          <w:szCs w:val="28"/>
          <w:lang w:eastAsia="ru-RU"/>
        </w:rPr>
      </w:pPr>
      <w:r w:rsidRPr="00A11816">
        <w:rPr>
          <w:rFonts w:ascii="Times New Roman" w:hAnsi="Times New Roman"/>
          <w:i/>
          <w:iCs/>
          <w:sz w:val="28"/>
          <w:szCs w:val="28"/>
          <w:lang w:eastAsia="ru-RU"/>
        </w:rPr>
        <w:t>Форма отчёта</w:t>
      </w:r>
    </w:p>
    <w:p w:rsidR="00221484" w:rsidRPr="00A11816" w:rsidRDefault="00221484" w:rsidP="00A11816">
      <w:pPr>
        <w:widowControl w:val="0"/>
        <w:spacing w:after="0" w:line="360" w:lineRule="auto"/>
        <w:ind w:left="1005"/>
        <w:jc w:val="both"/>
        <w:rPr>
          <w:rFonts w:ascii="Times New Roman" w:hAnsi="Times New Roman"/>
          <w:sz w:val="28"/>
          <w:szCs w:val="28"/>
          <w:lang w:eastAsia="ru-RU"/>
        </w:rPr>
      </w:pPr>
      <w:r w:rsidRPr="00A11816">
        <w:rPr>
          <w:rFonts w:ascii="Times New Roman" w:hAnsi="Times New Roman"/>
          <w:sz w:val="28"/>
          <w:szCs w:val="28"/>
          <w:lang w:eastAsia="ru-RU"/>
        </w:rPr>
        <w:t>Конспект, расчёты, заключение, ответы на вопросы.</w:t>
      </w:r>
    </w:p>
    <w:p w:rsidR="00221484" w:rsidRPr="00A11816" w:rsidRDefault="00221484" w:rsidP="00A11816">
      <w:pPr>
        <w:widowControl w:val="0"/>
        <w:spacing w:before="240" w:after="60" w:line="360" w:lineRule="auto"/>
        <w:ind w:left="567"/>
        <w:jc w:val="center"/>
        <w:outlineLvl w:val="3"/>
        <w:rPr>
          <w:rFonts w:ascii="Times New Roman" w:hAnsi="Times New Roman"/>
          <w:b/>
          <w:bCs/>
          <w:sz w:val="32"/>
          <w:szCs w:val="32"/>
          <w:lang w:eastAsia="ru-RU"/>
        </w:rPr>
      </w:pPr>
      <w:r w:rsidRPr="00A11816">
        <w:rPr>
          <w:rFonts w:ascii="Times New Roman" w:hAnsi="Times New Roman"/>
          <w:b/>
          <w:bCs/>
          <w:sz w:val="32"/>
          <w:szCs w:val="32"/>
          <w:lang w:eastAsia="ru-RU"/>
        </w:rPr>
        <w:t>Практическое задание № 8</w:t>
      </w:r>
    </w:p>
    <w:p w:rsidR="00221484" w:rsidRPr="00A11816" w:rsidRDefault="00221484" w:rsidP="00A11816">
      <w:pPr>
        <w:widowControl w:val="0"/>
        <w:spacing w:after="0" w:line="360" w:lineRule="auto"/>
        <w:ind w:firstLine="567"/>
        <w:jc w:val="center"/>
        <w:rPr>
          <w:rFonts w:ascii="Times New Roman" w:hAnsi="Times New Roman"/>
          <w:b/>
          <w:iCs/>
          <w:sz w:val="28"/>
          <w:szCs w:val="28"/>
          <w:lang w:eastAsia="ru-RU"/>
        </w:rPr>
      </w:pPr>
      <w:r w:rsidRPr="00A11816">
        <w:rPr>
          <w:rFonts w:ascii="Times New Roman" w:hAnsi="Times New Roman"/>
          <w:b/>
          <w:iCs/>
          <w:sz w:val="28"/>
          <w:szCs w:val="28"/>
          <w:lang w:eastAsia="ru-RU"/>
        </w:rPr>
        <w:t>Измерения в сопровождении программного обеспечения</w:t>
      </w:r>
    </w:p>
    <w:p w:rsidR="00221484" w:rsidRPr="00A11816" w:rsidRDefault="00221484" w:rsidP="00A11816">
      <w:pPr>
        <w:widowControl w:val="0"/>
        <w:spacing w:after="0" w:line="360" w:lineRule="auto"/>
        <w:ind w:firstLine="567"/>
        <w:jc w:val="both"/>
        <w:rPr>
          <w:rFonts w:ascii="Times New Roman" w:hAnsi="Times New Roman"/>
          <w:iCs/>
          <w:sz w:val="28"/>
          <w:szCs w:val="28"/>
          <w:lang w:eastAsia="ru-RU"/>
        </w:rPr>
      </w:pPr>
      <w:r w:rsidRPr="00A11816">
        <w:rPr>
          <w:rFonts w:ascii="Times New Roman" w:hAnsi="Times New Roman"/>
          <w:sz w:val="28"/>
          <w:szCs w:val="28"/>
          <w:lang w:eastAsia="ru-RU"/>
        </w:rPr>
        <w:t xml:space="preserve"> </w:t>
      </w:r>
      <w:r w:rsidRPr="00A11816">
        <w:rPr>
          <w:rFonts w:ascii="Times New Roman" w:hAnsi="Times New Roman"/>
          <w:bCs/>
          <w:i/>
          <w:sz w:val="28"/>
          <w:szCs w:val="28"/>
          <w:lang w:eastAsia="ru-RU"/>
        </w:rPr>
        <w:t xml:space="preserve">Цель: </w:t>
      </w:r>
      <w:r w:rsidRPr="00A11816">
        <w:rPr>
          <w:rFonts w:ascii="Times New Roman" w:hAnsi="Times New Roman"/>
          <w:sz w:val="28"/>
          <w:szCs w:val="28"/>
          <w:lang w:eastAsia="ru-RU"/>
        </w:rPr>
        <w:t xml:space="preserve">научиться производить </w:t>
      </w:r>
      <w:r w:rsidRPr="00A11816">
        <w:rPr>
          <w:rFonts w:ascii="Times New Roman" w:hAnsi="Times New Roman"/>
          <w:iCs/>
          <w:sz w:val="28"/>
          <w:szCs w:val="28"/>
          <w:lang w:eastAsia="ru-RU"/>
        </w:rPr>
        <w:t>измерения в сопровождении программного обеспечения</w:t>
      </w:r>
    </w:p>
    <w:p w:rsidR="00221484" w:rsidRPr="00A11816" w:rsidRDefault="00221484" w:rsidP="00A11816">
      <w:pPr>
        <w:widowControl w:val="0"/>
        <w:spacing w:after="0" w:line="360" w:lineRule="auto"/>
        <w:ind w:firstLine="567"/>
        <w:jc w:val="center"/>
        <w:rPr>
          <w:rFonts w:ascii="Times New Roman" w:hAnsi="Times New Roman"/>
          <w:bCs/>
          <w:i/>
          <w:sz w:val="28"/>
          <w:szCs w:val="28"/>
          <w:lang w:eastAsia="ru-RU"/>
        </w:rPr>
      </w:pPr>
      <w:r w:rsidRPr="00A11816">
        <w:rPr>
          <w:rFonts w:ascii="Times New Roman" w:hAnsi="Times New Roman"/>
          <w:bCs/>
          <w:i/>
          <w:sz w:val="28"/>
          <w:szCs w:val="28"/>
          <w:lang w:eastAsia="ru-RU"/>
        </w:rPr>
        <w:t>Теоретическое обоснование</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i/>
          <w:sz w:val="24"/>
          <w:szCs w:val="24"/>
          <w:lang w:eastAsia="ru-RU"/>
        </w:rPr>
        <w:t>Измерения в сопровождении программного обеспечения (</w:t>
      </w:r>
      <w:proofErr w:type="spellStart"/>
      <w:r w:rsidRPr="00A11816">
        <w:rPr>
          <w:rFonts w:ascii="Times New Roman" w:hAnsi="Times New Roman"/>
          <w:i/>
          <w:sz w:val="24"/>
          <w:szCs w:val="24"/>
          <w:lang w:eastAsia="ru-RU"/>
        </w:rPr>
        <w:t>Software</w:t>
      </w:r>
      <w:proofErr w:type="spellEnd"/>
      <w:r w:rsidRPr="00A11816">
        <w:rPr>
          <w:rFonts w:ascii="Times New Roman" w:hAnsi="Times New Roman"/>
          <w:i/>
          <w:sz w:val="24"/>
          <w:szCs w:val="24"/>
          <w:lang w:eastAsia="ru-RU"/>
        </w:rPr>
        <w:t xml:space="preserve"> </w:t>
      </w:r>
      <w:proofErr w:type="spellStart"/>
      <w:r w:rsidRPr="00A11816">
        <w:rPr>
          <w:rFonts w:ascii="Times New Roman" w:hAnsi="Times New Roman"/>
          <w:i/>
          <w:sz w:val="24"/>
          <w:szCs w:val="24"/>
          <w:lang w:eastAsia="ru-RU"/>
        </w:rPr>
        <w:t>Maintenance</w:t>
      </w:r>
      <w:proofErr w:type="spellEnd"/>
      <w:r w:rsidRPr="00A11816">
        <w:rPr>
          <w:rFonts w:ascii="Times New Roman" w:hAnsi="Times New Roman"/>
          <w:i/>
          <w:sz w:val="24"/>
          <w:szCs w:val="24"/>
          <w:lang w:eastAsia="ru-RU"/>
        </w:rPr>
        <w:t xml:space="preserve"> </w:t>
      </w:r>
      <w:proofErr w:type="spellStart"/>
      <w:r w:rsidRPr="00A11816">
        <w:rPr>
          <w:rFonts w:ascii="Times New Roman" w:hAnsi="Times New Roman"/>
          <w:i/>
          <w:sz w:val="24"/>
          <w:szCs w:val="24"/>
          <w:lang w:eastAsia="ru-RU"/>
        </w:rPr>
        <w:t>Measurement</w:t>
      </w:r>
      <w:proofErr w:type="spellEnd"/>
      <w:r w:rsidRPr="00A11816">
        <w:rPr>
          <w:rFonts w:ascii="Times New Roman" w:hAnsi="Times New Roman"/>
          <w:i/>
          <w:sz w:val="24"/>
          <w:szCs w:val="24"/>
          <w:lang w:eastAsia="ru-RU"/>
        </w:rPr>
        <w:t xml:space="preserve">). </w:t>
      </w:r>
      <w:r w:rsidRPr="00A11816">
        <w:rPr>
          <w:rFonts w:ascii="Times New Roman" w:hAnsi="Times New Roman"/>
          <w:sz w:val="24"/>
          <w:szCs w:val="24"/>
          <w:lang w:eastAsia="ru-RU"/>
        </w:rPr>
        <w:t>Формы и данные измерений в процессе сопровождения могут объединяться в единую программу корпоративную программу количественных оценок, проводимых в отношении программного обеспечения. Многие организации используют популярный и практичный подход для измерений, базирующийся на оценке количества проблем и статуса их решений (</w:t>
      </w:r>
      <w:proofErr w:type="spellStart"/>
      <w:r w:rsidRPr="00A11816">
        <w:rPr>
          <w:rFonts w:ascii="Times New Roman" w:hAnsi="Times New Roman"/>
          <w:sz w:val="24"/>
          <w:szCs w:val="24"/>
          <w:lang w:eastAsia="ru-RU"/>
        </w:rPr>
        <w:t>issue-driven</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measurement</w:t>
      </w:r>
      <w:proofErr w:type="spellEnd"/>
      <w:r w:rsidRPr="00A11816">
        <w:rPr>
          <w:rFonts w:ascii="Times New Roman" w:hAnsi="Times New Roman"/>
          <w:sz w:val="24"/>
          <w:szCs w:val="24"/>
          <w:lang w:eastAsia="ru-RU"/>
        </w:rPr>
        <w:t xml:space="preserve">). Идеи этого подхода систематизированы в проекте </w:t>
      </w:r>
      <w:proofErr w:type="spellStart"/>
      <w:r w:rsidRPr="00A11816">
        <w:rPr>
          <w:rFonts w:ascii="Times New Roman" w:hAnsi="Times New Roman"/>
          <w:sz w:val="24"/>
          <w:szCs w:val="24"/>
          <w:lang w:eastAsia="ru-RU"/>
        </w:rPr>
        <w:t>Practical</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Software</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and</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Systems</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Measurement</w:t>
      </w:r>
      <w:proofErr w:type="spellEnd"/>
      <w:r w:rsidRPr="00A11816">
        <w:rPr>
          <w:rFonts w:ascii="Times New Roman" w:hAnsi="Times New Roman"/>
          <w:sz w:val="24"/>
          <w:szCs w:val="24"/>
          <w:lang w:eastAsia="ru-RU"/>
        </w:rPr>
        <w:t xml:space="preserve"> (PSM). </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Существуют общие (для всего жизненного цикла) метрики и, соответственно, их категории, в частности, определяемые Институтом Программной Инженерии университета Карнеги-</w:t>
      </w:r>
      <w:proofErr w:type="spellStart"/>
      <w:r w:rsidRPr="00A11816">
        <w:rPr>
          <w:rFonts w:ascii="Times New Roman" w:hAnsi="Times New Roman"/>
          <w:sz w:val="24"/>
          <w:szCs w:val="24"/>
          <w:lang w:eastAsia="ru-RU"/>
        </w:rPr>
        <w:t>Меллон</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Software</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Engineering</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Institute</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Carnegie-Mellon</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University</w:t>
      </w:r>
      <w:proofErr w:type="spellEnd"/>
      <w:r w:rsidRPr="00A11816">
        <w:rPr>
          <w:rFonts w:ascii="Times New Roman" w:hAnsi="Times New Roman"/>
          <w:sz w:val="24"/>
          <w:szCs w:val="24"/>
          <w:lang w:eastAsia="ru-RU"/>
        </w:rPr>
        <w:t xml:space="preserve"> – SEI CMU): размер, усилия, расписание и качество. Применение этих метрик является хорошей отправной точкой для оценки работ со стороны организации, отвечающей за сопровождение.</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i/>
          <w:sz w:val="24"/>
          <w:szCs w:val="24"/>
          <w:lang w:eastAsia="ru-RU"/>
        </w:rPr>
        <w:t>Специализированные метрики (</w:t>
      </w:r>
      <w:proofErr w:type="spellStart"/>
      <w:r w:rsidRPr="00A11816">
        <w:rPr>
          <w:rFonts w:ascii="Times New Roman" w:hAnsi="Times New Roman"/>
          <w:i/>
          <w:sz w:val="24"/>
          <w:szCs w:val="24"/>
          <w:lang w:eastAsia="ru-RU"/>
        </w:rPr>
        <w:t>Specific</w:t>
      </w:r>
      <w:proofErr w:type="spellEnd"/>
      <w:r w:rsidRPr="00A11816">
        <w:rPr>
          <w:rFonts w:ascii="Times New Roman" w:hAnsi="Times New Roman"/>
          <w:i/>
          <w:sz w:val="24"/>
          <w:szCs w:val="24"/>
          <w:lang w:eastAsia="ru-RU"/>
        </w:rPr>
        <w:t xml:space="preserve"> </w:t>
      </w:r>
      <w:proofErr w:type="spellStart"/>
      <w:r w:rsidRPr="00A11816">
        <w:rPr>
          <w:rFonts w:ascii="Times New Roman" w:hAnsi="Times New Roman"/>
          <w:i/>
          <w:sz w:val="24"/>
          <w:szCs w:val="24"/>
          <w:lang w:eastAsia="ru-RU"/>
        </w:rPr>
        <w:t>Measures</w:t>
      </w:r>
      <w:proofErr w:type="spellEnd"/>
      <w:r w:rsidRPr="00A11816">
        <w:rPr>
          <w:rFonts w:ascii="Times New Roman" w:hAnsi="Times New Roman"/>
          <w:i/>
          <w:sz w:val="24"/>
          <w:szCs w:val="24"/>
          <w:lang w:eastAsia="ru-RU"/>
        </w:rPr>
        <w:t xml:space="preserve">). </w:t>
      </w:r>
      <w:r w:rsidRPr="00A11816">
        <w:rPr>
          <w:rFonts w:ascii="Times New Roman" w:hAnsi="Times New Roman"/>
          <w:sz w:val="24"/>
          <w:szCs w:val="24"/>
          <w:lang w:eastAsia="ru-RU"/>
        </w:rPr>
        <w:t>Существуют различные методы внутренней оценки продуктивности (</w:t>
      </w:r>
      <w:proofErr w:type="spellStart"/>
      <w:r w:rsidRPr="00A11816">
        <w:rPr>
          <w:rFonts w:ascii="Times New Roman" w:hAnsi="Times New Roman"/>
          <w:sz w:val="24"/>
          <w:szCs w:val="24"/>
          <w:lang w:eastAsia="ru-RU"/>
        </w:rPr>
        <w:t>benchmarking</w:t>
      </w:r>
      <w:proofErr w:type="spellEnd"/>
      <w:r w:rsidRPr="00A11816">
        <w:rPr>
          <w:rFonts w:ascii="Times New Roman" w:hAnsi="Times New Roman"/>
          <w:sz w:val="24"/>
          <w:szCs w:val="24"/>
          <w:lang w:eastAsia="ru-RU"/>
        </w:rPr>
        <w:t>) персонала сопровождения для сравнения работы различных групп сопровождения. Организация, ведущая сопровождение, должна определить метрики, по которым будут оцениваться соответствующие работы. Стандарты IEEE 1219 (</w:t>
      </w:r>
      <w:proofErr w:type="spellStart"/>
      <w:r w:rsidRPr="00A11816">
        <w:rPr>
          <w:rFonts w:ascii="Times New Roman" w:hAnsi="Times New Roman"/>
          <w:sz w:val="24"/>
          <w:szCs w:val="24"/>
          <w:lang w:eastAsia="ru-RU"/>
        </w:rPr>
        <w:t>Standard</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for</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Software</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Maintenance</w:t>
      </w:r>
      <w:proofErr w:type="spellEnd"/>
      <w:r w:rsidRPr="00A11816">
        <w:rPr>
          <w:rFonts w:ascii="Times New Roman" w:hAnsi="Times New Roman"/>
          <w:sz w:val="24"/>
          <w:szCs w:val="24"/>
          <w:lang w:eastAsia="ru-RU"/>
        </w:rPr>
        <w:t>) и ISO/IEC 9126-01 (</w:t>
      </w:r>
      <w:proofErr w:type="spellStart"/>
      <w:r w:rsidRPr="00A11816">
        <w:rPr>
          <w:rFonts w:ascii="Times New Roman" w:hAnsi="Times New Roman"/>
          <w:sz w:val="24"/>
          <w:szCs w:val="24"/>
          <w:lang w:eastAsia="ru-RU"/>
        </w:rPr>
        <w:t>Software</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Engineering</w:t>
      </w:r>
      <w:proofErr w:type="spellEnd"/>
      <w:r w:rsidRPr="00A11816">
        <w:rPr>
          <w:rFonts w:ascii="Times New Roman" w:hAnsi="Times New Roman"/>
          <w:sz w:val="24"/>
          <w:szCs w:val="24"/>
          <w:lang w:eastAsia="ru-RU"/>
        </w:rPr>
        <w:t xml:space="preserve"> – </w:t>
      </w:r>
      <w:proofErr w:type="spellStart"/>
      <w:r w:rsidRPr="00A11816">
        <w:rPr>
          <w:rFonts w:ascii="Times New Roman" w:hAnsi="Times New Roman"/>
          <w:sz w:val="24"/>
          <w:szCs w:val="24"/>
          <w:lang w:eastAsia="ru-RU"/>
        </w:rPr>
        <w:t>Product</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Quality</w:t>
      </w:r>
      <w:proofErr w:type="spellEnd"/>
      <w:r w:rsidRPr="00A11816">
        <w:rPr>
          <w:rFonts w:ascii="Times New Roman" w:hAnsi="Times New Roman"/>
          <w:sz w:val="24"/>
          <w:szCs w:val="24"/>
          <w:lang w:eastAsia="ru-RU"/>
        </w:rPr>
        <w:t xml:space="preserve"> – </w:t>
      </w:r>
      <w:proofErr w:type="spellStart"/>
      <w:r w:rsidRPr="00A11816">
        <w:rPr>
          <w:rFonts w:ascii="Times New Roman" w:hAnsi="Times New Roman"/>
          <w:sz w:val="24"/>
          <w:szCs w:val="24"/>
          <w:lang w:eastAsia="ru-RU"/>
        </w:rPr>
        <w:t>Part</w:t>
      </w:r>
      <w:proofErr w:type="spellEnd"/>
      <w:r w:rsidRPr="00A11816">
        <w:rPr>
          <w:rFonts w:ascii="Times New Roman" w:hAnsi="Times New Roman"/>
          <w:sz w:val="24"/>
          <w:szCs w:val="24"/>
          <w:lang w:eastAsia="ru-RU"/>
        </w:rPr>
        <w:t xml:space="preserve"> 1: </w:t>
      </w:r>
      <w:proofErr w:type="spellStart"/>
      <w:r w:rsidRPr="00A11816">
        <w:rPr>
          <w:rFonts w:ascii="Times New Roman" w:hAnsi="Times New Roman"/>
          <w:sz w:val="24"/>
          <w:szCs w:val="24"/>
          <w:lang w:eastAsia="ru-RU"/>
        </w:rPr>
        <w:t>Quality</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Model</w:t>
      </w:r>
      <w:proofErr w:type="spellEnd"/>
      <w:r w:rsidRPr="00A11816">
        <w:rPr>
          <w:rFonts w:ascii="Times New Roman" w:hAnsi="Times New Roman"/>
          <w:sz w:val="24"/>
          <w:szCs w:val="24"/>
          <w:lang w:eastAsia="ru-RU"/>
        </w:rPr>
        <w:t>, 2001 г.) предлагают специализированные метрики, ориентированные именно на вопросы сопровождения и соответствующие программы.</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u w:val="single"/>
          <w:lang w:eastAsia="ru-RU"/>
        </w:rPr>
        <w:lastRenderedPageBreak/>
        <w:t>Типичные метрики оценки работ по сопровождению</w:t>
      </w:r>
      <w:r w:rsidRPr="00A11816">
        <w:rPr>
          <w:rFonts w:ascii="Times New Roman" w:hAnsi="Times New Roman"/>
          <w:sz w:val="24"/>
          <w:szCs w:val="24"/>
          <w:lang w:eastAsia="ru-RU"/>
        </w:rPr>
        <w:t>:</w:t>
      </w:r>
    </w:p>
    <w:tbl>
      <w:tblPr>
        <w:tblW w:w="0" w:type="auto"/>
        <w:tblLook w:val="00A0" w:firstRow="1" w:lastRow="0" w:firstColumn="1" w:lastColumn="0" w:noHBand="0" w:noVBand="0"/>
      </w:tblPr>
      <w:tblGrid>
        <w:gridCol w:w="5169"/>
        <w:gridCol w:w="4186"/>
      </w:tblGrid>
      <w:tr w:rsidR="00221484" w:rsidRPr="00A11816" w:rsidTr="00361E7B">
        <w:tc>
          <w:tcPr>
            <w:tcW w:w="5353" w:type="dxa"/>
          </w:tcPr>
          <w:p w:rsidR="00221484" w:rsidRPr="00361E7B" w:rsidRDefault="00221484" w:rsidP="00361E7B">
            <w:pPr>
              <w:widowControl w:val="0"/>
              <w:numPr>
                <w:ilvl w:val="0"/>
                <w:numId w:val="64"/>
              </w:numPr>
              <w:tabs>
                <w:tab w:val="left" w:pos="142"/>
              </w:tabs>
              <w:suppressAutoHyphens/>
              <w:spacing w:after="0" w:line="240" w:lineRule="auto"/>
              <w:contextualSpacing/>
              <w:jc w:val="both"/>
              <w:rPr>
                <w:rFonts w:ascii="Times New Roman" w:hAnsi="Times New Roman"/>
                <w:sz w:val="24"/>
                <w:szCs w:val="24"/>
                <w:lang w:eastAsia="ru-RU"/>
              </w:rPr>
            </w:pPr>
            <w:proofErr w:type="spellStart"/>
            <w:r w:rsidRPr="00361E7B">
              <w:rPr>
                <w:rFonts w:ascii="Times New Roman" w:hAnsi="Times New Roman"/>
                <w:sz w:val="24"/>
                <w:szCs w:val="24"/>
                <w:u w:val="single"/>
                <w:lang w:eastAsia="ru-RU"/>
              </w:rPr>
              <w:t>Анализируемость</w:t>
            </w:r>
            <w:proofErr w:type="spellEnd"/>
            <w:r w:rsidRPr="00361E7B">
              <w:rPr>
                <w:rFonts w:ascii="Times New Roman" w:hAnsi="Times New Roman"/>
                <w:sz w:val="24"/>
                <w:szCs w:val="24"/>
                <w:lang w:eastAsia="ru-RU"/>
              </w:rPr>
              <w:t xml:space="preserve"> (</w:t>
            </w:r>
            <w:proofErr w:type="spellStart"/>
            <w:r w:rsidRPr="00361E7B">
              <w:rPr>
                <w:rFonts w:ascii="Times New Roman" w:hAnsi="Times New Roman"/>
                <w:sz w:val="24"/>
                <w:szCs w:val="24"/>
                <w:lang w:eastAsia="ru-RU"/>
              </w:rPr>
              <w:t>Analyzability</w:t>
            </w:r>
            <w:proofErr w:type="spellEnd"/>
            <w:r w:rsidRPr="00361E7B">
              <w:rPr>
                <w:rFonts w:ascii="Times New Roman" w:hAnsi="Times New Roman"/>
                <w:sz w:val="24"/>
                <w:szCs w:val="24"/>
                <w:lang w:eastAsia="ru-RU"/>
              </w:rPr>
              <w:t>): оценка (в первую очередь, дополнительных) усилий или ресурсов, необходимых для диагностики недостатков или причин сбоев, а также для идентификации тех фрагментов программной системы, которые должны быть модифицированы.</w:t>
            </w:r>
          </w:p>
          <w:p w:rsidR="00221484" w:rsidRPr="00361E7B" w:rsidRDefault="00221484" w:rsidP="00361E7B">
            <w:pPr>
              <w:widowControl w:val="0"/>
              <w:numPr>
                <w:ilvl w:val="0"/>
                <w:numId w:val="64"/>
              </w:numPr>
              <w:tabs>
                <w:tab w:val="left" w:pos="142"/>
              </w:tabs>
              <w:suppressAutoHyphens/>
              <w:spacing w:after="0" w:line="240" w:lineRule="auto"/>
              <w:contextualSpacing/>
              <w:jc w:val="both"/>
              <w:rPr>
                <w:rFonts w:ascii="Times New Roman" w:hAnsi="Times New Roman"/>
                <w:sz w:val="24"/>
                <w:szCs w:val="24"/>
                <w:lang w:eastAsia="ru-RU"/>
              </w:rPr>
            </w:pPr>
            <w:r w:rsidRPr="00361E7B">
              <w:rPr>
                <w:rFonts w:ascii="Times New Roman" w:hAnsi="Times New Roman"/>
                <w:sz w:val="24"/>
                <w:szCs w:val="24"/>
                <w:u w:val="single"/>
                <w:lang w:eastAsia="ru-RU"/>
              </w:rPr>
              <w:t>Изменяемость</w:t>
            </w:r>
            <w:r w:rsidRPr="00361E7B">
              <w:rPr>
                <w:rFonts w:ascii="Times New Roman" w:hAnsi="Times New Roman"/>
                <w:sz w:val="24"/>
                <w:szCs w:val="24"/>
                <w:lang w:eastAsia="ru-RU"/>
              </w:rPr>
              <w:t xml:space="preserve"> (</w:t>
            </w:r>
            <w:proofErr w:type="spellStart"/>
            <w:r w:rsidRPr="00361E7B">
              <w:rPr>
                <w:rFonts w:ascii="Times New Roman" w:hAnsi="Times New Roman"/>
                <w:sz w:val="24"/>
                <w:szCs w:val="24"/>
                <w:lang w:eastAsia="ru-RU"/>
              </w:rPr>
              <w:t>Changeability</w:t>
            </w:r>
            <w:proofErr w:type="spellEnd"/>
            <w:r w:rsidRPr="00361E7B">
              <w:rPr>
                <w:rFonts w:ascii="Times New Roman" w:hAnsi="Times New Roman"/>
                <w:sz w:val="24"/>
                <w:szCs w:val="24"/>
                <w:lang w:eastAsia="ru-RU"/>
              </w:rPr>
              <w:t>): оценка усилий, необходимых для проведения заданных модификаций.</w:t>
            </w:r>
          </w:p>
        </w:tc>
        <w:tc>
          <w:tcPr>
            <w:tcW w:w="4218" w:type="dxa"/>
          </w:tcPr>
          <w:p w:rsidR="00221484" w:rsidRPr="00361E7B" w:rsidRDefault="00221484" w:rsidP="00361E7B">
            <w:pPr>
              <w:widowControl w:val="0"/>
              <w:numPr>
                <w:ilvl w:val="0"/>
                <w:numId w:val="64"/>
              </w:numPr>
              <w:tabs>
                <w:tab w:val="left" w:pos="142"/>
              </w:tabs>
              <w:suppressAutoHyphens/>
              <w:spacing w:after="0" w:line="240" w:lineRule="auto"/>
              <w:contextualSpacing/>
              <w:jc w:val="both"/>
              <w:rPr>
                <w:rFonts w:ascii="Times New Roman" w:hAnsi="Times New Roman"/>
                <w:sz w:val="24"/>
                <w:szCs w:val="24"/>
                <w:lang w:eastAsia="ru-RU"/>
              </w:rPr>
            </w:pPr>
            <w:r w:rsidRPr="00361E7B">
              <w:rPr>
                <w:rFonts w:ascii="Times New Roman" w:hAnsi="Times New Roman"/>
                <w:sz w:val="24"/>
                <w:szCs w:val="24"/>
                <w:u w:val="single"/>
                <w:lang w:eastAsia="ru-RU"/>
              </w:rPr>
              <w:t>Стабильность</w:t>
            </w:r>
            <w:r w:rsidRPr="00361E7B">
              <w:rPr>
                <w:rFonts w:ascii="Times New Roman" w:hAnsi="Times New Roman"/>
                <w:sz w:val="24"/>
                <w:szCs w:val="24"/>
                <w:lang w:eastAsia="ru-RU"/>
              </w:rPr>
              <w:t xml:space="preserve"> (</w:t>
            </w:r>
            <w:proofErr w:type="spellStart"/>
            <w:r w:rsidRPr="00361E7B">
              <w:rPr>
                <w:rFonts w:ascii="Times New Roman" w:hAnsi="Times New Roman"/>
                <w:sz w:val="24"/>
                <w:szCs w:val="24"/>
                <w:lang w:eastAsia="ru-RU"/>
              </w:rPr>
              <w:t>Stability</w:t>
            </w:r>
            <w:proofErr w:type="spellEnd"/>
            <w:r w:rsidRPr="00361E7B">
              <w:rPr>
                <w:rFonts w:ascii="Times New Roman" w:hAnsi="Times New Roman"/>
                <w:sz w:val="24"/>
                <w:szCs w:val="24"/>
                <w:lang w:eastAsia="ru-RU"/>
              </w:rPr>
              <w:t>): оценка случаев непредусмотренного поведения системы, включая ситуации, обнаруженные в процессе тестирования.</w:t>
            </w:r>
          </w:p>
          <w:p w:rsidR="00221484" w:rsidRPr="00361E7B" w:rsidRDefault="00221484" w:rsidP="00361E7B">
            <w:pPr>
              <w:widowControl w:val="0"/>
              <w:numPr>
                <w:ilvl w:val="0"/>
                <w:numId w:val="64"/>
              </w:numPr>
              <w:tabs>
                <w:tab w:val="left" w:pos="142"/>
              </w:tabs>
              <w:suppressAutoHyphens/>
              <w:spacing w:after="0" w:line="240" w:lineRule="auto"/>
              <w:contextualSpacing/>
              <w:jc w:val="both"/>
              <w:rPr>
                <w:rFonts w:ascii="Times New Roman" w:hAnsi="Times New Roman"/>
                <w:sz w:val="24"/>
                <w:szCs w:val="24"/>
                <w:lang w:eastAsia="ru-RU"/>
              </w:rPr>
            </w:pPr>
            <w:r w:rsidRPr="00361E7B">
              <w:rPr>
                <w:rFonts w:ascii="Times New Roman" w:hAnsi="Times New Roman"/>
                <w:sz w:val="24"/>
                <w:szCs w:val="24"/>
                <w:u w:val="single"/>
                <w:lang w:eastAsia="ru-RU"/>
              </w:rPr>
              <w:t>Тестируемость</w:t>
            </w:r>
            <w:r w:rsidRPr="00361E7B">
              <w:rPr>
                <w:rFonts w:ascii="Times New Roman" w:hAnsi="Times New Roman"/>
                <w:sz w:val="24"/>
                <w:szCs w:val="24"/>
                <w:lang w:eastAsia="ru-RU"/>
              </w:rPr>
              <w:t xml:space="preserve"> (</w:t>
            </w:r>
            <w:proofErr w:type="spellStart"/>
            <w:r w:rsidRPr="00361E7B">
              <w:rPr>
                <w:rFonts w:ascii="Times New Roman" w:hAnsi="Times New Roman"/>
                <w:sz w:val="24"/>
                <w:szCs w:val="24"/>
                <w:lang w:eastAsia="ru-RU"/>
              </w:rPr>
              <w:t>Testability</w:t>
            </w:r>
            <w:proofErr w:type="spellEnd"/>
            <w:r w:rsidRPr="00361E7B">
              <w:rPr>
                <w:rFonts w:ascii="Times New Roman" w:hAnsi="Times New Roman"/>
                <w:sz w:val="24"/>
                <w:szCs w:val="24"/>
                <w:lang w:eastAsia="ru-RU"/>
              </w:rPr>
              <w:t>): оценка усилий персонала сопровождения и пользователей по тестированию модифицированного программного обеспечения.</w:t>
            </w:r>
          </w:p>
        </w:tc>
      </w:tr>
    </w:tbl>
    <w:p w:rsidR="00221484" w:rsidRPr="00A11816" w:rsidRDefault="00221484" w:rsidP="00A11816">
      <w:pPr>
        <w:widowControl w:val="0"/>
        <w:spacing w:after="0" w:line="360" w:lineRule="auto"/>
        <w:jc w:val="both"/>
        <w:rPr>
          <w:rFonts w:ascii="Times New Roman" w:hAnsi="Times New Roman"/>
          <w:sz w:val="24"/>
          <w:szCs w:val="24"/>
          <w:lang w:eastAsia="ru-RU"/>
        </w:rPr>
        <w:sectPr w:rsidR="00221484" w:rsidRPr="00A11816" w:rsidSect="00FC59E6">
          <w:type w:val="continuous"/>
          <w:pgSz w:w="11906" w:h="16838"/>
          <w:pgMar w:top="1134" w:right="850" w:bottom="1134" w:left="1701" w:header="708" w:footer="708" w:gutter="0"/>
          <w:cols w:space="708"/>
          <w:docGrid w:linePitch="360"/>
        </w:sectPr>
      </w:pPr>
    </w:p>
    <w:p w:rsidR="00221484" w:rsidRPr="00A11816" w:rsidRDefault="00221484" w:rsidP="00A11816">
      <w:pPr>
        <w:widowControl w:val="0"/>
        <w:spacing w:after="0" w:line="360" w:lineRule="auto"/>
        <w:ind w:firstLine="851"/>
        <w:jc w:val="both"/>
        <w:rPr>
          <w:rFonts w:ascii="Times New Roman" w:hAnsi="Times New Roman"/>
          <w:sz w:val="24"/>
          <w:szCs w:val="24"/>
          <w:u w:val="single"/>
          <w:lang w:eastAsia="ru-RU"/>
        </w:rPr>
      </w:pPr>
      <w:r w:rsidRPr="00A11816">
        <w:rPr>
          <w:rFonts w:ascii="Times New Roman" w:hAnsi="Times New Roman"/>
          <w:i/>
          <w:sz w:val="24"/>
          <w:szCs w:val="24"/>
          <w:lang w:eastAsia="ru-RU"/>
        </w:rPr>
        <w:lastRenderedPageBreak/>
        <w:t xml:space="preserve">Анализ ресурсов. </w:t>
      </w:r>
      <w:r w:rsidRPr="00A11816">
        <w:rPr>
          <w:rFonts w:ascii="Times New Roman" w:hAnsi="Times New Roman"/>
          <w:sz w:val="24"/>
          <w:szCs w:val="24"/>
          <w:lang w:eastAsia="ru-RU"/>
        </w:rPr>
        <w:t xml:space="preserve">Последним элементом стратегии сопровождения программного средства является анализ ресурсов. Сразу же после установления области сопровождения и организации, проводящей его, должны быть определены требования к персоналу сопровождения, среде сопровождения и финансовым ресурсам. Требования к ресурсам сопровождения программного средства обычно устанавливает заказчик при помощи поставщика (разработчика). При этом должны быть определены </w:t>
      </w:r>
      <w:r w:rsidRPr="00A11816">
        <w:rPr>
          <w:rFonts w:ascii="Times New Roman" w:hAnsi="Times New Roman"/>
          <w:sz w:val="24"/>
          <w:szCs w:val="24"/>
          <w:u w:val="single"/>
          <w:lang w:eastAsia="ru-RU"/>
        </w:rPr>
        <w:t>требования к ресурсам персонала сопровождения, среды и финансов.</w:t>
      </w:r>
    </w:p>
    <w:tbl>
      <w:tblPr>
        <w:tblW w:w="0" w:type="auto"/>
        <w:tblLook w:val="00A0" w:firstRow="1" w:lastRow="0" w:firstColumn="1" w:lastColumn="0" w:noHBand="0" w:noVBand="0"/>
      </w:tblPr>
      <w:tblGrid>
        <w:gridCol w:w="3936"/>
        <w:gridCol w:w="2551"/>
        <w:gridCol w:w="2694"/>
      </w:tblGrid>
      <w:tr w:rsidR="00221484" w:rsidRPr="00A11816" w:rsidTr="00361E7B">
        <w:tc>
          <w:tcPr>
            <w:tcW w:w="3936" w:type="dxa"/>
          </w:tcPr>
          <w:p w:rsidR="00221484" w:rsidRPr="00361E7B" w:rsidRDefault="00221484" w:rsidP="00361E7B">
            <w:pPr>
              <w:widowControl w:val="0"/>
              <w:spacing w:after="0"/>
              <w:ind w:right="139"/>
              <w:jc w:val="both"/>
              <w:rPr>
                <w:rFonts w:ascii="Times New Roman" w:hAnsi="Times New Roman"/>
                <w:sz w:val="24"/>
                <w:szCs w:val="24"/>
                <w:lang w:eastAsia="ru-RU"/>
              </w:rPr>
            </w:pPr>
            <w:r w:rsidRPr="00361E7B">
              <w:rPr>
                <w:rFonts w:ascii="Times New Roman" w:hAnsi="Times New Roman"/>
                <w:sz w:val="24"/>
                <w:szCs w:val="24"/>
                <w:lang w:eastAsia="ru-RU"/>
              </w:rPr>
              <w:t xml:space="preserve">1. </w:t>
            </w:r>
            <w:r w:rsidRPr="00361E7B">
              <w:rPr>
                <w:rFonts w:ascii="Times New Roman" w:hAnsi="Times New Roman"/>
                <w:sz w:val="24"/>
                <w:szCs w:val="24"/>
                <w:u w:val="single"/>
                <w:lang w:eastAsia="ru-RU"/>
              </w:rPr>
              <w:t>Ресурсы персонала</w:t>
            </w:r>
            <w:r w:rsidRPr="00361E7B">
              <w:rPr>
                <w:rFonts w:ascii="Times New Roman" w:hAnsi="Times New Roman"/>
                <w:sz w:val="24"/>
                <w:szCs w:val="24"/>
                <w:lang w:eastAsia="ru-RU"/>
              </w:rPr>
              <w:t>. Одной из главных частей планирования сопровождения программного средства является планирование требований к ресурсам сопровождения. Требования к персоналу являются основным фактором, определяющим стоимость сопровождения, но в то же время точная их оценка достаточно трудна. При оценке ресурсов для сопровождения программного средства обычно применяют два основных метода: параметрические модели и использование практических (опытных) знаний.</w:t>
            </w:r>
          </w:p>
          <w:p w:rsidR="00221484" w:rsidRPr="00361E7B" w:rsidRDefault="00221484" w:rsidP="00361E7B">
            <w:pPr>
              <w:widowControl w:val="0"/>
              <w:spacing w:after="0"/>
              <w:ind w:right="139"/>
              <w:jc w:val="both"/>
              <w:rPr>
                <w:rFonts w:ascii="Times New Roman" w:hAnsi="Times New Roman"/>
                <w:sz w:val="24"/>
                <w:szCs w:val="24"/>
                <w:lang w:eastAsia="ru-RU"/>
              </w:rPr>
            </w:pPr>
            <w:r w:rsidRPr="00361E7B">
              <w:rPr>
                <w:rFonts w:ascii="Times New Roman" w:hAnsi="Times New Roman"/>
                <w:sz w:val="24"/>
                <w:szCs w:val="24"/>
                <w:lang w:eastAsia="ru-RU"/>
              </w:rPr>
              <w:t xml:space="preserve">Для моделей требуются архивные </w:t>
            </w:r>
            <w:r w:rsidRPr="00361E7B">
              <w:rPr>
                <w:rFonts w:ascii="Times New Roman" w:hAnsi="Times New Roman"/>
                <w:sz w:val="24"/>
                <w:szCs w:val="24"/>
                <w:lang w:eastAsia="ru-RU"/>
              </w:rPr>
              <w:lastRenderedPageBreak/>
              <w:t>практические данные. Лучшие результаты дает использование практических знаний при наличии соответствующих архивных опытных данных.</w:t>
            </w:r>
          </w:p>
          <w:p w:rsidR="00221484" w:rsidRPr="00361E7B" w:rsidRDefault="00221484" w:rsidP="00361E7B">
            <w:pPr>
              <w:widowControl w:val="0"/>
              <w:spacing w:after="0"/>
              <w:ind w:right="139"/>
              <w:jc w:val="both"/>
              <w:rPr>
                <w:rFonts w:ascii="Times New Roman" w:hAnsi="Times New Roman"/>
                <w:sz w:val="24"/>
                <w:szCs w:val="24"/>
                <w:lang w:eastAsia="ru-RU"/>
              </w:rPr>
            </w:pPr>
            <w:r w:rsidRPr="00361E7B">
              <w:rPr>
                <w:rFonts w:ascii="Times New Roman" w:hAnsi="Times New Roman"/>
                <w:sz w:val="24"/>
                <w:szCs w:val="24"/>
                <w:lang w:eastAsia="ru-RU"/>
              </w:rPr>
              <w:t>При этом предполагают, что для оценки сопровождения используют стандартную установленную методологию. Должно быть проведено отдельное исследование штатного состава персонала сопровождения на основе применения методологии определения ресурсов персонала и выдачи соответствующих результатов.</w:t>
            </w:r>
          </w:p>
        </w:tc>
        <w:tc>
          <w:tcPr>
            <w:tcW w:w="2551" w:type="dxa"/>
          </w:tcPr>
          <w:p w:rsidR="00221484" w:rsidRPr="00361E7B" w:rsidRDefault="00221484" w:rsidP="00361E7B">
            <w:pPr>
              <w:widowControl w:val="0"/>
              <w:spacing w:after="0"/>
              <w:ind w:left="-108"/>
              <w:jc w:val="both"/>
              <w:rPr>
                <w:rFonts w:ascii="Times New Roman" w:hAnsi="Times New Roman"/>
                <w:sz w:val="24"/>
                <w:szCs w:val="24"/>
                <w:lang w:eastAsia="ru-RU"/>
              </w:rPr>
            </w:pPr>
            <w:r w:rsidRPr="00361E7B">
              <w:rPr>
                <w:rFonts w:ascii="Times New Roman" w:hAnsi="Times New Roman"/>
                <w:sz w:val="24"/>
                <w:szCs w:val="24"/>
                <w:lang w:eastAsia="ru-RU"/>
              </w:rPr>
              <w:lastRenderedPageBreak/>
              <w:t xml:space="preserve">2. </w:t>
            </w:r>
            <w:r w:rsidRPr="00361E7B">
              <w:rPr>
                <w:rFonts w:ascii="Times New Roman" w:hAnsi="Times New Roman"/>
                <w:sz w:val="24"/>
                <w:szCs w:val="24"/>
                <w:u w:val="single"/>
                <w:lang w:eastAsia="ru-RU"/>
              </w:rPr>
              <w:t>Ресурсы среды</w:t>
            </w:r>
            <w:r w:rsidRPr="00361E7B">
              <w:rPr>
                <w:rFonts w:ascii="Times New Roman" w:hAnsi="Times New Roman"/>
                <w:sz w:val="24"/>
                <w:szCs w:val="24"/>
                <w:lang w:eastAsia="ru-RU"/>
              </w:rPr>
              <w:t xml:space="preserve">. При разработке и сопровождении программного средства проводят ряд специальных работ, для выполнения которых необходимы отдельные системы. Предполагают наличие отдельных сред программной инженерии (СПИ) и сред тестирования программного средства (СТПС). Сопроводитель должен помогать заказчику при </w:t>
            </w:r>
            <w:r w:rsidRPr="00361E7B">
              <w:rPr>
                <w:rFonts w:ascii="Times New Roman" w:hAnsi="Times New Roman"/>
                <w:sz w:val="24"/>
                <w:szCs w:val="24"/>
                <w:lang w:eastAsia="ru-RU"/>
              </w:rPr>
              <w:lastRenderedPageBreak/>
              <w:t>создании плана для среды сопровождения. Данное требование является критичным при формировании среды сопровождения и должно быть учтено при предварительном планировании выделяемых фондов и финансовых средств для разработки и сопровождения программного продукта.</w:t>
            </w:r>
          </w:p>
          <w:p w:rsidR="00221484" w:rsidRPr="00361E7B" w:rsidRDefault="00221484" w:rsidP="00361E7B">
            <w:pPr>
              <w:widowControl w:val="0"/>
              <w:spacing w:after="0"/>
              <w:ind w:right="139"/>
              <w:jc w:val="both"/>
              <w:rPr>
                <w:rFonts w:ascii="Times New Roman" w:hAnsi="Times New Roman"/>
                <w:sz w:val="24"/>
                <w:szCs w:val="24"/>
                <w:lang w:eastAsia="ru-RU"/>
              </w:rPr>
            </w:pPr>
          </w:p>
        </w:tc>
        <w:tc>
          <w:tcPr>
            <w:tcW w:w="2694" w:type="dxa"/>
          </w:tcPr>
          <w:p w:rsidR="00221484" w:rsidRPr="00361E7B" w:rsidRDefault="00221484" w:rsidP="00361E7B">
            <w:pPr>
              <w:widowControl w:val="0"/>
              <w:spacing w:after="0"/>
              <w:ind w:right="139"/>
              <w:jc w:val="both"/>
              <w:rPr>
                <w:rFonts w:ascii="Times New Roman" w:hAnsi="Times New Roman"/>
                <w:sz w:val="24"/>
                <w:szCs w:val="24"/>
                <w:lang w:eastAsia="ru-RU"/>
              </w:rPr>
            </w:pPr>
            <w:r w:rsidRPr="00361E7B">
              <w:rPr>
                <w:rFonts w:ascii="Times New Roman" w:hAnsi="Times New Roman"/>
                <w:sz w:val="24"/>
                <w:szCs w:val="24"/>
                <w:lang w:eastAsia="ru-RU"/>
              </w:rPr>
              <w:lastRenderedPageBreak/>
              <w:t xml:space="preserve">3. </w:t>
            </w:r>
            <w:r w:rsidRPr="00361E7B">
              <w:rPr>
                <w:rFonts w:ascii="Times New Roman" w:hAnsi="Times New Roman"/>
                <w:sz w:val="24"/>
                <w:szCs w:val="24"/>
                <w:u w:val="single"/>
                <w:lang w:eastAsia="ru-RU"/>
              </w:rPr>
              <w:t xml:space="preserve">Финансовые ресурсы. </w:t>
            </w:r>
            <w:r w:rsidRPr="00361E7B">
              <w:rPr>
                <w:rFonts w:ascii="Times New Roman" w:hAnsi="Times New Roman"/>
                <w:sz w:val="24"/>
                <w:szCs w:val="24"/>
                <w:lang w:eastAsia="ru-RU"/>
              </w:rPr>
              <w:t>Третьим и последним аспектом ресурсов являются финансовые ресурсы. Для обеспечения эффективного сопровождения программного продукта сопроводитель должен получить финансирование для:</w:t>
            </w:r>
          </w:p>
          <w:p w:rsidR="00221484" w:rsidRPr="00361E7B" w:rsidRDefault="00221484" w:rsidP="00361E7B">
            <w:pPr>
              <w:widowControl w:val="0"/>
              <w:spacing w:after="0"/>
              <w:ind w:right="139"/>
              <w:jc w:val="both"/>
              <w:rPr>
                <w:rFonts w:ascii="Times New Roman" w:hAnsi="Times New Roman"/>
                <w:sz w:val="24"/>
                <w:szCs w:val="24"/>
                <w:lang w:eastAsia="ru-RU"/>
              </w:rPr>
            </w:pPr>
            <w:r w:rsidRPr="00361E7B">
              <w:rPr>
                <w:rFonts w:ascii="Times New Roman" w:hAnsi="Times New Roman"/>
                <w:sz w:val="24"/>
                <w:szCs w:val="24"/>
                <w:lang w:eastAsia="ru-RU"/>
              </w:rPr>
              <w:t>- выплаты зарплаты персоналу;</w:t>
            </w:r>
          </w:p>
          <w:p w:rsidR="00221484" w:rsidRPr="00361E7B" w:rsidRDefault="00221484" w:rsidP="00361E7B">
            <w:pPr>
              <w:widowControl w:val="0"/>
              <w:spacing w:after="0"/>
              <w:ind w:right="139"/>
              <w:jc w:val="both"/>
              <w:rPr>
                <w:rFonts w:ascii="Times New Roman" w:hAnsi="Times New Roman"/>
                <w:sz w:val="24"/>
                <w:szCs w:val="24"/>
                <w:lang w:eastAsia="ru-RU"/>
              </w:rPr>
            </w:pPr>
            <w:r w:rsidRPr="00361E7B">
              <w:rPr>
                <w:rFonts w:ascii="Times New Roman" w:hAnsi="Times New Roman"/>
                <w:sz w:val="24"/>
                <w:szCs w:val="24"/>
                <w:lang w:eastAsia="ru-RU"/>
              </w:rPr>
              <w:t>- обучения персонала (2 - 3 недели в год на каждого человека);</w:t>
            </w:r>
          </w:p>
          <w:p w:rsidR="00221484" w:rsidRPr="00361E7B" w:rsidRDefault="00221484" w:rsidP="00361E7B">
            <w:pPr>
              <w:widowControl w:val="0"/>
              <w:spacing w:after="0"/>
              <w:ind w:right="139"/>
              <w:jc w:val="both"/>
              <w:rPr>
                <w:rFonts w:ascii="Times New Roman" w:hAnsi="Times New Roman"/>
                <w:sz w:val="24"/>
                <w:szCs w:val="24"/>
                <w:lang w:eastAsia="ru-RU"/>
              </w:rPr>
            </w:pPr>
            <w:r w:rsidRPr="00361E7B">
              <w:rPr>
                <w:rFonts w:ascii="Times New Roman" w:hAnsi="Times New Roman"/>
                <w:sz w:val="24"/>
                <w:szCs w:val="24"/>
                <w:lang w:eastAsia="ru-RU"/>
              </w:rPr>
              <w:lastRenderedPageBreak/>
              <w:t>- ежегодного возобновления лицензий на сопровождение программных средств;</w:t>
            </w:r>
          </w:p>
          <w:p w:rsidR="00221484" w:rsidRPr="00361E7B" w:rsidRDefault="00221484" w:rsidP="00361E7B">
            <w:pPr>
              <w:widowControl w:val="0"/>
              <w:spacing w:after="0"/>
              <w:ind w:right="139"/>
              <w:jc w:val="both"/>
              <w:rPr>
                <w:rFonts w:ascii="Times New Roman" w:hAnsi="Times New Roman"/>
                <w:sz w:val="24"/>
                <w:szCs w:val="24"/>
                <w:lang w:eastAsia="ru-RU"/>
              </w:rPr>
            </w:pPr>
            <w:r w:rsidRPr="00361E7B">
              <w:rPr>
                <w:rFonts w:ascii="Times New Roman" w:hAnsi="Times New Roman"/>
                <w:sz w:val="24"/>
                <w:szCs w:val="24"/>
                <w:lang w:eastAsia="ru-RU"/>
              </w:rPr>
              <w:t>- командировок;</w:t>
            </w:r>
          </w:p>
          <w:p w:rsidR="00221484" w:rsidRPr="00361E7B" w:rsidRDefault="00221484" w:rsidP="00361E7B">
            <w:pPr>
              <w:widowControl w:val="0"/>
              <w:spacing w:after="0"/>
              <w:ind w:right="139"/>
              <w:jc w:val="both"/>
              <w:rPr>
                <w:rFonts w:ascii="Times New Roman" w:hAnsi="Times New Roman"/>
                <w:sz w:val="24"/>
                <w:szCs w:val="24"/>
                <w:lang w:eastAsia="ru-RU"/>
              </w:rPr>
            </w:pPr>
            <w:r w:rsidRPr="00361E7B">
              <w:rPr>
                <w:rFonts w:ascii="Times New Roman" w:hAnsi="Times New Roman"/>
                <w:sz w:val="24"/>
                <w:szCs w:val="24"/>
                <w:lang w:eastAsia="ru-RU"/>
              </w:rPr>
              <w:t>- публикации (издания) соответствующих материалов;</w:t>
            </w:r>
          </w:p>
          <w:p w:rsidR="00221484" w:rsidRPr="00361E7B" w:rsidRDefault="00221484" w:rsidP="00361E7B">
            <w:pPr>
              <w:widowControl w:val="0"/>
              <w:spacing w:after="0"/>
              <w:ind w:right="139"/>
              <w:jc w:val="both"/>
              <w:rPr>
                <w:rFonts w:ascii="Times New Roman" w:hAnsi="Times New Roman"/>
                <w:sz w:val="24"/>
                <w:szCs w:val="24"/>
                <w:lang w:eastAsia="ru-RU"/>
              </w:rPr>
            </w:pPr>
            <w:r w:rsidRPr="00361E7B">
              <w:rPr>
                <w:rFonts w:ascii="Times New Roman" w:hAnsi="Times New Roman"/>
                <w:sz w:val="24"/>
                <w:szCs w:val="24"/>
                <w:lang w:eastAsia="ru-RU"/>
              </w:rPr>
              <w:t>- технических и программных средств СПИ и СТПС;</w:t>
            </w:r>
          </w:p>
          <w:p w:rsidR="00221484" w:rsidRPr="00361E7B" w:rsidRDefault="00221484" w:rsidP="00361E7B">
            <w:pPr>
              <w:widowControl w:val="0"/>
              <w:spacing w:after="0"/>
              <w:ind w:right="139"/>
              <w:jc w:val="both"/>
              <w:rPr>
                <w:rFonts w:ascii="Times New Roman" w:hAnsi="Times New Roman"/>
                <w:sz w:val="24"/>
                <w:szCs w:val="24"/>
                <w:lang w:eastAsia="ru-RU"/>
              </w:rPr>
            </w:pPr>
            <w:r w:rsidRPr="00361E7B">
              <w:rPr>
                <w:rFonts w:ascii="Times New Roman" w:hAnsi="Times New Roman"/>
                <w:sz w:val="24"/>
                <w:szCs w:val="24"/>
                <w:lang w:eastAsia="ru-RU"/>
              </w:rPr>
              <w:t>- модернизации технических и программных средств СПИ и СТПС.</w:t>
            </w:r>
          </w:p>
        </w:tc>
      </w:tr>
    </w:tbl>
    <w:p w:rsidR="00221484" w:rsidRPr="00A11816" w:rsidRDefault="00221484" w:rsidP="00A11816">
      <w:pPr>
        <w:widowControl w:val="0"/>
        <w:spacing w:after="0" w:line="360" w:lineRule="auto"/>
        <w:ind w:firstLine="851"/>
        <w:jc w:val="center"/>
        <w:rPr>
          <w:rFonts w:ascii="Times New Roman" w:hAnsi="Times New Roman"/>
          <w:bCs/>
          <w:i/>
          <w:sz w:val="28"/>
          <w:szCs w:val="28"/>
          <w:lang w:eastAsia="ru-RU"/>
        </w:rPr>
      </w:pPr>
      <w:r w:rsidRPr="00A11816">
        <w:rPr>
          <w:rFonts w:ascii="Times New Roman" w:hAnsi="Times New Roman"/>
          <w:bCs/>
          <w:i/>
          <w:sz w:val="28"/>
          <w:szCs w:val="28"/>
          <w:lang w:eastAsia="ru-RU"/>
        </w:rPr>
        <w:lastRenderedPageBreak/>
        <w:t>Методические указания</w:t>
      </w:r>
    </w:p>
    <w:p w:rsidR="00221484" w:rsidRPr="00A11816" w:rsidRDefault="00221484" w:rsidP="00A11816">
      <w:pPr>
        <w:widowControl w:val="0"/>
        <w:spacing w:after="0" w:line="360" w:lineRule="auto"/>
        <w:ind w:firstLine="709"/>
        <w:jc w:val="both"/>
        <w:rPr>
          <w:rFonts w:ascii="Times New Roman" w:hAnsi="Times New Roman"/>
          <w:sz w:val="28"/>
          <w:szCs w:val="28"/>
          <w:lang w:eastAsia="ru-RU"/>
        </w:rPr>
      </w:pPr>
      <w:r w:rsidRPr="00A11816">
        <w:rPr>
          <w:rFonts w:ascii="Times New Roman" w:hAnsi="Times New Roman"/>
          <w:sz w:val="28"/>
          <w:szCs w:val="28"/>
          <w:lang w:eastAsia="ru-RU"/>
        </w:rPr>
        <w:t>Для выполнения заданий вам потребуется теоретический материал</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Задания</w:t>
      </w:r>
    </w:p>
    <w:p w:rsidR="00221484" w:rsidRPr="00A11816" w:rsidRDefault="00221484" w:rsidP="00DD54B2">
      <w:pPr>
        <w:widowControl w:val="0"/>
        <w:numPr>
          <w:ilvl w:val="0"/>
          <w:numId w:val="65"/>
        </w:numPr>
        <w:suppressAutoHyphens/>
        <w:spacing w:after="0" w:line="360" w:lineRule="auto"/>
        <w:contextualSpacing/>
        <w:jc w:val="both"/>
        <w:rPr>
          <w:rFonts w:ascii="Times New Roman" w:hAnsi="Times New Roman"/>
          <w:bCs/>
          <w:sz w:val="28"/>
          <w:szCs w:val="28"/>
          <w:lang w:eastAsia="ru-RU"/>
        </w:rPr>
      </w:pPr>
      <w:r w:rsidRPr="00A11816">
        <w:rPr>
          <w:rFonts w:ascii="Times New Roman" w:hAnsi="Times New Roman"/>
          <w:bCs/>
          <w:sz w:val="28"/>
          <w:szCs w:val="28"/>
          <w:lang w:eastAsia="ru-RU"/>
        </w:rPr>
        <w:t>Изучите теоретический материал</w:t>
      </w:r>
    </w:p>
    <w:p w:rsidR="00221484" w:rsidRPr="00A11816" w:rsidRDefault="00221484" w:rsidP="00DD54B2">
      <w:pPr>
        <w:widowControl w:val="0"/>
        <w:numPr>
          <w:ilvl w:val="0"/>
          <w:numId w:val="65"/>
        </w:numPr>
        <w:suppressAutoHyphens/>
        <w:spacing w:after="0" w:line="360" w:lineRule="auto"/>
        <w:contextualSpacing/>
        <w:jc w:val="both"/>
        <w:rPr>
          <w:rFonts w:ascii="Times New Roman" w:hAnsi="Times New Roman"/>
          <w:bCs/>
          <w:sz w:val="28"/>
          <w:szCs w:val="28"/>
          <w:lang w:eastAsia="ru-RU"/>
        </w:rPr>
      </w:pPr>
      <w:r w:rsidRPr="00A11816">
        <w:rPr>
          <w:rFonts w:ascii="Times New Roman" w:hAnsi="Times New Roman"/>
          <w:bCs/>
          <w:sz w:val="28"/>
          <w:szCs w:val="28"/>
          <w:lang w:eastAsia="ru-RU"/>
        </w:rPr>
        <w:t>Составьте таблицу:</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2977"/>
        <w:gridCol w:w="4251"/>
      </w:tblGrid>
      <w:tr w:rsidR="00221484" w:rsidRPr="00A11816" w:rsidTr="00361E7B">
        <w:trPr>
          <w:jc w:val="center"/>
        </w:trPr>
        <w:tc>
          <w:tcPr>
            <w:tcW w:w="1560" w:type="dxa"/>
          </w:tcPr>
          <w:p w:rsidR="00221484" w:rsidRPr="00361E7B" w:rsidRDefault="00221484" w:rsidP="00361E7B">
            <w:pPr>
              <w:widowControl w:val="0"/>
              <w:spacing w:after="0" w:line="240" w:lineRule="auto"/>
              <w:jc w:val="both"/>
              <w:rPr>
                <w:rFonts w:ascii="Times New Roman" w:hAnsi="Times New Roman"/>
                <w:bCs/>
                <w:sz w:val="24"/>
                <w:szCs w:val="24"/>
                <w:lang w:eastAsia="ru-RU"/>
              </w:rPr>
            </w:pPr>
            <w:r w:rsidRPr="00361E7B">
              <w:rPr>
                <w:rFonts w:ascii="Times New Roman" w:hAnsi="Times New Roman"/>
                <w:bCs/>
                <w:sz w:val="24"/>
                <w:szCs w:val="24"/>
                <w:lang w:eastAsia="ru-RU"/>
              </w:rPr>
              <w:t>Метрика</w:t>
            </w:r>
          </w:p>
        </w:tc>
        <w:tc>
          <w:tcPr>
            <w:tcW w:w="2977" w:type="dxa"/>
          </w:tcPr>
          <w:p w:rsidR="00221484" w:rsidRPr="00361E7B" w:rsidRDefault="00221484" w:rsidP="00361E7B">
            <w:pPr>
              <w:widowControl w:val="0"/>
              <w:spacing w:after="0" w:line="240" w:lineRule="auto"/>
              <w:jc w:val="both"/>
              <w:rPr>
                <w:rFonts w:ascii="Times New Roman" w:hAnsi="Times New Roman"/>
                <w:bCs/>
                <w:sz w:val="24"/>
                <w:szCs w:val="24"/>
                <w:lang w:eastAsia="ru-RU"/>
              </w:rPr>
            </w:pPr>
            <w:r w:rsidRPr="00361E7B">
              <w:rPr>
                <w:rFonts w:ascii="Times New Roman" w:hAnsi="Times New Roman"/>
                <w:bCs/>
                <w:sz w:val="24"/>
                <w:szCs w:val="24"/>
                <w:lang w:eastAsia="ru-RU"/>
              </w:rPr>
              <w:t>Характеристика метрики</w:t>
            </w:r>
          </w:p>
        </w:tc>
        <w:tc>
          <w:tcPr>
            <w:tcW w:w="4251" w:type="dxa"/>
          </w:tcPr>
          <w:p w:rsidR="00221484" w:rsidRPr="00361E7B" w:rsidRDefault="00221484" w:rsidP="00361E7B">
            <w:pPr>
              <w:widowControl w:val="0"/>
              <w:spacing w:after="0"/>
              <w:jc w:val="both"/>
              <w:rPr>
                <w:rFonts w:ascii="Times New Roman" w:hAnsi="Times New Roman"/>
                <w:bCs/>
                <w:sz w:val="24"/>
                <w:szCs w:val="24"/>
                <w:lang w:eastAsia="ru-RU"/>
              </w:rPr>
            </w:pPr>
            <w:r w:rsidRPr="00361E7B">
              <w:rPr>
                <w:rFonts w:ascii="Times New Roman" w:hAnsi="Times New Roman"/>
                <w:bCs/>
                <w:sz w:val="24"/>
                <w:szCs w:val="24"/>
                <w:lang w:eastAsia="ru-RU"/>
              </w:rPr>
              <w:t xml:space="preserve">Описание метрики для своего ПП </w:t>
            </w:r>
          </w:p>
        </w:tc>
      </w:tr>
      <w:tr w:rsidR="00221484" w:rsidRPr="00A11816" w:rsidTr="00361E7B">
        <w:trPr>
          <w:jc w:val="center"/>
        </w:trPr>
        <w:tc>
          <w:tcPr>
            <w:tcW w:w="1560" w:type="dxa"/>
          </w:tcPr>
          <w:p w:rsidR="00221484" w:rsidRPr="00361E7B" w:rsidRDefault="00221484" w:rsidP="00361E7B">
            <w:pPr>
              <w:widowControl w:val="0"/>
              <w:spacing w:after="0" w:line="240" w:lineRule="auto"/>
              <w:jc w:val="both"/>
              <w:rPr>
                <w:rFonts w:ascii="Times New Roman" w:hAnsi="Times New Roman"/>
                <w:bCs/>
                <w:sz w:val="24"/>
                <w:szCs w:val="24"/>
                <w:lang w:eastAsia="ru-RU"/>
              </w:rPr>
            </w:pPr>
          </w:p>
        </w:tc>
        <w:tc>
          <w:tcPr>
            <w:tcW w:w="2977" w:type="dxa"/>
          </w:tcPr>
          <w:p w:rsidR="00221484" w:rsidRPr="00361E7B" w:rsidRDefault="00221484" w:rsidP="00361E7B">
            <w:pPr>
              <w:widowControl w:val="0"/>
              <w:spacing w:after="0" w:line="240" w:lineRule="auto"/>
              <w:jc w:val="both"/>
              <w:rPr>
                <w:rFonts w:ascii="Times New Roman" w:hAnsi="Times New Roman"/>
                <w:bCs/>
                <w:sz w:val="24"/>
                <w:szCs w:val="24"/>
                <w:lang w:eastAsia="ru-RU"/>
              </w:rPr>
            </w:pPr>
          </w:p>
        </w:tc>
        <w:tc>
          <w:tcPr>
            <w:tcW w:w="4251" w:type="dxa"/>
          </w:tcPr>
          <w:p w:rsidR="00221484" w:rsidRPr="00361E7B" w:rsidRDefault="00221484" w:rsidP="00361E7B">
            <w:pPr>
              <w:widowControl w:val="0"/>
              <w:spacing w:after="0" w:line="240" w:lineRule="auto"/>
              <w:jc w:val="both"/>
              <w:rPr>
                <w:rFonts w:ascii="Times New Roman" w:hAnsi="Times New Roman"/>
                <w:bCs/>
                <w:sz w:val="24"/>
                <w:szCs w:val="24"/>
                <w:lang w:eastAsia="ru-RU"/>
              </w:rPr>
            </w:pPr>
          </w:p>
        </w:tc>
      </w:tr>
      <w:tr w:rsidR="00221484" w:rsidRPr="00A11816" w:rsidTr="00361E7B">
        <w:trPr>
          <w:jc w:val="center"/>
        </w:trPr>
        <w:tc>
          <w:tcPr>
            <w:tcW w:w="1560" w:type="dxa"/>
          </w:tcPr>
          <w:p w:rsidR="00221484" w:rsidRPr="00361E7B" w:rsidRDefault="00221484" w:rsidP="00361E7B">
            <w:pPr>
              <w:widowControl w:val="0"/>
              <w:spacing w:after="0" w:line="240" w:lineRule="auto"/>
              <w:jc w:val="both"/>
              <w:rPr>
                <w:rFonts w:ascii="Times New Roman" w:hAnsi="Times New Roman"/>
                <w:bCs/>
                <w:sz w:val="24"/>
                <w:szCs w:val="24"/>
                <w:lang w:eastAsia="ru-RU"/>
              </w:rPr>
            </w:pPr>
          </w:p>
        </w:tc>
        <w:tc>
          <w:tcPr>
            <w:tcW w:w="2977" w:type="dxa"/>
          </w:tcPr>
          <w:p w:rsidR="00221484" w:rsidRPr="00361E7B" w:rsidRDefault="00221484" w:rsidP="00361E7B">
            <w:pPr>
              <w:widowControl w:val="0"/>
              <w:spacing w:after="0" w:line="240" w:lineRule="auto"/>
              <w:jc w:val="both"/>
              <w:rPr>
                <w:rFonts w:ascii="Times New Roman" w:hAnsi="Times New Roman"/>
                <w:bCs/>
                <w:sz w:val="24"/>
                <w:szCs w:val="24"/>
                <w:lang w:eastAsia="ru-RU"/>
              </w:rPr>
            </w:pPr>
          </w:p>
        </w:tc>
        <w:tc>
          <w:tcPr>
            <w:tcW w:w="4251" w:type="dxa"/>
          </w:tcPr>
          <w:p w:rsidR="00221484" w:rsidRPr="00361E7B" w:rsidRDefault="00221484" w:rsidP="00361E7B">
            <w:pPr>
              <w:widowControl w:val="0"/>
              <w:spacing w:after="0" w:line="240" w:lineRule="auto"/>
              <w:jc w:val="both"/>
              <w:rPr>
                <w:rFonts w:ascii="Times New Roman" w:hAnsi="Times New Roman"/>
                <w:bCs/>
                <w:sz w:val="24"/>
                <w:szCs w:val="24"/>
                <w:lang w:eastAsia="ru-RU"/>
              </w:rPr>
            </w:pPr>
          </w:p>
        </w:tc>
      </w:tr>
    </w:tbl>
    <w:p w:rsidR="00221484" w:rsidRPr="00A11816" w:rsidRDefault="00221484" w:rsidP="00DD54B2">
      <w:pPr>
        <w:widowControl w:val="0"/>
        <w:numPr>
          <w:ilvl w:val="0"/>
          <w:numId w:val="65"/>
        </w:numPr>
        <w:suppressAutoHyphens/>
        <w:spacing w:after="0" w:line="360" w:lineRule="auto"/>
        <w:contextualSpacing/>
        <w:jc w:val="both"/>
        <w:rPr>
          <w:rFonts w:ascii="Times New Roman" w:hAnsi="Times New Roman"/>
          <w:bCs/>
          <w:sz w:val="28"/>
          <w:szCs w:val="28"/>
          <w:lang w:eastAsia="ru-RU"/>
        </w:rPr>
      </w:pPr>
      <w:r w:rsidRPr="00A11816">
        <w:rPr>
          <w:rFonts w:ascii="Times New Roman" w:hAnsi="Times New Roman"/>
          <w:bCs/>
          <w:sz w:val="28"/>
          <w:szCs w:val="28"/>
          <w:lang w:eastAsia="ru-RU"/>
        </w:rPr>
        <w:t>Проведите анализ ресурсов вашего ПП, в соответствии с предложенным планом</w:t>
      </w:r>
    </w:p>
    <w:p w:rsidR="00221484" w:rsidRPr="00A11816" w:rsidRDefault="00221484" w:rsidP="00A11816">
      <w:pPr>
        <w:widowControl w:val="0"/>
        <w:spacing w:after="0" w:line="360" w:lineRule="auto"/>
        <w:jc w:val="center"/>
        <w:rPr>
          <w:rFonts w:ascii="Times New Roman" w:hAnsi="Times New Roman"/>
          <w:bCs/>
          <w:i/>
          <w:sz w:val="28"/>
          <w:szCs w:val="28"/>
          <w:lang w:eastAsia="ru-RU"/>
        </w:rPr>
      </w:pPr>
      <w:r w:rsidRPr="00A11816">
        <w:rPr>
          <w:rFonts w:ascii="Times New Roman" w:hAnsi="Times New Roman"/>
          <w:bCs/>
          <w:i/>
          <w:sz w:val="28"/>
          <w:szCs w:val="28"/>
          <w:lang w:eastAsia="ru-RU"/>
        </w:rPr>
        <w:t>Контрольные вопросы</w:t>
      </w:r>
    </w:p>
    <w:p w:rsidR="00221484" w:rsidRPr="00A11816" w:rsidRDefault="00221484" w:rsidP="00DD54B2">
      <w:pPr>
        <w:widowControl w:val="0"/>
        <w:numPr>
          <w:ilvl w:val="0"/>
          <w:numId w:val="42"/>
        </w:numPr>
        <w:suppressAutoHyphens/>
        <w:spacing w:after="0" w:line="360" w:lineRule="auto"/>
        <w:ind w:left="993"/>
        <w:contextualSpacing/>
        <w:jc w:val="both"/>
        <w:rPr>
          <w:rFonts w:ascii="Times New Roman" w:hAnsi="Times New Roman"/>
          <w:sz w:val="28"/>
          <w:szCs w:val="28"/>
          <w:lang w:eastAsia="ru-RU"/>
        </w:rPr>
      </w:pPr>
      <w:r w:rsidRPr="00A11816">
        <w:rPr>
          <w:rFonts w:ascii="Times New Roman" w:hAnsi="Times New Roman"/>
          <w:sz w:val="28"/>
          <w:szCs w:val="28"/>
          <w:lang w:eastAsia="ru-RU"/>
        </w:rPr>
        <w:t>Какие используют подходы для измерений?</w:t>
      </w:r>
    </w:p>
    <w:p w:rsidR="00221484" w:rsidRPr="00A11816" w:rsidRDefault="00221484" w:rsidP="00DD54B2">
      <w:pPr>
        <w:widowControl w:val="0"/>
        <w:numPr>
          <w:ilvl w:val="0"/>
          <w:numId w:val="42"/>
        </w:numPr>
        <w:suppressAutoHyphens/>
        <w:spacing w:after="0" w:line="360" w:lineRule="auto"/>
        <w:ind w:left="993"/>
        <w:contextualSpacing/>
        <w:jc w:val="both"/>
        <w:rPr>
          <w:rFonts w:ascii="Times New Roman" w:hAnsi="Times New Roman"/>
          <w:sz w:val="28"/>
          <w:szCs w:val="28"/>
          <w:lang w:eastAsia="ru-RU"/>
        </w:rPr>
      </w:pPr>
      <w:r w:rsidRPr="00A11816">
        <w:rPr>
          <w:rFonts w:ascii="Times New Roman" w:hAnsi="Times New Roman"/>
          <w:sz w:val="28"/>
          <w:szCs w:val="28"/>
          <w:lang w:eastAsia="ru-RU"/>
        </w:rPr>
        <w:t>Какие используются метрики для оценки работ по сопровождению?</w:t>
      </w:r>
    </w:p>
    <w:p w:rsidR="00221484" w:rsidRPr="00A11816" w:rsidRDefault="00221484" w:rsidP="00DD54B2">
      <w:pPr>
        <w:widowControl w:val="0"/>
        <w:numPr>
          <w:ilvl w:val="0"/>
          <w:numId w:val="42"/>
        </w:numPr>
        <w:suppressAutoHyphens/>
        <w:spacing w:after="0" w:line="360" w:lineRule="auto"/>
        <w:ind w:left="993"/>
        <w:contextualSpacing/>
        <w:jc w:val="both"/>
        <w:rPr>
          <w:rFonts w:ascii="Times New Roman" w:hAnsi="Times New Roman"/>
          <w:sz w:val="28"/>
          <w:szCs w:val="28"/>
          <w:lang w:eastAsia="ru-RU"/>
        </w:rPr>
      </w:pPr>
      <w:r w:rsidRPr="00A11816">
        <w:rPr>
          <w:rFonts w:ascii="Times New Roman" w:hAnsi="Times New Roman"/>
          <w:sz w:val="28"/>
          <w:szCs w:val="28"/>
          <w:lang w:eastAsia="ru-RU"/>
        </w:rPr>
        <w:t>Опишите каждую из них</w:t>
      </w:r>
    </w:p>
    <w:p w:rsidR="00221484" w:rsidRPr="00A11816" w:rsidRDefault="00221484" w:rsidP="00A11816">
      <w:pPr>
        <w:widowControl w:val="0"/>
        <w:spacing w:after="0" w:line="360" w:lineRule="auto"/>
        <w:ind w:left="1005"/>
        <w:jc w:val="center"/>
        <w:rPr>
          <w:rFonts w:ascii="Times New Roman" w:hAnsi="Times New Roman"/>
          <w:i/>
          <w:iCs/>
          <w:sz w:val="28"/>
          <w:szCs w:val="28"/>
          <w:lang w:eastAsia="ru-RU"/>
        </w:rPr>
      </w:pPr>
      <w:r w:rsidRPr="00A11816">
        <w:rPr>
          <w:rFonts w:ascii="Times New Roman" w:hAnsi="Times New Roman"/>
          <w:i/>
          <w:iCs/>
          <w:sz w:val="28"/>
          <w:szCs w:val="28"/>
          <w:lang w:eastAsia="ru-RU"/>
        </w:rPr>
        <w:t>Форма отчёта</w:t>
      </w:r>
    </w:p>
    <w:p w:rsidR="00221484" w:rsidRPr="00A11816" w:rsidRDefault="00221484" w:rsidP="00A11816">
      <w:pPr>
        <w:widowControl w:val="0"/>
        <w:spacing w:after="0" w:line="360" w:lineRule="auto"/>
        <w:ind w:left="1005"/>
        <w:jc w:val="both"/>
        <w:rPr>
          <w:rFonts w:ascii="Times New Roman" w:hAnsi="Times New Roman"/>
          <w:sz w:val="28"/>
          <w:szCs w:val="28"/>
          <w:lang w:eastAsia="ru-RU"/>
        </w:rPr>
      </w:pPr>
      <w:r w:rsidRPr="00A11816">
        <w:rPr>
          <w:rFonts w:ascii="Times New Roman" w:hAnsi="Times New Roman"/>
          <w:sz w:val="28"/>
          <w:szCs w:val="28"/>
          <w:lang w:eastAsia="ru-RU"/>
        </w:rPr>
        <w:t>Конспект, таблица, ответы на вопросы.</w:t>
      </w:r>
    </w:p>
    <w:p w:rsidR="00221484" w:rsidRPr="00A11816" w:rsidRDefault="00221484" w:rsidP="00A11816">
      <w:pPr>
        <w:widowControl w:val="0"/>
        <w:spacing w:before="240" w:after="60" w:line="360" w:lineRule="auto"/>
        <w:ind w:left="567"/>
        <w:jc w:val="center"/>
        <w:outlineLvl w:val="3"/>
        <w:rPr>
          <w:rFonts w:ascii="Times New Roman" w:hAnsi="Times New Roman"/>
          <w:b/>
          <w:bCs/>
          <w:sz w:val="32"/>
          <w:szCs w:val="32"/>
          <w:lang w:eastAsia="ru-RU"/>
        </w:rPr>
      </w:pPr>
      <w:r w:rsidRPr="00A11816">
        <w:rPr>
          <w:rFonts w:ascii="Times New Roman" w:hAnsi="Times New Roman"/>
          <w:b/>
          <w:bCs/>
          <w:sz w:val="32"/>
          <w:szCs w:val="32"/>
          <w:lang w:eastAsia="ru-RU"/>
        </w:rPr>
        <w:t>Практическое задание № 9</w:t>
      </w:r>
    </w:p>
    <w:p w:rsidR="00221484" w:rsidRPr="00A11816" w:rsidRDefault="00221484" w:rsidP="00A11816">
      <w:pPr>
        <w:widowControl w:val="0"/>
        <w:spacing w:after="0" w:line="360" w:lineRule="auto"/>
        <w:ind w:left="284" w:hanging="284"/>
        <w:jc w:val="center"/>
        <w:rPr>
          <w:rFonts w:ascii="Times New Roman" w:hAnsi="Times New Roman"/>
          <w:b/>
          <w:iCs/>
          <w:sz w:val="28"/>
          <w:szCs w:val="28"/>
          <w:lang w:eastAsia="ru-RU"/>
        </w:rPr>
      </w:pPr>
      <w:r w:rsidRPr="00A11816">
        <w:rPr>
          <w:rFonts w:ascii="Times New Roman" w:hAnsi="Times New Roman"/>
          <w:b/>
          <w:iCs/>
          <w:sz w:val="28"/>
          <w:szCs w:val="28"/>
          <w:lang w:eastAsia="ru-RU"/>
        </w:rPr>
        <w:t xml:space="preserve">Поэтапное рассмотрение процесса сопровождения:  подготовка,  анализ проблем и изменений,  внесение изменений </w:t>
      </w:r>
    </w:p>
    <w:p w:rsidR="00221484" w:rsidRPr="00A11816" w:rsidRDefault="00221484" w:rsidP="00A11816">
      <w:pPr>
        <w:widowControl w:val="0"/>
        <w:spacing w:after="0" w:line="360" w:lineRule="auto"/>
        <w:ind w:firstLine="567"/>
        <w:jc w:val="both"/>
        <w:rPr>
          <w:rFonts w:ascii="Times New Roman" w:hAnsi="Times New Roman"/>
          <w:sz w:val="28"/>
          <w:szCs w:val="28"/>
          <w:lang w:eastAsia="ru-RU"/>
        </w:rPr>
      </w:pPr>
      <w:r w:rsidRPr="00A11816">
        <w:rPr>
          <w:rFonts w:ascii="Times New Roman" w:hAnsi="Times New Roman"/>
          <w:sz w:val="28"/>
          <w:szCs w:val="28"/>
          <w:lang w:eastAsia="ru-RU"/>
        </w:rPr>
        <w:lastRenderedPageBreak/>
        <w:t xml:space="preserve"> </w:t>
      </w:r>
      <w:r w:rsidRPr="00A11816">
        <w:rPr>
          <w:rFonts w:ascii="Times New Roman" w:hAnsi="Times New Roman"/>
          <w:bCs/>
          <w:i/>
          <w:sz w:val="28"/>
          <w:szCs w:val="28"/>
          <w:lang w:eastAsia="ru-RU"/>
        </w:rPr>
        <w:t xml:space="preserve">Цель: </w:t>
      </w:r>
      <w:r w:rsidRPr="00A11816">
        <w:rPr>
          <w:rFonts w:ascii="Times New Roman" w:hAnsi="Times New Roman"/>
          <w:sz w:val="28"/>
          <w:szCs w:val="28"/>
          <w:lang w:eastAsia="ru-RU"/>
        </w:rPr>
        <w:t>научиться работать с этапами сопровождения  -  подготовкой, анализом проблем и изменений, внесением изменения</w:t>
      </w:r>
    </w:p>
    <w:p w:rsidR="00221484" w:rsidRPr="00A11816" w:rsidRDefault="00221484" w:rsidP="00A11816">
      <w:pPr>
        <w:widowControl w:val="0"/>
        <w:spacing w:after="0" w:line="360" w:lineRule="auto"/>
        <w:ind w:firstLine="567"/>
        <w:jc w:val="center"/>
        <w:rPr>
          <w:rFonts w:ascii="Times New Roman" w:hAnsi="Times New Roman"/>
          <w:bCs/>
          <w:i/>
          <w:sz w:val="28"/>
          <w:szCs w:val="28"/>
          <w:lang w:eastAsia="ru-RU"/>
        </w:rPr>
      </w:pPr>
      <w:r w:rsidRPr="00A11816">
        <w:rPr>
          <w:rFonts w:ascii="Times New Roman" w:hAnsi="Times New Roman"/>
          <w:bCs/>
          <w:i/>
          <w:sz w:val="28"/>
          <w:szCs w:val="28"/>
          <w:lang w:eastAsia="ru-RU"/>
        </w:rPr>
        <w:t>Теоретическое обоснование</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u w:val="single"/>
          <w:lang w:eastAsia="ru-RU"/>
        </w:rPr>
        <w:t>Процесс сопровождения</w:t>
      </w:r>
      <w:r w:rsidRPr="00A11816">
        <w:rPr>
          <w:rFonts w:ascii="Times New Roman" w:hAnsi="Times New Roman"/>
          <w:sz w:val="24"/>
          <w:szCs w:val="24"/>
          <w:lang w:eastAsia="ru-RU"/>
        </w:rPr>
        <w:t xml:space="preserve"> состоит из работ и задач, необходимых для модификации программного продукта при сохранении его целостности. За выполнение этих работ и задач отвечает сопроводитель. Сопроводитель обеспечивает создание и функционирование соответствующего процесса сопровождения до разработки какого-либо программного продукта. Сразу же после активизации данного процесса должны быть разработаны </w:t>
      </w:r>
      <w:r w:rsidRPr="00A11816">
        <w:rPr>
          <w:rFonts w:ascii="Times New Roman" w:hAnsi="Times New Roman"/>
          <w:sz w:val="24"/>
          <w:szCs w:val="24"/>
          <w:u w:val="single"/>
          <w:lang w:eastAsia="ru-RU"/>
        </w:rPr>
        <w:t xml:space="preserve">план сопровождения </w:t>
      </w:r>
      <w:r w:rsidRPr="00A11816">
        <w:rPr>
          <w:rFonts w:ascii="Times New Roman" w:hAnsi="Times New Roman"/>
          <w:sz w:val="24"/>
          <w:szCs w:val="24"/>
          <w:lang w:eastAsia="ru-RU"/>
        </w:rPr>
        <w:t xml:space="preserve">и соответствующие процедуры, а также выделены конкретные ресурсы для сопровождения. После поставки программного продукта сопроводитель, в соответствии с предложением о модификации или отчётом о проблеме, должен модифицировать соответствующие программы и документы. </w:t>
      </w:r>
      <w:r w:rsidRPr="00A11816">
        <w:rPr>
          <w:rFonts w:ascii="Times New Roman" w:hAnsi="Times New Roman"/>
          <w:sz w:val="24"/>
          <w:szCs w:val="24"/>
          <w:u w:val="single"/>
          <w:lang w:eastAsia="ru-RU"/>
        </w:rPr>
        <w:t>Основной целью</w:t>
      </w:r>
      <w:r w:rsidRPr="00A11816">
        <w:rPr>
          <w:rFonts w:ascii="Times New Roman" w:hAnsi="Times New Roman"/>
          <w:sz w:val="24"/>
          <w:szCs w:val="24"/>
          <w:lang w:eastAsia="ru-RU"/>
        </w:rPr>
        <w:t xml:space="preserve"> сопровождения программного средства является изменение (модификация) программного продукта при сохранении его целостности. В данном процессе выполняют поддержку программного продукта, начиная с поставки этого продукта, при обеспечении его переноса в новые среды эксплуатации, до снятия его с эксплуатации. </w:t>
      </w:r>
      <w:r w:rsidRPr="00A11816">
        <w:rPr>
          <w:rFonts w:ascii="Times New Roman" w:hAnsi="Times New Roman"/>
          <w:sz w:val="24"/>
          <w:szCs w:val="24"/>
          <w:u w:val="single"/>
          <w:lang w:eastAsia="ru-RU"/>
        </w:rPr>
        <w:t>Процесс завершается</w:t>
      </w:r>
      <w:r w:rsidRPr="00A11816">
        <w:rPr>
          <w:rFonts w:ascii="Times New Roman" w:hAnsi="Times New Roman"/>
          <w:sz w:val="24"/>
          <w:szCs w:val="24"/>
          <w:lang w:eastAsia="ru-RU"/>
        </w:rPr>
        <w:t xml:space="preserve"> окончательным снятием программного продукта с эксплуатации.</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 xml:space="preserve">Процесс сопровождения охватывает следующие </w:t>
      </w:r>
      <w:r w:rsidRPr="00A11816">
        <w:rPr>
          <w:rFonts w:ascii="Times New Roman" w:hAnsi="Times New Roman"/>
          <w:sz w:val="24"/>
          <w:szCs w:val="24"/>
          <w:u w:val="single"/>
          <w:lang w:eastAsia="ru-RU"/>
        </w:rPr>
        <w:t>работы</w:t>
      </w:r>
      <w:r w:rsidRPr="00A11816">
        <w:rPr>
          <w:rFonts w:ascii="Times New Roman" w:hAnsi="Times New Roman"/>
          <w:sz w:val="24"/>
          <w:szCs w:val="24"/>
          <w:lang w:eastAsia="ru-RU"/>
        </w:rPr>
        <w:t>:</w:t>
      </w:r>
    </w:p>
    <w:tbl>
      <w:tblPr>
        <w:tblW w:w="0" w:type="auto"/>
        <w:tblLook w:val="00A0" w:firstRow="1" w:lastRow="0" w:firstColumn="1" w:lastColumn="0" w:noHBand="0" w:noVBand="0"/>
      </w:tblPr>
      <w:tblGrid>
        <w:gridCol w:w="4264"/>
        <w:gridCol w:w="5091"/>
      </w:tblGrid>
      <w:tr w:rsidR="00221484" w:rsidRPr="00A11816" w:rsidTr="00361E7B">
        <w:tc>
          <w:tcPr>
            <w:tcW w:w="4361" w:type="dxa"/>
          </w:tcPr>
          <w:p w:rsidR="00221484" w:rsidRPr="00361E7B" w:rsidRDefault="00221484" w:rsidP="00361E7B">
            <w:pPr>
              <w:widowControl w:val="0"/>
              <w:numPr>
                <w:ilvl w:val="1"/>
                <w:numId w:val="68"/>
              </w:numPr>
              <w:tabs>
                <w:tab w:val="left" w:pos="284"/>
              </w:tabs>
              <w:suppressAutoHyphens/>
              <w:spacing w:after="0" w:line="240" w:lineRule="auto"/>
              <w:contextualSpacing/>
              <w:jc w:val="both"/>
              <w:rPr>
                <w:rFonts w:ascii="Times New Roman" w:hAnsi="Times New Roman"/>
                <w:sz w:val="24"/>
                <w:szCs w:val="24"/>
                <w:lang w:eastAsia="ru-RU"/>
              </w:rPr>
            </w:pPr>
            <w:r w:rsidRPr="00361E7B">
              <w:rPr>
                <w:rFonts w:ascii="Times New Roman" w:hAnsi="Times New Roman"/>
                <w:sz w:val="24"/>
                <w:szCs w:val="24"/>
                <w:lang w:eastAsia="ru-RU"/>
              </w:rPr>
              <w:t>подготовку процесса;</w:t>
            </w:r>
          </w:p>
          <w:p w:rsidR="00221484" w:rsidRPr="00361E7B" w:rsidRDefault="00221484" w:rsidP="00361E7B">
            <w:pPr>
              <w:widowControl w:val="0"/>
              <w:numPr>
                <w:ilvl w:val="1"/>
                <w:numId w:val="68"/>
              </w:numPr>
              <w:tabs>
                <w:tab w:val="left" w:pos="284"/>
              </w:tabs>
              <w:suppressAutoHyphens/>
              <w:spacing w:after="0" w:line="240" w:lineRule="auto"/>
              <w:contextualSpacing/>
              <w:jc w:val="both"/>
              <w:rPr>
                <w:rFonts w:ascii="Times New Roman" w:hAnsi="Times New Roman"/>
                <w:sz w:val="24"/>
                <w:szCs w:val="24"/>
                <w:lang w:eastAsia="ru-RU"/>
              </w:rPr>
            </w:pPr>
            <w:r w:rsidRPr="00361E7B">
              <w:rPr>
                <w:rFonts w:ascii="Times New Roman" w:hAnsi="Times New Roman"/>
                <w:sz w:val="24"/>
                <w:szCs w:val="24"/>
                <w:lang w:eastAsia="ru-RU"/>
              </w:rPr>
              <w:t xml:space="preserve">анализ проблем и изменений </w:t>
            </w:r>
          </w:p>
          <w:p w:rsidR="00221484" w:rsidRPr="00361E7B" w:rsidRDefault="00221484" w:rsidP="00361E7B">
            <w:pPr>
              <w:widowControl w:val="0"/>
              <w:tabs>
                <w:tab w:val="left" w:pos="284"/>
              </w:tabs>
              <w:spacing w:after="0"/>
              <w:jc w:val="both"/>
              <w:rPr>
                <w:rFonts w:ascii="Times New Roman" w:hAnsi="Times New Roman"/>
                <w:sz w:val="24"/>
                <w:szCs w:val="24"/>
                <w:lang w:eastAsia="ru-RU"/>
              </w:rPr>
            </w:pPr>
            <w:r w:rsidRPr="00361E7B">
              <w:rPr>
                <w:rFonts w:ascii="Times New Roman" w:hAnsi="Times New Roman"/>
                <w:sz w:val="24"/>
                <w:szCs w:val="24"/>
                <w:lang w:eastAsia="ru-RU"/>
              </w:rPr>
              <w:t>(модификаций);</w:t>
            </w:r>
          </w:p>
          <w:p w:rsidR="00221484" w:rsidRPr="00361E7B" w:rsidRDefault="00221484" w:rsidP="00361E7B">
            <w:pPr>
              <w:widowControl w:val="0"/>
              <w:numPr>
                <w:ilvl w:val="1"/>
                <w:numId w:val="68"/>
              </w:numPr>
              <w:tabs>
                <w:tab w:val="left" w:pos="284"/>
              </w:tabs>
              <w:suppressAutoHyphens/>
              <w:spacing w:after="0" w:line="240" w:lineRule="auto"/>
              <w:contextualSpacing/>
              <w:jc w:val="both"/>
              <w:rPr>
                <w:rFonts w:ascii="Times New Roman" w:hAnsi="Times New Roman"/>
                <w:sz w:val="24"/>
                <w:szCs w:val="24"/>
                <w:lang w:eastAsia="ru-RU"/>
              </w:rPr>
            </w:pPr>
            <w:r w:rsidRPr="00361E7B">
              <w:rPr>
                <w:rFonts w:ascii="Times New Roman" w:hAnsi="Times New Roman"/>
                <w:sz w:val="24"/>
                <w:szCs w:val="24"/>
                <w:lang w:eastAsia="ru-RU"/>
              </w:rPr>
              <w:t>внесение изменений;</w:t>
            </w:r>
          </w:p>
        </w:tc>
        <w:tc>
          <w:tcPr>
            <w:tcW w:w="5210" w:type="dxa"/>
          </w:tcPr>
          <w:p w:rsidR="00221484" w:rsidRPr="00361E7B" w:rsidRDefault="00221484" w:rsidP="00361E7B">
            <w:pPr>
              <w:widowControl w:val="0"/>
              <w:numPr>
                <w:ilvl w:val="1"/>
                <w:numId w:val="68"/>
              </w:numPr>
              <w:tabs>
                <w:tab w:val="left" w:pos="284"/>
              </w:tabs>
              <w:suppressAutoHyphens/>
              <w:spacing w:after="0" w:line="240" w:lineRule="auto"/>
              <w:contextualSpacing/>
              <w:jc w:val="both"/>
              <w:rPr>
                <w:rFonts w:ascii="Times New Roman" w:hAnsi="Times New Roman"/>
                <w:sz w:val="24"/>
                <w:szCs w:val="24"/>
                <w:lang w:eastAsia="ru-RU"/>
              </w:rPr>
            </w:pPr>
            <w:r w:rsidRPr="00361E7B">
              <w:rPr>
                <w:rFonts w:ascii="Times New Roman" w:hAnsi="Times New Roman"/>
                <w:sz w:val="24"/>
                <w:szCs w:val="24"/>
                <w:lang w:eastAsia="ru-RU"/>
              </w:rPr>
              <w:t>проверку и приемку при сопровождении;</w:t>
            </w:r>
          </w:p>
          <w:p w:rsidR="00221484" w:rsidRPr="00361E7B" w:rsidRDefault="00221484" w:rsidP="00361E7B">
            <w:pPr>
              <w:widowControl w:val="0"/>
              <w:numPr>
                <w:ilvl w:val="1"/>
                <w:numId w:val="68"/>
              </w:numPr>
              <w:tabs>
                <w:tab w:val="left" w:pos="284"/>
              </w:tabs>
              <w:suppressAutoHyphens/>
              <w:spacing w:after="0" w:line="240" w:lineRule="auto"/>
              <w:contextualSpacing/>
              <w:jc w:val="both"/>
              <w:rPr>
                <w:rFonts w:ascii="Times New Roman" w:hAnsi="Times New Roman"/>
                <w:sz w:val="24"/>
                <w:szCs w:val="24"/>
                <w:lang w:eastAsia="ru-RU"/>
              </w:rPr>
            </w:pPr>
            <w:r w:rsidRPr="00361E7B">
              <w:rPr>
                <w:rFonts w:ascii="Times New Roman" w:hAnsi="Times New Roman"/>
                <w:sz w:val="24"/>
                <w:szCs w:val="24"/>
                <w:lang w:eastAsia="ru-RU"/>
              </w:rPr>
              <w:t>перенос;</w:t>
            </w:r>
          </w:p>
          <w:p w:rsidR="00221484" w:rsidRPr="00361E7B" w:rsidRDefault="00221484" w:rsidP="00361E7B">
            <w:pPr>
              <w:widowControl w:val="0"/>
              <w:numPr>
                <w:ilvl w:val="1"/>
                <w:numId w:val="68"/>
              </w:numPr>
              <w:tabs>
                <w:tab w:val="left" w:pos="284"/>
              </w:tabs>
              <w:suppressAutoHyphens/>
              <w:spacing w:after="0" w:line="240" w:lineRule="auto"/>
              <w:contextualSpacing/>
              <w:jc w:val="both"/>
              <w:rPr>
                <w:rFonts w:ascii="Times New Roman" w:hAnsi="Times New Roman"/>
                <w:sz w:val="24"/>
                <w:szCs w:val="24"/>
                <w:lang w:eastAsia="ru-RU"/>
              </w:rPr>
            </w:pPr>
            <w:r w:rsidRPr="00361E7B">
              <w:rPr>
                <w:rFonts w:ascii="Times New Roman" w:hAnsi="Times New Roman"/>
                <w:sz w:val="24"/>
                <w:szCs w:val="24"/>
                <w:lang w:eastAsia="ru-RU"/>
              </w:rPr>
              <w:t>снятие с эксплуатации.</w:t>
            </w:r>
          </w:p>
        </w:tc>
      </w:tr>
    </w:tbl>
    <w:p w:rsidR="00221484" w:rsidRPr="00A11816" w:rsidRDefault="00221484" w:rsidP="00A11816">
      <w:pPr>
        <w:widowControl w:val="0"/>
        <w:spacing w:after="0" w:line="360" w:lineRule="auto"/>
        <w:ind w:firstLine="1843"/>
        <w:jc w:val="both"/>
        <w:rPr>
          <w:rFonts w:ascii="Times New Roman" w:hAnsi="Times New Roman"/>
          <w:sz w:val="24"/>
          <w:szCs w:val="24"/>
          <w:lang w:eastAsia="ru-RU"/>
        </w:rPr>
        <w:sectPr w:rsidR="00221484" w:rsidRPr="00A11816" w:rsidSect="00FC59E6">
          <w:type w:val="continuous"/>
          <w:pgSz w:w="11906" w:h="16838"/>
          <w:pgMar w:top="1134" w:right="850" w:bottom="1134" w:left="1701" w:header="708" w:footer="708" w:gutter="0"/>
          <w:cols w:space="708"/>
          <w:docGrid w:linePitch="360"/>
        </w:sectPr>
      </w:pPr>
    </w:p>
    <w:p w:rsidR="00221484" w:rsidRPr="00A11816" w:rsidRDefault="00221484" w:rsidP="00A11816">
      <w:pPr>
        <w:widowControl w:val="0"/>
        <w:spacing w:after="0" w:line="360" w:lineRule="auto"/>
        <w:ind w:firstLine="851"/>
        <w:jc w:val="center"/>
        <w:rPr>
          <w:rFonts w:ascii="Times New Roman" w:hAnsi="Times New Roman"/>
          <w:sz w:val="24"/>
          <w:szCs w:val="24"/>
          <w:u w:val="single"/>
          <w:lang w:eastAsia="ru-RU"/>
        </w:rPr>
      </w:pPr>
      <w:r w:rsidRPr="00A11816">
        <w:rPr>
          <w:rFonts w:ascii="Times New Roman" w:hAnsi="Times New Roman"/>
          <w:sz w:val="24"/>
          <w:szCs w:val="24"/>
          <w:u w:val="single"/>
          <w:lang w:eastAsia="ru-RU"/>
        </w:rPr>
        <w:lastRenderedPageBreak/>
        <w:t>Этапы процесса сопровождения информационной системы</w:t>
      </w:r>
    </w:p>
    <w:tbl>
      <w:tblPr>
        <w:tblW w:w="9464" w:type="dxa"/>
        <w:tblLayout w:type="fixed"/>
        <w:tblLook w:val="00A0" w:firstRow="1" w:lastRow="0" w:firstColumn="1" w:lastColumn="0" w:noHBand="0" w:noVBand="0"/>
      </w:tblPr>
      <w:tblGrid>
        <w:gridCol w:w="2376"/>
        <w:gridCol w:w="2022"/>
        <w:gridCol w:w="2656"/>
        <w:gridCol w:w="2410"/>
      </w:tblGrid>
      <w:tr w:rsidR="00221484" w:rsidRPr="00A11816" w:rsidTr="00361E7B">
        <w:trPr>
          <w:trHeight w:val="433"/>
        </w:trPr>
        <w:tc>
          <w:tcPr>
            <w:tcW w:w="2376" w:type="dxa"/>
          </w:tcPr>
          <w:p w:rsidR="00221484" w:rsidRPr="00361E7B" w:rsidRDefault="00221484" w:rsidP="00361E7B">
            <w:pPr>
              <w:widowControl w:val="0"/>
              <w:spacing w:after="0" w:line="240" w:lineRule="auto"/>
              <w:ind w:right="-108"/>
              <w:jc w:val="center"/>
              <w:rPr>
                <w:rFonts w:ascii="Times New Roman" w:hAnsi="Times New Roman"/>
                <w:color w:val="111111"/>
                <w:sz w:val="24"/>
                <w:szCs w:val="24"/>
                <w:lang w:eastAsia="ru-RU"/>
              </w:rPr>
            </w:pPr>
            <w:r w:rsidRPr="00361E7B">
              <w:rPr>
                <w:rFonts w:ascii="Times New Roman" w:hAnsi="Times New Roman"/>
                <w:b/>
                <w:bCs/>
                <w:color w:val="111111"/>
                <w:sz w:val="24"/>
                <w:szCs w:val="24"/>
                <w:lang w:eastAsia="ru-RU"/>
              </w:rPr>
              <w:t>Входные данные</w:t>
            </w:r>
          </w:p>
        </w:tc>
        <w:tc>
          <w:tcPr>
            <w:tcW w:w="2022" w:type="dxa"/>
          </w:tcPr>
          <w:p w:rsidR="00221484" w:rsidRPr="00361E7B" w:rsidRDefault="00221484" w:rsidP="00361E7B">
            <w:pPr>
              <w:widowControl w:val="0"/>
              <w:spacing w:after="0" w:line="240" w:lineRule="auto"/>
              <w:ind w:right="-108"/>
              <w:jc w:val="center"/>
              <w:rPr>
                <w:rFonts w:ascii="Times New Roman" w:hAnsi="Times New Roman"/>
                <w:color w:val="111111"/>
                <w:sz w:val="24"/>
                <w:szCs w:val="24"/>
                <w:lang w:eastAsia="ru-RU"/>
              </w:rPr>
            </w:pPr>
            <w:r w:rsidRPr="00361E7B">
              <w:rPr>
                <w:rFonts w:ascii="Times New Roman" w:hAnsi="Times New Roman"/>
                <w:b/>
                <w:bCs/>
                <w:color w:val="111111"/>
                <w:sz w:val="24"/>
                <w:szCs w:val="24"/>
                <w:lang w:eastAsia="ru-RU"/>
              </w:rPr>
              <w:t>Этап сопровождения</w:t>
            </w:r>
          </w:p>
        </w:tc>
        <w:tc>
          <w:tcPr>
            <w:tcW w:w="2656" w:type="dxa"/>
          </w:tcPr>
          <w:p w:rsidR="00221484" w:rsidRPr="00361E7B" w:rsidRDefault="00221484" w:rsidP="00361E7B">
            <w:pPr>
              <w:widowControl w:val="0"/>
              <w:spacing w:after="0" w:line="240" w:lineRule="auto"/>
              <w:ind w:right="-108"/>
              <w:jc w:val="center"/>
              <w:rPr>
                <w:rFonts w:ascii="Times New Roman" w:hAnsi="Times New Roman"/>
                <w:color w:val="111111"/>
                <w:sz w:val="24"/>
                <w:szCs w:val="24"/>
                <w:lang w:eastAsia="ru-RU"/>
              </w:rPr>
            </w:pPr>
            <w:r w:rsidRPr="00361E7B">
              <w:rPr>
                <w:rFonts w:ascii="Times New Roman" w:hAnsi="Times New Roman"/>
                <w:b/>
                <w:bCs/>
                <w:color w:val="111111"/>
                <w:sz w:val="24"/>
                <w:szCs w:val="24"/>
                <w:lang w:eastAsia="ru-RU"/>
              </w:rPr>
              <w:t>Выходные данные</w:t>
            </w:r>
          </w:p>
        </w:tc>
        <w:tc>
          <w:tcPr>
            <w:tcW w:w="2410" w:type="dxa"/>
          </w:tcPr>
          <w:p w:rsidR="00221484" w:rsidRPr="00361E7B" w:rsidRDefault="00221484" w:rsidP="00361E7B">
            <w:pPr>
              <w:widowControl w:val="0"/>
              <w:spacing w:after="0" w:line="240" w:lineRule="auto"/>
              <w:ind w:right="-108"/>
              <w:jc w:val="center"/>
              <w:rPr>
                <w:rFonts w:ascii="Times New Roman" w:hAnsi="Times New Roman"/>
                <w:color w:val="111111"/>
                <w:sz w:val="24"/>
                <w:szCs w:val="24"/>
                <w:lang w:eastAsia="ru-RU"/>
              </w:rPr>
            </w:pPr>
            <w:r w:rsidRPr="00361E7B">
              <w:rPr>
                <w:rFonts w:ascii="Times New Roman" w:hAnsi="Times New Roman"/>
                <w:b/>
                <w:bCs/>
                <w:color w:val="111111"/>
                <w:sz w:val="24"/>
                <w:szCs w:val="24"/>
                <w:lang w:eastAsia="ru-RU"/>
              </w:rPr>
              <w:t>Выход в параграфе</w:t>
            </w:r>
          </w:p>
        </w:tc>
      </w:tr>
      <w:tr w:rsidR="00221484" w:rsidRPr="00A11816" w:rsidTr="00361E7B">
        <w:trPr>
          <w:trHeight w:val="1425"/>
        </w:trPr>
        <w:tc>
          <w:tcPr>
            <w:tcW w:w="2376" w:type="dxa"/>
          </w:tcPr>
          <w:p w:rsidR="00221484" w:rsidRPr="00361E7B" w:rsidRDefault="00221484" w:rsidP="00361E7B">
            <w:pPr>
              <w:widowControl w:val="0"/>
              <w:spacing w:after="0" w:line="240" w:lineRule="auto"/>
              <w:ind w:right="-108"/>
              <w:jc w:val="both"/>
              <w:rPr>
                <w:rFonts w:ascii="Times New Roman" w:hAnsi="Times New Roman"/>
                <w:color w:val="111111"/>
                <w:sz w:val="24"/>
                <w:szCs w:val="24"/>
                <w:lang w:eastAsia="ru-RU"/>
              </w:rPr>
            </w:pPr>
            <w:r w:rsidRPr="00361E7B">
              <w:rPr>
                <w:rFonts w:ascii="Times New Roman" w:hAnsi="Times New Roman"/>
                <w:color w:val="111111"/>
                <w:sz w:val="24"/>
                <w:szCs w:val="24"/>
                <w:lang w:eastAsia="ru-RU"/>
              </w:rPr>
              <w:t>Базовая версия АС,</w:t>
            </w:r>
          </w:p>
          <w:p w:rsidR="00221484" w:rsidRPr="00361E7B" w:rsidRDefault="00221484" w:rsidP="00361E7B">
            <w:pPr>
              <w:widowControl w:val="0"/>
              <w:spacing w:after="0" w:line="240" w:lineRule="auto"/>
              <w:ind w:right="-108"/>
              <w:jc w:val="both"/>
              <w:rPr>
                <w:rFonts w:ascii="Times New Roman" w:hAnsi="Times New Roman"/>
                <w:color w:val="111111"/>
                <w:sz w:val="24"/>
                <w:szCs w:val="24"/>
                <w:lang w:eastAsia="ru-RU"/>
              </w:rPr>
            </w:pPr>
            <w:r w:rsidRPr="00361E7B">
              <w:rPr>
                <w:rFonts w:ascii="Times New Roman" w:hAnsi="Times New Roman"/>
                <w:color w:val="111111"/>
                <w:sz w:val="24"/>
                <w:szCs w:val="24"/>
                <w:lang w:eastAsia="ru-RU"/>
              </w:rPr>
              <w:t>сообщения об ошибках от пользователей</w:t>
            </w:r>
          </w:p>
        </w:tc>
        <w:tc>
          <w:tcPr>
            <w:tcW w:w="2022" w:type="dxa"/>
          </w:tcPr>
          <w:p w:rsidR="00221484" w:rsidRPr="00361E7B" w:rsidRDefault="00221484" w:rsidP="00361E7B">
            <w:pPr>
              <w:widowControl w:val="0"/>
              <w:spacing w:after="0" w:line="240" w:lineRule="auto"/>
              <w:ind w:right="-108"/>
              <w:jc w:val="both"/>
              <w:rPr>
                <w:rFonts w:ascii="Times New Roman" w:hAnsi="Times New Roman"/>
                <w:b/>
                <w:color w:val="111111"/>
                <w:sz w:val="24"/>
                <w:szCs w:val="24"/>
                <w:u w:val="single"/>
                <w:lang w:eastAsia="ru-RU"/>
              </w:rPr>
            </w:pPr>
            <w:r w:rsidRPr="00361E7B">
              <w:rPr>
                <w:rFonts w:ascii="Times New Roman" w:hAnsi="Times New Roman"/>
                <w:bCs/>
                <w:color w:val="111111"/>
                <w:sz w:val="24"/>
                <w:szCs w:val="24"/>
                <w:u w:val="single"/>
                <w:lang w:eastAsia="ru-RU"/>
              </w:rPr>
              <w:t>Анализ дефектов и модификаций</w:t>
            </w:r>
          </w:p>
        </w:tc>
        <w:tc>
          <w:tcPr>
            <w:tcW w:w="2656" w:type="dxa"/>
          </w:tcPr>
          <w:p w:rsidR="00221484" w:rsidRPr="00361E7B" w:rsidRDefault="00221484" w:rsidP="00361E7B">
            <w:pPr>
              <w:widowControl w:val="0"/>
              <w:spacing w:after="0" w:line="240" w:lineRule="auto"/>
              <w:ind w:right="-108"/>
              <w:jc w:val="both"/>
              <w:rPr>
                <w:rFonts w:ascii="Times New Roman" w:hAnsi="Times New Roman"/>
                <w:color w:val="111111"/>
                <w:sz w:val="24"/>
                <w:szCs w:val="24"/>
                <w:lang w:eastAsia="ru-RU"/>
              </w:rPr>
            </w:pPr>
            <w:r w:rsidRPr="00361E7B">
              <w:rPr>
                <w:rFonts w:ascii="Times New Roman" w:hAnsi="Times New Roman"/>
                <w:color w:val="111111"/>
                <w:sz w:val="24"/>
                <w:szCs w:val="24"/>
                <w:lang w:eastAsia="ru-RU"/>
              </w:rPr>
              <w:t>Подтверждение (не подтверждение) ошибки или дефекта, пример модификации</w:t>
            </w:r>
          </w:p>
        </w:tc>
        <w:tc>
          <w:tcPr>
            <w:tcW w:w="2410" w:type="dxa"/>
          </w:tcPr>
          <w:p w:rsidR="00221484" w:rsidRPr="00361E7B" w:rsidRDefault="00221484" w:rsidP="00361E7B">
            <w:pPr>
              <w:widowControl w:val="0"/>
              <w:spacing w:after="0" w:line="240" w:lineRule="auto"/>
              <w:ind w:right="-108"/>
              <w:jc w:val="both"/>
              <w:rPr>
                <w:rFonts w:ascii="Times New Roman" w:hAnsi="Times New Roman"/>
                <w:color w:val="111111"/>
                <w:sz w:val="24"/>
                <w:szCs w:val="24"/>
                <w:lang w:eastAsia="ru-RU"/>
              </w:rPr>
            </w:pPr>
            <w:r w:rsidRPr="00361E7B">
              <w:rPr>
                <w:rFonts w:ascii="Times New Roman" w:hAnsi="Times New Roman"/>
                <w:color w:val="111111"/>
                <w:sz w:val="24"/>
                <w:szCs w:val="24"/>
                <w:lang w:eastAsia="ru-RU"/>
              </w:rPr>
              <w:t>Выдержки из отчётов пользователей о выявленных дефектах и предложения по корректировке.</w:t>
            </w:r>
          </w:p>
        </w:tc>
      </w:tr>
      <w:tr w:rsidR="00221484" w:rsidRPr="00A11816" w:rsidTr="00361E7B">
        <w:trPr>
          <w:trHeight w:val="1944"/>
        </w:trPr>
        <w:tc>
          <w:tcPr>
            <w:tcW w:w="2376" w:type="dxa"/>
          </w:tcPr>
          <w:p w:rsidR="00221484" w:rsidRPr="00361E7B" w:rsidRDefault="00221484" w:rsidP="00361E7B">
            <w:pPr>
              <w:widowControl w:val="0"/>
              <w:spacing w:after="0" w:line="240" w:lineRule="auto"/>
              <w:ind w:right="-108"/>
              <w:jc w:val="both"/>
              <w:rPr>
                <w:rFonts w:ascii="Times New Roman" w:hAnsi="Times New Roman"/>
                <w:color w:val="111111"/>
                <w:sz w:val="24"/>
                <w:szCs w:val="24"/>
                <w:lang w:eastAsia="ru-RU"/>
              </w:rPr>
            </w:pPr>
            <w:r w:rsidRPr="00361E7B">
              <w:rPr>
                <w:rFonts w:ascii="Times New Roman" w:hAnsi="Times New Roman"/>
                <w:color w:val="111111"/>
                <w:sz w:val="24"/>
                <w:szCs w:val="24"/>
                <w:lang w:eastAsia="ru-RU"/>
              </w:rPr>
              <w:t>Принятые предложения о модификации, задокументированные в Журнале выявленных дефектов</w:t>
            </w:r>
          </w:p>
        </w:tc>
        <w:tc>
          <w:tcPr>
            <w:tcW w:w="2022" w:type="dxa"/>
          </w:tcPr>
          <w:p w:rsidR="00221484" w:rsidRPr="00361E7B" w:rsidRDefault="00221484" w:rsidP="00361E7B">
            <w:pPr>
              <w:widowControl w:val="0"/>
              <w:spacing w:after="0" w:line="240" w:lineRule="auto"/>
              <w:ind w:right="-108"/>
              <w:jc w:val="both"/>
              <w:rPr>
                <w:rFonts w:ascii="Times New Roman" w:hAnsi="Times New Roman"/>
                <w:b/>
                <w:color w:val="111111"/>
                <w:sz w:val="24"/>
                <w:szCs w:val="24"/>
                <w:u w:val="single"/>
                <w:lang w:eastAsia="ru-RU"/>
              </w:rPr>
            </w:pPr>
            <w:r w:rsidRPr="00361E7B">
              <w:rPr>
                <w:rFonts w:ascii="Times New Roman" w:hAnsi="Times New Roman"/>
                <w:bCs/>
                <w:color w:val="111111"/>
                <w:sz w:val="24"/>
                <w:szCs w:val="24"/>
                <w:u w:val="single"/>
                <w:lang w:eastAsia="ru-RU"/>
              </w:rPr>
              <w:t>Реализация модификации</w:t>
            </w:r>
          </w:p>
        </w:tc>
        <w:tc>
          <w:tcPr>
            <w:tcW w:w="2656" w:type="dxa"/>
          </w:tcPr>
          <w:p w:rsidR="00221484" w:rsidRPr="00361E7B" w:rsidRDefault="00221484" w:rsidP="00361E7B">
            <w:pPr>
              <w:widowControl w:val="0"/>
              <w:spacing w:after="0" w:line="240" w:lineRule="auto"/>
              <w:ind w:right="-108"/>
              <w:jc w:val="both"/>
              <w:rPr>
                <w:rFonts w:ascii="Times New Roman" w:hAnsi="Times New Roman"/>
                <w:color w:val="111111"/>
                <w:sz w:val="24"/>
                <w:szCs w:val="24"/>
                <w:lang w:eastAsia="ru-RU"/>
              </w:rPr>
            </w:pPr>
            <w:r w:rsidRPr="00361E7B">
              <w:rPr>
                <w:rFonts w:ascii="Times New Roman" w:hAnsi="Times New Roman"/>
                <w:color w:val="111111"/>
                <w:sz w:val="24"/>
                <w:szCs w:val="24"/>
                <w:lang w:eastAsia="ru-RU"/>
              </w:rPr>
              <w:t>Реализованные и задокументированные изменения</w:t>
            </w:r>
          </w:p>
        </w:tc>
        <w:tc>
          <w:tcPr>
            <w:tcW w:w="2410" w:type="dxa"/>
          </w:tcPr>
          <w:p w:rsidR="00221484" w:rsidRPr="00361E7B" w:rsidRDefault="00221484" w:rsidP="00361E7B">
            <w:pPr>
              <w:widowControl w:val="0"/>
              <w:spacing w:after="0" w:line="240" w:lineRule="auto"/>
              <w:ind w:right="-108"/>
              <w:jc w:val="both"/>
              <w:rPr>
                <w:rFonts w:ascii="Times New Roman" w:hAnsi="Times New Roman"/>
                <w:color w:val="111111"/>
                <w:sz w:val="24"/>
                <w:szCs w:val="24"/>
                <w:lang w:eastAsia="ru-RU"/>
              </w:rPr>
            </w:pPr>
            <w:r w:rsidRPr="00361E7B">
              <w:rPr>
                <w:rFonts w:ascii="Times New Roman" w:hAnsi="Times New Roman"/>
                <w:color w:val="111111"/>
                <w:sz w:val="24"/>
                <w:szCs w:val="24"/>
                <w:lang w:eastAsia="ru-RU"/>
              </w:rPr>
              <w:t>Определение того, что подлежит модификации (анализ журнала выявленных дефектов и предложений по корректировке).</w:t>
            </w:r>
          </w:p>
        </w:tc>
      </w:tr>
      <w:tr w:rsidR="00221484" w:rsidRPr="00A11816" w:rsidTr="00361E7B">
        <w:trPr>
          <w:trHeight w:val="720"/>
        </w:trPr>
        <w:tc>
          <w:tcPr>
            <w:tcW w:w="2376" w:type="dxa"/>
          </w:tcPr>
          <w:p w:rsidR="00221484" w:rsidRPr="00361E7B" w:rsidRDefault="00221484" w:rsidP="00361E7B">
            <w:pPr>
              <w:widowControl w:val="0"/>
              <w:spacing w:after="0" w:line="240" w:lineRule="auto"/>
              <w:ind w:right="-108"/>
              <w:jc w:val="both"/>
              <w:rPr>
                <w:rFonts w:ascii="Times New Roman" w:hAnsi="Times New Roman"/>
                <w:color w:val="111111"/>
                <w:sz w:val="24"/>
                <w:szCs w:val="24"/>
                <w:lang w:eastAsia="ru-RU"/>
              </w:rPr>
            </w:pPr>
            <w:r w:rsidRPr="00361E7B">
              <w:rPr>
                <w:rFonts w:ascii="Times New Roman" w:hAnsi="Times New Roman"/>
                <w:color w:val="111111"/>
                <w:sz w:val="24"/>
                <w:szCs w:val="24"/>
                <w:lang w:eastAsia="ru-RU"/>
              </w:rPr>
              <w:lastRenderedPageBreak/>
              <w:t>Проведённые модификации, задокументированные в журнале подготовленных и утвержденных корректировок</w:t>
            </w:r>
          </w:p>
        </w:tc>
        <w:tc>
          <w:tcPr>
            <w:tcW w:w="2022" w:type="dxa"/>
          </w:tcPr>
          <w:p w:rsidR="00221484" w:rsidRPr="00361E7B" w:rsidRDefault="00221484" w:rsidP="00361E7B">
            <w:pPr>
              <w:widowControl w:val="0"/>
              <w:spacing w:after="0" w:line="240" w:lineRule="auto"/>
              <w:ind w:right="-108"/>
              <w:jc w:val="both"/>
              <w:rPr>
                <w:rFonts w:ascii="Times New Roman" w:hAnsi="Times New Roman"/>
                <w:b/>
                <w:color w:val="111111"/>
                <w:sz w:val="24"/>
                <w:szCs w:val="24"/>
                <w:u w:val="single"/>
                <w:lang w:eastAsia="ru-RU"/>
              </w:rPr>
            </w:pPr>
            <w:r w:rsidRPr="00361E7B">
              <w:rPr>
                <w:rFonts w:ascii="Times New Roman" w:hAnsi="Times New Roman"/>
                <w:bCs/>
                <w:color w:val="111111"/>
                <w:sz w:val="24"/>
                <w:szCs w:val="24"/>
                <w:u w:val="single"/>
                <w:lang w:eastAsia="ru-RU"/>
              </w:rPr>
              <w:t>Оценка и принятие результатов сопровождения</w:t>
            </w:r>
          </w:p>
        </w:tc>
        <w:tc>
          <w:tcPr>
            <w:tcW w:w="2656" w:type="dxa"/>
          </w:tcPr>
          <w:p w:rsidR="00221484" w:rsidRPr="00361E7B" w:rsidRDefault="00221484" w:rsidP="00361E7B">
            <w:pPr>
              <w:widowControl w:val="0"/>
              <w:spacing w:after="0" w:line="240" w:lineRule="auto"/>
              <w:ind w:right="-108"/>
              <w:jc w:val="both"/>
              <w:rPr>
                <w:rFonts w:ascii="Times New Roman" w:hAnsi="Times New Roman"/>
                <w:color w:val="111111"/>
                <w:sz w:val="24"/>
                <w:szCs w:val="24"/>
                <w:lang w:eastAsia="ru-RU"/>
              </w:rPr>
            </w:pPr>
            <w:r w:rsidRPr="00361E7B">
              <w:rPr>
                <w:rFonts w:ascii="Times New Roman" w:hAnsi="Times New Roman"/>
                <w:color w:val="111111"/>
                <w:sz w:val="24"/>
                <w:szCs w:val="24"/>
                <w:lang w:eastAsia="ru-RU"/>
              </w:rPr>
              <w:t>Утверждение на удовлетворительное завершение модификации, как определено в контракте на сопровождение</w:t>
            </w:r>
          </w:p>
        </w:tc>
        <w:tc>
          <w:tcPr>
            <w:tcW w:w="2410" w:type="dxa"/>
          </w:tcPr>
          <w:p w:rsidR="00221484" w:rsidRPr="00361E7B" w:rsidRDefault="00221484" w:rsidP="00361E7B">
            <w:pPr>
              <w:widowControl w:val="0"/>
              <w:spacing w:after="0" w:line="240" w:lineRule="auto"/>
              <w:ind w:right="-108"/>
              <w:jc w:val="both"/>
              <w:rPr>
                <w:rFonts w:ascii="Times New Roman" w:hAnsi="Times New Roman"/>
                <w:color w:val="111111"/>
                <w:sz w:val="24"/>
                <w:szCs w:val="24"/>
                <w:lang w:eastAsia="ru-RU"/>
              </w:rPr>
            </w:pPr>
            <w:r w:rsidRPr="00361E7B">
              <w:rPr>
                <w:rFonts w:ascii="Times New Roman" w:hAnsi="Times New Roman"/>
                <w:color w:val="111111"/>
                <w:sz w:val="24"/>
                <w:szCs w:val="24"/>
                <w:lang w:eastAsia="ru-RU"/>
              </w:rPr>
              <w:t>Подготовленное извещение пользователям о выпуске новой версии АС</w:t>
            </w:r>
          </w:p>
        </w:tc>
      </w:tr>
      <w:tr w:rsidR="00221484" w:rsidRPr="00A11816" w:rsidTr="00361E7B">
        <w:trPr>
          <w:trHeight w:val="272"/>
        </w:trPr>
        <w:tc>
          <w:tcPr>
            <w:tcW w:w="2376" w:type="dxa"/>
          </w:tcPr>
          <w:p w:rsidR="00221484" w:rsidRPr="00361E7B" w:rsidRDefault="00221484" w:rsidP="00361E7B">
            <w:pPr>
              <w:widowControl w:val="0"/>
              <w:spacing w:after="0" w:line="240" w:lineRule="auto"/>
              <w:ind w:right="-108"/>
              <w:jc w:val="both"/>
              <w:rPr>
                <w:rFonts w:ascii="Times New Roman" w:hAnsi="Times New Roman"/>
                <w:color w:val="111111"/>
                <w:sz w:val="24"/>
                <w:szCs w:val="24"/>
                <w:lang w:eastAsia="ru-RU"/>
              </w:rPr>
            </w:pPr>
            <w:r w:rsidRPr="00361E7B">
              <w:rPr>
                <w:rFonts w:ascii="Times New Roman" w:hAnsi="Times New Roman"/>
                <w:color w:val="111111"/>
                <w:sz w:val="24"/>
                <w:szCs w:val="24"/>
                <w:lang w:eastAsia="ru-RU"/>
              </w:rPr>
              <w:t>Миграционный план</w:t>
            </w:r>
          </w:p>
        </w:tc>
        <w:tc>
          <w:tcPr>
            <w:tcW w:w="2022" w:type="dxa"/>
          </w:tcPr>
          <w:p w:rsidR="00221484" w:rsidRPr="00361E7B" w:rsidRDefault="00221484" w:rsidP="00361E7B">
            <w:pPr>
              <w:widowControl w:val="0"/>
              <w:spacing w:after="0" w:line="240" w:lineRule="auto"/>
              <w:ind w:right="-108"/>
              <w:jc w:val="both"/>
              <w:rPr>
                <w:rFonts w:ascii="Times New Roman" w:hAnsi="Times New Roman"/>
                <w:b/>
                <w:color w:val="111111"/>
                <w:sz w:val="24"/>
                <w:szCs w:val="24"/>
                <w:u w:val="single"/>
                <w:lang w:eastAsia="ru-RU"/>
              </w:rPr>
            </w:pPr>
            <w:r w:rsidRPr="00361E7B">
              <w:rPr>
                <w:rFonts w:ascii="Times New Roman" w:hAnsi="Times New Roman"/>
                <w:bCs/>
                <w:color w:val="111111"/>
                <w:sz w:val="24"/>
                <w:szCs w:val="24"/>
                <w:u w:val="single"/>
                <w:lang w:eastAsia="ru-RU"/>
              </w:rPr>
              <w:t>Перенос на иную платформу (в иную среду)</w:t>
            </w:r>
          </w:p>
        </w:tc>
        <w:tc>
          <w:tcPr>
            <w:tcW w:w="2656" w:type="dxa"/>
          </w:tcPr>
          <w:p w:rsidR="00221484" w:rsidRPr="00361E7B" w:rsidRDefault="00221484" w:rsidP="00361E7B">
            <w:pPr>
              <w:widowControl w:val="0"/>
              <w:spacing w:after="0" w:line="240" w:lineRule="auto"/>
              <w:ind w:right="-108"/>
              <w:jc w:val="both"/>
              <w:rPr>
                <w:rFonts w:ascii="Times New Roman" w:hAnsi="Times New Roman"/>
                <w:color w:val="111111"/>
                <w:sz w:val="24"/>
                <w:szCs w:val="24"/>
                <w:lang w:eastAsia="ru-RU"/>
              </w:rPr>
            </w:pPr>
            <w:r w:rsidRPr="00361E7B">
              <w:rPr>
                <w:rFonts w:ascii="Times New Roman" w:hAnsi="Times New Roman"/>
                <w:color w:val="111111"/>
                <w:sz w:val="24"/>
                <w:szCs w:val="24"/>
                <w:lang w:eastAsia="ru-RU"/>
              </w:rPr>
              <w:t>Выполненный миграционный план, уведомление пользователей о переносе</w:t>
            </w:r>
          </w:p>
        </w:tc>
        <w:tc>
          <w:tcPr>
            <w:tcW w:w="2410" w:type="dxa"/>
          </w:tcPr>
          <w:p w:rsidR="00221484" w:rsidRPr="00361E7B" w:rsidRDefault="00221484" w:rsidP="00361E7B">
            <w:pPr>
              <w:widowControl w:val="0"/>
              <w:spacing w:after="0" w:line="240" w:lineRule="auto"/>
              <w:ind w:right="-108"/>
              <w:jc w:val="both"/>
              <w:rPr>
                <w:rFonts w:ascii="Times New Roman" w:hAnsi="Times New Roman"/>
                <w:color w:val="111111"/>
                <w:sz w:val="24"/>
                <w:szCs w:val="24"/>
                <w:lang w:eastAsia="ru-RU"/>
              </w:rPr>
            </w:pPr>
            <w:r w:rsidRPr="00361E7B">
              <w:rPr>
                <w:rFonts w:ascii="Times New Roman" w:hAnsi="Times New Roman"/>
                <w:color w:val="111111"/>
                <w:sz w:val="24"/>
                <w:szCs w:val="24"/>
                <w:lang w:eastAsia="ru-RU"/>
              </w:rPr>
              <w:t>Описание миграционного плана. Уведомление пользователя о планах и действиях по перемещению.</w:t>
            </w:r>
          </w:p>
        </w:tc>
      </w:tr>
    </w:tbl>
    <w:p w:rsidR="00221484" w:rsidRPr="00A11816" w:rsidRDefault="00221484" w:rsidP="00A11816">
      <w:pPr>
        <w:widowControl w:val="0"/>
        <w:shd w:val="clear" w:color="auto" w:fill="FFFFFF"/>
        <w:spacing w:after="0" w:line="240" w:lineRule="auto"/>
        <w:jc w:val="center"/>
        <w:rPr>
          <w:rFonts w:cs="Calibri"/>
          <w:color w:val="000000"/>
          <w:lang w:eastAsia="ru-RU"/>
        </w:rPr>
      </w:pP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 xml:space="preserve">1. </w:t>
      </w:r>
      <w:r w:rsidRPr="00A11816">
        <w:rPr>
          <w:rFonts w:ascii="Times New Roman" w:hAnsi="Times New Roman"/>
          <w:sz w:val="24"/>
          <w:szCs w:val="24"/>
          <w:u w:val="single"/>
          <w:lang w:eastAsia="ru-RU"/>
        </w:rPr>
        <w:t>Подготовка процесса</w:t>
      </w:r>
      <w:r w:rsidRPr="00A11816">
        <w:rPr>
          <w:rFonts w:ascii="Times New Roman" w:hAnsi="Times New Roman"/>
          <w:sz w:val="24"/>
          <w:szCs w:val="24"/>
          <w:lang w:eastAsia="ru-RU"/>
        </w:rPr>
        <w:t>. При подготовке процесса сопроводитель создает планы и устанавливает процедуры, выполняемые при реализации процесса сопровождения. План сопровождения должен быть создан параллельно с планом разработки. При выполнении данной работы сопроводитель также должен определить необходимые организационные интерфейсы (взаимосвязи с другими организациями).</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 xml:space="preserve">2. </w:t>
      </w:r>
      <w:r w:rsidRPr="00A11816">
        <w:rPr>
          <w:rFonts w:ascii="Times New Roman" w:hAnsi="Times New Roman"/>
          <w:sz w:val="24"/>
          <w:szCs w:val="24"/>
          <w:u w:val="single"/>
          <w:lang w:eastAsia="ru-RU"/>
        </w:rPr>
        <w:t>Анализ проблем и изменений</w:t>
      </w:r>
      <w:r w:rsidRPr="00A11816">
        <w:rPr>
          <w:rFonts w:ascii="Times New Roman" w:hAnsi="Times New Roman"/>
          <w:b/>
          <w:bCs/>
          <w:color w:val="111111"/>
          <w:sz w:val="24"/>
          <w:szCs w:val="24"/>
          <w:lang w:eastAsia="ru-RU"/>
        </w:rPr>
        <w:t xml:space="preserve"> (</w:t>
      </w:r>
      <w:r w:rsidRPr="00A11816">
        <w:rPr>
          <w:rFonts w:ascii="Times New Roman" w:hAnsi="Times New Roman"/>
          <w:bCs/>
          <w:color w:val="111111"/>
          <w:sz w:val="24"/>
          <w:szCs w:val="24"/>
          <w:lang w:eastAsia="ru-RU"/>
        </w:rPr>
        <w:t xml:space="preserve">Анализ дефектов и модификаций). </w:t>
      </w:r>
      <w:r w:rsidRPr="00A11816">
        <w:rPr>
          <w:rFonts w:ascii="Times New Roman" w:hAnsi="Times New Roman"/>
          <w:sz w:val="24"/>
          <w:szCs w:val="24"/>
          <w:lang w:eastAsia="ru-RU"/>
        </w:rPr>
        <w:t xml:space="preserve"> При выполнении работы по анализу проблем и изменений (модификаций) сопроводитель:</w:t>
      </w:r>
    </w:p>
    <w:tbl>
      <w:tblPr>
        <w:tblW w:w="0" w:type="auto"/>
        <w:tblLook w:val="00A0" w:firstRow="1" w:lastRow="0" w:firstColumn="1" w:lastColumn="0" w:noHBand="0" w:noVBand="0"/>
      </w:tblPr>
      <w:tblGrid>
        <w:gridCol w:w="3936"/>
        <w:gridCol w:w="5352"/>
      </w:tblGrid>
      <w:tr w:rsidR="00221484" w:rsidRPr="00A11816" w:rsidTr="00361E7B">
        <w:tc>
          <w:tcPr>
            <w:tcW w:w="3936" w:type="dxa"/>
          </w:tcPr>
          <w:p w:rsidR="00221484" w:rsidRPr="00361E7B" w:rsidRDefault="00221484" w:rsidP="00361E7B">
            <w:pPr>
              <w:widowControl w:val="0"/>
              <w:tabs>
                <w:tab w:val="left" w:pos="142"/>
              </w:tabs>
              <w:spacing w:after="0"/>
              <w:jc w:val="both"/>
              <w:rPr>
                <w:rFonts w:ascii="Times New Roman" w:hAnsi="Times New Roman"/>
                <w:sz w:val="24"/>
                <w:szCs w:val="24"/>
                <w:lang w:eastAsia="ru-RU"/>
              </w:rPr>
            </w:pPr>
            <w:r w:rsidRPr="00361E7B">
              <w:rPr>
                <w:rFonts w:ascii="Times New Roman" w:hAnsi="Times New Roman"/>
                <w:sz w:val="24"/>
                <w:szCs w:val="24"/>
                <w:lang w:eastAsia="ru-RU"/>
              </w:rPr>
              <w:t>- анализирует ПР и (или) ОП;</w:t>
            </w:r>
          </w:p>
          <w:p w:rsidR="00221484" w:rsidRPr="00361E7B" w:rsidRDefault="00221484" w:rsidP="00361E7B">
            <w:pPr>
              <w:widowControl w:val="0"/>
              <w:tabs>
                <w:tab w:val="left" w:pos="142"/>
              </w:tabs>
              <w:spacing w:after="0"/>
              <w:jc w:val="both"/>
              <w:rPr>
                <w:rFonts w:ascii="Times New Roman" w:hAnsi="Times New Roman"/>
                <w:sz w:val="24"/>
                <w:szCs w:val="24"/>
                <w:lang w:eastAsia="ru-RU"/>
              </w:rPr>
            </w:pPr>
            <w:r w:rsidRPr="00361E7B">
              <w:rPr>
                <w:rFonts w:ascii="Times New Roman" w:hAnsi="Times New Roman"/>
                <w:sz w:val="24"/>
                <w:szCs w:val="24"/>
                <w:lang w:eastAsia="ru-RU"/>
              </w:rPr>
              <w:t>- дублирует или проверяет проблему;</w:t>
            </w:r>
          </w:p>
          <w:p w:rsidR="00221484" w:rsidRPr="00361E7B" w:rsidRDefault="00221484" w:rsidP="00361E7B">
            <w:pPr>
              <w:widowControl w:val="0"/>
              <w:tabs>
                <w:tab w:val="left" w:pos="142"/>
              </w:tabs>
              <w:spacing w:after="0"/>
              <w:jc w:val="both"/>
              <w:rPr>
                <w:rFonts w:ascii="Times New Roman" w:hAnsi="Times New Roman"/>
                <w:sz w:val="24"/>
                <w:szCs w:val="24"/>
                <w:lang w:eastAsia="ru-RU"/>
              </w:rPr>
            </w:pPr>
            <w:r w:rsidRPr="00361E7B">
              <w:rPr>
                <w:rFonts w:ascii="Times New Roman" w:hAnsi="Times New Roman"/>
                <w:sz w:val="24"/>
                <w:szCs w:val="24"/>
                <w:lang w:eastAsia="ru-RU"/>
              </w:rPr>
              <w:t>- разрабатывает варианты реализации изменения (модификации);</w:t>
            </w:r>
          </w:p>
        </w:tc>
        <w:tc>
          <w:tcPr>
            <w:tcW w:w="5352" w:type="dxa"/>
          </w:tcPr>
          <w:p w:rsidR="00221484" w:rsidRPr="00361E7B" w:rsidRDefault="00221484" w:rsidP="00361E7B">
            <w:pPr>
              <w:widowControl w:val="0"/>
              <w:tabs>
                <w:tab w:val="left" w:pos="142"/>
              </w:tabs>
              <w:spacing w:after="0"/>
              <w:jc w:val="both"/>
              <w:rPr>
                <w:rFonts w:ascii="Times New Roman" w:hAnsi="Times New Roman"/>
                <w:sz w:val="24"/>
                <w:szCs w:val="24"/>
                <w:lang w:eastAsia="ru-RU"/>
              </w:rPr>
            </w:pPr>
            <w:r w:rsidRPr="00361E7B">
              <w:rPr>
                <w:rFonts w:ascii="Times New Roman" w:hAnsi="Times New Roman"/>
                <w:sz w:val="24"/>
                <w:szCs w:val="24"/>
                <w:lang w:eastAsia="ru-RU"/>
              </w:rPr>
              <w:t>- документально оформляет: ПР и (или) ОП, результаты их рассмотрения и варианты реализации изменений;</w:t>
            </w:r>
          </w:p>
          <w:p w:rsidR="00221484" w:rsidRPr="00361E7B" w:rsidRDefault="00221484" w:rsidP="00361E7B">
            <w:pPr>
              <w:widowControl w:val="0"/>
              <w:tabs>
                <w:tab w:val="left" w:pos="142"/>
              </w:tabs>
              <w:spacing w:after="0"/>
              <w:jc w:val="both"/>
              <w:rPr>
                <w:rFonts w:ascii="Times New Roman" w:hAnsi="Times New Roman"/>
                <w:sz w:val="24"/>
                <w:szCs w:val="24"/>
                <w:lang w:eastAsia="ru-RU"/>
              </w:rPr>
            </w:pPr>
            <w:r w:rsidRPr="00361E7B">
              <w:rPr>
                <w:rFonts w:ascii="Times New Roman" w:hAnsi="Times New Roman"/>
                <w:sz w:val="24"/>
                <w:szCs w:val="24"/>
                <w:lang w:eastAsia="ru-RU"/>
              </w:rPr>
              <w:t>- проводит согласование выбранного варианта изменения(й).</w:t>
            </w:r>
          </w:p>
        </w:tc>
      </w:tr>
    </w:tbl>
    <w:p w:rsidR="00221484" w:rsidRPr="00A11816" w:rsidRDefault="00221484" w:rsidP="00A11816">
      <w:pPr>
        <w:widowControl w:val="0"/>
        <w:spacing w:after="0" w:line="360" w:lineRule="auto"/>
        <w:ind w:firstLine="851"/>
        <w:jc w:val="both"/>
        <w:rPr>
          <w:rFonts w:ascii="Times New Roman" w:hAnsi="Times New Roman"/>
          <w:sz w:val="24"/>
          <w:szCs w:val="24"/>
          <w:lang w:eastAsia="ru-RU"/>
        </w:rPr>
        <w:sectPr w:rsidR="00221484" w:rsidRPr="00A11816" w:rsidSect="00FC59E6">
          <w:type w:val="continuous"/>
          <w:pgSz w:w="11906" w:h="16838"/>
          <w:pgMar w:top="1134" w:right="850" w:bottom="1134" w:left="1701" w:header="708" w:footer="708" w:gutter="0"/>
          <w:cols w:space="708"/>
          <w:docGrid w:linePitch="360"/>
        </w:sectPr>
      </w:pP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lastRenderedPageBreak/>
        <w:t>Основой для проведения работы по анализу проблем и изменений должны быть: официальное предложение о модификации или отчет о проблеме, системные и (или) проектные документы и нормативные документы.</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 xml:space="preserve">3. </w:t>
      </w:r>
      <w:r w:rsidRPr="00A11816">
        <w:rPr>
          <w:rFonts w:ascii="Times New Roman" w:hAnsi="Times New Roman"/>
          <w:sz w:val="24"/>
          <w:szCs w:val="24"/>
          <w:u w:val="single"/>
          <w:lang w:eastAsia="ru-RU"/>
        </w:rPr>
        <w:t>Внесение изменений</w:t>
      </w:r>
      <w:r w:rsidRPr="00A11816">
        <w:rPr>
          <w:rFonts w:ascii="Times New Roman" w:hAnsi="Times New Roman"/>
          <w:b/>
          <w:bCs/>
          <w:color w:val="111111"/>
          <w:sz w:val="24"/>
          <w:szCs w:val="24"/>
          <w:lang w:eastAsia="ru-RU"/>
        </w:rPr>
        <w:t xml:space="preserve"> (</w:t>
      </w:r>
      <w:r w:rsidRPr="00A11816">
        <w:rPr>
          <w:rFonts w:ascii="Times New Roman" w:hAnsi="Times New Roman"/>
          <w:bCs/>
          <w:color w:val="111111"/>
          <w:sz w:val="24"/>
          <w:szCs w:val="24"/>
          <w:lang w:eastAsia="ru-RU"/>
        </w:rPr>
        <w:t xml:space="preserve">Реализация модификации). </w:t>
      </w:r>
      <w:r w:rsidRPr="00A11816">
        <w:rPr>
          <w:rFonts w:ascii="Times New Roman" w:hAnsi="Times New Roman"/>
          <w:sz w:val="24"/>
          <w:szCs w:val="24"/>
          <w:lang w:eastAsia="ru-RU"/>
        </w:rPr>
        <w:t xml:space="preserve"> При выполнении работы по внесению изменений сопроводитель разрабатывает и тестирует конкретное изменение(я) программного продукта.</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Методические указания</w:t>
      </w:r>
    </w:p>
    <w:p w:rsidR="00221484" w:rsidRPr="00A11816" w:rsidRDefault="00221484" w:rsidP="00A11816">
      <w:pPr>
        <w:widowControl w:val="0"/>
        <w:spacing w:after="0" w:line="360" w:lineRule="auto"/>
        <w:ind w:firstLine="709"/>
        <w:jc w:val="both"/>
        <w:rPr>
          <w:rFonts w:ascii="Times New Roman" w:hAnsi="Times New Roman"/>
          <w:sz w:val="28"/>
          <w:szCs w:val="28"/>
          <w:lang w:eastAsia="ru-RU"/>
        </w:rPr>
      </w:pPr>
      <w:r w:rsidRPr="00A11816">
        <w:rPr>
          <w:rFonts w:ascii="Times New Roman" w:hAnsi="Times New Roman"/>
          <w:sz w:val="28"/>
          <w:szCs w:val="28"/>
          <w:lang w:eastAsia="ru-RU"/>
        </w:rPr>
        <w:t>Для выполнения заданий вам потребуется теоретический материал и интернет</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Задания</w:t>
      </w:r>
    </w:p>
    <w:p w:rsidR="00221484" w:rsidRPr="00A11816" w:rsidRDefault="00221484" w:rsidP="00DD54B2">
      <w:pPr>
        <w:widowControl w:val="0"/>
        <w:numPr>
          <w:ilvl w:val="0"/>
          <w:numId w:val="43"/>
        </w:numPr>
        <w:suppressAutoHyphens/>
        <w:spacing w:after="0" w:line="360" w:lineRule="auto"/>
        <w:ind w:left="567"/>
        <w:contextualSpacing/>
        <w:rPr>
          <w:rFonts w:ascii="Times New Roman" w:hAnsi="Times New Roman"/>
          <w:sz w:val="28"/>
          <w:szCs w:val="28"/>
          <w:lang w:eastAsia="ru-RU"/>
        </w:rPr>
      </w:pPr>
      <w:r w:rsidRPr="00A11816">
        <w:rPr>
          <w:rFonts w:ascii="Times New Roman" w:hAnsi="Times New Roman"/>
          <w:sz w:val="28"/>
          <w:szCs w:val="28"/>
          <w:lang w:eastAsia="ru-RU"/>
        </w:rPr>
        <w:t>Изучите теоретический материал. При необходимости законспектируйте</w:t>
      </w:r>
    </w:p>
    <w:p w:rsidR="00221484" w:rsidRPr="00A11816" w:rsidRDefault="00221484" w:rsidP="00DD54B2">
      <w:pPr>
        <w:widowControl w:val="0"/>
        <w:numPr>
          <w:ilvl w:val="0"/>
          <w:numId w:val="43"/>
        </w:numPr>
        <w:suppressAutoHyphens/>
        <w:spacing w:after="0" w:line="360" w:lineRule="auto"/>
        <w:ind w:left="567"/>
        <w:contextualSpacing/>
        <w:rPr>
          <w:rFonts w:ascii="Times New Roman" w:hAnsi="Times New Roman"/>
          <w:sz w:val="28"/>
          <w:szCs w:val="28"/>
          <w:lang w:eastAsia="ru-RU"/>
        </w:rPr>
      </w:pPr>
      <w:r w:rsidRPr="00A11816">
        <w:rPr>
          <w:rFonts w:ascii="Times New Roman" w:hAnsi="Times New Roman"/>
          <w:sz w:val="28"/>
          <w:szCs w:val="28"/>
          <w:lang w:eastAsia="ru-RU"/>
        </w:rPr>
        <w:t>Найдите в интернете ГОСТ Р ИСО/МЭК 14764-2002,  изучите пункт 8</w:t>
      </w:r>
    </w:p>
    <w:p w:rsidR="00221484" w:rsidRPr="00A11816" w:rsidRDefault="00221484" w:rsidP="00DD54B2">
      <w:pPr>
        <w:widowControl w:val="0"/>
        <w:numPr>
          <w:ilvl w:val="0"/>
          <w:numId w:val="43"/>
        </w:numPr>
        <w:suppressAutoHyphens/>
        <w:spacing w:after="0" w:line="360" w:lineRule="auto"/>
        <w:ind w:left="567"/>
        <w:contextualSpacing/>
        <w:jc w:val="both"/>
        <w:rPr>
          <w:rFonts w:ascii="Times New Roman" w:hAnsi="Times New Roman"/>
          <w:sz w:val="28"/>
          <w:szCs w:val="28"/>
          <w:lang w:eastAsia="ru-RU"/>
        </w:rPr>
      </w:pPr>
      <w:r w:rsidRPr="00A11816">
        <w:rPr>
          <w:rFonts w:ascii="Times New Roman" w:hAnsi="Times New Roman"/>
          <w:sz w:val="28"/>
          <w:szCs w:val="28"/>
          <w:lang w:eastAsia="ru-RU"/>
        </w:rPr>
        <w:lastRenderedPageBreak/>
        <w:t>Изучите п.п.8.1, 8.2, 8.3 и на их основе выполните документирование этапа подготовки, этапа анализа проблем и изменений и этапа внесения изменения для своего программного продукта</w:t>
      </w:r>
    </w:p>
    <w:p w:rsidR="00221484" w:rsidRPr="00A11816" w:rsidRDefault="00221484" w:rsidP="00DD54B2">
      <w:pPr>
        <w:widowControl w:val="0"/>
        <w:numPr>
          <w:ilvl w:val="0"/>
          <w:numId w:val="43"/>
        </w:numPr>
        <w:suppressAutoHyphens/>
        <w:spacing w:after="0" w:line="360" w:lineRule="auto"/>
        <w:ind w:left="567"/>
        <w:contextualSpacing/>
        <w:rPr>
          <w:rFonts w:ascii="Times New Roman" w:hAnsi="Times New Roman"/>
          <w:sz w:val="28"/>
          <w:szCs w:val="28"/>
          <w:lang w:eastAsia="ru-RU"/>
        </w:rPr>
      </w:pPr>
      <w:r w:rsidRPr="00A11816">
        <w:rPr>
          <w:rFonts w:ascii="Times New Roman" w:hAnsi="Times New Roman"/>
          <w:sz w:val="28"/>
          <w:szCs w:val="28"/>
          <w:lang w:eastAsia="ru-RU"/>
        </w:rPr>
        <w:t>При этом придерживайтесь следующей структуры документа:</w:t>
      </w:r>
    </w:p>
    <w:tbl>
      <w:tblPr>
        <w:tblW w:w="0" w:type="auto"/>
        <w:tblInd w:w="392" w:type="dxa"/>
        <w:tblLook w:val="00A0" w:firstRow="1" w:lastRow="0" w:firstColumn="1" w:lastColumn="0" w:noHBand="0" w:noVBand="0"/>
      </w:tblPr>
      <w:tblGrid>
        <w:gridCol w:w="3060"/>
        <w:gridCol w:w="2917"/>
        <w:gridCol w:w="2986"/>
      </w:tblGrid>
      <w:tr w:rsidR="00221484" w:rsidRPr="00A11816" w:rsidTr="00361E7B">
        <w:tc>
          <w:tcPr>
            <w:tcW w:w="3118" w:type="dxa"/>
          </w:tcPr>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1. Подготовка процесса</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1.1. Исходные данные для подготовки</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1.2. Задачи для подготовки</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 xml:space="preserve">   1.2.1. Планы и процедуры сопровождения</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 xml:space="preserve">   1.2.2. Процедуры рассмотрения ПР и ОП</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 xml:space="preserve">   1.2.3. Управление конфигурацией</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1.3. Проверки подготовки</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1.4. Обеспечение подготовки</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1.5. Выходные результаты подготовки</w:t>
            </w:r>
          </w:p>
        </w:tc>
        <w:tc>
          <w:tcPr>
            <w:tcW w:w="2977" w:type="dxa"/>
          </w:tcPr>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2. Анализ проблем и изменений</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2.1. Исходные данные для анализа</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2.2. Задачи (задания) для анализа</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 xml:space="preserve">   2.2.1. Анализ ПР или ОП</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 xml:space="preserve">   2.2.2. Верификация</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 xml:space="preserve">   2.2.3. Варианты</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 xml:space="preserve">   2.2.4. Документы</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 xml:space="preserve">   2.2.5. Согласование</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2.3. Проверки анализа</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2.4. Обеспечение анализа</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2.5. Выходные результаты анализа</w:t>
            </w:r>
          </w:p>
        </w:tc>
        <w:tc>
          <w:tcPr>
            <w:tcW w:w="3053" w:type="dxa"/>
          </w:tcPr>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3. Внесение изменений</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3.1. Исходные данные для внесения изменений</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3.2. Задачи (задания) для внесения изменений</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 xml:space="preserve">   3.2.1. Анализ</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 xml:space="preserve">   3.2.2. Процесс разработки</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3.3. Проверки внесения изменений</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3.4. Обеспечение внесения изменений</w:t>
            </w:r>
          </w:p>
          <w:p w:rsidR="00221484" w:rsidRPr="00361E7B" w:rsidRDefault="00221484" w:rsidP="00361E7B">
            <w:pPr>
              <w:widowControl w:val="0"/>
              <w:spacing w:after="0"/>
              <w:jc w:val="both"/>
              <w:rPr>
                <w:rFonts w:ascii="Times New Roman" w:hAnsi="Times New Roman"/>
                <w:sz w:val="24"/>
                <w:szCs w:val="24"/>
                <w:lang w:eastAsia="ru-RU"/>
              </w:rPr>
            </w:pPr>
            <w:r w:rsidRPr="00361E7B">
              <w:rPr>
                <w:rFonts w:ascii="Times New Roman" w:hAnsi="Times New Roman"/>
                <w:sz w:val="24"/>
                <w:szCs w:val="24"/>
                <w:lang w:eastAsia="ru-RU"/>
              </w:rPr>
              <w:t>3.5. Выходные результаты внесения изменений</w:t>
            </w:r>
          </w:p>
          <w:p w:rsidR="00221484" w:rsidRPr="00361E7B" w:rsidRDefault="00221484" w:rsidP="00361E7B">
            <w:pPr>
              <w:widowControl w:val="0"/>
              <w:spacing w:after="0"/>
              <w:rPr>
                <w:rFonts w:ascii="Times New Roman" w:hAnsi="Times New Roman"/>
                <w:sz w:val="28"/>
                <w:szCs w:val="28"/>
                <w:lang w:eastAsia="ru-RU"/>
              </w:rPr>
            </w:pPr>
          </w:p>
        </w:tc>
      </w:tr>
    </w:tbl>
    <w:p w:rsidR="00221484" w:rsidRPr="00A11816" w:rsidRDefault="00221484" w:rsidP="00A11816">
      <w:pPr>
        <w:widowControl w:val="0"/>
        <w:spacing w:after="0" w:line="360" w:lineRule="auto"/>
        <w:jc w:val="center"/>
        <w:rPr>
          <w:rFonts w:ascii="Times New Roman" w:hAnsi="Times New Roman"/>
          <w:bCs/>
          <w:i/>
          <w:sz w:val="28"/>
          <w:szCs w:val="28"/>
          <w:lang w:eastAsia="ru-RU"/>
        </w:rPr>
      </w:pPr>
      <w:r w:rsidRPr="00A11816">
        <w:rPr>
          <w:rFonts w:ascii="Times New Roman" w:hAnsi="Times New Roman"/>
          <w:bCs/>
          <w:i/>
          <w:sz w:val="28"/>
          <w:szCs w:val="28"/>
          <w:lang w:eastAsia="ru-RU"/>
        </w:rPr>
        <w:t>Контрольные вопросы</w:t>
      </w:r>
    </w:p>
    <w:p w:rsidR="00221484" w:rsidRPr="00A11816" w:rsidRDefault="00221484" w:rsidP="00DD54B2">
      <w:pPr>
        <w:widowControl w:val="0"/>
        <w:numPr>
          <w:ilvl w:val="1"/>
          <w:numId w:val="97"/>
        </w:numPr>
        <w:tabs>
          <w:tab w:val="left" w:pos="165"/>
          <w:tab w:val="left" w:pos="450"/>
        </w:tabs>
        <w:suppressAutoHyphens/>
        <w:spacing w:after="0" w:line="360" w:lineRule="auto"/>
        <w:jc w:val="both"/>
        <w:rPr>
          <w:rFonts w:ascii="Times New Roman" w:hAnsi="Times New Roman"/>
          <w:bCs/>
          <w:sz w:val="28"/>
          <w:szCs w:val="28"/>
          <w:lang w:eastAsia="ru-RU"/>
        </w:rPr>
      </w:pPr>
      <w:r w:rsidRPr="00A11816">
        <w:rPr>
          <w:rFonts w:ascii="Times New Roman" w:hAnsi="Times New Roman"/>
          <w:bCs/>
          <w:sz w:val="28"/>
          <w:szCs w:val="28"/>
          <w:lang w:eastAsia="ru-RU"/>
        </w:rPr>
        <w:t>В чем заключается процесс сопровождения ПО?</w:t>
      </w:r>
    </w:p>
    <w:p w:rsidR="00221484" w:rsidRPr="00A11816" w:rsidRDefault="00221484" w:rsidP="00DD54B2">
      <w:pPr>
        <w:widowControl w:val="0"/>
        <w:numPr>
          <w:ilvl w:val="1"/>
          <w:numId w:val="97"/>
        </w:numPr>
        <w:tabs>
          <w:tab w:val="left" w:pos="165"/>
          <w:tab w:val="left" w:pos="450"/>
        </w:tabs>
        <w:suppressAutoHyphens/>
        <w:spacing w:after="0" w:line="360" w:lineRule="auto"/>
        <w:jc w:val="both"/>
        <w:rPr>
          <w:rFonts w:ascii="Times New Roman" w:hAnsi="Times New Roman"/>
          <w:bCs/>
          <w:sz w:val="28"/>
          <w:szCs w:val="28"/>
          <w:lang w:eastAsia="ru-RU"/>
        </w:rPr>
      </w:pPr>
      <w:r w:rsidRPr="00A11816">
        <w:rPr>
          <w:rFonts w:ascii="Times New Roman" w:hAnsi="Times New Roman"/>
          <w:bCs/>
          <w:sz w:val="28"/>
          <w:szCs w:val="28"/>
          <w:lang w:eastAsia="ru-RU"/>
        </w:rPr>
        <w:t>Назовите этапы процесса сопровождения</w:t>
      </w:r>
    </w:p>
    <w:p w:rsidR="00221484" w:rsidRPr="00A11816" w:rsidRDefault="00221484" w:rsidP="00DD54B2">
      <w:pPr>
        <w:widowControl w:val="0"/>
        <w:numPr>
          <w:ilvl w:val="1"/>
          <w:numId w:val="97"/>
        </w:numPr>
        <w:tabs>
          <w:tab w:val="left" w:pos="165"/>
          <w:tab w:val="left" w:pos="450"/>
        </w:tabs>
        <w:suppressAutoHyphens/>
        <w:spacing w:after="0" w:line="360" w:lineRule="auto"/>
        <w:jc w:val="both"/>
        <w:rPr>
          <w:rFonts w:ascii="Times New Roman" w:hAnsi="Times New Roman"/>
          <w:bCs/>
          <w:sz w:val="28"/>
          <w:szCs w:val="28"/>
          <w:lang w:eastAsia="ru-RU"/>
        </w:rPr>
      </w:pPr>
      <w:r w:rsidRPr="00A11816">
        <w:rPr>
          <w:rFonts w:ascii="Times New Roman" w:hAnsi="Times New Roman"/>
          <w:bCs/>
          <w:sz w:val="28"/>
          <w:szCs w:val="28"/>
          <w:lang w:eastAsia="ru-RU"/>
        </w:rPr>
        <w:t>Какой ГОСТ регламентирует процесс сопровождения ПО?</w:t>
      </w:r>
    </w:p>
    <w:p w:rsidR="00221484" w:rsidRPr="00A11816" w:rsidRDefault="00221484" w:rsidP="00DD54B2">
      <w:pPr>
        <w:widowControl w:val="0"/>
        <w:numPr>
          <w:ilvl w:val="1"/>
          <w:numId w:val="97"/>
        </w:numPr>
        <w:tabs>
          <w:tab w:val="left" w:pos="165"/>
          <w:tab w:val="left" w:pos="450"/>
        </w:tabs>
        <w:suppressAutoHyphens/>
        <w:spacing w:after="0" w:line="360" w:lineRule="auto"/>
        <w:jc w:val="both"/>
        <w:rPr>
          <w:rFonts w:ascii="Times New Roman" w:hAnsi="Times New Roman"/>
          <w:bCs/>
          <w:sz w:val="28"/>
          <w:szCs w:val="28"/>
          <w:lang w:eastAsia="ru-RU"/>
        </w:rPr>
      </w:pPr>
      <w:r w:rsidRPr="00A11816">
        <w:rPr>
          <w:rFonts w:ascii="Times New Roman" w:hAnsi="Times New Roman"/>
          <w:bCs/>
          <w:sz w:val="28"/>
          <w:szCs w:val="28"/>
          <w:lang w:eastAsia="ru-RU"/>
        </w:rPr>
        <w:t>Какие работы входят в этап подготовки сопровождения ПО?</w:t>
      </w:r>
    </w:p>
    <w:p w:rsidR="00221484" w:rsidRPr="00A11816" w:rsidRDefault="00221484" w:rsidP="00DD54B2">
      <w:pPr>
        <w:widowControl w:val="0"/>
        <w:numPr>
          <w:ilvl w:val="1"/>
          <w:numId w:val="97"/>
        </w:numPr>
        <w:tabs>
          <w:tab w:val="left" w:pos="165"/>
          <w:tab w:val="left" w:pos="450"/>
        </w:tabs>
        <w:suppressAutoHyphens/>
        <w:spacing w:after="0" w:line="360" w:lineRule="auto"/>
        <w:jc w:val="both"/>
        <w:rPr>
          <w:rFonts w:ascii="Times New Roman" w:hAnsi="Times New Roman"/>
          <w:bCs/>
          <w:sz w:val="28"/>
          <w:szCs w:val="28"/>
          <w:lang w:eastAsia="ru-RU"/>
        </w:rPr>
      </w:pPr>
      <w:r w:rsidRPr="00A11816">
        <w:rPr>
          <w:rFonts w:ascii="Times New Roman" w:hAnsi="Times New Roman"/>
          <w:bCs/>
          <w:sz w:val="28"/>
          <w:szCs w:val="28"/>
          <w:lang w:eastAsia="ru-RU"/>
        </w:rPr>
        <w:t>Какие работы входят в этап анализа проблем ПО?</w:t>
      </w:r>
    </w:p>
    <w:p w:rsidR="00221484" w:rsidRPr="00A11816" w:rsidRDefault="00221484" w:rsidP="00DD54B2">
      <w:pPr>
        <w:widowControl w:val="0"/>
        <w:numPr>
          <w:ilvl w:val="1"/>
          <w:numId w:val="97"/>
        </w:numPr>
        <w:tabs>
          <w:tab w:val="left" w:pos="165"/>
          <w:tab w:val="left" w:pos="450"/>
        </w:tabs>
        <w:suppressAutoHyphens/>
        <w:spacing w:after="0" w:line="360" w:lineRule="auto"/>
        <w:jc w:val="both"/>
        <w:rPr>
          <w:rFonts w:ascii="Times New Roman" w:hAnsi="Times New Roman"/>
          <w:bCs/>
          <w:sz w:val="28"/>
          <w:szCs w:val="28"/>
          <w:lang w:eastAsia="ru-RU"/>
        </w:rPr>
      </w:pPr>
      <w:r w:rsidRPr="00A11816">
        <w:rPr>
          <w:rFonts w:ascii="Times New Roman" w:hAnsi="Times New Roman"/>
          <w:bCs/>
          <w:sz w:val="28"/>
          <w:szCs w:val="28"/>
          <w:lang w:eastAsia="ru-RU"/>
        </w:rPr>
        <w:t>Какие работы входят в этап внесения изменений в  ПО?</w:t>
      </w:r>
    </w:p>
    <w:p w:rsidR="00221484" w:rsidRPr="00A11816" w:rsidRDefault="00221484" w:rsidP="00A11816">
      <w:pPr>
        <w:widowControl w:val="0"/>
        <w:spacing w:after="0" w:line="360" w:lineRule="auto"/>
        <w:ind w:left="1005"/>
        <w:jc w:val="center"/>
        <w:rPr>
          <w:rFonts w:ascii="Times New Roman" w:hAnsi="Times New Roman"/>
          <w:i/>
          <w:iCs/>
          <w:sz w:val="28"/>
          <w:szCs w:val="28"/>
          <w:lang w:eastAsia="ru-RU"/>
        </w:rPr>
      </w:pPr>
      <w:r w:rsidRPr="00A11816">
        <w:rPr>
          <w:rFonts w:ascii="Times New Roman" w:hAnsi="Times New Roman"/>
          <w:i/>
          <w:iCs/>
          <w:sz w:val="28"/>
          <w:szCs w:val="28"/>
          <w:lang w:eastAsia="ru-RU"/>
        </w:rPr>
        <w:t>Форма отчёта</w:t>
      </w:r>
    </w:p>
    <w:p w:rsidR="00221484" w:rsidRPr="00A11816" w:rsidRDefault="00221484" w:rsidP="00A11816">
      <w:pPr>
        <w:widowControl w:val="0"/>
        <w:spacing w:after="0" w:line="360" w:lineRule="auto"/>
        <w:ind w:left="1005"/>
        <w:jc w:val="both"/>
        <w:rPr>
          <w:rFonts w:ascii="Times New Roman" w:hAnsi="Times New Roman"/>
          <w:sz w:val="28"/>
          <w:szCs w:val="28"/>
          <w:lang w:eastAsia="ru-RU"/>
        </w:rPr>
      </w:pPr>
      <w:r w:rsidRPr="00A11816">
        <w:rPr>
          <w:rFonts w:ascii="Times New Roman" w:hAnsi="Times New Roman"/>
          <w:sz w:val="28"/>
          <w:szCs w:val="28"/>
          <w:lang w:eastAsia="ru-RU"/>
        </w:rPr>
        <w:t>Конспект, документы, ответы на вопросы.</w:t>
      </w:r>
    </w:p>
    <w:p w:rsidR="00221484" w:rsidRPr="00A11816" w:rsidRDefault="00221484" w:rsidP="00A11816">
      <w:pPr>
        <w:widowControl w:val="0"/>
        <w:spacing w:before="240" w:after="60" w:line="360" w:lineRule="auto"/>
        <w:ind w:left="567"/>
        <w:jc w:val="center"/>
        <w:outlineLvl w:val="3"/>
        <w:rPr>
          <w:rFonts w:ascii="Times New Roman" w:hAnsi="Times New Roman"/>
          <w:b/>
          <w:bCs/>
          <w:sz w:val="32"/>
          <w:szCs w:val="32"/>
          <w:lang w:eastAsia="ru-RU"/>
        </w:rPr>
      </w:pPr>
      <w:r w:rsidRPr="00A11816">
        <w:rPr>
          <w:rFonts w:ascii="Times New Roman" w:hAnsi="Times New Roman"/>
          <w:b/>
          <w:bCs/>
          <w:sz w:val="32"/>
          <w:szCs w:val="32"/>
          <w:lang w:eastAsia="ru-RU"/>
        </w:rPr>
        <w:t>Практическое задание № 10</w:t>
      </w:r>
    </w:p>
    <w:p w:rsidR="00221484" w:rsidRPr="00A11816" w:rsidRDefault="00221484" w:rsidP="00A11816">
      <w:pPr>
        <w:widowControl w:val="0"/>
        <w:spacing w:after="0" w:line="360" w:lineRule="auto"/>
        <w:ind w:left="284" w:hanging="284"/>
        <w:jc w:val="center"/>
        <w:rPr>
          <w:rFonts w:ascii="Times New Roman" w:hAnsi="Times New Roman"/>
          <w:b/>
          <w:i/>
          <w:iCs/>
          <w:sz w:val="28"/>
          <w:szCs w:val="28"/>
          <w:lang w:eastAsia="ru-RU"/>
        </w:rPr>
      </w:pPr>
      <w:r w:rsidRPr="00A11816">
        <w:rPr>
          <w:rFonts w:ascii="Times New Roman" w:hAnsi="Times New Roman"/>
          <w:b/>
          <w:iCs/>
          <w:sz w:val="28"/>
          <w:szCs w:val="28"/>
          <w:lang w:eastAsia="ru-RU"/>
        </w:rPr>
        <w:t xml:space="preserve">Поэтапное рассмотрение процесса сопровождения:  проверка и приёмка при сопровождении,  перенос,  снятие с эксплуатации </w:t>
      </w:r>
    </w:p>
    <w:p w:rsidR="00221484" w:rsidRPr="00A11816" w:rsidRDefault="00221484" w:rsidP="00A11816">
      <w:pPr>
        <w:widowControl w:val="0"/>
        <w:spacing w:after="0" w:line="360" w:lineRule="auto"/>
        <w:ind w:firstLine="567"/>
        <w:jc w:val="both"/>
        <w:rPr>
          <w:rFonts w:ascii="Times New Roman" w:hAnsi="Times New Roman"/>
          <w:bCs/>
          <w:i/>
          <w:sz w:val="28"/>
          <w:szCs w:val="28"/>
          <w:lang w:eastAsia="ru-RU"/>
        </w:rPr>
      </w:pPr>
      <w:r w:rsidRPr="00A11816">
        <w:rPr>
          <w:rFonts w:ascii="Times New Roman" w:hAnsi="Times New Roman"/>
          <w:sz w:val="28"/>
          <w:szCs w:val="28"/>
          <w:lang w:eastAsia="ru-RU"/>
        </w:rPr>
        <w:t xml:space="preserve"> </w:t>
      </w:r>
      <w:r w:rsidRPr="00A11816">
        <w:rPr>
          <w:rFonts w:ascii="Times New Roman" w:hAnsi="Times New Roman"/>
          <w:bCs/>
          <w:i/>
          <w:sz w:val="28"/>
          <w:szCs w:val="28"/>
          <w:lang w:eastAsia="ru-RU"/>
        </w:rPr>
        <w:t xml:space="preserve">Цель: </w:t>
      </w:r>
      <w:r w:rsidRPr="00A11816">
        <w:rPr>
          <w:rFonts w:ascii="Times New Roman" w:hAnsi="Times New Roman"/>
          <w:sz w:val="28"/>
          <w:szCs w:val="28"/>
          <w:lang w:eastAsia="ru-RU"/>
        </w:rPr>
        <w:t xml:space="preserve">научиться работать с этапами сопровождения  -  </w:t>
      </w:r>
      <w:r w:rsidRPr="00A11816">
        <w:rPr>
          <w:rFonts w:ascii="Times New Roman" w:hAnsi="Times New Roman"/>
          <w:iCs/>
          <w:sz w:val="28"/>
          <w:szCs w:val="28"/>
          <w:lang w:eastAsia="ru-RU"/>
        </w:rPr>
        <w:t>проверкой и приёмкой при сопровождении,  переносом,  снятием с эксплуатации</w:t>
      </w:r>
      <w:r w:rsidRPr="00A11816">
        <w:rPr>
          <w:rFonts w:ascii="Times New Roman" w:hAnsi="Times New Roman"/>
          <w:bCs/>
          <w:i/>
          <w:sz w:val="28"/>
          <w:szCs w:val="28"/>
          <w:lang w:eastAsia="ru-RU"/>
        </w:rPr>
        <w:t xml:space="preserve"> </w:t>
      </w:r>
    </w:p>
    <w:p w:rsidR="00221484" w:rsidRPr="00A11816" w:rsidRDefault="00221484" w:rsidP="00A11816">
      <w:pPr>
        <w:widowControl w:val="0"/>
        <w:spacing w:after="0" w:line="360" w:lineRule="auto"/>
        <w:ind w:firstLine="567"/>
        <w:jc w:val="center"/>
        <w:rPr>
          <w:rFonts w:ascii="Times New Roman" w:hAnsi="Times New Roman"/>
          <w:bCs/>
          <w:i/>
          <w:sz w:val="28"/>
          <w:szCs w:val="28"/>
          <w:lang w:eastAsia="ru-RU"/>
        </w:rPr>
      </w:pPr>
      <w:r w:rsidRPr="00A11816">
        <w:rPr>
          <w:rFonts w:ascii="Times New Roman" w:hAnsi="Times New Roman"/>
          <w:bCs/>
          <w:i/>
          <w:sz w:val="28"/>
          <w:szCs w:val="28"/>
          <w:lang w:eastAsia="ru-RU"/>
        </w:rPr>
        <w:t>Теоретическое обоснование</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lastRenderedPageBreak/>
        <w:t>Процесс сопровождения охватывает следующие работы:</w:t>
      </w:r>
    </w:p>
    <w:p w:rsidR="00221484" w:rsidRPr="00A11816" w:rsidRDefault="00221484" w:rsidP="00A11816">
      <w:pPr>
        <w:widowControl w:val="0"/>
        <w:spacing w:after="0" w:line="360" w:lineRule="auto"/>
        <w:ind w:firstLine="1843"/>
        <w:jc w:val="both"/>
        <w:rPr>
          <w:rFonts w:ascii="Times New Roman" w:hAnsi="Times New Roman"/>
          <w:sz w:val="24"/>
          <w:szCs w:val="24"/>
          <w:lang w:eastAsia="ru-RU"/>
        </w:rPr>
        <w:sectPr w:rsidR="00221484" w:rsidRPr="00A11816" w:rsidSect="00FC59E6">
          <w:type w:val="continuous"/>
          <w:pgSz w:w="11906" w:h="16838"/>
          <w:pgMar w:top="1134" w:right="850" w:bottom="1134" w:left="1701" w:header="708" w:footer="708" w:gutter="0"/>
          <w:cols w:space="708"/>
          <w:docGrid w:linePitch="360"/>
        </w:sectPr>
      </w:pPr>
    </w:p>
    <w:p w:rsidR="00221484" w:rsidRPr="00A11816" w:rsidRDefault="00221484" w:rsidP="00DD54B2">
      <w:pPr>
        <w:widowControl w:val="0"/>
        <w:numPr>
          <w:ilvl w:val="0"/>
          <w:numId w:val="69"/>
        </w:numPr>
        <w:tabs>
          <w:tab w:val="left" w:pos="284"/>
        </w:tabs>
        <w:suppressAutoHyphens/>
        <w:spacing w:after="0" w:line="240" w:lineRule="auto"/>
        <w:ind w:hanging="22"/>
        <w:contextualSpacing/>
        <w:jc w:val="both"/>
        <w:rPr>
          <w:rFonts w:ascii="Times New Roman" w:hAnsi="Times New Roman"/>
          <w:sz w:val="24"/>
          <w:szCs w:val="24"/>
          <w:lang w:eastAsia="ru-RU"/>
        </w:rPr>
      </w:pPr>
      <w:r w:rsidRPr="00A11816">
        <w:rPr>
          <w:rFonts w:ascii="Times New Roman" w:hAnsi="Times New Roman"/>
          <w:sz w:val="24"/>
          <w:szCs w:val="24"/>
          <w:lang w:eastAsia="ru-RU"/>
        </w:rPr>
        <w:lastRenderedPageBreak/>
        <w:t>подготовку процесса;</w:t>
      </w:r>
    </w:p>
    <w:p w:rsidR="00221484" w:rsidRPr="00A11816" w:rsidRDefault="00221484" w:rsidP="00DD54B2">
      <w:pPr>
        <w:widowControl w:val="0"/>
        <w:numPr>
          <w:ilvl w:val="0"/>
          <w:numId w:val="69"/>
        </w:numPr>
        <w:tabs>
          <w:tab w:val="left" w:pos="284"/>
        </w:tabs>
        <w:suppressAutoHyphens/>
        <w:spacing w:after="0" w:line="240" w:lineRule="auto"/>
        <w:ind w:hanging="22"/>
        <w:contextualSpacing/>
        <w:jc w:val="both"/>
        <w:rPr>
          <w:rFonts w:ascii="Times New Roman" w:hAnsi="Times New Roman"/>
          <w:sz w:val="24"/>
          <w:szCs w:val="24"/>
          <w:lang w:eastAsia="ru-RU"/>
        </w:rPr>
      </w:pPr>
      <w:r w:rsidRPr="00A11816">
        <w:rPr>
          <w:rFonts w:ascii="Times New Roman" w:hAnsi="Times New Roman"/>
          <w:sz w:val="24"/>
          <w:szCs w:val="24"/>
          <w:lang w:eastAsia="ru-RU"/>
        </w:rPr>
        <w:t xml:space="preserve">анализ проблем и изменений </w:t>
      </w:r>
    </w:p>
    <w:p w:rsidR="00221484" w:rsidRPr="00A11816" w:rsidRDefault="00221484" w:rsidP="00A11816">
      <w:pPr>
        <w:widowControl w:val="0"/>
        <w:tabs>
          <w:tab w:val="left" w:pos="284"/>
        </w:tabs>
        <w:spacing w:after="0"/>
        <w:ind w:left="-22"/>
        <w:jc w:val="both"/>
        <w:rPr>
          <w:rFonts w:ascii="Times New Roman" w:hAnsi="Times New Roman"/>
          <w:sz w:val="24"/>
          <w:szCs w:val="24"/>
          <w:lang w:eastAsia="ru-RU"/>
        </w:rPr>
      </w:pPr>
      <w:r w:rsidRPr="00A11816">
        <w:rPr>
          <w:rFonts w:ascii="Times New Roman" w:hAnsi="Times New Roman"/>
          <w:sz w:val="24"/>
          <w:szCs w:val="24"/>
          <w:lang w:eastAsia="ru-RU"/>
        </w:rPr>
        <w:t>(модификаций);</w:t>
      </w:r>
    </w:p>
    <w:p w:rsidR="00221484" w:rsidRPr="00A11816" w:rsidRDefault="00221484" w:rsidP="00DD54B2">
      <w:pPr>
        <w:widowControl w:val="0"/>
        <w:numPr>
          <w:ilvl w:val="0"/>
          <w:numId w:val="69"/>
        </w:numPr>
        <w:tabs>
          <w:tab w:val="left" w:pos="284"/>
        </w:tabs>
        <w:suppressAutoHyphens/>
        <w:spacing w:after="0" w:line="240" w:lineRule="auto"/>
        <w:ind w:hanging="22"/>
        <w:contextualSpacing/>
        <w:jc w:val="both"/>
        <w:rPr>
          <w:rFonts w:ascii="Times New Roman" w:hAnsi="Times New Roman"/>
          <w:sz w:val="24"/>
          <w:szCs w:val="24"/>
          <w:lang w:eastAsia="ru-RU"/>
        </w:rPr>
      </w:pPr>
      <w:r w:rsidRPr="00A11816">
        <w:rPr>
          <w:rFonts w:ascii="Times New Roman" w:hAnsi="Times New Roman"/>
          <w:sz w:val="24"/>
          <w:szCs w:val="24"/>
          <w:lang w:eastAsia="ru-RU"/>
        </w:rPr>
        <w:lastRenderedPageBreak/>
        <w:t>внесение изменений;</w:t>
      </w:r>
    </w:p>
    <w:p w:rsidR="00221484" w:rsidRPr="00A11816" w:rsidRDefault="00221484" w:rsidP="00DD54B2">
      <w:pPr>
        <w:widowControl w:val="0"/>
        <w:numPr>
          <w:ilvl w:val="0"/>
          <w:numId w:val="69"/>
        </w:numPr>
        <w:tabs>
          <w:tab w:val="left" w:pos="284"/>
        </w:tabs>
        <w:suppressAutoHyphens/>
        <w:spacing w:after="0" w:line="240" w:lineRule="auto"/>
        <w:ind w:hanging="22"/>
        <w:contextualSpacing/>
        <w:jc w:val="both"/>
        <w:rPr>
          <w:rFonts w:ascii="Times New Roman" w:hAnsi="Times New Roman"/>
          <w:sz w:val="24"/>
          <w:szCs w:val="24"/>
          <w:lang w:eastAsia="ru-RU"/>
        </w:rPr>
      </w:pPr>
      <w:r w:rsidRPr="00A11816">
        <w:rPr>
          <w:rFonts w:ascii="Times New Roman" w:hAnsi="Times New Roman"/>
          <w:sz w:val="24"/>
          <w:szCs w:val="24"/>
          <w:lang w:eastAsia="ru-RU"/>
        </w:rPr>
        <w:t>проверку и приемку при сопровождении;</w:t>
      </w:r>
    </w:p>
    <w:p w:rsidR="00221484" w:rsidRPr="00A11816" w:rsidRDefault="00221484" w:rsidP="00DD54B2">
      <w:pPr>
        <w:widowControl w:val="0"/>
        <w:numPr>
          <w:ilvl w:val="0"/>
          <w:numId w:val="69"/>
        </w:numPr>
        <w:tabs>
          <w:tab w:val="left" w:pos="284"/>
        </w:tabs>
        <w:suppressAutoHyphens/>
        <w:spacing w:after="0" w:line="240" w:lineRule="auto"/>
        <w:ind w:hanging="22"/>
        <w:contextualSpacing/>
        <w:jc w:val="both"/>
        <w:rPr>
          <w:rFonts w:ascii="Times New Roman" w:hAnsi="Times New Roman"/>
          <w:sz w:val="24"/>
          <w:szCs w:val="24"/>
          <w:lang w:eastAsia="ru-RU"/>
        </w:rPr>
      </w:pPr>
      <w:r w:rsidRPr="00A11816">
        <w:rPr>
          <w:rFonts w:ascii="Times New Roman" w:hAnsi="Times New Roman"/>
          <w:sz w:val="24"/>
          <w:szCs w:val="24"/>
          <w:lang w:eastAsia="ru-RU"/>
        </w:rPr>
        <w:t>перенос;</w:t>
      </w:r>
    </w:p>
    <w:p w:rsidR="00221484" w:rsidRPr="00A11816" w:rsidRDefault="00221484" w:rsidP="00DD54B2">
      <w:pPr>
        <w:widowControl w:val="0"/>
        <w:numPr>
          <w:ilvl w:val="0"/>
          <w:numId w:val="69"/>
        </w:numPr>
        <w:tabs>
          <w:tab w:val="left" w:pos="284"/>
        </w:tabs>
        <w:suppressAutoHyphens/>
        <w:spacing w:after="0" w:line="240" w:lineRule="auto"/>
        <w:ind w:hanging="22"/>
        <w:contextualSpacing/>
        <w:jc w:val="both"/>
        <w:rPr>
          <w:rFonts w:ascii="Times New Roman" w:hAnsi="Times New Roman"/>
          <w:sz w:val="24"/>
          <w:szCs w:val="24"/>
          <w:lang w:eastAsia="ru-RU"/>
        </w:rPr>
      </w:pPr>
      <w:r w:rsidRPr="00A11816">
        <w:rPr>
          <w:rFonts w:ascii="Times New Roman" w:hAnsi="Times New Roman"/>
          <w:sz w:val="24"/>
          <w:szCs w:val="24"/>
          <w:lang w:eastAsia="ru-RU"/>
        </w:rPr>
        <w:t>снятие с эксплуатации.</w:t>
      </w:r>
    </w:p>
    <w:p w:rsidR="00221484" w:rsidRPr="00A11816" w:rsidRDefault="00221484" w:rsidP="00A11816">
      <w:pPr>
        <w:widowControl w:val="0"/>
        <w:spacing w:after="0"/>
        <w:ind w:firstLine="851"/>
        <w:jc w:val="both"/>
        <w:rPr>
          <w:rFonts w:ascii="Times New Roman" w:hAnsi="Times New Roman"/>
          <w:b/>
          <w:iCs/>
          <w:sz w:val="24"/>
          <w:szCs w:val="24"/>
          <w:lang w:eastAsia="ru-RU"/>
        </w:rPr>
        <w:sectPr w:rsidR="00221484" w:rsidRPr="00A11816" w:rsidSect="00EB484D">
          <w:type w:val="continuous"/>
          <w:pgSz w:w="11906" w:h="16838"/>
          <w:pgMar w:top="1134" w:right="850" w:bottom="1134" w:left="1701" w:header="708" w:footer="708" w:gutter="0"/>
          <w:cols w:num="2" w:space="283"/>
          <w:docGrid w:linePitch="360"/>
        </w:sectPr>
      </w:pPr>
    </w:p>
    <w:p w:rsidR="00221484" w:rsidRPr="00A11816" w:rsidRDefault="00221484" w:rsidP="00A11816">
      <w:pPr>
        <w:widowControl w:val="0"/>
        <w:spacing w:after="0" w:line="360" w:lineRule="auto"/>
        <w:ind w:firstLine="851"/>
        <w:jc w:val="both"/>
        <w:rPr>
          <w:rFonts w:ascii="Times New Roman" w:hAnsi="Times New Roman"/>
          <w:iCs/>
          <w:sz w:val="24"/>
          <w:szCs w:val="24"/>
          <w:lang w:eastAsia="ru-RU"/>
        </w:rPr>
      </w:pPr>
      <w:r w:rsidRPr="00A11816">
        <w:rPr>
          <w:rFonts w:ascii="Times New Roman" w:hAnsi="Times New Roman"/>
          <w:iCs/>
          <w:sz w:val="24"/>
          <w:szCs w:val="24"/>
          <w:lang w:eastAsia="ru-RU"/>
        </w:rPr>
        <w:lastRenderedPageBreak/>
        <w:t>Пункты 1-3 были рассмотрены в предыдущей практической работе. Продолжим изучать оставшиеся:</w:t>
      </w:r>
    </w:p>
    <w:tbl>
      <w:tblPr>
        <w:tblW w:w="0" w:type="auto"/>
        <w:tblLook w:val="00A0" w:firstRow="1" w:lastRow="0" w:firstColumn="1" w:lastColumn="0" w:noHBand="0" w:noVBand="0"/>
      </w:tblPr>
      <w:tblGrid>
        <w:gridCol w:w="2747"/>
        <w:gridCol w:w="2920"/>
        <w:gridCol w:w="3688"/>
      </w:tblGrid>
      <w:tr w:rsidR="00221484" w:rsidRPr="00A11816" w:rsidTr="00361E7B">
        <w:tc>
          <w:tcPr>
            <w:tcW w:w="2802" w:type="dxa"/>
          </w:tcPr>
          <w:p w:rsidR="00221484" w:rsidRPr="00361E7B" w:rsidRDefault="00221484" w:rsidP="00361E7B">
            <w:pPr>
              <w:widowControl w:val="0"/>
              <w:tabs>
                <w:tab w:val="left" w:pos="284"/>
              </w:tabs>
              <w:spacing w:after="0"/>
              <w:jc w:val="both"/>
              <w:rPr>
                <w:rFonts w:ascii="Times New Roman" w:hAnsi="Times New Roman"/>
                <w:b/>
                <w:sz w:val="24"/>
                <w:szCs w:val="24"/>
                <w:lang w:eastAsia="ru-RU"/>
              </w:rPr>
            </w:pPr>
            <w:r w:rsidRPr="00361E7B">
              <w:rPr>
                <w:rFonts w:ascii="Times New Roman" w:hAnsi="Times New Roman"/>
                <w:sz w:val="24"/>
                <w:szCs w:val="24"/>
                <w:lang w:eastAsia="ru-RU"/>
              </w:rPr>
              <w:t>4. Проверка и приемка при сопровождении</w:t>
            </w:r>
            <w:r w:rsidRPr="00361E7B">
              <w:rPr>
                <w:rFonts w:ascii="Times New Roman" w:hAnsi="Times New Roman"/>
                <w:bCs/>
                <w:color w:val="111111"/>
                <w:sz w:val="24"/>
                <w:szCs w:val="24"/>
                <w:lang w:eastAsia="ru-RU"/>
              </w:rPr>
              <w:t xml:space="preserve"> (Оценка и принятие результатов сопровождения)</w:t>
            </w:r>
          </w:p>
          <w:p w:rsidR="00221484" w:rsidRPr="00361E7B" w:rsidRDefault="00221484" w:rsidP="00361E7B">
            <w:pPr>
              <w:widowControl w:val="0"/>
              <w:tabs>
                <w:tab w:val="left" w:pos="284"/>
              </w:tabs>
              <w:spacing w:after="0"/>
              <w:jc w:val="both"/>
              <w:rPr>
                <w:rFonts w:ascii="Times New Roman" w:hAnsi="Times New Roman"/>
                <w:sz w:val="24"/>
                <w:szCs w:val="24"/>
                <w:lang w:eastAsia="ru-RU"/>
              </w:rPr>
            </w:pPr>
            <w:r w:rsidRPr="00361E7B">
              <w:rPr>
                <w:rFonts w:ascii="Times New Roman" w:hAnsi="Times New Roman"/>
                <w:sz w:val="24"/>
                <w:szCs w:val="24"/>
                <w:lang w:eastAsia="ru-RU"/>
              </w:rPr>
              <w:t xml:space="preserve"> Данная работа обеспечивает подтверждение правильности изменений, внесенных в систему, в соответствии с принятыми стандартами и по установленной методологии.</w:t>
            </w:r>
          </w:p>
          <w:p w:rsidR="00221484" w:rsidRPr="00361E7B" w:rsidRDefault="00221484" w:rsidP="00361E7B">
            <w:pPr>
              <w:widowControl w:val="0"/>
              <w:tabs>
                <w:tab w:val="left" w:pos="284"/>
              </w:tabs>
              <w:spacing w:after="0"/>
              <w:jc w:val="both"/>
              <w:rPr>
                <w:rFonts w:ascii="Times New Roman" w:hAnsi="Times New Roman"/>
                <w:iCs/>
                <w:sz w:val="24"/>
                <w:szCs w:val="24"/>
                <w:lang w:eastAsia="ru-RU"/>
              </w:rPr>
            </w:pPr>
          </w:p>
        </w:tc>
        <w:tc>
          <w:tcPr>
            <w:tcW w:w="2976" w:type="dxa"/>
          </w:tcPr>
          <w:p w:rsidR="00221484" w:rsidRPr="00361E7B" w:rsidRDefault="00221484" w:rsidP="00361E7B">
            <w:pPr>
              <w:widowControl w:val="0"/>
              <w:tabs>
                <w:tab w:val="left" w:pos="284"/>
              </w:tabs>
              <w:spacing w:after="0"/>
              <w:jc w:val="both"/>
              <w:rPr>
                <w:rFonts w:ascii="Times New Roman" w:hAnsi="Times New Roman"/>
                <w:sz w:val="24"/>
                <w:szCs w:val="24"/>
                <w:lang w:eastAsia="ru-RU"/>
              </w:rPr>
            </w:pPr>
            <w:r w:rsidRPr="00361E7B">
              <w:rPr>
                <w:rFonts w:ascii="Times New Roman" w:hAnsi="Times New Roman"/>
                <w:sz w:val="24"/>
                <w:szCs w:val="24"/>
                <w:lang w:eastAsia="ru-RU"/>
              </w:rPr>
              <w:t>5. Перенос (</w:t>
            </w:r>
            <w:r w:rsidRPr="00361E7B">
              <w:rPr>
                <w:rFonts w:ascii="Times New Roman" w:hAnsi="Times New Roman"/>
                <w:bCs/>
                <w:color w:val="111111"/>
                <w:sz w:val="24"/>
                <w:szCs w:val="24"/>
                <w:lang w:eastAsia="ru-RU"/>
              </w:rPr>
              <w:t>Перенос на иную платформу (в иную среду), миграция)</w:t>
            </w:r>
          </w:p>
          <w:p w:rsidR="00221484" w:rsidRPr="00361E7B" w:rsidRDefault="00221484" w:rsidP="00361E7B">
            <w:pPr>
              <w:widowControl w:val="0"/>
              <w:tabs>
                <w:tab w:val="left" w:pos="284"/>
              </w:tabs>
              <w:spacing w:after="0"/>
              <w:jc w:val="both"/>
              <w:rPr>
                <w:rFonts w:ascii="Times New Roman" w:hAnsi="Times New Roman"/>
                <w:sz w:val="24"/>
                <w:szCs w:val="24"/>
                <w:lang w:eastAsia="ru-RU"/>
              </w:rPr>
            </w:pPr>
            <w:r w:rsidRPr="00361E7B">
              <w:rPr>
                <w:rFonts w:ascii="Times New Roman" w:hAnsi="Times New Roman"/>
                <w:sz w:val="24"/>
                <w:szCs w:val="24"/>
                <w:lang w:eastAsia="ru-RU"/>
              </w:rPr>
              <w:t xml:space="preserve"> За время существования система может быть модернизирована для работы в различных средах. Для переноса системы в новую среду сопроводитель должен выполнить соответствующие действия, разработать и документально оформить этапы реализации переноса.</w:t>
            </w:r>
          </w:p>
        </w:tc>
        <w:tc>
          <w:tcPr>
            <w:tcW w:w="3793" w:type="dxa"/>
          </w:tcPr>
          <w:p w:rsidR="00221484" w:rsidRPr="00361E7B" w:rsidRDefault="00221484" w:rsidP="00361E7B">
            <w:pPr>
              <w:widowControl w:val="0"/>
              <w:tabs>
                <w:tab w:val="left" w:pos="284"/>
              </w:tabs>
              <w:spacing w:after="0"/>
              <w:jc w:val="both"/>
              <w:rPr>
                <w:rFonts w:ascii="Times New Roman" w:hAnsi="Times New Roman"/>
                <w:sz w:val="24"/>
                <w:szCs w:val="24"/>
                <w:lang w:eastAsia="ru-RU"/>
              </w:rPr>
            </w:pPr>
            <w:r w:rsidRPr="00361E7B">
              <w:rPr>
                <w:rFonts w:ascii="Times New Roman" w:hAnsi="Times New Roman"/>
                <w:sz w:val="24"/>
                <w:szCs w:val="24"/>
                <w:lang w:eastAsia="ru-RU"/>
              </w:rPr>
              <w:t>6. Снятие программного средства с эксплуатации</w:t>
            </w:r>
          </w:p>
          <w:p w:rsidR="00221484" w:rsidRPr="00361E7B" w:rsidRDefault="00221484" w:rsidP="00361E7B">
            <w:pPr>
              <w:widowControl w:val="0"/>
              <w:tabs>
                <w:tab w:val="left" w:pos="284"/>
              </w:tabs>
              <w:spacing w:after="0"/>
              <w:jc w:val="both"/>
              <w:rPr>
                <w:rFonts w:ascii="Times New Roman" w:hAnsi="Times New Roman"/>
                <w:iCs/>
                <w:sz w:val="24"/>
                <w:szCs w:val="24"/>
                <w:lang w:eastAsia="ru-RU"/>
              </w:rPr>
            </w:pPr>
            <w:r w:rsidRPr="00361E7B">
              <w:rPr>
                <w:rFonts w:ascii="Times New Roman" w:hAnsi="Times New Roman"/>
                <w:sz w:val="24"/>
                <w:szCs w:val="24"/>
                <w:lang w:eastAsia="ru-RU"/>
              </w:rPr>
              <w:t xml:space="preserve"> Сразу же по достижении программным продуктом окончания срока его службы этот программный продукт должен быть снят с эксплуатации. Должен быть проведен анализ, подтверждающий решение о снятии программного продукта с эксплуатации. Как правило, подобный анализ экономически обоснован и может быть включен в план снятия с эксплуатации.</w:t>
            </w:r>
          </w:p>
        </w:tc>
      </w:tr>
    </w:tbl>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t>В анализе должны быть определены и экономически обоснованы:</w:t>
      </w: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sectPr w:rsidR="00221484" w:rsidRPr="00A11816" w:rsidSect="00FC59E6">
          <w:type w:val="continuous"/>
          <w:pgSz w:w="11906" w:h="16838"/>
          <w:pgMar w:top="1134" w:right="850" w:bottom="1134" w:left="1701" w:header="708" w:footer="708" w:gutter="0"/>
          <w:cols w:space="708"/>
          <w:docGrid w:linePitch="360"/>
        </w:sectPr>
      </w:pPr>
    </w:p>
    <w:p w:rsidR="00221484" w:rsidRPr="00A11816" w:rsidRDefault="00221484" w:rsidP="00A11816">
      <w:pPr>
        <w:widowControl w:val="0"/>
        <w:tabs>
          <w:tab w:val="left" w:pos="0"/>
        </w:tabs>
        <w:spacing w:after="0"/>
        <w:ind w:right="424"/>
        <w:jc w:val="both"/>
        <w:rPr>
          <w:rFonts w:ascii="Times New Roman" w:hAnsi="Times New Roman"/>
          <w:sz w:val="24"/>
          <w:szCs w:val="24"/>
          <w:lang w:eastAsia="ru-RU"/>
        </w:rPr>
      </w:pPr>
      <w:r w:rsidRPr="00A11816">
        <w:rPr>
          <w:rFonts w:ascii="Times New Roman" w:hAnsi="Times New Roman"/>
          <w:sz w:val="24"/>
          <w:szCs w:val="24"/>
          <w:lang w:eastAsia="ru-RU"/>
        </w:rPr>
        <w:lastRenderedPageBreak/>
        <w:t>- возможность сохранения устаревшей технологии;</w:t>
      </w:r>
    </w:p>
    <w:p w:rsidR="00221484" w:rsidRPr="00A11816" w:rsidRDefault="00221484" w:rsidP="00A11816">
      <w:pPr>
        <w:widowControl w:val="0"/>
        <w:tabs>
          <w:tab w:val="left" w:pos="0"/>
        </w:tabs>
        <w:spacing w:after="0"/>
        <w:ind w:right="424"/>
        <w:jc w:val="both"/>
        <w:rPr>
          <w:rFonts w:ascii="Times New Roman" w:hAnsi="Times New Roman"/>
          <w:sz w:val="24"/>
          <w:szCs w:val="24"/>
          <w:lang w:eastAsia="ru-RU"/>
        </w:rPr>
      </w:pPr>
      <w:r w:rsidRPr="00A11816">
        <w:rPr>
          <w:rFonts w:ascii="Times New Roman" w:hAnsi="Times New Roman"/>
          <w:sz w:val="24"/>
          <w:szCs w:val="24"/>
          <w:lang w:eastAsia="ru-RU"/>
        </w:rPr>
        <w:t>- переход на новую технологию путем создания нового программного продукта;</w:t>
      </w:r>
    </w:p>
    <w:p w:rsidR="00221484" w:rsidRPr="00A11816" w:rsidRDefault="00221484" w:rsidP="00A11816">
      <w:pPr>
        <w:widowControl w:val="0"/>
        <w:tabs>
          <w:tab w:val="left" w:pos="0"/>
        </w:tabs>
        <w:spacing w:after="0"/>
        <w:ind w:right="424"/>
        <w:jc w:val="both"/>
        <w:rPr>
          <w:rFonts w:ascii="Times New Roman" w:hAnsi="Times New Roman"/>
          <w:sz w:val="24"/>
          <w:szCs w:val="24"/>
          <w:lang w:eastAsia="ru-RU"/>
        </w:rPr>
      </w:pPr>
      <w:r w:rsidRPr="00A11816">
        <w:rPr>
          <w:rFonts w:ascii="Times New Roman" w:hAnsi="Times New Roman"/>
          <w:sz w:val="24"/>
          <w:szCs w:val="24"/>
          <w:lang w:eastAsia="ru-RU"/>
        </w:rPr>
        <w:t>- разработка нового программного продукта для обеспечения модульности;</w:t>
      </w:r>
    </w:p>
    <w:p w:rsidR="00221484" w:rsidRPr="00A11816" w:rsidRDefault="00221484" w:rsidP="00A11816">
      <w:pPr>
        <w:widowControl w:val="0"/>
        <w:tabs>
          <w:tab w:val="left" w:pos="0"/>
        </w:tabs>
        <w:spacing w:after="0"/>
        <w:ind w:right="424"/>
        <w:jc w:val="both"/>
        <w:rPr>
          <w:rFonts w:ascii="Times New Roman" w:hAnsi="Times New Roman"/>
          <w:sz w:val="24"/>
          <w:szCs w:val="24"/>
          <w:lang w:eastAsia="ru-RU"/>
        </w:rPr>
      </w:pPr>
      <w:r w:rsidRPr="00A11816">
        <w:rPr>
          <w:rFonts w:ascii="Times New Roman" w:hAnsi="Times New Roman"/>
          <w:sz w:val="24"/>
          <w:szCs w:val="24"/>
          <w:lang w:eastAsia="ru-RU"/>
        </w:rPr>
        <w:t xml:space="preserve">- разработка нового программного </w:t>
      </w:r>
      <w:r w:rsidRPr="00A11816">
        <w:rPr>
          <w:rFonts w:ascii="Times New Roman" w:hAnsi="Times New Roman"/>
          <w:sz w:val="24"/>
          <w:szCs w:val="24"/>
          <w:lang w:eastAsia="ru-RU"/>
        </w:rPr>
        <w:lastRenderedPageBreak/>
        <w:t>продукта для упрощения сопровождения;</w:t>
      </w:r>
    </w:p>
    <w:p w:rsidR="00221484" w:rsidRPr="00A11816" w:rsidRDefault="00221484" w:rsidP="00A11816">
      <w:pPr>
        <w:widowControl w:val="0"/>
        <w:tabs>
          <w:tab w:val="left" w:pos="0"/>
        </w:tabs>
        <w:spacing w:after="0"/>
        <w:ind w:right="424"/>
        <w:jc w:val="both"/>
        <w:rPr>
          <w:rFonts w:ascii="Times New Roman" w:hAnsi="Times New Roman"/>
          <w:sz w:val="24"/>
          <w:szCs w:val="24"/>
          <w:lang w:eastAsia="ru-RU"/>
        </w:rPr>
      </w:pPr>
      <w:r w:rsidRPr="00A11816">
        <w:rPr>
          <w:rFonts w:ascii="Times New Roman" w:hAnsi="Times New Roman"/>
          <w:sz w:val="24"/>
          <w:szCs w:val="24"/>
          <w:lang w:eastAsia="ru-RU"/>
        </w:rPr>
        <w:t>- разработка нового программного продукта для обеспечения стандартизации;</w:t>
      </w:r>
    </w:p>
    <w:p w:rsidR="00221484" w:rsidRPr="00A11816" w:rsidRDefault="00221484" w:rsidP="00A11816">
      <w:pPr>
        <w:widowControl w:val="0"/>
        <w:tabs>
          <w:tab w:val="left" w:pos="0"/>
        </w:tabs>
        <w:spacing w:after="0"/>
        <w:ind w:right="424"/>
        <w:jc w:val="both"/>
        <w:rPr>
          <w:rFonts w:ascii="Times New Roman" w:hAnsi="Times New Roman"/>
          <w:sz w:val="24"/>
          <w:szCs w:val="24"/>
          <w:lang w:eastAsia="ru-RU"/>
        </w:rPr>
      </w:pPr>
      <w:r w:rsidRPr="00A11816">
        <w:rPr>
          <w:rFonts w:ascii="Times New Roman" w:hAnsi="Times New Roman"/>
          <w:sz w:val="24"/>
          <w:szCs w:val="24"/>
          <w:lang w:eastAsia="ru-RU"/>
        </w:rPr>
        <w:t>- разработка нового программного продукта для обеспечения независимости продавца.</w:t>
      </w:r>
    </w:p>
    <w:p w:rsidR="00221484" w:rsidRPr="00A11816" w:rsidRDefault="00221484" w:rsidP="00A11816">
      <w:pPr>
        <w:widowControl w:val="0"/>
        <w:tabs>
          <w:tab w:val="left" w:pos="0"/>
        </w:tabs>
        <w:spacing w:after="0"/>
        <w:ind w:right="424"/>
        <w:jc w:val="both"/>
        <w:rPr>
          <w:rFonts w:ascii="Times New Roman" w:hAnsi="Times New Roman"/>
          <w:sz w:val="24"/>
          <w:szCs w:val="24"/>
          <w:lang w:eastAsia="ru-RU"/>
        </w:rPr>
        <w:sectPr w:rsidR="00221484" w:rsidRPr="00A11816" w:rsidSect="005F3D0A">
          <w:type w:val="continuous"/>
          <w:pgSz w:w="11906" w:h="16838"/>
          <w:pgMar w:top="1134" w:right="850" w:bottom="1134" w:left="1701" w:header="708" w:footer="708" w:gutter="0"/>
          <w:cols w:num="2" w:space="1"/>
          <w:docGrid w:linePitch="360"/>
        </w:sectPr>
      </w:pPr>
    </w:p>
    <w:p w:rsidR="00221484" w:rsidRPr="00A11816" w:rsidRDefault="00221484" w:rsidP="00A11816">
      <w:pPr>
        <w:widowControl w:val="0"/>
        <w:spacing w:after="0" w:line="360" w:lineRule="auto"/>
        <w:ind w:firstLine="851"/>
        <w:jc w:val="both"/>
        <w:rPr>
          <w:rFonts w:ascii="Times New Roman" w:hAnsi="Times New Roman"/>
          <w:sz w:val="24"/>
          <w:szCs w:val="24"/>
          <w:lang w:eastAsia="ru-RU"/>
        </w:rPr>
      </w:pPr>
      <w:r w:rsidRPr="00A11816">
        <w:rPr>
          <w:rFonts w:ascii="Times New Roman" w:hAnsi="Times New Roman"/>
          <w:sz w:val="24"/>
          <w:szCs w:val="24"/>
          <w:lang w:eastAsia="ru-RU"/>
        </w:rPr>
        <w:lastRenderedPageBreak/>
        <w:t>Конкретный программный продукт может быть заменен новым продуктом, но в ряде случаев это может быть не прямой заменой одного продукта другим. При снятии программного продукта сопроводитель должен определить необходимые для этого действия, а затем разработать и документально оформить этапы работ, обеспечивающие эффективное снятие продукта с эксплуатации. Должны быть предусмотрены возможности доступа к архивным данным снятого программного продукта.</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Методические указания</w:t>
      </w:r>
    </w:p>
    <w:p w:rsidR="00221484" w:rsidRPr="00A11816" w:rsidRDefault="00221484" w:rsidP="00A11816">
      <w:pPr>
        <w:widowControl w:val="0"/>
        <w:spacing w:after="0" w:line="360" w:lineRule="auto"/>
        <w:ind w:firstLine="709"/>
        <w:jc w:val="both"/>
        <w:rPr>
          <w:rFonts w:ascii="Times New Roman" w:hAnsi="Times New Roman"/>
          <w:sz w:val="28"/>
          <w:szCs w:val="28"/>
          <w:lang w:eastAsia="ru-RU"/>
        </w:rPr>
      </w:pPr>
      <w:r w:rsidRPr="00A11816">
        <w:rPr>
          <w:rFonts w:ascii="Times New Roman" w:hAnsi="Times New Roman"/>
          <w:sz w:val="28"/>
          <w:szCs w:val="28"/>
          <w:lang w:eastAsia="ru-RU"/>
        </w:rPr>
        <w:t>Для выполнения заданий вам потребуется лекционный материал</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Задания</w:t>
      </w:r>
    </w:p>
    <w:p w:rsidR="00221484" w:rsidRPr="00A11816" w:rsidRDefault="00221484" w:rsidP="00DD54B2">
      <w:pPr>
        <w:widowControl w:val="0"/>
        <w:numPr>
          <w:ilvl w:val="0"/>
          <w:numId w:val="67"/>
        </w:numPr>
        <w:suppressAutoHyphens/>
        <w:spacing w:after="0" w:line="360" w:lineRule="auto"/>
        <w:ind w:left="567"/>
        <w:contextualSpacing/>
        <w:rPr>
          <w:rFonts w:ascii="Times New Roman" w:hAnsi="Times New Roman"/>
          <w:sz w:val="28"/>
          <w:szCs w:val="28"/>
          <w:lang w:eastAsia="ru-RU"/>
        </w:rPr>
      </w:pPr>
      <w:r w:rsidRPr="00A11816">
        <w:rPr>
          <w:rFonts w:ascii="Times New Roman" w:hAnsi="Times New Roman"/>
          <w:sz w:val="28"/>
          <w:szCs w:val="28"/>
          <w:lang w:eastAsia="ru-RU"/>
        </w:rPr>
        <w:lastRenderedPageBreak/>
        <w:t>Изучите теоретический материал. При необходимости законспектируйте</w:t>
      </w:r>
    </w:p>
    <w:p w:rsidR="00221484" w:rsidRPr="00A11816" w:rsidRDefault="00221484" w:rsidP="00DD54B2">
      <w:pPr>
        <w:widowControl w:val="0"/>
        <w:numPr>
          <w:ilvl w:val="0"/>
          <w:numId w:val="67"/>
        </w:numPr>
        <w:suppressAutoHyphens/>
        <w:spacing w:after="0" w:line="360" w:lineRule="auto"/>
        <w:ind w:left="567"/>
        <w:contextualSpacing/>
        <w:rPr>
          <w:rFonts w:ascii="Times New Roman" w:hAnsi="Times New Roman"/>
          <w:sz w:val="28"/>
          <w:szCs w:val="28"/>
          <w:lang w:eastAsia="ru-RU"/>
        </w:rPr>
      </w:pPr>
      <w:r w:rsidRPr="00A11816">
        <w:rPr>
          <w:rFonts w:ascii="Times New Roman" w:hAnsi="Times New Roman"/>
          <w:sz w:val="28"/>
          <w:szCs w:val="28"/>
          <w:lang w:eastAsia="ru-RU"/>
        </w:rPr>
        <w:t>Найдите в интернете ГОСТ Р ИСО/МЭК 14764-2002,  изучите пункт 8</w:t>
      </w:r>
    </w:p>
    <w:p w:rsidR="00221484" w:rsidRPr="00A11816" w:rsidRDefault="00221484" w:rsidP="00DD54B2">
      <w:pPr>
        <w:widowControl w:val="0"/>
        <w:numPr>
          <w:ilvl w:val="0"/>
          <w:numId w:val="67"/>
        </w:numPr>
        <w:suppressAutoHyphens/>
        <w:spacing w:after="0" w:line="360" w:lineRule="auto"/>
        <w:ind w:left="567"/>
        <w:contextualSpacing/>
        <w:jc w:val="both"/>
        <w:rPr>
          <w:rFonts w:ascii="Times New Roman" w:hAnsi="Times New Roman"/>
          <w:sz w:val="28"/>
          <w:szCs w:val="28"/>
          <w:lang w:eastAsia="ru-RU"/>
        </w:rPr>
      </w:pPr>
      <w:r w:rsidRPr="00A11816">
        <w:rPr>
          <w:rFonts w:ascii="Times New Roman" w:hAnsi="Times New Roman"/>
          <w:sz w:val="28"/>
          <w:szCs w:val="28"/>
          <w:lang w:eastAsia="ru-RU"/>
        </w:rPr>
        <w:t>Изучите п.п.8.4, 8.5, 8.6 и на их основе выполните документирование этапа поверки и приёмки, этапа переноса ПО и этапа снятия с эксплуатации для своего программного продукта</w:t>
      </w:r>
    </w:p>
    <w:p w:rsidR="00221484" w:rsidRPr="00A11816" w:rsidRDefault="00221484" w:rsidP="00DD54B2">
      <w:pPr>
        <w:widowControl w:val="0"/>
        <w:numPr>
          <w:ilvl w:val="0"/>
          <w:numId w:val="67"/>
        </w:numPr>
        <w:suppressAutoHyphens/>
        <w:spacing w:after="0" w:line="360" w:lineRule="auto"/>
        <w:ind w:left="567"/>
        <w:contextualSpacing/>
        <w:rPr>
          <w:rFonts w:ascii="Times New Roman" w:hAnsi="Times New Roman"/>
          <w:sz w:val="28"/>
          <w:szCs w:val="28"/>
          <w:lang w:eastAsia="ru-RU"/>
        </w:rPr>
      </w:pPr>
      <w:r w:rsidRPr="00A11816">
        <w:rPr>
          <w:rFonts w:ascii="Times New Roman" w:hAnsi="Times New Roman"/>
          <w:sz w:val="28"/>
          <w:szCs w:val="28"/>
          <w:lang w:eastAsia="ru-RU"/>
        </w:rPr>
        <w:t>При этом придерживайтесь следующей структуры документа:</w:t>
      </w:r>
    </w:p>
    <w:tbl>
      <w:tblPr>
        <w:tblW w:w="0" w:type="auto"/>
        <w:tblInd w:w="250" w:type="dxa"/>
        <w:tblLook w:val="00A0" w:firstRow="1" w:lastRow="0" w:firstColumn="1" w:lastColumn="0" w:noHBand="0" w:noVBand="0"/>
      </w:tblPr>
      <w:tblGrid>
        <w:gridCol w:w="2784"/>
        <w:gridCol w:w="2906"/>
        <w:gridCol w:w="3415"/>
      </w:tblGrid>
      <w:tr w:rsidR="00221484" w:rsidRPr="00A11816" w:rsidTr="00361E7B">
        <w:tc>
          <w:tcPr>
            <w:tcW w:w="2835" w:type="dxa"/>
          </w:tcPr>
          <w:p w:rsidR="00221484" w:rsidRPr="00361E7B" w:rsidRDefault="00221484" w:rsidP="00361E7B">
            <w:pPr>
              <w:widowControl w:val="0"/>
              <w:tabs>
                <w:tab w:val="left" w:pos="200"/>
              </w:tabs>
              <w:spacing w:after="0"/>
              <w:ind w:left="34"/>
              <w:rPr>
                <w:rFonts w:ascii="Times New Roman" w:hAnsi="Times New Roman"/>
                <w:sz w:val="24"/>
                <w:szCs w:val="24"/>
                <w:lang w:eastAsia="ru-RU"/>
              </w:rPr>
            </w:pPr>
            <w:r w:rsidRPr="00361E7B">
              <w:rPr>
                <w:rFonts w:ascii="Times New Roman" w:hAnsi="Times New Roman"/>
                <w:sz w:val="24"/>
                <w:szCs w:val="24"/>
                <w:lang w:eastAsia="ru-RU"/>
              </w:rPr>
              <w:t>4. Проверка и приемка при сопровождении</w:t>
            </w:r>
          </w:p>
          <w:p w:rsidR="00221484" w:rsidRPr="00361E7B" w:rsidRDefault="00221484" w:rsidP="00361E7B">
            <w:pPr>
              <w:widowControl w:val="0"/>
              <w:tabs>
                <w:tab w:val="left" w:pos="200"/>
              </w:tabs>
              <w:spacing w:after="0"/>
              <w:ind w:left="34"/>
              <w:rPr>
                <w:rFonts w:ascii="Times New Roman" w:hAnsi="Times New Roman"/>
                <w:sz w:val="24"/>
                <w:szCs w:val="24"/>
                <w:lang w:eastAsia="ru-RU"/>
              </w:rPr>
            </w:pPr>
            <w:r w:rsidRPr="00361E7B">
              <w:rPr>
                <w:rFonts w:ascii="Times New Roman" w:hAnsi="Times New Roman"/>
                <w:sz w:val="24"/>
                <w:szCs w:val="24"/>
                <w:lang w:eastAsia="ru-RU"/>
              </w:rPr>
              <w:t>4.1. Исходные данные</w:t>
            </w:r>
          </w:p>
          <w:p w:rsidR="00221484" w:rsidRPr="00361E7B" w:rsidRDefault="00221484" w:rsidP="00361E7B">
            <w:pPr>
              <w:widowControl w:val="0"/>
              <w:tabs>
                <w:tab w:val="left" w:pos="200"/>
              </w:tabs>
              <w:spacing w:after="0"/>
              <w:ind w:left="34"/>
              <w:rPr>
                <w:rFonts w:ascii="Times New Roman" w:hAnsi="Times New Roman"/>
                <w:sz w:val="24"/>
                <w:szCs w:val="24"/>
                <w:lang w:eastAsia="ru-RU"/>
              </w:rPr>
            </w:pPr>
            <w:r w:rsidRPr="00361E7B">
              <w:rPr>
                <w:rFonts w:ascii="Times New Roman" w:hAnsi="Times New Roman"/>
                <w:sz w:val="24"/>
                <w:szCs w:val="24"/>
                <w:lang w:eastAsia="ru-RU"/>
              </w:rPr>
              <w:t>4.2. Задачи (задания)</w:t>
            </w:r>
          </w:p>
          <w:p w:rsidR="00221484" w:rsidRPr="00361E7B" w:rsidRDefault="00221484" w:rsidP="00361E7B">
            <w:pPr>
              <w:widowControl w:val="0"/>
              <w:tabs>
                <w:tab w:val="left" w:pos="200"/>
              </w:tabs>
              <w:spacing w:after="0"/>
              <w:ind w:left="34"/>
              <w:rPr>
                <w:rFonts w:ascii="Times New Roman" w:hAnsi="Times New Roman"/>
                <w:sz w:val="24"/>
                <w:szCs w:val="24"/>
                <w:lang w:eastAsia="ru-RU"/>
              </w:rPr>
            </w:pPr>
            <w:r w:rsidRPr="00361E7B">
              <w:rPr>
                <w:rFonts w:ascii="Times New Roman" w:hAnsi="Times New Roman"/>
                <w:sz w:val="24"/>
                <w:szCs w:val="24"/>
                <w:lang w:eastAsia="ru-RU"/>
              </w:rPr>
              <w:t xml:space="preserve">   4.2.1. Проверки (обзоры)</w:t>
            </w:r>
          </w:p>
          <w:p w:rsidR="00221484" w:rsidRPr="00361E7B" w:rsidRDefault="00221484" w:rsidP="00361E7B">
            <w:pPr>
              <w:widowControl w:val="0"/>
              <w:tabs>
                <w:tab w:val="left" w:pos="200"/>
              </w:tabs>
              <w:spacing w:after="0"/>
              <w:ind w:left="34"/>
              <w:rPr>
                <w:rFonts w:ascii="Times New Roman" w:hAnsi="Times New Roman"/>
                <w:sz w:val="24"/>
                <w:szCs w:val="24"/>
                <w:lang w:eastAsia="ru-RU"/>
              </w:rPr>
            </w:pPr>
            <w:r w:rsidRPr="00361E7B">
              <w:rPr>
                <w:rFonts w:ascii="Times New Roman" w:hAnsi="Times New Roman"/>
                <w:sz w:val="24"/>
                <w:szCs w:val="24"/>
                <w:lang w:eastAsia="ru-RU"/>
              </w:rPr>
              <w:t xml:space="preserve">   4.2.2. Согласование</w:t>
            </w:r>
          </w:p>
          <w:p w:rsidR="00221484" w:rsidRPr="00361E7B" w:rsidRDefault="00221484" w:rsidP="00361E7B">
            <w:pPr>
              <w:widowControl w:val="0"/>
              <w:tabs>
                <w:tab w:val="left" w:pos="200"/>
              </w:tabs>
              <w:spacing w:after="0"/>
              <w:ind w:left="34"/>
              <w:rPr>
                <w:rFonts w:ascii="Times New Roman" w:hAnsi="Times New Roman"/>
                <w:sz w:val="24"/>
                <w:szCs w:val="24"/>
                <w:lang w:eastAsia="ru-RU"/>
              </w:rPr>
            </w:pPr>
            <w:r w:rsidRPr="00361E7B">
              <w:rPr>
                <w:rFonts w:ascii="Times New Roman" w:hAnsi="Times New Roman"/>
                <w:sz w:val="24"/>
                <w:szCs w:val="24"/>
                <w:lang w:eastAsia="ru-RU"/>
              </w:rPr>
              <w:t>4.3. Проверки</w:t>
            </w:r>
          </w:p>
          <w:p w:rsidR="00221484" w:rsidRPr="00361E7B" w:rsidRDefault="00221484" w:rsidP="00361E7B">
            <w:pPr>
              <w:widowControl w:val="0"/>
              <w:tabs>
                <w:tab w:val="left" w:pos="200"/>
              </w:tabs>
              <w:spacing w:after="0"/>
              <w:ind w:left="34"/>
              <w:rPr>
                <w:rFonts w:ascii="Times New Roman" w:hAnsi="Times New Roman"/>
                <w:sz w:val="24"/>
                <w:szCs w:val="24"/>
                <w:lang w:eastAsia="ru-RU"/>
              </w:rPr>
            </w:pPr>
            <w:r w:rsidRPr="00361E7B">
              <w:rPr>
                <w:rFonts w:ascii="Times New Roman" w:hAnsi="Times New Roman"/>
                <w:sz w:val="24"/>
                <w:szCs w:val="24"/>
                <w:lang w:eastAsia="ru-RU"/>
              </w:rPr>
              <w:t>4.4. Обеспечение</w:t>
            </w:r>
          </w:p>
          <w:p w:rsidR="00221484" w:rsidRPr="00361E7B" w:rsidRDefault="00221484" w:rsidP="00361E7B">
            <w:pPr>
              <w:widowControl w:val="0"/>
              <w:tabs>
                <w:tab w:val="left" w:pos="200"/>
              </w:tabs>
              <w:spacing w:after="0"/>
              <w:ind w:left="34"/>
              <w:rPr>
                <w:rFonts w:ascii="Times New Roman" w:hAnsi="Times New Roman"/>
                <w:sz w:val="24"/>
                <w:szCs w:val="24"/>
                <w:lang w:eastAsia="ru-RU"/>
              </w:rPr>
            </w:pPr>
            <w:r w:rsidRPr="00361E7B">
              <w:rPr>
                <w:rFonts w:ascii="Times New Roman" w:hAnsi="Times New Roman"/>
                <w:sz w:val="24"/>
                <w:szCs w:val="24"/>
                <w:lang w:eastAsia="ru-RU"/>
              </w:rPr>
              <w:t>4.5. Выходные результаты</w:t>
            </w:r>
          </w:p>
        </w:tc>
        <w:tc>
          <w:tcPr>
            <w:tcW w:w="2977" w:type="dxa"/>
          </w:tcPr>
          <w:p w:rsidR="00221484" w:rsidRPr="00361E7B" w:rsidRDefault="00221484" w:rsidP="00361E7B">
            <w:pPr>
              <w:widowControl w:val="0"/>
              <w:tabs>
                <w:tab w:val="left" w:pos="200"/>
              </w:tabs>
              <w:spacing w:after="0"/>
              <w:ind w:left="34" w:firstLine="1"/>
              <w:rPr>
                <w:rFonts w:ascii="Times New Roman" w:hAnsi="Times New Roman"/>
                <w:sz w:val="24"/>
                <w:szCs w:val="24"/>
                <w:lang w:eastAsia="ru-RU"/>
              </w:rPr>
            </w:pPr>
            <w:r w:rsidRPr="00361E7B">
              <w:rPr>
                <w:rFonts w:ascii="Times New Roman" w:hAnsi="Times New Roman"/>
                <w:sz w:val="24"/>
                <w:szCs w:val="24"/>
                <w:lang w:eastAsia="ru-RU"/>
              </w:rPr>
              <w:t>5. Перенос</w:t>
            </w:r>
          </w:p>
          <w:p w:rsidR="00221484" w:rsidRPr="00361E7B" w:rsidRDefault="00221484" w:rsidP="00361E7B">
            <w:pPr>
              <w:widowControl w:val="0"/>
              <w:tabs>
                <w:tab w:val="left" w:pos="200"/>
              </w:tabs>
              <w:spacing w:after="0"/>
              <w:ind w:left="34" w:firstLine="1"/>
              <w:rPr>
                <w:rFonts w:ascii="Times New Roman" w:hAnsi="Times New Roman"/>
                <w:sz w:val="24"/>
                <w:szCs w:val="24"/>
                <w:lang w:eastAsia="ru-RU"/>
              </w:rPr>
            </w:pPr>
            <w:r w:rsidRPr="00361E7B">
              <w:rPr>
                <w:rFonts w:ascii="Times New Roman" w:hAnsi="Times New Roman"/>
                <w:sz w:val="24"/>
                <w:szCs w:val="24"/>
                <w:lang w:eastAsia="ru-RU"/>
              </w:rPr>
              <w:t>5.1. Исходные данные</w:t>
            </w:r>
          </w:p>
          <w:p w:rsidR="00221484" w:rsidRPr="00361E7B" w:rsidRDefault="00221484" w:rsidP="00361E7B">
            <w:pPr>
              <w:widowControl w:val="0"/>
              <w:tabs>
                <w:tab w:val="left" w:pos="200"/>
              </w:tabs>
              <w:spacing w:after="0"/>
              <w:ind w:left="34" w:firstLine="1"/>
              <w:rPr>
                <w:rFonts w:ascii="Times New Roman" w:hAnsi="Times New Roman"/>
                <w:sz w:val="24"/>
                <w:szCs w:val="24"/>
                <w:lang w:eastAsia="ru-RU"/>
              </w:rPr>
            </w:pPr>
            <w:r w:rsidRPr="00361E7B">
              <w:rPr>
                <w:rFonts w:ascii="Times New Roman" w:hAnsi="Times New Roman"/>
                <w:sz w:val="24"/>
                <w:szCs w:val="24"/>
                <w:lang w:eastAsia="ru-RU"/>
              </w:rPr>
              <w:t>5.2. Задачи (задания)</w:t>
            </w:r>
          </w:p>
          <w:p w:rsidR="00221484" w:rsidRPr="00361E7B" w:rsidRDefault="00221484" w:rsidP="00361E7B">
            <w:pPr>
              <w:widowControl w:val="0"/>
              <w:tabs>
                <w:tab w:val="left" w:pos="200"/>
              </w:tabs>
              <w:spacing w:after="0"/>
              <w:ind w:left="34" w:firstLine="1"/>
              <w:rPr>
                <w:rFonts w:ascii="Times New Roman" w:hAnsi="Times New Roman"/>
                <w:sz w:val="24"/>
                <w:szCs w:val="24"/>
                <w:lang w:eastAsia="ru-RU"/>
              </w:rPr>
            </w:pPr>
            <w:r w:rsidRPr="00361E7B">
              <w:rPr>
                <w:rFonts w:ascii="Times New Roman" w:hAnsi="Times New Roman"/>
                <w:sz w:val="24"/>
                <w:szCs w:val="24"/>
                <w:lang w:eastAsia="ru-RU"/>
              </w:rPr>
              <w:t xml:space="preserve">   5.2.1. Перенос</w:t>
            </w:r>
          </w:p>
          <w:p w:rsidR="00221484" w:rsidRPr="00361E7B" w:rsidRDefault="00221484" w:rsidP="00361E7B">
            <w:pPr>
              <w:widowControl w:val="0"/>
              <w:tabs>
                <w:tab w:val="left" w:pos="200"/>
              </w:tabs>
              <w:spacing w:after="0"/>
              <w:ind w:left="34" w:firstLine="1"/>
              <w:rPr>
                <w:rFonts w:ascii="Times New Roman" w:hAnsi="Times New Roman"/>
                <w:sz w:val="24"/>
                <w:szCs w:val="24"/>
                <w:lang w:eastAsia="ru-RU"/>
              </w:rPr>
            </w:pPr>
            <w:r w:rsidRPr="00361E7B">
              <w:rPr>
                <w:rFonts w:ascii="Times New Roman" w:hAnsi="Times New Roman"/>
                <w:sz w:val="24"/>
                <w:szCs w:val="24"/>
                <w:lang w:eastAsia="ru-RU"/>
              </w:rPr>
              <w:t xml:space="preserve">   5.2.2. План переноса</w:t>
            </w:r>
          </w:p>
          <w:p w:rsidR="00221484" w:rsidRPr="00361E7B" w:rsidRDefault="00221484" w:rsidP="00361E7B">
            <w:pPr>
              <w:widowControl w:val="0"/>
              <w:tabs>
                <w:tab w:val="left" w:pos="200"/>
              </w:tabs>
              <w:spacing w:after="0"/>
              <w:ind w:left="34" w:firstLine="1"/>
              <w:rPr>
                <w:rFonts w:ascii="Times New Roman" w:hAnsi="Times New Roman"/>
                <w:sz w:val="24"/>
                <w:szCs w:val="24"/>
                <w:lang w:eastAsia="ru-RU"/>
              </w:rPr>
            </w:pPr>
            <w:r w:rsidRPr="00361E7B">
              <w:rPr>
                <w:rFonts w:ascii="Times New Roman" w:hAnsi="Times New Roman"/>
                <w:sz w:val="24"/>
                <w:szCs w:val="24"/>
                <w:lang w:eastAsia="ru-RU"/>
              </w:rPr>
              <w:t xml:space="preserve">   5.2.3. Уведомление о  намерениях</w:t>
            </w:r>
          </w:p>
          <w:p w:rsidR="00221484" w:rsidRPr="00361E7B" w:rsidRDefault="00221484" w:rsidP="00361E7B">
            <w:pPr>
              <w:widowControl w:val="0"/>
              <w:tabs>
                <w:tab w:val="left" w:pos="200"/>
              </w:tabs>
              <w:spacing w:after="0"/>
              <w:ind w:left="34" w:firstLine="1"/>
              <w:rPr>
                <w:rFonts w:ascii="Times New Roman" w:hAnsi="Times New Roman"/>
                <w:sz w:val="24"/>
                <w:szCs w:val="24"/>
                <w:lang w:eastAsia="ru-RU"/>
              </w:rPr>
            </w:pPr>
            <w:r w:rsidRPr="00361E7B">
              <w:rPr>
                <w:rFonts w:ascii="Times New Roman" w:hAnsi="Times New Roman"/>
                <w:sz w:val="24"/>
                <w:szCs w:val="24"/>
                <w:lang w:eastAsia="ru-RU"/>
              </w:rPr>
              <w:t xml:space="preserve">   5.2.4. Реализуемые операции и обучение</w:t>
            </w:r>
          </w:p>
          <w:p w:rsidR="00221484" w:rsidRPr="00361E7B" w:rsidRDefault="00221484" w:rsidP="00361E7B">
            <w:pPr>
              <w:widowControl w:val="0"/>
              <w:tabs>
                <w:tab w:val="left" w:pos="200"/>
              </w:tabs>
              <w:spacing w:after="0"/>
              <w:ind w:left="34" w:firstLine="1"/>
              <w:rPr>
                <w:rFonts w:ascii="Times New Roman" w:hAnsi="Times New Roman"/>
                <w:sz w:val="24"/>
                <w:szCs w:val="24"/>
                <w:lang w:eastAsia="ru-RU"/>
              </w:rPr>
            </w:pPr>
            <w:r w:rsidRPr="00361E7B">
              <w:rPr>
                <w:rFonts w:ascii="Times New Roman" w:hAnsi="Times New Roman"/>
                <w:sz w:val="24"/>
                <w:szCs w:val="24"/>
                <w:lang w:eastAsia="ru-RU"/>
              </w:rPr>
              <w:t xml:space="preserve">   5.2.5. Уведомление о завершении переноса</w:t>
            </w:r>
          </w:p>
          <w:p w:rsidR="00221484" w:rsidRPr="00361E7B" w:rsidRDefault="00221484" w:rsidP="00361E7B">
            <w:pPr>
              <w:widowControl w:val="0"/>
              <w:tabs>
                <w:tab w:val="left" w:pos="200"/>
              </w:tabs>
              <w:spacing w:after="0"/>
              <w:ind w:left="34" w:firstLine="1"/>
              <w:rPr>
                <w:rFonts w:ascii="Times New Roman" w:hAnsi="Times New Roman"/>
                <w:sz w:val="24"/>
                <w:szCs w:val="24"/>
                <w:lang w:eastAsia="ru-RU"/>
              </w:rPr>
            </w:pPr>
            <w:r w:rsidRPr="00361E7B">
              <w:rPr>
                <w:rFonts w:ascii="Times New Roman" w:hAnsi="Times New Roman"/>
                <w:sz w:val="24"/>
                <w:szCs w:val="24"/>
                <w:lang w:eastAsia="ru-RU"/>
              </w:rPr>
              <w:t xml:space="preserve">   5.2.6. Итоговый анализ</w:t>
            </w:r>
          </w:p>
          <w:p w:rsidR="00221484" w:rsidRPr="00361E7B" w:rsidRDefault="00221484" w:rsidP="00361E7B">
            <w:pPr>
              <w:widowControl w:val="0"/>
              <w:tabs>
                <w:tab w:val="left" w:pos="200"/>
              </w:tabs>
              <w:spacing w:after="0"/>
              <w:ind w:left="34" w:firstLine="1"/>
              <w:rPr>
                <w:rFonts w:ascii="Times New Roman" w:hAnsi="Times New Roman"/>
                <w:sz w:val="24"/>
                <w:szCs w:val="24"/>
                <w:lang w:eastAsia="ru-RU"/>
              </w:rPr>
            </w:pPr>
            <w:r w:rsidRPr="00361E7B">
              <w:rPr>
                <w:rFonts w:ascii="Times New Roman" w:hAnsi="Times New Roman"/>
                <w:sz w:val="24"/>
                <w:szCs w:val="24"/>
                <w:lang w:eastAsia="ru-RU"/>
              </w:rPr>
              <w:t xml:space="preserve">   5.2.7. Архивные данные</w:t>
            </w:r>
          </w:p>
          <w:p w:rsidR="00221484" w:rsidRPr="00361E7B" w:rsidRDefault="00221484" w:rsidP="00361E7B">
            <w:pPr>
              <w:widowControl w:val="0"/>
              <w:tabs>
                <w:tab w:val="left" w:pos="200"/>
              </w:tabs>
              <w:spacing w:after="0"/>
              <w:ind w:left="34" w:firstLine="1"/>
              <w:rPr>
                <w:rFonts w:ascii="Times New Roman" w:hAnsi="Times New Roman"/>
                <w:sz w:val="24"/>
                <w:szCs w:val="24"/>
                <w:lang w:eastAsia="ru-RU"/>
              </w:rPr>
            </w:pPr>
            <w:r w:rsidRPr="00361E7B">
              <w:rPr>
                <w:rFonts w:ascii="Times New Roman" w:hAnsi="Times New Roman"/>
                <w:sz w:val="24"/>
                <w:szCs w:val="24"/>
                <w:lang w:eastAsia="ru-RU"/>
              </w:rPr>
              <w:t>5.3. Проверки</w:t>
            </w:r>
          </w:p>
          <w:p w:rsidR="00221484" w:rsidRPr="00361E7B" w:rsidRDefault="00221484" w:rsidP="00361E7B">
            <w:pPr>
              <w:widowControl w:val="0"/>
              <w:tabs>
                <w:tab w:val="left" w:pos="200"/>
              </w:tabs>
              <w:spacing w:after="0"/>
              <w:ind w:left="34" w:firstLine="1"/>
              <w:rPr>
                <w:rFonts w:ascii="Times New Roman" w:hAnsi="Times New Roman"/>
                <w:sz w:val="24"/>
                <w:szCs w:val="24"/>
                <w:lang w:eastAsia="ru-RU"/>
              </w:rPr>
            </w:pPr>
            <w:r w:rsidRPr="00361E7B">
              <w:rPr>
                <w:rFonts w:ascii="Times New Roman" w:hAnsi="Times New Roman"/>
                <w:sz w:val="24"/>
                <w:szCs w:val="24"/>
                <w:lang w:eastAsia="ru-RU"/>
              </w:rPr>
              <w:t>5.4. Обеспечение</w:t>
            </w:r>
          </w:p>
          <w:p w:rsidR="00221484" w:rsidRPr="00361E7B" w:rsidRDefault="00221484" w:rsidP="00361E7B">
            <w:pPr>
              <w:widowControl w:val="0"/>
              <w:tabs>
                <w:tab w:val="left" w:pos="200"/>
              </w:tabs>
              <w:spacing w:after="0"/>
              <w:ind w:left="34" w:firstLine="1"/>
              <w:rPr>
                <w:rFonts w:ascii="Times New Roman" w:hAnsi="Times New Roman"/>
                <w:sz w:val="24"/>
                <w:szCs w:val="24"/>
                <w:lang w:eastAsia="ru-RU"/>
              </w:rPr>
            </w:pPr>
            <w:r w:rsidRPr="00361E7B">
              <w:rPr>
                <w:rFonts w:ascii="Times New Roman" w:hAnsi="Times New Roman"/>
                <w:sz w:val="24"/>
                <w:szCs w:val="24"/>
                <w:lang w:eastAsia="ru-RU"/>
              </w:rPr>
              <w:t>5.5. Выходные результаты</w:t>
            </w:r>
          </w:p>
        </w:tc>
        <w:tc>
          <w:tcPr>
            <w:tcW w:w="3509" w:type="dxa"/>
          </w:tcPr>
          <w:p w:rsidR="00221484" w:rsidRPr="00361E7B" w:rsidRDefault="00221484" w:rsidP="00361E7B">
            <w:pPr>
              <w:widowControl w:val="0"/>
              <w:tabs>
                <w:tab w:val="left" w:pos="200"/>
              </w:tabs>
              <w:spacing w:after="0"/>
              <w:ind w:left="34" w:firstLine="1"/>
              <w:rPr>
                <w:rFonts w:ascii="Times New Roman" w:hAnsi="Times New Roman"/>
                <w:sz w:val="24"/>
                <w:szCs w:val="24"/>
                <w:lang w:eastAsia="ru-RU"/>
              </w:rPr>
            </w:pPr>
            <w:r w:rsidRPr="00361E7B">
              <w:rPr>
                <w:rFonts w:ascii="Times New Roman" w:hAnsi="Times New Roman"/>
                <w:sz w:val="24"/>
                <w:szCs w:val="24"/>
                <w:lang w:eastAsia="ru-RU"/>
              </w:rPr>
              <w:t>6. Снятие программного средства с эксплуатации</w:t>
            </w:r>
          </w:p>
          <w:p w:rsidR="00221484" w:rsidRPr="00361E7B" w:rsidRDefault="00221484" w:rsidP="00361E7B">
            <w:pPr>
              <w:widowControl w:val="0"/>
              <w:shd w:val="clear" w:color="auto" w:fill="FFFFFF"/>
              <w:tabs>
                <w:tab w:val="left" w:pos="200"/>
              </w:tabs>
              <w:spacing w:after="0"/>
              <w:ind w:left="34" w:firstLine="1"/>
              <w:jc w:val="both"/>
              <w:rPr>
                <w:rFonts w:ascii="Times New Roman" w:hAnsi="Times New Roman"/>
                <w:sz w:val="24"/>
                <w:szCs w:val="24"/>
                <w:lang w:eastAsia="ru-RU"/>
              </w:rPr>
            </w:pPr>
            <w:r w:rsidRPr="00361E7B">
              <w:rPr>
                <w:rFonts w:ascii="Times New Roman" w:hAnsi="Times New Roman"/>
                <w:sz w:val="24"/>
                <w:szCs w:val="24"/>
                <w:lang w:eastAsia="ru-RU"/>
              </w:rPr>
              <w:t>6.1. Исходные данные</w:t>
            </w:r>
          </w:p>
          <w:p w:rsidR="00221484" w:rsidRPr="00361E7B" w:rsidRDefault="00221484" w:rsidP="00361E7B">
            <w:pPr>
              <w:widowControl w:val="0"/>
              <w:tabs>
                <w:tab w:val="left" w:pos="200"/>
              </w:tabs>
              <w:spacing w:after="0"/>
              <w:ind w:left="34" w:firstLine="1"/>
              <w:rPr>
                <w:rFonts w:ascii="Times New Roman" w:hAnsi="Times New Roman"/>
                <w:sz w:val="24"/>
                <w:szCs w:val="24"/>
                <w:lang w:eastAsia="ru-RU"/>
              </w:rPr>
            </w:pPr>
            <w:r w:rsidRPr="00361E7B">
              <w:rPr>
                <w:rFonts w:ascii="Times New Roman" w:hAnsi="Times New Roman"/>
                <w:sz w:val="24"/>
                <w:szCs w:val="24"/>
                <w:lang w:eastAsia="ru-RU"/>
              </w:rPr>
              <w:t>6.2. Задачи</w:t>
            </w:r>
          </w:p>
          <w:p w:rsidR="00221484" w:rsidRPr="00361E7B" w:rsidRDefault="00221484" w:rsidP="00361E7B">
            <w:pPr>
              <w:widowControl w:val="0"/>
              <w:tabs>
                <w:tab w:val="left" w:pos="200"/>
              </w:tabs>
              <w:spacing w:after="0"/>
              <w:ind w:left="34" w:firstLine="1"/>
              <w:rPr>
                <w:rFonts w:ascii="Times New Roman" w:hAnsi="Times New Roman"/>
                <w:sz w:val="24"/>
                <w:szCs w:val="24"/>
                <w:lang w:eastAsia="ru-RU"/>
              </w:rPr>
            </w:pPr>
            <w:r w:rsidRPr="00361E7B">
              <w:rPr>
                <w:rFonts w:ascii="Times New Roman" w:hAnsi="Times New Roman"/>
                <w:sz w:val="24"/>
                <w:szCs w:val="24"/>
                <w:lang w:eastAsia="ru-RU"/>
              </w:rPr>
              <w:t xml:space="preserve">   6.2.1. План снятия с эксплуатации</w:t>
            </w:r>
          </w:p>
          <w:p w:rsidR="00221484" w:rsidRPr="00361E7B" w:rsidRDefault="00221484" w:rsidP="00361E7B">
            <w:pPr>
              <w:widowControl w:val="0"/>
              <w:tabs>
                <w:tab w:val="left" w:pos="200"/>
              </w:tabs>
              <w:spacing w:after="0"/>
              <w:ind w:left="34" w:firstLine="1"/>
              <w:rPr>
                <w:rFonts w:ascii="Times New Roman" w:hAnsi="Times New Roman"/>
                <w:sz w:val="24"/>
                <w:szCs w:val="24"/>
                <w:lang w:eastAsia="ru-RU"/>
              </w:rPr>
            </w:pPr>
            <w:r w:rsidRPr="00361E7B">
              <w:rPr>
                <w:rFonts w:ascii="Times New Roman" w:hAnsi="Times New Roman"/>
                <w:sz w:val="24"/>
                <w:szCs w:val="24"/>
                <w:lang w:eastAsia="ru-RU"/>
              </w:rPr>
              <w:t xml:space="preserve">   6.2.2. Уведомление о намерениях</w:t>
            </w:r>
          </w:p>
          <w:p w:rsidR="00221484" w:rsidRPr="00361E7B" w:rsidRDefault="00221484" w:rsidP="00361E7B">
            <w:pPr>
              <w:widowControl w:val="0"/>
              <w:tabs>
                <w:tab w:val="left" w:pos="200"/>
              </w:tabs>
              <w:spacing w:after="0"/>
              <w:ind w:left="34" w:firstLine="1"/>
              <w:rPr>
                <w:rFonts w:ascii="Times New Roman" w:hAnsi="Times New Roman"/>
                <w:sz w:val="24"/>
                <w:szCs w:val="24"/>
                <w:lang w:eastAsia="ru-RU"/>
              </w:rPr>
            </w:pPr>
            <w:r w:rsidRPr="00361E7B">
              <w:rPr>
                <w:rFonts w:ascii="Times New Roman" w:hAnsi="Times New Roman"/>
                <w:sz w:val="24"/>
                <w:szCs w:val="24"/>
                <w:lang w:eastAsia="ru-RU"/>
              </w:rPr>
              <w:t xml:space="preserve">   6.2.3. Реализация параллельной эксплуатации и обучение</w:t>
            </w:r>
          </w:p>
          <w:p w:rsidR="00221484" w:rsidRPr="00361E7B" w:rsidRDefault="00221484" w:rsidP="00361E7B">
            <w:pPr>
              <w:widowControl w:val="0"/>
              <w:tabs>
                <w:tab w:val="left" w:pos="200"/>
              </w:tabs>
              <w:spacing w:after="0"/>
              <w:ind w:left="34" w:firstLine="1"/>
              <w:rPr>
                <w:rFonts w:ascii="Times New Roman" w:hAnsi="Times New Roman"/>
                <w:sz w:val="24"/>
                <w:szCs w:val="24"/>
                <w:lang w:eastAsia="ru-RU"/>
              </w:rPr>
            </w:pPr>
            <w:r w:rsidRPr="00361E7B">
              <w:rPr>
                <w:rFonts w:ascii="Times New Roman" w:hAnsi="Times New Roman"/>
                <w:sz w:val="24"/>
                <w:szCs w:val="24"/>
                <w:lang w:eastAsia="ru-RU"/>
              </w:rPr>
              <w:t xml:space="preserve">   6.2.4. Уведомление о завершении снятия</w:t>
            </w:r>
          </w:p>
          <w:p w:rsidR="00221484" w:rsidRPr="00361E7B" w:rsidRDefault="00221484" w:rsidP="00361E7B">
            <w:pPr>
              <w:widowControl w:val="0"/>
              <w:tabs>
                <w:tab w:val="left" w:pos="200"/>
              </w:tabs>
              <w:spacing w:after="0"/>
              <w:ind w:left="34" w:firstLine="1"/>
              <w:rPr>
                <w:rFonts w:ascii="Times New Roman" w:hAnsi="Times New Roman"/>
                <w:sz w:val="24"/>
                <w:szCs w:val="24"/>
                <w:lang w:eastAsia="ru-RU"/>
              </w:rPr>
            </w:pPr>
            <w:r w:rsidRPr="00361E7B">
              <w:rPr>
                <w:rFonts w:ascii="Times New Roman" w:hAnsi="Times New Roman"/>
                <w:sz w:val="24"/>
                <w:szCs w:val="24"/>
                <w:lang w:eastAsia="ru-RU"/>
              </w:rPr>
              <w:t xml:space="preserve">   6.2.5. Архивные данные</w:t>
            </w:r>
          </w:p>
          <w:p w:rsidR="00221484" w:rsidRPr="00361E7B" w:rsidRDefault="00221484" w:rsidP="00361E7B">
            <w:pPr>
              <w:widowControl w:val="0"/>
              <w:tabs>
                <w:tab w:val="left" w:pos="200"/>
              </w:tabs>
              <w:spacing w:after="0"/>
              <w:ind w:left="34" w:firstLine="1"/>
              <w:rPr>
                <w:rFonts w:ascii="Times New Roman" w:hAnsi="Times New Roman"/>
                <w:sz w:val="24"/>
                <w:szCs w:val="24"/>
                <w:lang w:eastAsia="ru-RU"/>
              </w:rPr>
            </w:pPr>
            <w:r w:rsidRPr="00361E7B">
              <w:rPr>
                <w:rFonts w:ascii="Times New Roman" w:hAnsi="Times New Roman"/>
                <w:sz w:val="24"/>
                <w:szCs w:val="24"/>
                <w:lang w:eastAsia="ru-RU"/>
              </w:rPr>
              <w:t>6.3. Проверки</w:t>
            </w:r>
          </w:p>
          <w:p w:rsidR="00221484" w:rsidRPr="00361E7B" w:rsidRDefault="00221484" w:rsidP="00361E7B">
            <w:pPr>
              <w:widowControl w:val="0"/>
              <w:tabs>
                <w:tab w:val="left" w:pos="200"/>
              </w:tabs>
              <w:spacing w:after="0"/>
              <w:ind w:left="34" w:firstLine="1"/>
              <w:rPr>
                <w:rFonts w:ascii="Times New Roman" w:hAnsi="Times New Roman"/>
                <w:sz w:val="24"/>
                <w:szCs w:val="24"/>
                <w:lang w:eastAsia="ru-RU"/>
              </w:rPr>
            </w:pPr>
            <w:r w:rsidRPr="00361E7B">
              <w:rPr>
                <w:rFonts w:ascii="Times New Roman" w:hAnsi="Times New Roman"/>
                <w:sz w:val="24"/>
                <w:szCs w:val="24"/>
                <w:lang w:eastAsia="ru-RU"/>
              </w:rPr>
              <w:t>6.4. Обеспечение</w:t>
            </w:r>
          </w:p>
          <w:p w:rsidR="00221484" w:rsidRPr="00361E7B" w:rsidRDefault="00221484" w:rsidP="00361E7B">
            <w:pPr>
              <w:widowControl w:val="0"/>
              <w:tabs>
                <w:tab w:val="left" w:pos="200"/>
              </w:tabs>
              <w:spacing w:after="0"/>
              <w:ind w:left="34" w:firstLine="1"/>
              <w:rPr>
                <w:rFonts w:ascii="Times New Roman" w:hAnsi="Times New Roman"/>
                <w:sz w:val="24"/>
                <w:szCs w:val="24"/>
                <w:lang w:eastAsia="ru-RU"/>
              </w:rPr>
            </w:pPr>
            <w:r w:rsidRPr="00361E7B">
              <w:rPr>
                <w:rFonts w:ascii="Times New Roman" w:hAnsi="Times New Roman"/>
                <w:sz w:val="24"/>
                <w:szCs w:val="24"/>
                <w:lang w:eastAsia="ru-RU"/>
              </w:rPr>
              <w:t>6.5. Выходные результаты</w:t>
            </w:r>
          </w:p>
        </w:tc>
      </w:tr>
    </w:tbl>
    <w:p w:rsidR="00221484" w:rsidRPr="00A11816" w:rsidRDefault="00221484" w:rsidP="00A11816">
      <w:pPr>
        <w:widowControl w:val="0"/>
        <w:spacing w:after="0" w:line="360" w:lineRule="auto"/>
        <w:jc w:val="center"/>
        <w:rPr>
          <w:rFonts w:ascii="Times New Roman" w:hAnsi="Times New Roman"/>
          <w:bCs/>
          <w:i/>
          <w:sz w:val="28"/>
          <w:szCs w:val="28"/>
          <w:lang w:eastAsia="ru-RU"/>
        </w:rPr>
      </w:pPr>
      <w:r w:rsidRPr="00A11816">
        <w:rPr>
          <w:rFonts w:ascii="Times New Roman" w:hAnsi="Times New Roman"/>
          <w:bCs/>
          <w:i/>
          <w:sz w:val="28"/>
          <w:szCs w:val="28"/>
          <w:lang w:eastAsia="ru-RU"/>
        </w:rPr>
        <w:t>Контрольные вопросы</w:t>
      </w:r>
    </w:p>
    <w:p w:rsidR="00221484" w:rsidRPr="00A11816" w:rsidRDefault="00221484" w:rsidP="00DD54B2">
      <w:pPr>
        <w:widowControl w:val="0"/>
        <w:numPr>
          <w:ilvl w:val="1"/>
          <w:numId w:val="87"/>
        </w:numPr>
        <w:tabs>
          <w:tab w:val="left" w:pos="284"/>
        </w:tabs>
        <w:suppressAutoHyphens/>
        <w:spacing w:after="0" w:line="360" w:lineRule="auto"/>
        <w:jc w:val="both"/>
        <w:rPr>
          <w:rFonts w:ascii="Times New Roman" w:hAnsi="Times New Roman"/>
          <w:bCs/>
          <w:sz w:val="28"/>
          <w:szCs w:val="28"/>
          <w:lang w:eastAsia="ru-RU"/>
        </w:rPr>
      </w:pPr>
      <w:r w:rsidRPr="00A11816">
        <w:rPr>
          <w:rFonts w:ascii="Times New Roman" w:hAnsi="Times New Roman"/>
          <w:bCs/>
          <w:sz w:val="28"/>
          <w:szCs w:val="28"/>
          <w:lang w:eastAsia="ru-RU"/>
        </w:rPr>
        <w:t>В чем заключается процесс сопровождения ПО?</w:t>
      </w:r>
    </w:p>
    <w:p w:rsidR="00221484" w:rsidRPr="00A11816" w:rsidRDefault="00221484" w:rsidP="00DD54B2">
      <w:pPr>
        <w:widowControl w:val="0"/>
        <w:numPr>
          <w:ilvl w:val="1"/>
          <w:numId w:val="87"/>
        </w:numPr>
        <w:tabs>
          <w:tab w:val="left" w:pos="284"/>
        </w:tabs>
        <w:suppressAutoHyphens/>
        <w:spacing w:after="0" w:line="360" w:lineRule="auto"/>
        <w:jc w:val="both"/>
        <w:rPr>
          <w:rFonts w:ascii="Times New Roman" w:hAnsi="Times New Roman"/>
          <w:bCs/>
          <w:sz w:val="28"/>
          <w:szCs w:val="28"/>
          <w:lang w:eastAsia="ru-RU"/>
        </w:rPr>
      </w:pPr>
      <w:r w:rsidRPr="00A11816">
        <w:rPr>
          <w:rFonts w:ascii="Times New Roman" w:hAnsi="Times New Roman"/>
          <w:bCs/>
          <w:sz w:val="28"/>
          <w:szCs w:val="28"/>
          <w:lang w:eastAsia="ru-RU"/>
        </w:rPr>
        <w:t>Назовите этапы процесса сопровождения</w:t>
      </w:r>
    </w:p>
    <w:p w:rsidR="00221484" w:rsidRPr="00A11816" w:rsidRDefault="00221484" w:rsidP="00DD54B2">
      <w:pPr>
        <w:widowControl w:val="0"/>
        <w:numPr>
          <w:ilvl w:val="1"/>
          <w:numId w:val="87"/>
        </w:numPr>
        <w:tabs>
          <w:tab w:val="left" w:pos="284"/>
        </w:tabs>
        <w:suppressAutoHyphens/>
        <w:spacing w:after="0" w:line="360" w:lineRule="auto"/>
        <w:jc w:val="both"/>
        <w:rPr>
          <w:rFonts w:ascii="Times New Roman" w:hAnsi="Times New Roman"/>
          <w:bCs/>
          <w:sz w:val="28"/>
          <w:szCs w:val="28"/>
          <w:lang w:eastAsia="ru-RU"/>
        </w:rPr>
      </w:pPr>
      <w:r w:rsidRPr="00A11816">
        <w:rPr>
          <w:rFonts w:ascii="Times New Roman" w:hAnsi="Times New Roman"/>
          <w:bCs/>
          <w:sz w:val="28"/>
          <w:szCs w:val="28"/>
          <w:lang w:eastAsia="ru-RU"/>
        </w:rPr>
        <w:t>Какой ГОСТ регламентирует процесс сопровождения ПО?</w:t>
      </w:r>
    </w:p>
    <w:p w:rsidR="00221484" w:rsidRPr="00A11816" w:rsidRDefault="00221484" w:rsidP="00DD54B2">
      <w:pPr>
        <w:widowControl w:val="0"/>
        <w:numPr>
          <w:ilvl w:val="1"/>
          <w:numId w:val="87"/>
        </w:numPr>
        <w:tabs>
          <w:tab w:val="left" w:pos="284"/>
        </w:tabs>
        <w:suppressAutoHyphens/>
        <w:spacing w:after="0" w:line="360" w:lineRule="auto"/>
        <w:jc w:val="both"/>
        <w:rPr>
          <w:rFonts w:ascii="Times New Roman" w:hAnsi="Times New Roman"/>
          <w:bCs/>
          <w:sz w:val="28"/>
          <w:szCs w:val="28"/>
          <w:lang w:eastAsia="ru-RU"/>
        </w:rPr>
      </w:pPr>
      <w:r w:rsidRPr="00A11816">
        <w:rPr>
          <w:rFonts w:ascii="Times New Roman" w:hAnsi="Times New Roman"/>
          <w:bCs/>
          <w:sz w:val="28"/>
          <w:szCs w:val="28"/>
          <w:lang w:eastAsia="ru-RU"/>
        </w:rPr>
        <w:t>Какие работы входят в этап проверки и приёмки сопровождения ПО?</w:t>
      </w:r>
    </w:p>
    <w:p w:rsidR="00221484" w:rsidRPr="00A11816" w:rsidRDefault="00221484" w:rsidP="00DD54B2">
      <w:pPr>
        <w:widowControl w:val="0"/>
        <w:numPr>
          <w:ilvl w:val="1"/>
          <w:numId w:val="87"/>
        </w:numPr>
        <w:tabs>
          <w:tab w:val="left" w:pos="284"/>
        </w:tabs>
        <w:suppressAutoHyphens/>
        <w:spacing w:after="0" w:line="360" w:lineRule="auto"/>
        <w:jc w:val="both"/>
        <w:rPr>
          <w:rFonts w:ascii="Times New Roman" w:hAnsi="Times New Roman"/>
          <w:bCs/>
          <w:sz w:val="28"/>
          <w:szCs w:val="28"/>
          <w:lang w:eastAsia="ru-RU"/>
        </w:rPr>
      </w:pPr>
      <w:r w:rsidRPr="00A11816">
        <w:rPr>
          <w:rFonts w:ascii="Times New Roman" w:hAnsi="Times New Roman"/>
          <w:bCs/>
          <w:sz w:val="28"/>
          <w:szCs w:val="28"/>
          <w:lang w:eastAsia="ru-RU"/>
        </w:rPr>
        <w:t>Какие работы входят в этап переноса ПО?</w:t>
      </w:r>
    </w:p>
    <w:p w:rsidR="00221484" w:rsidRPr="00A11816" w:rsidRDefault="00221484" w:rsidP="00DD54B2">
      <w:pPr>
        <w:widowControl w:val="0"/>
        <w:numPr>
          <w:ilvl w:val="1"/>
          <w:numId w:val="87"/>
        </w:numPr>
        <w:tabs>
          <w:tab w:val="left" w:pos="284"/>
        </w:tabs>
        <w:suppressAutoHyphens/>
        <w:spacing w:after="0" w:line="360" w:lineRule="auto"/>
        <w:jc w:val="both"/>
        <w:rPr>
          <w:rFonts w:ascii="Times New Roman" w:hAnsi="Times New Roman"/>
          <w:bCs/>
          <w:sz w:val="28"/>
          <w:szCs w:val="28"/>
          <w:lang w:eastAsia="ru-RU"/>
        </w:rPr>
      </w:pPr>
      <w:r w:rsidRPr="00A11816">
        <w:rPr>
          <w:rFonts w:ascii="Times New Roman" w:hAnsi="Times New Roman"/>
          <w:bCs/>
          <w:sz w:val="28"/>
          <w:szCs w:val="28"/>
          <w:lang w:eastAsia="ru-RU"/>
        </w:rPr>
        <w:t>Какие работы входят в этап снятия ПО с эксплуатации?</w:t>
      </w:r>
    </w:p>
    <w:p w:rsidR="00221484" w:rsidRPr="00A11816" w:rsidRDefault="00221484" w:rsidP="00A11816">
      <w:pPr>
        <w:widowControl w:val="0"/>
        <w:spacing w:after="0" w:line="360" w:lineRule="auto"/>
        <w:ind w:left="360"/>
        <w:jc w:val="center"/>
        <w:rPr>
          <w:rFonts w:ascii="Times New Roman" w:hAnsi="Times New Roman"/>
          <w:i/>
          <w:iCs/>
          <w:sz w:val="28"/>
          <w:szCs w:val="28"/>
          <w:lang w:eastAsia="ru-RU"/>
        </w:rPr>
      </w:pPr>
      <w:r w:rsidRPr="00A11816">
        <w:rPr>
          <w:rFonts w:ascii="Times New Roman" w:hAnsi="Times New Roman"/>
          <w:i/>
          <w:iCs/>
          <w:sz w:val="28"/>
          <w:szCs w:val="28"/>
          <w:lang w:eastAsia="ru-RU"/>
        </w:rPr>
        <w:t>Форма отчёта</w:t>
      </w:r>
    </w:p>
    <w:p w:rsidR="00221484" w:rsidRPr="00A11816" w:rsidRDefault="00221484" w:rsidP="00A11816">
      <w:pPr>
        <w:widowControl w:val="0"/>
        <w:spacing w:after="0" w:line="360" w:lineRule="auto"/>
        <w:ind w:firstLine="851"/>
        <w:rPr>
          <w:rFonts w:ascii="Times New Roman" w:hAnsi="Times New Roman"/>
          <w:sz w:val="28"/>
          <w:szCs w:val="28"/>
          <w:lang w:eastAsia="ru-RU"/>
        </w:rPr>
      </w:pPr>
      <w:r w:rsidRPr="00A11816">
        <w:rPr>
          <w:rFonts w:ascii="Times New Roman" w:hAnsi="Times New Roman"/>
          <w:sz w:val="28"/>
          <w:szCs w:val="28"/>
          <w:lang w:eastAsia="ru-RU"/>
        </w:rPr>
        <w:t>Конспект, таблицы, ответы на вопросы</w:t>
      </w:r>
    </w:p>
    <w:p w:rsidR="00221484" w:rsidRPr="00A11816" w:rsidRDefault="00221484" w:rsidP="00A11816">
      <w:pPr>
        <w:widowControl w:val="0"/>
        <w:spacing w:before="240" w:after="60" w:line="360" w:lineRule="auto"/>
        <w:ind w:left="567"/>
        <w:jc w:val="center"/>
        <w:outlineLvl w:val="3"/>
        <w:rPr>
          <w:rFonts w:ascii="Times New Roman" w:hAnsi="Times New Roman"/>
          <w:b/>
          <w:bCs/>
          <w:sz w:val="32"/>
          <w:szCs w:val="32"/>
          <w:lang w:eastAsia="ru-RU"/>
        </w:rPr>
      </w:pPr>
      <w:r w:rsidRPr="00A11816">
        <w:rPr>
          <w:rFonts w:ascii="Times New Roman" w:hAnsi="Times New Roman"/>
          <w:b/>
          <w:bCs/>
          <w:sz w:val="32"/>
          <w:szCs w:val="32"/>
          <w:lang w:eastAsia="ru-RU"/>
        </w:rPr>
        <w:t>Практическое задание № 11</w:t>
      </w:r>
    </w:p>
    <w:p w:rsidR="00221484" w:rsidRPr="00A11816" w:rsidRDefault="00221484" w:rsidP="00A11816">
      <w:pPr>
        <w:widowControl w:val="0"/>
        <w:spacing w:after="0" w:line="360" w:lineRule="auto"/>
        <w:ind w:left="284" w:hanging="284"/>
        <w:jc w:val="center"/>
        <w:rPr>
          <w:rFonts w:ascii="Times New Roman" w:hAnsi="Times New Roman"/>
          <w:b/>
          <w:iCs/>
          <w:sz w:val="28"/>
          <w:szCs w:val="28"/>
          <w:lang w:eastAsia="ru-RU"/>
        </w:rPr>
      </w:pPr>
      <w:r w:rsidRPr="00A11816">
        <w:rPr>
          <w:rFonts w:ascii="Times New Roman" w:hAnsi="Times New Roman"/>
          <w:b/>
          <w:iCs/>
          <w:sz w:val="28"/>
          <w:szCs w:val="28"/>
          <w:lang w:eastAsia="ru-RU"/>
        </w:rPr>
        <w:t>Работы по сопровождению: «</w:t>
      </w:r>
      <w:proofErr w:type="spellStart"/>
      <w:r w:rsidRPr="00A11816">
        <w:rPr>
          <w:rFonts w:ascii="Times New Roman" w:hAnsi="Times New Roman"/>
          <w:b/>
          <w:iCs/>
          <w:sz w:val="28"/>
          <w:szCs w:val="28"/>
          <w:lang w:eastAsia="ru-RU"/>
        </w:rPr>
        <w:t>проактивный</w:t>
      </w:r>
      <w:proofErr w:type="spellEnd"/>
      <w:r w:rsidRPr="00A11816">
        <w:rPr>
          <w:rFonts w:ascii="Times New Roman" w:hAnsi="Times New Roman"/>
          <w:b/>
          <w:iCs/>
          <w:sz w:val="28"/>
          <w:szCs w:val="28"/>
          <w:lang w:eastAsia="ru-RU"/>
        </w:rPr>
        <w:t xml:space="preserve">» подход (по группам) </w:t>
      </w:r>
    </w:p>
    <w:p w:rsidR="00221484" w:rsidRPr="00A11816" w:rsidRDefault="00221484" w:rsidP="00A11816">
      <w:pPr>
        <w:widowControl w:val="0"/>
        <w:spacing w:after="0" w:line="360" w:lineRule="auto"/>
        <w:ind w:firstLine="567"/>
        <w:jc w:val="both"/>
        <w:rPr>
          <w:rFonts w:ascii="Times New Roman" w:hAnsi="Times New Roman"/>
          <w:sz w:val="28"/>
          <w:szCs w:val="28"/>
          <w:lang w:eastAsia="ru-RU"/>
        </w:rPr>
      </w:pPr>
      <w:r w:rsidRPr="00A11816">
        <w:rPr>
          <w:rFonts w:ascii="Times New Roman" w:hAnsi="Times New Roman"/>
          <w:sz w:val="28"/>
          <w:szCs w:val="28"/>
          <w:lang w:eastAsia="ru-RU"/>
        </w:rPr>
        <w:t xml:space="preserve"> </w:t>
      </w:r>
      <w:r w:rsidRPr="00A11816">
        <w:rPr>
          <w:rFonts w:ascii="Times New Roman" w:hAnsi="Times New Roman"/>
          <w:bCs/>
          <w:i/>
          <w:sz w:val="28"/>
          <w:szCs w:val="28"/>
          <w:lang w:eastAsia="ru-RU"/>
        </w:rPr>
        <w:t xml:space="preserve">Цель: </w:t>
      </w:r>
      <w:r w:rsidRPr="00A11816">
        <w:rPr>
          <w:rFonts w:ascii="Times New Roman" w:hAnsi="Times New Roman"/>
          <w:sz w:val="28"/>
          <w:szCs w:val="28"/>
          <w:lang w:eastAsia="ru-RU"/>
        </w:rPr>
        <w:t xml:space="preserve">научиться осуществлять </w:t>
      </w:r>
      <w:proofErr w:type="spellStart"/>
      <w:r w:rsidRPr="00A11816">
        <w:rPr>
          <w:rFonts w:ascii="Times New Roman" w:hAnsi="Times New Roman"/>
          <w:sz w:val="28"/>
          <w:szCs w:val="28"/>
          <w:lang w:eastAsia="ru-RU"/>
        </w:rPr>
        <w:t>проактивный</w:t>
      </w:r>
      <w:proofErr w:type="spellEnd"/>
      <w:r w:rsidRPr="00A11816">
        <w:rPr>
          <w:rFonts w:ascii="Times New Roman" w:hAnsi="Times New Roman"/>
          <w:sz w:val="28"/>
          <w:szCs w:val="28"/>
          <w:lang w:eastAsia="ru-RU"/>
        </w:rPr>
        <w:t xml:space="preserve"> подход в сопровождении</w:t>
      </w:r>
    </w:p>
    <w:p w:rsidR="00221484" w:rsidRPr="00A11816" w:rsidRDefault="00221484" w:rsidP="00A11816">
      <w:pPr>
        <w:widowControl w:val="0"/>
        <w:spacing w:after="0" w:line="360" w:lineRule="auto"/>
        <w:ind w:firstLine="567"/>
        <w:jc w:val="center"/>
        <w:rPr>
          <w:rFonts w:ascii="Times New Roman" w:hAnsi="Times New Roman"/>
          <w:bCs/>
          <w:i/>
          <w:sz w:val="28"/>
          <w:szCs w:val="28"/>
          <w:lang w:eastAsia="ru-RU"/>
        </w:rPr>
      </w:pPr>
      <w:r w:rsidRPr="00A11816">
        <w:rPr>
          <w:rFonts w:ascii="Times New Roman" w:hAnsi="Times New Roman"/>
          <w:bCs/>
          <w:i/>
          <w:sz w:val="28"/>
          <w:szCs w:val="28"/>
          <w:lang w:eastAsia="ru-RU"/>
        </w:rPr>
        <w:lastRenderedPageBreak/>
        <w:t>Теоретическое обоснование</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Наиболее популярные подходы к совершенствованию и сопровождению систем можно классифицировать следующим образом:</w:t>
      </w:r>
    </w:p>
    <w:p w:rsidR="00221484" w:rsidRPr="00A11816" w:rsidRDefault="00221484" w:rsidP="00DD54B2">
      <w:pPr>
        <w:widowControl w:val="0"/>
        <w:numPr>
          <w:ilvl w:val="0"/>
          <w:numId w:val="70"/>
        </w:numPr>
        <w:suppressAutoHyphens/>
        <w:spacing w:after="0" w:line="360" w:lineRule="auto"/>
        <w:contextualSpacing/>
        <w:jc w:val="both"/>
        <w:rPr>
          <w:rFonts w:ascii="Times New Roman" w:hAnsi="Times New Roman"/>
          <w:sz w:val="24"/>
          <w:szCs w:val="24"/>
          <w:lang w:eastAsia="ru-RU"/>
        </w:rPr>
        <w:sectPr w:rsidR="00221484" w:rsidRPr="00A11816" w:rsidSect="00FC59E6">
          <w:type w:val="continuous"/>
          <w:pgSz w:w="11906" w:h="16838"/>
          <w:pgMar w:top="1134" w:right="850" w:bottom="1134" w:left="1701" w:header="708" w:footer="708" w:gutter="0"/>
          <w:cols w:space="708"/>
          <w:docGrid w:linePitch="360"/>
        </w:sectPr>
      </w:pPr>
    </w:p>
    <w:p w:rsidR="00221484" w:rsidRPr="00A11816" w:rsidRDefault="00221484" w:rsidP="00DD54B2">
      <w:pPr>
        <w:widowControl w:val="0"/>
        <w:numPr>
          <w:ilvl w:val="0"/>
          <w:numId w:val="70"/>
        </w:numPr>
        <w:tabs>
          <w:tab w:val="left" w:pos="567"/>
        </w:tabs>
        <w:suppressAutoHyphens/>
        <w:spacing w:after="0" w:line="240" w:lineRule="auto"/>
        <w:ind w:left="426" w:hanging="11"/>
        <w:contextualSpacing/>
        <w:jc w:val="both"/>
        <w:rPr>
          <w:rFonts w:ascii="Times New Roman" w:hAnsi="Times New Roman"/>
          <w:sz w:val="24"/>
          <w:szCs w:val="24"/>
          <w:lang w:eastAsia="ru-RU"/>
        </w:rPr>
      </w:pPr>
      <w:r w:rsidRPr="00A11816">
        <w:rPr>
          <w:rFonts w:ascii="Times New Roman" w:hAnsi="Times New Roman"/>
          <w:sz w:val="24"/>
          <w:szCs w:val="24"/>
          <w:lang w:eastAsia="ru-RU"/>
        </w:rPr>
        <w:lastRenderedPageBreak/>
        <w:t>Пассивный подход</w:t>
      </w:r>
    </w:p>
    <w:p w:rsidR="00221484" w:rsidRPr="00A11816" w:rsidRDefault="00221484" w:rsidP="00DD54B2">
      <w:pPr>
        <w:widowControl w:val="0"/>
        <w:numPr>
          <w:ilvl w:val="0"/>
          <w:numId w:val="70"/>
        </w:numPr>
        <w:tabs>
          <w:tab w:val="left" w:pos="567"/>
        </w:tabs>
        <w:suppressAutoHyphens/>
        <w:spacing w:after="0" w:line="240" w:lineRule="auto"/>
        <w:ind w:left="426" w:hanging="11"/>
        <w:contextualSpacing/>
        <w:jc w:val="both"/>
        <w:rPr>
          <w:rFonts w:ascii="Times New Roman" w:hAnsi="Times New Roman"/>
          <w:sz w:val="24"/>
          <w:szCs w:val="24"/>
          <w:lang w:eastAsia="ru-RU"/>
        </w:rPr>
      </w:pPr>
      <w:r w:rsidRPr="00A11816">
        <w:rPr>
          <w:rFonts w:ascii="Times New Roman" w:hAnsi="Times New Roman"/>
          <w:sz w:val="24"/>
          <w:szCs w:val="24"/>
          <w:lang w:eastAsia="ru-RU"/>
        </w:rPr>
        <w:t>Активный (реактивный) подход</w:t>
      </w:r>
    </w:p>
    <w:p w:rsidR="00221484" w:rsidRPr="00A11816" w:rsidRDefault="00221484" w:rsidP="00DD54B2">
      <w:pPr>
        <w:widowControl w:val="0"/>
        <w:numPr>
          <w:ilvl w:val="0"/>
          <w:numId w:val="70"/>
        </w:numPr>
        <w:tabs>
          <w:tab w:val="left" w:pos="567"/>
        </w:tabs>
        <w:suppressAutoHyphens/>
        <w:spacing w:after="0" w:line="240" w:lineRule="auto"/>
        <w:ind w:left="426" w:hanging="11"/>
        <w:contextualSpacing/>
        <w:jc w:val="both"/>
        <w:rPr>
          <w:rFonts w:ascii="Times New Roman" w:hAnsi="Times New Roman"/>
          <w:sz w:val="24"/>
          <w:szCs w:val="24"/>
          <w:lang w:eastAsia="ru-RU"/>
        </w:rPr>
      </w:pPr>
      <w:proofErr w:type="spellStart"/>
      <w:r w:rsidRPr="00A11816">
        <w:rPr>
          <w:rFonts w:ascii="Times New Roman" w:hAnsi="Times New Roman"/>
          <w:sz w:val="24"/>
          <w:szCs w:val="24"/>
          <w:lang w:eastAsia="ru-RU"/>
        </w:rPr>
        <w:lastRenderedPageBreak/>
        <w:t>Предпроактивный</w:t>
      </w:r>
      <w:proofErr w:type="spellEnd"/>
      <w:r w:rsidRPr="00A11816">
        <w:rPr>
          <w:rFonts w:ascii="Times New Roman" w:hAnsi="Times New Roman"/>
          <w:sz w:val="24"/>
          <w:szCs w:val="24"/>
          <w:lang w:eastAsia="ru-RU"/>
        </w:rPr>
        <w:t xml:space="preserve"> подход</w:t>
      </w:r>
    </w:p>
    <w:p w:rsidR="00221484" w:rsidRPr="00A11816" w:rsidRDefault="00221484" w:rsidP="00DD54B2">
      <w:pPr>
        <w:widowControl w:val="0"/>
        <w:numPr>
          <w:ilvl w:val="0"/>
          <w:numId w:val="70"/>
        </w:numPr>
        <w:tabs>
          <w:tab w:val="left" w:pos="567"/>
        </w:tabs>
        <w:suppressAutoHyphens/>
        <w:spacing w:after="0" w:line="240" w:lineRule="auto"/>
        <w:ind w:left="426" w:hanging="11"/>
        <w:contextualSpacing/>
        <w:jc w:val="both"/>
        <w:rPr>
          <w:rFonts w:ascii="Times New Roman" w:hAnsi="Times New Roman"/>
          <w:sz w:val="24"/>
          <w:szCs w:val="24"/>
          <w:lang w:eastAsia="ru-RU"/>
        </w:rPr>
      </w:pPr>
      <w:proofErr w:type="spellStart"/>
      <w:r w:rsidRPr="00A11816">
        <w:rPr>
          <w:rFonts w:ascii="Times New Roman" w:hAnsi="Times New Roman"/>
          <w:sz w:val="24"/>
          <w:szCs w:val="24"/>
          <w:lang w:eastAsia="ru-RU"/>
        </w:rPr>
        <w:t>Проактивный</w:t>
      </w:r>
      <w:proofErr w:type="spellEnd"/>
      <w:r w:rsidRPr="00A11816">
        <w:rPr>
          <w:rFonts w:ascii="Times New Roman" w:hAnsi="Times New Roman"/>
          <w:sz w:val="24"/>
          <w:szCs w:val="24"/>
          <w:lang w:eastAsia="ru-RU"/>
        </w:rPr>
        <w:t xml:space="preserve"> подход</w:t>
      </w:r>
    </w:p>
    <w:p w:rsidR="00221484" w:rsidRPr="00A11816" w:rsidRDefault="00221484" w:rsidP="00DD54B2">
      <w:pPr>
        <w:widowControl w:val="0"/>
        <w:numPr>
          <w:ilvl w:val="0"/>
          <w:numId w:val="70"/>
        </w:numPr>
        <w:tabs>
          <w:tab w:val="left" w:pos="567"/>
        </w:tabs>
        <w:suppressAutoHyphens/>
        <w:spacing w:after="0" w:line="240" w:lineRule="auto"/>
        <w:ind w:left="426" w:hanging="11"/>
        <w:contextualSpacing/>
        <w:jc w:val="both"/>
        <w:rPr>
          <w:rFonts w:ascii="Times New Roman" w:hAnsi="Times New Roman"/>
          <w:sz w:val="24"/>
          <w:szCs w:val="24"/>
          <w:lang w:eastAsia="ru-RU"/>
        </w:rPr>
        <w:sectPr w:rsidR="00221484" w:rsidRPr="00A11816" w:rsidSect="00507342">
          <w:type w:val="continuous"/>
          <w:pgSz w:w="11906" w:h="16838"/>
          <w:pgMar w:top="1134" w:right="850" w:bottom="1134" w:left="1701" w:header="708" w:footer="708" w:gutter="0"/>
          <w:cols w:num="2" w:space="283"/>
          <w:docGrid w:linePitch="360"/>
        </w:sectPr>
      </w:pP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proofErr w:type="spellStart"/>
      <w:r w:rsidRPr="00A11816">
        <w:rPr>
          <w:rFonts w:ascii="Times New Roman" w:hAnsi="Times New Roman"/>
          <w:sz w:val="24"/>
          <w:szCs w:val="24"/>
          <w:u w:val="single"/>
          <w:lang w:eastAsia="ru-RU"/>
        </w:rPr>
        <w:lastRenderedPageBreak/>
        <w:t>Проактивный</w:t>
      </w:r>
      <w:proofErr w:type="spellEnd"/>
      <w:r w:rsidRPr="00A11816">
        <w:rPr>
          <w:rFonts w:ascii="Times New Roman" w:hAnsi="Times New Roman"/>
          <w:sz w:val="24"/>
          <w:szCs w:val="24"/>
          <w:u w:val="single"/>
          <w:lang w:eastAsia="ru-RU"/>
        </w:rPr>
        <w:t xml:space="preserve"> подход. </w:t>
      </w:r>
      <w:r w:rsidRPr="00A11816">
        <w:rPr>
          <w:rFonts w:ascii="Times New Roman" w:hAnsi="Times New Roman"/>
          <w:sz w:val="24"/>
          <w:szCs w:val="24"/>
          <w:lang w:eastAsia="ru-RU"/>
        </w:rPr>
        <w:t xml:space="preserve">Если первые два подхода отличались друг от друга количественными оценками работы, то данный подход является самым качественным, продуманным, осмысленным и дико </w:t>
      </w:r>
      <w:proofErr w:type="spellStart"/>
      <w:r w:rsidRPr="00A11816">
        <w:rPr>
          <w:rFonts w:ascii="Times New Roman" w:hAnsi="Times New Roman"/>
          <w:sz w:val="24"/>
          <w:szCs w:val="24"/>
          <w:lang w:eastAsia="ru-RU"/>
        </w:rPr>
        <w:t>ресурсозатратным</w:t>
      </w:r>
      <w:proofErr w:type="spellEnd"/>
      <w:r w:rsidRPr="00A11816">
        <w:rPr>
          <w:rFonts w:ascii="Times New Roman" w:hAnsi="Times New Roman"/>
          <w:sz w:val="24"/>
          <w:szCs w:val="24"/>
          <w:lang w:eastAsia="ru-RU"/>
        </w:rPr>
        <w:t xml:space="preserve">. Порой супер </w:t>
      </w:r>
      <w:proofErr w:type="spellStart"/>
      <w:r w:rsidRPr="00A11816">
        <w:rPr>
          <w:rFonts w:ascii="Times New Roman" w:hAnsi="Times New Roman"/>
          <w:sz w:val="24"/>
          <w:szCs w:val="24"/>
          <w:lang w:eastAsia="ru-RU"/>
        </w:rPr>
        <w:t>ресурсозатратным</w:t>
      </w:r>
      <w:proofErr w:type="spellEnd"/>
      <w:r w:rsidRPr="00A11816">
        <w:rPr>
          <w:rFonts w:ascii="Times New Roman" w:hAnsi="Times New Roman"/>
          <w:sz w:val="24"/>
          <w:szCs w:val="24"/>
          <w:lang w:eastAsia="ru-RU"/>
        </w:rPr>
        <w:t xml:space="preserve">. Если тип подхода «пассивный» наиболее распространен на практике, то рассматриваемый тип подхода наиболее распространен в </w:t>
      </w:r>
      <w:proofErr w:type="spellStart"/>
      <w:r w:rsidRPr="00A11816">
        <w:rPr>
          <w:rFonts w:ascii="Times New Roman" w:hAnsi="Times New Roman"/>
          <w:sz w:val="24"/>
          <w:szCs w:val="24"/>
          <w:lang w:eastAsia="ru-RU"/>
        </w:rPr>
        <w:t>теоритической</w:t>
      </w:r>
      <w:proofErr w:type="spellEnd"/>
      <w:r w:rsidRPr="00A11816">
        <w:rPr>
          <w:rFonts w:ascii="Times New Roman" w:hAnsi="Times New Roman"/>
          <w:sz w:val="24"/>
          <w:szCs w:val="24"/>
          <w:lang w:eastAsia="ru-RU"/>
        </w:rPr>
        <w:t xml:space="preserve"> литературе, описывающей процесс организации сервисной работы в части сбора требований.</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 xml:space="preserve">При решении задачи </w:t>
      </w:r>
      <w:proofErr w:type="spellStart"/>
      <w:r w:rsidRPr="00A11816">
        <w:rPr>
          <w:rFonts w:ascii="Times New Roman" w:hAnsi="Times New Roman"/>
          <w:sz w:val="24"/>
          <w:szCs w:val="24"/>
          <w:lang w:eastAsia="ru-RU"/>
        </w:rPr>
        <w:t>проактивным</w:t>
      </w:r>
      <w:proofErr w:type="spellEnd"/>
      <w:r w:rsidRPr="00A11816">
        <w:rPr>
          <w:rFonts w:ascii="Times New Roman" w:hAnsi="Times New Roman"/>
          <w:sz w:val="24"/>
          <w:szCs w:val="24"/>
          <w:lang w:eastAsia="ru-RU"/>
        </w:rPr>
        <w:t xml:space="preserve"> подходом, проблема будет системно решена, после чего тренд решения должен быть развит, и сопоставлен с объективными внешними и внутренними обстоятельствами окружения задачи. На выходе мы получим не просто решение, а стратегическую локальную карту развития. Безусловно, звучит очень заманчиво, но:</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 xml:space="preserve">В решении должно быть учтено мнение заказчика о развитии </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Решений должно быть несколько. Не только основное, но и ряд альтернативных доработок. Это имеет смысл не только для выявления лучшего варианта, но и для сравнения их между собой</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Решение учитывает объективно существующие обстоятельства, но они, как было показано выше, не очень основательны и могут быть изменены.</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Только этого списка достаточно для того, чтобы понять, что если нет заказа с четкими требованиями и четким пониманием цели, то объективный прогноз составить затруднительно, и все усилия будут тщетными.</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proofErr w:type="spellStart"/>
      <w:r w:rsidRPr="00A11816">
        <w:rPr>
          <w:rFonts w:ascii="Times New Roman" w:hAnsi="Times New Roman"/>
          <w:sz w:val="24"/>
          <w:szCs w:val="24"/>
          <w:u w:val="single"/>
          <w:lang w:eastAsia="ru-RU"/>
        </w:rPr>
        <w:t>Предпроактивный</w:t>
      </w:r>
      <w:proofErr w:type="spellEnd"/>
      <w:r w:rsidRPr="00A11816">
        <w:rPr>
          <w:rFonts w:ascii="Times New Roman" w:hAnsi="Times New Roman"/>
          <w:sz w:val="24"/>
          <w:szCs w:val="24"/>
          <w:u w:val="single"/>
          <w:lang w:eastAsia="ru-RU"/>
        </w:rPr>
        <w:t xml:space="preserve"> подход. </w:t>
      </w:r>
      <w:r w:rsidRPr="00A11816">
        <w:rPr>
          <w:rFonts w:ascii="Times New Roman" w:hAnsi="Times New Roman"/>
          <w:sz w:val="24"/>
          <w:szCs w:val="24"/>
          <w:lang w:eastAsia="ru-RU"/>
        </w:rPr>
        <w:t>Наиболее оптимальный подход с точки зрения прогнозирования потребностей пользователей на недалекую перспективу и затрат рабочих ресурсов на этот процесс. Пользователь должен сам созреть и осознать необходимость изменения. Навязывать ему что-то, пусть даже объективно более совершенное глупо и не дальновидно. Он этого: Не оценит, Не поймет, Будет воспринимать как что-то инородное и чужое.</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 xml:space="preserve">Порой слишком перспективный взгляд вперед остается непонятым и недооцененным. Большинство мыслит категориями сегодняшних обязанностей и не стремится заглядывать далеко вперед. Аналитик должен быть подобен хорошему шахматисту, который в состоянии просчитать несколько шагов вперед, но при этом быть в </w:t>
      </w:r>
      <w:r w:rsidRPr="00A11816">
        <w:rPr>
          <w:rFonts w:ascii="Times New Roman" w:hAnsi="Times New Roman"/>
          <w:sz w:val="24"/>
          <w:szCs w:val="24"/>
          <w:lang w:eastAsia="ru-RU"/>
        </w:rPr>
        <w:lastRenderedPageBreak/>
        <w:t xml:space="preserve">состоянии их изменить в зависимости от того, как будет вести себя соперник. Пожалуй, лучше всего это охарактеризуется определениями «тактик и стратег». </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proofErr w:type="spellStart"/>
      <w:r w:rsidRPr="00A11816">
        <w:rPr>
          <w:rFonts w:ascii="Times New Roman" w:hAnsi="Times New Roman"/>
          <w:sz w:val="24"/>
          <w:szCs w:val="24"/>
          <w:lang w:eastAsia="ru-RU"/>
        </w:rPr>
        <w:t>Предпроактивный</w:t>
      </w:r>
      <w:proofErr w:type="spellEnd"/>
      <w:r w:rsidRPr="00A11816">
        <w:rPr>
          <w:rFonts w:ascii="Times New Roman" w:hAnsi="Times New Roman"/>
          <w:sz w:val="24"/>
          <w:szCs w:val="24"/>
          <w:lang w:eastAsia="ru-RU"/>
        </w:rPr>
        <w:t xml:space="preserve"> подход к развитию системы является «золотой серединой». Это уже далеко не пассивный подход к «</w:t>
      </w:r>
      <w:proofErr w:type="spellStart"/>
      <w:r w:rsidRPr="00A11816">
        <w:rPr>
          <w:rFonts w:ascii="Times New Roman" w:hAnsi="Times New Roman"/>
          <w:sz w:val="24"/>
          <w:szCs w:val="24"/>
          <w:lang w:eastAsia="ru-RU"/>
        </w:rPr>
        <w:t>залатыванию</w:t>
      </w:r>
      <w:proofErr w:type="spellEnd"/>
      <w:r w:rsidRPr="00A11816">
        <w:rPr>
          <w:rFonts w:ascii="Times New Roman" w:hAnsi="Times New Roman"/>
          <w:sz w:val="24"/>
          <w:szCs w:val="24"/>
          <w:lang w:eastAsia="ru-RU"/>
        </w:rPr>
        <w:t xml:space="preserve"> дыр по горячим следам», но еще и не провидческий подход, требующий стратегического видения рассматриваемой задачи. Сочетая в себе черты как второго, так и четвертого по нашей классификации, этот подход позволит в любой момент, не затрачивая дополнительного ресурса, изменить способ развития системы (причины могут быть разными, начиная от дополнительного финансирования и увеличения роли ИТ в компании и заканчивая полисным сценарием с урезанием бюджета).</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Методические указания</w:t>
      </w:r>
    </w:p>
    <w:p w:rsidR="00221484" w:rsidRPr="00A11816" w:rsidRDefault="00221484" w:rsidP="00A11816">
      <w:pPr>
        <w:widowControl w:val="0"/>
        <w:spacing w:after="0" w:line="360" w:lineRule="auto"/>
        <w:ind w:firstLine="709"/>
        <w:jc w:val="both"/>
        <w:rPr>
          <w:rFonts w:ascii="Times New Roman" w:hAnsi="Times New Roman"/>
          <w:sz w:val="28"/>
          <w:szCs w:val="28"/>
          <w:lang w:eastAsia="ru-RU"/>
        </w:rPr>
      </w:pPr>
      <w:r w:rsidRPr="00A11816">
        <w:rPr>
          <w:rFonts w:ascii="Times New Roman" w:hAnsi="Times New Roman"/>
          <w:sz w:val="28"/>
          <w:szCs w:val="28"/>
          <w:lang w:eastAsia="ru-RU"/>
        </w:rPr>
        <w:t>Для выполнения заданий вам потребуется конспект лекции, интернет, программа для создания презентаций</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Задания</w:t>
      </w:r>
    </w:p>
    <w:p w:rsidR="00221484" w:rsidRPr="00A11816" w:rsidRDefault="00221484" w:rsidP="00DD54B2">
      <w:pPr>
        <w:widowControl w:val="0"/>
        <w:numPr>
          <w:ilvl w:val="0"/>
          <w:numId w:val="72"/>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Изучите и законспектируйте теоретический материал</w:t>
      </w:r>
    </w:p>
    <w:p w:rsidR="00221484" w:rsidRPr="00A11816" w:rsidRDefault="00221484" w:rsidP="00DD54B2">
      <w:pPr>
        <w:widowControl w:val="0"/>
        <w:numPr>
          <w:ilvl w:val="0"/>
          <w:numId w:val="72"/>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Разбейтесь на две группы, выберите один из подходов к сопровождению. Если на группы разбиться нет возможности, выберите один из подходов лично.</w:t>
      </w:r>
    </w:p>
    <w:p w:rsidR="00221484" w:rsidRPr="00A11816" w:rsidRDefault="00221484" w:rsidP="00DD54B2">
      <w:pPr>
        <w:widowControl w:val="0"/>
        <w:numPr>
          <w:ilvl w:val="0"/>
          <w:numId w:val="72"/>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Разработайте доклад (презентацию) по защите своего подхода</w:t>
      </w:r>
    </w:p>
    <w:p w:rsidR="00221484" w:rsidRPr="00A11816" w:rsidRDefault="00221484" w:rsidP="00DD54B2">
      <w:pPr>
        <w:widowControl w:val="0"/>
        <w:numPr>
          <w:ilvl w:val="0"/>
          <w:numId w:val="72"/>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Заполните таблицу</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1"/>
        <w:gridCol w:w="5061"/>
      </w:tblGrid>
      <w:tr w:rsidR="00221484" w:rsidRPr="00A11816" w:rsidTr="00361E7B">
        <w:trPr>
          <w:trHeight w:val="445"/>
        </w:trPr>
        <w:tc>
          <w:tcPr>
            <w:tcW w:w="3231" w:type="dxa"/>
          </w:tcPr>
          <w:p w:rsidR="00221484" w:rsidRPr="00361E7B" w:rsidRDefault="00221484" w:rsidP="00361E7B">
            <w:pPr>
              <w:widowControl w:val="0"/>
              <w:spacing w:after="0" w:line="240" w:lineRule="auto"/>
              <w:rPr>
                <w:rFonts w:ascii="Times New Roman" w:hAnsi="Times New Roman"/>
                <w:b/>
                <w:sz w:val="24"/>
                <w:szCs w:val="24"/>
                <w:lang w:eastAsia="ru-RU"/>
              </w:rPr>
            </w:pPr>
            <w:r w:rsidRPr="00361E7B">
              <w:rPr>
                <w:rFonts w:ascii="Times New Roman" w:hAnsi="Times New Roman"/>
                <w:b/>
                <w:sz w:val="24"/>
                <w:szCs w:val="24"/>
                <w:lang w:eastAsia="ru-RU"/>
              </w:rPr>
              <w:t>Подход к сопровождению</w:t>
            </w:r>
          </w:p>
        </w:tc>
        <w:tc>
          <w:tcPr>
            <w:tcW w:w="5061" w:type="dxa"/>
          </w:tcPr>
          <w:p w:rsidR="00221484" w:rsidRPr="00361E7B" w:rsidRDefault="00221484" w:rsidP="00361E7B">
            <w:pPr>
              <w:widowControl w:val="0"/>
              <w:spacing w:after="0" w:line="240" w:lineRule="auto"/>
              <w:rPr>
                <w:rFonts w:ascii="Times New Roman" w:hAnsi="Times New Roman"/>
                <w:b/>
                <w:sz w:val="24"/>
                <w:szCs w:val="24"/>
                <w:lang w:eastAsia="ru-RU"/>
              </w:rPr>
            </w:pPr>
            <w:r w:rsidRPr="00361E7B">
              <w:rPr>
                <w:rFonts w:ascii="Times New Roman" w:hAnsi="Times New Roman"/>
                <w:b/>
                <w:sz w:val="24"/>
                <w:szCs w:val="24"/>
                <w:lang w:eastAsia="ru-RU"/>
              </w:rPr>
              <w:t>Виды работ по сопровождению</w:t>
            </w:r>
          </w:p>
        </w:tc>
      </w:tr>
      <w:tr w:rsidR="00221484" w:rsidRPr="00A11816" w:rsidTr="00361E7B">
        <w:trPr>
          <w:trHeight w:val="445"/>
        </w:trPr>
        <w:tc>
          <w:tcPr>
            <w:tcW w:w="3231" w:type="dxa"/>
          </w:tcPr>
          <w:p w:rsidR="00221484" w:rsidRPr="00361E7B" w:rsidRDefault="00221484" w:rsidP="00361E7B">
            <w:pPr>
              <w:widowControl w:val="0"/>
              <w:tabs>
                <w:tab w:val="left" w:pos="567"/>
              </w:tabs>
              <w:spacing w:after="0" w:line="240" w:lineRule="auto"/>
              <w:ind w:left="55"/>
              <w:jc w:val="both"/>
              <w:rPr>
                <w:rFonts w:ascii="Times New Roman" w:hAnsi="Times New Roman"/>
                <w:sz w:val="24"/>
                <w:szCs w:val="24"/>
                <w:lang w:eastAsia="ru-RU"/>
              </w:rPr>
            </w:pPr>
            <w:proofErr w:type="spellStart"/>
            <w:r w:rsidRPr="00361E7B">
              <w:rPr>
                <w:rFonts w:ascii="Times New Roman" w:hAnsi="Times New Roman"/>
                <w:sz w:val="24"/>
                <w:szCs w:val="24"/>
                <w:lang w:eastAsia="ru-RU"/>
              </w:rPr>
              <w:t>Проактивный</w:t>
            </w:r>
            <w:proofErr w:type="spellEnd"/>
            <w:r w:rsidRPr="00361E7B">
              <w:rPr>
                <w:rFonts w:ascii="Times New Roman" w:hAnsi="Times New Roman"/>
                <w:sz w:val="24"/>
                <w:szCs w:val="24"/>
                <w:lang w:eastAsia="ru-RU"/>
              </w:rPr>
              <w:t xml:space="preserve"> подход</w:t>
            </w:r>
          </w:p>
        </w:tc>
        <w:tc>
          <w:tcPr>
            <w:tcW w:w="5061" w:type="dxa"/>
          </w:tcPr>
          <w:p w:rsidR="00221484" w:rsidRPr="00361E7B" w:rsidRDefault="00221484" w:rsidP="00361E7B">
            <w:pPr>
              <w:widowControl w:val="0"/>
              <w:spacing w:after="0" w:line="240" w:lineRule="auto"/>
              <w:jc w:val="center"/>
              <w:rPr>
                <w:rFonts w:ascii="Times New Roman" w:hAnsi="Times New Roman"/>
                <w:sz w:val="24"/>
                <w:szCs w:val="24"/>
                <w:lang w:eastAsia="ru-RU"/>
              </w:rPr>
            </w:pPr>
            <w:r w:rsidRPr="00361E7B">
              <w:rPr>
                <w:rFonts w:ascii="Times New Roman" w:hAnsi="Times New Roman"/>
                <w:sz w:val="24"/>
                <w:szCs w:val="24"/>
                <w:lang w:eastAsia="ru-RU"/>
              </w:rPr>
              <w:t>…</w:t>
            </w:r>
          </w:p>
        </w:tc>
      </w:tr>
      <w:tr w:rsidR="00221484" w:rsidRPr="00A11816" w:rsidTr="00361E7B">
        <w:trPr>
          <w:trHeight w:val="445"/>
        </w:trPr>
        <w:tc>
          <w:tcPr>
            <w:tcW w:w="3231" w:type="dxa"/>
          </w:tcPr>
          <w:p w:rsidR="00221484" w:rsidRPr="00361E7B" w:rsidRDefault="00221484" w:rsidP="00361E7B">
            <w:pPr>
              <w:widowControl w:val="0"/>
              <w:tabs>
                <w:tab w:val="left" w:pos="567"/>
              </w:tabs>
              <w:spacing w:after="0" w:line="240" w:lineRule="auto"/>
              <w:ind w:left="55"/>
              <w:jc w:val="both"/>
              <w:rPr>
                <w:rFonts w:ascii="Times New Roman" w:hAnsi="Times New Roman"/>
                <w:sz w:val="24"/>
                <w:szCs w:val="24"/>
                <w:lang w:eastAsia="ru-RU"/>
              </w:rPr>
            </w:pPr>
            <w:proofErr w:type="spellStart"/>
            <w:r w:rsidRPr="00361E7B">
              <w:rPr>
                <w:rFonts w:ascii="Times New Roman" w:hAnsi="Times New Roman"/>
                <w:sz w:val="24"/>
                <w:szCs w:val="24"/>
                <w:lang w:eastAsia="ru-RU"/>
              </w:rPr>
              <w:t>Предпроактивный</w:t>
            </w:r>
            <w:proofErr w:type="spellEnd"/>
            <w:r w:rsidRPr="00361E7B">
              <w:rPr>
                <w:rFonts w:ascii="Times New Roman" w:hAnsi="Times New Roman"/>
                <w:sz w:val="24"/>
                <w:szCs w:val="24"/>
                <w:lang w:eastAsia="ru-RU"/>
              </w:rPr>
              <w:t xml:space="preserve"> подход</w:t>
            </w:r>
          </w:p>
        </w:tc>
        <w:tc>
          <w:tcPr>
            <w:tcW w:w="5061" w:type="dxa"/>
          </w:tcPr>
          <w:p w:rsidR="00221484" w:rsidRPr="00361E7B" w:rsidRDefault="00221484" w:rsidP="00361E7B">
            <w:pPr>
              <w:widowControl w:val="0"/>
              <w:spacing w:after="0" w:line="240" w:lineRule="auto"/>
              <w:jc w:val="center"/>
              <w:rPr>
                <w:rFonts w:ascii="Times New Roman" w:hAnsi="Times New Roman"/>
                <w:sz w:val="24"/>
                <w:szCs w:val="24"/>
                <w:lang w:eastAsia="ru-RU"/>
              </w:rPr>
            </w:pPr>
            <w:r w:rsidRPr="00361E7B">
              <w:rPr>
                <w:rFonts w:ascii="Times New Roman" w:hAnsi="Times New Roman"/>
                <w:sz w:val="24"/>
                <w:szCs w:val="24"/>
                <w:lang w:eastAsia="ru-RU"/>
              </w:rPr>
              <w:t>…</w:t>
            </w:r>
          </w:p>
        </w:tc>
      </w:tr>
    </w:tbl>
    <w:p w:rsidR="00221484" w:rsidRPr="00A11816" w:rsidRDefault="00221484" w:rsidP="00A11816">
      <w:pPr>
        <w:widowControl w:val="0"/>
        <w:spacing w:after="0" w:line="360" w:lineRule="auto"/>
        <w:jc w:val="center"/>
        <w:rPr>
          <w:rFonts w:ascii="Times New Roman" w:hAnsi="Times New Roman"/>
          <w:bCs/>
          <w:i/>
          <w:sz w:val="28"/>
          <w:szCs w:val="28"/>
          <w:lang w:eastAsia="ru-RU"/>
        </w:rPr>
      </w:pPr>
      <w:r w:rsidRPr="00A11816">
        <w:rPr>
          <w:rFonts w:ascii="Times New Roman" w:hAnsi="Times New Roman"/>
          <w:bCs/>
          <w:i/>
          <w:sz w:val="28"/>
          <w:szCs w:val="28"/>
          <w:lang w:eastAsia="ru-RU"/>
        </w:rPr>
        <w:t>Контрольные вопросы</w:t>
      </w:r>
    </w:p>
    <w:p w:rsidR="00221484" w:rsidRPr="00A11816" w:rsidRDefault="00221484" w:rsidP="00DD54B2">
      <w:pPr>
        <w:widowControl w:val="0"/>
        <w:numPr>
          <w:ilvl w:val="0"/>
          <w:numId w:val="88"/>
        </w:numPr>
        <w:suppressAutoHyphens/>
        <w:spacing w:after="0" w:line="360" w:lineRule="auto"/>
        <w:contextualSpacing/>
        <w:jc w:val="both"/>
        <w:rPr>
          <w:rFonts w:ascii="Times New Roman" w:hAnsi="Times New Roman"/>
          <w:bCs/>
          <w:sz w:val="28"/>
          <w:szCs w:val="28"/>
          <w:lang w:eastAsia="ru-RU"/>
        </w:rPr>
      </w:pPr>
      <w:r w:rsidRPr="00A11816">
        <w:rPr>
          <w:rFonts w:ascii="Times New Roman" w:hAnsi="Times New Roman"/>
          <w:bCs/>
          <w:sz w:val="28"/>
          <w:szCs w:val="28"/>
          <w:lang w:eastAsia="ru-RU"/>
        </w:rPr>
        <w:t>Назовите подходы к сопровождению и улучшению систем</w:t>
      </w:r>
    </w:p>
    <w:p w:rsidR="00221484" w:rsidRPr="00A11816" w:rsidRDefault="00221484" w:rsidP="00DD54B2">
      <w:pPr>
        <w:widowControl w:val="0"/>
        <w:numPr>
          <w:ilvl w:val="0"/>
          <w:numId w:val="88"/>
        </w:numPr>
        <w:suppressAutoHyphens/>
        <w:spacing w:after="0" w:line="360" w:lineRule="auto"/>
        <w:contextualSpacing/>
        <w:jc w:val="both"/>
        <w:rPr>
          <w:rFonts w:ascii="Times New Roman" w:hAnsi="Times New Roman"/>
          <w:bCs/>
          <w:sz w:val="28"/>
          <w:szCs w:val="28"/>
          <w:lang w:eastAsia="ru-RU"/>
        </w:rPr>
      </w:pPr>
      <w:r w:rsidRPr="00A11816">
        <w:rPr>
          <w:rFonts w:ascii="Times New Roman" w:hAnsi="Times New Roman"/>
          <w:bCs/>
          <w:sz w:val="28"/>
          <w:szCs w:val="28"/>
          <w:lang w:eastAsia="ru-RU"/>
        </w:rPr>
        <w:t xml:space="preserve">В чём заключается </w:t>
      </w:r>
      <w:proofErr w:type="spellStart"/>
      <w:r w:rsidRPr="00A11816">
        <w:rPr>
          <w:rFonts w:ascii="Times New Roman" w:hAnsi="Times New Roman"/>
          <w:bCs/>
          <w:sz w:val="28"/>
          <w:szCs w:val="28"/>
          <w:lang w:eastAsia="ru-RU"/>
        </w:rPr>
        <w:t>проактивный</w:t>
      </w:r>
      <w:proofErr w:type="spellEnd"/>
      <w:r w:rsidRPr="00A11816">
        <w:rPr>
          <w:rFonts w:ascii="Times New Roman" w:hAnsi="Times New Roman"/>
          <w:bCs/>
          <w:sz w:val="28"/>
          <w:szCs w:val="28"/>
          <w:lang w:eastAsia="ru-RU"/>
        </w:rPr>
        <w:t xml:space="preserve"> подход?</w:t>
      </w:r>
    </w:p>
    <w:p w:rsidR="00221484" w:rsidRPr="00A11816" w:rsidRDefault="00221484" w:rsidP="00DD54B2">
      <w:pPr>
        <w:widowControl w:val="0"/>
        <w:numPr>
          <w:ilvl w:val="0"/>
          <w:numId w:val="88"/>
        </w:numPr>
        <w:suppressAutoHyphens/>
        <w:spacing w:after="0" w:line="360" w:lineRule="auto"/>
        <w:contextualSpacing/>
        <w:jc w:val="both"/>
        <w:rPr>
          <w:rFonts w:ascii="Times New Roman" w:hAnsi="Times New Roman"/>
          <w:bCs/>
          <w:sz w:val="28"/>
          <w:szCs w:val="28"/>
          <w:lang w:eastAsia="ru-RU"/>
        </w:rPr>
      </w:pPr>
      <w:r w:rsidRPr="00A11816">
        <w:rPr>
          <w:rFonts w:ascii="Times New Roman" w:hAnsi="Times New Roman"/>
          <w:bCs/>
          <w:sz w:val="28"/>
          <w:szCs w:val="28"/>
          <w:lang w:eastAsia="ru-RU"/>
        </w:rPr>
        <w:t xml:space="preserve">Что такое </w:t>
      </w:r>
      <w:proofErr w:type="spellStart"/>
      <w:r w:rsidRPr="00A11816">
        <w:rPr>
          <w:rFonts w:ascii="Times New Roman" w:hAnsi="Times New Roman"/>
          <w:bCs/>
          <w:sz w:val="28"/>
          <w:szCs w:val="28"/>
          <w:lang w:eastAsia="ru-RU"/>
        </w:rPr>
        <w:t>предпроактивный</w:t>
      </w:r>
      <w:proofErr w:type="spellEnd"/>
      <w:r w:rsidRPr="00A11816">
        <w:rPr>
          <w:rFonts w:ascii="Times New Roman" w:hAnsi="Times New Roman"/>
          <w:bCs/>
          <w:sz w:val="28"/>
          <w:szCs w:val="28"/>
          <w:lang w:eastAsia="ru-RU"/>
        </w:rPr>
        <w:t xml:space="preserve"> подход?</w:t>
      </w:r>
    </w:p>
    <w:p w:rsidR="00221484" w:rsidRPr="00A11816" w:rsidRDefault="00221484" w:rsidP="00DD54B2">
      <w:pPr>
        <w:widowControl w:val="0"/>
        <w:numPr>
          <w:ilvl w:val="0"/>
          <w:numId w:val="88"/>
        </w:numPr>
        <w:suppressAutoHyphens/>
        <w:spacing w:after="0" w:line="360" w:lineRule="auto"/>
        <w:contextualSpacing/>
        <w:jc w:val="both"/>
        <w:rPr>
          <w:rFonts w:ascii="Times New Roman" w:hAnsi="Times New Roman"/>
          <w:bCs/>
          <w:sz w:val="28"/>
          <w:szCs w:val="28"/>
          <w:lang w:eastAsia="ru-RU"/>
        </w:rPr>
      </w:pPr>
      <w:r w:rsidRPr="00A11816">
        <w:rPr>
          <w:rFonts w:ascii="Times New Roman" w:hAnsi="Times New Roman"/>
          <w:bCs/>
          <w:sz w:val="28"/>
          <w:szCs w:val="28"/>
          <w:lang w:eastAsia="ru-RU"/>
        </w:rPr>
        <w:t>Где еще, кроме программирования, можно использовать данные подходы?</w:t>
      </w:r>
    </w:p>
    <w:p w:rsidR="00221484" w:rsidRPr="00A11816" w:rsidRDefault="00221484" w:rsidP="00A11816">
      <w:pPr>
        <w:widowControl w:val="0"/>
        <w:spacing w:after="0" w:line="360" w:lineRule="auto"/>
        <w:jc w:val="center"/>
        <w:rPr>
          <w:rFonts w:ascii="Times New Roman" w:hAnsi="Times New Roman"/>
          <w:bCs/>
          <w:i/>
          <w:sz w:val="28"/>
          <w:szCs w:val="28"/>
          <w:lang w:eastAsia="ru-RU"/>
        </w:rPr>
      </w:pPr>
      <w:r w:rsidRPr="00A11816">
        <w:rPr>
          <w:rFonts w:ascii="Times New Roman" w:hAnsi="Times New Roman"/>
          <w:bCs/>
          <w:i/>
          <w:sz w:val="28"/>
          <w:szCs w:val="28"/>
          <w:lang w:eastAsia="ru-RU"/>
        </w:rPr>
        <w:t>Форма отчёта</w:t>
      </w:r>
    </w:p>
    <w:p w:rsidR="00221484" w:rsidRPr="00A11816" w:rsidRDefault="00221484" w:rsidP="00A11816">
      <w:pPr>
        <w:widowControl w:val="0"/>
        <w:spacing w:after="0" w:line="360" w:lineRule="auto"/>
        <w:ind w:left="1005"/>
        <w:jc w:val="both"/>
        <w:rPr>
          <w:rFonts w:ascii="Times New Roman" w:hAnsi="Times New Roman"/>
          <w:sz w:val="28"/>
          <w:szCs w:val="28"/>
          <w:lang w:eastAsia="ru-RU"/>
        </w:rPr>
      </w:pPr>
      <w:r w:rsidRPr="00A11816">
        <w:rPr>
          <w:rFonts w:ascii="Times New Roman" w:hAnsi="Times New Roman"/>
          <w:sz w:val="28"/>
          <w:szCs w:val="28"/>
          <w:lang w:eastAsia="ru-RU"/>
        </w:rPr>
        <w:t>Конспект, таблица, ответы на вопросы.</w:t>
      </w:r>
    </w:p>
    <w:p w:rsidR="00221484" w:rsidRPr="00A11816" w:rsidRDefault="00221484" w:rsidP="00A11816">
      <w:pPr>
        <w:widowControl w:val="0"/>
        <w:spacing w:before="240" w:after="60" w:line="360" w:lineRule="auto"/>
        <w:ind w:left="567"/>
        <w:jc w:val="center"/>
        <w:outlineLvl w:val="3"/>
        <w:rPr>
          <w:rFonts w:ascii="Times New Roman" w:hAnsi="Times New Roman"/>
          <w:b/>
          <w:bCs/>
          <w:sz w:val="32"/>
          <w:szCs w:val="32"/>
          <w:lang w:eastAsia="ru-RU"/>
        </w:rPr>
      </w:pPr>
      <w:r w:rsidRPr="00A11816">
        <w:rPr>
          <w:rFonts w:ascii="Times New Roman" w:hAnsi="Times New Roman"/>
          <w:b/>
          <w:bCs/>
          <w:sz w:val="32"/>
          <w:szCs w:val="32"/>
          <w:lang w:eastAsia="ru-RU"/>
        </w:rPr>
        <w:lastRenderedPageBreak/>
        <w:t>Практическое задание № 12</w:t>
      </w:r>
    </w:p>
    <w:p w:rsidR="00221484" w:rsidRPr="00A11816" w:rsidRDefault="00221484" w:rsidP="00A11816">
      <w:pPr>
        <w:widowControl w:val="0"/>
        <w:spacing w:after="0" w:line="360" w:lineRule="auto"/>
        <w:ind w:left="284" w:hanging="284"/>
        <w:jc w:val="center"/>
        <w:rPr>
          <w:rFonts w:ascii="Times New Roman" w:hAnsi="Times New Roman"/>
          <w:b/>
          <w:iCs/>
          <w:sz w:val="28"/>
          <w:szCs w:val="28"/>
          <w:lang w:eastAsia="ru-RU"/>
        </w:rPr>
      </w:pPr>
      <w:r w:rsidRPr="00A11816">
        <w:rPr>
          <w:rFonts w:ascii="Times New Roman" w:hAnsi="Times New Roman"/>
          <w:b/>
          <w:iCs/>
          <w:sz w:val="28"/>
          <w:szCs w:val="28"/>
          <w:lang w:eastAsia="ru-RU"/>
        </w:rPr>
        <w:t xml:space="preserve">Работы по сопровождению: «реактивный» подход (по группам)) </w:t>
      </w:r>
    </w:p>
    <w:p w:rsidR="00221484" w:rsidRPr="00A11816" w:rsidRDefault="00221484" w:rsidP="00A11816">
      <w:pPr>
        <w:widowControl w:val="0"/>
        <w:spacing w:after="0" w:line="360" w:lineRule="auto"/>
        <w:ind w:firstLine="567"/>
        <w:jc w:val="both"/>
        <w:rPr>
          <w:rFonts w:ascii="Times New Roman" w:hAnsi="Times New Roman"/>
          <w:sz w:val="28"/>
          <w:szCs w:val="28"/>
          <w:lang w:eastAsia="ru-RU"/>
        </w:rPr>
      </w:pPr>
      <w:r w:rsidRPr="00A11816">
        <w:rPr>
          <w:rFonts w:ascii="Times New Roman" w:hAnsi="Times New Roman"/>
          <w:sz w:val="28"/>
          <w:szCs w:val="28"/>
          <w:lang w:eastAsia="ru-RU"/>
        </w:rPr>
        <w:t xml:space="preserve"> </w:t>
      </w:r>
      <w:r w:rsidRPr="00A11816">
        <w:rPr>
          <w:rFonts w:ascii="Times New Roman" w:hAnsi="Times New Roman"/>
          <w:bCs/>
          <w:i/>
          <w:sz w:val="28"/>
          <w:szCs w:val="28"/>
          <w:lang w:eastAsia="ru-RU"/>
        </w:rPr>
        <w:t xml:space="preserve">Цель: </w:t>
      </w:r>
      <w:r w:rsidRPr="00A11816">
        <w:rPr>
          <w:rFonts w:ascii="Times New Roman" w:hAnsi="Times New Roman"/>
          <w:sz w:val="28"/>
          <w:szCs w:val="28"/>
          <w:lang w:eastAsia="ru-RU"/>
        </w:rPr>
        <w:t xml:space="preserve">научиться осуществлять реактивный подход к сопровождению  </w:t>
      </w:r>
    </w:p>
    <w:p w:rsidR="00221484" w:rsidRPr="00A11816" w:rsidRDefault="00221484" w:rsidP="00A11816">
      <w:pPr>
        <w:widowControl w:val="0"/>
        <w:spacing w:after="0" w:line="360" w:lineRule="auto"/>
        <w:ind w:firstLine="567"/>
        <w:jc w:val="center"/>
        <w:rPr>
          <w:rFonts w:ascii="Times New Roman" w:hAnsi="Times New Roman"/>
          <w:bCs/>
          <w:i/>
          <w:sz w:val="28"/>
          <w:szCs w:val="28"/>
          <w:lang w:eastAsia="ru-RU"/>
        </w:rPr>
      </w:pPr>
      <w:r w:rsidRPr="00A11816">
        <w:rPr>
          <w:rFonts w:ascii="Times New Roman" w:hAnsi="Times New Roman"/>
          <w:bCs/>
          <w:i/>
          <w:sz w:val="28"/>
          <w:szCs w:val="28"/>
          <w:lang w:eastAsia="ru-RU"/>
        </w:rPr>
        <w:t>Теоретическое обоснование</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 xml:space="preserve"> Наиболее популярные подходы к совершенствованию и сопровождению систем можно</w:t>
      </w:r>
      <w:r w:rsidRPr="00A11816">
        <w:rPr>
          <w:rFonts w:ascii="Source Sans Pro" w:hAnsi="Source Sans Pro"/>
          <w:color w:val="5D5D5D"/>
          <w:sz w:val="24"/>
          <w:szCs w:val="24"/>
          <w:lang w:eastAsia="ru-RU"/>
        </w:rPr>
        <w:t xml:space="preserve"> </w:t>
      </w:r>
      <w:r w:rsidRPr="00A11816">
        <w:rPr>
          <w:rFonts w:ascii="Times New Roman" w:hAnsi="Times New Roman"/>
          <w:sz w:val="24"/>
          <w:szCs w:val="24"/>
          <w:lang w:eastAsia="ru-RU"/>
        </w:rPr>
        <w:t>классифицировать следующим образом:</w:t>
      </w:r>
    </w:p>
    <w:p w:rsidR="00221484" w:rsidRDefault="00221484" w:rsidP="00166F93">
      <w:pPr>
        <w:widowControl w:val="0"/>
        <w:suppressAutoHyphens/>
        <w:spacing w:after="0" w:line="360" w:lineRule="auto"/>
        <w:contextualSpacing/>
        <w:jc w:val="both"/>
        <w:rPr>
          <w:rFonts w:ascii="Times New Roman" w:hAnsi="Times New Roman"/>
          <w:sz w:val="24"/>
          <w:szCs w:val="24"/>
          <w:lang w:eastAsia="ru-RU"/>
        </w:rPr>
      </w:pPr>
    </w:p>
    <w:p w:rsidR="00221484" w:rsidRDefault="00221484" w:rsidP="00166F93">
      <w:pPr>
        <w:widowControl w:val="0"/>
        <w:suppressAutoHyphens/>
        <w:spacing w:after="0" w:line="360" w:lineRule="auto"/>
        <w:contextualSpacing/>
        <w:jc w:val="both"/>
        <w:rPr>
          <w:rFonts w:ascii="Times New Roman" w:hAnsi="Times New Roman"/>
          <w:sz w:val="24"/>
          <w:szCs w:val="24"/>
          <w:lang w:eastAsia="ru-RU"/>
        </w:rPr>
      </w:pPr>
    </w:p>
    <w:p w:rsidR="00221484" w:rsidRPr="00A11816" w:rsidRDefault="00221484" w:rsidP="00166F93">
      <w:pPr>
        <w:widowControl w:val="0"/>
        <w:suppressAutoHyphens/>
        <w:spacing w:after="0" w:line="360" w:lineRule="auto"/>
        <w:contextualSpacing/>
        <w:jc w:val="both"/>
        <w:rPr>
          <w:rFonts w:ascii="Times New Roman" w:hAnsi="Times New Roman"/>
          <w:sz w:val="24"/>
          <w:szCs w:val="24"/>
          <w:lang w:eastAsia="ru-RU"/>
        </w:rPr>
        <w:sectPr w:rsidR="00221484" w:rsidRPr="00A11816" w:rsidSect="00FC59E6">
          <w:type w:val="continuous"/>
          <w:pgSz w:w="11906" w:h="16838"/>
          <w:pgMar w:top="1134" w:right="850" w:bottom="1134" w:left="1701" w:header="708" w:footer="708" w:gutter="0"/>
          <w:cols w:space="708"/>
          <w:docGrid w:linePitch="360"/>
        </w:sectPr>
      </w:pPr>
    </w:p>
    <w:p w:rsidR="00221484" w:rsidRPr="00A11816" w:rsidRDefault="00221484" w:rsidP="00DD54B2">
      <w:pPr>
        <w:widowControl w:val="0"/>
        <w:numPr>
          <w:ilvl w:val="0"/>
          <w:numId w:val="71"/>
        </w:numPr>
        <w:tabs>
          <w:tab w:val="left" w:pos="426"/>
        </w:tabs>
        <w:suppressAutoHyphens/>
        <w:spacing w:after="0" w:line="240" w:lineRule="auto"/>
        <w:ind w:left="284" w:hanging="11"/>
        <w:contextualSpacing/>
        <w:jc w:val="both"/>
        <w:rPr>
          <w:rFonts w:ascii="Times New Roman" w:hAnsi="Times New Roman"/>
          <w:sz w:val="24"/>
          <w:szCs w:val="24"/>
          <w:lang w:eastAsia="ru-RU"/>
        </w:rPr>
      </w:pPr>
      <w:r w:rsidRPr="00A11816">
        <w:rPr>
          <w:rFonts w:ascii="Times New Roman" w:hAnsi="Times New Roman"/>
          <w:sz w:val="24"/>
          <w:szCs w:val="24"/>
          <w:lang w:eastAsia="ru-RU"/>
        </w:rPr>
        <w:lastRenderedPageBreak/>
        <w:t>Пассивный подход</w:t>
      </w:r>
    </w:p>
    <w:p w:rsidR="00221484" w:rsidRPr="00A11816" w:rsidRDefault="00221484" w:rsidP="00DD54B2">
      <w:pPr>
        <w:widowControl w:val="0"/>
        <w:numPr>
          <w:ilvl w:val="0"/>
          <w:numId w:val="71"/>
        </w:numPr>
        <w:tabs>
          <w:tab w:val="left" w:pos="426"/>
        </w:tabs>
        <w:suppressAutoHyphens/>
        <w:spacing w:after="0" w:line="240" w:lineRule="auto"/>
        <w:ind w:left="284" w:hanging="11"/>
        <w:contextualSpacing/>
        <w:jc w:val="both"/>
        <w:rPr>
          <w:rFonts w:ascii="Times New Roman" w:hAnsi="Times New Roman"/>
          <w:sz w:val="24"/>
          <w:szCs w:val="24"/>
          <w:lang w:eastAsia="ru-RU"/>
        </w:rPr>
      </w:pPr>
      <w:r w:rsidRPr="00A11816">
        <w:rPr>
          <w:rFonts w:ascii="Times New Roman" w:hAnsi="Times New Roman"/>
          <w:sz w:val="24"/>
          <w:szCs w:val="24"/>
          <w:lang w:eastAsia="ru-RU"/>
        </w:rPr>
        <w:t>Активный (реактивный) подход</w:t>
      </w:r>
    </w:p>
    <w:p w:rsidR="00221484" w:rsidRPr="00A11816" w:rsidRDefault="00221484" w:rsidP="00DD54B2">
      <w:pPr>
        <w:widowControl w:val="0"/>
        <w:numPr>
          <w:ilvl w:val="0"/>
          <w:numId w:val="71"/>
        </w:numPr>
        <w:tabs>
          <w:tab w:val="left" w:pos="426"/>
        </w:tabs>
        <w:suppressAutoHyphens/>
        <w:spacing w:after="0" w:line="240" w:lineRule="auto"/>
        <w:ind w:left="284" w:hanging="11"/>
        <w:contextualSpacing/>
        <w:jc w:val="both"/>
        <w:rPr>
          <w:rFonts w:ascii="Times New Roman" w:hAnsi="Times New Roman"/>
          <w:sz w:val="24"/>
          <w:szCs w:val="24"/>
          <w:lang w:eastAsia="ru-RU"/>
        </w:rPr>
      </w:pPr>
      <w:proofErr w:type="spellStart"/>
      <w:r w:rsidRPr="00A11816">
        <w:rPr>
          <w:rFonts w:ascii="Times New Roman" w:hAnsi="Times New Roman"/>
          <w:sz w:val="24"/>
          <w:szCs w:val="24"/>
          <w:lang w:eastAsia="ru-RU"/>
        </w:rPr>
        <w:t>Предпроактивный</w:t>
      </w:r>
      <w:proofErr w:type="spellEnd"/>
      <w:r w:rsidRPr="00A11816">
        <w:rPr>
          <w:rFonts w:ascii="Times New Roman" w:hAnsi="Times New Roman"/>
          <w:sz w:val="24"/>
          <w:szCs w:val="24"/>
          <w:lang w:eastAsia="ru-RU"/>
        </w:rPr>
        <w:t xml:space="preserve"> подход</w:t>
      </w:r>
    </w:p>
    <w:p w:rsidR="00221484" w:rsidRPr="00A11816" w:rsidRDefault="00221484" w:rsidP="00DD54B2">
      <w:pPr>
        <w:widowControl w:val="0"/>
        <w:numPr>
          <w:ilvl w:val="0"/>
          <w:numId w:val="71"/>
        </w:numPr>
        <w:tabs>
          <w:tab w:val="left" w:pos="426"/>
        </w:tabs>
        <w:suppressAutoHyphens/>
        <w:spacing w:after="0" w:line="240" w:lineRule="auto"/>
        <w:ind w:left="284" w:hanging="11"/>
        <w:contextualSpacing/>
        <w:jc w:val="both"/>
        <w:rPr>
          <w:rFonts w:ascii="Times New Roman" w:hAnsi="Times New Roman"/>
          <w:sz w:val="24"/>
          <w:szCs w:val="24"/>
          <w:lang w:eastAsia="ru-RU"/>
        </w:rPr>
      </w:pPr>
      <w:proofErr w:type="spellStart"/>
      <w:r w:rsidRPr="00A11816">
        <w:rPr>
          <w:rFonts w:ascii="Times New Roman" w:hAnsi="Times New Roman"/>
          <w:sz w:val="24"/>
          <w:szCs w:val="24"/>
          <w:lang w:eastAsia="ru-RU"/>
        </w:rPr>
        <w:t>Проактивный</w:t>
      </w:r>
      <w:proofErr w:type="spellEnd"/>
      <w:r w:rsidRPr="00A11816">
        <w:rPr>
          <w:rFonts w:ascii="Times New Roman" w:hAnsi="Times New Roman"/>
          <w:sz w:val="24"/>
          <w:szCs w:val="24"/>
          <w:lang w:eastAsia="ru-RU"/>
        </w:rPr>
        <w:t xml:space="preserve"> подход</w:t>
      </w:r>
    </w:p>
    <w:p w:rsidR="00221484" w:rsidRDefault="00221484" w:rsidP="00166F93">
      <w:pPr>
        <w:widowControl w:val="0"/>
        <w:tabs>
          <w:tab w:val="left" w:pos="426"/>
        </w:tabs>
        <w:suppressAutoHyphens/>
        <w:spacing w:after="0" w:line="240" w:lineRule="auto"/>
        <w:contextualSpacing/>
        <w:jc w:val="both"/>
        <w:rPr>
          <w:rFonts w:ascii="Times New Roman" w:hAnsi="Times New Roman"/>
          <w:sz w:val="24"/>
          <w:szCs w:val="24"/>
          <w:lang w:eastAsia="ru-RU"/>
        </w:rPr>
      </w:pPr>
    </w:p>
    <w:p w:rsidR="00221484" w:rsidRDefault="00221484" w:rsidP="00166F93">
      <w:pPr>
        <w:widowControl w:val="0"/>
        <w:tabs>
          <w:tab w:val="left" w:pos="426"/>
        </w:tabs>
        <w:suppressAutoHyphens/>
        <w:spacing w:after="0" w:line="240" w:lineRule="auto"/>
        <w:contextualSpacing/>
        <w:jc w:val="both"/>
        <w:rPr>
          <w:rFonts w:ascii="Times New Roman" w:hAnsi="Times New Roman"/>
          <w:sz w:val="24"/>
          <w:szCs w:val="24"/>
          <w:lang w:eastAsia="ru-RU"/>
        </w:rPr>
      </w:pPr>
    </w:p>
    <w:p w:rsidR="00221484" w:rsidRDefault="00221484" w:rsidP="00166F93">
      <w:pPr>
        <w:widowControl w:val="0"/>
        <w:tabs>
          <w:tab w:val="left" w:pos="426"/>
        </w:tabs>
        <w:suppressAutoHyphens/>
        <w:spacing w:after="0" w:line="240" w:lineRule="auto"/>
        <w:contextualSpacing/>
        <w:jc w:val="both"/>
        <w:rPr>
          <w:rFonts w:ascii="Times New Roman" w:hAnsi="Times New Roman"/>
          <w:sz w:val="24"/>
          <w:szCs w:val="24"/>
          <w:lang w:eastAsia="ru-RU"/>
        </w:rPr>
      </w:pPr>
    </w:p>
    <w:p w:rsidR="00221484" w:rsidRDefault="00221484" w:rsidP="00166F93">
      <w:pPr>
        <w:widowControl w:val="0"/>
        <w:tabs>
          <w:tab w:val="left" w:pos="426"/>
        </w:tabs>
        <w:suppressAutoHyphens/>
        <w:spacing w:after="0" w:line="240" w:lineRule="auto"/>
        <w:contextualSpacing/>
        <w:jc w:val="both"/>
        <w:rPr>
          <w:rFonts w:ascii="Times New Roman" w:hAnsi="Times New Roman"/>
          <w:sz w:val="24"/>
          <w:szCs w:val="24"/>
          <w:lang w:eastAsia="ru-RU"/>
        </w:rPr>
      </w:pPr>
    </w:p>
    <w:p w:rsidR="00221484" w:rsidRDefault="00221484" w:rsidP="00166F93">
      <w:pPr>
        <w:widowControl w:val="0"/>
        <w:tabs>
          <w:tab w:val="left" w:pos="426"/>
        </w:tabs>
        <w:suppressAutoHyphens/>
        <w:spacing w:after="0" w:line="240" w:lineRule="auto"/>
        <w:contextualSpacing/>
        <w:jc w:val="both"/>
        <w:rPr>
          <w:rFonts w:ascii="Times New Roman" w:hAnsi="Times New Roman"/>
          <w:sz w:val="24"/>
          <w:szCs w:val="24"/>
          <w:lang w:eastAsia="ru-RU"/>
        </w:rPr>
      </w:pPr>
    </w:p>
    <w:p w:rsidR="00221484" w:rsidRDefault="00221484" w:rsidP="00166F93">
      <w:pPr>
        <w:widowControl w:val="0"/>
        <w:tabs>
          <w:tab w:val="left" w:pos="426"/>
        </w:tabs>
        <w:suppressAutoHyphens/>
        <w:spacing w:after="0" w:line="240" w:lineRule="auto"/>
        <w:contextualSpacing/>
        <w:jc w:val="both"/>
        <w:rPr>
          <w:rFonts w:ascii="Times New Roman" w:hAnsi="Times New Roman"/>
          <w:sz w:val="24"/>
          <w:szCs w:val="24"/>
          <w:lang w:eastAsia="ru-RU"/>
        </w:rPr>
      </w:pPr>
    </w:p>
    <w:p w:rsidR="00221484" w:rsidRPr="00A11816" w:rsidRDefault="00221484" w:rsidP="00166F93">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u w:val="single"/>
          <w:lang w:eastAsia="ru-RU"/>
        </w:rPr>
        <w:t xml:space="preserve">Пассивный подход. </w:t>
      </w:r>
      <w:r w:rsidRPr="00A11816">
        <w:rPr>
          <w:rFonts w:ascii="Times New Roman" w:hAnsi="Times New Roman"/>
          <w:sz w:val="24"/>
          <w:szCs w:val="24"/>
          <w:lang w:eastAsia="ru-RU"/>
        </w:rPr>
        <w:t xml:space="preserve">На данный момент, пожалуй, один из самых популярных подходов к «развитию» систем, но в этом плане, в последнее время, есть заметные положительные тектонические сдвиги в сторону более осмысленного использования ИС и применения лучших практик. Представляет собой </w:t>
      </w:r>
      <w:proofErr w:type="spellStart"/>
      <w:r w:rsidRPr="00A11816">
        <w:rPr>
          <w:rFonts w:ascii="Times New Roman" w:hAnsi="Times New Roman"/>
          <w:sz w:val="24"/>
          <w:szCs w:val="24"/>
          <w:lang w:eastAsia="ru-RU"/>
        </w:rPr>
        <w:t>залатывание</w:t>
      </w:r>
      <w:proofErr w:type="spellEnd"/>
      <w:r w:rsidRPr="00A11816">
        <w:rPr>
          <w:rFonts w:ascii="Times New Roman" w:hAnsi="Times New Roman"/>
          <w:sz w:val="24"/>
          <w:szCs w:val="24"/>
          <w:lang w:eastAsia="ru-RU"/>
        </w:rPr>
        <w:t xml:space="preserve"> существующих дыр в корпусе корабля, когда судно уже плывет. О проблеме задумываются только в тот момент, когда вода намочила ноги капитану, находящемуся на верхней палубе, при этом технический персонал, находящийся в нижних трюмах, уже порядком нахлебался морской водички. В подобных проектах, в большинстве случаев, заказчик не заинтересован в том, чтобы найти системную причину проблемы. Его </w:t>
      </w:r>
      <w:r w:rsidRPr="00A11816">
        <w:rPr>
          <w:rFonts w:ascii="Times New Roman" w:hAnsi="Times New Roman"/>
          <w:sz w:val="24"/>
          <w:szCs w:val="24"/>
          <w:lang w:eastAsia="ru-RU"/>
        </w:rPr>
        <w:lastRenderedPageBreak/>
        <w:t xml:space="preserve">удовлетворяет «временная» заплатка. Кстати, иногда, заплатка является источником новых проблем по той причине, что качественный модуль, внедренный в некачественный продукт, является источником новых «всплывающих» системных проблем. </w:t>
      </w:r>
    </w:p>
    <w:p w:rsidR="00221484" w:rsidRPr="00A11816" w:rsidRDefault="00221484" w:rsidP="00166F93">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Таким образом, рассматриваемый тип подхода можно охарактеризовать как проект, который развивают (вообще этот глагол к данному типу подхода сложно применим) по остаточному принципу, если «будет свободный ресурс». А у Вас он когда-то бывает?</w:t>
      </w:r>
    </w:p>
    <w:p w:rsidR="00221484" w:rsidRPr="00A11816" w:rsidRDefault="00221484" w:rsidP="00166F93">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u w:val="single"/>
          <w:lang w:eastAsia="ru-RU"/>
        </w:rPr>
        <w:t>Активный подход (реактивный)</w:t>
      </w:r>
      <w:r w:rsidRPr="00A11816">
        <w:rPr>
          <w:rFonts w:ascii="Times New Roman" w:hAnsi="Times New Roman"/>
          <w:sz w:val="24"/>
          <w:szCs w:val="24"/>
          <w:lang w:eastAsia="ru-RU"/>
        </w:rPr>
        <w:t xml:space="preserve"> отличается от предыдущего только более высокой и оперативной степенью реагирования на возникающие задачи и проблемы. Тут нет качественного перехода между подходами, нет перехода на другой уровень осознанности и зрелости организации работы, а наблюдается только количественные изменения и преобразования. Безусловно, этот подход более ответственен и профессионален, чем пассивный, но при этом все изменения </w:t>
      </w:r>
      <w:r w:rsidRPr="00A11816">
        <w:rPr>
          <w:rFonts w:ascii="Times New Roman" w:hAnsi="Times New Roman"/>
          <w:sz w:val="24"/>
          <w:szCs w:val="24"/>
          <w:lang w:eastAsia="ru-RU"/>
        </w:rPr>
        <w:lastRenderedPageBreak/>
        <w:t>касаются только «внешних» сторон проекта. Системные проблемы всё еще не решаются, но при этом есть вероятность того, что корабль (пусть даже сильно потрепанный) доплывет до пункта назначения за счет энтузиастов, которые в трюме корабля ложками вычерпывают воду. Этот подход, как правило, применяется в том случае, когда у заказчика есть заинтересованность в развитии, но при этом это больше «внешнее» желание, которое продиктовано не сознательной необходимостью в развитии, а желанием хорошо отчитаться за проделанную работу (пусть даже перед самим собой). Этот тип подхода отличается от предыдущего типом специалистов. Здесь они более сознательные и ответственные за то дело, которые делают, но, как правило, не опытные и молодые (но ничего, этот недостаток быстро проходит).</w:t>
      </w:r>
    </w:p>
    <w:p w:rsidR="00221484" w:rsidRPr="00A11816" w:rsidRDefault="00221484" w:rsidP="00166F93">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При таком типе развития нет необходимости в специфических инструментах, которые необходимы специалистам в работе. Все решения о развитии принимаются либо на интуитивном уровне, либо после непродолжительного сбора информации о возникающих проблемах, либо желаний автоматизации того или иного недостатка в ПО.</w:t>
      </w:r>
      <w:r w:rsidRPr="00166F93">
        <w:rPr>
          <w:rFonts w:ascii="Times New Roman" w:hAnsi="Times New Roman"/>
          <w:noProof/>
          <w:sz w:val="24"/>
          <w:szCs w:val="24"/>
          <w:lang w:eastAsia="ru-RU"/>
        </w:rPr>
        <w:t xml:space="preserve"> </w:t>
      </w:r>
      <w:r w:rsidR="00BB74E2">
        <w:rPr>
          <w:rFonts w:ascii="Times New Roman" w:hAnsi="Times New Roman"/>
          <w:noProof/>
          <w:sz w:val="24"/>
          <w:szCs w:val="24"/>
          <w:lang w:eastAsia="ru-RU"/>
        </w:rPr>
        <w:lastRenderedPageBreak/>
        <w:drawing>
          <wp:inline distT="0" distB="0" distL="0" distR="0">
            <wp:extent cx="3019425" cy="3171825"/>
            <wp:effectExtent l="0" t="0" r="0" b="0"/>
            <wp:docPr id="1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4">
                      <a:extLst>
                        <a:ext uri="{28A0092B-C50C-407E-A947-70E740481C1C}">
                          <a14:useLocalDpi xmlns:a14="http://schemas.microsoft.com/office/drawing/2010/main" val="0"/>
                        </a:ext>
                      </a:extLst>
                    </a:blip>
                    <a:srcRect l="27777" t="18459" r="32195" b="17726"/>
                    <a:stretch>
                      <a:fillRect/>
                    </a:stretch>
                  </pic:blipFill>
                  <pic:spPr bwMode="auto">
                    <a:xfrm>
                      <a:off x="0" y="0"/>
                      <a:ext cx="3019425" cy="3171825"/>
                    </a:xfrm>
                    <a:prstGeom prst="rect">
                      <a:avLst/>
                    </a:prstGeom>
                    <a:noFill/>
                    <a:ln>
                      <a:noFill/>
                    </a:ln>
                  </pic:spPr>
                </pic:pic>
              </a:graphicData>
            </a:graphic>
          </wp:inline>
        </w:drawing>
      </w:r>
    </w:p>
    <w:p w:rsidR="00221484" w:rsidRPr="00A11816" w:rsidRDefault="00221484" w:rsidP="00166F93">
      <w:pPr>
        <w:widowControl w:val="0"/>
        <w:spacing w:after="0" w:line="360" w:lineRule="auto"/>
        <w:ind w:firstLine="709"/>
        <w:jc w:val="center"/>
        <w:rPr>
          <w:rFonts w:ascii="Times New Roman" w:hAnsi="Times New Roman"/>
          <w:sz w:val="24"/>
          <w:szCs w:val="24"/>
          <w:lang w:eastAsia="ru-RU"/>
        </w:rPr>
      </w:pPr>
    </w:p>
    <w:p w:rsidR="00221484" w:rsidRPr="00A11816" w:rsidRDefault="00221484" w:rsidP="00166F93">
      <w:pPr>
        <w:widowControl w:val="0"/>
        <w:spacing w:after="0" w:line="360" w:lineRule="auto"/>
        <w:ind w:firstLine="709"/>
        <w:jc w:val="center"/>
        <w:rPr>
          <w:rFonts w:ascii="Times New Roman" w:hAnsi="Times New Roman"/>
          <w:sz w:val="24"/>
          <w:szCs w:val="24"/>
          <w:lang w:eastAsia="ru-RU"/>
        </w:rPr>
      </w:pPr>
      <w:r w:rsidRPr="00A11816">
        <w:rPr>
          <w:rFonts w:ascii="Times New Roman" w:hAnsi="Times New Roman"/>
          <w:sz w:val="24"/>
          <w:szCs w:val="24"/>
          <w:lang w:eastAsia="ru-RU"/>
        </w:rPr>
        <w:t>Рис.8. Выбор подхода к сопровождению ПО</w:t>
      </w:r>
    </w:p>
    <w:p w:rsidR="00221484" w:rsidRPr="00A11816" w:rsidRDefault="00221484" w:rsidP="00166F93">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Методические указания</w:t>
      </w:r>
    </w:p>
    <w:p w:rsidR="00221484" w:rsidRPr="00A11816" w:rsidRDefault="00221484" w:rsidP="00166F93">
      <w:pPr>
        <w:widowControl w:val="0"/>
        <w:spacing w:after="0" w:line="360" w:lineRule="auto"/>
        <w:ind w:firstLine="709"/>
        <w:jc w:val="both"/>
        <w:rPr>
          <w:rFonts w:ascii="Times New Roman" w:hAnsi="Times New Roman"/>
          <w:sz w:val="28"/>
          <w:szCs w:val="28"/>
          <w:lang w:eastAsia="ru-RU"/>
        </w:rPr>
      </w:pPr>
      <w:r w:rsidRPr="00A11816">
        <w:rPr>
          <w:rFonts w:ascii="Times New Roman" w:hAnsi="Times New Roman"/>
          <w:sz w:val="28"/>
          <w:szCs w:val="28"/>
          <w:lang w:eastAsia="ru-RU"/>
        </w:rPr>
        <w:t>Для выполнения заданий вам потребуется лекционный материал</w:t>
      </w:r>
    </w:p>
    <w:p w:rsidR="00221484" w:rsidRDefault="00221484" w:rsidP="00166F93">
      <w:pPr>
        <w:widowControl w:val="0"/>
        <w:spacing w:after="0" w:line="360" w:lineRule="auto"/>
        <w:ind w:firstLine="709"/>
        <w:jc w:val="center"/>
        <w:rPr>
          <w:rFonts w:ascii="Times New Roman" w:hAnsi="Times New Roman"/>
          <w:bCs/>
          <w:i/>
          <w:sz w:val="28"/>
          <w:szCs w:val="28"/>
          <w:lang w:eastAsia="ru-RU"/>
        </w:rPr>
      </w:pPr>
    </w:p>
    <w:p w:rsidR="00221484" w:rsidRDefault="00221484" w:rsidP="00166F93">
      <w:pPr>
        <w:widowControl w:val="0"/>
        <w:spacing w:after="0" w:line="360" w:lineRule="auto"/>
        <w:ind w:firstLine="709"/>
        <w:jc w:val="center"/>
        <w:rPr>
          <w:rFonts w:ascii="Times New Roman" w:hAnsi="Times New Roman"/>
          <w:bCs/>
          <w:i/>
          <w:sz w:val="28"/>
          <w:szCs w:val="28"/>
          <w:lang w:eastAsia="ru-RU"/>
        </w:rPr>
      </w:pPr>
    </w:p>
    <w:p w:rsidR="00221484" w:rsidRDefault="00221484" w:rsidP="00166F93">
      <w:pPr>
        <w:widowControl w:val="0"/>
        <w:spacing w:after="0" w:line="360" w:lineRule="auto"/>
        <w:ind w:firstLine="709"/>
        <w:jc w:val="center"/>
        <w:rPr>
          <w:rFonts w:ascii="Times New Roman" w:hAnsi="Times New Roman"/>
          <w:bCs/>
          <w:i/>
          <w:sz w:val="28"/>
          <w:szCs w:val="28"/>
          <w:lang w:eastAsia="ru-RU"/>
        </w:rPr>
      </w:pPr>
    </w:p>
    <w:p w:rsidR="00221484" w:rsidRDefault="00221484" w:rsidP="00166F93">
      <w:pPr>
        <w:widowControl w:val="0"/>
        <w:spacing w:after="0" w:line="360" w:lineRule="auto"/>
        <w:ind w:firstLine="709"/>
        <w:jc w:val="center"/>
        <w:rPr>
          <w:rFonts w:ascii="Times New Roman" w:hAnsi="Times New Roman"/>
          <w:bCs/>
          <w:i/>
          <w:sz w:val="28"/>
          <w:szCs w:val="28"/>
          <w:lang w:eastAsia="ru-RU"/>
        </w:rPr>
      </w:pPr>
    </w:p>
    <w:p w:rsidR="00221484" w:rsidRDefault="00221484" w:rsidP="00166F93">
      <w:pPr>
        <w:widowControl w:val="0"/>
        <w:spacing w:after="0" w:line="360" w:lineRule="auto"/>
        <w:ind w:firstLine="709"/>
        <w:jc w:val="center"/>
        <w:rPr>
          <w:rFonts w:ascii="Times New Roman" w:hAnsi="Times New Roman"/>
          <w:bCs/>
          <w:i/>
          <w:sz w:val="28"/>
          <w:szCs w:val="28"/>
          <w:lang w:eastAsia="ru-RU"/>
        </w:rPr>
      </w:pPr>
    </w:p>
    <w:p w:rsidR="00221484" w:rsidRDefault="00221484" w:rsidP="00166F93">
      <w:pPr>
        <w:widowControl w:val="0"/>
        <w:spacing w:after="0" w:line="360" w:lineRule="auto"/>
        <w:ind w:firstLine="709"/>
        <w:jc w:val="center"/>
        <w:rPr>
          <w:rFonts w:ascii="Times New Roman" w:hAnsi="Times New Roman"/>
          <w:bCs/>
          <w:i/>
          <w:sz w:val="28"/>
          <w:szCs w:val="28"/>
          <w:lang w:eastAsia="ru-RU"/>
        </w:rPr>
      </w:pPr>
    </w:p>
    <w:p w:rsidR="00221484" w:rsidRDefault="00221484" w:rsidP="00166F93">
      <w:pPr>
        <w:widowControl w:val="0"/>
        <w:spacing w:after="0" w:line="360" w:lineRule="auto"/>
        <w:ind w:firstLine="709"/>
        <w:jc w:val="center"/>
        <w:rPr>
          <w:rFonts w:ascii="Times New Roman" w:hAnsi="Times New Roman"/>
          <w:bCs/>
          <w:i/>
          <w:sz w:val="28"/>
          <w:szCs w:val="28"/>
          <w:lang w:eastAsia="ru-RU"/>
        </w:rPr>
      </w:pPr>
    </w:p>
    <w:p w:rsidR="00221484" w:rsidRDefault="00221484" w:rsidP="00166F93">
      <w:pPr>
        <w:widowControl w:val="0"/>
        <w:spacing w:after="0" w:line="360" w:lineRule="auto"/>
        <w:ind w:firstLine="709"/>
        <w:jc w:val="center"/>
        <w:rPr>
          <w:rFonts w:ascii="Times New Roman" w:hAnsi="Times New Roman"/>
          <w:bCs/>
          <w:i/>
          <w:sz w:val="28"/>
          <w:szCs w:val="28"/>
          <w:lang w:eastAsia="ru-RU"/>
        </w:rPr>
      </w:pPr>
    </w:p>
    <w:p w:rsidR="00221484" w:rsidRDefault="00221484" w:rsidP="00166F93">
      <w:pPr>
        <w:widowControl w:val="0"/>
        <w:spacing w:after="0" w:line="360" w:lineRule="auto"/>
        <w:ind w:firstLine="709"/>
        <w:jc w:val="center"/>
        <w:rPr>
          <w:rFonts w:ascii="Times New Roman" w:hAnsi="Times New Roman"/>
          <w:bCs/>
          <w:i/>
          <w:sz w:val="28"/>
          <w:szCs w:val="28"/>
          <w:lang w:eastAsia="ru-RU"/>
        </w:rPr>
      </w:pPr>
    </w:p>
    <w:p w:rsidR="00221484" w:rsidRDefault="00221484" w:rsidP="00166F93">
      <w:pPr>
        <w:widowControl w:val="0"/>
        <w:spacing w:after="0" w:line="360" w:lineRule="auto"/>
        <w:ind w:firstLine="709"/>
        <w:jc w:val="center"/>
        <w:rPr>
          <w:rFonts w:ascii="Times New Roman" w:hAnsi="Times New Roman"/>
          <w:bCs/>
          <w:i/>
          <w:sz w:val="28"/>
          <w:szCs w:val="28"/>
          <w:lang w:eastAsia="ru-RU"/>
        </w:rPr>
      </w:pPr>
    </w:p>
    <w:p w:rsidR="00221484" w:rsidRDefault="00221484" w:rsidP="00166F93">
      <w:pPr>
        <w:widowControl w:val="0"/>
        <w:spacing w:after="0" w:line="360" w:lineRule="auto"/>
        <w:ind w:firstLine="709"/>
        <w:jc w:val="center"/>
        <w:rPr>
          <w:rFonts w:ascii="Times New Roman" w:hAnsi="Times New Roman"/>
          <w:bCs/>
          <w:i/>
          <w:sz w:val="28"/>
          <w:szCs w:val="28"/>
          <w:lang w:eastAsia="ru-RU"/>
        </w:rPr>
      </w:pPr>
    </w:p>
    <w:p w:rsidR="00221484" w:rsidRDefault="00221484" w:rsidP="00166F93">
      <w:pPr>
        <w:widowControl w:val="0"/>
        <w:spacing w:after="0" w:line="360" w:lineRule="auto"/>
        <w:ind w:firstLine="709"/>
        <w:jc w:val="center"/>
        <w:rPr>
          <w:rFonts w:ascii="Times New Roman" w:hAnsi="Times New Roman"/>
          <w:bCs/>
          <w:i/>
          <w:sz w:val="28"/>
          <w:szCs w:val="28"/>
          <w:lang w:eastAsia="ru-RU"/>
        </w:rPr>
      </w:pPr>
    </w:p>
    <w:p w:rsidR="00221484" w:rsidRDefault="00221484" w:rsidP="00166F93">
      <w:pPr>
        <w:widowControl w:val="0"/>
        <w:spacing w:after="0" w:line="360" w:lineRule="auto"/>
        <w:ind w:firstLine="709"/>
        <w:jc w:val="center"/>
        <w:rPr>
          <w:rFonts w:ascii="Times New Roman" w:hAnsi="Times New Roman"/>
          <w:bCs/>
          <w:i/>
          <w:sz w:val="28"/>
          <w:szCs w:val="28"/>
          <w:lang w:eastAsia="ru-RU"/>
        </w:rPr>
      </w:pPr>
    </w:p>
    <w:p w:rsidR="00221484" w:rsidRDefault="00221484" w:rsidP="00166F93">
      <w:pPr>
        <w:widowControl w:val="0"/>
        <w:spacing w:after="0" w:line="360" w:lineRule="auto"/>
        <w:ind w:firstLine="709"/>
        <w:jc w:val="center"/>
        <w:rPr>
          <w:rFonts w:ascii="Times New Roman" w:hAnsi="Times New Roman"/>
          <w:bCs/>
          <w:i/>
          <w:sz w:val="28"/>
          <w:szCs w:val="28"/>
          <w:lang w:eastAsia="ru-RU"/>
        </w:rPr>
      </w:pPr>
    </w:p>
    <w:p w:rsidR="00221484" w:rsidRPr="00A11816" w:rsidRDefault="00221484" w:rsidP="00166F93">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lastRenderedPageBreak/>
        <w:t>Задания</w:t>
      </w:r>
    </w:p>
    <w:p w:rsidR="00221484" w:rsidRPr="00A11816" w:rsidRDefault="00221484" w:rsidP="00DD54B2">
      <w:pPr>
        <w:widowControl w:val="0"/>
        <w:numPr>
          <w:ilvl w:val="0"/>
          <w:numId w:val="44"/>
        </w:numPr>
        <w:suppressAutoHyphens/>
        <w:spacing w:after="0" w:line="360" w:lineRule="auto"/>
        <w:ind w:left="567"/>
        <w:contextualSpacing/>
        <w:rPr>
          <w:rFonts w:ascii="Times New Roman" w:hAnsi="Times New Roman"/>
          <w:sz w:val="28"/>
          <w:szCs w:val="28"/>
          <w:lang w:eastAsia="ru-RU"/>
        </w:rPr>
      </w:pPr>
      <w:r w:rsidRPr="00A11816">
        <w:rPr>
          <w:rFonts w:ascii="Times New Roman" w:hAnsi="Times New Roman"/>
          <w:sz w:val="28"/>
          <w:szCs w:val="28"/>
          <w:lang w:eastAsia="ru-RU"/>
        </w:rPr>
        <w:t>Изучите и законспектируйте теоретический материал</w:t>
      </w:r>
    </w:p>
    <w:p w:rsidR="00221484" w:rsidRPr="00A11816" w:rsidRDefault="00221484" w:rsidP="00DD54B2">
      <w:pPr>
        <w:widowControl w:val="0"/>
        <w:numPr>
          <w:ilvl w:val="0"/>
          <w:numId w:val="44"/>
        </w:numPr>
        <w:suppressAutoHyphens/>
        <w:spacing w:after="0" w:line="360" w:lineRule="auto"/>
        <w:ind w:left="567"/>
        <w:contextualSpacing/>
        <w:rPr>
          <w:rFonts w:ascii="Times New Roman" w:hAnsi="Times New Roman"/>
          <w:sz w:val="28"/>
          <w:szCs w:val="28"/>
          <w:lang w:eastAsia="ru-RU"/>
        </w:rPr>
      </w:pPr>
      <w:r w:rsidRPr="00A11816">
        <w:rPr>
          <w:rFonts w:ascii="Times New Roman" w:hAnsi="Times New Roman"/>
          <w:sz w:val="28"/>
          <w:szCs w:val="28"/>
          <w:lang w:eastAsia="ru-RU"/>
        </w:rPr>
        <w:t>Разбейтесь на две группы, выберите один из подходов к сопровождению. Если на группы разбиться нет возможности, выберите один из подходов лично.</w:t>
      </w:r>
    </w:p>
    <w:p w:rsidR="00221484" w:rsidRPr="00A11816" w:rsidRDefault="00221484" w:rsidP="00DD54B2">
      <w:pPr>
        <w:widowControl w:val="0"/>
        <w:numPr>
          <w:ilvl w:val="0"/>
          <w:numId w:val="44"/>
        </w:numPr>
        <w:suppressAutoHyphens/>
        <w:spacing w:after="0" w:line="360" w:lineRule="auto"/>
        <w:ind w:left="567"/>
        <w:contextualSpacing/>
        <w:rPr>
          <w:rFonts w:ascii="Times New Roman" w:hAnsi="Times New Roman"/>
          <w:sz w:val="28"/>
          <w:szCs w:val="28"/>
          <w:lang w:eastAsia="ru-RU"/>
        </w:rPr>
      </w:pPr>
      <w:r w:rsidRPr="00A11816">
        <w:rPr>
          <w:rFonts w:ascii="Times New Roman" w:hAnsi="Times New Roman"/>
          <w:sz w:val="28"/>
          <w:szCs w:val="28"/>
          <w:lang w:eastAsia="ru-RU"/>
        </w:rPr>
        <w:t>Разработайте доклад (презентацию) по защите своего подхода</w:t>
      </w:r>
    </w:p>
    <w:p w:rsidR="00221484" w:rsidRPr="00A11816" w:rsidRDefault="00221484" w:rsidP="00DD54B2">
      <w:pPr>
        <w:widowControl w:val="0"/>
        <w:numPr>
          <w:ilvl w:val="0"/>
          <w:numId w:val="44"/>
        </w:numPr>
        <w:suppressAutoHyphens/>
        <w:spacing w:after="0" w:line="360" w:lineRule="auto"/>
        <w:ind w:left="567"/>
        <w:contextualSpacing/>
        <w:rPr>
          <w:rFonts w:ascii="Times New Roman" w:hAnsi="Times New Roman"/>
          <w:sz w:val="28"/>
          <w:szCs w:val="28"/>
          <w:lang w:eastAsia="ru-RU"/>
        </w:rPr>
      </w:pPr>
      <w:r w:rsidRPr="00A11816">
        <w:rPr>
          <w:rFonts w:ascii="Times New Roman" w:hAnsi="Times New Roman"/>
          <w:sz w:val="28"/>
          <w:szCs w:val="28"/>
          <w:lang w:eastAsia="ru-RU"/>
        </w:rPr>
        <w:t>Заполните таблицу относительно вашего ПП</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2"/>
        <w:gridCol w:w="2124"/>
      </w:tblGrid>
      <w:tr w:rsidR="00221484" w:rsidRPr="00A11816" w:rsidTr="00361E7B">
        <w:trPr>
          <w:trHeight w:val="393"/>
        </w:trPr>
        <w:tc>
          <w:tcPr>
            <w:tcW w:w="4678" w:type="dxa"/>
          </w:tcPr>
          <w:p w:rsidR="00221484" w:rsidRPr="00361E7B" w:rsidRDefault="00221484" w:rsidP="00361E7B">
            <w:pPr>
              <w:widowControl w:val="0"/>
              <w:spacing w:after="0" w:line="240" w:lineRule="auto"/>
              <w:rPr>
                <w:rFonts w:ascii="Times New Roman" w:hAnsi="Times New Roman"/>
                <w:b/>
                <w:sz w:val="24"/>
                <w:szCs w:val="24"/>
                <w:lang w:eastAsia="ru-RU"/>
              </w:rPr>
            </w:pPr>
            <w:r w:rsidRPr="00361E7B">
              <w:rPr>
                <w:rFonts w:ascii="Times New Roman" w:hAnsi="Times New Roman"/>
                <w:b/>
                <w:sz w:val="24"/>
                <w:szCs w:val="24"/>
                <w:lang w:eastAsia="ru-RU"/>
              </w:rPr>
              <w:t>Подход к сопровождению</w:t>
            </w:r>
          </w:p>
        </w:tc>
        <w:tc>
          <w:tcPr>
            <w:tcW w:w="4311" w:type="dxa"/>
          </w:tcPr>
          <w:p w:rsidR="00221484" w:rsidRPr="00361E7B" w:rsidRDefault="00221484" w:rsidP="00361E7B">
            <w:pPr>
              <w:widowControl w:val="0"/>
              <w:spacing w:after="0" w:line="240" w:lineRule="auto"/>
              <w:rPr>
                <w:rFonts w:ascii="Times New Roman" w:hAnsi="Times New Roman"/>
                <w:b/>
                <w:sz w:val="24"/>
                <w:szCs w:val="24"/>
                <w:lang w:eastAsia="ru-RU"/>
              </w:rPr>
            </w:pPr>
            <w:r w:rsidRPr="00361E7B">
              <w:rPr>
                <w:rFonts w:ascii="Times New Roman" w:hAnsi="Times New Roman"/>
                <w:b/>
                <w:sz w:val="24"/>
                <w:szCs w:val="24"/>
                <w:lang w:eastAsia="ru-RU"/>
              </w:rPr>
              <w:t>Виды работ по сопровождению</w:t>
            </w:r>
          </w:p>
        </w:tc>
      </w:tr>
      <w:tr w:rsidR="00221484" w:rsidRPr="00A11816" w:rsidTr="00361E7B">
        <w:trPr>
          <w:trHeight w:val="393"/>
        </w:trPr>
        <w:tc>
          <w:tcPr>
            <w:tcW w:w="4678" w:type="dxa"/>
          </w:tcPr>
          <w:p w:rsidR="00221484" w:rsidRPr="00361E7B" w:rsidRDefault="00221484" w:rsidP="00361E7B">
            <w:pPr>
              <w:widowControl w:val="0"/>
              <w:tabs>
                <w:tab w:val="left" w:pos="567"/>
              </w:tabs>
              <w:spacing w:after="0" w:line="240" w:lineRule="auto"/>
              <w:ind w:left="55"/>
              <w:jc w:val="both"/>
              <w:rPr>
                <w:rFonts w:ascii="Times New Roman" w:hAnsi="Times New Roman"/>
                <w:sz w:val="24"/>
                <w:szCs w:val="24"/>
                <w:lang w:eastAsia="ru-RU"/>
              </w:rPr>
            </w:pPr>
            <w:r w:rsidRPr="00361E7B">
              <w:rPr>
                <w:rFonts w:ascii="Times New Roman" w:hAnsi="Times New Roman"/>
                <w:sz w:val="24"/>
                <w:szCs w:val="24"/>
                <w:lang w:eastAsia="ru-RU"/>
              </w:rPr>
              <w:t>Пассивный подход</w:t>
            </w:r>
          </w:p>
        </w:tc>
        <w:tc>
          <w:tcPr>
            <w:tcW w:w="4311" w:type="dxa"/>
          </w:tcPr>
          <w:p w:rsidR="00221484" w:rsidRPr="00361E7B" w:rsidRDefault="00221484" w:rsidP="00361E7B">
            <w:pPr>
              <w:widowControl w:val="0"/>
              <w:spacing w:after="0" w:line="240" w:lineRule="auto"/>
              <w:jc w:val="center"/>
              <w:rPr>
                <w:rFonts w:ascii="Times New Roman" w:hAnsi="Times New Roman"/>
                <w:sz w:val="24"/>
                <w:szCs w:val="24"/>
                <w:lang w:eastAsia="ru-RU"/>
              </w:rPr>
            </w:pPr>
            <w:r w:rsidRPr="00361E7B">
              <w:rPr>
                <w:rFonts w:ascii="Times New Roman" w:hAnsi="Times New Roman"/>
                <w:sz w:val="24"/>
                <w:szCs w:val="24"/>
                <w:lang w:eastAsia="ru-RU"/>
              </w:rPr>
              <w:t>…</w:t>
            </w:r>
          </w:p>
        </w:tc>
      </w:tr>
      <w:tr w:rsidR="00221484" w:rsidRPr="00A11816" w:rsidTr="00361E7B">
        <w:trPr>
          <w:trHeight w:val="393"/>
        </w:trPr>
        <w:tc>
          <w:tcPr>
            <w:tcW w:w="4678" w:type="dxa"/>
          </w:tcPr>
          <w:p w:rsidR="00221484" w:rsidRPr="00361E7B" w:rsidRDefault="00221484" w:rsidP="00361E7B">
            <w:pPr>
              <w:widowControl w:val="0"/>
              <w:tabs>
                <w:tab w:val="left" w:pos="567"/>
              </w:tabs>
              <w:spacing w:after="0" w:line="240" w:lineRule="auto"/>
              <w:ind w:left="55"/>
              <w:jc w:val="both"/>
              <w:rPr>
                <w:rFonts w:ascii="Times New Roman" w:hAnsi="Times New Roman"/>
                <w:sz w:val="24"/>
                <w:szCs w:val="24"/>
                <w:lang w:eastAsia="ru-RU"/>
              </w:rPr>
            </w:pPr>
            <w:r w:rsidRPr="00361E7B">
              <w:rPr>
                <w:rFonts w:ascii="Times New Roman" w:hAnsi="Times New Roman"/>
                <w:sz w:val="24"/>
                <w:szCs w:val="24"/>
                <w:lang w:eastAsia="ru-RU"/>
              </w:rPr>
              <w:t>Активный (реактивный) подход</w:t>
            </w:r>
          </w:p>
        </w:tc>
        <w:tc>
          <w:tcPr>
            <w:tcW w:w="4311" w:type="dxa"/>
          </w:tcPr>
          <w:p w:rsidR="00221484" w:rsidRPr="00361E7B" w:rsidRDefault="00221484" w:rsidP="00361E7B">
            <w:pPr>
              <w:widowControl w:val="0"/>
              <w:spacing w:after="0" w:line="240" w:lineRule="auto"/>
              <w:jc w:val="center"/>
              <w:rPr>
                <w:rFonts w:ascii="Times New Roman" w:hAnsi="Times New Roman"/>
                <w:sz w:val="24"/>
                <w:szCs w:val="24"/>
                <w:lang w:eastAsia="ru-RU"/>
              </w:rPr>
            </w:pPr>
            <w:r w:rsidRPr="00361E7B">
              <w:rPr>
                <w:rFonts w:ascii="Times New Roman" w:hAnsi="Times New Roman"/>
                <w:sz w:val="24"/>
                <w:szCs w:val="24"/>
                <w:lang w:eastAsia="ru-RU"/>
              </w:rPr>
              <w:t>…</w:t>
            </w:r>
          </w:p>
        </w:tc>
      </w:tr>
    </w:tbl>
    <w:p w:rsidR="00221484" w:rsidRPr="00A11816" w:rsidRDefault="00221484" w:rsidP="00166F93">
      <w:pPr>
        <w:widowControl w:val="0"/>
        <w:spacing w:after="0" w:line="360" w:lineRule="auto"/>
        <w:jc w:val="center"/>
        <w:rPr>
          <w:rFonts w:ascii="Times New Roman" w:hAnsi="Times New Roman"/>
          <w:bCs/>
          <w:i/>
          <w:sz w:val="28"/>
          <w:szCs w:val="28"/>
          <w:lang w:eastAsia="ru-RU"/>
        </w:rPr>
      </w:pPr>
      <w:r w:rsidRPr="00A11816">
        <w:rPr>
          <w:rFonts w:ascii="Times New Roman" w:hAnsi="Times New Roman"/>
          <w:bCs/>
          <w:i/>
          <w:sz w:val="28"/>
          <w:szCs w:val="28"/>
          <w:lang w:eastAsia="ru-RU"/>
        </w:rPr>
        <w:t>Контрольные вопросы</w:t>
      </w:r>
    </w:p>
    <w:p w:rsidR="00221484" w:rsidRPr="00A11816" w:rsidRDefault="00221484" w:rsidP="00DD54B2">
      <w:pPr>
        <w:widowControl w:val="0"/>
        <w:numPr>
          <w:ilvl w:val="0"/>
          <w:numId w:val="89"/>
        </w:numPr>
        <w:suppressAutoHyphens/>
        <w:spacing w:after="0" w:line="360" w:lineRule="auto"/>
        <w:contextualSpacing/>
        <w:jc w:val="both"/>
        <w:rPr>
          <w:rFonts w:ascii="Times New Roman" w:hAnsi="Times New Roman"/>
          <w:bCs/>
          <w:sz w:val="28"/>
          <w:szCs w:val="28"/>
          <w:lang w:eastAsia="ru-RU"/>
        </w:rPr>
      </w:pPr>
      <w:r w:rsidRPr="00A11816">
        <w:rPr>
          <w:rFonts w:ascii="Times New Roman" w:hAnsi="Times New Roman"/>
          <w:bCs/>
          <w:sz w:val="28"/>
          <w:szCs w:val="28"/>
          <w:lang w:eastAsia="ru-RU"/>
        </w:rPr>
        <w:t>В чем заключается реактивный подход?</w:t>
      </w:r>
    </w:p>
    <w:p w:rsidR="00221484" w:rsidRPr="00A11816" w:rsidRDefault="00221484" w:rsidP="00DD54B2">
      <w:pPr>
        <w:widowControl w:val="0"/>
        <w:numPr>
          <w:ilvl w:val="0"/>
          <w:numId w:val="89"/>
        </w:numPr>
        <w:suppressAutoHyphens/>
        <w:spacing w:after="0" w:line="360" w:lineRule="auto"/>
        <w:contextualSpacing/>
        <w:jc w:val="both"/>
        <w:rPr>
          <w:rFonts w:ascii="Times New Roman" w:hAnsi="Times New Roman"/>
          <w:bCs/>
          <w:sz w:val="28"/>
          <w:szCs w:val="28"/>
          <w:lang w:eastAsia="ru-RU"/>
        </w:rPr>
      </w:pPr>
      <w:r w:rsidRPr="00A11816">
        <w:rPr>
          <w:rFonts w:ascii="Times New Roman" w:hAnsi="Times New Roman"/>
          <w:bCs/>
          <w:sz w:val="28"/>
          <w:szCs w:val="28"/>
          <w:lang w:eastAsia="ru-RU"/>
        </w:rPr>
        <w:t>Что такое пассивный поход?</w:t>
      </w:r>
    </w:p>
    <w:p w:rsidR="00221484" w:rsidRPr="00A11816" w:rsidRDefault="00221484" w:rsidP="00DD54B2">
      <w:pPr>
        <w:widowControl w:val="0"/>
        <w:numPr>
          <w:ilvl w:val="0"/>
          <w:numId w:val="89"/>
        </w:numPr>
        <w:suppressAutoHyphens/>
        <w:spacing w:after="0" w:line="360" w:lineRule="auto"/>
        <w:contextualSpacing/>
        <w:jc w:val="both"/>
        <w:rPr>
          <w:rFonts w:ascii="Times New Roman" w:hAnsi="Times New Roman"/>
          <w:bCs/>
          <w:sz w:val="28"/>
          <w:szCs w:val="28"/>
          <w:lang w:eastAsia="ru-RU"/>
        </w:rPr>
      </w:pPr>
      <w:r w:rsidRPr="00A11816">
        <w:rPr>
          <w:rFonts w:ascii="Times New Roman" w:hAnsi="Times New Roman"/>
          <w:bCs/>
          <w:sz w:val="28"/>
          <w:szCs w:val="28"/>
          <w:lang w:eastAsia="ru-RU"/>
        </w:rPr>
        <w:t>Опишите преимущества и недостатки каждого из четырёх подходов</w:t>
      </w:r>
    </w:p>
    <w:p w:rsidR="00221484" w:rsidRPr="00A11816" w:rsidRDefault="00221484" w:rsidP="00166F93">
      <w:pPr>
        <w:widowControl w:val="0"/>
        <w:spacing w:after="0" w:line="360" w:lineRule="auto"/>
        <w:jc w:val="center"/>
        <w:rPr>
          <w:rFonts w:ascii="Times New Roman" w:hAnsi="Times New Roman"/>
          <w:bCs/>
          <w:i/>
          <w:sz w:val="28"/>
          <w:szCs w:val="28"/>
          <w:lang w:eastAsia="ru-RU"/>
        </w:rPr>
      </w:pPr>
      <w:r w:rsidRPr="00A11816">
        <w:rPr>
          <w:rFonts w:ascii="Times New Roman" w:hAnsi="Times New Roman"/>
          <w:bCs/>
          <w:i/>
          <w:sz w:val="28"/>
          <w:szCs w:val="28"/>
          <w:lang w:eastAsia="ru-RU"/>
        </w:rPr>
        <w:t>Форма отчёта</w:t>
      </w:r>
    </w:p>
    <w:p w:rsidR="00221484" w:rsidRPr="00A11816" w:rsidRDefault="00221484" w:rsidP="00166F93">
      <w:pPr>
        <w:widowControl w:val="0"/>
        <w:spacing w:after="0" w:line="360" w:lineRule="auto"/>
        <w:ind w:firstLine="851"/>
        <w:rPr>
          <w:rFonts w:ascii="Times New Roman" w:hAnsi="Times New Roman"/>
          <w:sz w:val="28"/>
          <w:szCs w:val="28"/>
          <w:lang w:eastAsia="ru-RU"/>
        </w:rPr>
      </w:pPr>
      <w:r w:rsidRPr="00A11816">
        <w:rPr>
          <w:rFonts w:ascii="Times New Roman" w:hAnsi="Times New Roman"/>
          <w:sz w:val="28"/>
          <w:szCs w:val="28"/>
          <w:lang w:eastAsia="ru-RU"/>
        </w:rPr>
        <w:t>Конспект, таблицы, ответы на вопросы</w:t>
      </w:r>
    </w:p>
    <w:p w:rsidR="00221484" w:rsidRPr="00A11816" w:rsidRDefault="00221484" w:rsidP="00166F93">
      <w:pPr>
        <w:widowControl w:val="0"/>
        <w:tabs>
          <w:tab w:val="left" w:pos="426"/>
        </w:tabs>
        <w:suppressAutoHyphens/>
        <w:spacing w:after="0" w:line="240" w:lineRule="auto"/>
        <w:contextualSpacing/>
        <w:jc w:val="both"/>
        <w:rPr>
          <w:rFonts w:ascii="Times New Roman" w:hAnsi="Times New Roman"/>
          <w:sz w:val="24"/>
          <w:szCs w:val="24"/>
          <w:lang w:eastAsia="ru-RU"/>
        </w:rPr>
        <w:sectPr w:rsidR="00221484" w:rsidRPr="00A11816" w:rsidSect="002F3F30">
          <w:type w:val="continuous"/>
          <w:pgSz w:w="11906" w:h="16838"/>
          <w:pgMar w:top="1134" w:right="850" w:bottom="1134" w:left="1701" w:header="708" w:footer="708" w:gutter="0"/>
          <w:cols w:num="2" w:space="283"/>
          <w:docGrid w:linePitch="360"/>
        </w:sectPr>
      </w:pPr>
    </w:p>
    <w:p w:rsidR="00221484" w:rsidRPr="00A11816" w:rsidRDefault="00221484" w:rsidP="00A11816">
      <w:pPr>
        <w:widowControl w:val="0"/>
        <w:spacing w:before="240" w:after="60" w:line="360" w:lineRule="auto"/>
        <w:ind w:left="567"/>
        <w:jc w:val="center"/>
        <w:outlineLvl w:val="3"/>
        <w:rPr>
          <w:rFonts w:ascii="Times New Roman" w:hAnsi="Times New Roman"/>
          <w:b/>
          <w:bCs/>
          <w:sz w:val="32"/>
          <w:szCs w:val="32"/>
          <w:lang w:eastAsia="ru-RU"/>
        </w:rPr>
      </w:pPr>
      <w:r w:rsidRPr="00A11816">
        <w:rPr>
          <w:rFonts w:ascii="Times New Roman" w:hAnsi="Times New Roman"/>
          <w:b/>
          <w:bCs/>
          <w:sz w:val="32"/>
          <w:szCs w:val="32"/>
          <w:lang w:eastAsia="ru-RU"/>
        </w:rPr>
        <w:lastRenderedPageBreak/>
        <w:t>Практическое задание № 13</w:t>
      </w:r>
    </w:p>
    <w:p w:rsidR="00221484" w:rsidRPr="00A11816" w:rsidRDefault="00221484" w:rsidP="00A11816">
      <w:pPr>
        <w:widowControl w:val="0"/>
        <w:spacing w:after="0" w:line="360" w:lineRule="auto"/>
        <w:ind w:left="284" w:hanging="284"/>
        <w:jc w:val="center"/>
        <w:rPr>
          <w:rFonts w:ascii="Times New Roman" w:hAnsi="Times New Roman"/>
          <w:b/>
          <w:iCs/>
          <w:sz w:val="28"/>
          <w:szCs w:val="28"/>
          <w:lang w:eastAsia="ru-RU"/>
        </w:rPr>
      </w:pPr>
      <w:r w:rsidRPr="00A11816">
        <w:rPr>
          <w:rFonts w:ascii="Times New Roman" w:hAnsi="Times New Roman"/>
          <w:b/>
          <w:iCs/>
          <w:sz w:val="28"/>
          <w:szCs w:val="28"/>
          <w:lang w:eastAsia="ru-RU"/>
        </w:rPr>
        <w:t xml:space="preserve">Работа по сопровождению программного обеспечения: реинжиниринг </w:t>
      </w:r>
    </w:p>
    <w:p w:rsidR="00221484" w:rsidRPr="00A11816" w:rsidRDefault="00221484" w:rsidP="00A11816">
      <w:pPr>
        <w:widowControl w:val="0"/>
        <w:spacing w:after="0" w:line="360" w:lineRule="auto"/>
        <w:ind w:firstLine="567"/>
        <w:jc w:val="both"/>
        <w:rPr>
          <w:rFonts w:ascii="Times New Roman" w:hAnsi="Times New Roman"/>
          <w:sz w:val="28"/>
          <w:szCs w:val="28"/>
          <w:lang w:eastAsia="ru-RU"/>
        </w:rPr>
      </w:pPr>
      <w:r w:rsidRPr="00A11816">
        <w:rPr>
          <w:rFonts w:ascii="Times New Roman" w:hAnsi="Times New Roman"/>
          <w:sz w:val="28"/>
          <w:szCs w:val="28"/>
          <w:lang w:eastAsia="ru-RU"/>
        </w:rPr>
        <w:t xml:space="preserve"> </w:t>
      </w:r>
      <w:r w:rsidRPr="00A11816">
        <w:rPr>
          <w:rFonts w:ascii="Times New Roman" w:hAnsi="Times New Roman"/>
          <w:bCs/>
          <w:i/>
          <w:sz w:val="28"/>
          <w:szCs w:val="28"/>
          <w:lang w:eastAsia="ru-RU"/>
        </w:rPr>
        <w:t xml:space="preserve">Цель: </w:t>
      </w:r>
      <w:r w:rsidRPr="00A11816">
        <w:rPr>
          <w:rFonts w:ascii="Times New Roman" w:hAnsi="Times New Roman"/>
          <w:sz w:val="28"/>
          <w:szCs w:val="28"/>
          <w:lang w:eastAsia="ru-RU"/>
        </w:rPr>
        <w:t xml:space="preserve">научиться осуществлять реинжиниринг </w:t>
      </w:r>
    </w:p>
    <w:p w:rsidR="00221484" w:rsidRPr="00A11816" w:rsidRDefault="00221484" w:rsidP="00A11816">
      <w:pPr>
        <w:widowControl w:val="0"/>
        <w:spacing w:after="0" w:line="360" w:lineRule="auto"/>
        <w:ind w:firstLine="567"/>
        <w:jc w:val="center"/>
        <w:rPr>
          <w:rFonts w:ascii="Times New Roman" w:hAnsi="Times New Roman"/>
          <w:bCs/>
          <w:i/>
          <w:sz w:val="28"/>
          <w:szCs w:val="28"/>
          <w:lang w:eastAsia="ru-RU"/>
        </w:rPr>
      </w:pPr>
      <w:r w:rsidRPr="00A11816">
        <w:rPr>
          <w:rFonts w:ascii="Times New Roman" w:hAnsi="Times New Roman"/>
          <w:bCs/>
          <w:i/>
          <w:sz w:val="28"/>
          <w:szCs w:val="28"/>
          <w:lang w:eastAsia="ru-RU"/>
        </w:rPr>
        <w:t>Теоретическое обоснование</w:t>
      </w:r>
    </w:p>
    <w:tbl>
      <w:tblPr>
        <w:tblW w:w="9228" w:type="dxa"/>
        <w:tblCellSpacing w:w="6" w:type="dxa"/>
        <w:tblCellMar>
          <w:left w:w="0" w:type="dxa"/>
          <w:right w:w="0" w:type="dxa"/>
        </w:tblCellMar>
        <w:tblLook w:val="00A0" w:firstRow="1" w:lastRow="0" w:firstColumn="1" w:lastColumn="0" w:noHBand="0" w:noVBand="0"/>
      </w:tblPr>
      <w:tblGrid>
        <w:gridCol w:w="2729"/>
        <w:gridCol w:w="1452"/>
        <w:gridCol w:w="5047"/>
      </w:tblGrid>
      <w:tr w:rsidR="00221484" w:rsidRPr="00A11816" w:rsidTr="007111BE">
        <w:trPr>
          <w:trHeight w:val="857"/>
          <w:tblCellSpacing w:w="6" w:type="dxa"/>
        </w:trPr>
        <w:tc>
          <w:tcPr>
            <w:tcW w:w="1989" w:type="dxa"/>
            <w:tcBorders>
              <w:top w:val="nil"/>
              <w:left w:val="nil"/>
              <w:bottom w:val="nil"/>
              <w:right w:val="nil"/>
            </w:tcBorders>
            <w:shd w:val="clear" w:color="auto" w:fill="FFFFFF"/>
          </w:tcPr>
          <w:p w:rsidR="00221484" w:rsidRPr="00A11816" w:rsidRDefault="00221484" w:rsidP="00DD54B2">
            <w:pPr>
              <w:widowControl w:val="0"/>
              <w:numPr>
                <w:ilvl w:val="0"/>
                <w:numId w:val="94"/>
              </w:numPr>
              <w:tabs>
                <w:tab w:val="left" w:pos="240"/>
              </w:tabs>
              <w:suppressAutoHyphens/>
              <w:spacing w:after="0" w:line="240" w:lineRule="auto"/>
              <w:ind w:right="250" w:hanging="11"/>
              <w:contextualSpacing/>
              <w:rPr>
                <w:rFonts w:ascii="Times New Roman" w:hAnsi="Times New Roman"/>
                <w:sz w:val="24"/>
                <w:szCs w:val="24"/>
                <w:lang w:eastAsia="ru-RU"/>
              </w:rPr>
            </w:pPr>
            <w:r w:rsidRPr="00A11816">
              <w:rPr>
                <w:rFonts w:ascii="Times New Roman" w:hAnsi="Times New Roman"/>
                <w:sz w:val="24"/>
                <w:szCs w:val="24"/>
                <w:lang w:eastAsia="ru-RU"/>
              </w:rPr>
              <w:t xml:space="preserve">Прямой </w:t>
            </w:r>
          </w:p>
          <w:p w:rsidR="00221484" w:rsidRPr="00A11816" w:rsidRDefault="00221484" w:rsidP="00A11816">
            <w:pPr>
              <w:widowControl w:val="0"/>
              <w:tabs>
                <w:tab w:val="left" w:pos="240"/>
              </w:tabs>
              <w:spacing w:after="0" w:line="240" w:lineRule="auto"/>
              <w:ind w:left="-11" w:right="250"/>
              <w:rPr>
                <w:rFonts w:ascii="Times New Roman" w:hAnsi="Times New Roman"/>
                <w:sz w:val="24"/>
                <w:szCs w:val="24"/>
                <w:lang w:eastAsia="ru-RU"/>
              </w:rPr>
            </w:pPr>
            <w:r w:rsidRPr="00A11816">
              <w:rPr>
                <w:rFonts w:ascii="Times New Roman" w:hAnsi="Times New Roman"/>
                <w:sz w:val="24"/>
                <w:szCs w:val="24"/>
                <w:lang w:eastAsia="ru-RU"/>
              </w:rPr>
              <w:t>инжиниринг</w:t>
            </w:r>
          </w:p>
        </w:tc>
        <w:tc>
          <w:tcPr>
            <w:tcW w:w="1440" w:type="dxa"/>
            <w:tcBorders>
              <w:top w:val="nil"/>
              <w:left w:val="nil"/>
              <w:bottom w:val="nil"/>
              <w:right w:val="nil"/>
            </w:tcBorders>
            <w:shd w:val="clear" w:color="auto" w:fill="FFFFFF"/>
          </w:tcPr>
          <w:p w:rsidR="00221484" w:rsidRPr="00A11816" w:rsidRDefault="00221484" w:rsidP="00A11816">
            <w:pPr>
              <w:widowControl w:val="0"/>
              <w:spacing w:after="0" w:line="240" w:lineRule="auto"/>
              <w:jc w:val="both"/>
              <w:rPr>
                <w:rFonts w:ascii="Times New Roman" w:hAnsi="Times New Roman"/>
                <w:sz w:val="24"/>
                <w:szCs w:val="24"/>
                <w:lang w:eastAsia="ru-RU"/>
              </w:rPr>
            </w:pPr>
            <w:proofErr w:type="spellStart"/>
            <w:r w:rsidRPr="00A11816">
              <w:rPr>
                <w:rFonts w:ascii="Times New Roman" w:hAnsi="Times New Roman"/>
                <w:sz w:val="24"/>
                <w:szCs w:val="24"/>
                <w:lang w:eastAsia="ru-RU"/>
              </w:rPr>
              <w:t>direct</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engineering</w:t>
            </w:r>
            <w:proofErr w:type="spellEnd"/>
          </w:p>
        </w:tc>
        <w:tc>
          <w:tcPr>
            <w:tcW w:w="0" w:type="auto"/>
            <w:tcBorders>
              <w:top w:val="nil"/>
              <w:left w:val="nil"/>
              <w:bottom w:val="nil"/>
              <w:right w:val="nil"/>
            </w:tcBorders>
            <w:shd w:val="clear" w:color="auto" w:fill="FFFFFF"/>
          </w:tcPr>
          <w:p w:rsidR="00221484" w:rsidRPr="00A11816" w:rsidRDefault="00221484" w:rsidP="00A11816">
            <w:pPr>
              <w:widowControl w:val="0"/>
              <w:spacing w:after="0" w:line="240" w:lineRule="auto"/>
              <w:ind w:right="133" w:firstLine="179"/>
              <w:jc w:val="both"/>
              <w:rPr>
                <w:rFonts w:ascii="Times New Roman" w:hAnsi="Times New Roman"/>
                <w:sz w:val="24"/>
                <w:szCs w:val="24"/>
                <w:lang w:eastAsia="ru-RU"/>
              </w:rPr>
            </w:pPr>
            <w:r w:rsidRPr="00A11816">
              <w:rPr>
                <w:rFonts w:ascii="Times New Roman" w:hAnsi="Times New Roman"/>
                <w:sz w:val="24"/>
                <w:szCs w:val="24"/>
                <w:lang w:eastAsia="ru-RU"/>
              </w:rPr>
              <w:t>Процесс построения программного продукта "с нуля", исходя из проектной документации к нему.</w:t>
            </w:r>
          </w:p>
          <w:p w:rsidR="00221484" w:rsidRPr="00A11816" w:rsidRDefault="00221484" w:rsidP="00A11816">
            <w:pPr>
              <w:widowControl w:val="0"/>
              <w:spacing w:after="0" w:line="240" w:lineRule="auto"/>
              <w:ind w:right="133" w:firstLine="179"/>
              <w:jc w:val="both"/>
              <w:rPr>
                <w:rFonts w:ascii="Times New Roman" w:hAnsi="Times New Roman"/>
                <w:sz w:val="24"/>
                <w:szCs w:val="24"/>
                <w:lang w:eastAsia="ru-RU"/>
              </w:rPr>
            </w:pPr>
          </w:p>
        </w:tc>
      </w:tr>
      <w:tr w:rsidR="00221484" w:rsidRPr="00A11816" w:rsidTr="007111BE">
        <w:trPr>
          <w:trHeight w:val="1424"/>
          <w:tblCellSpacing w:w="6" w:type="dxa"/>
        </w:trPr>
        <w:tc>
          <w:tcPr>
            <w:tcW w:w="1989" w:type="dxa"/>
            <w:tcBorders>
              <w:top w:val="nil"/>
              <w:left w:val="nil"/>
              <w:bottom w:val="nil"/>
              <w:right w:val="nil"/>
            </w:tcBorders>
            <w:shd w:val="clear" w:color="auto" w:fill="FFFFFF"/>
          </w:tcPr>
          <w:p w:rsidR="00221484" w:rsidRPr="00A11816" w:rsidRDefault="00221484" w:rsidP="00DD54B2">
            <w:pPr>
              <w:widowControl w:val="0"/>
              <w:numPr>
                <w:ilvl w:val="0"/>
                <w:numId w:val="94"/>
              </w:numPr>
              <w:tabs>
                <w:tab w:val="left" w:pos="240"/>
              </w:tabs>
              <w:suppressAutoHyphens/>
              <w:spacing w:after="0" w:line="240" w:lineRule="auto"/>
              <w:ind w:right="250" w:hanging="11"/>
              <w:contextualSpacing/>
              <w:rPr>
                <w:rFonts w:ascii="Times New Roman" w:hAnsi="Times New Roman"/>
                <w:sz w:val="24"/>
                <w:szCs w:val="24"/>
                <w:lang w:eastAsia="ru-RU"/>
              </w:rPr>
            </w:pPr>
            <w:r w:rsidRPr="00A11816">
              <w:rPr>
                <w:rFonts w:ascii="Times New Roman" w:hAnsi="Times New Roman"/>
                <w:sz w:val="24"/>
                <w:szCs w:val="24"/>
                <w:lang w:eastAsia="ru-RU"/>
              </w:rPr>
              <w:t>Обратный</w:t>
            </w:r>
          </w:p>
          <w:p w:rsidR="00221484" w:rsidRPr="00A11816" w:rsidRDefault="00221484" w:rsidP="00A11816">
            <w:pPr>
              <w:widowControl w:val="0"/>
              <w:tabs>
                <w:tab w:val="left" w:pos="240"/>
              </w:tabs>
              <w:spacing w:after="0" w:line="240" w:lineRule="auto"/>
              <w:ind w:left="-11" w:right="250"/>
              <w:rPr>
                <w:rFonts w:ascii="Times New Roman" w:hAnsi="Times New Roman"/>
                <w:sz w:val="24"/>
                <w:szCs w:val="24"/>
                <w:lang w:eastAsia="ru-RU"/>
              </w:rPr>
            </w:pPr>
            <w:r w:rsidRPr="00A11816">
              <w:rPr>
                <w:rFonts w:ascii="Times New Roman" w:hAnsi="Times New Roman"/>
                <w:sz w:val="24"/>
                <w:szCs w:val="24"/>
                <w:lang w:eastAsia="ru-RU"/>
              </w:rPr>
              <w:t xml:space="preserve"> инжиниринг</w:t>
            </w:r>
          </w:p>
        </w:tc>
        <w:tc>
          <w:tcPr>
            <w:tcW w:w="1440" w:type="dxa"/>
            <w:tcBorders>
              <w:top w:val="nil"/>
              <w:left w:val="nil"/>
              <w:bottom w:val="nil"/>
              <w:right w:val="nil"/>
            </w:tcBorders>
            <w:shd w:val="clear" w:color="auto" w:fill="FFFFFF"/>
          </w:tcPr>
          <w:p w:rsidR="00221484" w:rsidRPr="00A11816" w:rsidRDefault="00221484" w:rsidP="00A11816">
            <w:pPr>
              <w:widowControl w:val="0"/>
              <w:spacing w:after="0" w:line="240" w:lineRule="auto"/>
              <w:jc w:val="both"/>
              <w:rPr>
                <w:rFonts w:ascii="Times New Roman" w:hAnsi="Times New Roman"/>
                <w:sz w:val="24"/>
                <w:szCs w:val="24"/>
                <w:lang w:eastAsia="ru-RU"/>
              </w:rPr>
            </w:pPr>
            <w:proofErr w:type="spellStart"/>
            <w:r w:rsidRPr="00A11816">
              <w:rPr>
                <w:rFonts w:ascii="Times New Roman" w:hAnsi="Times New Roman"/>
                <w:sz w:val="24"/>
                <w:szCs w:val="24"/>
                <w:lang w:eastAsia="ru-RU"/>
              </w:rPr>
              <w:t>reverse</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engineering</w:t>
            </w:r>
            <w:proofErr w:type="spellEnd"/>
          </w:p>
        </w:tc>
        <w:tc>
          <w:tcPr>
            <w:tcW w:w="0" w:type="auto"/>
            <w:tcBorders>
              <w:top w:val="nil"/>
              <w:left w:val="nil"/>
              <w:bottom w:val="nil"/>
              <w:right w:val="nil"/>
            </w:tcBorders>
            <w:shd w:val="clear" w:color="auto" w:fill="FFFFFF"/>
          </w:tcPr>
          <w:p w:rsidR="00221484" w:rsidRPr="00A11816" w:rsidRDefault="00221484" w:rsidP="00A11816">
            <w:pPr>
              <w:widowControl w:val="0"/>
              <w:spacing w:after="0" w:line="240" w:lineRule="auto"/>
              <w:ind w:right="133" w:firstLine="179"/>
              <w:jc w:val="both"/>
              <w:rPr>
                <w:rFonts w:ascii="Times New Roman" w:hAnsi="Times New Roman"/>
                <w:sz w:val="24"/>
                <w:szCs w:val="24"/>
                <w:lang w:eastAsia="ru-RU"/>
              </w:rPr>
            </w:pPr>
            <w:r w:rsidRPr="00A11816">
              <w:rPr>
                <w:rFonts w:ascii="Times New Roman" w:hAnsi="Times New Roman"/>
                <w:sz w:val="24"/>
                <w:szCs w:val="24"/>
                <w:lang w:eastAsia="ru-RU"/>
              </w:rPr>
              <w:t>Процесс написания документации к программе и затем - восстановление копии программного продукта, уже имеющегося в распоряжении инженера. Эта задача не менее сложная, чем "прямой инжиниринг".</w:t>
            </w:r>
          </w:p>
          <w:p w:rsidR="00221484" w:rsidRPr="00A11816" w:rsidRDefault="00221484" w:rsidP="00A11816">
            <w:pPr>
              <w:widowControl w:val="0"/>
              <w:spacing w:after="0" w:line="240" w:lineRule="auto"/>
              <w:ind w:right="133" w:firstLine="179"/>
              <w:jc w:val="both"/>
              <w:rPr>
                <w:rFonts w:ascii="Times New Roman" w:hAnsi="Times New Roman"/>
                <w:sz w:val="24"/>
                <w:szCs w:val="24"/>
                <w:lang w:eastAsia="ru-RU"/>
              </w:rPr>
            </w:pPr>
          </w:p>
        </w:tc>
      </w:tr>
      <w:tr w:rsidR="00221484" w:rsidRPr="00A11816" w:rsidTr="007111BE">
        <w:trPr>
          <w:trHeight w:val="1424"/>
          <w:tblCellSpacing w:w="6" w:type="dxa"/>
        </w:trPr>
        <w:tc>
          <w:tcPr>
            <w:tcW w:w="1989" w:type="dxa"/>
            <w:tcBorders>
              <w:top w:val="nil"/>
              <w:left w:val="nil"/>
              <w:bottom w:val="nil"/>
              <w:right w:val="nil"/>
            </w:tcBorders>
            <w:shd w:val="clear" w:color="auto" w:fill="FFFFFF"/>
          </w:tcPr>
          <w:p w:rsidR="00221484" w:rsidRPr="00A11816" w:rsidRDefault="00221484" w:rsidP="00DD54B2">
            <w:pPr>
              <w:widowControl w:val="0"/>
              <w:numPr>
                <w:ilvl w:val="0"/>
                <w:numId w:val="94"/>
              </w:numPr>
              <w:tabs>
                <w:tab w:val="left" w:pos="240"/>
              </w:tabs>
              <w:suppressAutoHyphens/>
              <w:spacing w:after="0" w:line="240" w:lineRule="auto"/>
              <w:ind w:left="142" w:right="250" w:hanging="142"/>
              <w:contextualSpacing/>
              <w:rPr>
                <w:rFonts w:ascii="Times New Roman" w:hAnsi="Times New Roman"/>
                <w:sz w:val="24"/>
                <w:szCs w:val="24"/>
                <w:lang w:eastAsia="ru-RU"/>
              </w:rPr>
            </w:pPr>
            <w:r w:rsidRPr="00A11816">
              <w:rPr>
                <w:rFonts w:ascii="Times New Roman" w:hAnsi="Times New Roman"/>
                <w:sz w:val="24"/>
                <w:szCs w:val="24"/>
                <w:lang w:eastAsia="ru-RU"/>
              </w:rPr>
              <w:t>Реинжиниринг</w:t>
            </w:r>
          </w:p>
        </w:tc>
        <w:tc>
          <w:tcPr>
            <w:tcW w:w="1440" w:type="dxa"/>
            <w:tcBorders>
              <w:top w:val="nil"/>
              <w:left w:val="nil"/>
              <w:bottom w:val="nil"/>
              <w:right w:val="nil"/>
            </w:tcBorders>
            <w:shd w:val="clear" w:color="auto" w:fill="FFFFFF"/>
          </w:tcPr>
          <w:p w:rsidR="00221484" w:rsidRPr="00A11816" w:rsidRDefault="00221484" w:rsidP="00A11816">
            <w:pPr>
              <w:widowControl w:val="0"/>
              <w:spacing w:after="0" w:line="240" w:lineRule="auto"/>
              <w:jc w:val="both"/>
              <w:rPr>
                <w:rFonts w:ascii="Times New Roman" w:hAnsi="Times New Roman"/>
                <w:sz w:val="24"/>
                <w:szCs w:val="24"/>
                <w:lang w:eastAsia="ru-RU"/>
              </w:rPr>
            </w:pPr>
            <w:proofErr w:type="spellStart"/>
            <w:r w:rsidRPr="00A11816">
              <w:rPr>
                <w:rFonts w:ascii="Times New Roman" w:hAnsi="Times New Roman"/>
                <w:sz w:val="24"/>
                <w:szCs w:val="24"/>
                <w:lang w:eastAsia="ru-RU"/>
              </w:rPr>
              <w:t>re</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engineering</w:t>
            </w:r>
            <w:proofErr w:type="spellEnd"/>
          </w:p>
        </w:tc>
        <w:tc>
          <w:tcPr>
            <w:tcW w:w="0" w:type="auto"/>
            <w:tcBorders>
              <w:top w:val="nil"/>
              <w:left w:val="nil"/>
              <w:bottom w:val="nil"/>
              <w:right w:val="nil"/>
            </w:tcBorders>
            <w:shd w:val="clear" w:color="auto" w:fill="FFFFFF"/>
          </w:tcPr>
          <w:p w:rsidR="00221484" w:rsidRPr="00A11816" w:rsidRDefault="00221484" w:rsidP="00A11816">
            <w:pPr>
              <w:widowControl w:val="0"/>
              <w:spacing w:after="0" w:line="240" w:lineRule="auto"/>
              <w:ind w:right="133" w:firstLine="179"/>
              <w:jc w:val="both"/>
              <w:rPr>
                <w:rFonts w:ascii="Times New Roman" w:hAnsi="Times New Roman"/>
                <w:sz w:val="24"/>
                <w:szCs w:val="24"/>
                <w:lang w:eastAsia="ru-RU"/>
              </w:rPr>
            </w:pPr>
            <w:r w:rsidRPr="00A11816">
              <w:rPr>
                <w:rFonts w:ascii="Times New Roman" w:hAnsi="Times New Roman"/>
                <w:sz w:val="24"/>
                <w:szCs w:val="24"/>
                <w:lang w:eastAsia="ru-RU"/>
              </w:rPr>
              <w:t>Создание изделия, товара, программного продукта и т.п. по оригиналу и написание документации к нему. Реинжиниринг культурных ценностей называется реставрацией. Реинжиниринг "практически" является синонимом термина: "обратный инжиниринг".</w:t>
            </w:r>
          </w:p>
        </w:tc>
      </w:tr>
    </w:tbl>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 xml:space="preserve">В случае если разработчик продукта более не поддерживает установленное у клиента программное обеспечение, переход на новое проблематичен, и поддержка существующей системы обходится слишком дорого, при наличии технической возможности производится </w:t>
      </w:r>
      <w:hyperlink r:id="rId45" w:history="1">
        <w:r w:rsidRPr="00A11816">
          <w:rPr>
            <w:rFonts w:ascii="Times New Roman" w:hAnsi="Times New Roman"/>
            <w:sz w:val="24"/>
            <w:szCs w:val="24"/>
            <w:u w:val="single"/>
            <w:lang w:eastAsia="ru-RU"/>
          </w:rPr>
          <w:t>реинжиниринг</w:t>
        </w:r>
      </w:hyperlink>
      <w:r w:rsidRPr="00A11816">
        <w:rPr>
          <w:rFonts w:ascii="Times New Roman" w:hAnsi="Times New Roman"/>
          <w:sz w:val="24"/>
          <w:szCs w:val="24"/>
          <w:lang w:eastAsia="ru-RU"/>
        </w:rPr>
        <w:t xml:space="preserve"> — то есть создание перепроектированной версии старого ПО с учетом новых требований. Миграция происходит постепенно, что позволяет избежать рисков. Это позволит сэкономить как на переходе на новые технологии, так и на сопровождении устаревшего программного обеспечения.</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u w:val="single"/>
          <w:lang w:eastAsia="ru-RU"/>
        </w:rPr>
        <w:t xml:space="preserve"> Смысл реинжиниринга</w:t>
      </w:r>
      <w:r w:rsidRPr="00A11816">
        <w:rPr>
          <w:rFonts w:ascii="Times New Roman" w:hAnsi="Times New Roman"/>
          <w:sz w:val="24"/>
          <w:szCs w:val="24"/>
          <w:lang w:eastAsia="ru-RU"/>
        </w:rPr>
        <w:t xml:space="preserve"> заключается в перепроектировании. Начиная проектирование ПО, досконально изучаются новые потребности заказчика и требования, которые предъявлялись к устаревшему продукту. </w:t>
      </w:r>
      <w:hyperlink r:id="rId46" w:history="1">
        <w:r w:rsidRPr="00A11816">
          <w:rPr>
            <w:rFonts w:ascii="Times New Roman" w:hAnsi="Times New Roman"/>
            <w:sz w:val="24"/>
            <w:szCs w:val="24"/>
            <w:lang w:eastAsia="ru-RU"/>
          </w:rPr>
          <w:t>Документируя программное обеспечение</w:t>
        </w:r>
      </w:hyperlink>
      <w:r w:rsidRPr="00A11816">
        <w:rPr>
          <w:rFonts w:ascii="Times New Roman" w:hAnsi="Times New Roman"/>
          <w:sz w:val="24"/>
          <w:szCs w:val="24"/>
          <w:lang w:eastAsia="ru-RU"/>
        </w:rPr>
        <w:t xml:space="preserve">, даётся гарантия возможности отслеживать действия и всегда быть в курсе хода работы. Все изменения, вносимые в действующую систему, проходят </w:t>
      </w:r>
      <w:hyperlink r:id="rId47" w:history="1">
        <w:r w:rsidRPr="00A11816">
          <w:rPr>
            <w:rFonts w:ascii="Times New Roman" w:hAnsi="Times New Roman"/>
            <w:sz w:val="24"/>
            <w:szCs w:val="24"/>
            <w:lang w:eastAsia="ru-RU"/>
          </w:rPr>
          <w:t>тщательное тестирование</w:t>
        </w:r>
      </w:hyperlink>
      <w:r w:rsidRPr="00A11816">
        <w:rPr>
          <w:rFonts w:ascii="Times New Roman" w:hAnsi="Times New Roman"/>
          <w:sz w:val="24"/>
          <w:szCs w:val="24"/>
          <w:lang w:eastAsia="ru-RU"/>
        </w:rPr>
        <w:t>. В результате, конечный продукт удовлетворяет запросам и представляет собой современное программное обеспечение.</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u w:val="single"/>
          <w:lang w:eastAsia="ru-RU"/>
        </w:rPr>
        <w:t>Реинжиниринг определяется</w:t>
      </w:r>
      <w:r w:rsidRPr="00A11816">
        <w:rPr>
          <w:rFonts w:ascii="Times New Roman" w:hAnsi="Times New Roman"/>
          <w:sz w:val="24"/>
          <w:szCs w:val="24"/>
          <w:lang w:eastAsia="ru-RU"/>
        </w:rPr>
        <w:t xml:space="preserve"> как детальная оценка (</w:t>
      </w:r>
      <w:proofErr w:type="spellStart"/>
      <w:r w:rsidRPr="00A11816">
        <w:rPr>
          <w:rFonts w:ascii="Times New Roman" w:hAnsi="Times New Roman"/>
          <w:sz w:val="24"/>
          <w:szCs w:val="24"/>
          <w:lang w:eastAsia="ru-RU"/>
        </w:rPr>
        <w:t>examination</w:t>
      </w:r>
      <w:proofErr w:type="spellEnd"/>
      <w:r w:rsidRPr="00A11816">
        <w:rPr>
          <w:rFonts w:ascii="Times New Roman" w:hAnsi="Times New Roman"/>
          <w:sz w:val="24"/>
          <w:szCs w:val="24"/>
          <w:lang w:eastAsia="ru-RU"/>
        </w:rPr>
        <w:t>) и перестройка программного обеспечения для формирования понимания, воссоздания (на уровне модели и, в ряде случаев, требований) и дальнейшей реализации его &lt;функций&gt; в новой форме (например, с использованием новых технологий и платформ, при сохранении существующей и расширением и облегчением возможностей добавлений новой функциональности).</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 xml:space="preserve">В настоящее время существует много различных определений реинжиниринга (англ. </w:t>
      </w:r>
      <w:proofErr w:type="spellStart"/>
      <w:r w:rsidRPr="00A11816">
        <w:rPr>
          <w:rFonts w:ascii="Times New Roman" w:hAnsi="Times New Roman"/>
          <w:sz w:val="24"/>
          <w:szCs w:val="24"/>
          <w:lang w:eastAsia="ru-RU"/>
        </w:rPr>
        <w:t>reengineering</w:t>
      </w:r>
      <w:proofErr w:type="spellEnd"/>
      <w:r w:rsidRPr="00A11816">
        <w:rPr>
          <w:rFonts w:ascii="Times New Roman" w:hAnsi="Times New Roman"/>
          <w:sz w:val="24"/>
          <w:szCs w:val="24"/>
          <w:lang w:eastAsia="ru-RU"/>
        </w:rPr>
        <w:t xml:space="preserve">) информационных систем (ИС). В том числе – много сходных и смежных понятий. </w:t>
      </w:r>
      <w:r w:rsidRPr="00A11816">
        <w:rPr>
          <w:rFonts w:ascii="Times New Roman" w:hAnsi="Times New Roman"/>
          <w:sz w:val="24"/>
          <w:szCs w:val="24"/>
          <w:lang w:eastAsia="ru-RU"/>
        </w:rPr>
        <w:lastRenderedPageBreak/>
        <w:t xml:space="preserve">Общепринятого определения пока не существует. </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u w:val="single"/>
          <w:lang w:eastAsia="ru-RU"/>
        </w:rPr>
        <w:t xml:space="preserve">Главной причиной реинжиниринга </w:t>
      </w:r>
      <w:r w:rsidRPr="00A11816">
        <w:rPr>
          <w:rFonts w:ascii="Times New Roman" w:hAnsi="Times New Roman"/>
          <w:sz w:val="24"/>
          <w:szCs w:val="24"/>
          <w:lang w:eastAsia="ru-RU"/>
        </w:rPr>
        <w:t>информационной системы является расхождение между требованиями к информационной системе со стороны предприятия и ее действительными характеристиками. Такое расхождение имеет тенденцию к нарастанию со временем. Относительно небольшое расхождение позволяет говорить о необходимости модернизации ИС, сильное – о необходимости реинжиниринга информационной системы.</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u w:val="single"/>
          <w:lang w:eastAsia="ru-RU"/>
        </w:rPr>
        <w:t>Основными причинами</w:t>
      </w:r>
      <w:r w:rsidRPr="00A11816">
        <w:rPr>
          <w:rFonts w:ascii="Times New Roman" w:hAnsi="Times New Roman"/>
          <w:sz w:val="24"/>
          <w:szCs w:val="24"/>
          <w:lang w:eastAsia="ru-RU"/>
        </w:rPr>
        <w:t>, также приводящими к реинжинирингу информационных систем, являются:</w:t>
      </w:r>
    </w:p>
    <w:tbl>
      <w:tblPr>
        <w:tblW w:w="0" w:type="auto"/>
        <w:tblLook w:val="00A0" w:firstRow="1" w:lastRow="0" w:firstColumn="1" w:lastColumn="0" w:noHBand="0" w:noVBand="0"/>
      </w:tblPr>
      <w:tblGrid>
        <w:gridCol w:w="3936"/>
        <w:gridCol w:w="5635"/>
      </w:tblGrid>
      <w:tr w:rsidR="00221484" w:rsidRPr="00A11816" w:rsidTr="00361E7B">
        <w:tc>
          <w:tcPr>
            <w:tcW w:w="3936" w:type="dxa"/>
          </w:tcPr>
          <w:p w:rsidR="00221484" w:rsidRPr="00361E7B" w:rsidRDefault="00221484" w:rsidP="00361E7B">
            <w:pPr>
              <w:widowControl w:val="0"/>
              <w:numPr>
                <w:ilvl w:val="0"/>
                <w:numId w:val="93"/>
              </w:numPr>
              <w:tabs>
                <w:tab w:val="left" w:pos="284"/>
              </w:tabs>
              <w:suppressAutoHyphens/>
              <w:spacing w:after="0" w:line="360" w:lineRule="auto"/>
              <w:ind w:hanging="11"/>
              <w:contextualSpacing/>
              <w:jc w:val="both"/>
              <w:rPr>
                <w:rFonts w:ascii="Times New Roman" w:hAnsi="Times New Roman"/>
                <w:sz w:val="24"/>
                <w:szCs w:val="24"/>
                <w:lang w:eastAsia="ru-RU"/>
              </w:rPr>
            </w:pPr>
            <w:r w:rsidRPr="00361E7B">
              <w:rPr>
                <w:rFonts w:ascii="Times New Roman" w:hAnsi="Times New Roman"/>
                <w:sz w:val="24"/>
                <w:szCs w:val="24"/>
                <w:lang w:eastAsia="ru-RU"/>
              </w:rPr>
              <w:t>моральное устаревание информационной системы (информационных технологий, пользовательских и программных интерфейсов, используемых в составе ИС);</w:t>
            </w:r>
          </w:p>
        </w:tc>
        <w:tc>
          <w:tcPr>
            <w:tcW w:w="5635" w:type="dxa"/>
          </w:tcPr>
          <w:p w:rsidR="00221484" w:rsidRPr="00361E7B" w:rsidRDefault="00221484" w:rsidP="00361E7B">
            <w:pPr>
              <w:widowControl w:val="0"/>
              <w:numPr>
                <w:ilvl w:val="0"/>
                <w:numId w:val="93"/>
              </w:numPr>
              <w:tabs>
                <w:tab w:val="left" w:pos="284"/>
              </w:tabs>
              <w:suppressAutoHyphens/>
              <w:spacing w:after="0" w:line="360" w:lineRule="auto"/>
              <w:ind w:hanging="11"/>
              <w:contextualSpacing/>
              <w:jc w:val="both"/>
              <w:rPr>
                <w:rFonts w:ascii="Times New Roman" w:hAnsi="Times New Roman"/>
                <w:sz w:val="24"/>
                <w:szCs w:val="24"/>
                <w:lang w:eastAsia="ru-RU"/>
              </w:rPr>
            </w:pPr>
            <w:r w:rsidRPr="00361E7B">
              <w:rPr>
                <w:rFonts w:ascii="Times New Roman" w:hAnsi="Times New Roman"/>
                <w:sz w:val="24"/>
                <w:szCs w:val="24"/>
                <w:lang w:eastAsia="ru-RU"/>
              </w:rPr>
              <w:t>физическое устаревание информационной системы (износ ее аппаратных компонентов);</w:t>
            </w:r>
          </w:p>
          <w:p w:rsidR="00221484" w:rsidRPr="00361E7B" w:rsidRDefault="00221484" w:rsidP="00361E7B">
            <w:pPr>
              <w:widowControl w:val="0"/>
              <w:numPr>
                <w:ilvl w:val="0"/>
                <w:numId w:val="93"/>
              </w:numPr>
              <w:tabs>
                <w:tab w:val="left" w:pos="284"/>
              </w:tabs>
              <w:suppressAutoHyphens/>
              <w:spacing w:after="0" w:line="360" w:lineRule="auto"/>
              <w:ind w:hanging="11"/>
              <w:contextualSpacing/>
              <w:jc w:val="both"/>
              <w:rPr>
                <w:rFonts w:ascii="Times New Roman" w:hAnsi="Times New Roman"/>
                <w:sz w:val="24"/>
                <w:szCs w:val="24"/>
                <w:lang w:eastAsia="ru-RU"/>
              </w:rPr>
            </w:pPr>
            <w:r w:rsidRPr="00361E7B">
              <w:rPr>
                <w:rFonts w:ascii="Times New Roman" w:hAnsi="Times New Roman"/>
                <w:sz w:val="24"/>
                <w:szCs w:val="24"/>
                <w:lang w:eastAsia="ru-RU"/>
              </w:rPr>
              <w:t>причины организационного характера (связанные с окружением информационной системы, бизнес-процессами предприятия, пользователями системы).</w:t>
            </w:r>
          </w:p>
        </w:tc>
      </w:tr>
    </w:tbl>
    <w:p w:rsidR="00221484" w:rsidRPr="00A11816" w:rsidRDefault="00221484" w:rsidP="00A11816">
      <w:pPr>
        <w:widowControl w:val="0"/>
        <w:spacing w:after="0" w:line="360" w:lineRule="auto"/>
        <w:ind w:firstLine="709"/>
        <w:jc w:val="both"/>
        <w:rPr>
          <w:rFonts w:ascii="Times New Roman" w:hAnsi="Times New Roman"/>
          <w:noProof/>
          <w:sz w:val="24"/>
          <w:szCs w:val="24"/>
          <w:lang w:eastAsia="ru-RU"/>
        </w:rPr>
      </w:pPr>
      <w:r w:rsidRPr="00A11816">
        <w:rPr>
          <w:rFonts w:ascii="Times New Roman" w:hAnsi="Times New Roman"/>
          <w:sz w:val="24"/>
          <w:szCs w:val="24"/>
          <w:lang w:eastAsia="ru-RU"/>
        </w:rPr>
        <w:t>По мере разработки новой версии продукта, предыдущая система остается вполне функциональной и переход от одной к другой производится только после тщательной апробации. Хорошей практикой реинжиниринга является параллельное функционирование: обновляется серверное программное обеспечение, которое какое-то время поддерживает два интерфейса пользователя: устаревший для совместимости и новый для опытной эксплуатации.</w:t>
      </w:r>
      <w:r w:rsidRPr="00A11816">
        <w:rPr>
          <w:rFonts w:ascii="Times New Roman" w:hAnsi="Times New Roman"/>
          <w:noProof/>
          <w:sz w:val="24"/>
          <w:szCs w:val="24"/>
          <w:lang w:eastAsia="ru-RU"/>
        </w:rPr>
        <w:t xml:space="preserve"> </w:t>
      </w:r>
    </w:p>
    <w:p w:rsidR="00221484" w:rsidRPr="00A11816" w:rsidRDefault="00BB74E2" w:rsidP="00A11816">
      <w:pPr>
        <w:widowControl w:val="0"/>
        <w:spacing w:after="0" w:line="360" w:lineRule="auto"/>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5943600" cy="3333750"/>
            <wp:effectExtent l="0" t="0" r="0" b="0"/>
            <wp:docPr id="20" name="Рисунок 36" descr="http://do.gendocs.ru/pars_docs/tw_refs/16/15151/15151_html_m584223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do.gendocs.ru/pars_docs/tw_refs/16/15151/15151_html_m584223a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rsidR="00221484" w:rsidRPr="00A11816" w:rsidRDefault="00221484" w:rsidP="00A11816">
      <w:pPr>
        <w:widowControl w:val="0"/>
        <w:spacing w:after="0" w:line="360" w:lineRule="auto"/>
        <w:ind w:firstLine="709"/>
        <w:jc w:val="center"/>
        <w:rPr>
          <w:rFonts w:ascii="Times New Roman" w:hAnsi="Times New Roman"/>
          <w:sz w:val="24"/>
          <w:szCs w:val="24"/>
          <w:lang w:eastAsia="ru-RU"/>
        </w:rPr>
      </w:pPr>
      <w:r w:rsidRPr="00A11816">
        <w:rPr>
          <w:rFonts w:ascii="Times New Roman" w:hAnsi="Times New Roman"/>
          <w:sz w:val="24"/>
          <w:szCs w:val="24"/>
          <w:lang w:eastAsia="ru-RU"/>
        </w:rPr>
        <w:lastRenderedPageBreak/>
        <w:t>Рис. 9. Модель «подковы»</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На сегодняшний день известны следующие основные пути реинжиниринга ИС:</w:t>
      </w:r>
    </w:p>
    <w:p w:rsidR="00221484" w:rsidRPr="00A11816" w:rsidRDefault="00221484" w:rsidP="00DD54B2">
      <w:pPr>
        <w:widowControl w:val="0"/>
        <w:numPr>
          <w:ilvl w:val="0"/>
          <w:numId w:val="75"/>
        </w:numPr>
        <w:suppressAutoHyphens/>
        <w:spacing w:after="0" w:line="240" w:lineRule="auto"/>
        <w:contextualSpacing/>
        <w:jc w:val="both"/>
        <w:rPr>
          <w:rFonts w:ascii="Times New Roman" w:hAnsi="Times New Roman"/>
          <w:sz w:val="24"/>
          <w:szCs w:val="24"/>
          <w:lang w:eastAsia="ru-RU"/>
        </w:rPr>
      </w:pPr>
      <w:r w:rsidRPr="00A11816">
        <w:rPr>
          <w:rFonts w:ascii="Times New Roman" w:hAnsi="Times New Roman"/>
          <w:sz w:val="24"/>
          <w:szCs w:val="24"/>
          <w:lang w:eastAsia="ru-RU"/>
        </w:rPr>
        <w:t>создание новой ИС («с чистого листа») взамен существующей;</w:t>
      </w:r>
    </w:p>
    <w:p w:rsidR="00221484" w:rsidRPr="00A11816" w:rsidRDefault="00221484" w:rsidP="00DD54B2">
      <w:pPr>
        <w:widowControl w:val="0"/>
        <w:numPr>
          <w:ilvl w:val="0"/>
          <w:numId w:val="75"/>
        </w:numPr>
        <w:suppressAutoHyphens/>
        <w:spacing w:after="0" w:line="240" w:lineRule="auto"/>
        <w:contextualSpacing/>
        <w:jc w:val="both"/>
        <w:rPr>
          <w:rFonts w:ascii="Times New Roman" w:hAnsi="Times New Roman"/>
          <w:sz w:val="24"/>
          <w:szCs w:val="24"/>
          <w:lang w:eastAsia="ru-RU"/>
        </w:rPr>
      </w:pPr>
      <w:r w:rsidRPr="00A11816">
        <w:rPr>
          <w:rFonts w:ascii="Times New Roman" w:hAnsi="Times New Roman"/>
          <w:sz w:val="24"/>
          <w:szCs w:val="24"/>
          <w:lang w:eastAsia="ru-RU"/>
        </w:rPr>
        <w:t>модификация существующей ИС;</w:t>
      </w:r>
    </w:p>
    <w:p w:rsidR="00221484" w:rsidRPr="00A11816" w:rsidRDefault="00221484" w:rsidP="00DD54B2">
      <w:pPr>
        <w:widowControl w:val="0"/>
        <w:numPr>
          <w:ilvl w:val="0"/>
          <w:numId w:val="75"/>
        </w:numPr>
        <w:suppressAutoHyphens/>
        <w:spacing w:after="0" w:line="240" w:lineRule="auto"/>
        <w:contextualSpacing/>
        <w:jc w:val="both"/>
        <w:rPr>
          <w:rFonts w:ascii="Times New Roman" w:hAnsi="Times New Roman"/>
          <w:sz w:val="24"/>
          <w:szCs w:val="24"/>
          <w:lang w:eastAsia="ru-RU"/>
        </w:rPr>
      </w:pPr>
      <w:r w:rsidRPr="00A11816">
        <w:rPr>
          <w:rFonts w:ascii="Times New Roman" w:hAnsi="Times New Roman"/>
          <w:sz w:val="24"/>
          <w:szCs w:val="24"/>
          <w:lang w:eastAsia="ru-RU"/>
        </w:rPr>
        <w:t>адаптация готовой ИС стороннего разработчика.</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 xml:space="preserve">В общем виде процесс реинжиниринга информационной системы можно изобразить в виде схемы, получившей название модель «подковы» (рис.9). </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В рамках процесса реинжиниринга ИС (в не зависимости от методологии) принято выделять следующие наиболее существенные этапы:</w:t>
      </w:r>
    </w:p>
    <w:tbl>
      <w:tblPr>
        <w:tblW w:w="9571" w:type="dxa"/>
        <w:tblInd w:w="108" w:type="dxa"/>
        <w:tblLook w:val="00A0" w:firstRow="1" w:lastRow="0" w:firstColumn="1" w:lastColumn="0" w:noHBand="0" w:noVBand="0"/>
      </w:tblPr>
      <w:tblGrid>
        <w:gridCol w:w="4785"/>
        <w:gridCol w:w="4786"/>
      </w:tblGrid>
      <w:tr w:rsidR="00221484" w:rsidRPr="00A11816" w:rsidTr="00361E7B">
        <w:tc>
          <w:tcPr>
            <w:tcW w:w="4785" w:type="dxa"/>
          </w:tcPr>
          <w:p w:rsidR="00221484" w:rsidRPr="00361E7B" w:rsidRDefault="00221484" w:rsidP="00361E7B">
            <w:pPr>
              <w:widowControl w:val="0"/>
              <w:numPr>
                <w:ilvl w:val="0"/>
                <w:numId w:val="74"/>
              </w:numPr>
              <w:tabs>
                <w:tab w:val="left" w:pos="342"/>
              </w:tabs>
              <w:suppressAutoHyphens/>
              <w:spacing w:after="0" w:line="240" w:lineRule="auto"/>
              <w:ind w:left="176" w:hanging="108"/>
              <w:contextualSpacing/>
              <w:jc w:val="both"/>
              <w:rPr>
                <w:rFonts w:ascii="Times New Roman" w:hAnsi="Times New Roman"/>
                <w:sz w:val="24"/>
                <w:szCs w:val="24"/>
                <w:lang w:eastAsia="ru-RU"/>
              </w:rPr>
            </w:pPr>
            <w:r w:rsidRPr="00361E7B">
              <w:rPr>
                <w:rFonts w:ascii="Times New Roman" w:hAnsi="Times New Roman"/>
                <w:sz w:val="24"/>
                <w:szCs w:val="24"/>
                <w:lang w:eastAsia="ru-RU"/>
              </w:rPr>
              <w:t>формирование команды реинжиниринга;</w:t>
            </w:r>
          </w:p>
          <w:p w:rsidR="00221484" w:rsidRPr="00361E7B" w:rsidRDefault="00221484" w:rsidP="00361E7B">
            <w:pPr>
              <w:widowControl w:val="0"/>
              <w:numPr>
                <w:ilvl w:val="0"/>
                <w:numId w:val="74"/>
              </w:numPr>
              <w:tabs>
                <w:tab w:val="left" w:pos="342"/>
              </w:tabs>
              <w:suppressAutoHyphens/>
              <w:spacing w:after="0" w:line="240" w:lineRule="auto"/>
              <w:ind w:left="176" w:hanging="108"/>
              <w:contextualSpacing/>
              <w:jc w:val="both"/>
              <w:rPr>
                <w:rFonts w:ascii="Times New Roman" w:hAnsi="Times New Roman"/>
                <w:sz w:val="24"/>
                <w:szCs w:val="24"/>
                <w:lang w:eastAsia="ru-RU"/>
              </w:rPr>
            </w:pPr>
            <w:r w:rsidRPr="00361E7B">
              <w:rPr>
                <w:rFonts w:ascii="Times New Roman" w:hAnsi="Times New Roman"/>
                <w:sz w:val="24"/>
                <w:szCs w:val="24"/>
                <w:lang w:eastAsia="ru-RU"/>
              </w:rPr>
              <w:t>сбор претензий к системе;</w:t>
            </w:r>
          </w:p>
          <w:p w:rsidR="00221484" w:rsidRPr="00361E7B" w:rsidRDefault="00221484" w:rsidP="00361E7B">
            <w:pPr>
              <w:widowControl w:val="0"/>
              <w:numPr>
                <w:ilvl w:val="0"/>
                <w:numId w:val="74"/>
              </w:numPr>
              <w:tabs>
                <w:tab w:val="left" w:pos="342"/>
              </w:tabs>
              <w:suppressAutoHyphens/>
              <w:spacing w:after="0" w:line="240" w:lineRule="auto"/>
              <w:ind w:left="176" w:hanging="108"/>
              <w:contextualSpacing/>
              <w:jc w:val="both"/>
              <w:rPr>
                <w:rFonts w:ascii="Times New Roman" w:hAnsi="Times New Roman"/>
                <w:sz w:val="24"/>
                <w:szCs w:val="24"/>
                <w:lang w:eastAsia="ru-RU"/>
              </w:rPr>
            </w:pPr>
            <w:r w:rsidRPr="00361E7B">
              <w:rPr>
                <w:rFonts w:ascii="Times New Roman" w:hAnsi="Times New Roman"/>
                <w:sz w:val="24"/>
                <w:szCs w:val="24"/>
                <w:lang w:eastAsia="ru-RU"/>
              </w:rPr>
              <w:t>создание спецификации требований к системе;</w:t>
            </w:r>
          </w:p>
          <w:p w:rsidR="00221484" w:rsidRPr="00361E7B" w:rsidRDefault="00221484" w:rsidP="00361E7B">
            <w:pPr>
              <w:widowControl w:val="0"/>
              <w:numPr>
                <w:ilvl w:val="0"/>
                <w:numId w:val="74"/>
              </w:numPr>
              <w:tabs>
                <w:tab w:val="left" w:pos="342"/>
              </w:tabs>
              <w:suppressAutoHyphens/>
              <w:spacing w:after="0" w:line="240" w:lineRule="auto"/>
              <w:ind w:left="176" w:hanging="108"/>
              <w:contextualSpacing/>
              <w:jc w:val="both"/>
              <w:rPr>
                <w:rFonts w:ascii="Times New Roman" w:hAnsi="Times New Roman"/>
                <w:sz w:val="24"/>
                <w:szCs w:val="24"/>
                <w:lang w:eastAsia="ru-RU"/>
              </w:rPr>
            </w:pPr>
            <w:r w:rsidRPr="00361E7B">
              <w:rPr>
                <w:rFonts w:ascii="Times New Roman" w:hAnsi="Times New Roman"/>
                <w:sz w:val="24"/>
                <w:szCs w:val="24"/>
                <w:lang w:eastAsia="ru-RU"/>
              </w:rPr>
              <w:t>актуализация структурных моделей системы;</w:t>
            </w:r>
          </w:p>
        </w:tc>
        <w:tc>
          <w:tcPr>
            <w:tcW w:w="4786" w:type="dxa"/>
          </w:tcPr>
          <w:p w:rsidR="00221484" w:rsidRPr="00361E7B" w:rsidRDefault="00221484" w:rsidP="00361E7B">
            <w:pPr>
              <w:widowControl w:val="0"/>
              <w:numPr>
                <w:ilvl w:val="0"/>
                <w:numId w:val="74"/>
              </w:numPr>
              <w:tabs>
                <w:tab w:val="left" w:pos="342"/>
              </w:tabs>
              <w:suppressAutoHyphens/>
              <w:spacing w:after="0" w:line="240" w:lineRule="auto"/>
              <w:ind w:left="176" w:hanging="108"/>
              <w:contextualSpacing/>
              <w:jc w:val="both"/>
              <w:rPr>
                <w:rFonts w:ascii="Times New Roman" w:hAnsi="Times New Roman"/>
                <w:sz w:val="24"/>
                <w:szCs w:val="24"/>
                <w:lang w:eastAsia="ru-RU"/>
              </w:rPr>
            </w:pPr>
            <w:r w:rsidRPr="00361E7B">
              <w:rPr>
                <w:rFonts w:ascii="Times New Roman" w:hAnsi="Times New Roman"/>
                <w:sz w:val="24"/>
                <w:szCs w:val="24"/>
                <w:lang w:eastAsia="ru-RU"/>
              </w:rPr>
              <w:t>генерация альтернатив реинжиниринга системы;</w:t>
            </w:r>
          </w:p>
          <w:p w:rsidR="00221484" w:rsidRPr="00361E7B" w:rsidRDefault="00221484" w:rsidP="00361E7B">
            <w:pPr>
              <w:widowControl w:val="0"/>
              <w:numPr>
                <w:ilvl w:val="0"/>
                <w:numId w:val="74"/>
              </w:numPr>
              <w:tabs>
                <w:tab w:val="left" w:pos="342"/>
              </w:tabs>
              <w:suppressAutoHyphens/>
              <w:spacing w:after="0" w:line="240" w:lineRule="auto"/>
              <w:ind w:left="176" w:hanging="108"/>
              <w:contextualSpacing/>
              <w:jc w:val="both"/>
              <w:rPr>
                <w:rFonts w:ascii="Times New Roman" w:hAnsi="Times New Roman"/>
                <w:sz w:val="24"/>
                <w:szCs w:val="24"/>
                <w:lang w:eastAsia="ru-RU"/>
              </w:rPr>
            </w:pPr>
            <w:r w:rsidRPr="00361E7B">
              <w:rPr>
                <w:rFonts w:ascii="Times New Roman" w:hAnsi="Times New Roman"/>
                <w:sz w:val="24"/>
                <w:szCs w:val="24"/>
                <w:lang w:eastAsia="ru-RU"/>
              </w:rPr>
              <w:t>выбор оптимальной альтернативы;</w:t>
            </w:r>
          </w:p>
          <w:p w:rsidR="00221484" w:rsidRPr="00361E7B" w:rsidRDefault="00221484" w:rsidP="00361E7B">
            <w:pPr>
              <w:widowControl w:val="0"/>
              <w:numPr>
                <w:ilvl w:val="0"/>
                <w:numId w:val="74"/>
              </w:numPr>
              <w:tabs>
                <w:tab w:val="left" w:pos="342"/>
              </w:tabs>
              <w:suppressAutoHyphens/>
              <w:spacing w:after="0" w:line="240" w:lineRule="auto"/>
              <w:ind w:left="176" w:hanging="108"/>
              <w:contextualSpacing/>
              <w:jc w:val="both"/>
              <w:rPr>
                <w:rFonts w:ascii="Times New Roman" w:hAnsi="Times New Roman"/>
                <w:sz w:val="24"/>
                <w:szCs w:val="24"/>
                <w:lang w:eastAsia="ru-RU"/>
              </w:rPr>
            </w:pPr>
            <w:r w:rsidRPr="00361E7B">
              <w:rPr>
                <w:rFonts w:ascii="Times New Roman" w:hAnsi="Times New Roman"/>
                <w:sz w:val="24"/>
                <w:szCs w:val="24"/>
                <w:lang w:eastAsia="ru-RU"/>
              </w:rPr>
              <w:t>реализации выбранной альтернативы.</w:t>
            </w:r>
          </w:p>
          <w:p w:rsidR="00221484" w:rsidRPr="00361E7B" w:rsidRDefault="00221484" w:rsidP="00361E7B">
            <w:pPr>
              <w:widowControl w:val="0"/>
              <w:tabs>
                <w:tab w:val="left" w:pos="342"/>
              </w:tabs>
              <w:spacing w:after="0" w:line="240" w:lineRule="auto"/>
              <w:ind w:left="176" w:hanging="108"/>
              <w:jc w:val="both"/>
              <w:rPr>
                <w:rFonts w:ascii="Times New Roman" w:hAnsi="Times New Roman"/>
                <w:sz w:val="24"/>
                <w:szCs w:val="24"/>
                <w:lang w:eastAsia="ru-RU"/>
              </w:rPr>
            </w:pPr>
          </w:p>
        </w:tc>
      </w:tr>
    </w:tbl>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Методические указания</w:t>
      </w:r>
    </w:p>
    <w:p w:rsidR="00221484" w:rsidRPr="00A11816" w:rsidRDefault="00221484" w:rsidP="00A11816">
      <w:pPr>
        <w:widowControl w:val="0"/>
        <w:spacing w:after="0" w:line="360" w:lineRule="auto"/>
        <w:ind w:firstLine="709"/>
        <w:jc w:val="both"/>
        <w:rPr>
          <w:rFonts w:ascii="Times New Roman" w:hAnsi="Times New Roman"/>
          <w:sz w:val="28"/>
          <w:szCs w:val="28"/>
          <w:lang w:eastAsia="ru-RU"/>
        </w:rPr>
      </w:pPr>
      <w:r w:rsidRPr="00A11816">
        <w:rPr>
          <w:rFonts w:ascii="Times New Roman" w:hAnsi="Times New Roman"/>
          <w:sz w:val="28"/>
          <w:szCs w:val="28"/>
          <w:lang w:eastAsia="ru-RU"/>
        </w:rPr>
        <w:t xml:space="preserve">Для выполнения заданий вам потребуется </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Задания</w:t>
      </w:r>
    </w:p>
    <w:p w:rsidR="00221484" w:rsidRPr="00A11816" w:rsidRDefault="00221484" w:rsidP="00DD54B2">
      <w:pPr>
        <w:widowControl w:val="0"/>
        <w:numPr>
          <w:ilvl w:val="0"/>
          <w:numId w:val="73"/>
        </w:numPr>
        <w:suppressAutoHyphens/>
        <w:spacing w:after="0" w:line="360" w:lineRule="auto"/>
        <w:ind w:left="426"/>
        <w:contextualSpacing/>
        <w:rPr>
          <w:rFonts w:ascii="Times New Roman" w:hAnsi="Times New Roman"/>
          <w:sz w:val="28"/>
          <w:szCs w:val="28"/>
          <w:lang w:eastAsia="ru-RU"/>
        </w:rPr>
      </w:pPr>
      <w:r w:rsidRPr="00A11816">
        <w:rPr>
          <w:rFonts w:ascii="Times New Roman" w:hAnsi="Times New Roman"/>
          <w:sz w:val="28"/>
          <w:szCs w:val="28"/>
          <w:lang w:eastAsia="ru-RU"/>
        </w:rPr>
        <w:t>Изучите и законспектируйте теоретический материал</w:t>
      </w:r>
    </w:p>
    <w:p w:rsidR="00221484" w:rsidRPr="00A11816" w:rsidRDefault="00221484" w:rsidP="00DD54B2">
      <w:pPr>
        <w:widowControl w:val="0"/>
        <w:numPr>
          <w:ilvl w:val="0"/>
          <w:numId w:val="73"/>
        </w:numPr>
        <w:suppressAutoHyphens/>
        <w:spacing w:after="0" w:line="360" w:lineRule="auto"/>
        <w:ind w:left="426"/>
        <w:contextualSpacing/>
        <w:rPr>
          <w:rFonts w:ascii="Times New Roman" w:hAnsi="Times New Roman"/>
          <w:sz w:val="28"/>
          <w:szCs w:val="28"/>
          <w:lang w:eastAsia="ru-RU"/>
        </w:rPr>
      </w:pPr>
      <w:r w:rsidRPr="00A11816">
        <w:rPr>
          <w:rFonts w:ascii="Times New Roman" w:hAnsi="Times New Roman"/>
          <w:sz w:val="28"/>
          <w:szCs w:val="28"/>
          <w:lang w:eastAsia="ru-RU"/>
        </w:rPr>
        <w:t xml:space="preserve">Дополнительный материал изучите на сайтах </w:t>
      </w:r>
    </w:p>
    <w:p w:rsidR="00221484" w:rsidRPr="00A11816" w:rsidRDefault="00221484" w:rsidP="00A11816">
      <w:pPr>
        <w:widowControl w:val="0"/>
        <w:spacing w:after="0" w:line="360" w:lineRule="auto"/>
        <w:ind w:left="426"/>
        <w:jc w:val="center"/>
        <w:rPr>
          <w:rFonts w:ascii="Times New Roman" w:hAnsi="Times New Roman"/>
          <w:sz w:val="24"/>
          <w:szCs w:val="24"/>
          <w:lang w:eastAsia="ru-RU"/>
        </w:rPr>
      </w:pPr>
      <w:r w:rsidRPr="00A11816">
        <w:rPr>
          <w:rFonts w:ascii="Times New Roman" w:hAnsi="Times New Roman"/>
          <w:sz w:val="24"/>
          <w:szCs w:val="24"/>
          <w:lang w:eastAsia="ru-RU"/>
        </w:rPr>
        <w:t xml:space="preserve">Реинжиниринг информационных систем –  </w:t>
      </w:r>
      <w:hyperlink r:id="rId49" w:history="1">
        <w:r w:rsidRPr="00A11816">
          <w:rPr>
            <w:rFonts w:ascii="Times New Roman" w:hAnsi="Times New Roman"/>
            <w:color w:val="0000FF"/>
            <w:sz w:val="24"/>
            <w:szCs w:val="24"/>
            <w:u w:val="single"/>
            <w:lang w:eastAsia="ru-RU"/>
          </w:rPr>
          <w:t>http://5fan.ru/wievjob.php?id=19283</w:t>
        </w:r>
      </w:hyperlink>
    </w:p>
    <w:p w:rsidR="00221484" w:rsidRPr="00A11816" w:rsidRDefault="00221484" w:rsidP="00A11816">
      <w:pPr>
        <w:widowControl w:val="0"/>
        <w:spacing w:after="0" w:line="360" w:lineRule="auto"/>
        <w:ind w:left="426"/>
        <w:jc w:val="center"/>
        <w:rPr>
          <w:rFonts w:ascii="Times New Roman" w:hAnsi="Times New Roman"/>
          <w:sz w:val="24"/>
          <w:szCs w:val="24"/>
          <w:lang w:eastAsia="ru-RU"/>
        </w:rPr>
      </w:pPr>
      <w:r w:rsidRPr="00A11816">
        <w:rPr>
          <w:rFonts w:ascii="Times New Roman" w:hAnsi="Times New Roman"/>
          <w:sz w:val="24"/>
          <w:szCs w:val="24"/>
          <w:lang w:eastAsia="ru-RU"/>
        </w:rPr>
        <w:t>Реинжиниринг программных систем -</w:t>
      </w:r>
    </w:p>
    <w:p w:rsidR="00221484" w:rsidRPr="00A11816" w:rsidRDefault="001F19C6" w:rsidP="00A11816">
      <w:pPr>
        <w:widowControl w:val="0"/>
        <w:spacing w:after="0" w:line="360" w:lineRule="auto"/>
        <w:ind w:left="426"/>
        <w:jc w:val="center"/>
        <w:rPr>
          <w:rFonts w:ascii="Times New Roman" w:hAnsi="Times New Roman"/>
          <w:sz w:val="24"/>
          <w:szCs w:val="24"/>
          <w:lang w:eastAsia="ru-RU"/>
        </w:rPr>
      </w:pPr>
      <w:hyperlink r:id="rId50" w:history="1">
        <w:r w:rsidR="00221484" w:rsidRPr="00A11816">
          <w:rPr>
            <w:rFonts w:ascii="Times New Roman" w:hAnsi="Times New Roman"/>
            <w:color w:val="0000FF"/>
            <w:sz w:val="24"/>
            <w:szCs w:val="24"/>
            <w:u w:val="single"/>
            <w:lang w:eastAsia="ru-RU"/>
          </w:rPr>
          <w:t>http://www.informicus.ru/default.aspx?id=73&amp;SECTION=6&amp;subdivisionid=10</w:t>
        </w:r>
      </w:hyperlink>
    </w:p>
    <w:p w:rsidR="00221484" w:rsidRPr="00A11816" w:rsidRDefault="00221484" w:rsidP="00DD54B2">
      <w:pPr>
        <w:widowControl w:val="0"/>
        <w:numPr>
          <w:ilvl w:val="0"/>
          <w:numId w:val="73"/>
        </w:numPr>
        <w:suppressAutoHyphens/>
        <w:spacing w:after="0" w:line="360" w:lineRule="auto"/>
        <w:ind w:left="426"/>
        <w:contextualSpacing/>
        <w:rPr>
          <w:rFonts w:ascii="Times New Roman" w:hAnsi="Times New Roman"/>
          <w:sz w:val="28"/>
          <w:szCs w:val="28"/>
          <w:lang w:eastAsia="ru-RU"/>
        </w:rPr>
      </w:pPr>
      <w:r w:rsidRPr="00A11816">
        <w:rPr>
          <w:rFonts w:ascii="Times New Roman" w:hAnsi="Times New Roman"/>
          <w:sz w:val="28"/>
          <w:szCs w:val="28"/>
          <w:lang w:eastAsia="ru-RU"/>
        </w:rPr>
        <w:t>Определите, какое ПО из устаревших на сегодняшний день вы будете рассматривать</w:t>
      </w:r>
    </w:p>
    <w:p w:rsidR="00221484" w:rsidRPr="00A11816" w:rsidRDefault="00221484" w:rsidP="00DD54B2">
      <w:pPr>
        <w:widowControl w:val="0"/>
        <w:numPr>
          <w:ilvl w:val="0"/>
          <w:numId w:val="73"/>
        </w:numPr>
        <w:suppressAutoHyphens/>
        <w:spacing w:after="0" w:line="360" w:lineRule="auto"/>
        <w:ind w:left="426"/>
        <w:contextualSpacing/>
        <w:rPr>
          <w:rFonts w:ascii="Times New Roman" w:hAnsi="Times New Roman"/>
          <w:sz w:val="28"/>
          <w:szCs w:val="28"/>
          <w:lang w:eastAsia="ru-RU"/>
        </w:rPr>
      </w:pPr>
      <w:r w:rsidRPr="00A11816">
        <w:rPr>
          <w:rFonts w:ascii="Times New Roman" w:hAnsi="Times New Roman"/>
          <w:sz w:val="28"/>
          <w:szCs w:val="28"/>
          <w:lang w:eastAsia="ru-RU"/>
        </w:rPr>
        <w:t>Заполните таблицу</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1"/>
        <w:gridCol w:w="3827"/>
      </w:tblGrid>
      <w:tr w:rsidR="00221484" w:rsidRPr="00A11816" w:rsidTr="00361E7B">
        <w:trPr>
          <w:trHeight w:val="406"/>
        </w:trPr>
        <w:tc>
          <w:tcPr>
            <w:tcW w:w="4961" w:type="dxa"/>
          </w:tcPr>
          <w:p w:rsidR="00221484" w:rsidRPr="00361E7B" w:rsidRDefault="00221484" w:rsidP="00361E7B">
            <w:pPr>
              <w:widowControl w:val="0"/>
              <w:spacing w:after="0" w:line="240" w:lineRule="auto"/>
              <w:jc w:val="center"/>
              <w:rPr>
                <w:rFonts w:ascii="Times New Roman" w:hAnsi="Times New Roman"/>
                <w:sz w:val="24"/>
                <w:szCs w:val="24"/>
                <w:lang w:eastAsia="ru-RU"/>
              </w:rPr>
            </w:pPr>
            <w:r w:rsidRPr="00361E7B">
              <w:rPr>
                <w:rFonts w:ascii="Times New Roman" w:hAnsi="Times New Roman"/>
                <w:sz w:val="24"/>
                <w:szCs w:val="24"/>
                <w:lang w:eastAsia="ru-RU"/>
              </w:rPr>
              <w:t>Этапы реинжиниринга</w:t>
            </w:r>
          </w:p>
        </w:tc>
        <w:tc>
          <w:tcPr>
            <w:tcW w:w="3827" w:type="dxa"/>
          </w:tcPr>
          <w:p w:rsidR="00221484" w:rsidRPr="00361E7B" w:rsidRDefault="00221484" w:rsidP="00361E7B">
            <w:pPr>
              <w:widowControl w:val="0"/>
              <w:spacing w:after="0" w:line="240" w:lineRule="auto"/>
              <w:jc w:val="center"/>
              <w:rPr>
                <w:rFonts w:ascii="Times New Roman" w:hAnsi="Times New Roman"/>
                <w:sz w:val="24"/>
                <w:szCs w:val="24"/>
                <w:lang w:eastAsia="ru-RU"/>
              </w:rPr>
            </w:pPr>
            <w:r w:rsidRPr="00361E7B">
              <w:rPr>
                <w:rFonts w:ascii="Times New Roman" w:hAnsi="Times New Roman"/>
                <w:sz w:val="24"/>
                <w:szCs w:val="24"/>
                <w:lang w:eastAsia="ru-RU"/>
              </w:rPr>
              <w:t>Виды работ реинжиниринга</w:t>
            </w:r>
          </w:p>
        </w:tc>
      </w:tr>
      <w:tr w:rsidR="00221484" w:rsidRPr="00A11816" w:rsidTr="00361E7B">
        <w:trPr>
          <w:trHeight w:val="406"/>
        </w:trPr>
        <w:tc>
          <w:tcPr>
            <w:tcW w:w="4961" w:type="dxa"/>
          </w:tcPr>
          <w:p w:rsidR="00221484" w:rsidRPr="00361E7B" w:rsidRDefault="00221484" w:rsidP="00361E7B">
            <w:pPr>
              <w:widowControl w:val="0"/>
              <w:numPr>
                <w:ilvl w:val="0"/>
                <w:numId w:val="76"/>
              </w:numPr>
              <w:tabs>
                <w:tab w:val="left" w:pos="426"/>
              </w:tabs>
              <w:suppressAutoHyphens/>
              <w:spacing w:after="0" w:line="240" w:lineRule="auto"/>
              <w:ind w:left="1"/>
              <w:contextualSpacing/>
              <w:rPr>
                <w:rFonts w:ascii="Times New Roman" w:hAnsi="Times New Roman"/>
                <w:sz w:val="24"/>
                <w:szCs w:val="24"/>
                <w:lang w:eastAsia="ru-RU"/>
              </w:rPr>
            </w:pPr>
            <w:r w:rsidRPr="00361E7B">
              <w:rPr>
                <w:rFonts w:ascii="Times New Roman" w:hAnsi="Times New Roman"/>
                <w:sz w:val="24"/>
                <w:szCs w:val="24"/>
                <w:lang w:eastAsia="ru-RU"/>
              </w:rPr>
              <w:t>формирование команды реинжиниринга;</w:t>
            </w:r>
          </w:p>
        </w:tc>
        <w:tc>
          <w:tcPr>
            <w:tcW w:w="3827" w:type="dxa"/>
          </w:tcPr>
          <w:p w:rsidR="00221484" w:rsidRPr="00361E7B" w:rsidRDefault="00221484" w:rsidP="00361E7B">
            <w:pPr>
              <w:widowControl w:val="0"/>
              <w:spacing w:after="0" w:line="240" w:lineRule="auto"/>
              <w:rPr>
                <w:rFonts w:ascii="Times New Roman" w:hAnsi="Times New Roman"/>
                <w:sz w:val="24"/>
                <w:szCs w:val="24"/>
                <w:lang w:eastAsia="ru-RU"/>
              </w:rPr>
            </w:pPr>
          </w:p>
        </w:tc>
      </w:tr>
      <w:tr w:rsidR="00221484" w:rsidRPr="00A11816" w:rsidTr="00361E7B">
        <w:trPr>
          <w:trHeight w:val="406"/>
        </w:trPr>
        <w:tc>
          <w:tcPr>
            <w:tcW w:w="4961" w:type="dxa"/>
          </w:tcPr>
          <w:p w:rsidR="00221484" w:rsidRPr="00361E7B" w:rsidRDefault="00221484" w:rsidP="00361E7B">
            <w:pPr>
              <w:widowControl w:val="0"/>
              <w:numPr>
                <w:ilvl w:val="0"/>
                <w:numId w:val="76"/>
              </w:numPr>
              <w:tabs>
                <w:tab w:val="left" w:pos="426"/>
              </w:tabs>
              <w:suppressAutoHyphens/>
              <w:spacing w:after="0" w:line="240" w:lineRule="auto"/>
              <w:ind w:left="1"/>
              <w:contextualSpacing/>
              <w:rPr>
                <w:rFonts w:ascii="Times New Roman" w:hAnsi="Times New Roman"/>
                <w:sz w:val="24"/>
                <w:szCs w:val="24"/>
                <w:lang w:eastAsia="ru-RU"/>
              </w:rPr>
            </w:pPr>
            <w:r w:rsidRPr="00361E7B">
              <w:rPr>
                <w:rFonts w:ascii="Times New Roman" w:hAnsi="Times New Roman"/>
                <w:sz w:val="24"/>
                <w:szCs w:val="24"/>
                <w:lang w:eastAsia="ru-RU"/>
              </w:rPr>
              <w:t>сбор претензий к системе;</w:t>
            </w:r>
          </w:p>
        </w:tc>
        <w:tc>
          <w:tcPr>
            <w:tcW w:w="3827" w:type="dxa"/>
          </w:tcPr>
          <w:p w:rsidR="00221484" w:rsidRPr="00361E7B" w:rsidRDefault="00221484" w:rsidP="00361E7B">
            <w:pPr>
              <w:widowControl w:val="0"/>
              <w:spacing w:after="0" w:line="240" w:lineRule="auto"/>
              <w:rPr>
                <w:rFonts w:ascii="Times New Roman" w:hAnsi="Times New Roman"/>
                <w:sz w:val="24"/>
                <w:szCs w:val="24"/>
                <w:lang w:eastAsia="ru-RU"/>
              </w:rPr>
            </w:pPr>
          </w:p>
        </w:tc>
      </w:tr>
      <w:tr w:rsidR="00221484" w:rsidRPr="00A11816" w:rsidTr="00361E7B">
        <w:trPr>
          <w:trHeight w:val="406"/>
        </w:trPr>
        <w:tc>
          <w:tcPr>
            <w:tcW w:w="4961" w:type="dxa"/>
          </w:tcPr>
          <w:p w:rsidR="00221484" w:rsidRPr="00361E7B" w:rsidRDefault="00221484" w:rsidP="00361E7B">
            <w:pPr>
              <w:widowControl w:val="0"/>
              <w:numPr>
                <w:ilvl w:val="0"/>
                <w:numId w:val="76"/>
              </w:numPr>
              <w:tabs>
                <w:tab w:val="left" w:pos="426"/>
              </w:tabs>
              <w:suppressAutoHyphens/>
              <w:spacing w:after="0" w:line="240" w:lineRule="auto"/>
              <w:ind w:left="1"/>
              <w:contextualSpacing/>
              <w:jc w:val="both"/>
              <w:rPr>
                <w:rFonts w:ascii="Times New Roman" w:hAnsi="Times New Roman"/>
                <w:sz w:val="24"/>
                <w:szCs w:val="24"/>
                <w:lang w:eastAsia="ru-RU"/>
              </w:rPr>
            </w:pPr>
            <w:r w:rsidRPr="00361E7B">
              <w:rPr>
                <w:rFonts w:ascii="Times New Roman" w:hAnsi="Times New Roman"/>
                <w:sz w:val="24"/>
                <w:szCs w:val="24"/>
                <w:lang w:eastAsia="ru-RU"/>
              </w:rPr>
              <w:t>….</w:t>
            </w:r>
          </w:p>
        </w:tc>
        <w:tc>
          <w:tcPr>
            <w:tcW w:w="3827" w:type="dxa"/>
          </w:tcPr>
          <w:p w:rsidR="00221484" w:rsidRPr="00361E7B" w:rsidRDefault="00221484" w:rsidP="00361E7B">
            <w:pPr>
              <w:widowControl w:val="0"/>
              <w:spacing w:after="0" w:line="240" w:lineRule="auto"/>
              <w:rPr>
                <w:rFonts w:ascii="Times New Roman" w:hAnsi="Times New Roman"/>
                <w:sz w:val="24"/>
                <w:szCs w:val="24"/>
                <w:lang w:eastAsia="ru-RU"/>
              </w:rPr>
            </w:pPr>
            <w:r w:rsidRPr="00361E7B">
              <w:rPr>
                <w:rFonts w:ascii="Times New Roman" w:hAnsi="Times New Roman"/>
                <w:sz w:val="24"/>
                <w:szCs w:val="24"/>
                <w:lang w:eastAsia="ru-RU"/>
              </w:rPr>
              <w:t>….</w:t>
            </w:r>
          </w:p>
        </w:tc>
      </w:tr>
    </w:tbl>
    <w:p w:rsidR="00221484" w:rsidRPr="00A11816" w:rsidRDefault="00221484" w:rsidP="00A11816">
      <w:pPr>
        <w:widowControl w:val="0"/>
        <w:spacing w:after="0" w:line="360" w:lineRule="auto"/>
        <w:jc w:val="center"/>
        <w:rPr>
          <w:rFonts w:ascii="Times New Roman" w:hAnsi="Times New Roman"/>
          <w:bCs/>
          <w:i/>
          <w:sz w:val="16"/>
          <w:szCs w:val="16"/>
          <w:lang w:eastAsia="ru-RU"/>
        </w:rPr>
      </w:pPr>
    </w:p>
    <w:p w:rsidR="00221484" w:rsidRPr="00A11816" w:rsidRDefault="00221484" w:rsidP="00A11816">
      <w:pPr>
        <w:widowControl w:val="0"/>
        <w:spacing w:after="0" w:line="360" w:lineRule="auto"/>
        <w:jc w:val="center"/>
        <w:rPr>
          <w:rFonts w:ascii="Times New Roman" w:hAnsi="Times New Roman"/>
          <w:bCs/>
          <w:i/>
          <w:sz w:val="28"/>
          <w:szCs w:val="28"/>
          <w:lang w:eastAsia="ru-RU"/>
        </w:rPr>
      </w:pPr>
      <w:r w:rsidRPr="00A11816">
        <w:rPr>
          <w:rFonts w:ascii="Times New Roman" w:hAnsi="Times New Roman"/>
          <w:bCs/>
          <w:i/>
          <w:sz w:val="28"/>
          <w:szCs w:val="28"/>
          <w:lang w:eastAsia="ru-RU"/>
        </w:rPr>
        <w:t>Контрольные вопросы</w:t>
      </w:r>
    </w:p>
    <w:tbl>
      <w:tblPr>
        <w:tblW w:w="0" w:type="auto"/>
        <w:tblLook w:val="00A0" w:firstRow="1" w:lastRow="0" w:firstColumn="1" w:lastColumn="0" w:noHBand="0" w:noVBand="0"/>
      </w:tblPr>
      <w:tblGrid>
        <w:gridCol w:w="5070"/>
        <w:gridCol w:w="4501"/>
      </w:tblGrid>
      <w:tr w:rsidR="00221484" w:rsidRPr="00A11816" w:rsidTr="00361E7B">
        <w:tc>
          <w:tcPr>
            <w:tcW w:w="5070" w:type="dxa"/>
          </w:tcPr>
          <w:p w:rsidR="00221484" w:rsidRPr="00361E7B" w:rsidRDefault="00221484" w:rsidP="00361E7B">
            <w:pPr>
              <w:widowControl w:val="0"/>
              <w:numPr>
                <w:ilvl w:val="0"/>
                <w:numId w:val="58"/>
              </w:numPr>
              <w:tabs>
                <w:tab w:val="left" w:pos="284"/>
              </w:tabs>
              <w:suppressAutoHyphens/>
              <w:spacing w:after="0" w:line="360" w:lineRule="auto"/>
              <w:ind w:firstLine="53"/>
              <w:contextualSpacing/>
              <w:rPr>
                <w:rFonts w:ascii="Times New Roman" w:hAnsi="Times New Roman"/>
                <w:bCs/>
                <w:sz w:val="28"/>
                <w:szCs w:val="28"/>
                <w:lang w:eastAsia="ru-RU"/>
              </w:rPr>
            </w:pPr>
            <w:r w:rsidRPr="00361E7B">
              <w:rPr>
                <w:rFonts w:ascii="Times New Roman" w:hAnsi="Times New Roman"/>
                <w:bCs/>
                <w:sz w:val="28"/>
                <w:szCs w:val="28"/>
                <w:lang w:eastAsia="ru-RU"/>
              </w:rPr>
              <w:t>Что такое инжиниринг?</w:t>
            </w:r>
          </w:p>
          <w:p w:rsidR="00221484" w:rsidRPr="00361E7B" w:rsidRDefault="00221484" w:rsidP="00361E7B">
            <w:pPr>
              <w:widowControl w:val="0"/>
              <w:numPr>
                <w:ilvl w:val="0"/>
                <w:numId w:val="58"/>
              </w:numPr>
              <w:tabs>
                <w:tab w:val="left" w:pos="284"/>
              </w:tabs>
              <w:suppressAutoHyphens/>
              <w:spacing w:after="0" w:line="360" w:lineRule="auto"/>
              <w:ind w:firstLine="53"/>
              <w:contextualSpacing/>
              <w:rPr>
                <w:rFonts w:ascii="Times New Roman" w:hAnsi="Times New Roman"/>
                <w:bCs/>
                <w:sz w:val="28"/>
                <w:szCs w:val="28"/>
                <w:lang w:eastAsia="ru-RU"/>
              </w:rPr>
            </w:pPr>
            <w:r w:rsidRPr="00361E7B">
              <w:rPr>
                <w:rFonts w:ascii="Times New Roman" w:hAnsi="Times New Roman"/>
                <w:bCs/>
                <w:sz w:val="28"/>
                <w:szCs w:val="28"/>
                <w:lang w:eastAsia="ru-RU"/>
              </w:rPr>
              <w:t>Какие виды инжиниринга вы знаете?</w:t>
            </w:r>
          </w:p>
          <w:p w:rsidR="00221484" w:rsidRPr="00361E7B" w:rsidRDefault="00221484" w:rsidP="00361E7B">
            <w:pPr>
              <w:widowControl w:val="0"/>
              <w:numPr>
                <w:ilvl w:val="0"/>
                <w:numId w:val="58"/>
              </w:numPr>
              <w:tabs>
                <w:tab w:val="left" w:pos="284"/>
              </w:tabs>
              <w:suppressAutoHyphens/>
              <w:spacing w:after="0" w:line="360" w:lineRule="auto"/>
              <w:ind w:firstLine="53"/>
              <w:contextualSpacing/>
              <w:rPr>
                <w:rFonts w:ascii="Times New Roman" w:hAnsi="Times New Roman"/>
                <w:bCs/>
                <w:sz w:val="28"/>
                <w:szCs w:val="28"/>
                <w:lang w:eastAsia="ru-RU"/>
              </w:rPr>
            </w:pPr>
            <w:r w:rsidRPr="00361E7B">
              <w:rPr>
                <w:rFonts w:ascii="Times New Roman" w:hAnsi="Times New Roman"/>
                <w:bCs/>
                <w:sz w:val="28"/>
                <w:szCs w:val="28"/>
                <w:lang w:eastAsia="ru-RU"/>
              </w:rPr>
              <w:t xml:space="preserve">Что такое </w:t>
            </w:r>
            <w:r w:rsidRPr="00361E7B">
              <w:rPr>
                <w:rFonts w:ascii="Times New Roman" w:hAnsi="Times New Roman"/>
                <w:bCs/>
                <w:sz w:val="28"/>
                <w:szCs w:val="28"/>
                <w:lang w:eastAsia="ru-RU"/>
              </w:rPr>
              <w:lastRenderedPageBreak/>
              <w:t>реинжиниринг?</w:t>
            </w:r>
          </w:p>
          <w:p w:rsidR="00221484" w:rsidRPr="00361E7B" w:rsidRDefault="00221484" w:rsidP="00361E7B">
            <w:pPr>
              <w:widowControl w:val="0"/>
              <w:numPr>
                <w:ilvl w:val="0"/>
                <w:numId w:val="58"/>
              </w:numPr>
              <w:tabs>
                <w:tab w:val="left" w:pos="284"/>
              </w:tabs>
              <w:suppressAutoHyphens/>
              <w:spacing w:after="0" w:line="360" w:lineRule="auto"/>
              <w:ind w:firstLine="53"/>
              <w:contextualSpacing/>
              <w:rPr>
                <w:rFonts w:ascii="Times New Roman" w:hAnsi="Times New Roman"/>
                <w:bCs/>
                <w:sz w:val="28"/>
                <w:szCs w:val="28"/>
                <w:lang w:eastAsia="ru-RU"/>
              </w:rPr>
            </w:pPr>
            <w:r w:rsidRPr="00361E7B">
              <w:rPr>
                <w:rFonts w:ascii="Times New Roman" w:hAnsi="Times New Roman"/>
                <w:bCs/>
                <w:sz w:val="28"/>
                <w:szCs w:val="28"/>
                <w:lang w:eastAsia="ru-RU"/>
              </w:rPr>
              <w:t>В каких случаях применяется реинжиниринг?</w:t>
            </w:r>
          </w:p>
        </w:tc>
        <w:tc>
          <w:tcPr>
            <w:tcW w:w="4501" w:type="dxa"/>
          </w:tcPr>
          <w:p w:rsidR="00221484" w:rsidRPr="00361E7B" w:rsidRDefault="00221484" w:rsidP="00361E7B">
            <w:pPr>
              <w:widowControl w:val="0"/>
              <w:numPr>
                <w:ilvl w:val="0"/>
                <w:numId w:val="58"/>
              </w:numPr>
              <w:tabs>
                <w:tab w:val="left" w:pos="284"/>
              </w:tabs>
              <w:suppressAutoHyphens/>
              <w:spacing w:after="0" w:line="360" w:lineRule="auto"/>
              <w:ind w:firstLine="53"/>
              <w:contextualSpacing/>
              <w:rPr>
                <w:rFonts w:ascii="Times New Roman" w:hAnsi="Times New Roman"/>
                <w:bCs/>
                <w:sz w:val="28"/>
                <w:szCs w:val="28"/>
                <w:lang w:eastAsia="ru-RU"/>
              </w:rPr>
            </w:pPr>
            <w:r w:rsidRPr="00361E7B">
              <w:rPr>
                <w:rFonts w:ascii="Times New Roman" w:hAnsi="Times New Roman"/>
                <w:bCs/>
                <w:sz w:val="28"/>
                <w:szCs w:val="28"/>
                <w:lang w:eastAsia="ru-RU"/>
              </w:rPr>
              <w:lastRenderedPageBreak/>
              <w:t>Какие пути реинжиниринга вы знаете?</w:t>
            </w:r>
          </w:p>
          <w:p w:rsidR="00221484" w:rsidRPr="00361E7B" w:rsidRDefault="00221484" w:rsidP="00361E7B">
            <w:pPr>
              <w:widowControl w:val="0"/>
              <w:numPr>
                <w:ilvl w:val="0"/>
                <w:numId w:val="58"/>
              </w:numPr>
              <w:tabs>
                <w:tab w:val="left" w:pos="284"/>
              </w:tabs>
              <w:suppressAutoHyphens/>
              <w:spacing w:after="0" w:line="360" w:lineRule="auto"/>
              <w:ind w:firstLine="53"/>
              <w:contextualSpacing/>
              <w:rPr>
                <w:rFonts w:ascii="Times New Roman" w:hAnsi="Times New Roman"/>
                <w:bCs/>
                <w:sz w:val="28"/>
                <w:szCs w:val="28"/>
                <w:lang w:eastAsia="ru-RU"/>
              </w:rPr>
            </w:pPr>
            <w:r w:rsidRPr="00361E7B">
              <w:rPr>
                <w:rFonts w:ascii="Times New Roman" w:hAnsi="Times New Roman"/>
                <w:bCs/>
                <w:sz w:val="28"/>
                <w:szCs w:val="28"/>
                <w:lang w:eastAsia="ru-RU"/>
              </w:rPr>
              <w:t>Расскажите о модели «подковы»</w:t>
            </w:r>
          </w:p>
          <w:p w:rsidR="00221484" w:rsidRPr="00361E7B" w:rsidRDefault="00221484" w:rsidP="00361E7B">
            <w:pPr>
              <w:widowControl w:val="0"/>
              <w:numPr>
                <w:ilvl w:val="0"/>
                <w:numId w:val="58"/>
              </w:numPr>
              <w:tabs>
                <w:tab w:val="left" w:pos="284"/>
              </w:tabs>
              <w:suppressAutoHyphens/>
              <w:spacing w:after="0" w:line="360" w:lineRule="auto"/>
              <w:ind w:firstLine="53"/>
              <w:contextualSpacing/>
              <w:rPr>
                <w:rFonts w:ascii="Times New Roman" w:hAnsi="Times New Roman"/>
                <w:bCs/>
                <w:sz w:val="28"/>
                <w:szCs w:val="28"/>
                <w:lang w:eastAsia="ru-RU"/>
              </w:rPr>
            </w:pPr>
            <w:r w:rsidRPr="00361E7B">
              <w:rPr>
                <w:rFonts w:ascii="Times New Roman" w:hAnsi="Times New Roman"/>
                <w:bCs/>
                <w:sz w:val="28"/>
                <w:szCs w:val="28"/>
                <w:lang w:eastAsia="ru-RU"/>
              </w:rPr>
              <w:lastRenderedPageBreak/>
              <w:t>Назовите этапы реинжиниринга</w:t>
            </w:r>
          </w:p>
          <w:p w:rsidR="00221484" w:rsidRPr="00361E7B" w:rsidRDefault="00221484" w:rsidP="00361E7B">
            <w:pPr>
              <w:widowControl w:val="0"/>
              <w:tabs>
                <w:tab w:val="left" w:pos="284"/>
              </w:tabs>
              <w:spacing w:after="0" w:line="360" w:lineRule="auto"/>
              <w:ind w:firstLine="53"/>
              <w:jc w:val="center"/>
              <w:rPr>
                <w:rFonts w:ascii="Times New Roman" w:hAnsi="Times New Roman"/>
                <w:bCs/>
                <w:i/>
                <w:sz w:val="28"/>
                <w:szCs w:val="28"/>
                <w:lang w:eastAsia="ru-RU"/>
              </w:rPr>
            </w:pPr>
          </w:p>
        </w:tc>
      </w:tr>
    </w:tbl>
    <w:p w:rsidR="00221484" w:rsidRPr="00A11816" w:rsidRDefault="00221484" w:rsidP="00A11816">
      <w:pPr>
        <w:widowControl w:val="0"/>
        <w:spacing w:after="0" w:line="360" w:lineRule="auto"/>
        <w:ind w:left="360"/>
        <w:jc w:val="center"/>
        <w:rPr>
          <w:rFonts w:ascii="Times New Roman" w:hAnsi="Times New Roman"/>
          <w:i/>
          <w:iCs/>
          <w:sz w:val="28"/>
          <w:szCs w:val="28"/>
          <w:lang w:eastAsia="ru-RU"/>
        </w:rPr>
      </w:pPr>
      <w:r w:rsidRPr="00A11816">
        <w:rPr>
          <w:rFonts w:ascii="Times New Roman" w:hAnsi="Times New Roman"/>
          <w:i/>
          <w:iCs/>
          <w:sz w:val="28"/>
          <w:szCs w:val="28"/>
          <w:lang w:eastAsia="ru-RU"/>
        </w:rPr>
        <w:lastRenderedPageBreak/>
        <w:t>Форма отчёта</w:t>
      </w:r>
    </w:p>
    <w:p w:rsidR="00221484" w:rsidRPr="00A11816" w:rsidRDefault="00221484" w:rsidP="00A11816">
      <w:pPr>
        <w:widowControl w:val="0"/>
        <w:spacing w:after="0" w:line="360" w:lineRule="auto"/>
        <w:ind w:firstLine="851"/>
        <w:rPr>
          <w:rFonts w:ascii="Times New Roman" w:hAnsi="Times New Roman"/>
          <w:sz w:val="28"/>
          <w:szCs w:val="28"/>
          <w:lang w:eastAsia="ru-RU"/>
        </w:rPr>
      </w:pPr>
      <w:r w:rsidRPr="00A11816">
        <w:rPr>
          <w:rFonts w:ascii="Times New Roman" w:hAnsi="Times New Roman"/>
          <w:sz w:val="28"/>
          <w:szCs w:val="28"/>
          <w:lang w:eastAsia="ru-RU"/>
        </w:rPr>
        <w:t>Конспект, таблицы, ответы на вопросы</w:t>
      </w:r>
    </w:p>
    <w:p w:rsidR="00221484" w:rsidRPr="00A11816" w:rsidRDefault="00221484" w:rsidP="00A11816">
      <w:pPr>
        <w:widowControl w:val="0"/>
        <w:spacing w:before="240" w:after="60" w:line="360" w:lineRule="auto"/>
        <w:ind w:left="567"/>
        <w:jc w:val="center"/>
        <w:outlineLvl w:val="3"/>
        <w:rPr>
          <w:rFonts w:ascii="Times New Roman" w:hAnsi="Times New Roman"/>
          <w:b/>
          <w:bCs/>
          <w:sz w:val="32"/>
          <w:szCs w:val="32"/>
          <w:lang w:eastAsia="ru-RU"/>
        </w:rPr>
      </w:pPr>
      <w:r w:rsidRPr="00A11816">
        <w:rPr>
          <w:rFonts w:ascii="Times New Roman" w:hAnsi="Times New Roman"/>
          <w:b/>
          <w:bCs/>
          <w:sz w:val="32"/>
          <w:szCs w:val="32"/>
          <w:lang w:eastAsia="ru-RU"/>
        </w:rPr>
        <w:t>Практическое задание № 14</w:t>
      </w:r>
    </w:p>
    <w:p w:rsidR="00221484" w:rsidRPr="00A11816" w:rsidRDefault="00221484" w:rsidP="00A11816">
      <w:pPr>
        <w:widowControl w:val="0"/>
        <w:spacing w:after="0" w:line="360" w:lineRule="auto"/>
        <w:ind w:left="284" w:hanging="284"/>
        <w:jc w:val="center"/>
        <w:rPr>
          <w:rFonts w:ascii="Times New Roman" w:hAnsi="Times New Roman"/>
          <w:b/>
          <w:iCs/>
          <w:sz w:val="28"/>
          <w:szCs w:val="28"/>
          <w:lang w:eastAsia="ru-RU"/>
        </w:rPr>
      </w:pPr>
      <w:r w:rsidRPr="00A11816">
        <w:rPr>
          <w:rFonts w:ascii="Times New Roman" w:hAnsi="Times New Roman"/>
          <w:b/>
          <w:iCs/>
          <w:sz w:val="28"/>
          <w:szCs w:val="28"/>
          <w:lang w:eastAsia="ru-RU"/>
        </w:rPr>
        <w:t xml:space="preserve"> Работа по сопровождению программного обеспечения: “обратный” инжиниринг </w:t>
      </w:r>
    </w:p>
    <w:p w:rsidR="00221484" w:rsidRPr="00A11816" w:rsidRDefault="00221484" w:rsidP="00A11816">
      <w:pPr>
        <w:widowControl w:val="0"/>
        <w:spacing w:after="0" w:line="360" w:lineRule="auto"/>
        <w:ind w:firstLine="567"/>
        <w:jc w:val="both"/>
        <w:rPr>
          <w:rFonts w:ascii="Times New Roman" w:hAnsi="Times New Roman"/>
          <w:sz w:val="28"/>
          <w:szCs w:val="28"/>
          <w:lang w:eastAsia="ru-RU"/>
        </w:rPr>
      </w:pPr>
      <w:r w:rsidRPr="00A11816">
        <w:rPr>
          <w:rFonts w:ascii="Times New Roman" w:hAnsi="Times New Roman"/>
          <w:sz w:val="28"/>
          <w:szCs w:val="28"/>
          <w:lang w:eastAsia="ru-RU"/>
        </w:rPr>
        <w:t xml:space="preserve"> </w:t>
      </w:r>
      <w:r w:rsidRPr="00A11816">
        <w:rPr>
          <w:rFonts w:ascii="Times New Roman" w:hAnsi="Times New Roman"/>
          <w:bCs/>
          <w:i/>
          <w:sz w:val="28"/>
          <w:szCs w:val="28"/>
          <w:lang w:eastAsia="ru-RU"/>
        </w:rPr>
        <w:t xml:space="preserve">Цель: </w:t>
      </w:r>
      <w:r w:rsidRPr="00A11816">
        <w:rPr>
          <w:rFonts w:ascii="Times New Roman" w:hAnsi="Times New Roman"/>
          <w:sz w:val="28"/>
          <w:szCs w:val="28"/>
          <w:lang w:eastAsia="ru-RU"/>
        </w:rPr>
        <w:t>научиться выполнять работы по обратному инжинирингу</w:t>
      </w:r>
    </w:p>
    <w:p w:rsidR="00221484" w:rsidRPr="00A11816" w:rsidRDefault="00221484" w:rsidP="00A11816">
      <w:pPr>
        <w:widowControl w:val="0"/>
        <w:spacing w:after="0" w:line="360" w:lineRule="auto"/>
        <w:ind w:firstLine="567"/>
        <w:jc w:val="center"/>
        <w:rPr>
          <w:rFonts w:ascii="Times New Roman" w:hAnsi="Times New Roman"/>
          <w:bCs/>
          <w:i/>
          <w:sz w:val="28"/>
          <w:szCs w:val="28"/>
          <w:lang w:eastAsia="ru-RU"/>
        </w:rPr>
      </w:pPr>
      <w:r w:rsidRPr="00A11816">
        <w:rPr>
          <w:rFonts w:ascii="Times New Roman" w:hAnsi="Times New Roman"/>
          <w:bCs/>
          <w:i/>
          <w:sz w:val="28"/>
          <w:szCs w:val="28"/>
          <w:lang w:eastAsia="ru-RU"/>
        </w:rPr>
        <w:t>Теоретическое обоснование</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Обратный инжиниринг (</w:t>
      </w:r>
      <w:proofErr w:type="spellStart"/>
      <w:r w:rsidRPr="00A11816">
        <w:rPr>
          <w:rFonts w:ascii="Times New Roman" w:hAnsi="Times New Roman"/>
          <w:sz w:val="24"/>
          <w:szCs w:val="24"/>
          <w:lang w:eastAsia="ru-RU"/>
        </w:rPr>
        <w:t>Reverse</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engineering</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Обра́тная</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разрабо́тка</w:t>
      </w:r>
      <w:proofErr w:type="spellEnd"/>
      <w:r w:rsidRPr="00A11816">
        <w:rPr>
          <w:rFonts w:ascii="Times New Roman" w:hAnsi="Times New Roman"/>
          <w:sz w:val="24"/>
          <w:szCs w:val="24"/>
          <w:lang w:eastAsia="ru-RU"/>
        </w:rPr>
        <w:t xml:space="preserve">, реверс-инжиниринг; </w:t>
      </w:r>
      <w:hyperlink r:id="rId51" w:history="1">
        <w:r w:rsidRPr="00A11816">
          <w:rPr>
            <w:rFonts w:ascii="Times New Roman" w:hAnsi="Times New Roman"/>
            <w:sz w:val="24"/>
            <w:szCs w:val="24"/>
            <w:lang w:eastAsia="ru-RU"/>
          </w:rPr>
          <w:t>англ.</w:t>
        </w:r>
      </w:hyperlink>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reverse</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engineering</w:t>
      </w:r>
      <w:proofErr w:type="spellEnd"/>
      <w:r w:rsidRPr="00A11816">
        <w:rPr>
          <w:rFonts w:ascii="Times New Roman" w:hAnsi="Times New Roman"/>
          <w:sz w:val="24"/>
          <w:szCs w:val="24"/>
          <w:lang w:eastAsia="ru-RU"/>
        </w:rPr>
        <w:t>) — исследование некоторого устройства или программы, а также документации на них с целью понять принцип его работы и, чаще всего, воспроизвести устройство, программу или иной объект с аналогичными функциями, но без копирования как такового.</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 xml:space="preserve">Применяется обычно в том случае, если создатель оригинального объекта не предоставил информации о структуре и способе создания (производства) объекта. Использование обратной разработки может противоречить закону об </w:t>
      </w:r>
      <w:hyperlink r:id="rId52" w:history="1">
        <w:r w:rsidRPr="00A11816">
          <w:rPr>
            <w:rFonts w:ascii="Times New Roman" w:hAnsi="Times New Roman"/>
            <w:sz w:val="24"/>
            <w:szCs w:val="24"/>
            <w:lang w:eastAsia="ru-RU"/>
          </w:rPr>
          <w:t>авторском праве</w:t>
        </w:r>
      </w:hyperlink>
      <w:r w:rsidRPr="00A11816">
        <w:rPr>
          <w:rFonts w:ascii="Times New Roman" w:hAnsi="Times New Roman"/>
          <w:sz w:val="24"/>
          <w:szCs w:val="24"/>
          <w:lang w:eastAsia="ru-RU"/>
        </w:rPr>
        <w:t xml:space="preserve"> и </w:t>
      </w:r>
      <w:hyperlink r:id="rId53" w:history="1">
        <w:r w:rsidRPr="00A11816">
          <w:rPr>
            <w:rFonts w:ascii="Times New Roman" w:hAnsi="Times New Roman"/>
            <w:sz w:val="24"/>
            <w:szCs w:val="24"/>
            <w:lang w:eastAsia="ru-RU"/>
          </w:rPr>
          <w:t>патентному законодательству</w:t>
        </w:r>
      </w:hyperlink>
      <w:r w:rsidRPr="00A11816">
        <w:rPr>
          <w:rFonts w:ascii="Times New Roman" w:hAnsi="Times New Roman"/>
          <w:sz w:val="24"/>
          <w:szCs w:val="24"/>
          <w:lang w:eastAsia="ru-RU"/>
        </w:rPr>
        <w:t>.</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 xml:space="preserve">“Обратный” инжиниринг (часто путаемый с реинжинирингом, в том числе, в понимании SWEBOK, прим. автора) или это процесс анализа программного обеспечения с целью идентификации программных компонент и связей между ними, а также формирования представления о программном обеспечении, с дальнейшей перестройкой в новой форме (уже, в процессе реинжиниринга). </w:t>
      </w:r>
    </w:p>
    <w:p w:rsidR="00221484" w:rsidRPr="00A11816" w:rsidRDefault="00221484" w:rsidP="00A11816">
      <w:pPr>
        <w:widowControl w:val="0"/>
        <w:spacing w:after="0" w:line="360" w:lineRule="auto"/>
        <w:ind w:firstLine="709"/>
        <w:jc w:val="both"/>
        <w:rPr>
          <w:rFonts w:ascii="Times New Roman" w:hAnsi="Times New Roman"/>
          <w:sz w:val="24"/>
          <w:szCs w:val="24"/>
          <w:u w:val="single"/>
          <w:lang w:eastAsia="ru-RU"/>
        </w:rPr>
      </w:pPr>
      <w:r w:rsidRPr="00A11816">
        <w:rPr>
          <w:rFonts w:ascii="Times New Roman" w:hAnsi="Times New Roman"/>
          <w:sz w:val="24"/>
          <w:szCs w:val="24"/>
          <w:lang w:eastAsia="ru-RU"/>
        </w:rPr>
        <w:t xml:space="preserve">Проще говоря, </w:t>
      </w:r>
      <w:r w:rsidRPr="00A11816">
        <w:rPr>
          <w:rFonts w:ascii="Times New Roman" w:hAnsi="Times New Roman"/>
          <w:bCs/>
          <w:sz w:val="24"/>
          <w:szCs w:val="24"/>
          <w:u w:val="single"/>
          <w:lang w:eastAsia="ru-RU"/>
        </w:rPr>
        <w:t>обратный инжиниринг – это анализ современного продукта, в котором исследуются детали и связь между ними, и создание нового продукта из ранее исследуемого на основе последних современных технологий</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 xml:space="preserve">Обратный инжиниринг является пассивным, предполагая отсутствие деятельности по изменению или созданию нового программного обеспечения. К вопросам обратного инжиниринга, как и к вопросам реинжиниринга, также относятся работы по </w:t>
      </w:r>
      <w:proofErr w:type="spellStart"/>
      <w:r w:rsidRPr="00A11816">
        <w:rPr>
          <w:rFonts w:ascii="Times New Roman" w:hAnsi="Times New Roman"/>
          <w:sz w:val="24"/>
          <w:szCs w:val="24"/>
          <w:lang w:eastAsia="ru-RU"/>
        </w:rPr>
        <w:t>рефакторингу</w:t>
      </w:r>
      <w:proofErr w:type="spellEnd"/>
      <w:r w:rsidRPr="00A11816">
        <w:rPr>
          <w:rFonts w:ascii="Times New Roman" w:hAnsi="Times New Roman"/>
          <w:sz w:val="24"/>
          <w:szCs w:val="24"/>
          <w:lang w:eastAsia="ru-RU"/>
        </w:rPr>
        <w:t xml:space="preserve"> (см. работы Мартина </w:t>
      </w:r>
      <w:proofErr w:type="spellStart"/>
      <w:r w:rsidRPr="00A11816">
        <w:rPr>
          <w:rFonts w:ascii="Times New Roman" w:hAnsi="Times New Roman"/>
          <w:sz w:val="24"/>
          <w:szCs w:val="24"/>
          <w:lang w:eastAsia="ru-RU"/>
        </w:rPr>
        <w:t>Фаулера</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Рефакторинг</w:t>
      </w:r>
      <w:proofErr w:type="spellEnd"/>
      <w:r w:rsidRPr="00A11816">
        <w:rPr>
          <w:rFonts w:ascii="Times New Roman" w:hAnsi="Times New Roman"/>
          <w:sz w:val="24"/>
          <w:szCs w:val="24"/>
          <w:lang w:eastAsia="ru-RU"/>
        </w:rPr>
        <w:t xml:space="preserve"> – трансформация программного обеспечения, в процессе которой программная система реорганизуется (не переписываясь) с целью улучшения структуры, без изменения поведения. Сохранение “формы” (платформы, архитектурных и технологических решений) существующей программной системы позволяет рассматривать </w:t>
      </w:r>
      <w:proofErr w:type="spellStart"/>
      <w:r w:rsidRPr="00A11816">
        <w:rPr>
          <w:rFonts w:ascii="Times New Roman" w:hAnsi="Times New Roman"/>
          <w:sz w:val="24"/>
          <w:szCs w:val="24"/>
          <w:lang w:eastAsia="ru-RU"/>
        </w:rPr>
        <w:t>рефакторинг</w:t>
      </w:r>
      <w:proofErr w:type="spellEnd"/>
      <w:r w:rsidRPr="00A11816">
        <w:rPr>
          <w:rFonts w:ascii="Times New Roman" w:hAnsi="Times New Roman"/>
          <w:sz w:val="24"/>
          <w:szCs w:val="24"/>
          <w:lang w:eastAsia="ru-RU"/>
        </w:rPr>
        <w:t xml:space="preserve"> как один из вариантов обратного инжиниринга.</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lastRenderedPageBreak/>
        <w:t xml:space="preserve">Существуют программы, которые предоставляют как возможность восстановления (обратный, </w:t>
      </w:r>
      <w:proofErr w:type="spellStart"/>
      <w:r w:rsidRPr="00A11816">
        <w:rPr>
          <w:rFonts w:ascii="Times New Roman" w:hAnsi="Times New Roman"/>
          <w:sz w:val="24"/>
          <w:szCs w:val="24"/>
          <w:lang w:eastAsia="ru-RU"/>
        </w:rPr>
        <w:t>reverse</w:t>
      </w:r>
      <w:proofErr w:type="spellEnd"/>
      <w:r w:rsidRPr="00A11816">
        <w:rPr>
          <w:rFonts w:ascii="Times New Roman" w:hAnsi="Times New Roman"/>
          <w:sz w:val="24"/>
          <w:szCs w:val="24"/>
          <w:lang w:eastAsia="ru-RU"/>
        </w:rPr>
        <w:t xml:space="preserve">) по исходному коду общего системного проекта (классы, связь между ними и т.п.), так и прямой генерации исходного кода на основе созданного проекта (функциональных блоков </w:t>
      </w:r>
      <w:hyperlink r:id="rId54" w:history="1">
        <w:r w:rsidRPr="00A11816">
          <w:rPr>
            <w:rFonts w:ascii="Times New Roman" w:hAnsi="Times New Roman"/>
            <w:sz w:val="24"/>
            <w:szCs w:val="24"/>
            <w:lang w:eastAsia="ru-RU"/>
          </w:rPr>
          <w:t>бизнес-процесса</w:t>
        </w:r>
      </w:hyperlink>
      <w:r w:rsidRPr="00A11816">
        <w:rPr>
          <w:rFonts w:ascii="Times New Roman" w:hAnsi="Times New Roman"/>
          <w:sz w:val="24"/>
          <w:szCs w:val="24"/>
          <w:lang w:eastAsia="ru-RU"/>
        </w:rPr>
        <w:t xml:space="preserve">):  </w:t>
      </w:r>
      <w:r w:rsidRPr="00A11816">
        <w:rPr>
          <w:rFonts w:ascii="Times New Roman" w:hAnsi="Times New Roman"/>
          <w:sz w:val="24"/>
          <w:szCs w:val="24"/>
          <w:lang w:val="en-US" w:eastAsia="ru-RU"/>
        </w:rPr>
        <w:t>Rational</w:t>
      </w:r>
      <w:r w:rsidRPr="00A11816">
        <w:rPr>
          <w:rFonts w:ascii="Times New Roman" w:hAnsi="Times New Roman"/>
          <w:sz w:val="24"/>
          <w:szCs w:val="24"/>
          <w:lang w:eastAsia="ru-RU"/>
        </w:rPr>
        <w:t xml:space="preserve"> </w:t>
      </w:r>
      <w:r w:rsidRPr="00A11816">
        <w:rPr>
          <w:rFonts w:ascii="Times New Roman" w:hAnsi="Times New Roman"/>
          <w:sz w:val="24"/>
          <w:szCs w:val="24"/>
          <w:lang w:val="en-US" w:eastAsia="ru-RU"/>
        </w:rPr>
        <w:t>Rose</w:t>
      </w:r>
      <w:r w:rsidRPr="00A11816">
        <w:rPr>
          <w:rFonts w:ascii="Times New Roman" w:hAnsi="Times New Roman"/>
          <w:sz w:val="24"/>
          <w:szCs w:val="24"/>
          <w:lang w:eastAsia="ru-RU"/>
        </w:rPr>
        <w:t xml:space="preserve"> (фирмы </w:t>
      </w:r>
      <w:hyperlink r:id="rId55" w:history="1">
        <w:r w:rsidRPr="00A11816">
          <w:rPr>
            <w:rFonts w:ascii="Times New Roman" w:hAnsi="Times New Roman"/>
            <w:sz w:val="24"/>
            <w:szCs w:val="24"/>
            <w:lang w:val="en-US" w:eastAsia="ru-RU"/>
          </w:rPr>
          <w:t>Rational</w:t>
        </w:r>
        <w:r w:rsidRPr="00A11816">
          <w:rPr>
            <w:rFonts w:ascii="Times New Roman" w:hAnsi="Times New Roman"/>
            <w:sz w:val="24"/>
            <w:szCs w:val="24"/>
            <w:lang w:eastAsia="ru-RU"/>
          </w:rPr>
          <w:t xml:space="preserve"> </w:t>
        </w:r>
        <w:r w:rsidRPr="00A11816">
          <w:rPr>
            <w:rFonts w:ascii="Times New Roman" w:hAnsi="Times New Roman"/>
            <w:sz w:val="24"/>
            <w:szCs w:val="24"/>
            <w:lang w:val="en-US" w:eastAsia="ru-RU"/>
          </w:rPr>
          <w:t>Software</w:t>
        </w:r>
      </w:hyperlink>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Visual</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Paradigma</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StarUML</w:t>
      </w:r>
      <w:proofErr w:type="spellEnd"/>
      <w:r w:rsidRPr="00A11816">
        <w:rPr>
          <w:rFonts w:ascii="Times New Roman" w:hAnsi="Times New Roman"/>
          <w:sz w:val="24"/>
          <w:szCs w:val="24"/>
          <w:lang w:eastAsia="ru-RU"/>
        </w:rPr>
        <w:t>.</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Один из типов обратного инжиниринга – создание новой документации на существующую систему (</w:t>
      </w:r>
      <w:proofErr w:type="spellStart"/>
      <w:r w:rsidRPr="00A11816">
        <w:rPr>
          <w:rFonts w:ascii="Times New Roman" w:hAnsi="Times New Roman"/>
          <w:sz w:val="24"/>
          <w:szCs w:val="24"/>
          <w:lang w:eastAsia="ru-RU"/>
        </w:rPr>
        <w:t>redocumentation</w:t>
      </w:r>
      <w:proofErr w:type="spellEnd"/>
      <w:r w:rsidRPr="00A11816">
        <w:rPr>
          <w:rFonts w:ascii="Times New Roman" w:hAnsi="Times New Roman"/>
          <w:sz w:val="24"/>
          <w:szCs w:val="24"/>
          <w:lang w:eastAsia="ru-RU"/>
        </w:rPr>
        <w:t>).</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 xml:space="preserve"> Другой из распространенных типов – восстановление дизайна системы (</w:t>
      </w:r>
      <w:proofErr w:type="spellStart"/>
      <w:r w:rsidRPr="00A11816">
        <w:rPr>
          <w:rFonts w:ascii="Times New Roman" w:hAnsi="Times New Roman"/>
          <w:sz w:val="24"/>
          <w:szCs w:val="24"/>
          <w:lang w:eastAsia="ru-RU"/>
        </w:rPr>
        <w:t>design</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recovery</w:t>
      </w:r>
      <w:proofErr w:type="spellEnd"/>
      <w:r w:rsidRPr="00A11816">
        <w:rPr>
          <w:rFonts w:ascii="Times New Roman" w:hAnsi="Times New Roman"/>
          <w:sz w:val="24"/>
          <w:szCs w:val="24"/>
          <w:lang w:eastAsia="ru-RU"/>
        </w:rPr>
        <w:t xml:space="preserve">). </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 xml:space="preserve">Это, по сути, процесс разработки любого изделия (автомобиля, элемента механизма, информационной системы, </w:t>
      </w:r>
      <w:proofErr w:type="spellStart"/>
      <w:r w:rsidRPr="00A11816">
        <w:rPr>
          <w:rFonts w:ascii="Times New Roman" w:hAnsi="Times New Roman"/>
          <w:sz w:val="24"/>
          <w:szCs w:val="24"/>
          <w:lang w:eastAsia="ru-RU"/>
        </w:rPr>
        <w:t>software</w:t>
      </w:r>
      <w:proofErr w:type="spellEnd"/>
      <w:r w:rsidRPr="00A11816">
        <w:rPr>
          <w:rFonts w:ascii="Times New Roman" w:hAnsi="Times New Roman"/>
          <w:sz w:val="24"/>
          <w:szCs w:val="24"/>
          <w:lang w:eastAsia="ru-RU"/>
        </w:rPr>
        <w:t xml:space="preserve"> продукта и т.д.) в обратном порядке. То есть специалисты, анализируя имеющийся у них образец какой-либо продукции, исследуя его детали и связь между ними, проходят все стадии создания этого изделия. Такой приём даёт возможность узнать новые разработки, материалы, алгоритмы, которые использовал конкурент при создании своего изделия. Данный метод получения чужих коммерческих тайн может являться абсолютно законным при условии того, что образец был получен легально. </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Методические указания</w:t>
      </w:r>
    </w:p>
    <w:p w:rsidR="00221484" w:rsidRPr="00A11816" w:rsidRDefault="00221484" w:rsidP="00A11816">
      <w:pPr>
        <w:widowControl w:val="0"/>
        <w:spacing w:after="0" w:line="360" w:lineRule="auto"/>
        <w:ind w:firstLine="709"/>
        <w:jc w:val="both"/>
        <w:rPr>
          <w:rFonts w:ascii="Times New Roman" w:hAnsi="Times New Roman"/>
          <w:sz w:val="28"/>
          <w:szCs w:val="28"/>
          <w:lang w:eastAsia="ru-RU"/>
        </w:rPr>
      </w:pPr>
      <w:r w:rsidRPr="00A11816">
        <w:rPr>
          <w:rFonts w:ascii="Times New Roman" w:hAnsi="Times New Roman"/>
          <w:sz w:val="28"/>
          <w:szCs w:val="28"/>
          <w:lang w:eastAsia="ru-RU"/>
        </w:rPr>
        <w:t>Для выполнения заданий вам потребуется конспект лекций, выход в Интернет.</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Задания</w:t>
      </w:r>
    </w:p>
    <w:p w:rsidR="00221484" w:rsidRPr="00A11816" w:rsidRDefault="00221484" w:rsidP="00DD54B2">
      <w:pPr>
        <w:widowControl w:val="0"/>
        <w:numPr>
          <w:ilvl w:val="0"/>
          <w:numId w:val="59"/>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Изучите теоретический материал</w:t>
      </w:r>
    </w:p>
    <w:p w:rsidR="00221484" w:rsidRPr="00A11816" w:rsidRDefault="00221484" w:rsidP="00DD54B2">
      <w:pPr>
        <w:widowControl w:val="0"/>
        <w:numPr>
          <w:ilvl w:val="0"/>
          <w:numId w:val="59"/>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 xml:space="preserve">Посетите предложенные сайты и изучите расположенные там статьи, при необходимости законспектируйте: </w:t>
      </w:r>
    </w:p>
    <w:p w:rsidR="00221484" w:rsidRPr="00A11816" w:rsidRDefault="00221484" w:rsidP="00DD54B2">
      <w:pPr>
        <w:widowControl w:val="0"/>
        <w:numPr>
          <w:ilvl w:val="1"/>
          <w:numId w:val="77"/>
        </w:numPr>
        <w:suppressAutoHyphens/>
        <w:spacing w:after="0" w:line="360" w:lineRule="auto"/>
        <w:ind w:left="426"/>
        <w:contextualSpacing/>
        <w:rPr>
          <w:rFonts w:ascii="Times New Roman" w:hAnsi="Times New Roman"/>
          <w:sz w:val="24"/>
          <w:szCs w:val="24"/>
          <w:lang w:val="en-US" w:eastAsia="ru-RU"/>
        </w:rPr>
      </w:pPr>
      <w:r w:rsidRPr="00A11816">
        <w:rPr>
          <w:rFonts w:ascii="Times New Roman" w:hAnsi="Times New Roman"/>
          <w:sz w:val="24"/>
          <w:szCs w:val="24"/>
          <w:lang w:val="en-US" w:eastAsia="ru-RU"/>
        </w:rPr>
        <w:t xml:space="preserve">Reverse Engineering - </w:t>
      </w:r>
      <w:r w:rsidRPr="00A11816">
        <w:rPr>
          <w:rFonts w:ascii="Arial" w:hAnsi="Arial" w:cs="Arial"/>
          <w:b/>
          <w:bCs/>
          <w:color w:val="000000"/>
          <w:sz w:val="24"/>
          <w:szCs w:val="24"/>
          <w:shd w:val="clear" w:color="auto" w:fill="FFFFFF"/>
          <w:lang w:val="en-US" w:eastAsia="ru-RU"/>
        </w:rPr>
        <w:t xml:space="preserve"> </w:t>
      </w:r>
      <w:hyperlink r:id="rId56" w:history="1">
        <w:r w:rsidRPr="00A11816">
          <w:rPr>
            <w:rFonts w:ascii="Times New Roman" w:hAnsi="Times New Roman"/>
            <w:color w:val="0000FF"/>
            <w:sz w:val="24"/>
            <w:szCs w:val="24"/>
            <w:u w:val="single"/>
            <w:lang w:val="en-US" w:eastAsia="ru-RU"/>
          </w:rPr>
          <w:t>http://lurkmore.to/Reverse_Engineering</w:t>
        </w:r>
      </w:hyperlink>
    </w:p>
    <w:p w:rsidR="00221484" w:rsidRPr="00A11816" w:rsidRDefault="00221484" w:rsidP="00DD54B2">
      <w:pPr>
        <w:widowControl w:val="0"/>
        <w:numPr>
          <w:ilvl w:val="0"/>
          <w:numId w:val="77"/>
        </w:numPr>
        <w:suppressAutoHyphens/>
        <w:spacing w:after="0" w:line="360" w:lineRule="auto"/>
        <w:ind w:left="426"/>
        <w:contextualSpacing/>
        <w:rPr>
          <w:rFonts w:ascii="Times New Roman" w:hAnsi="Times New Roman"/>
          <w:sz w:val="24"/>
          <w:szCs w:val="24"/>
          <w:lang w:eastAsia="ru-RU"/>
        </w:rPr>
      </w:pPr>
      <w:r w:rsidRPr="00A11816">
        <w:rPr>
          <w:rFonts w:ascii="Times New Roman" w:hAnsi="Times New Roman"/>
          <w:sz w:val="24"/>
          <w:szCs w:val="24"/>
          <w:lang w:eastAsia="ru-RU"/>
        </w:rPr>
        <w:t xml:space="preserve">Реверс-инженер – это хакер, но белый и пушистый - </w:t>
      </w:r>
      <w:hyperlink r:id="rId57" w:history="1">
        <w:r w:rsidRPr="00A11816">
          <w:rPr>
            <w:rFonts w:ascii="Times New Roman" w:hAnsi="Times New Roman"/>
            <w:color w:val="0000FF"/>
            <w:sz w:val="24"/>
            <w:szCs w:val="24"/>
            <w:u w:val="single"/>
            <w:lang w:eastAsia="ru-RU"/>
          </w:rPr>
          <w:t>http://samag.ru/archive/article/2869</w:t>
        </w:r>
      </w:hyperlink>
    </w:p>
    <w:p w:rsidR="00221484" w:rsidRPr="00A11816" w:rsidRDefault="00221484" w:rsidP="00DD54B2">
      <w:pPr>
        <w:widowControl w:val="0"/>
        <w:numPr>
          <w:ilvl w:val="0"/>
          <w:numId w:val="77"/>
        </w:numPr>
        <w:suppressAutoHyphens/>
        <w:spacing w:after="0" w:line="360" w:lineRule="auto"/>
        <w:ind w:left="426"/>
        <w:contextualSpacing/>
        <w:rPr>
          <w:rFonts w:ascii="Times New Roman" w:hAnsi="Times New Roman"/>
          <w:sz w:val="24"/>
          <w:szCs w:val="24"/>
          <w:lang w:eastAsia="ru-RU"/>
        </w:rPr>
      </w:pPr>
      <w:r w:rsidRPr="00A11816">
        <w:rPr>
          <w:rFonts w:ascii="Times New Roman" w:hAnsi="Times New Roman"/>
          <w:sz w:val="24"/>
          <w:szCs w:val="24"/>
          <w:lang w:eastAsia="ru-RU"/>
        </w:rPr>
        <w:t xml:space="preserve">Простые приемы реверс-инжиниринга UEFI PEI-модулей на полезном примере - </w:t>
      </w:r>
      <w:hyperlink r:id="rId58" w:history="1">
        <w:r w:rsidRPr="00A11816">
          <w:rPr>
            <w:rFonts w:ascii="Times New Roman" w:hAnsi="Times New Roman"/>
            <w:color w:val="0000FF"/>
            <w:sz w:val="24"/>
            <w:szCs w:val="24"/>
            <w:u w:val="single"/>
            <w:lang w:eastAsia="ru-RU"/>
          </w:rPr>
          <w:t>https://habrahabr.ru/post/249655/</w:t>
        </w:r>
      </w:hyperlink>
    </w:p>
    <w:p w:rsidR="00221484" w:rsidRPr="00A11816" w:rsidRDefault="00221484" w:rsidP="00DD54B2">
      <w:pPr>
        <w:widowControl w:val="0"/>
        <w:numPr>
          <w:ilvl w:val="0"/>
          <w:numId w:val="77"/>
        </w:numPr>
        <w:suppressAutoHyphens/>
        <w:spacing w:after="0" w:line="360" w:lineRule="auto"/>
        <w:ind w:left="426" w:right="-143"/>
        <w:contextualSpacing/>
        <w:rPr>
          <w:rFonts w:ascii="Times New Roman" w:hAnsi="Times New Roman"/>
          <w:sz w:val="24"/>
          <w:szCs w:val="24"/>
          <w:lang w:eastAsia="ru-RU"/>
        </w:rPr>
      </w:pPr>
      <w:r w:rsidRPr="00A11816">
        <w:rPr>
          <w:rFonts w:ascii="Times New Roman" w:hAnsi="Times New Roman"/>
          <w:sz w:val="24"/>
          <w:szCs w:val="24"/>
          <w:lang w:eastAsia="ru-RU"/>
        </w:rPr>
        <w:t xml:space="preserve">Реверс-инжиниринг для самых маленьких: взлом </w:t>
      </w:r>
      <w:proofErr w:type="spellStart"/>
      <w:r w:rsidRPr="00A11816">
        <w:rPr>
          <w:rFonts w:ascii="Times New Roman" w:hAnsi="Times New Roman"/>
          <w:sz w:val="24"/>
          <w:szCs w:val="24"/>
          <w:lang w:eastAsia="ru-RU"/>
        </w:rPr>
        <w:t>кейгена</w:t>
      </w:r>
      <w:proofErr w:type="spellEnd"/>
      <w:r w:rsidRPr="00A11816">
        <w:rPr>
          <w:rFonts w:ascii="Times New Roman" w:hAnsi="Times New Roman"/>
          <w:sz w:val="24"/>
          <w:szCs w:val="24"/>
          <w:lang w:eastAsia="ru-RU"/>
        </w:rPr>
        <w:t xml:space="preserve"> - </w:t>
      </w:r>
      <w:hyperlink r:id="rId59" w:history="1">
        <w:r w:rsidRPr="00A11816">
          <w:rPr>
            <w:rFonts w:ascii="Times New Roman" w:hAnsi="Times New Roman"/>
            <w:color w:val="0000FF"/>
            <w:sz w:val="24"/>
            <w:szCs w:val="24"/>
            <w:u w:val="single"/>
            <w:lang w:eastAsia="ru-RU"/>
          </w:rPr>
          <w:t>https://habrahabr.ru/post/220245/</w:t>
        </w:r>
      </w:hyperlink>
    </w:p>
    <w:p w:rsidR="00221484" w:rsidRPr="00A11816" w:rsidRDefault="00221484" w:rsidP="00DD54B2">
      <w:pPr>
        <w:widowControl w:val="0"/>
        <w:numPr>
          <w:ilvl w:val="0"/>
          <w:numId w:val="59"/>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Составьте таблицу «Виды работ при обратном инжиниринге»: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9"/>
        <w:gridCol w:w="4320"/>
      </w:tblGrid>
      <w:tr w:rsidR="00221484" w:rsidRPr="00A11816" w:rsidTr="00361E7B">
        <w:trPr>
          <w:trHeight w:val="233"/>
          <w:jc w:val="center"/>
        </w:trPr>
        <w:tc>
          <w:tcPr>
            <w:tcW w:w="4319" w:type="dxa"/>
          </w:tcPr>
          <w:p w:rsidR="00221484" w:rsidRPr="00361E7B" w:rsidRDefault="00221484" w:rsidP="00361E7B">
            <w:pPr>
              <w:widowControl w:val="0"/>
              <w:spacing w:after="0" w:line="240" w:lineRule="auto"/>
              <w:jc w:val="center"/>
              <w:rPr>
                <w:rFonts w:ascii="Times New Roman" w:hAnsi="Times New Roman"/>
                <w:sz w:val="24"/>
                <w:szCs w:val="24"/>
                <w:lang w:eastAsia="ru-RU"/>
              </w:rPr>
            </w:pPr>
            <w:r w:rsidRPr="00361E7B">
              <w:rPr>
                <w:rFonts w:ascii="Times New Roman" w:hAnsi="Times New Roman"/>
                <w:sz w:val="24"/>
                <w:szCs w:val="24"/>
                <w:lang w:eastAsia="ru-RU"/>
              </w:rPr>
              <w:t>Вид работы</w:t>
            </w:r>
          </w:p>
        </w:tc>
        <w:tc>
          <w:tcPr>
            <w:tcW w:w="4320" w:type="dxa"/>
          </w:tcPr>
          <w:p w:rsidR="00221484" w:rsidRPr="00361E7B" w:rsidRDefault="00221484" w:rsidP="00361E7B">
            <w:pPr>
              <w:widowControl w:val="0"/>
              <w:spacing w:after="0" w:line="240" w:lineRule="auto"/>
              <w:jc w:val="center"/>
              <w:rPr>
                <w:rFonts w:ascii="Times New Roman" w:hAnsi="Times New Roman"/>
                <w:sz w:val="24"/>
                <w:szCs w:val="24"/>
                <w:lang w:eastAsia="ru-RU"/>
              </w:rPr>
            </w:pPr>
            <w:r w:rsidRPr="00361E7B">
              <w:rPr>
                <w:rFonts w:ascii="Times New Roman" w:hAnsi="Times New Roman"/>
                <w:sz w:val="24"/>
                <w:szCs w:val="24"/>
                <w:lang w:eastAsia="ru-RU"/>
              </w:rPr>
              <w:t xml:space="preserve">Описание </w:t>
            </w:r>
          </w:p>
        </w:tc>
      </w:tr>
      <w:tr w:rsidR="00221484" w:rsidRPr="00A11816" w:rsidTr="00361E7B">
        <w:trPr>
          <w:trHeight w:val="507"/>
          <w:jc w:val="center"/>
        </w:trPr>
        <w:tc>
          <w:tcPr>
            <w:tcW w:w="4319" w:type="dxa"/>
            <w:vAlign w:val="center"/>
          </w:tcPr>
          <w:p w:rsidR="00221484" w:rsidRPr="00361E7B" w:rsidRDefault="00221484" w:rsidP="00361E7B">
            <w:pPr>
              <w:widowControl w:val="0"/>
              <w:spacing w:after="0" w:line="240" w:lineRule="auto"/>
              <w:jc w:val="center"/>
              <w:rPr>
                <w:rFonts w:ascii="Times New Roman" w:hAnsi="Times New Roman"/>
                <w:sz w:val="24"/>
                <w:szCs w:val="24"/>
                <w:lang w:eastAsia="ru-RU"/>
              </w:rPr>
            </w:pPr>
            <w:r w:rsidRPr="00361E7B">
              <w:rPr>
                <w:rFonts w:ascii="Times New Roman" w:hAnsi="Times New Roman"/>
                <w:sz w:val="24"/>
                <w:szCs w:val="24"/>
                <w:lang w:eastAsia="ru-RU"/>
              </w:rPr>
              <w:t>…</w:t>
            </w:r>
          </w:p>
        </w:tc>
        <w:tc>
          <w:tcPr>
            <w:tcW w:w="4320" w:type="dxa"/>
            <w:vAlign w:val="center"/>
          </w:tcPr>
          <w:p w:rsidR="00221484" w:rsidRPr="00361E7B" w:rsidRDefault="00221484" w:rsidP="00361E7B">
            <w:pPr>
              <w:widowControl w:val="0"/>
              <w:spacing w:after="0" w:line="240" w:lineRule="auto"/>
              <w:jc w:val="center"/>
              <w:rPr>
                <w:rFonts w:ascii="Times New Roman" w:hAnsi="Times New Roman"/>
                <w:sz w:val="24"/>
                <w:szCs w:val="24"/>
                <w:lang w:eastAsia="ru-RU"/>
              </w:rPr>
            </w:pPr>
            <w:r w:rsidRPr="00361E7B">
              <w:rPr>
                <w:rFonts w:ascii="Times New Roman" w:hAnsi="Times New Roman"/>
                <w:sz w:val="24"/>
                <w:szCs w:val="24"/>
                <w:lang w:eastAsia="ru-RU"/>
              </w:rPr>
              <w:t>…</w:t>
            </w:r>
          </w:p>
        </w:tc>
      </w:tr>
    </w:tbl>
    <w:p w:rsidR="00221484" w:rsidRPr="00A11816" w:rsidRDefault="00221484" w:rsidP="00A11816">
      <w:pPr>
        <w:widowControl w:val="0"/>
        <w:spacing w:after="0" w:line="360" w:lineRule="auto"/>
        <w:rPr>
          <w:rFonts w:ascii="Times New Roman" w:hAnsi="Times New Roman"/>
          <w:sz w:val="28"/>
          <w:szCs w:val="28"/>
          <w:lang w:eastAsia="ru-RU"/>
        </w:rPr>
      </w:pPr>
    </w:p>
    <w:p w:rsidR="00221484" w:rsidRPr="00A11816" w:rsidRDefault="00221484" w:rsidP="00A11816">
      <w:pPr>
        <w:widowControl w:val="0"/>
        <w:spacing w:after="0" w:line="360" w:lineRule="auto"/>
        <w:jc w:val="center"/>
        <w:rPr>
          <w:rFonts w:ascii="Times New Roman" w:hAnsi="Times New Roman"/>
          <w:bCs/>
          <w:i/>
          <w:sz w:val="28"/>
          <w:szCs w:val="28"/>
          <w:lang w:eastAsia="ru-RU"/>
        </w:rPr>
      </w:pPr>
      <w:r w:rsidRPr="00A11816">
        <w:rPr>
          <w:rFonts w:ascii="Times New Roman" w:hAnsi="Times New Roman"/>
          <w:bCs/>
          <w:i/>
          <w:sz w:val="28"/>
          <w:szCs w:val="28"/>
          <w:lang w:eastAsia="ru-RU"/>
        </w:rPr>
        <w:t>Контрольные вопросы</w:t>
      </w:r>
    </w:p>
    <w:p w:rsidR="00221484" w:rsidRPr="00A11816" w:rsidRDefault="00221484" w:rsidP="00DD54B2">
      <w:pPr>
        <w:widowControl w:val="0"/>
        <w:numPr>
          <w:ilvl w:val="0"/>
          <w:numId w:val="78"/>
        </w:numPr>
        <w:suppressAutoHyphens/>
        <w:spacing w:after="0" w:line="360" w:lineRule="auto"/>
        <w:contextualSpacing/>
        <w:rPr>
          <w:rFonts w:ascii="Times New Roman" w:hAnsi="Times New Roman"/>
          <w:bCs/>
          <w:sz w:val="28"/>
          <w:szCs w:val="28"/>
          <w:lang w:eastAsia="ru-RU"/>
        </w:rPr>
      </w:pPr>
      <w:r w:rsidRPr="00A11816">
        <w:rPr>
          <w:rFonts w:ascii="Times New Roman" w:hAnsi="Times New Roman"/>
          <w:bCs/>
          <w:sz w:val="28"/>
          <w:szCs w:val="28"/>
          <w:lang w:eastAsia="ru-RU"/>
        </w:rPr>
        <w:t>Что такое обратный инжиниринг?</w:t>
      </w:r>
    </w:p>
    <w:p w:rsidR="00221484" w:rsidRPr="00A11816" w:rsidRDefault="00221484" w:rsidP="00DD54B2">
      <w:pPr>
        <w:widowControl w:val="0"/>
        <w:numPr>
          <w:ilvl w:val="0"/>
          <w:numId w:val="78"/>
        </w:numPr>
        <w:suppressAutoHyphens/>
        <w:spacing w:after="0" w:line="360" w:lineRule="auto"/>
        <w:contextualSpacing/>
        <w:rPr>
          <w:rFonts w:ascii="Times New Roman" w:hAnsi="Times New Roman"/>
          <w:bCs/>
          <w:sz w:val="28"/>
          <w:szCs w:val="28"/>
          <w:lang w:eastAsia="ru-RU"/>
        </w:rPr>
      </w:pPr>
      <w:r w:rsidRPr="00A11816">
        <w:rPr>
          <w:rFonts w:ascii="Times New Roman" w:hAnsi="Times New Roman"/>
          <w:bCs/>
          <w:sz w:val="28"/>
          <w:szCs w:val="28"/>
          <w:lang w:eastAsia="ru-RU"/>
        </w:rPr>
        <w:t>В каких случаях он применяется?</w:t>
      </w:r>
    </w:p>
    <w:p w:rsidR="00221484" w:rsidRPr="00A11816" w:rsidRDefault="00221484" w:rsidP="00DD54B2">
      <w:pPr>
        <w:widowControl w:val="0"/>
        <w:numPr>
          <w:ilvl w:val="0"/>
          <w:numId w:val="78"/>
        </w:numPr>
        <w:suppressAutoHyphens/>
        <w:spacing w:after="0" w:line="360" w:lineRule="auto"/>
        <w:contextualSpacing/>
        <w:rPr>
          <w:rFonts w:ascii="Times New Roman" w:hAnsi="Times New Roman"/>
          <w:bCs/>
          <w:sz w:val="28"/>
          <w:szCs w:val="28"/>
          <w:lang w:eastAsia="ru-RU"/>
        </w:rPr>
      </w:pPr>
      <w:r w:rsidRPr="00A11816">
        <w:rPr>
          <w:rFonts w:ascii="Times New Roman" w:hAnsi="Times New Roman"/>
          <w:bCs/>
          <w:sz w:val="28"/>
          <w:szCs w:val="28"/>
          <w:lang w:eastAsia="ru-RU"/>
        </w:rPr>
        <w:t>Какие программные средства используются при реверси-</w:t>
      </w:r>
      <w:proofErr w:type="spellStart"/>
      <w:r w:rsidRPr="00A11816">
        <w:rPr>
          <w:rFonts w:ascii="Times New Roman" w:hAnsi="Times New Roman"/>
          <w:bCs/>
          <w:sz w:val="28"/>
          <w:szCs w:val="28"/>
          <w:lang w:eastAsia="ru-RU"/>
        </w:rPr>
        <w:t>нжиниринге</w:t>
      </w:r>
      <w:proofErr w:type="spellEnd"/>
      <w:r w:rsidRPr="00A11816">
        <w:rPr>
          <w:rFonts w:ascii="Times New Roman" w:hAnsi="Times New Roman"/>
          <w:bCs/>
          <w:sz w:val="28"/>
          <w:szCs w:val="28"/>
          <w:lang w:eastAsia="ru-RU"/>
        </w:rPr>
        <w:t>?</w:t>
      </w:r>
    </w:p>
    <w:p w:rsidR="00221484" w:rsidRPr="00A11816" w:rsidRDefault="00221484" w:rsidP="00DD54B2">
      <w:pPr>
        <w:widowControl w:val="0"/>
        <w:numPr>
          <w:ilvl w:val="0"/>
          <w:numId w:val="78"/>
        </w:numPr>
        <w:suppressAutoHyphens/>
        <w:spacing w:after="0" w:line="360" w:lineRule="auto"/>
        <w:contextualSpacing/>
        <w:rPr>
          <w:rFonts w:ascii="Times New Roman" w:hAnsi="Times New Roman"/>
          <w:bCs/>
          <w:sz w:val="28"/>
          <w:szCs w:val="28"/>
          <w:lang w:eastAsia="ru-RU"/>
        </w:rPr>
      </w:pPr>
      <w:r w:rsidRPr="00A11816">
        <w:rPr>
          <w:rFonts w:ascii="Times New Roman" w:hAnsi="Times New Roman"/>
          <w:bCs/>
          <w:sz w:val="28"/>
          <w:szCs w:val="28"/>
          <w:lang w:eastAsia="ru-RU"/>
        </w:rPr>
        <w:lastRenderedPageBreak/>
        <w:t>дизассемблер?</w:t>
      </w:r>
    </w:p>
    <w:p w:rsidR="00221484" w:rsidRPr="00A11816" w:rsidRDefault="00221484" w:rsidP="00DD54B2">
      <w:pPr>
        <w:widowControl w:val="0"/>
        <w:numPr>
          <w:ilvl w:val="0"/>
          <w:numId w:val="78"/>
        </w:numPr>
        <w:suppressAutoHyphens/>
        <w:spacing w:after="0" w:line="360" w:lineRule="auto"/>
        <w:contextualSpacing/>
        <w:rPr>
          <w:rFonts w:ascii="Times New Roman" w:hAnsi="Times New Roman"/>
          <w:bCs/>
          <w:sz w:val="28"/>
          <w:szCs w:val="28"/>
          <w:lang w:eastAsia="ru-RU"/>
        </w:rPr>
      </w:pPr>
      <w:r w:rsidRPr="00A11816">
        <w:rPr>
          <w:rFonts w:ascii="Times New Roman" w:hAnsi="Times New Roman"/>
          <w:bCs/>
          <w:sz w:val="28"/>
          <w:szCs w:val="28"/>
          <w:lang w:eastAsia="ru-RU"/>
        </w:rPr>
        <w:t>Что такое программа-отладчик?</w:t>
      </w:r>
    </w:p>
    <w:p w:rsidR="00221484" w:rsidRPr="00A11816" w:rsidRDefault="00221484" w:rsidP="00DD54B2">
      <w:pPr>
        <w:widowControl w:val="0"/>
        <w:numPr>
          <w:ilvl w:val="0"/>
          <w:numId w:val="78"/>
        </w:numPr>
        <w:suppressAutoHyphens/>
        <w:spacing w:after="0" w:line="360" w:lineRule="auto"/>
        <w:contextualSpacing/>
        <w:rPr>
          <w:rFonts w:ascii="Times New Roman" w:hAnsi="Times New Roman"/>
          <w:bCs/>
          <w:sz w:val="28"/>
          <w:szCs w:val="28"/>
          <w:lang w:eastAsia="ru-RU"/>
        </w:rPr>
      </w:pPr>
      <w:r w:rsidRPr="00A11816">
        <w:rPr>
          <w:rFonts w:ascii="Times New Roman" w:hAnsi="Times New Roman"/>
          <w:bCs/>
          <w:sz w:val="28"/>
          <w:szCs w:val="28"/>
          <w:lang w:eastAsia="ru-RU"/>
        </w:rPr>
        <w:t xml:space="preserve">Что такое </w:t>
      </w:r>
      <w:proofErr w:type="spellStart"/>
      <w:r w:rsidRPr="00A11816">
        <w:rPr>
          <w:rFonts w:ascii="Times New Roman" w:hAnsi="Times New Roman"/>
          <w:bCs/>
          <w:sz w:val="28"/>
          <w:szCs w:val="28"/>
          <w:lang w:eastAsia="ru-RU"/>
        </w:rPr>
        <w:t>декомпилятор</w:t>
      </w:r>
      <w:proofErr w:type="spellEnd"/>
      <w:r w:rsidRPr="00A11816">
        <w:rPr>
          <w:rFonts w:ascii="Times New Roman" w:hAnsi="Times New Roman"/>
          <w:bCs/>
          <w:sz w:val="28"/>
          <w:szCs w:val="28"/>
          <w:lang w:eastAsia="ru-RU"/>
        </w:rPr>
        <w:t>?</w:t>
      </w:r>
    </w:p>
    <w:p w:rsidR="00221484" w:rsidRPr="00A11816" w:rsidRDefault="00221484" w:rsidP="00A11816">
      <w:pPr>
        <w:widowControl w:val="0"/>
        <w:spacing w:after="0" w:line="360" w:lineRule="auto"/>
        <w:ind w:firstLine="709"/>
        <w:jc w:val="center"/>
        <w:rPr>
          <w:rFonts w:ascii="Times New Roman" w:hAnsi="Times New Roman"/>
          <w:i/>
          <w:iCs/>
          <w:sz w:val="28"/>
          <w:szCs w:val="28"/>
          <w:lang w:eastAsia="ru-RU"/>
        </w:rPr>
      </w:pPr>
      <w:r w:rsidRPr="00A11816">
        <w:rPr>
          <w:rFonts w:ascii="Times New Roman" w:hAnsi="Times New Roman"/>
          <w:i/>
          <w:iCs/>
          <w:sz w:val="28"/>
          <w:szCs w:val="28"/>
          <w:lang w:eastAsia="ru-RU"/>
        </w:rPr>
        <w:t>Форма отчёта</w:t>
      </w:r>
    </w:p>
    <w:p w:rsidR="00221484" w:rsidRPr="00A11816" w:rsidRDefault="00221484" w:rsidP="00A11816">
      <w:pPr>
        <w:widowControl w:val="0"/>
        <w:spacing w:after="0" w:line="360" w:lineRule="auto"/>
        <w:ind w:firstLine="709"/>
        <w:jc w:val="both"/>
        <w:rPr>
          <w:rFonts w:ascii="Times New Roman" w:hAnsi="Times New Roman"/>
          <w:sz w:val="28"/>
          <w:szCs w:val="28"/>
          <w:lang w:eastAsia="ru-RU"/>
        </w:rPr>
      </w:pPr>
      <w:r w:rsidRPr="00A11816">
        <w:rPr>
          <w:rFonts w:ascii="Times New Roman" w:hAnsi="Times New Roman"/>
          <w:sz w:val="28"/>
          <w:szCs w:val="28"/>
          <w:lang w:eastAsia="ru-RU"/>
        </w:rPr>
        <w:t>Конспект, таблица, ответы на контрольные вопросы.</w:t>
      </w:r>
    </w:p>
    <w:p w:rsidR="00221484" w:rsidRPr="00A11816" w:rsidRDefault="00221484" w:rsidP="00A11816">
      <w:pPr>
        <w:widowControl w:val="0"/>
        <w:spacing w:before="240" w:after="60" w:line="360" w:lineRule="auto"/>
        <w:ind w:left="567"/>
        <w:jc w:val="center"/>
        <w:outlineLvl w:val="3"/>
        <w:rPr>
          <w:rFonts w:ascii="Times New Roman" w:hAnsi="Times New Roman"/>
          <w:b/>
          <w:bCs/>
          <w:sz w:val="32"/>
          <w:szCs w:val="32"/>
          <w:lang w:eastAsia="ru-RU"/>
        </w:rPr>
      </w:pPr>
      <w:r w:rsidRPr="00A11816">
        <w:rPr>
          <w:rFonts w:ascii="Times New Roman" w:hAnsi="Times New Roman"/>
          <w:b/>
          <w:bCs/>
          <w:sz w:val="32"/>
          <w:szCs w:val="32"/>
          <w:lang w:eastAsia="ru-RU"/>
        </w:rPr>
        <w:t>Практическое задание № 15</w:t>
      </w:r>
    </w:p>
    <w:p w:rsidR="00221484" w:rsidRPr="00A11816" w:rsidRDefault="00221484" w:rsidP="00A11816">
      <w:pPr>
        <w:widowControl w:val="0"/>
        <w:spacing w:after="0" w:line="360" w:lineRule="auto"/>
        <w:ind w:left="284" w:hanging="284"/>
        <w:jc w:val="center"/>
        <w:rPr>
          <w:rFonts w:ascii="Times New Roman" w:hAnsi="Times New Roman"/>
          <w:b/>
          <w:iCs/>
          <w:sz w:val="28"/>
          <w:szCs w:val="28"/>
          <w:lang w:eastAsia="ru-RU"/>
        </w:rPr>
      </w:pPr>
      <w:r w:rsidRPr="00A11816">
        <w:rPr>
          <w:rFonts w:ascii="Times New Roman" w:hAnsi="Times New Roman"/>
          <w:b/>
          <w:iCs/>
          <w:sz w:val="28"/>
          <w:szCs w:val="28"/>
          <w:lang w:eastAsia="ru-RU"/>
        </w:rPr>
        <w:t xml:space="preserve">Работы по модификации: формирование представления об эксплуатируемой/сопровождаемой системе. </w:t>
      </w:r>
    </w:p>
    <w:p w:rsidR="00221484" w:rsidRPr="00A11816" w:rsidRDefault="00221484" w:rsidP="00A11816">
      <w:pPr>
        <w:widowControl w:val="0"/>
        <w:spacing w:after="0" w:line="360" w:lineRule="auto"/>
        <w:ind w:firstLine="567"/>
        <w:jc w:val="both"/>
        <w:rPr>
          <w:rFonts w:ascii="Times New Roman" w:hAnsi="Times New Roman"/>
          <w:sz w:val="28"/>
          <w:szCs w:val="28"/>
          <w:lang w:eastAsia="ru-RU"/>
        </w:rPr>
      </w:pPr>
      <w:r w:rsidRPr="00A11816">
        <w:rPr>
          <w:rFonts w:ascii="Times New Roman" w:hAnsi="Times New Roman"/>
          <w:sz w:val="28"/>
          <w:szCs w:val="28"/>
          <w:lang w:eastAsia="ru-RU"/>
        </w:rPr>
        <w:t xml:space="preserve"> </w:t>
      </w:r>
      <w:r w:rsidRPr="00A11816">
        <w:rPr>
          <w:rFonts w:ascii="Times New Roman" w:hAnsi="Times New Roman"/>
          <w:bCs/>
          <w:i/>
          <w:sz w:val="28"/>
          <w:szCs w:val="28"/>
          <w:lang w:eastAsia="ru-RU"/>
        </w:rPr>
        <w:t xml:space="preserve">Цель: </w:t>
      </w:r>
      <w:r w:rsidRPr="00A11816">
        <w:rPr>
          <w:rFonts w:ascii="Times New Roman" w:hAnsi="Times New Roman"/>
          <w:sz w:val="28"/>
          <w:szCs w:val="28"/>
          <w:lang w:eastAsia="ru-RU"/>
        </w:rPr>
        <w:t xml:space="preserve">научиться выполнять работы по модификации ПП </w:t>
      </w:r>
    </w:p>
    <w:p w:rsidR="00221484" w:rsidRPr="00A11816" w:rsidRDefault="00221484" w:rsidP="00A11816">
      <w:pPr>
        <w:widowControl w:val="0"/>
        <w:spacing w:after="0" w:line="360" w:lineRule="auto"/>
        <w:ind w:firstLine="567"/>
        <w:jc w:val="center"/>
        <w:rPr>
          <w:rFonts w:ascii="Times New Roman" w:hAnsi="Times New Roman"/>
          <w:bCs/>
          <w:i/>
          <w:sz w:val="28"/>
          <w:szCs w:val="28"/>
          <w:lang w:eastAsia="ru-RU"/>
        </w:rPr>
      </w:pPr>
      <w:r w:rsidRPr="00A11816">
        <w:rPr>
          <w:rFonts w:ascii="Times New Roman" w:hAnsi="Times New Roman"/>
          <w:bCs/>
          <w:i/>
          <w:sz w:val="28"/>
          <w:szCs w:val="28"/>
          <w:lang w:eastAsia="ru-RU"/>
        </w:rPr>
        <w:t>Теоретическое обоснование</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 xml:space="preserve">Главный процесс реверс-инжиниринга – анализ исходных текстов исследуемой системы и распознавание компонент исходных текстов и отношений между ними. Подходы, облегчающие понимание программного обеспечения, могут рассматривать исходные тексты в различных абстрактных формах, таких как: исходный текст; текст, прошедший препроцессорную обработку; лексические признаки текста; его синтаксические деревья; абстрактные синтаксические деревья с таблицами символов; графы потоков данных/управления. </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 xml:space="preserve">Анализ исходных текстов некоторого программного продукта с целью получения его функциональной декомпозиции может осуществляться, например, пакетом программ </w:t>
      </w:r>
      <w:proofErr w:type="spellStart"/>
      <w:r w:rsidRPr="00A11816">
        <w:rPr>
          <w:rFonts w:ascii="Times New Roman" w:hAnsi="Times New Roman"/>
          <w:sz w:val="24"/>
          <w:szCs w:val="24"/>
          <w:lang w:eastAsia="ru-RU"/>
        </w:rPr>
        <w:t>Portable</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Bookshelf</w:t>
      </w:r>
      <w:proofErr w:type="spellEnd"/>
      <w:r w:rsidRPr="00A11816">
        <w:rPr>
          <w:rFonts w:ascii="Times New Roman" w:hAnsi="Times New Roman"/>
          <w:sz w:val="24"/>
          <w:szCs w:val="24"/>
          <w:lang w:eastAsia="ru-RU"/>
        </w:rPr>
        <w:t>, использующим технику синтаксического анализа реверс- инжиниринга. С помощью этого пакета над исходными текстами программного продукта выполняются следующие действия:</w:t>
      </w:r>
    </w:p>
    <w:tbl>
      <w:tblPr>
        <w:tblW w:w="0" w:type="auto"/>
        <w:tblLook w:val="00A0" w:firstRow="1" w:lastRow="0" w:firstColumn="1" w:lastColumn="0" w:noHBand="0" w:noVBand="0"/>
      </w:tblPr>
      <w:tblGrid>
        <w:gridCol w:w="4785"/>
        <w:gridCol w:w="4786"/>
      </w:tblGrid>
      <w:tr w:rsidR="00221484" w:rsidRPr="00A11816" w:rsidTr="00361E7B">
        <w:tc>
          <w:tcPr>
            <w:tcW w:w="4785" w:type="dxa"/>
          </w:tcPr>
          <w:p w:rsidR="00221484" w:rsidRPr="00361E7B" w:rsidRDefault="00221484" w:rsidP="00361E7B">
            <w:pPr>
              <w:widowControl w:val="0"/>
              <w:numPr>
                <w:ilvl w:val="1"/>
                <w:numId w:val="92"/>
              </w:numPr>
              <w:tabs>
                <w:tab w:val="left" w:pos="165"/>
              </w:tabs>
              <w:suppressAutoHyphens/>
              <w:spacing w:after="0" w:line="240" w:lineRule="auto"/>
              <w:ind w:hanging="22"/>
              <w:contextualSpacing/>
              <w:jc w:val="both"/>
              <w:rPr>
                <w:rFonts w:ascii="Times New Roman" w:hAnsi="Times New Roman"/>
                <w:sz w:val="24"/>
                <w:szCs w:val="24"/>
                <w:lang w:eastAsia="ru-RU"/>
              </w:rPr>
            </w:pPr>
            <w:r w:rsidRPr="00361E7B">
              <w:rPr>
                <w:rFonts w:ascii="Times New Roman" w:hAnsi="Times New Roman"/>
                <w:sz w:val="24"/>
                <w:szCs w:val="24"/>
                <w:lang w:eastAsia="ru-RU"/>
              </w:rPr>
              <w:t>извлечение факторов из исходных текстов. Здесь и далее под факторами понимаются простейшие сущности программы, такие как имена переменных, имена функций и имена заголовочных файлов;</w:t>
            </w:r>
          </w:p>
        </w:tc>
        <w:tc>
          <w:tcPr>
            <w:tcW w:w="4786" w:type="dxa"/>
          </w:tcPr>
          <w:p w:rsidR="00221484" w:rsidRPr="00361E7B" w:rsidRDefault="00221484" w:rsidP="00361E7B">
            <w:pPr>
              <w:widowControl w:val="0"/>
              <w:numPr>
                <w:ilvl w:val="1"/>
                <w:numId w:val="92"/>
              </w:numPr>
              <w:tabs>
                <w:tab w:val="left" w:pos="165"/>
              </w:tabs>
              <w:suppressAutoHyphens/>
              <w:spacing w:after="0" w:line="240" w:lineRule="auto"/>
              <w:ind w:hanging="22"/>
              <w:contextualSpacing/>
              <w:jc w:val="both"/>
              <w:rPr>
                <w:rFonts w:ascii="Times New Roman" w:hAnsi="Times New Roman"/>
                <w:sz w:val="24"/>
                <w:szCs w:val="24"/>
                <w:lang w:eastAsia="ru-RU"/>
              </w:rPr>
            </w:pPr>
            <w:r w:rsidRPr="00361E7B">
              <w:rPr>
                <w:rFonts w:ascii="Times New Roman" w:hAnsi="Times New Roman"/>
                <w:sz w:val="24"/>
                <w:szCs w:val="24"/>
                <w:lang w:eastAsia="ru-RU"/>
              </w:rPr>
              <w:t xml:space="preserve">кластеризация в подсистемы; </w:t>
            </w:r>
          </w:p>
          <w:p w:rsidR="00221484" w:rsidRPr="00361E7B" w:rsidRDefault="00221484" w:rsidP="00361E7B">
            <w:pPr>
              <w:widowControl w:val="0"/>
              <w:numPr>
                <w:ilvl w:val="1"/>
                <w:numId w:val="92"/>
              </w:numPr>
              <w:tabs>
                <w:tab w:val="left" w:pos="165"/>
              </w:tabs>
              <w:suppressAutoHyphens/>
              <w:spacing w:after="0" w:line="240" w:lineRule="auto"/>
              <w:ind w:hanging="22"/>
              <w:contextualSpacing/>
              <w:jc w:val="both"/>
              <w:rPr>
                <w:rFonts w:ascii="Times New Roman" w:hAnsi="Times New Roman"/>
                <w:sz w:val="24"/>
                <w:szCs w:val="24"/>
                <w:lang w:eastAsia="ru-RU"/>
              </w:rPr>
            </w:pPr>
            <w:r w:rsidRPr="00361E7B">
              <w:rPr>
                <w:rFonts w:ascii="Times New Roman" w:hAnsi="Times New Roman"/>
                <w:sz w:val="24"/>
                <w:szCs w:val="24"/>
                <w:lang w:eastAsia="ru-RU"/>
              </w:rPr>
              <w:t>отображение сгенерированной структуры программного продукта.</w:t>
            </w:r>
          </w:p>
          <w:p w:rsidR="00221484" w:rsidRPr="00361E7B" w:rsidRDefault="00221484" w:rsidP="00361E7B">
            <w:pPr>
              <w:widowControl w:val="0"/>
              <w:tabs>
                <w:tab w:val="left" w:pos="165"/>
              </w:tabs>
              <w:spacing w:after="0"/>
              <w:ind w:hanging="22"/>
              <w:jc w:val="both"/>
              <w:rPr>
                <w:rFonts w:ascii="Times New Roman" w:hAnsi="Times New Roman"/>
                <w:sz w:val="24"/>
                <w:szCs w:val="24"/>
                <w:lang w:eastAsia="ru-RU"/>
              </w:rPr>
            </w:pPr>
          </w:p>
        </w:tc>
      </w:tr>
    </w:tbl>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Функциональная декомпозиция системы упрощает понимание архитектуры программного продукта, но не может быть к ней приравнена. Полученный результат предлагается использовать для дальнейшего анализа системы путем его привязки к распространенным вычислительным моделям, таким, например, как SDF (</w:t>
      </w:r>
      <w:proofErr w:type="spellStart"/>
      <w:r w:rsidRPr="00A11816">
        <w:rPr>
          <w:rFonts w:ascii="Times New Roman" w:hAnsi="Times New Roman"/>
          <w:sz w:val="24"/>
          <w:szCs w:val="24"/>
          <w:lang w:eastAsia="ru-RU"/>
        </w:rPr>
        <w:t>Synchronous</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Dataflow</w:t>
      </w:r>
      <w:proofErr w:type="spellEnd"/>
      <w:r w:rsidRPr="00A11816">
        <w:rPr>
          <w:rFonts w:ascii="Times New Roman" w:hAnsi="Times New Roman"/>
          <w:sz w:val="24"/>
          <w:szCs w:val="24"/>
          <w:lang w:eastAsia="ru-RU"/>
        </w:rPr>
        <w:t>) или FSM (</w:t>
      </w:r>
      <w:proofErr w:type="spellStart"/>
      <w:r w:rsidRPr="00A11816">
        <w:rPr>
          <w:rFonts w:ascii="Times New Roman" w:hAnsi="Times New Roman"/>
          <w:sz w:val="24"/>
          <w:szCs w:val="24"/>
          <w:lang w:eastAsia="ru-RU"/>
        </w:rPr>
        <w:t>Finite</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State</w:t>
      </w:r>
      <w:proofErr w:type="spellEnd"/>
      <w:r w:rsidRPr="00A11816">
        <w:rPr>
          <w:rFonts w:ascii="Times New Roman" w:hAnsi="Times New Roman"/>
          <w:sz w:val="24"/>
          <w:szCs w:val="24"/>
          <w:lang w:eastAsia="ru-RU"/>
        </w:rPr>
        <w:t xml:space="preserve"> </w:t>
      </w:r>
      <w:proofErr w:type="spellStart"/>
      <w:r w:rsidRPr="00A11816">
        <w:rPr>
          <w:rFonts w:ascii="Times New Roman" w:hAnsi="Times New Roman"/>
          <w:sz w:val="24"/>
          <w:szCs w:val="24"/>
          <w:lang w:eastAsia="ru-RU"/>
        </w:rPr>
        <w:t>Machines</w:t>
      </w:r>
      <w:proofErr w:type="spellEnd"/>
      <w:r w:rsidRPr="00A11816">
        <w:rPr>
          <w:rFonts w:ascii="Times New Roman" w:hAnsi="Times New Roman"/>
          <w:sz w:val="24"/>
          <w:szCs w:val="24"/>
          <w:lang w:eastAsia="ru-RU"/>
        </w:rPr>
        <w:t xml:space="preserve">). </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 xml:space="preserve">Этапы «обратного» инжиниринга: </w:t>
      </w:r>
    </w:p>
    <w:tbl>
      <w:tblPr>
        <w:tblW w:w="0" w:type="auto"/>
        <w:tblLook w:val="00A0" w:firstRow="1" w:lastRow="0" w:firstColumn="1" w:lastColumn="0" w:noHBand="0" w:noVBand="0"/>
      </w:tblPr>
      <w:tblGrid>
        <w:gridCol w:w="5223"/>
        <w:gridCol w:w="4771"/>
      </w:tblGrid>
      <w:tr w:rsidR="00221484" w:rsidRPr="00A11816" w:rsidTr="00361E7B">
        <w:tc>
          <w:tcPr>
            <w:tcW w:w="4785" w:type="dxa"/>
          </w:tcPr>
          <w:p w:rsidR="00221484" w:rsidRPr="00361E7B" w:rsidRDefault="00221484" w:rsidP="00361E7B">
            <w:pPr>
              <w:widowControl w:val="0"/>
              <w:numPr>
                <w:ilvl w:val="0"/>
                <w:numId w:val="79"/>
              </w:numPr>
              <w:tabs>
                <w:tab w:val="left" w:pos="284"/>
              </w:tabs>
              <w:suppressAutoHyphens/>
              <w:spacing w:after="0" w:line="240" w:lineRule="auto"/>
              <w:ind w:hanging="11"/>
              <w:contextualSpacing/>
              <w:jc w:val="both"/>
              <w:rPr>
                <w:rFonts w:ascii="Times New Roman" w:hAnsi="Times New Roman"/>
                <w:sz w:val="24"/>
                <w:szCs w:val="24"/>
                <w:lang w:eastAsia="ru-RU"/>
              </w:rPr>
            </w:pPr>
            <w:r w:rsidRPr="00361E7B">
              <w:rPr>
                <w:rFonts w:ascii="Times New Roman" w:hAnsi="Times New Roman"/>
                <w:sz w:val="24"/>
                <w:szCs w:val="24"/>
                <w:lang w:eastAsia="ru-RU"/>
              </w:rPr>
              <w:t xml:space="preserve">формирование представления об </w:t>
            </w:r>
            <w:r w:rsidRPr="00361E7B">
              <w:rPr>
                <w:rFonts w:ascii="Times New Roman" w:hAnsi="Times New Roman"/>
                <w:sz w:val="24"/>
                <w:szCs w:val="24"/>
                <w:lang w:eastAsia="ru-RU"/>
              </w:rPr>
              <w:lastRenderedPageBreak/>
              <w:t xml:space="preserve">эксплуатируемой/сопровождаемой системе включает восстановление, в первую очередь, бизнес- и функциональных требований к системе; </w:t>
            </w:r>
          </w:p>
          <w:p w:rsidR="00221484" w:rsidRPr="00361E7B" w:rsidRDefault="00221484" w:rsidP="00361E7B">
            <w:pPr>
              <w:widowControl w:val="0"/>
              <w:numPr>
                <w:ilvl w:val="0"/>
                <w:numId w:val="79"/>
              </w:numPr>
              <w:tabs>
                <w:tab w:val="left" w:pos="284"/>
              </w:tabs>
              <w:suppressAutoHyphens/>
              <w:spacing w:after="0" w:line="240" w:lineRule="auto"/>
              <w:ind w:hanging="11"/>
              <w:contextualSpacing/>
              <w:jc w:val="both"/>
              <w:rPr>
                <w:rFonts w:ascii="Times New Roman" w:hAnsi="Times New Roman"/>
                <w:sz w:val="24"/>
                <w:szCs w:val="24"/>
                <w:lang w:eastAsia="ru-RU"/>
              </w:rPr>
            </w:pPr>
            <w:r w:rsidRPr="00361E7B">
              <w:rPr>
                <w:rFonts w:ascii="Times New Roman" w:hAnsi="Times New Roman"/>
                <w:sz w:val="24"/>
                <w:szCs w:val="24"/>
                <w:lang w:eastAsia="ru-RU"/>
              </w:rPr>
              <w:t xml:space="preserve">восстановление детального дизайна системы включает идентификацию всех компонентов системы и создание модели вызовов и других связей между компонентами; </w:t>
            </w:r>
          </w:p>
        </w:tc>
        <w:tc>
          <w:tcPr>
            <w:tcW w:w="4786" w:type="dxa"/>
          </w:tcPr>
          <w:p w:rsidR="00221484" w:rsidRPr="00361E7B" w:rsidRDefault="00221484" w:rsidP="00361E7B">
            <w:pPr>
              <w:widowControl w:val="0"/>
              <w:numPr>
                <w:ilvl w:val="0"/>
                <w:numId w:val="79"/>
              </w:numPr>
              <w:tabs>
                <w:tab w:val="left" w:pos="284"/>
              </w:tabs>
              <w:suppressAutoHyphens/>
              <w:spacing w:after="0" w:line="240" w:lineRule="auto"/>
              <w:ind w:hanging="11"/>
              <w:contextualSpacing/>
              <w:jc w:val="both"/>
              <w:rPr>
                <w:rFonts w:ascii="Times New Roman" w:hAnsi="Times New Roman"/>
                <w:sz w:val="24"/>
                <w:szCs w:val="24"/>
                <w:lang w:eastAsia="ru-RU"/>
              </w:rPr>
            </w:pPr>
            <w:proofErr w:type="spellStart"/>
            <w:r w:rsidRPr="00361E7B">
              <w:rPr>
                <w:rFonts w:ascii="Times New Roman" w:hAnsi="Times New Roman"/>
                <w:sz w:val="24"/>
                <w:szCs w:val="24"/>
                <w:lang w:eastAsia="ru-RU"/>
              </w:rPr>
              <w:lastRenderedPageBreak/>
              <w:t>рефакторинг</w:t>
            </w:r>
            <w:proofErr w:type="spellEnd"/>
            <w:r w:rsidRPr="00361E7B">
              <w:rPr>
                <w:rFonts w:ascii="Times New Roman" w:hAnsi="Times New Roman"/>
                <w:sz w:val="24"/>
                <w:szCs w:val="24"/>
                <w:lang w:eastAsia="ru-RU"/>
              </w:rPr>
              <w:t xml:space="preserve"> как возможный процесс </w:t>
            </w:r>
            <w:r w:rsidRPr="00361E7B">
              <w:rPr>
                <w:rFonts w:ascii="Times New Roman" w:hAnsi="Times New Roman"/>
                <w:sz w:val="24"/>
                <w:szCs w:val="24"/>
                <w:lang w:eastAsia="ru-RU"/>
              </w:rPr>
              <w:lastRenderedPageBreak/>
              <w:t xml:space="preserve">структурных изменений, вносимых в систему, в частности, для улучшения возможностей по ее дальнейшему сопровождению; </w:t>
            </w:r>
          </w:p>
          <w:p w:rsidR="00221484" w:rsidRPr="00361E7B" w:rsidRDefault="00221484" w:rsidP="00361E7B">
            <w:pPr>
              <w:widowControl w:val="0"/>
              <w:numPr>
                <w:ilvl w:val="0"/>
                <w:numId w:val="79"/>
              </w:numPr>
              <w:tabs>
                <w:tab w:val="left" w:pos="284"/>
              </w:tabs>
              <w:suppressAutoHyphens/>
              <w:spacing w:after="0" w:line="240" w:lineRule="auto"/>
              <w:ind w:hanging="11"/>
              <w:contextualSpacing/>
              <w:jc w:val="both"/>
              <w:rPr>
                <w:rFonts w:ascii="Times New Roman" w:hAnsi="Times New Roman"/>
                <w:sz w:val="24"/>
                <w:szCs w:val="24"/>
                <w:lang w:eastAsia="ru-RU"/>
              </w:rPr>
            </w:pPr>
            <w:r w:rsidRPr="00361E7B">
              <w:rPr>
                <w:rFonts w:ascii="Times New Roman" w:hAnsi="Times New Roman"/>
                <w:sz w:val="24"/>
                <w:szCs w:val="24"/>
                <w:lang w:eastAsia="ru-RU"/>
              </w:rPr>
              <w:t xml:space="preserve">переработка системы, т. е. создание нового релиза/версии системы в той же форме (например, с использованием той же технологической платформы), что и текущая (эксплуатируемая) версия; </w:t>
            </w:r>
          </w:p>
        </w:tc>
      </w:tr>
    </w:tbl>
    <w:p w:rsidR="00221484" w:rsidRPr="00A11816" w:rsidRDefault="00221484" w:rsidP="00DD54B2">
      <w:pPr>
        <w:widowControl w:val="0"/>
        <w:numPr>
          <w:ilvl w:val="0"/>
          <w:numId w:val="79"/>
        </w:numPr>
        <w:tabs>
          <w:tab w:val="left" w:pos="284"/>
        </w:tabs>
        <w:suppressAutoHyphens/>
        <w:spacing w:after="0" w:line="240" w:lineRule="auto"/>
        <w:ind w:hanging="11"/>
        <w:contextualSpacing/>
        <w:jc w:val="both"/>
        <w:rPr>
          <w:rFonts w:ascii="Times New Roman" w:hAnsi="Times New Roman"/>
          <w:sz w:val="24"/>
          <w:szCs w:val="24"/>
          <w:lang w:eastAsia="ru-RU"/>
        </w:rPr>
      </w:pPr>
      <w:r w:rsidRPr="00A11816">
        <w:rPr>
          <w:rFonts w:ascii="Times New Roman" w:hAnsi="Times New Roman"/>
          <w:sz w:val="24"/>
          <w:szCs w:val="24"/>
          <w:lang w:eastAsia="ru-RU"/>
        </w:rPr>
        <w:lastRenderedPageBreak/>
        <w:t>создание новой системы рассматривает текущую версию и систему в целом как устаревшую (</w:t>
      </w:r>
      <w:proofErr w:type="spellStart"/>
      <w:r w:rsidRPr="00A11816">
        <w:rPr>
          <w:rFonts w:ascii="Times New Roman" w:hAnsi="Times New Roman"/>
          <w:sz w:val="24"/>
          <w:szCs w:val="24"/>
          <w:lang w:eastAsia="ru-RU"/>
        </w:rPr>
        <w:t>legacy</w:t>
      </w:r>
      <w:proofErr w:type="spellEnd"/>
      <w:r w:rsidRPr="00A11816">
        <w:rPr>
          <w:rFonts w:ascii="Times New Roman" w:hAnsi="Times New Roman"/>
          <w:sz w:val="24"/>
          <w:szCs w:val="24"/>
          <w:lang w:eastAsia="ru-RU"/>
        </w:rPr>
        <w:t xml:space="preserve">). </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Итак, формирование представления об эксплуатируемой/сопровождаемой системе является первым этапом  обратного инжиниринга и заключается в восстановлении требований к системе, как функциональных, так и бизнес-требований.</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Требование – это характеристика или условие, которому должна удовлетворять ПС.</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Функциональные требования определяют действия, которые должна выполнять ПС, без учета физических ограничений. Тем самым они определяют поведение системы при вводе и выводе. Процесс выявления функциональных требований весьма сложный и трудоемкий. Это объясняется следующими причинами:</w:t>
      </w:r>
    </w:p>
    <w:tbl>
      <w:tblPr>
        <w:tblW w:w="9476" w:type="dxa"/>
        <w:tblLook w:val="00A0" w:firstRow="1" w:lastRow="0" w:firstColumn="1" w:lastColumn="0" w:noHBand="0" w:noVBand="0"/>
      </w:tblPr>
      <w:tblGrid>
        <w:gridCol w:w="4786"/>
        <w:gridCol w:w="4690"/>
      </w:tblGrid>
      <w:tr w:rsidR="00221484" w:rsidRPr="00A11816" w:rsidTr="00361E7B">
        <w:trPr>
          <w:trHeight w:val="1871"/>
        </w:trPr>
        <w:tc>
          <w:tcPr>
            <w:tcW w:w="4786" w:type="dxa"/>
          </w:tcPr>
          <w:p w:rsidR="00221484" w:rsidRPr="00361E7B" w:rsidRDefault="00221484" w:rsidP="00361E7B">
            <w:pPr>
              <w:widowControl w:val="0"/>
              <w:numPr>
                <w:ilvl w:val="0"/>
                <w:numId w:val="84"/>
              </w:numPr>
              <w:suppressAutoHyphens/>
              <w:spacing w:after="0" w:line="240" w:lineRule="auto"/>
              <w:ind w:left="131" w:right="133" w:hanging="131"/>
              <w:contextualSpacing/>
              <w:jc w:val="both"/>
              <w:rPr>
                <w:rFonts w:ascii="Times New Roman" w:hAnsi="Times New Roman"/>
                <w:sz w:val="24"/>
                <w:szCs w:val="24"/>
                <w:lang w:eastAsia="ru-RU"/>
              </w:rPr>
            </w:pPr>
            <w:r w:rsidRPr="00361E7B">
              <w:rPr>
                <w:rFonts w:ascii="Times New Roman" w:hAnsi="Times New Roman"/>
                <w:sz w:val="24"/>
                <w:szCs w:val="24"/>
                <w:lang w:eastAsia="ru-RU"/>
              </w:rPr>
              <w:t>таких требований к системе обычно много,</w:t>
            </w:r>
          </w:p>
          <w:p w:rsidR="00221484" w:rsidRPr="00361E7B" w:rsidRDefault="00221484" w:rsidP="00361E7B">
            <w:pPr>
              <w:widowControl w:val="0"/>
              <w:numPr>
                <w:ilvl w:val="0"/>
                <w:numId w:val="84"/>
              </w:numPr>
              <w:suppressAutoHyphens/>
              <w:spacing w:after="0" w:line="240" w:lineRule="auto"/>
              <w:ind w:left="131" w:hanging="131"/>
              <w:contextualSpacing/>
              <w:jc w:val="both"/>
              <w:rPr>
                <w:rFonts w:ascii="Times New Roman" w:hAnsi="Times New Roman"/>
                <w:sz w:val="24"/>
                <w:szCs w:val="24"/>
                <w:lang w:eastAsia="ru-RU"/>
              </w:rPr>
            </w:pPr>
            <w:r w:rsidRPr="00361E7B">
              <w:rPr>
                <w:rFonts w:ascii="Times New Roman" w:hAnsi="Times New Roman"/>
                <w:sz w:val="24"/>
                <w:szCs w:val="24"/>
                <w:lang w:eastAsia="ru-RU"/>
              </w:rPr>
              <w:t>требования в итоговом документе должны быть изложены так, чтобы они одинаково понимались заказчиком и исполнителем и не допускали неоднозначности,</w:t>
            </w:r>
          </w:p>
        </w:tc>
        <w:tc>
          <w:tcPr>
            <w:tcW w:w="4690" w:type="dxa"/>
          </w:tcPr>
          <w:p w:rsidR="00221484" w:rsidRPr="00361E7B" w:rsidRDefault="00221484" w:rsidP="00361E7B">
            <w:pPr>
              <w:widowControl w:val="0"/>
              <w:numPr>
                <w:ilvl w:val="0"/>
                <w:numId w:val="84"/>
              </w:numPr>
              <w:suppressAutoHyphens/>
              <w:spacing w:after="0" w:line="240" w:lineRule="auto"/>
              <w:ind w:left="131" w:hanging="131"/>
              <w:contextualSpacing/>
              <w:jc w:val="both"/>
              <w:rPr>
                <w:rFonts w:ascii="Times New Roman" w:hAnsi="Times New Roman"/>
                <w:sz w:val="24"/>
                <w:szCs w:val="24"/>
                <w:lang w:eastAsia="ru-RU"/>
              </w:rPr>
            </w:pPr>
            <w:r w:rsidRPr="00361E7B">
              <w:rPr>
                <w:rFonts w:ascii="Times New Roman" w:hAnsi="Times New Roman"/>
                <w:sz w:val="24"/>
                <w:szCs w:val="24"/>
                <w:lang w:eastAsia="ru-RU"/>
              </w:rPr>
              <w:t>заказчик не всегда способен четко сформулировать, чего он хочет от системы,</w:t>
            </w:r>
          </w:p>
          <w:p w:rsidR="00221484" w:rsidRPr="00361E7B" w:rsidRDefault="00221484" w:rsidP="00361E7B">
            <w:pPr>
              <w:widowControl w:val="0"/>
              <w:numPr>
                <w:ilvl w:val="0"/>
                <w:numId w:val="84"/>
              </w:numPr>
              <w:suppressAutoHyphens/>
              <w:spacing w:after="0" w:line="240" w:lineRule="auto"/>
              <w:ind w:left="131" w:hanging="131"/>
              <w:contextualSpacing/>
              <w:jc w:val="both"/>
              <w:rPr>
                <w:rFonts w:ascii="Times New Roman" w:hAnsi="Times New Roman"/>
                <w:sz w:val="24"/>
                <w:szCs w:val="24"/>
                <w:lang w:eastAsia="ru-RU"/>
              </w:rPr>
            </w:pPr>
            <w:r w:rsidRPr="00361E7B">
              <w:rPr>
                <w:rFonts w:ascii="Times New Roman" w:hAnsi="Times New Roman"/>
                <w:sz w:val="24"/>
                <w:szCs w:val="24"/>
                <w:lang w:eastAsia="ru-RU"/>
              </w:rPr>
              <w:t>между функциональными требованиями могут быть разные зависимости, усложняющие управление ими в случае необходимости внесения изменений.</w:t>
            </w:r>
          </w:p>
        </w:tc>
      </w:tr>
    </w:tbl>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Для преодоления этих трудностей применяется моделирование требований. Модель требований позволяет, во-первых, установить иерархию требований, что способствует лучшему пониманию человеком, во-вторых, дает наглядное графическое представление требований и зависимостей между ними, в третьих позволяет связать графическую форму представления с текстовой, обеспечивая человека полной информацией.</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Нефункциональные требования не описывают поведение программной системы, но описывают ее атрибуты или атрибуты окружения. Нефункциональные требования не требуется включать в модель требований, но они должны быть точно сформулированы. Обычно нефункциональных требований не бывает много, однако они кардинальным образом влияют на выбор архитектуры системы.</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В процессе анализа и моделирования требований можно выделить несколько основных этапов (см. рис.10).</w:t>
      </w:r>
    </w:p>
    <w:p w:rsidR="00221484" w:rsidRPr="00A11816" w:rsidRDefault="00BB74E2" w:rsidP="00A11816">
      <w:pPr>
        <w:widowControl w:val="0"/>
        <w:spacing w:after="0" w:line="36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extent cx="4924425" cy="5257800"/>
            <wp:effectExtent l="0" t="0" r="0" b="0"/>
            <wp:docPr id="21" name="Рисунок 37" descr="Рис.1 Технологический процесс управления требова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Рис.1 Технологический процесс управления требованиями."/>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24425" cy="5257800"/>
                    </a:xfrm>
                    <a:prstGeom prst="rect">
                      <a:avLst/>
                    </a:prstGeom>
                    <a:noFill/>
                    <a:ln>
                      <a:noFill/>
                    </a:ln>
                  </pic:spPr>
                </pic:pic>
              </a:graphicData>
            </a:graphic>
          </wp:inline>
        </w:drawing>
      </w:r>
      <w:r w:rsidR="00221484" w:rsidRPr="00A11816">
        <w:rPr>
          <w:rFonts w:ascii="Times New Roman" w:hAnsi="Times New Roman"/>
          <w:sz w:val="24"/>
          <w:szCs w:val="24"/>
          <w:lang w:eastAsia="ru-RU"/>
        </w:rPr>
        <w:br/>
        <w:t>Рис.10. Технологический процесс управления требованиями.</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Сначала следует определить круг заинтересованных лиц. Если проводился бизнес-анализ, то они уже известны.</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Методические указания</w:t>
      </w:r>
    </w:p>
    <w:p w:rsidR="00221484" w:rsidRPr="00A11816" w:rsidRDefault="00221484" w:rsidP="00A11816">
      <w:pPr>
        <w:widowControl w:val="0"/>
        <w:spacing w:after="0" w:line="360" w:lineRule="auto"/>
        <w:ind w:firstLine="709"/>
        <w:jc w:val="both"/>
        <w:rPr>
          <w:rFonts w:ascii="Times New Roman" w:hAnsi="Times New Roman"/>
          <w:sz w:val="28"/>
          <w:szCs w:val="28"/>
          <w:lang w:eastAsia="ru-RU"/>
        </w:rPr>
      </w:pPr>
      <w:r w:rsidRPr="00A11816">
        <w:rPr>
          <w:rFonts w:ascii="Times New Roman" w:hAnsi="Times New Roman"/>
          <w:sz w:val="28"/>
          <w:szCs w:val="28"/>
          <w:lang w:eastAsia="ru-RU"/>
        </w:rPr>
        <w:t xml:space="preserve">Для выполнения заданий вам потребуется </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Задания</w:t>
      </w:r>
    </w:p>
    <w:p w:rsidR="00221484" w:rsidRPr="00A11816" w:rsidRDefault="00221484" w:rsidP="00DD54B2">
      <w:pPr>
        <w:widowControl w:val="0"/>
        <w:numPr>
          <w:ilvl w:val="0"/>
          <w:numId w:val="60"/>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Изучите теоретический материал</w:t>
      </w:r>
    </w:p>
    <w:p w:rsidR="00221484" w:rsidRPr="00A11816" w:rsidRDefault="00221484" w:rsidP="00DD54B2">
      <w:pPr>
        <w:widowControl w:val="0"/>
        <w:numPr>
          <w:ilvl w:val="0"/>
          <w:numId w:val="60"/>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 xml:space="preserve">Посетите предложенные сайты и изучите расположенные там статьи, при необходимости законспектируйте: </w:t>
      </w:r>
    </w:p>
    <w:p w:rsidR="00221484" w:rsidRPr="00A11816" w:rsidRDefault="001F19C6" w:rsidP="00DD54B2">
      <w:pPr>
        <w:widowControl w:val="0"/>
        <w:numPr>
          <w:ilvl w:val="0"/>
          <w:numId w:val="80"/>
        </w:numPr>
        <w:tabs>
          <w:tab w:val="left" w:pos="426"/>
        </w:tabs>
        <w:suppressAutoHyphens/>
        <w:spacing w:after="0" w:line="360" w:lineRule="auto"/>
        <w:ind w:left="142" w:hanging="89"/>
        <w:contextualSpacing/>
        <w:rPr>
          <w:rFonts w:ascii="Times New Roman" w:hAnsi="Times New Roman"/>
          <w:sz w:val="28"/>
          <w:szCs w:val="28"/>
          <w:lang w:eastAsia="ru-RU"/>
        </w:rPr>
      </w:pPr>
      <w:hyperlink r:id="rId61" w:tooltip="Ссылка на: Давайте займемся реверс инжинирингом" w:history="1">
        <w:r w:rsidR="00221484" w:rsidRPr="00A11816">
          <w:rPr>
            <w:rFonts w:ascii="Times New Roman" w:hAnsi="Times New Roman"/>
            <w:sz w:val="24"/>
            <w:szCs w:val="24"/>
            <w:lang w:eastAsia="ru-RU"/>
          </w:rPr>
          <w:t>Давайте займемся реверс инжинирингом</w:t>
        </w:r>
      </w:hyperlink>
      <w:r w:rsidR="00221484" w:rsidRPr="00A11816">
        <w:rPr>
          <w:rFonts w:ascii="Times New Roman" w:hAnsi="Times New Roman"/>
          <w:sz w:val="24"/>
          <w:szCs w:val="24"/>
          <w:lang w:eastAsia="ru-RU"/>
        </w:rPr>
        <w:t xml:space="preserve"> - </w:t>
      </w:r>
      <w:r w:rsidR="00221484" w:rsidRPr="00A11816">
        <w:rPr>
          <w:rFonts w:ascii="Arial" w:hAnsi="Arial" w:cs="Arial"/>
          <w:b/>
          <w:bCs/>
          <w:color w:val="000000"/>
          <w:sz w:val="24"/>
          <w:szCs w:val="24"/>
          <w:shd w:val="clear" w:color="auto" w:fill="FFFFFF"/>
          <w:lang w:eastAsia="ru-RU"/>
        </w:rPr>
        <w:t xml:space="preserve"> </w:t>
      </w:r>
      <w:hyperlink r:id="rId62" w:history="1">
        <w:r w:rsidR="00221484" w:rsidRPr="00A11816">
          <w:rPr>
            <w:rFonts w:ascii="Times New Roman" w:hAnsi="Times New Roman"/>
            <w:color w:val="0000FF"/>
            <w:sz w:val="24"/>
            <w:szCs w:val="24"/>
            <w:u w:val="single"/>
            <w:lang w:eastAsia="ru-RU"/>
          </w:rPr>
          <w:t>http://stproject.info/blog/?p=1754</w:t>
        </w:r>
      </w:hyperlink>
      <w:r w:rsidR="00221484" w:rsidRPr="00A11816">
        <w:rPr>
          <w:rFonts w:ascii="Times New Roman" w:hAnsi="Times New Roman"/>
          <w:sz w:val="24"/>
          <w:szCs w:val="24"/>
          <w:lang w:eastAsia="ru-RU"/>
        </w:rPr>
        <w:t xml:space="preserve"> </w:t>
      </w:r>
    </w:p>
    <w:p w:rsidR="00221484" w:rsidRPr="00A11816" w:rsidRDefault="00221484" w:rsidP="00DD54B2">
      <w:pPr>
        <w:widowControl w:val="0"/>
        <w:numPr>
          <w:ilvl w:val="0"/>
          <w:numId w:val="80"/>
        </w:numPr>
        <w:tabs>
          <w:tab w:val="left" w:pos="426"/>
        </w:tabs>
        <w:suppressAutoHyphens/>
        <w:spacing w:after="0" w:line="360" w:lineRule="auto"/>
        <w:ind w:left="142" w:hanging="89"/>
        <w:contextualSpacing/>
        <w:rPr>
          <w:rFonts w:ascii="Times New Roman" w:hAnsi="Times New Roman"/>
          <w:sz w:val="24"/>
          <w:szCs w:val="24"/>
          <w:lang w:eastAsia="ru-RU"/>
        </w:rPr>
      </w:pPr>
      <w:r w:rsidRPr="00A11816">
        <w:rPr>
          <w:rFonts w:ascii="Times New Roman" w:hAnsi="Times New Roman"/>
          <w:sz w:val="24"/>
          <w:szCs w:val="24"/>
          <w:lang w:eastAsia="ru-RU"/>
        </w:rPr>
        <w:t xml:space="preserve">Реверс-инжиниринг для начинающих. Защита </w:t>
      </w:r>
      <w:proofErr w:type="spellStart"/>
      <w:r w:rsidRPr="00A11816">
        <w:rPr>
          <w:rFonts w:ascii="Times New Roman" w:hAnsi="Times New Roman"/>
          <w:sz w:val="24"/>
          <w:szCs w:val="24"/>
          <w:lang w:eastAsia="ru-RU"/>
        </w:rPr>
        <w:t>Android</w:t>
      </w:r>
      <w:proofErr w:type="spellEnd"/>
      <w:r w:rsidRPr="00A11816">
        <w:rPr>
          <w:rFonts w:ascii="Times New Roman" w:hAnsi="Times New Roman"/>
          <w:sz w:val="24"/>
          <w:szCs w:val="24"/>
          <w:lang w:eastAsia="ru-RU"/>
        </w:rPr>
        <w:t>-приложений от реверс-инжиниринга</w:t>
      </w:r>
      <w:r w:rsidRPr="00A11816">
        <w:rPr>
          <w:rFonts w:ascii="Arial" w:hAnsi="Arial" w:cs="Arial"/>
          <w:color w:val="000000"/>
          <w:sz w:val="21"/>
          <w:szCs w:val="21"/>
          <w:shd w:val="clear" w:color="auto" w:fill="FFFFFF"/>
          <w:lang w:eastAsia="ru-RU"/>
        </w:rPr>
        <w:t xml:space="preserve"> </w:t>
      </w:r>
      <w:r w:rsidRPr="00A11816">
        <w:rPr>
          <w:rFonts w:ascii="Times New Roman" w:hAnsi="Times New Roman"/>
          <w:sz w:val="24"/>
          <w:szCs w:val="24"/>
          <w:lang w:eastAsia="ru-RU"/>
        </w:rPr>
        <w:t>- : </w:t>
      </w:r>
      <w:hyperlink r:id="rId63" w:history="1">
        <w:r w:rsidRPr="00A11816">
          <w:rPr>
            <w:rFonts w:ascii="Times New Roman" w:hAnsi="Times New Roman"/>
            <w:color w:val="0000FF"/>
            <w:sz w:val="24"/>
            <w:szCs w:val="24"/>
            <w:u w:val="single"/>
            <w:lang w:eastAsia="ru-RU"/>
          </w:rPr>
          <w:t>http://fb.ru/article/245082/revers-injiniring-dlya-nachinayuschih-zaschita-android-prilojeniy-ot-revers-injiniringa</w:t>
        </w:r>
      </w:hyperlink>
      <w:r w:rsidRPr="00A11816">
        <w:rPr>
          <w:rFonts w:ascii="Times New Roman" w:hAnsi="Times New Roman"/>
          <w:sz w:val="24"/>
          <w:szCs w:val="24"/>
          <w:lang w:eastAsia="ru-RU"/>
        </w:rPr>
        <w:t xml:space="preserve"> </w:t>
      </w:r>
    </w:p>
    <w:p w:rsidR="00221484" w:rsidRPr="00A11816" w:rsidRDefault="00221484" w:rsidP="00DD54B2">
      <w:pPr>
        <w:widowControl w:val="0"/>
        <w:numPr>
          <w:ilvl w:val="0"/>
          <w:numId w:val="80"/>
        </w:numPr>
        <w:tabs>
          <w:tab w:val="left" w:pos="426"/>
        </w:tabs>
        <w:suppressAutoHyphens/>
        <w:spacing w:after="0" w:line="360" w:lineRule="auto"/>
        <w:ind w:left="142" w:hanging="89"/>
        <w:contextualSpacing/>
        <w:rPr>
          <w:rFonts w:ascii="Times New Roman" w:hAnsi="Times New Roman"/>
          <w:color w:val="0000FF"/>
          <w:sz w:val="24"/>
          <w:szCs w:val="24"/>
          <w:u w:val="single"/>
          <w:lang w:eastAsia="ru-RU"/>
        </w:rPr>
      </w:pPr>
      <w:r w:rsidRPr="00A11816">
        <w:rPr>
          <w:rFonts w:ascii="Times New Roman" w:hAnsi="Times New Roman"/>
          <w:sz w:val="24"/>
          <w:szCs w:val="24"/>
          <w:lang w:eastAsia="ru-RU"/>
        </w:rPr>
        <w:t xml:space="preserve">Исповедь начинающего </w:t>
      </w:r>
      <w:proofErr w:type="spellStart"/>
      <w:r w:rsidRPr="00A11816">
        <w:rPr>
          <w:rFonts w:ascii="Times New Roman" w:hAnsi="Times New Roman"/>
          <w:sz w:val="24"/>
          <w:szCs w:val="24"/>
          <w:lang w:eastAsia="ru-RU"/>
        </w:rPr>
        <w:t>крякера</w:t>
      </w:r>
      <w:proofErr w:type="spellEnd"/>
      <w:r w:rsidRPr="00A11816">
        <w:rPr>
          <w:rFonts w:ascii="Times New Roman" w:hAnsi="Times New Roman"/>
          <w:sz w:val="24"/>
          <w:szCs w:val="24"/>
          <w:lang w:eastAsia="ru-RU"/>
        </w:rPr>
        <w:t xml:space="preserve"> или Введение в реверс инжиниринг </w:t>
      </w:r>
      <w:hyperlink r:id="rId64" w:history="1">
        <w:r w:rsidRPr="00A11816">
          <w:rPr>
            <w:rFonts w:ascii="Times New Roman" w:hAnsi="Times New Roman"/>
            <w:color w:val="0000FF"/>
            <w:sz w:val="24"/>
            <w:szCs w:val="24"/>
            <w:u w:val="single"/>
            <w:lang w:eastAsia="ru-RU"/>
          </w:rPr>
          <w:t>http://xaknotdie.org/CodePimps/CodePimps_5x00/content/cp5_0x05.htm</w:t>
        </w:r>
      </w:hyperlink>
    </w:p>
    <w:p w:rsidR="00221484" w:rsidRPr="00A11816" w:rsidRDefault="00221484" w:rsidP="00DD54B2">
      <w:pPr>
        <w:widowControl w:val="0"/>
        <w:numPr>
          <w:ilvl w:val="0"/>
          <w:numId w:val="80"/>
        </w:numPr>
        <w:tabs>
          <w:tab w:val="left" w:pos="426"/>
        </w:tabs>
        <w:suppressAutoHyphens/>
        <w:spacing w:after="0" w:line="360" w:lineRule="auto"/>
        <w:ind w:left="142" w:hanging="89"/>
        <w:contextualSpacing/>
        <w:rPr>
          <w:rFonts w:ascii="Times New Roman" w:hAnsi="Times New Roman"/>
          <w:sz w:val="24"/>
          <w:szCs w:val="24"/>
          <w:lang w:eastAsia="ru-RU"/>
        </w:rPr>
      </w:pPr>
      <w:r w:rsidRPr="00A11816">
        <w:rPr>
          <w:rFonts w:ascii="Times New Roman" w:hAnsi="Times New Roman"/>
          <w:sz w:val="24"/>
          <w:szCs w:val="24"/>
          <w:lang w:eastAsia="ru-RU"/>
        </w:rPr>
        <w:lastRenderedPageBreak/>
        <w:t xml:space="preserve">Реверс-инжиниринг как стиль жизни - </w:t>
      </w:r>
      <w:hyperlink r:id="rId65" w:history="1">
        <w:r w:rsidRPr="00A11816">
          <w:rPr>
            <w:rFonts w:ascii="Times New Roman" w:hAnsi="Times New Roman"/>
            <w:color w:val="0000FF"/>
            <w:sz w:val="24"/>
            <w:szCs w:val="24"/>
            <w:u w:val="single"/>
            <w:lang w:eastAsia="ru-RU"/>
          </w:rPr>
          <w:t>http://www.kinnet.ru/cterra/489/26117.html</w:t>
        </w:r>
      </w:hyperlink>
      <w:r w:rsidRPr="00A11816">
        <w:rPr>
          <w:rFonts w:ascii="Times New Roman" w:hAnsi="Times New Roman"/>
          <w:sz w:val="24"/>
          <w:szCs w:val="24"/>
          <w:lang w:eastAsia="ru-RU"/>
        </w:rPr>
        <w:t xml:space="preserve"> </w:t>
      </w:r>
    </w:p>
    <w:p w:rsidR="00221484" w:rsidRPr="00A11816" w:rsidRDefault="00221484" w:rsidP="00DD54B2">
      <w:pPr>
        <w:widowControl w:val="0"/>
        <w:numPr>
          <w:ilvl w:val="0"/>
          <w:numId w:val="60"/>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 xml:space="preserve">В предложенных выше источниках информации выделите этапы реверс инжиниринга, особое внимание уделите этапу формирования представления об эксплуатируемой/сопровождаемой системе. </w:t>
      </w:r>
    </w:p>
    <w:p w:rsidR="00221484" w:rsidRPr="00A11816" w:rsidRDefault="00221484" w:rsidP="00A11816">
      <w:pPr>
        <w:widowControl w:val="0"/>
        <w:spacing w:after="0" w:line="360" w:lineRule="auto"/>
        <w:jc w:val="center"/>
        <w:rPr>
          <w:rFonts w:ascii="Times New Roman" w:hAnsi="Times New Roman"/>
          <w:bCs/>
          <w:i/>
          <w:sz w:val="28"/>
          <w:szCs w:val="28"/>
          <w:lang w:eastAsia="ru-RU"/>
        </w:rPr>
      </w:pPr>
      <w:r w:rsidRPr="00A11816">
        <w:rPr>
          <w:rFonts w:ascii="Times New Roman" w:hAnsi="Times New Roman"/>
          <w:bCs/>
          <w:i/>
          <w:sz w:val="28"/>
          <w:szCs w:val="28"/>
          <w:lang w:eastAsia="ru-RU"/>
        </w:rPr>
        <w:t>Контрольные вопросы</w:t>
      </w:r>
    </w:p>
    <w:p w:rsidR="00221484" w:rsidRPr="00A11816" w:rsidRDefault="00221484" w:rsidP="00DD54B2">
      <w:pPr>
        <w:widowControl w:val="0"/>
        <w:numPr>
          <w:ilvl w:val="0"/>
          <w:numId w:val="83"/>
        </w:numPr>
        <w:suppressAutoHyphens/>
        <w:spacing w:after="0" w:line="360" w:lineRule="auto"/>
        <w:contextualSpacing/>
        <w:rPr>
          <w:rFonts w:ascii="Times New Roman" w:hAnsi="Times New Roman"/>
          <w:bCs/>
          <w:sz w:val="28"/>
          <w:szCs w:val="28"/>
          <w:lang w:eastAsia="ru-RU"/>
        </w:rPr>
      </w:pPr>
      <w:r w:rsidRPr="00A11816">
        <w:rPr>
          <w:rFonts w:ascii="Times New Roman" w:hAnsi="Times New Roman"/>
          <w:bCs/>
          <w:sz w:val="28"/>
          <w:szCs w:val="28"/>
          <w:lang w:eastAsia="ru-RU"/>
        </w:rPr>
        <w:t>Что является главным процессом реверс-инжиниринга?</w:t>
      </w:r>
    </w:p>
    <w:p w:rsidR="00221484" w:rsidRPr="00A11816" w:rsidRDefault="00221484" w:rsidP="00DD54B2">
      <w:pPr>
        <w:widowControl w:val="0"/>
        <w:numPr>
          <w:ilvl w:val="0"/>
          <w:numId w:val="83"/>
        </w:numPr>
        <w:suppressAutoHyphens/>
        <w:spacing w:after="0" w:line="360" w:lineRule="auto"/>
        <w:contextualSpacing/>
        <w:rPr>
          <w:rFonts w:ascii="Times New Roman" w:hAnsi="Times New Roman"/>
          <w:bCs/>
          <w:sz w:val="28"/>
          <w:szCs w:val="28"/>
          <w:lang w:eastAsia="ru-RU"/>
        </w:rPr>
      </w:pPr>
      <w:r w:rsidRPr="00A11816">
        <w:rPr>
          <w:rFonts w:ascii="Times New Roman" w:hAnsi="Times New Roman"/>
          <w:bCs/>
          <w:sz w:val="28"/>
          <w:szCs w:val="28"/>
          <w:lang w:eastAsia="ru-RU"/>
        </w:rPr>
        <w:t>Назовите этапы реверс-инжиниринга</w:t>
      </w:r>
    </w:p>
    <w:p w:rsidR="00221484" w:rsidRPr="00A11816" w:rsidRDefault="00221484" w:rsidP="00DD54B2">
      <w:pPr>
        <w:widowControl w:val="0"/>
        <w:numPr>
          <w:ilvl w:val="0"/>
          <w:numId w:val="83"/>
        </w:numPr>
        <w:suppressAutoHyphens/>
        <w:spacing w:after="0" w:line="360" w:lineRule="auto"/>
        <w:contextualSpacing/>
        <w:rPr>
          <w:rFonts w:ascii="Times New Roman" w:hAnsi="Times New Roman"/>
          <w:bCs/>
          <w:sz w:val="28"/>
          <w:szCs w:val="28"/>
          <w:lang w:eastAsia="ru-RU"/>
        </w:rPr>
      </w:pPr>
      <w:r w:rsidRPr="00A11816">
        <w:rPr>
          <w:rFonts w:ascii="Times New Roman" w:hAnsi="Times New Roman"/>
          <w:bCs/>
          <w:sz w:val="28"/>
          <w:szCs w:val="28"/>
          <w:lang w:eastAsia="ru-RU"/>
        </w:rPr>
        <w:t>Назовите пакеты программ реверс-инжиниринга</w:t>
      </w:r>
    </w:p>
    <w:p w:rsidR="00221484" w:rsidRPr="00A11816" w:rsidRDefault="00221484" w:rsidP="00A11816">
      <w:pPr>
        <w:widowControl w:val="0"/>
        <w:spacing w:after="0" w:line="360" w:lineRule="auto"/>
        <w:ind w:left="1005"/>
        <w:jc w:val="center"/>
        <w:rPr>
          <w:rFonts w:ascii="Times New Roman" w:hAnsi="Times New Roman"/>
          <w:i/>
          <w:iCs/>
          <w:sz w:val="28"/>
          <w:szCs w:val="28"/>
          <w:lang w:eastAsia="ru-RU"/>
        </w:rPr>
      </w:pPr>
      <w:r w:rsidRPr="00A11816">
        <w:rPr>
          <w:rFonts w:ascii="Times New Roman" w:hAnsi="Times New Roman"/>
          <w:i/>
          <w:iCs/>
          <w:sz w:val="28"/>
          <w:szCs w:val="28"/>
          <w:lang w:eastAsia="ru-RU"/>
        </w:rPr>
        <w:t>Форма отчёта</w:t>
      </w:r>
    </w:p>
    <w:p w:rsidR="00221484" w:rsidRPr="00A11816" w:rsidRDefault="00221484" w:rsidP="00A11816">
      <w:pPr>
        <w:widowControl w:val="0"/>
        <w:spacing w:after="0" w:line="360" w:lineRule="auto"/>
        <w:ind w:left="1005"/>
        <w:rPr>
          <w:rFonts w:ascii="Times New Roman" w:hAnsi="Times New Roman"/>
          <w:sz w:val="28"/>
          <w:szCs w:val="28"/>
          <w:lang w:eastAsia="ru-RU"/>
        </w:rPr>
      </w:pPr>
      <w:r w:rsidRPr="00A11816">
        <w:rPr>
          <w:rFonts w:ascii="Times New Roman" w:hAnsi="Times New Roman"/>
          <w:sz w:val="28"/>
          <w:szCs w:val="28"/>
          <w:lang w:eastAsia="ru-RU"/>
        </w:rPr>
        <w:t>Конспект,  ответы на вопросы</w:t>
      </w:r>
    </w:p>
    <w:p w:rsidR="00221484" w:rsidRPr="00A11816" w:rsidRDefault="00221484" w:rsidP="00A11816">
      <w:pPr>
        <w:widowControl w:val="0"/>
        <w:spacing w:before="240" w:after="60" w:line="360" w:lineRule="auto"/>
        <w:ind w:left="567"/>
        <w:jc w:val="center"/>
        <w:outlineLvl w:val="3"/>
        <w:rPr>
          <w:rFonts w:ascii="Times New Roman" w:hAnsi="Times New Roman"/>
          <w:b/>
          <w:bCs/>
          <w:sz w:val="32"/>
          <w:szCs w:val="32"/>
          <w:lang w:eastAsia="ru-RU"/>
        </w:rPr>
      </w:pPr>
      <w:r w:rsidRPr="00A11816">
        <w:rPr>
          <w:rFonts w:ascii="Times New Roman" w:hAnsi="Times New Roman"/>
          <w:b/>
          <w:bCs/>
          <w:sz w:val="32"/>
          <w:szCs w:val="32"/>
          <w:lang w:eastAsia="ru-RU"/>
        </w:rPr>
        <w:t>Практическое задание № 16</w:t>
      </w:r>
    </w:p>
    <w:p w:rsidR="00221484" w:rsidRPr="00A11816" w:rsidRDefault="00221484" w:rsidP="00A11816">
      <w:pPr>
        <w:widowControl w:val="0"/>
        <w:spacing w:after="0" w:line="360" w:lineRule="auto"/>
        <w:ind w:left="284" w:hanging="284"/>
        <w:jc w:val="center"/>
        <w:rPr>
          <w:rFonts w:ascii="Times New Roman" w:hAnsi="Times New Roman"/>
          <w:b/>
          <w:iCs/>
          <w:sz w:val="28"/>
          <w:szCs w:val="28"/>
          <w:lang w:eastAsia="ru-RU"/>
        </w:rPr>
      </w:pPr>
      <w:r w:rsidRPr="00A11816">
        <w:rPr>
          <w:rFonts w:ascii="Times New Roman" w:hAnsi="Times New Roman"/>
          <w:b/>
          <w:iCs/>
          <w:sz w:val="28"/>
          <w:szCs w:val="28"/>
          <w:lang w:eastAsia="ru-RU"/>
        </w:rPr>
        <w:t xml:space="preserve">Работы по модификации: восстановление детального дизайна системы </w:t>
      </w:r>
    </w:p>
    <w:p w:rsidR="00221484" w:rsidRPr="00A11816" w:rsidRDefault="00221484" w:rsidP="00A11816">
      <w:pPr>
        <w:widowControl w:val="0"/>
        <w:spacing w:after="0" w:line="360" w:lineRule="auto"/>
        <w:ind w:firstLine="567"/>
        <w:jc w:val="both"/>
        <w:rPr>
          <w:rFonts w:ascii="Times New Roman" w:hAnsi="Times New Roman"/>
          <w:sz w:val="28"/>
          <w:szCs w:val="28"/>
          <w:lang w:eastAsia="ru-RU"/>
        </w:rPr>
      </w:pPr>
      <w:r w:rsidRPr="00A11816">
        <w:rPr>
          <w:rFonts w:ascii="Times New Roman" w:hAnsi="Times New Roman"/>
          <w:sz w:val="28"/>
          <w:szCs w:val="28"/>
          <w:lang w:eastAsia="ru-RU"/>
        </w:rPr>
        <w:t xml:space="preserve"> </w:t>
      </w:r>
      <w:r w:rsidRPr="00A11816">
        <w:rPr>
          <w:rFonts w:ascii="Times New Roman" w:hAnsi="Times New Roman"/>
          <w:bCs/>
          <w:i/>
          <w:sz w:val="28"/>
          <w:szCs w:val="28"/>
          <w:lang w:eastAsia="ru-RU"/>
        </w:rPr>
        <w:t xml:space="preserve">Цель: </w:t>
      </w:r>
      <w:r w:rsidRPr="00A11816">
        <w:rPr>
          <w:rFonts w:ascii="Times New Roman" w:hAnsi="Times New Roman"/>
          <w:sz w:val="28"/>
          <w:szCs w:val="28"/>
          <w:lang w:eastAsia="ru-RU"/>
        </w:rPr>
        <w:t>научиться выполнять работы по модификации ПП</w:t>
      </w:r>
    </w:p>
    <w:p w:rsidR="00221484" w:rsidRPr="00A11816" w:rsidRDefault="00221484" w:rsidP="00A11816">
      <w:pPr>
        <w:widowControl w:val="0"/>
        <w:spacing w:after="0" w:line="360" w:lineRule="auto"/>
        <w:ind w:firstLine="567"/>
        <w:jc w:val="center"/>
        <w:rPr>
          <w:rFonts w:ascii="Times New Roman" w:hAnsi="Times New Roman"/>
          <w:bCs/>
          <w:i/>
          <w:sz w:val="28"/>
          <w:szCs w:val="28"/>
          <w:lang w:eastAsia="ru-RU"/>
        </w:rPr>
      </w:pPr>
      <w:r w:rsidRPr="00A11816">
        <w:rPr>
          <w:rFonts w:ascii="Times New Roman" w:hAnsi="Times New Roman"/>
          <w:bCs/>
          <w:i/>
          <w:sz w:val="28"/>
          <w:szCs w:val="28"/>
          <w:lang w:eastAsia="ru-RU"/>
        </w:rPr>
        <w:t>Теоретическое обоснование</w:t>
      </w:r>
    </w:p>
    <w:p w:rsidR="00221484" w:rsidRPr="00A11816" w:rsidRDefault="00221484" w:rsidP="00A11816">
      <w:pPr>
        <w:widowControl w:val="0"/>
        <w:spacing w:after="0" w:line="360" w:lineRule="auto"/>
        <w:ind w:firstLine="567"/>
        <w:jc w:val="both"/>
        <w:rPr>
          <w:rFonts w:ascii="Times New Roman" w:hAnsi="Times New Roman"/>
          <w:sz w:val="24"/>
          <w:szCs w:val="24"/>
          <w:lang w:eastAsia="ru-RU"/>
        </w:rPr>
      </w:pPr>
      <w:r w:rsidRPr="00A11816">
        <w:rPr>
          <w:rFonts w:ascii="Times New Roman" w:hAnsi="Times New Roman"/>
          <w:iCs/>
          <w:sz w:val="24"/>
          <w:szCs w:val="24"/>
          <w:lang w:eastAsia="ru-RU"/>
        </w:rPr>
        <w:t xml:space="preserve"> </w:t>
      </w:r>
      <w:r w:rsidRPr="00A11816">
        <w:rPr>
          <w:rFonts w:ascii="Times New Roman" w:hAnsi="Times New Roman"/>
          <w:sz w:val="24"/>
          <w:szCs w:val="24"/>
          <w:lang w:eastAsia="ru-RU"/>
        </w:rPr>
        <w:t>Восстановление детального дизайна системы является вторым этапом реверс-инжиниринга и включает в себя идентификацию всех компонентов системы и создание модели вызовов и других связей между компонентами</w:t>
      </w:r>
    </w:p>
    <w:p w:rsidR="00221484" w:rsidRPr="00A11816" w:rsidRDefault="00221484" w:rsidP="00A11816">
      <w:pPr>
        <w:widowControl w:val="0"/>
        <w:spacing w:after="0" w:line="360" w:lineRule="auto"/>
        <w:ind w:firstLine="567"/>
        <w:jc w:val="both"/>
        <w:rPr>
          <w:rFonts w:ascii="Times New Roman" w:hAnsi="Times New Roman"/>
          <w:sz w:val="24"/>
          <w:szCs w:val="24"/>
          <w:lang w:eastAsia="ru-RU"/>
        </w:rPr>
      </w:pPr>
      <w:r w:rsidRPr="00A11816">
        <w:rPr>
          <w:rFonts w:ascii="Times New Roman" w:hAnsi="Times New Roman"/>
          <w:sz w:val="24"/>
          <w:szCs w:val="24"/>
          <w:lang w:eastAsia="ru-RU"/>
        </w:rPr>
        <w:t>Согласно ГОСТ Р 51904-2002</w:t>
      </w:r>
    </w:p>
    <w:p w:rsidR="00221484" w:rsidRPr="00A11816" w:rsidRDefault="00221484" w:rsidP="00A11816">
      <w:pPr>
        <w:widowControl w:val="0"/>
        <w:spacing w:after="0" w:line="360" w:lineRule="auto"/>
        <w:ind w:firstLine="567"/>
        <w:jc w:val="both"/>
        <w:rPr>
          <w:rFonts w:ascii="Times New Roman" w:hAnsi="Times New Roman"/>
          <w:sz w:val="24"/>
          <w:szCs w:val="24"/>
          <w:lang w:eastAsia="ru-RU"/>
        </w:rPr>
      </w:pPr>
      <w:bookmarkStart w:id="4" w:name="i4063872"/>
      <w:r w:rsidRPr="00A11816">
        <w:rPr>
          <w:rFonts w:ascii="Times New Roman" w:hAnsi="Times New Roman"/>
          <w:sz w:val="24"/>
          <w:szCs w:val="24"/>
          <w:lang w:eastAsia="ru-RU"/>
        </w:rPr>
        <w:t>5.4.2</w:t>
      </w:r>
      <w:bookmarkEnd w:id="4"/>
      <w:r w:rsidRPr="00A11816">
        <w:rPr>
          <w:rFonts w:ascii="Times New Roman" w:hAnsi="Times New Roman"/>
          <w:sz w:val="24"/>
          <w:szCs w:val="24"/>
          <w:lang w:eastAsia="ru-RU"/>
        </w:rPr>
        <w:t> Проектирование архитектуры системы</w:t>
      </w:r>
    </w:p>
    <w:p w:rsidR="00221484" w:rsidRPr="00A11816" w:rsidRDefault="00221484" w:rsidP="00A11816">
      <w:pPr>
        <w:widowControl w:val="0"/>
        <w:spacing w:after="0" w:line="360" w:lineRule="auto"/>
        <w:ind w:firstLine="567"/>
        <w:jc w:val="both"/>
        <w:rPr>
          <w:rFonts w:ascii="Times New Roman" w:hAnsi="Times New Roman"/>
          <w:sz w:val="24"/>
          <w:szCs w:val="24"/>
          <w:lang w:eastAsia="ru-RU"/>
        </w:rPr>
      </w:pPr>
      <w:bookmarkStart w:id="5" w:name="i4076061"/>
      <w:bookmarkStart w:id="6" w:name="i4086765"/>
      <w:bookmarkEnd w:id="5"/>
      <w:r w:rsidRPr="00A11816">
        <w:rPr>
          <w:rFonts w:ascii="Times New Roman" w:hAnsi="Times New Roman"/>
          <w:sz w:val="24"/>
          <w:szCs w:val="24"/>
          <w:lang w:eastAsia="ru-RU"/>
        </w:rPr>
        <w:t>Р</w:t>
      </w:r>
      <w:bookmarkEnd w:id="6"/>
      <w:r w:rsidRPr="00A11816">
        <w:rPr>
          <w:rFonts w:ascii="Times New Roman" w:hAnsi="Times New Roman"/>
          <w:sz w:val="24"/>
          <w:szCs w:val="24"/>
          <w:lang w:eastAsia="ru-RU"/>
        </w:rPr>
        <w:t>азработчик должен участвовать в определении и документировании проекта архитектуры системы (</w:t>
      </w:r>
      <w:r w:rsidRPr="00A11816">
        <w:rPr>
          <w:rFonts w:ascii="Times New Roman" w:hAnsi="Times New Roman"/>
          <w:i/>
          <w:sz w:val="24"/>
          <w:szCs w:val="24"/>
          <w:u w:val="single"/>
          <w:lang w:eastAsia="ru-RU"/>
        </w:rPr>
        <w:t>идентификации компонентов системы, их интерфейсов и концепции их совместного выполнения</w:t>
      </w:r>
      <w:r w:rsidRPr="00A11816">
        <w:rPr>
          <w:rFonts w:ascii="Times New Roman" w:hAnsi="Times New Roman"/>
          <w:sz w:val="24"/>
          <w:szCs w:val="24"/>
          <w:lang w:eastAsia="ru-RU"/>
        </w:rPr>
        <w:t>) и прослеживании соответствия между компонентами системы и системными требованиями. Результат этих работ должен быть включен в документ «Описание проекта системы/подсистемы». В зависимости от условий контракта часть проекта, имеющая отношение к интерфейсам, может быть включена в Описание проекта системы/подсистемы или в Описание проекта интерфейса.</w:t>
      </w:r>
    </w:p>
    <w:p w:rsidR="00221484" w:rsidRPr="00A11816" w:rsidRDefault="00221484" w:rsidP="00A11816">
      <w:pPr>
        <w:widowControl w:val="0"/>
        <w:spacing w:after="0" w:line="360" w:lineRule="auto"/>
        <w:ind w:firstLine="567"/>
        <w:jc w:val="both"/>
        <w:rPr>
          <w:rFonts w:ascii="Times New Roman" w:hAnsi="Times New Roman"/>
          <w:sz w:val="24"/>
          <w:szCs w:val="24"/>
          <w:lang w:eastAsia="ru-RU"/>
        </w:rPr>
      </w:pPr>
      <w:r w:rsidRPr="00A11816">
        <w:rPr>
          <w:rFonts w:ascii="Times New Roman" w:hAnsi="Times New Roman"/>
          <w:iCs/>
          <w:sz w:val="24"/>
          <w:szCs w:val="24"/>
          <w:lang w:eastAsia="ru-RU"/>
        </w:rPr>
        <w:t xml:space="preserve">Следовательно, восстановить дизайн системы можно с помощью документа </w:t>
      </w:r>
      <w:r w:rsidRPr="00A11816">
        <w:rPr>
          <w:rFonts w:ascii="Times New Roman" w:hAnsi="Times New Roman"/>
          <w:sz w:val="24"/>
          <w:szCs w:val="24"/>
          <w:lang w:eastAsia="ru-RU"/>
        </w:rPr>
        <w:t>«Описание проекта системы/подсистемы», созданного во время разработки ПП.</w:t>
      </w:r>
    </w:p>
    <w:p w:rsidR="00221484" w:rsidRPr="00A11816" w:rsidRDefault="00221484" w:rsidP="00A11816">
      <w:pPr>
        <w:widowControl w:val="0"/>
        <w:spacing w:after="0" w:line="360" w:lineRule="auto"/>
        <w:ind w:firstLine="567"/>
        <w:jc w:val="both"/>
        <w:rPr>
          <w:rFonts w:ascii="Times New Roman" w:hAnsi="Times New Roman"/>
          <w:iCs/>
          <w:sz w:val="24"/>
          <w:szCs w:val="24"/>
          <w:lang w:eastAsia="ru-RU"/>
        </w:rPr>
      </w:pPr>
      <w:r w:rsidRPr="00A11816">
        <w:rPr>
          <w:rFonts w:ascii="Times New Roman" w:hAnsi="Times New Roman"/>
          <w:iCs/>
          <w:sz w:val="24"/>
          <w:szCs w:val="24"/>
          <w:lang w:eastAsia="ru-RU"/>
        </w:rPr>
        <w:t>Документ «Описание проекта системы/подсистемы» описывает проект системы/подсистемы как целого, а также проект архитектуры системы/подсистемы, может быть дополнен описанием проекта интерфейса и описанием проекта базы данных. Данный документ включает в себя:</w:t>
      </w:r>
    </w:p>
    <w:tbl>
      <w:tblPr>
        <w:tblW w:w="0" w:type="auto"/>
        <w:tblLook w:val="00A0" w:firstRow="1" w:lastRow="0" w:firstColumn="1" w:lastColumn="0" w:noHBand="0" w:noVBand="0"/>
      </w:tblPr>
      <w:tblGrid>
        <w:gridCol w:w="4785"/>
        <w:gridCol w:w="4786"/>
      </w:tblGrid>
      <w:tr w:rsidR="00221484" w:rsidRPr="00A11816" w:rsidTr="00361E7B">
        <w:tc>
          <w:tcPr>
            <w:tcW w:w="4785" w:type="dxa"/>
          </w:tcPr>
          <w:p w:rsidR="00221484" w:rsidRPr="00361E7B" w:rsidRDefault="00221484" w:rsidP="00361E7B">
            <w:pPr>
              <w:widowControl w:val="0"/>
              <w:numPr>
                <w:ilvl w:val="0"/>
                <w:numId w:val="91"/>
              </w:numPr>
              <w:tabs>
                <w:tab w:val="left" w:pos="165"/>
              </w:tabs>
              <w:suppressAutoHyphens/>
              <w:spacing w:after="0" w:line="240" w:lineRule="auto"/>
              <w:ind w:hanging="11"/>
              <w:contextualSpacing/>
              <w:jc w:val="both"/>
              <w:rPr>
                <w:rFonts w:ascii="Times New Roman" w:hAnsi="Times New Roman"/>
                <w:iCs/>
                <w:sz w:val="24"/>
                <w:szCs w:val="24"/>
                <w:lang w:eastAsia="ru-RU"/>
              </w:rPr>
            </w:pPr>
            <w:r w:rsidRPr="00361E7B">
              <w:rPr>
                <w:rFonts w:ascii="Times New Roman" w:hAnsi="Times New Roman"/>
                <w:iCs/>
                <w:sz w:val="24"/>
                <w:szCs w:val="24"/>
                <w:lang w:eastAsia="ru-RU"/>
              </w:rPr>
              <w:t xml:space="preserve">обоснование выбора проектных решений уровня системы, </w:t>
            </w:r>
            <w:r w:rsidRPr="00361E7B">
              <w:rPr>
                <w:rFonts w:ascii="Times New Roman" w:hAnsi="Times New Roman"/>
                <w:iCs/>
                <w:sz w:val="24"/>
                <w:szCs w:val="24"/>
                <w:lang w:eastAsia="ru-RU"/>
              </w:rPr>
              <w:lastRenderedPageBreak/>
              <w:t>выбора компонентов системы, описание поведения системы с точки зрения пользователя;</w:t>
            </w:r>
          </w:p>
          <w:p w:rsidR="00221484" w:rsidRPr="00361E7B" w:rsidRDefault="00221484" w:rsidP="00361E7B">
            <w:pPr>
              <w:widowControl w:val="0"/>
              <w:numPr>
                <w:ilvl w:val="0"/>
                <w:numId w:val="91"/>
              </w:numPr>
              <w:tabs>
                <w:tab w:val="left" w:pos="165"/>
              </w:tabs>
              <w:suppressAutoHyphens/>
              <w:spacing w:after="0" w:line="240" w:lineRule="auto"/>
              <w:ind w:hanging="11"/>
              <w:contextualSpacing/>
              <w:jc w:val="both"/>
              <w:rPr>
                <w:rFonts w:ascii="Times New Roman" w:hAnsi="Times New Roman"/>
                <w:iCs/>
                <w:sz w:val="24"/>
                <w:szCs w:val="24"/>
                <w:lang w:eastAsia="ru-RU"/>
              </w:rPr>
            </w:pPr>
            <w:r w:rsidRPr="00361E7B">
              <w:rPr>
                <w:rFonts w:ascii="Times New Roman" w:hAnsi="Times New Roman"/>
                <w:iCs/>
                <w:sz w:val="24"/>
                <w:szCs w:val="24"/>
                <w:lang w:eastAsia="ru-RU"/>
              </w:rPr>
              <w:t>проект архитектуры системы, содержащий идентификацию компонентов системы, их назначение, статус/тип разработки, аппаратные ресурсы;</w:t>
            </w:r>
          </w:p>
        </w:tc>
        <w:tc>
          <w:tcPr>
            <w:tcW w:w="4786" w:type="dxa"/>
          </w:tcPr>
          <w:p w:rsidR="00221484" w:rsidRPr="00361E7B" w:rsidRDefault="00221484" w:rsidP="00361E7B">
            <w:pPr>
              <w:widowControl w:val="0"/>
              <w:numPr>
                <w:ilvl w:val="0"/>
                <w:numId w:val="91"/>
              </w:numPr>
              <w:tabs>
                <w:tab w:val="left" w:pos="165"/>
              </w:tabs>
              <w:suppressAutoHyphens/>
              <w:spacing w:after="0" w:line="240" w:lineRule="auto"/>
              <w:ind w:hanging="11"/>
              <w:contextualSpacing/>
              <w:jc w:val="both"/>
              <w:rPr>
                <w:rFonts w:ascii="Times New Roman" w:hAnsi="Times New Roman"/>
                <w:iCs/>
                <w:sz w:val="24"/>
                <w:szCs w:val="24"/>
                <w:lang w:eastAsia="ru-RU"/>
              </w:rPr>
            </w:pPr>
            <w:r w:rsidRPr="00361E7B">
              <w:rPr>
                <w:rFonts w:ascii="Times New Roman" w:hAnsi="Times New Roman"/>
                <w:iCs/>
                <w:sz w:val="24"/>
                <w:szCs w:val="24"/>
                <w:lang w:eastAsia="ru-RU"/>
              </w:rPr>
              <w:lastRenderedPageBreak/>
              <w:t xml:space="preserve">концепцию совместного функционирования компонентов, </w:t>
            </w:r>
            <w:r w:rsidRPr="00361E7B">
              <w:rPr>
                <w:rFonts w:ascii="Times New Roman" w:hAnsi="Times New Roman"/>
                <w:iCs/>
                <w:sz w:val="24"/>
                <w:szCs w:val="24"/>
                <w:lang w:eastAsia="ru-RU"/>
              </w:rPr>
              <w:lastRenderedPageBreak/>
              <w:t>описание их динамических связей;</w:t>
            </w:r>
          </w:p>
          <w:p w:rsidR="00221484" w:rsidRPr="00361E7B" w:rsidRDefault="00221484" w:rsidP="00361E7B">
            <w:pPr>
              <w:widowControl w:val="0"/>
              <w:numPr>
                <w:ilvl w:val="0"/>
                <w:numId w:val="91"/>
              </w:numPr>
              <w:tabs>
                <w:tab w:val="left" w:pos="165"/>
              </w:tabs>
              <w:suppressAutoHyphens/>
              <w:spacing w:after="0" w:line="240" w:lineRule="auto"/>
              <w:ind w:hanging="11"/>
              <w:contextualSpacing/>
              <w:jc w:val="both"/>
              <w:rPr>
                <w:rFonts w:ascii="Times New Roman" w:hAnsi="Times New Roman"/>
                <w:iCs/>
                <w:sz w:val="24"/>
                <w:szCs w:val="24"/>
                <w:lang w:eastAsia="ru-RU"/>
              </w:rPr>
            </w:pPr>
            <w:r w:rsidRPr="00361E7B">
              <w:rPr>
                <w:rFonts w:ascii="Times New Roman" w:hAnsi="Times New Roman"/>
                <w:iCs/>
                <w:sz w:val="24"/>
                <w:szCs w:val="24"/>
                <w:lang w:eastAsia="ru-RU"/>
              </w:rPr>
              <w:t>описание интерфейсов между компонентами;</w:t>
            </w:r>
          </w:p>
          <w:p w:rsidR="00221484" w:rsidRPr="00361E7B" w:rsidRDefault="00221484" w:rsidP="00361E7B">
            <w:pPr>
              <w:widowControl w:val="0"/>
              <w:numPr>
                <w:ilvl w:val="0"/>
                <w:numId w:val="91"/>
              </w:numPr>
              <w:tabs>
                <w:tab w:val="left" w:pos="165"/>
              </w:tabs>
              <w:suppressAutoHyphens/>
              <w:spacing w:after="0" w:line="240" w:lineRule="auto"/>
              <w:ind w:hanging="11"/>
              <w:contextualSpacing/>
              <w:jc w:val="both"/>
              <w:rPr>
                <w:rFonts w:ascii="Times New Roman" w:hAnsi="Times New Roman"/>
                <w:iCs/>
                <w:sz w:val="24"/>
                <w:szCs w:val="24"/>
                <w:lang w:eastAsia="ru-RU"/>
              </w:rPr>
            </w:pPr>
            <w:r w:rsidRPr="00361E7B">
              <w:rPr>
                <w:rFonts w:ascii="Times New Roman" w:hAnsi="Times New Roman"/>
                <w:iCs/>
                <w:sz w:val="24"/>
                <w:szCs w:val="24"/>
                <w:lang w:eastAsia="ru-RU"/>
              </w:rPr>
              <w:t xml:space="preserve">анализ </w:t>
            </w:r>
            <w:proofErr w:type="spellStart"/>
            <w:r w:rsidRPr="00361E7B">
              <w:rPr>
                <w:rFonts w:ascii="Times New Roman" w:hAnsi="Times New Roman"/>
                <w:iCs/>
                <w:sz w:val="24"/>
                <w:szCs w:val="24"/>
                <w:lang w:eastAsia="ru-RU"/>
              </w:rPr>
              <w:t>трассируемости</w:t>
            </w:r>
            <w:proofErr w:type="spellEnd"/>
            <w:r w:rsidRPr="00361E7B">
              <w:rPr>
                <w:rFonts w:ascii="Times New Roman" w:hAnsi="Times New Roman"/>
                <w:iCs/>
                <w:sz w:val="24"/>
                <w:szCs w:val="24"/>
                <w:lang w:eastAsia="ru-RU"/>
              </w:rPr>
              <w:t xml:space="preserve"> проекта системы к системным требованиям.</w:t>
            </w:r>
          </w:p>
        </w:tc>
      </w:tr>
    </w:tbl>
    <w:p w:rsidR="00221484" w:rsidRPr="00A11816" w:rsidRDefault="00221484" w:rsidP="00A11816">
      <w:pPr>
        <w:widowControl w:val="0"/>
        <w:spacing w:after="0" w:line="360" w:lineRule="auto"/>
        <w:ind w:firstLine="567"/>
        <w:jc w:val="both"/>
        <w:rPr>
          <w:rFonts w:ascii="Times New Roman" w:hAnsi="Times New Roman"/>
          <w:iCs/>
          <w:sz w:val="24"/>
          <w:szCs w:val="24"/>
          <w:lang w:eastAsia="ru-RU"/>
        </w:rPr>
      </w:pPr>
      <w:r w:rsidRPr="00A11816">
        <w:rPr>
          <w:rFonts w:ascii="Times New Roman" w:hAnsi="Times New Roman"/>
          <w:iCs/>
          <w:sz w:val="24"/>
          <w:szCs w:val="24"/>
          <w:lang w:eastAsia="ru-RU"/>
        </w:rPr>
        <w:lastRenderedPageBreak/>
        <w:t>Данный документ содержит обоснование выбора конкретной системы/подсистемы с учетом требований интерфейса, заданных характеристик входов и выходов, физической модели системы, выбранных соотношений/алгоритмов/правил и обработки недопустимых входных данных или условий.</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Методические указания</w:t>
      </w:r>
    </w:p>
    <w:p w:rsidR="00221484" w:rsidRPr="00A11816" w:rsidRDefault="00221484" w:rsidP="00A11816">
      <w:pPr>
        <w:widowControl w:val="0"/>
        <w:spacing w:after="0" w:line="360" w:lineRule="auto"/>
        <w:ind w:firstLine="709"/>
        <w:jc w:val="both"/>
        <w:rPr>
          <w:rFonts w:ascii="Times New Roman" w:hAnsi="Times New Roman"/>
          <w:sz w:val="28"/>
          <w:szCs w:val="28"/>
          <w:lang w:eastAsia="ru-RU"/>
        </w:rPr>
      </w:pPr>
      <w:r w:rsidRPr="00A11816">
        <w:rPr>
          <w:rFonts w:ascii="Times New Roman" w:hAnsi="Times New Roman"/>
          <w:sz w:val="28"/>
          <w:szCs w:val="28"/>
          <w:lang w:eastAsia="ru-RU"/>
        </w:rPr>
        <w:t xml:space="preserve">Для выполнения заданий вам потребуется </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Задания</w:t>
      </w:r>
    </w:p>
    <w:p w:rsidR="00221484" w:rsidRPr="00A11816" w:rsidRDefault="00221484" w:rsidP="00DD54B2">
      <w:pPr>
        <w:widowControl w:val="0"/>
        <w:numPr>
          <w:ilvl w:val="0"/>
          <w:numId w:val="61"/>
        </w:numPr>
        <w:suppressAutoHyphens/>
        <w:spacing w:after="0" w:line="360" w:lineRule="auto"/>
        <w:ind w:left="426"/>
        <w:contextualSpacing/>
        <w:rPr>
          <w:rFonts w:ascii="Times New Roman" w:hAnsi="Times New Roman"/>
          <w:sz w:val="28"/>
          <w:szCs w:val="28"/>
          <w:lang w:eastAsia="ru-RU"/>
        </w:rPr>
      </w:pPr>
      <w:r w:rsidRPr="00A11816">
        <w:rPr>
          <w:rFonts w:ascii="Times New Roman" w:hAnsi="Times New Roman"/>
          <w:sz w:val="28"/>
          <w:szCs w:val="28"/>
          <w:lang w:eastAsia="ru-RU"/>
        </w:rPr>
        <w:t>Изучите теоретический материал</w:t>
      </w:r>
    </w:p>
    <w:p w:rsidR="00221484" w:rsidRPr="00A11816" w:rsidRDefault="00221484" w:rsidP="00DD54B2">
      <w:pPr>
        <w:widowControl w:val="0"/>
        <w:numPr>
          <w:ilvl w:val="0"/>
          <w:numId w:val="61"/>
        </w:numPr>
        <w:suppressAutoHyphens/>
        <w:spacing w:after="0" w:line="360" w:lineRule="auto"/>
        <w:ind w:left="426"/>
        <w:contextualSpacing/>
        <w:rPr>
          <w:rFonts w:ascii="Times New Roman" w:hAnsi="Times New Roman"/>
          <w:sz w:val="28"/>
          <w:szCs w:val="28"/>
          <w:lang w:eastAsia="ru-RU"/>
        </w:rPr>
      </w:pPr>
      <w:r w:rsidRPr="00A11816">
        <w:rPr>
          <w:rFonts w:ascii="Times New Roman" w:hAnsi="Times New Roman"/>
          <w:sz w:val="28"/>
          <w:szCs w:val="28"/>
          <w:lang w:eastAsia="ru-RU"/>
        </w:rPr>
        <w:t>Разработайте документ «Описание проекта системы/подсистемы» для своего ПП, по которому можно будет осуществить восстановление детального дизайна системы, т.е. идентифицировать все компоненты системы и связи между ними. Включите в него следующие пункты:</w:t>
      </w:r>
    </w:p>
    <w:tbl>
      <w:tblPr>
        <w:tblW w:w="0" w:type="auto"/>
        <w:tblInd w:w="108" w:type="dxa"/>
        <w:tblLook w:val="00A0" w:firstRow="1" w:lastRow="0" w:firstColumn="1" w:lastColumn="0" w:noHBand="0" w:noVBand="0"/>
      </w:tblPr>
      <w:tblGrid>
        <w:gridCol w:w="4678"/>
        <w:gridCol w:w="4678"/>
      </w:tblGrid>
      <w:tr w:rsidR="00221484" w:rsidRPr="00A11816" w:rsidTr="00361E7B">
        <w:tc>
          <w:tcPr>
            <w:tcW w:w="4678" w:type="dxa"/>
          </w:tcPr>
          <w:p w:rsidR="00221484" w:rsidRPr="00361E7B" w:rsidRDefault="00221484" w:rsidP="00361E7B">
            <w:pPr>
              <w:widowControl w:val="0"/>
              <w:numPr>
                <w:ilvl w:val="0"/>
                <w:numId w:val="85"/>
              </w:numPr>
              <w:tabs>
                <w:tab w:val="left" w:pos="225"/>
              </w:tabs>
              <w:suppressAutoHyphens/>
              <w:spacing w:after="0" w:line="240" w:lineRule="auto"/>
              <w:contextualSpacing/>
              <w:jc w:val="both"/>
              <w:rPr>
                <w:rFonts w:ascii="Times New Roman" w:hAnsi="Times New Roman"/>
                <w:iCs/>
                <w:sz w:val="24"/>
                <w:szCs w:val="24"/>
                <w:lang w:eastAsia="ru-RU"/>
              </w:rPr>
            </w:pPr>
            <w:r w:rsidRPr="00361E7B">
              <w:rPr>
                <w:rFonts w:ascii="Times New Roman" w:hAnsi="Times New Roman"/>
                <w:iCs/>
                <w:sz w:val="24"/>
                <w:szCs w:val="24"/>
                <w:lang w:eastAsia="ru-RU"/>
              </w:rPr>
              <w:t>Обоснование выбора проектных решений уровня системы, выбора компонентов системы, описание поведения системы с точки зрения пользователя;</w:t>
            </w:r>
          </w:p>
          <w:p w:rsidR="00221484" w:rsidRPr="00361E7B" w:rsidRDefault="00221484" w:rsidP="00361E7B">
            <w:pPr>
              <w:widowControl w:val="0"/>
              <w:numPr>
                <w:ilvl w:val="0"/>
                <w:numId w:val="85"/>
              </w:numPr>
              <w:tabs>
                <w:tab w:val="left" w:pos="225"/>
              </w:tabs>
              <w:suppressAutoHyphens/>
              <w:spacing w:after="0" w:line="240" w:lineRule="auto"/>
              <w:contextualSpacing/>
              <w:jc w:val="both"/>
              <w:rPr>
                <w:rFonts w:ascii="Times New Roman" w:hAnsi="Times New Roman"/>
                <w:iCs/>
                <w:sz w:val="24"/>
                <w:szCs w:val="24"/>
                <w:lang w:eastAsia="ru-RU"/>
              </w:rPr>
            </w:pPr>
            <w:r w:rsidRPr="00361E7B">
              <w:rPr>
                <w:rFonts w:ascii="Times New Roman" w:hAnsi="Times New Roman"/>
                <w:iCs/>
                <w:sz w:val="24"/>
                <w:szCs w:val="24"/>
                <w:lang w:eastAsia="ru-RU"/>
              </w:rPr>
              <w:t>Проект архитектуры системы, содержащий идентификацию компонентов системы, их назначение, статус/тип разработки, аппаратные ресурсы;</w:t>
            </w:r>
          </w:p>
        </w:tc>
        <w:tc>
          <w:tcPr>
            <w:tcW w:w="4678" w:type="dxa"/>
          </w:tcPr>
          <w:p w:rsidR="00221484" w:rsidRPr="00361E7B" w:rsidRDefault="00221484" w:rsidP="00361E7B">
            <w:pPr>
              <w:widowControl w:val="0"/>
              <w:numPr>
                <w:ilvl w:val="0"/>
                <w:numId w:val="85"/>
              </w:numPr>
              <w:tabs>
                <w:tab w:val="left" w:pos="225"/>
              </w:tabs>
              <w:suppressAutoHyphens/>
              <w:spacing w:after="0" w:line="240" w:lineRule="auto"/>
              <w:contextualSpacing/>
              <w:jc w:val="both"/>
              <w:rPr>
                <w:rFonts w:ascii="Times New Roman" w:hAnsi="Times New Roman"/>
                <w:iCs/>
                <w:sz w:val="24"/>
                <w:szCs w:val="24"/>
                <w:lang w:eastAsia="ru-RU"/>
              </w:rPr>
            </w:pPr>
            <w:r w:rsidRPr="00361E7B">
              <w:rPr>
                <w:rFonts w:ascii="Times New Roman" w:hAnsi="Times New Roman"/>
                <w:iCs/>
                <w:sz w:val="24"/>
                <w:szCs w:val="24"/>
                <w:lang w:eastAsia="ru-RU"/>
              </w:rPr>
              <w:t>Концепцию совместного функционирования компонентов, описание их динамических связей;</w:t>
            </w:r>
          </w:p>
          <w:p w:rsidR="00221484" w:rsidRPr="00361E7B" w:rsidRDefault="00221484" w:rsidP="00361E7B">
            <w:pPr>
              <w:widowControl w:val="0"/>
              <w:numPr>
                <w:ilvl w:val="0"/>
                <w:numId w:val="85"/>
              </w:numPr>
              <w:tabs>
                <w:tab w:val="left" w:pos="225"/>
              </w:tabs>
              <w:suppressAutoHyphens/>
              <w:spacing w:after="0" w:line="240" w:lineRule="auto"/>
              <w:contextualSpacing/>
              <w:jc w:val="both"/>
              <w:rPr>
                <w:rFonts w:ascii="Times New Roman" w:hAnsi="Times New Roman"/>
                <w:iCs/>
                <w:sz w:val="24"/>
                <w:szCs w:val="24"/>
                <w:lang w:eastAsia="ru-RU"/>
              </w:rPr>
            </w:pPr>
            <w:r w:rsidRPr="00361E7B">
              <w:rPr>
                <w:rFonts w:ascii="Times New Roman" w:hAnsi="Times New Roman"/>
                <w:iCs/>
                <w:sz w:val="24"/>
                <w:szCs w:val="24"/>
                <w:lang w:eastAsia="ru-RU"/>
              </w:rPr>
              <w:t>Описание интерфейсов между компонентами;</w:t>
            </w:r>
          </w:p>
          <w:p w:rsidR="00221484" w:rsidRPr="00361E7B" w:rsidRDefault="00221484" w:rsidP="00361E7B">
            <w:pPr>
              <w:widowControl w:val="0"/>
              <w:numPr>
                <w:ilvl w:val="0"/>
                <w:numId w:val="85"/>
              </w:numPr>
              <w:tabs>
                <w:tab w:val="left" w:pos="225"/>
              </w:tabs>
              <w:suppressAutoHyphens/>
              <w:spacing w:after="0" w:line="240" w:lineRule="auto"/>
              <w:contextualSpacing/>
              <w:jc w:val="both"/>
              <w:rPr>
                <w:rFonts w:ascii="Times New Roman" w:hAnsi="Times New Roman"/>
                <w:iCs/>
                <w:sz w:val="24"/>
                <w:szCs w:val="24"/>
                <w:lang w:eastAsia="ru-RU"/>
              </w:rPr>
            </w:pPr>
            <w:r w:rsidRPr="00361E7B">
              <w:rPr>
                <w:rFonts w:ascii="Times New Roman" w:hAnsi="Times New Roman"/>
                <w:iCs/>
                <w:sz w:val="24"/>
                <w:szCs w:val="24"/>
                <w:lang w:eastAsia="ru-RU"/>
              </w:rPr>
              <w:t xml:space="preserve">Анализ </w:t>
            </w:r>
            <w:proofErr w:type="spellStart"/>
            <w:r w:rsidRPr="00361E7B">
              <w:rPr>
                <w:rFonts w:ascii="Times New Roman" w:hAnsi="Times New Roman"/>
                <w:iCs/>
                <w:sz w:val="24"/>
                <w:szCs w:val="24"/>
                <w:lang w:eastAsia="ru-RU"/>
              </w:rPr>
              <w:t>трассируемости</w:t>
            </w:r>
            <w:proofErr w:type="spellEnd"/>
            <w:r w:rsidRPr="00361E7B">
              <w:rPr>
                <w:rFonts w:ascii="Times New Roman" w:hAnsi="Times New Roman"/>
                <w:iCs/>
                <w:sz w:val="24"/>
                <w:szCs w:val="24"/>
                <w:lang w:eastAsia="ru-RU"/>
              </w:rPr>
              <w:t xml:space="preserve"> (соответствия, взаимосвязи) проекта системы к системным требованиям.</w:t>
            </w:r>
          </w:p>
        </w:tc>
      </w:tr>
    </w:tbl>
    <w:p w:rsidR="00221484" w:rsidRPr="00A11816" w:rsidRDefault="00221484" w:rsidP="00A11816">
      <w:pPr>
        <w:widowControl w:val="0"/>
        <w:spacing w:after="0" w:line="360" w:lineRule="auto"/>
        <w:jc w:val="center"/>
        <w:rPr>
          <w:rFonts w:ascii="Times New Roman" w:hAnsi="Times New Roman"/>
          <w:bCs/>
          <w:i/>
          <w:sz w:val="28"/>
          <w:szCs w:val="28"/>
          <w:lang w:eastAsia="ru-RU"/>
        </w:rPr>
      </w:pPr>
      <w:r w:rsidRPr="00A11816">
        <w:rPr>
          <w:rFonts w:ascii="Times New Roman" w:hAnsi="Times New Roman"/>
          <w:bCs/>
          <w:i/>
          <w:sz w:val="28"/>
          <w:szCs w:val="28"/>
          <w:lang w:eastAsia="ru-RU"/>
        </w:rPr>
        <w:t>Контрольные вопросы</w:t>
      </w:r>
    </w:p>
    <w:p w:rsidR="00221484" w:rsidRPr="00A11816" w:rsidRDefault="00221484" w:rsidP="00DD54B2">
      <w:pPr>
        <w:widowControl w:val="0"/>
        <w:numPr>
          <w:ilvl w:val="0"/>
          <w:numId w:val="86"/>
        </w:numPr>
        <w:suppressAutoHyphens/>
        <w:spacing w:after="0" w:line="360" w:lineRule="auto"/>
        <w:ind w:left="1134"/>
        <w:contextualSpacing/>
        <w:rPr>
          <w:rFonts w:ascii="Times New Roman" w:hAnsi="Times New Roman"/>
          <w:bCs/>
          <w:sz w:val="28"/>
          <w:szCs w:val="28"/>
          <w:lang w:eastAsia="ru-RU"/>
        </w:rPr>
      </w:pPr>
      <w:r w:rsidRPr="00A11816">
        <w:rPr>
          <w:rFonts w:ascii="Times New Roman" w:hAnsi="Times New Roman"/>
          <w:bCs/>
          <w:sz w:val="28"/>
          <w:szCs w:val="28"/>
          <w:lang w:eastAsia="ru-RU"/>
        </w:rPr>
        <w:t>Назовите второй этап реверс-инжиниринга</w:t>
      </w:r>
    </w:p>
    <w:p w:rsidR="00221484" w:rsidRPr="00A11816" w:rsidRDefault="00221484" w:rsidP="00DD54B2">
      <w:pPr>
        <w:widowControl w:val="0"/>
        <w:numPr>
          <w:ilvl w:val="0"/>
          <w:numId w:val="86"/>
        </w:numPr>
        <w:suppressAutoHyphens/>
        <w:spacing w:after="0" w:line="360" w:lineRule="auto"/>
        <w:ind w:left="1134"/>
        <w:contextualSpacing/>
        <w:rPr>
          <w:rFonts w:ascii="Times New Roman" w:hAnsi="Times New Roman"/>
          <w:bCs/>
          <w:sz w:val="28"/>
          <w:szCs w:val="28"/>
          <w:lang w:eastAsia="ru-RU"/>
        </w:rPr>
      </w:pPr>
      <w:r w:rsidRPr="00A11816">
        <w:rPr>
          <w:rFonts w:ascii="Times New Roman" w:hAnsi="Times New Roman"/>
          <w:bCs/>
          <w:sz w:val="28"/>
          <w:szCs w:val="28"/>
          <w:lang w:eastAsia="ru-RU"/>
        </w:rPr>
        <w:t>Что в него включено?</w:t>
      </w:r>
    </w:p>
    <w:p w:rsidR="00221484" w:rsidRPr="00A11816" w:rsidRDefault="00221484" w:rsidP="00DD54B2">
      <w:pPr>
        <w:widowControl w:val="0"/>
        <w:numPr>
          <w:ilvl w:val="0"/>
          <w:numId w:val="86"/>
        </w:numPr>
        <w:suppressAutoHyphens/>
        <w:spacing w:after="0" w:line="360" w:lineRule="auto"/>
        <w:ind w:left="1134"/>
        <w:contextualSpacing/>
        <w:rPr>
          <w:rFonts w:ascii="Times New Roman" w:hAnsi="Times New Roman"/>
          <w:bCs/>
          <w:sz w:val="28"/>
          <w:szCs w:val="28"/>
          <w:lang w:eastAsia="ru-RU"/>
        </w:rPr>
      </w:pPr>
      <w:r w:rsidRPr="00A11816">
        <w:rPr>
          <w:rFonts w:ascii="Times New Roman" w:hAnsi="Times New Roman"/>
          <w:bCs/>
          <w:sz w:val="28"/>
          <w:szCs w:val="28"/>
          <w:lang w:eastAsia="ru-RU"/>
        </w:rPr>
        <w:t>При помощи какого документа можно реализовать второй этап?</w:t>
      </w:r>
    </w:p>
    <w:p w:rsidR="00221484" w:rsidRPr="00A11816" w:rsidRDefault="00221484" w:rsidP="00DD54B2">
      <w:pPr>
        <w:widowControl w:val="0"/>
        <w:numPr>
          <w:ilvl w:val="0"/>
          <w:numId w:val="86"/>
        </w:numPr>
        <w:suppressAutoHyphens/>
        <w:spacing w:after="0" w:line="360" w:lineRule="auto"/>
        <w:ind w:left="1134"/>
        <w:contextualSpacing/>
        <w:rPr>
          <w:rFonts w:ascii="Times New Roman" w:hAnsi="Times New Roman"/>
          <w:bCs/>
          <w:sz w:val="28"/>
          <w:szCs w:val="28"/>
          <w:lang w:eastAsia="ru-RU"/>
        </w:rPr>
      </w:pPr>
      <w:r w:rsidRPr="00A11816">
        <w:rPr>
          <w:rFonts w:ascii="Times New Roman" w:hAnsi="Times New Roman"/>
          <w:bCs/>
          <w:sz w:val="28"/>
          <w:szCs w:val="28"/>
          <w:lang w:eastAsia="ru-RU"/>
        </w:rPr>
        <w:t xml:space="preserve">Какой ГОСТ описывает этот документ? </w:t>
      </w:r>
    </w:p>
    <w:p w:rsidR="00221484" w:rsidRPr="00A11816" w:rsidRDefault="00221484" w:rsidP="00DD54B2">
      <w:pPr>
        <w:widowControl w:val="0"/>
        <w:numPr>
          <w:ilvl w:val="0"/>
          <w:numId w:val="86"/>
        </w:numPr>
        <w:suppressAutoHyphens/>
        <w:spacing w:after="0" w:line="360" w:lineRule="auto"/>
        <w:ind w:left="1134"/>
        <w:contextualSpacing/>
        <w:rPr>
          <w:rFonts w:ascii="Times New Roman" w:hAnsi="Times New Roman"/>
          <w:bCs/>
          <w:sz w:val="28"/>
          <w:szCs w:val="28"/>
          <w:lang w:eastAsia="ru-RU"/>
        </w:rPr>
      </w:pPr>
      <w:r w:rsidRPr="00A11816">
        <w:rPr>
          <w:rFonts w:ascii="Times New Roman" w:hAnsi="Times New Roman"/>
          <w:bCs/>
          <w:sz w:val="28"/>
          <w:szCs w:val="28"/>
          <w:lang w:eastAsia="ru-RU"/>
        </w:rPr>
        <w:t>Из каких пунктов состоит этот документ?</w:t>
      </w:r>
    </w:p>
    <w:p w:rsidR="00221484" w:rsidRPr="00A11816" w:rsidRDefault="00221484" w:rsidP="00A11816">
      <w:pPr>
        <w:widowControl w:val="0"/>
        <w:spacing w:after="0" w:line="360" w:lineRule="auto"/>
        <w:ind w:left="1005"/>
        <w:jc w:val="center"/>
        <w:rPr>
          <w:rFonts w:ascii="Times New Roman" w:hAnsi="Times New Roman"/>
          <w:i/>
          <w:iCs/>
          <w:sz w:val="28"/>
          <w:szCs w:val="28"/>
          <w:lang w:eastAsia="ru-RU"/>
        </w:rPr>
      </w:pPr>
      <w:r w:rsidRPr="00A11816">
        <w:rPr>
          <w:rFonts w:ascii="Times New Roman" w:hAnsi="Times New Roman"/>
          <w:i/>
          <w:iCs/>
          <w:sz w:val="28"/>
          <w:szCs w:val="28"/>
          <w:lang w:eastAsia="ru-RU"/>
        </w:rPr>
        <w:t>Форма отчёта</w:t>
      </w:r>
    </w:p>
    <w:p w:rsidR="00221484" w:rsidRPr="00A11816" w:rsidRDefault="00221484" w:rsidP="00A11816">
      <w:pPr>
        <w:widowControl w:val="0"/>
        <w:spacing w:after="0" w:line="360" w:lineRule="auto"/>
        <w:ind w:left="1005"/>
        <w:rPr>
          <w:rFonts w:ascii="Times New Roman" w:hAnsi="Times New Roman"/>
          <w:sz w:val="28"/>
          <w:szCs w:val="28"/>
          <w:lang w:eastAsia="ru-RU"/>
        </w:rPr>
      </w:pPr>
      <w:r w:rsidRPr="00A11816">
        <w:rPr>
          <w:rFonts w:ascii="Times New Roman" w:hAnsi="Times New Roman"/>
          <w:sz w:val="28"/>
          <w:szCs w:val="28"/>
          <w:lang w:eastAsia="ru-RU"/>
        </w:rPr>
        <w:lastRenderedPageBreak/>
        <w:t>Конспект, документ, ответы на вопросы</w:t>
      </w:r>
    </w:p>
    <w:p w:rsidR="00221484" w:rsidRPr="00A11816" w:rsidRDefault="00221484" w:rsidP="00A11816">
      <w:pPr>
        <w:widowControl w:val="0"/>
        <w:spacing w:before="240" w:after="60" w:line="360" w:lineRule="auto"/>
        <w:ind w:left="567"/>
        <w:jc w:val="center"/>
        <w:outlineLvl w:val="3"/>
        <w:rPr>
          <w:rFonts w:ascii="Times New Roman" w:hAnsi="Times New Roman"/>
          <w:b/>
          <w:bCs/>
          <w:sz w:val="32"/>
          <w:szCs w:val="32"/>
          <w:lang w:eastAsia="ru-RU"/>
        </w:rPr>
      </w:pPr>
      <w:r w:rsidRPr="00A11816">
        <w:rPr>
          <w:rFonts w:ascii="Times New Roman" w:hAnsi="Times New Roman"/>
          <w:b/>
          <w:bCs/>
          <w:sz w:val="32"/>
          <w:szCs w:val="32"/>
          <w:lang w:eastAsia="ru-RU"/>
        </w:rPr>
        <w:t>Практическое задание № 17</w:t>
      </w:r>
    </w:p>
    <w:p w:rsidR="00221484" w:rsidRPr="00A11816" w:rsidRDefault="00221484" w:rsidP="00A11816">
      <w:pPr>
        <w:widowControl w:val="0"/>
        <w:spacing w:after="0" w:line="360" w:lineRule="auto"/>
        <w:ind w:left="284" w:hanging="284"/>
        <w:jc w:val="center"/>
        <w:rPr>
          <w:rFonts w:ascii="Times New Roman" w:hAnsi="Times New Roman"/>
          <w:b/>
          <w:iCs/>
          <w:sz w:val="28"/>
          <w:szCs w:val="28"/>
          <w:lang w:eastAsia="ru-RU"/>
        </w:rPr>
      </w:pPr>
      <w:r w:rsidRPr="00A11816">
        <w:rPr>
          <w:rFonts w:ascii="Times New Roman" w:hAnsi="Times New Roman"/>
          <w:b/>
          <w:iCs/>
          <w:sz w:val="28"/>
          <w:szCs w:val="28"/>
          <w:lang w:eastAsia="ru-RU"/>
        </w:rPr>
        <w:t xml:space="preserve">Работы по модификации: </w:t>
      </w:r>
      <w:proofErr w:type="spellStart"/>
      <w:r w:rsidRPr="00A11816">
        <w:rPr>
          <w:rFonts w:ascii="Times New Roman" w:hAnsi="Times New Roman"/>
          <w:b/>
          <w:iCs/>
          <w:sz w:val="28"/>
          <w:szCs w:val="28"/>
          <w:lang w:eastAsia="ru-RU"/>
        </w:rPr>
        <w:t>рефакторинг</w:t>
      </w:r>
      <w:proofErr w:type="spellEnd"/>
      <w:r w:rsidRPr="00A11816">
        <w:rPr>
          <w:rFonts w:ascii="Times New Roman" w:hAnsi="Times New Roman"/>
          <w:b/>
          <w:iCs/>
          <w:sz w:val="28"/>
          <w:szCs w:val="28"/>
          <w:lang w:eastAsia="ru-RU"/>
        </w:rPr>
        <w:t xml:space="preserve">; переработка системы; создание новой системы.  </w:t>
      </w:r>
    </w:p>
    <w:p w:rsidR="00221484" w:rsidRPr="00A11816" w:rsidRDefault="00221484" w:rsidP="00A11816">
      <w:pPr>
        <w:widowControl w:val="0"/>
        <w:spacing w:after="0" w:line="360" w:lineRule="auto"/>
        <w:ind w:firstLine="567"/>
        <w:jc w:val="both"/>
        <w:rPr>
          <w:rFonts w:ascii="Times New Roman" w:hAnsi="Times New Roman"/>
          <w:sz w:val="28"/>
          <w:szCs w:val="28"/>
          <w:lang w:eastAsia="ru-RU"/>
        </w:rPr>
      </w:pPr>
      <w:r w:rsidRPr="00A11816">
        <w:rPr>
          <w:rFonts w:ascii="Times New Roman" w:hAnsi="Times New Roman"/>
          <w:sz w:val="28"/>
          <w:szCs w:val="28"/>
          <w:lang w:eastAsia="ru-RU"/>
        </w:rPr>
        <w:t xml:space="preserve"> </w:t>
      </w:r>
      <w:r w:rsidRPr="00A11816">
        <w:rPr>
          <w:rFonts w:ascii="Times New Roman" w:hAnsi="Times New Roman"/>
          <w:bCs/>
          <w:i/>
          <w:sz w:val="28"/>
          <w:szCs w:val="28"/>
          <w:lang w:eastAsia="ru-RU"/>
        </w:rPr>
        <w:t xml:space="preserve">Цель: </w:t>
      </w:r>
      <w:r w:rsidRPr="00A11816">
        <w:rPr>
          <w:rFonts w:ascii="Times New Roman" w:hAnsi="Times New Roman"/>
          <w:sz w:val="28"/>
          <w:szCs w:val="28"/>
          <w:lang w:eastAsia="ru-RU"/>
        </w:rPr>
        <w:t xml:space="preserve">научиться выполнять работы по модификации </w:t>
      </w:r>
    </w:p>
    <w:p w:rsidR="00221484" w:rsidRPr="00A11816" w:rsidRDefault="00221484" w:rsidP="00A11816">
      <w:pPr>
        <w:widowControl w:val="0"/>
        <w:spacing w:after="0" w:line="360" w:lineRule="auto"/>
        <w:ind w:firstLine="567"/>
        <w:jc w:val="center"/>
        <w:rPr>
          <w:rFonts w:ascii="Times New Roman" w:hAnsi="Times New Roman"/>
          <w:bCs/>
          <w:i/>
          <w:sz w:val="28"/>
          <w:szCs w:val="28"/>
          <w:lang w:eastAsia="ru-RU"/>
        </w:rPr>
      </w:pPr>
      <w:r w:rsidRPr="00A11816">
        <w:rPr>
          <w:rFonts w:ascii="Times New Roman" w:hAnsi="Times New Roman"/>
          <w:bCs/>
          <w:i/>
          <w:sz w:val="28"/>
          <w:szCs w:val="28"/>
          <w:lang w:eastAsia="ru-RU"/>
        </w:rPr>
        <w:t>Теоретическое обоснование</w:t>
      </w:r>
    </w:p>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r w:rsidRPr="00A11816">
        <w:rPr>
          <w:rFonts w:ascii="Times New Roman" w:hAnsi="Times New Roman"/>
          <w:sz w:val="24"/>
          <w:szCs w:val="24"/>
          <w:lang w:eastAsia="ru-RU"/>
        </w:rPr>
        <w:t xml:space="preserve">Заключительные этапы «обратного» инжиниринга: </w:t>
      </w:r>
    </w:p>
    <w:tbl>
      <w:tblPr>
        <w:tblW w:w="0" w:type="auto"/>
        <w:tblLook w:val="00A0" w:firstRow="1" w:lastRow="0" w:firstColumn="1" w:lastColumn="0" w:noHBand="0" w:noVBand="0"/>
      </w:tblPr>
      <w:tblGrid>
        <w:gridCol w:w="3190"/>
        <w:gridCol w:w="3190"/>
        <w:gridCol w:w="3191"/>
      </w:tblGrid>
      <w:tr w:rsidR="00221484" w:rsidRPr="00A11816" w:rsidTr="00361E7B">
        <w:tc>
          <w:tcPr>
            <w:tcW w:w="3190" w:type="dxa"/>
          </w:tcPr>
          <w:p w:rsidR="00221484" w:rsidRPr="00361E7B" w:rsidRDefault="00221484" w:rsidP="00361E7B">
            <w:pPr>
              <w:widowControl w:val="0"/>
              <w:numPr>
                <w:ilvl w:val="0"/>
                <w:numId w:val="81"/>
              </w:numPr>
              <w:tabs>
                <w:tab w:val="left" w:pos="426"/>
              </w:tabs>
              <w:suppressAutoHyphens/>
              <w:spacing w:after="0" w:line="240" w:lineRule="auto"/>
              <w:ind w:left="142" w:hanging="77"/>
              <w:contextualSpacing/>
              <w:jc w:val="both"/>
              <w:rPr>
                <w:rFonts w:ascii="Times New Roman" w:hAnsi="Times New Roman"/>
                <w:sz w:val="24"/>
                <w:szCs w:val="24"/>
                <w:lang w:eastAsia="ru-RU"/>
              </w:rPr>
            </w:pPr>
            <w:proofErr w:type="spellStart"/>
            <w:r w:rsidRPr="00361E7B">
              <w:rPr>
                <w:rFonts w:ascii="Times New Roman" w:hAnsi="Times New Roman"/>
                <w:sz w:val="24"/>
                <w:szCs w:val="24"/>
                <w:lang w:eastAsia="ru-RU"/>
              </w:rPr>
              <w:t>рефакторинг</w:t>
            </w:r>
            <w:proofErr w:type="spellEnd"/>
            <w:r w:rsidRPr="00361E7B">
              <w:rPr>
                <w:rFonts w:ascii="Times New Roman" w:hAnsi="Times New Roman"/>
                <w:sz w:val="24"/>
                <w:szCs w:val="24"/>
                <w:lang w:eastAsia="ru-RU"/>
              </w:rPr>
              <w:t xml:space="preserve"> как возможный процесс структурных изменений, вносимых в систему, в частности, для улучшения возможностей по ее дальнейшему сопровождению (включая модификацию, связанную с расширением функциональности); </w:t>
            </w:r>
          </w:p>
        </w:tc>
        <w:tc>
          <w:tcPr>
            <w:tcW w:w="3190" w:type="dxa"/>
          </w:tcPr>
          <w:p w:rsidR="00221484" w:rsidRPr="00361E7B" w:rsidRDefault="00221484" w:rsidP="00361E7B">
            <w:pPr>
              <w:widowControl w:val="0"/>
              <w:numPr>
                <w:ilvl w:val="0"/>
                <w:numId w:val="81"/>
              </w:numPr>
              <w:tabs>
                <w:tab w:val="left" w:pos="426"/>
              </w:tabs>
              <w:suppressAutoHyphens/>
              <w:spacing w:after="0" w:line="240" w:lineRule="auto"/>
              <w:ind w:left="142" w:hanging="77"/>
              <w:contextualSpacing/>
              <w:jc w:val="both"/>
              <w:rPr>
                <w:rFonts w:ascii="Times New Roman" w:hAnsi="Times New Roman"/>
                <w:sz w:val="24"/>
                <w:szCs w:val="24"/>
                <w:lang w:eastAsia="ru-RU"/>
              </w:rPr>
            </w:pPr>
            <w:r w:rsidRPr="00361E7B">
              <w:rPr>
                <w:rFonts w:ascii="Times New Roman" w:hAnsi="Times New Roman"/>
                <w:sz w:val="24"/>
                <w:szCs w:val="24"/>
                <w:lang w:eastAsia="ru-RU"/>
              </w:rPr>
              <w:t xml:space="preserve">переработка системы, т. е. создание нового релиза/версии системы в той же форме (например, с использованием той же технологической платформы), что и текущая (эксплуатируемая) версия; </w:t>
            </w:r>
          </w:p>
          <w:p w:rsidR="00221484" w:rsidRPr="00361E7B" w:rsidRDefault="00221484" w:rsidP="00361E7B">
            <w:pPr>
              <w:widowControl w:val="0"/>
              <w:tabs>
                <w:tab w:val="left" w:pos="426"/>
              </w:tabs>
              <w:spacing w:after="0"/>
              <w:ind w:left="142" w:hanging="77"/>
              <w:jc w:val="both"/>
              <w:rPr>
                <w:rFonts w:ascii="Times New Roman" w:hAnsi="Times New Roman"/>
                <w:sz w:val="24"/>
                <w:szCs w:val="24"/>
                <w:lang w:eastAsia="ru-RU"/>
              </w:rPr>
            </w:pPr>
          </w:p>
        </w:tc>
        <w:tc>
          <w:tcPr>
            <w:tcW w:w="3191" w:type="dxa"/>
          </w:tcPr>
          <w:p w:rsidR="00221484" w:rsidRPr="00361E7B" w:rsidRDefault="00221484" w:rsidP="00361E7B">
            <w:pPr>
              <w:widowControl w:val="0"/>
              <w:numPr>
                <w:ilvl w:val="0"/>
                <w:numId w:val="81"/>
              </w:numPr>
              <w:tabs>
                <w:tab w:val="left" w:pos="426"/>
              </w:tabs>
              <w:suppressAutoHyphens/>
              <w:spacing w:after="0" w:line="240" w:lineRule="auto"/>
              <w:ind w:left="142" w:hanging="77"/>
              <w:contextualSpacing/>
              <w:jc w:val="both"/>
              <w:rPr>
                <w:rFonts w:ascii="Times New Roman" w:hAnsi="Times New Roman"/>
                <w:sz w:val="24"/>
                <w:szCs w:val="24"/>
                <w:lang w:eastAsia="ru-RU"/>
              </w:rPr>
            </w:pPr>
            <w:r w:rsidRPr="00361E7B">
              <w:rPr>
                <w:rFonts w:ascii="Times New Roman" w:hAnsi="Times New Roman"/>
                <w:sz w:val="24"/>
                <w:szCs w:val="24"/>
                <w:lang w:eastAsia="ru-RU"/>
              </w:rPr>
              <w:t>создание новой системы рассматривает текущую версию и систему в целом как устаревшую (</w:t>
            </w:r>
            <w:proofErr w:type="spellStart"/>
            <w:r w:rsidRPr="00361E7B">
              <w:rPr>
                <w:rFonts w:ascii="Times New Roman" w:hAnsi="Times New Roman"/>
                <w:sz w:val="24"/>
                <w:szCs w:val="24"/>
                <w:lang w:eastAsia="ru-RU"/>
              </w:rPr>
              <w:t>legacy</w:t>
            </w:r>
            <w:proofErr w:type="spellEnd"/>
            <w:r w:rsidRPr="00361E7B">
              <w:rPr>
                <w:rFonts w:ascii="Times New Roman" w:hAnsi="Times New Roman"/>
                <w:sz w:val="24"/>
                <w:szCs w:val="24"/>
                <w:lang w:eastAsia="ru-RU"/>
              </w:rPr>
              <w:t xml:space="preserve">). </w:t>
            </w:r>
          </w:p>
          <w:p w:rsidR="00221484" w:rsidRPr="00361E7B" w:rsidRDefault="00221484" w:rsidP="00361E7B">
            <w:pPr>
              <w:widowControl w:val="0"/>
              <w:tabs>
                <w:tab w:val="left" w:pos="426"/>
              </w:tabs>
              <w:spacing w:after="0"/>
              <w:ind w:left="142" w:hanging="77"/>
              <w:jc w:val="both"/>
              <w:rPr>
                <w:rFonts w:ascii="Times New Roman" w:hAnsi="Times New Roman"/>
                <w:sz w:val="24"/>
                <w:szCs w:val="24"/>
                <w:lang w:eastAsia="ru-RU"/>
              </w:rPr>
            </w:pPr>
          </w:p>
        </w:tc>
      </w:tr>
    </w:tbl>
    <w:p w:rsidR="00221484" w:rsidRPr="00A11816" w:rsidRDefault="00221484" w:rsidP="00A11816">
      <w:pPr>
        <w:widowControl w:val="0"/>
        <w:spacing w:after="0" w:line="360" w:lineRule="auto"/>
        <w:ind w:firstLine="709"/>
        <w:jc w:val="both"/>
        <w:rPr>
          <w:rFonts w:ascii="Times New Roman" w:hAnsi="Times New Roman"/>
          <w:sz w:val="24"/>
          <w:szCs w:val="24"/>
          <w:lang w:eastAsia="ru-RU"/>
        </w:rPr>
      </w:pPr>
      <w:proofErr w:type="spellStart"/>
      <w:r w:rsidRPr="00A11816">
        <w:rPr>
          <w:rFonts w:ascii="Times New Roman" w:hAnsi="Times New Roman"/>
          <w:sz w:val="24"/>
          <w:szCs w:val="24"/>
          <w:lang w:eastAsia="ru-RU"/>
        </w:rPr>
        <w:t>Рефакторинг</w:t>
      </w:r>
      <w:proofErr w:type="spellEnd"/>
      <w:r w:rsidRPr="00A11816">
        <w:rPr>
          <w:rFonts w:ascii="Times New Roman" w:hAnsi="Times New Roman"/>
          <w:sz w:val="24"/>
          <w:szCs w:val="24"/>
          <w:lang w:eastAsia="ru-RU"/>
        </w:rPr>
        <w:t xml:space="preserve"> – представляет собой процесс такого изменения программной системы, при котором не меняется внешнее поведение кода, но улучшается его внутренняя структура. Это способ систематического приведения кода в порядок, при котором шансы появления новых ошибок минимальны. В сущности, при проведении </w:t>
      </w:r>
      <w:proofErr w:type="spellStart"/>
      <w:r w:rsidRPr="00A11816">
        <w:rPr>
          <w:rFonts w:ascii="Times New Roman" w:hAnsi="Times New Roman"/>
          <w:sz w:val="24"/>
          <w:szCs w:val="24"/>
          <w:lang w:eastAsia="ru-RU"/>
        </w:rPr>
        <w:t>рефакторинга</w:t>
      </w:r>
      <w:proofErr w:type="spellEnd"/>
      <w:r w:rsidRPr="00A11816">
        <w:rPr>
          <w:rFonts w:ascii="Times New Roman" w:hAnsi="Times New Roman"/>
          <w:sz w:val="24"/>
          <w:szCs w:val="24"/>
          <w:lang w:eastAsia="ru-RU"/>
        </w:rPr>
        <w:t xml:space="preserve"> кода вы улучшаете его дизайн уже после того, как он написан. Сохранение “формы” (платформы, архитектурных и технологических решений) существующей программной системы позволяет рассматривать </w:t>
      </w:r>
      <w:proofErr w:type="spellStart"/>
      <w:r w:rsidRPr="00A11816">
        <w:rPr>
          <w:rFonts w:ascii="Times New Roman" w:hAnsi="Times New Roman"/>
          <w:sz w:val="24"/>
          <w:szCs w:val="24"/>
          <w:lang w:eastAsia="ru-RU"/>
        </w:rPr>
        <w:t>рефакторинг</w:t>
      </w:r>
      <w:proofErr w:type="spellEnd"/>
      <w:r w:rsidRPr="00A11816">
        <w:rPr>
          <w:rFonts w:ascii="Times New Roman" w:hAnsi="Times New Roman"/>
          <w:sz w:val="24"/>
          <w:szCs w:val="24"/>
          <w:lang w:eastAsia="ru-RU"/>
        </w:rPr>
        <w:t xml:space="preserve"> как один из вариантов обратного инжиниринга.</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Методические указания</w:t>
      </w:r>
    </w:p>
    <w:p w:rsidR="00221484" w:rsidRPr="00A11816" w:rsidRDefault="00221484" w:rsidP="00A11816">
      <w:pPr>
        <w:widowControl w:val="0"/>
        <w:spacing w:after="0" w:line="360" w:lineRule="auto"/>
        <w:ind w:firstLine="709"/>
        <w:jc w:val="both"/>
        <w:rPr>
          <w:rFonts w:ascii="Times New Roman" w:hAnsi="Times New Roman"/>
          <w:sz w:val="28"/>
          <w:szCs w:val="28"/>
          <w:lang w:eastAsia="ru-RU"/>
        </w:rPr>
      </w:pPr>
      <w:r w:rsidRPr="00A11816">
        <w:rPr>
          <w:rFonts w:ascii="Times New Roman" w:hAnsi="Times New Roman"/>
          <w:sz w:val="28"/>
          <w:szCs w:val="28"/>
          <w:lang w:eastAsia="ru-RU"/>
        </w:rPr>
        <w:t xml:space="preserve">Для выполнения заданий вам потребуется </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Задания</w:t>
      </w:r>
    </w:p>
    <w:p w:rsidR="00221484" w:rsidRPr="00A11816" w:rsidRDefault="00221484" w:rsidP="00DD54B2">
      <w:pPr>
        <w:widowControl w:val="0"/>
        <w:numPr>
          <w:ilvl w:val="0"/>
          <w:numId w:val="62"/>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Внимательно изучите и законспектируйте материал, изложенный на сайтах:</w:t>
      </w:r>
    </w:p>
    <w:p w:rsidR="00221484" w:rsidRPr="00A11816" w:rsidRDefault="00221484" w:rsidP="00DD54B2">
      <w:pPr>
        <w:widowControl w:val="0"/>
        <w:numPr>
          <w:ilvl w:val="0"/>
          <w:numId w:val="82"/>
        </w:numPr>
        <w:suppressAutoHyphens/>
        <w:spacing w:after="0" w:line="360" w:lineRule="auto"/>
        <w:ind w:left="284" w:hanging="231"/>
        <w:contextualSpacing/>
        <w:rPr>
          <w:rFonts w:ascii="Times New Roman" w:hAnsi="Times New Roman"/>
          <w:sz w:val="24"/>
          <w:szCs w:val="24"/>
          <w:lang w:eastAsia="ru-RU"/>
        </w:rPr>
      </w:pPr>
      <w:r w:rsidRPr="00A11816">
        <w:rPr>
          <w:rFonts w:ascii="Times New Roman" w:hAnsi="Times New Roman"/>
          <w:sz w:val="24"/>
          <w:szCs w:val="24"/>
          <w:lang w:eastAsia="ru-RU"/>
        </w:rPr>
        <w:t xml:space="preserve">РЕФАКТОРИНГ.  Контролируемый процесс улучшения вашего кода без написания новой функциональности. -  </w:t>
      </w:r>
      <w:hyperlink r:id="rId66" w:history="1">
        <w:r w:rsidRPr="00A11816">
          <w:rPr>
            <w:rFonts w:ascii="Times New Roman" w:hAnsi="Times New Roman"/>
            <w:color w:val="0000FF"/>
            <w:sz w:val="24"/>
            <w:szCs w:val="24"/>
            <w:u w:val="single"/>
            <w:lang w:eastAsia="ru-RU"/>
          </w:rPr>
          <w:t>https://refactoring.guru/ru</w:t>
        </w:r>
      </w:hyperlink>
    </w:p>
    <w:p w:rsidR="00221484" w:rsidRPr="00A11816" w:rsidRDefault="00221484" w:rsidP="00DD54B2">
      <w:pPr>
        <w:widowControl w:val="0"/>
        <w:numPr>
          <w:ilvl w:val="0"/>
          <w:numId w:val="82"/>
        </w:numPr>
        <w:suppressAutoHyphens/>
        <w:spacing w:after="0" w:line="360" w:lineRule="auto"/>
        <w:ind w:left="284" w:hanging="231"/>
        <w:contextualSpacing/>
        <w:rPr>
          <w:rFonts w:ascii="Times New Roman" w:hAnsi="Times New Roman"/>
          <w:color w:val="0000FF"/>
          <w:sz w:val="24"/>
          <w:szCs w:val="24"/>
          <w:u w:val="single"/>
          <w:lang w:eastAsia="ru-RU"/>
        </w:rPr>
      </w:pPr>
      <w:r w:rsidRPr="00A11816">
        <w:rPr>
          <w:rFonts w:ascii="Times New Roman" w:hAnsi="Times New Roman"/>
          <w:sz w:val="24"/>
          <w:szCs w:val="24"/>
          <w:lang w:eastAsia="ru-RU"/>
        </w:rPr>
        <w:t xml:space="preserve">РЕФАКТОРИНГ.  Улучшение существующего кода. МАРТИН ФАУЛЕР - </w:t>
      </w:r>
      <w:r w:rsidRPr="00A11816">
        <w:rPr>
          <w:rFonts w:ascii="Times New Roman" w:hAnsi="Times New Roman"/>
          <w:color w:val="0000FF"/>
          <w:sz w:val="24"/>
          <w:szCs w:val="24"/>
          <w:u w:val="single"/>
          <w:lang w:eastAsia="ru-RU"/>
        </w:rPr>
        <w:t>dolina-sun.ru/</w:t>
      </w:r>
      <w:proofErr w:type="spellStart"/>
      <w:r w:rsidRPr="00A11816">
        <w:rPr>
          <w:rFonts w:ascii="Times New Roman" w:hAnsi="Times New Roman"/>
          <w:color w:val="0000FF"/>
          <w:sz w:val="24"/>
          <w:szCs w:val="24"/>
          <w:u w:val="single"/>
          <w:lang w:eastAsia="ru-RU"/>
        </w:rPr>
        <w:t>filemanager</w:t>
      </w:r>
      <w:proofErr w:type="spellEnd"/>
      <w:r w:rsidRPr="00A11816">
        <w:rPr>
          <w:rFonts w:ascii="Times New Roman" w:hAnsi="Times New Roman"/>
          <w:color w:val="0000FF"/>
          <w:sz w:val="24"/>
          <w:szCs w:val="24"/>
          <w:u w:val="single"/>
          <w:lang w:eastAsia="ru-RU"/>
        </w:rPr>
        <w:t>/</w:t>
      </w:r>
      <w:proofErr w:type="spellStart"/>
      <w:r w:rsidRPr="00A11816">
        <w:rPr>
          <w:rFonts w:ascii="Times New Roman" w:hAnsi="Times New Roman"/>
          <w:color w:val="0000FF"/>
          <w:sz w:val="24"/>
          <w:szCs w:val="24"/>
          <w:u w:val="single"/>
          <w:lang w:eastAsia="ru-RU"/>
        </w:rPr>
        <w:t>download</w:t>
      </w:r>
      <w:proofErr w:type="spellEnd"/>
      <w:r w:rsidRPr="00A11816">
        <w:rPr>
          <w:rFonts w:ascii="Times New Roman" w:hAnsi="Times New Roman"/>
          <w:color w:val="0000FF"/>
          <w:sz w:val="24"/>
          <w:szCs w:val="24"/>
          <w:u w:val="single"/>
          <w:lang w:eastAsia="ru-RU"/>
        </w:rPr>
        <w:t>/77/</w:t>
      </w:r>
    </w:p>
    <w:p w:rsidR="00221484" w:rsidRPr="00A11816" w:rsidRDefault="00221484" w:rsidP="00DD54B2">
      <w:pPr>
        <w:widowControl w:val="0"/>
        <w:numPr>
          <w:ilvl w:val="0"/>
          <w:numId w:val="62"/>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t>Составьте таблицы «Виды нарушений кода»: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6"/>
        <w:gridCol w:w="1914"/>
        <w:gridCol w:w="1914"/>
        <w:gridCol w:w="1914"/>
        <w:gridCol w:w="1747"/>
      </w:tblGrid>
      <w:tr w:rsidR="00221484" w:rsidRPr="00A11816" w:rsidTr="00361E7B">
        <w:trPr>
          <w:jc w:val="center"/>
        </w:trPr>
        <w:tc>
          <w:tcPr>
            <w:tcW w:w="1806" w:type="dxa"/>
            <w:vAlign w:val="center"/>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 xml:space="preserve">Вид </w:t>
            </w:r>
          </w:p>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нарушения</w:t>
            </w:r>
          </w:p>
        </w:tc>
        <w:tc>
          <w:tcPr>
            <w:tcW w:w="1914" w:type="dxa"/>
            <w:vAlign w:val="center"/>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Признаки нарушения</w:t>
            </w:r>
          </w:p>
        </w:tc>
        <w:tc>
          <w:tcPr>
            <w:tcW w:w="1914" w:type="dxa"/>
            <w:vAlign w:val="center"/>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 xml:space="preserve">Причины </w:t>
            </w:r>
          </w:p>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появления</w:t>
            </w:r>
          </w:p>
        </w:tc>
        <w:tc>
          <w:tcPr>
            <w:tcW w:w="1914" w:type="dxa"/>
            <w:vAlign w:val="center"/>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 xml:space="preserve">Способы </w:t>
            </w:r>
          </w:p>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устранения</w:t>
            </w:r>
          </w:p>
        </w:tc>
        <w:tc>
          <w:tcPr>
            <w:tcW w:w="1747" w:type="dxa"/>
            <w:vAlign w:val="center"/>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Последствия устранения</w:t>
            </w:r>
          </w:p>
        </w:tc>
      </w:tr>
      <w:tr w:rsidR="00221484" w:rsidRPr="00A11816" w:rsidTr="00361E7B">
        <w:trPr>
          <w:jc w:val="center"/>
        </w:trPr>
        <w:tc>
          <w:tcPr>
            <w:tcW w:w="1806" w:type="dxa"/>
            <w:vAlign w:val="center"/>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w:t>
            </w:r>
          </w:p>
        </w:tc>
        <w:tc>
          <w:tcPr>
            <w:tcW w:w="1914" w:type="dxa"/>
            <w:vAlign w:val="center"/>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w:t>
            </w:r>
          </w:p>
        </w:tc>
        <w:tc>
          <w:tcPr>
            <w:tcW w:w="1914" w:type="dxa"/>
            <w:vAlign w:val="center"/>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w:t>
            </w:r>
          </w:p>
        </w:tc>
        <w:tc>
          <w:tcPr>
            <w:tcW w:w="1914" w:type="dxa"/>
            <w:vAlign w:val="center"/>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w:t>
            </w:r>
          </w:p>
        </w:tc>
        <w:tc>
          <w:tcPr>
            <w:tcW w:w="1747" w:type="dxa"/>
            <w:vAlign w:val="center"/>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w:t>
            </w:r>
          </w:p>
        </w:tc>
      </w:tr>
    </w:tbl>
    <w:p w:rsidR="00221484" w:rsidRPr="00A11816" w:rsidRDefault="00221484" w:rsidP="00DD54B2">
      <w:pPr>
        <w:widowControl w:val="0"/>
        <w:numPr>
          <w:ilvl w:val="0"/>
          <w:numId w:val="62"/>
        </w:numPr>
        <w:suppressAutoHyphens/>
        <w:spacing w:after="0" w:line="360" w:lineRule="auto"/>
        <w:contextualSpacing/>
        <w:rPr>
          <w:rFonts w:ascii="Times New Roman" w:hAnsi="Times New Roman"/>
          <w:sz w:val="28"/>
          <w:szCs w:val="28"/>
          <w:lang w:eastAsia="ru-RU"/>
        </w:rPr>
      </w:pPr>
      <w:r w:rsidRPr="00A11816">
        <w:rPr>
          <w:rFonts w:ascii="Times New Roman" w:hAnsi="Times New Roman"/>
          <w:sz w:val="28"/>
          <w:szCs w:val="28"/>
          <w:lang w:eastAsia="ru-RU"/>
        </w:rPr>
        <w:lastRenderedPageBreak/>
        <w:t xml:space="preserve">Составьте таблицу «Приёмы </w:t>
      </w:r>
      <w:proofErr w:type="spellStart"/>
      <w:r w:rsidRPr="00A11816">
        <w:rPr>
          <w:rFonts w:ascii="Times New Roman" w:hAnsi="Times New Roman"/>
          <w:sz w:val="28"/>
          <w:szCs w:val="28"/>
          <w:lang w:eastAsia="ru-RU"/>
        </w:rPr>
        <w:t>рефакторинга</w:t>
      </w:r>
      <w:proofErr w:type="spellEnd"/>
      <w:r w:rsidRPr="00A11816">
        <w:rPr>
          <w:rFonts w:ascii="Times New Roman" w:hAnsi="Times New Roman"/>
          <w:sz w:val="28"/>
          <w:szCs w:val="28"/>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567"/>
        <w:gridCol w:w="851"/>
        <w:gridCol w:w="850"/>
        <w:gridCol w:w="1701"/>
        <w:gridCol w:w="993"/>
        <w:gridCol w:w="992"/>
        <w:gridCol w:w="1701"/>
      </w:tblGrid>
      <w:tr w:rsidR="00221484" w:rsidRPr="00A11816" w:rsidTr="00361E7B">
        <w:tc>
          <w:tcPr>
            <w:tcW w:w="1701" w:type="dxa"/>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Приём</w:t>
            </w:r>
          </w:p>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 xml:space="preserve"> </w:t>
            </w:r>
            <w:proofErr w:type="spellStart"/>
            <w:r w:rsidRPr="00361E7B">
              <w:rPr>
                <w:rFonts w:ascii="Times New Roman" w:hAnsi="Times New Roman"/>
                <w:sz w:val="24"/>
                <w:szCs w:val="24"/>
                <w:lang w:eastAsia="ru-RU"/>
              </w:rPr>
              <w:t>рефакторинга</w:t>
            </w:r>
            <w:proofErr w:type="spellEnd"/>
          </w:p>
        </w:tc>
        <w:tc>
          <w:tcPr>
            <w:tcW w:w="567" w:type="dxa"/>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 xml:space="preserve">Метод </w:t>
            </w:r>
          </w:p>
        </w:tc>
        <w:tc>
          <w:tcPr>
            <w:tcW w:w="851" w:type="dxa"/>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Проблема</w:t>
            </w:r>
          </w:p>
        </w:tc>
        <w:tc>
          <w:tcPr>
            <w:tcW w:w="850" w:type="dxa"/>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Решение</w:t>
            </w:r>
          </w:p>
        </w:tc>
        <w:tc>
          <w:tcPr>
            <w:tcW w:w="1701" w:type="dxa"/>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 xml:space="preserve">Причины </w:t>
            </w:r>
          </w:p>
          <w:p w:rsidR="00221484" w:rsidRPr="00361E7B" w:rsidRDefault="00221484" w:rsidP="00361E7B">
            <w:pPr>
              <w:widowControl w:val="0"/>
              <w:spacing w:after="0"/>
              <w:jc w:val="center"/>
              <w:rPr>
                <w:rFonts w:ascii="Times New Roman" w:hAnsi="Times New Roman"/>
                <w:sz w:val="24"/>
                <w:szCs w:val="24"/>
                <w:lang w:eastAsia="ru-RU"/>
              </w:rPr>
            </w:pPr>
            <w:proofErr w:type="spellStart"/>
            <w:r w:rsidRPr="00361E7B">
              <w:rPr>
                <w:rFonts w:ascii="Times New Roman" w:hAnsi="Times New Roman"/>
                <w:sz w:val="24"/>
                <w:szCs w:val="24"/>
                <w:lang w:eastAsia="ru-RU"/>
              </w:rPr>
              <w:t>рефакторинга</w:t>
            </w:r>
            <w:proofErr w:type="spellEnd"/>
          </w:p>
        </w:tc>
        <w:tc>
          <w:tcPr>
            <w:tcW w:w="993" w:type="dxa"/>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 xml:space="preserve">Достоинства </w:t>
            </w:r>
          </w:p>
        </w:tc>
        <w:tc>
          <w:tcPr>
            <w:tcW w:w="992" w:type="dxa"/>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Недостатки</w:t>
            </w:r>
          </w:p>
        </w:tc>
        <w:tc>
          <w:tcPr>
            <w:tcW w:w="1701" w:type="dxa"/>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 xml:space="preserve">порядок </w:t>
            </w:r>
          </w:p>
          <w:p w:rsidR="00221484" w:rsidRPr="00361E7B" w:rsidRDefault="00221484" w:rsidP="00361E7B">
            <w:pPr>
              <w:widowControl w:val="0"/>
              <w:spacing w:after="0"/>
              <w:jc w:val="center"/>
              <w:rPr>
                <w:rFonts w:ascii="Times New Roman" w:hAnsi="Times New Roman"/>
                <w:sz w:val="24"/>
                <w:szCs w:val="24"/>
                <w:lang w:eastAsia="ru-RU"/>
              </w:rPr>
            </w:pPr>
            <w:proofErr w:type="spellStart"/>
            <w:r w:rsidRPr="00361E7B">
              <w:rPr>
                <w:rFonts w:ascii="Times New Roman" w:hAnsi="Times New Roman"/>
                <w:sz w:val="24"/>
                <w:szCs w:val="24"/>
                <w:lang w:eastAsia="ru-RU"/>
              </w:rPr>
              <w:t>рефакторинга</w:t>
            </w:r>
            <w:proofErr w:type="spellEnd"/>
          </w:p>
        </w:tc>
      </w:tr>
      <w:tr w:rsidR="00221484" w:rsidRPr="00A11816" w:rsidTr="00361E7B">
        <w:tc>
          <w:tcPr>
            <w:tcW w:w="1701" w:type="dxa"/>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w:t>
            </w:r>
          </w:p>
        </w:tc>
        <w:tc>
          <w:tcPr>
            <w:tcW w:w="567" w:type="dxa"/>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w:t>
            </w:r>
          </w:p>
        </w:tc>
        <w:tc>
          <w:tcPr>
            <w:tcW w:w="851" w:type="dxa"/>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w:t>
            </w:r>
          </w:p>
        </w:tc>
        <w:tc>
          <w:tcPr>
            <w:tcW w:w="850" w:type="dxa"/>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w:t>
            </w:r>
          </w:p>
        </w:tc>
        <w:tc>
          <w:tcPr>
            <w:tcW w:w="1701" w:type="dxa"/>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w:t>
            </w:r>
          </w:p>
        </w:tc>
        <w:tc>
          <w:tcPr>
            <w:tcW w:w="993" w:type="dxa"/>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w:t>
            </w:r>
          </w:p>
        </w:tc>
        <w:tc>
          <w:tcPr>
            <w:tcW w:w="992" w:type="dxa"/>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w:t>
            </w:r>
          </w:p>
        </w:tc>
        <w:tc>
          <w:tcPr>
            <w:tcW w:w="1701" w:type="dxa"/>
          </w:tcPr>
          <w:p w:rsidR="00221484" w:rsidRPr="00361E7B" w:rsidRDefault="00221484" w:rsidP="00361E7B">
            <w:pPr>
              <w:widowControl w:val="0"/>
              <w:spacing w:after="0"/>
              <w:jc w:val="center"/>
              <w:rPr>
                <w:rFonts w:ascii="Times New Roman" w:hAnsi="Times New Roman"/>
                <w:sz w:val="24"/>
                <w:szCs w:val="24"/>
                <w:lang w:eastAsia="ru-RU"/>
              </w:rPr>
            </w:pPr>
            <w:r w:rsidRPr="00361E7B">
              <w:rPr>
                <w:rFonts w:ascii="Times New Roman" w:hAnsi="Times New Roman"/>
                <w:sz w:val="24"/>
                <w:szCs w:val="24"/>
                <w:lang w:eastAsia="ru-RU"/>
              </w:rPr>
              <w:t>…</w:t>
            </w:r>
          </w:p>
        </w:tc>
      </w:tr>
      <w:tr w:rsidR="00221484" w:rsidRPr="00A11816" w:rsidTr="00361E7B">
        <w:tc>
          <w:tcPr>
            <w:tcW w:w="1701" w:type="dxa"/>
          </w:tcPr>
          <w:p w:rsidR="00221484" w:rsidRPr="00361E7B" w:rsidRDefault="00221484" w:rsidP="00361E7B">
            <w:pPr>
              <w:widowControl w:val="0"/>
              <w:spacing w:after="0"/>
              <w:jc w:val="center"/>
              <w:rPr>
                <w:rFonts w:ascii="Times New Roman" w:hAnsi="Times New Roman"/>
                <w:sz w:val="24"/>
                <w:szCs w:val="24"/>
                <w:lang w:eastAsia="ru-RU"/>
              </w:rPr>
            </w:pPr>
          </w:p>
        </w:tc>
        <w:tc>
          <w:tcPr>
            <w:tcW w:w="567" w:type="dxa"/>
          </w:tcPr>
          <w:p w:rsidR="00221484" w:rsidRPr="00361E7B" w:rsidRDefault="00221484" w:rsidP="00361E7B">
            <w:pPr>
              <w:widowControl w:val="0"/>
              <w:spacing w:after="0"/>
              <w:jc w:val="center"/>
              <w:rPr>
                <w:rFonts w:ascii="Times New Roman" w:hAnsi="Times New Roman"/>
                <w:sz w:val="24"/>
                <w:szCs w:val="24"/>
                <w:lang w:eastAsia="ru-RU"/>
              </w:rPr>
            </w:pPr>
          </w:p>
        </w:tc>
        <w:tc>
          <w:tcPr>
            <w:tcW w:w="851" w:type="dxa"/>
          </w:tcPr>
          <w:p w:rsidR="00221484" w:rsidRPr="00361E7B" w:rsidRDefault="00221484" w:rsidP="00361E7B">
            <w:pPr>
              <w:widowControl w:val="0"/>
              <w:spacing w:after="0"/>
              <w:jc w:val="center"/>
              <w:rPr>
                <w:rFonts w:ascii="Times New Roman" w:hAnsi="Times New Roman"/>
                <w:sz w:val="24"/>
                <w:szCs w:val="24"/>
                <w:lang w:eastAsia="ru-RU"/>
              </w:rPr>
            </w:pPr>
          </w:p>
        </w:tc>
        <w:tc>
          <w:tcPr>
            <w:tcW w:w="850" w:type="dxa"/>
          </w:tcPr>
          <w:p w:rsidR="00221484" w:rsidRPr="00361E7B" w:rsidRDefault="00221484" w:rsidP="00361E7B">
            <w:pPr>
              <w:widowControl w:val="0"/>
              <w:spacing w:after="0"/>
              <w:jc w:val="center"/>
              <w:rPr>
                <w:rFonts w:ascii="Times New Roman" w:hAnsi="Times New Roman"/>
                <w:sz w:val="24"/>
                <w:szCs w:val="24"/>
                <w:lang w:eastAsia="ru-RU"/>
              </w:rPr>
            </w:pPr>
          </w:p>
        </w:tc>
        <w:tc>
          <w:tcPr>
            <w:tcW w:w="1701" w:type="dxa"/>
          </w:tcPr>
          <w:p w:rsidR="00221484" w:rsidRPr="00361E7B" w:rsidRDefault="00221484" w:rsidP="00361E7B">
            <w:pPr>
              <w:widowControl w:val="0"/>
              <w:spacing w:after="0"/>
              <w:jc w:val="center"/>
              <w:rPr>
                <w:rFonts w:ascii="Times New Roman" w:hAnsi="Times New Roman"/>
                <w:sz w:val="24"/>
                <w:szCs w:val="24"/>
                <w:lang w:eastAsia="ru-RU"/>
              </w:rPr>
            </w:pPr>
          </w:p>
        </w:tc>
        <w:tc>
          <w:tcPr>
            <w:tcW w:w="993" w:type="dxa"/>
          </w:tcPr>
          <w:p w:rsidR="00221484" w:rsidRPr="00361E7B" w:rsidRDefault="00221484" w:rsidP="00361E7B">
            <w:pPr>
              <w:widowControl w:val="0"/>
              <w:spacing w:after="0"/>
              <w:jc w:val="center"/>
              <w:rPr>
                <w:rFonts w:ascii="Times New Roman" w:hAnsi="Times New Roman"/>
                <w:sz w:val="24"/>
                <w:szCs w:val="24"/>
                <w:lang w:eastAsia="ru-RU"/>
              </w:rPr>
            </w:pPr>
          </w:p>
        </w:tc>
        <w:tc>
          <w:tcPr>
            <w:tcW w:w="992" w:type="dxa"/>
          </w:tcPr>
          <w:p w:rsidR="00221484" w:rsidRPr="00361E7B" w:rsidRDefault="00221484" w:rsidP="00361E7B">
            <w:pPr>
              <w:widowControl w:val="0"/>
              <w:spacing w:after="0"/>
              <w:jc w:val="center"/>
              <w:rPr>
                <w:rFonts w:ascii="Times New Roman" w:hAnsi="Times New Roman"/>
                <w:sz w:val="24"/>
                <w:szCs w:val="24"/>
                <w:lang w:eastAsia="ru-RU"/>
              </w:rPr>
            </w:pPr>
          </w:p>
        </w:tc>
        <w:tc>
          <w:tcPr>
            <w:tcW w:w="1701" w:type="dxa"/>
          </w:tcPr>
          <w:p w:rsidR="00221484" w:rsidRPr="00361E7B" w:rsidRDefault="00221484" w:rsidP="00361E7B">
            <w:pPr>
              <w:widowControl w:val="0"/>
              <w:spacing w:after="0"/>
              <w:jc w:val="center"/>
              <w:rPr>
                <w:rFonts w:ascii="Times New Roman" w:hAnsi="Times New Roman"/>
                <w:sz w:val="24"/>
                <w:szCs w:val="24"/>
                <w:lang w:eastAsia="ru-RU"/>
              </w:rPr>
            </w:pPr>
          </w:p>
        </w:tc>
      </w:tr>
    </w:tbl>
    <w:p w:rsidR="00221484" w:rsidRPr="00A11816" w:rsidRDefault="00221484" w:rsidP="00A11816">
      <w:pPr>
        <w:widowControl w:val="0"/>
        <w:spacing w:after="0" w:line="360" w:lineRule="auto"/>
        <w:jc w:val="center"/>
        <w:rPr>
          <w:rFonts w:ascii="Times New Roman" w:hAnsi="Times New Roman"/>
          <w:bCs/>
          <w:i/>
          <w:sz w:val="16"/>
          <w:szCs w:val="16"/>
          <w:lang w:eastAsia="ru-RU"/>
        </w:rPr>
      </w:pPr>
    </w:p>
    <w:p w:rsidR="00221484" w:rsidRPr="00A11816" w:rsidRDefault="00221484" w:rsidP="00A11816">
      <w:pPr>
        <w:widowControl w:val="0"/>
        <w:spacing w:after="0" w:line="360" w:lineRule="auto"/>
        <w:jc w:val="center"/>
        <w:rPr>
          <w:rFonts w:ascii="Times New Roman" w:hAnsi="Times New Roman"/>
          <w:bCs/>
          <w:i/>
          <w:sz w:val="28"/>
          <w:szCs w:val="28"/>
          <w:lang w:eastAsia="ru-RU"/>
        </w:rPr>
      </w:pPr>
      <w:r w:rsidRPr="00A11816">
        <w:rPr>
          <w:rFonts w:ascii="Times New Roman" w:hAnsi="Times New Roman"/>
          <w:bCs/>
          <w:i/>
          <w:sz w:val="28"/>
          <w:szCs w:val="28"/>
          <w:lang w:eastAsia="ru-RU"/>
        </w:rPr>
        <w:t>Контрольные вопросы</w:t>
      </w:r>
    </w:p>
    <w:p w:rsidR="00221484" w:rsidRPr="00A11816" w:rsidRDefault="00221484" w:rsidP="00DD54B2">
      <w:pPr>
        <w:widowControl w:val="0"/>
        <w:numPr>
          <w:ilvl w:val="1"/>
          <w:numId w:val="90"/>
        </w:numPr>
        <w:suppressAutoHyphens/>
        <w:spacing w:after="0" w:line="360" w:lineRule="auto"/>
        <w:contextualSpacing/>
        <w:rPr>
          <w:rFonts w:ascii="Times New Roman" w:hAnsi="Times New Roman"/>
          <w:bCs/>
          <w:sz w:val="28"/>
          <w:szCs w:val="28"/>
          <w:lang w:eastAsia="ru-RU"/>
        </w:rPr>
      </w:pPr>
      <w:r w:rsidRPr="00A11816">
        <w:rPr>
          <w:rFonts w:ascii="Times New Roman" w:hAnsi="Times New Roman"/>
          <w:bCs/>
          <w:sz w:val="28"/>
          <w:szCs w:val="28"/>
          <w:lang w:eastAsia="ru-RU"/>
        </w:rPr>
        <w:t xml:space="preserve">Назовите заключительные этапы </w:t>
      </w:r>
      <w:proofErr w:type="spellStart"/>
      <w:r w:rsidRPr="00A11816">
        <w:rPr>
          <w:rFonts w:ascii="Times New Roman" w:hAnsi="Times New Roman"/>
          <w:bCs/>
          <w:sz w:val="28"/>
          <w:szCs w:val="28"/>
          <w:lang w:eastAsia="ru-RU"/>
        </w:rPr>
        <w:t>реверсинжиниринга</w:t>
      </w:r>
      <w:proofErr w:type="spellEnd"/>
    </w:p>
    <w:p w:rsidR="00221484" w:rsidRPr="00A11816" w:rsidRDefault="00221484" w:rsidP="00DD54B2">
      <w:pPr>
        <w:widowControl w:val="0"/>
        <w:numPr>
          <w:ilvl w:val="1"/>
          <w:numId w:val="90"/>
        </w:numPr>
        <w:suppressAutoHyphens/>
        <w:spacing w:after="0" w:line="360" w:lineRule="auto"/>
        <w:contextualSpacing/>
        <w:rPr>
          <w:rFonts w:ascii="Times New Roman" w:hAnsi="Times New Roman"/>
          <w:bCs/>
          <w:sz w:val="28"/>
          <w:szCs w:val="28"/>
          <w:lang w:eastAsia="ru-RU"/>
        </w:rPr>
      </w:pPr>
      <w:r w:rsidRPr="00A11816">
        <w:rPr>
          <w:rFonts w:ascii="Times New Roman" w:hAnsi="Times New Roman"/>
          <w:bCs/>
          <w:sz w:val="28"/>
          <w:szCs w:val="28"/>
          <w:lang w:eastAsia="ru-RU"/>
        </w:rPr>
        <w:t xml:space="preserve">Что такое </w:t>
      </w:r>
      <w:proofErr w:type="spellStart"/>
      <w:r w:rsidRPr="00A11816">
        <w:rPr>
          <w:rFonts w:ascii="Times New Roman" w:hAnsi="Times New Roman"/>
          <w:bCs/>
          <w:sz w:val="28"/>
          <w:szCs w:val="28"/>
          <w:lang w:eastAsia="ru-RU"/>
        </w:rPr>
        <w:t>рефакторинг</w:t>
      </w:r>
      <w:proofErr w:type="spellEnd"/>
      <w:r w:rsidRPr="00A11816">
        <w:rPr>
          <w:rFonts w:ascii="Times New Roman" w:hAnsi="Times New Roman"/>
          <w:bCs/>
          <w:sz w:val="28"/>
          <w:szCs w:val="28"/>
          <w:lang w:eastAsia="ru-RU"/>
        </w:rPr>
        <w:t>?</w:t>
      </w:r>
    </w:p>
    <w:p w:rsidR="00221484" w:rsidRPr="00A11816" w:rsidRDefault="00221484" w:rsidP="00DD54B2">
      <w:pPr>
        <w:widowControl w:val="0"/>
        <w:numPr>
          <w:ilvl w:val="1"/>
          <w:numId w:val="90"/>
        </w:numPr>
        <w:suppressAutoHyphens/>
        <w:spacing w:after="0" w:line="360" w:lineRule="auto"/>
        <w:contextualSpacing/>
        <w:rPr>
          <w:rFonts w:ascii="Times New Roman" w:hAnsi="Times New Roman"/>
          <w:bCs/>
          <w:sz w:val="28"/>
          <w:szCs w:val="28"/>
          <w:lang w:eastAsia="ru-RU"/>
        </w:rPr>
      </w:pPr>
      <w:r w:rsidRPr="00A11816">
        <w:rPr>
          <w:rFonts w:ascii="Times New Roman" w:hAnsi="Times New Roman"/>
          <w:bCs/>
          <w:sz w:val="28"/>
          <w:szCs w:val="28"/>
          <w:lang w:eastAsia="ru-RU"/>
        </w:rPr>
        <w:t>Назовите основные методу нарушения кода</w:t>
      </w:r>
    </w:p>
    <w:p w:rsidR="00221484" w:rsidRPr="00A11816" w:rsidRDefault="00221484" w:rsidP="00DD54B2">
      <w:pPr>
        <w:widowControl w:val="0"/>
        <w:numPr>
          <w:ilvl w:val="1"/>
          <w:numId w:val="90"/>
        </w:numPr>
        <w:suppressAutoHyphens/>
        <w:spacing w:after="0" w:line="360" w:lineRule="auto"/>
        <w:contextualSpacing/>
        <w:rPr>
          <w:rFonts w:ascii="Times New Roman" w:hAnsi="Times New Roman"/>
          <w:bCs/>
          <w:sz w:val="28"/>
          <w:szCs w:val="28"/>
          <w:lang w:eastAsia="ru-RU"/>
        </w:rPr>
      </w:pPr>
      <w:r w:rsidRPr="00A11816">
        <w:rPr>
          <w:rFonts w:ascii="Times New Roman" w:hAnsi="Times New Roman"/>
          <w:bCs/>
          <w:sz w:val="28"/>
          <w:szCs w:val="28"/>
          <w:lang w:eastAsia="ru-RU"/>
        </w:rPr>
        <w:t>Какие методы устранения нарушений вы знаете?</w:t>
      </w:r>
    </w:p>
    <w:p w:rsidR="00221484" w:rsidRPr="00A11816" w:rsidRDefault="00221484" w:rsidP="00DD54B2">
      <w:pPr>
        <w:widowControl w:val="0"/>
        <w:numPr>
          <w:ilvl w:val="1"/>
          <w:numId w:val="90"/>
        </w:numPr>
        <w:suppressAutoHyphens/>
        <w:spacing w:after="0" w:line="360" w:lineRule="auto"/>
        <w:contextualSpacing/>
        <w:rPr>
          <w:rFonts w:ascii="Times New Roman" w:hAnsi="Times New Roman"/>
          <w:bCs/>
          <w:sz w:val="28"/>
          <w:szCs w:val="28"/>
          <w:lang w:eastAsia="ru-RU"/>
        </w:rPr>
      </w:pPr>
      <w:r w:rsidRPr="00A11816">
        <w:rPr>
          <w:rFonts w:ascii="Times New Roman" w:hAnsi="Times New Roman"/>
          <w:bCs/>
          <w:sz w:val="28"/>
          <w:szCs w:val="28"/>
          <w:lang w:eastAsia="ru-RU"/>
        </w:rPr>
        <w:t>Чем переработка программной системы отличается от создания новой версии?</w:t>
      </w:r>
    </w:p>
    <w:p w:rsidR="00221484" w:rsidRPr="00A11816" w:rsidRDefault="00221484" w:rsidP="00A11816">
      <w:pPr>
        <w:widowControl w:val="0"/>
        <w:spacing w:after="0" w:line="360" w:lineRule="auto"/>
        <w:ind w:left="360"/>
        <w:jc w:val="center"/>
        <w:rPr>
          <w:rFonts w:ascii="Times New Roman" w:hAnsi="Times New Roman"/>
          <w:i/>
          <w:iCs/>
          <w:sz w:val="28"/>
          <w:szCs w:val="28"/>
          <w:lang w:eastAsia="ru-RU"/>
        </w:rPr>
      </w:pPr>
      <w:r w:rsidRPr="00A11816">
        <w:rPr>
          <w:rFonts w:ascii="Times New Roman" w:hAnsi="Times New Roman"/>
          <w:i/>
          <w:iCs/>
          <w:sz w:val="28"/>
          <w:szCs w:val="28"/>
          <w:lang w:eastAsia="ru-RU"/>
        </w:rPr>
        <w:t>Форма отчёта</w:t>
      </w:r>
    </w:p>
    <w:p w:rsidR="00221484" w:rsidRPr="00A11816" w:rsidRDefault="00221484" w:rsidP="00A11816">
      <w:pPr>
        <w:widowControl w:val="0"/>
        <w:spacing w:after="0" w:line="360" w:lineRule="auto"/>
        <w:ind w:firstLine="851"/>
        <w:rPr>
          <w:rFonts w:ascii="Times New Roman" w:hAnsi="Times New Roman"/>
          <w:sz w:val="28"/>
          <w:szCs w:val="28"/>
          <w:lang w:eastAsia="ru-RU"/>
        </w:rPr>
      </w:pPr>
      <w:r w:rsidRPr="00A11816">
        <w:rPr>
          <w:rFonts w:ascii="Times New Roman" w:hAnsi="Times New Roman"/>
          <w:sz w:val="28"/>
          <w:szCs w:val="28"/>
          <w:lang w:eastAsia="ru-RU"/>
        </w:rPr>
        <w:t>Конспект, таблицы, ответы на вопросы</w:t>
      </w:r>
    </w:p>
    <w:p w:rsidR="00221484" w:rsidRPr="00A11816" w:rsidRDefault="00221484" w:rsidP="00A11816">
      <w:pPr>
        <w:widowControl w:val="0"/>
        <w:spacing w:before="240" w:after="60" w:line="360" w:lineRule="auto"/>
        <w:ind w:left="567"/>
        <w:jc w:val="center"/>
        <w:outlineLvl w:val="3"/>
        <w:rPr>
          <w:rFonts w:ascii="Times New Roman" w:hAnsi="Times New Roman"/>
          <w:b/>
          <w:bCs/>
          <w:sz w:val="32"/>
          <w:szCs w:val="32"/>
          <w:lang w:eastAsia="ru-RU"/>
        </w:rPr>
      </w:pPr>
      <w:r w:rsidRPr="00A11816">
        <w:rPr>
          <w:rFonts w:ascii="Times New Roman" w:hAnsi="Times New Roman"/>
          <w:b/>
          <w:bCs/>
          <w:sz w:val="32"/>
          <w:szCs w:val="32"/>
          <w:lang w:eastAsia="ru-RU"/>
        </w:rPr>
        <w:t>Практическое задание № 18</w:t>
      </w:r>
    </w:p>
    <w:p w:rsidR="00221484" w:rsidRPr="00A11816" w:rsidRDefault="00221484" w:rsidP="00A11816">
      <w:pPr>
        <w:widowControl w:val="0"/>
        <w:spacing w:after="0" w:line="360" w:lineRule="auto"/>
        <w:ind w:left="284" w:hanging="284"/>
        <w:jc w:val="center"/>
        <w:rPr>
          <w:rFonts w:ascii="Times New Roman" w:hAnsi="Times New Roman"/>
          <w:b/>
          <w:iCs/>
          <w:sz w:val="28"/>
          <w:szCs w:val="28"/>
          <w:lang w:eastAsia="ru-RU"/>
        </w:rPr>
      </w:pPr>
      <w:r w:rsidRPr="00A11816">
        <w:rPr>
          <w:rFonts w:ascii="Times New Roman" w:hAnsi="Times New Roman"/>
          <w:b/>
          <w:iCs/>
          <w:sz w:val="28"/>
          <w:szCs w:val="28"/>
          <w:lang w:eastAsia="ru-RU"/>
        </w:rPr>
        <w:t xml:space="preserve">Обобщение материала по разделу 2 </w:t>
      </w:r>
    </w:p>
    <w:p w:rsidR="00221484" w:rsidRPr="00A11816" w:rsidRDefault="00221484" w:rsidP="00A11816">
      <w:pPr>
        <w:widowControl w:val="0"/>
        <w:spacing w:after="0" w:line="360" w:lineRule="auto"/>
        <w:ind w:firstLine="567"/>
        <w:jc w:val="both"/>
        <w:rPr>
          <w:rFonts w:ascii="Times New Roman" w:hAnsi="Times New Roman"/>
          <w:sz w:val="28"/>
          <w:szCs w:val="28"/>
          <w:lang w:eastAsia="ru-RU"/>
        </w:rPr>
      </w:pPr>
      <w:r w:rsidRPr="00A11816">
        <w:rPr>
          <w:rFonts w:ascii="Times New Roman" w:hAnsi="Times New Roman"/>
          <w:sz w:val="28"/>
          <w:szCs w:val="28"/>
          <w:lang w:eastAsia="ru-RU"/>
        </w:rPr>
        <w:t xml:space="preserve"> </w:t>
      </w:r>
      <w:r w:rsidRPr="00A11816">
        <w:rPr>
          <w:rFonts w:ascii="Times New Roman" w:hAnsi="Times New Roman"/>
          <w:bCs/>
          <w:i/>
          <w:sz w:val="28"/>
          <w:szCs w:val="28"/>
          <w:lang w:eastAsia="ru-RU"/>
        </w:rPr>
        <w:t xml:space="preserve">Цель: </w:t>
      </w:r>
      <w:r w:rsidRPr="00A11816">
        <w:rPr>
          <w:rFonts w:ascii="Times New Roman" w:hAnsi="Times New Roman"/>
          <w:sz w:val="28"/>
          <w:szCs w:val="28"/>
          <w:lang w:eastAsia="ru-RU"/>
        </w:rPr>
        <w:t>обобщить материал, изученный в разделе 2</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Методические указания</w:t>
      </w:r>
    </w:p>
    <w:p w:rsidR="00221484" w:rsidRPr="00A11816" w:rsidRDefault="00221484" w:rsidP="00A11816">
      <w:pPr>
        <w:widowControl w:val="0"/>
        <w:spacing w:after="0" w:line="360" w:lineRule="auto"/>
        <w:ind w:firstLine="709"/>
        <w:jc w:val="both"/>
        <w:rPr>
          <w:rFonts w:ascii="Times New Roman" w:hAnsi="Times New Roman"/>
          <w:sz w:val="28"/>
          <w:szCs w:val="28"/>
          <w:lang w:eastAsia="ru-RU"/>
        </w:rPr>
      </w:pPr>
      <w:r w:rsidRPr="00A11816">
        <w:rPr>
          <w:rFonts w:ascii="Times New Roman" w:hAnsi="Times New Roman"/>
          <w:sz w:val="28"/>
          <w:szCs w:val="28"/>
          <w:lang w:eastAsia="ru-RU"/>
        </w:rPr>
        <w:t>Для выполнения заданий вам потребуется обучающий модуль «Сопровождение программного обеспечения. Виды работ по сопровождению»</w:t>
      </w:r>
    </w:p>
    <w:p w:rsidR="00221484" w:rsidRPr="00A11816" w:rsidRDefault="00221484" w:rsidP="00A11816">
      <w:pPr>
        <w:widowControl w:val="0"/>
        <w:spacing w:after="0" w:line="360" w:lineRule="auto"/>
        <w:ind w:firstLine="709"/>
        <w:jc w:val="center"/>
        <w:rPr>
          <w:rFonts w:ascii="Times New Roman" w:hAnsi="Times New Roman"/>
          <w:bCs/>
          <w:i/>
          <w:sz w:val="28"/>
          <w:szCs w:val="28"/>
          <w:lang w:eastAsia="ru-RU"/>
        </w:rPr>
      </w:pPr>
      <w:r w:rsidRPr="00A11816">
        <w:rPr>
          <w:rFonts w:ascii="Times New Roman" w:hAnsi="Times New Roman"/>
          <w:bCs/>
          <w:i/>
          <w:sz w:val="28"/>
          <w:szCs w:val="28"/>
          <w:lang w:eastAsia="ru-RU"/>
        </w:rPr>
        <w:t>Задания</w:t>
      </w:r>
    </w:p>
    <w:p w:rsidR="00221484" w:rsidRPr="00A11816" w:rsidRDefault="00221484" w:rsidP="00DD54B2">
      <w:pPr>
        <w:widowControl w:val="0"/>
        <w:numPr>
          <w:ilvl w:val="0"/>
          <w:numId w:val="63"/>
        </w:numPr>
        <w:suppressAutoHyphens/>
        <w:spacing w:after="0" w:line="360" w:lineRule="auto"/>
        <w:ind w:left="709"/>
        <w:contextualSpacing/>
        <w:rPr>
          <w:rFonts w:ascii="Times New Roman" w:hAnsi="Times New Roman"/>
          <w:sz w:val="28"/>
          <w:szCs w:val="28"/>
          <w:lang w:eastAsia="ru-RU"/>
        </w:rPr>
      </w:pPr>
      <w:r w:rsidRPr="00A11816">
        <w:rPr>
          <w:rFonts w:ascii="Times New Roman" w:hAnsi="Times New Roman"/>
          <w:sz w:val="28"/>
          <w:szCs w:val="28"/>
          <w:lang w:eastAsia="ru-RU"/>
        </w:rPr>
        <w:t xml:space="preserve">Изучите обучающий модуль «Сопровождение программного обеспечения. Виды работ по сопровождению».  При необходимости законспектируйте. </w:t>
      </w:r>
    </w:p>
    <w:p w:rsidR="00221484" w:rsidRPr="00A11816" w:rsidRDefault="00221484" w:rsidP="00DD54B2">
      <w:pPr>
        <w:widowControl w:val="0"/>
        <w:numPr>
          <w:ilvl w:val="0"/>
          <w:numId w:val="63"/>
        </w:numPr>
        <w:suppressAutoHyphens/>
        <w:spacing w:after="0" w:line="360" w:lineRule="auto"/>
        <w:ind w:left="709"/>
        <w:contextualSpacing/>
        <w:rPr>
          <w:rFonts w:ascii="Times New Roman" w:hAnsi="Times New Roman"/>
          <w:sz w:val="28"/>
          <w:szCs w:val="28"/>
          <w:lang w:eastAsia="ru-RU"/>
        </w:rPr>
      </w:pPr>
      <w:r w:rsidRPr="00A11816">
        <w:rPr>
          <w:rFonts w:ascii="Times New Roman" w:hAnsi="Times New Roman"/>
          <w:sz w:val="28"/>
          <w:szCs w:val="28"/>
          <w:lang w:eastAsia="ru-RU"/>
        </w:rPr>
        <w:t>Выполните в нём задания.</w:t>
      </w:r>
    </w:p>
    <w:p w:rsidR="00221484" w:rsidRPr="00A11816" w:rsidRDefault="00221484" w:rsidP="00DD54B2">
      <w:pPr>
        <w:widowControl w:val="0"/>
        <w:numPr>
          <w:ilvl w:val="0"/>
          <w:numId w:val="63"/>
        </w:numPr>
        <w:suppressAutoHyphens/>
        <w:spacing w:after="0" w:line="360" w:lineRule="auto"/>
        <w:ind w:left="709"/>
        <w:contextualSpacing/>
        <w:rPr>
          <w:rFonts w:ascii="Times New Roman" w:hAnsi="Times New Roman"/>
          <w:sz w:val="28"/>
          <w:szCs w:val="28"/>
          <w:lang w:eastAsia="ru-RU"/>
        </w:rPr>
      </w:pPr>
      <w:r w:rsidRPr="00A11816">
        <w:rPr>
          <w:rFonts w:ascii="Times New Roman" w:hAnsi="Times New Roman"/>
          <w:sz w:val="28"/>
          <w:szCs w:val="28"/>
          <w:lang w:eastAsia="ru-RU"/>
        </w:rPr>
        <w:t>Ответьте на контрольные вопросы письменно</w:t>
      </w:r>
    </w:p>
    <w:p w:rsidR="00221484" w:rsidRPr="00A11816" w:rsidRDefault="00221484" w:rsidP="00A11816">
      <w:pPr>
        <w:widowControl w:val="0"/>
        <w:spacing w:after="0" w:line="360" w:lineRule="auto"/>
        <w:ind w:left="709"/>
        <w:jc w:val="center"/>
        <w:rPr>
          <w:rFonts w:ascii="Times New Roman" w:hAnsi="Times New Roman"/>
          <w:bCs/>
          <w:i/>
          <w:sz w:val="28"/>
          <w:szCs w:val="28"/>
          <w:lang w:eastAsia="ru-RU"/>
        </w:rPr>
      </w:pPr>
      <w:r w:rsidRPr="00A11816">
        <w:rPr>
          <w:rFonts w:ascii="Times New Roman" w:hAnsi="Times New Roman"/>
          <w:bCs/>
          <w:i/>
          <w:sz w:val="28"/>
          <w:szCs w:val="28"/>
          <w:lang w:eastAsia="ru-RU"/>
        </w:rPr>
        <w:t>Контрольные вопросы</w:t>
      </w:r>
    </w:p>
    <w:p w:rsidR="00221484" w:rsidRPr="00A11816" w:rsidRDefault="00221484" w:rsidP="00DD54B2">
      <w:pPr>
        <w:widowControl w:val="0"/>
        <w:numPr>
          <w:ilvl w:val="0"/>
          <w:numId w:val="66"/>
        </w:numPr>
        <w:suppressAutoHyphens/>
        <w:spacing w:after="0" w:line="360" w:lineRule="auto"/>
        <w:ind w:left="709"/>
        <w:contextualSpacing/>
        <w:jc w:val="both"/>
        <w:rPr>
          <w:rFonts w:ascii="Times New Roman" w:hAnsi="Times New Roman"/>
          <w:bCs/>
          <w:sz w:val="28"/>
          <w:szCs w:val="28"/>
          <w:lang w:eastAsia="ru-RU"/>
        </w:rPr>
      </w:pPr>
      <w:r w:rsidRPr="00A11816">
        <w:rPr>
          <w:rFonts w:ascii="Times New Roman" w:hAnsi="Times New Roman"/>
          <w:bCs/>
          <w:sz w:val="28"/>
          <w:szCs w:val="28"/>
          <w:lang w:eastAsia="ru-RU"/>
        </w:rPr>
        <w:t>Перечислите стратегические подходы к процессу модернизации ПО</w:t>
      </w:r>
    </w:p>
    <w:p w:rsidR="00221484" w:rsidRPr="00A11816" w:rsidRDefault="00221484" w:rsidP="00DD54B2">
      <w:pPr>
        <w:widowControl w:val="0"/>
        <w:numPr>
          <w:ilvl w:val="0"/>
          <w:numId w:val="66"/>
        </w:numPr>
        <w:suppressAutoHyphens/>
        <w:spacing w:after="0" w:line="360" w:lineRule="auto"/>
        <w:ind w:left="709"/>
        <w:contextualSpacing/>
        <w:jc w:val="both"/>
        <w:rPr>
          <w:rFonts w:ascii="Times New Roman" w:hAnsi="Times New Roman"/>
          <w:bCs/>
          <w:sz w:val="28"/>
          <w:szCs w:val="28"/>
          <w:lang w:eastAsia="ru-RU"/>
        </w:rPr>
      </w:pPr>
      <w:r w:rsidRPr="00A11816">
        <w:rPr>
          <w:rFonts w:ascii="Times New Roman" w:hAnsi="Times New Roman"/>
          <w:bCs/>
          <w:sz w:val="28"/>
          <w:szCs w:val="28"/>
          <w:lang w:eastAsia="ru-RU"/>
        </w:rPr>
        <w:t xml:space="preserve">Назовите законы </w:t>
      </w:r>
      <w:proofErr w:type="spellStart"/>
      <w:r w:rsidRPr="00A11816">
        <w:rPr>
          <w:rFonts w:ascii="Times New Roman" w:hAnsi="Times New Roman"/>
          <w:bCs/>
          <w:sz w:val="28"/>
          <w:szCs w:val="28"/>
          <w:lang w:eastAsia="ru-RU"/>
        </w:rPr>
        <w:t>Лемана</w:t>
      </w:r>
      <w:proofErr w:type="spellEnd"/>
    </w:p>
    <w:p w:rsidR="00221484" w:rsidRPr="00A11816" w:rsidRDefault="00221484" w:rsidP="00DD54B2">
      <w:pPr>
        <w:widowControl w:val="0"/>
        <w:numPr>
          <w:ilvl w:val="0"/>
          <w:numId w:val="66"/>
        </w:numPr>
        <w:suppressAutoHyphens/>
        <w:spacing w:after="0" w:line="360" w:lineRule="auto"/>
        <w:ind w:left="709"/>
        <w:contextualSpacing/>
        <w:jc w:val="both"/>
        <w:rPr>
          <w:rFonts w:ascii="Times New Roman" w:hAnsi="Times New Roman"/>
          <w:bCs/>
          <w:sz w:val="28"/>
          <w:szCs w:val="28"/>
          <w:lang w:eastAsia="ru-RU"/>
        </w:rPr>
      </w:pPr>
      <w:r w:rsidRPr="00A11816">
        <w:rPr>
          <w:rFonts w:ascii="Times New Roman" w:hAnsi="Times New Roman"/>
          <w:bCs/>
          <w:sz w:val="28"/>
          <w:szCs w:val="28"/>
          <w:lang w:eastAsia="ru-RU"/>
        </w:rPr>
        <w:t>Какие изменения вносятся в программы в процессе сопровождения?</w:t>
      </w:r>
    </w:p>
    <w:p w:rsidR="00221484" w:rsidRPr="00A11816" w:rsidRDefault="00221484" w:rsidP="00DD54B2">
      <w:pPr>
        <w:widowControl w:val="0"/>
        <w:numPr>
          <w:ilvl w:val="0"/>
          <w:numId w:val="66"/>
        </w:numPr>
        <w:suppressAutoHyphens/>
        <w:spacing w:after="0" w:line="360" w:lineRule="auto"/>
        <w:ind w:left="709"/>
        <w:contextualSpacing/>
        <w:jc w:val="both"/>
        <w:rPr>
          <w:rFonts w:ascii="Times New Roman" w:hAnsi="Times New Roman"/>
          <w:bCs/>
          <w:sz w:val="28"/>
          <w:szCs w:val="28"/>
          <w:lang w:eastAsia="ru-RU"/>
        </w:rPr>
      </w:pPr>
      <w:r w:rsidRPr="00A11816">
        <w:rPr>
          <w:rFonts w:ascii="Times New Roman" w:hAnsi="Times New Roman"/>
          <w:bCs/>
          <w:sz w:val="28"/>
          <w:szCs w:val="28"/>
          <w:lang w:eastAsia="ru-RU"/>
        </w:rPr>
        <w:t>Назовите виды работ по сопровождению</w:t>
      </w:r>
    </w:p>
    <w:p w:rsidR="00221484" w:rsidRPr="00A11816" w:rsidRDefault="00221484" w:rsidP="00A11816">
      <w:pPr>
        <w:widowControl w:val="0"/>
        <w:spacing w:after="0" w:line="360" w:lineRule="auto"/>
        <w:ind w:firstLine="567"/>
        <w:rPr>
          <w:rFonts w:ascii="Times New Roman" w:hAnsi="Times New Roman"/>
          <w:b/>
          <w:bCs/>
          <w:sz w:val="28"/>
          <w:szCs w:val="28"/>
          <w:lang w:eastAsia="ru-RU"/>
        </w:rPr>
      </w:pPr>
    </w:p>
    <w:p w:rsidR="00221484" w:rsidRPr="00A11816" w:rsidRDefault="00221484" w:rsidP="00A11816">
      <w:pPr>
        <w:tabs>
          <w:tab w:val="left" w:pos="708"/>
        </w:tabs>
        <w:suppressAutoHyphens/>
        <w:spacing w:line="240" w:lineRule="auto"/>
        <w:contextualSpacing/>
        <w:jc w:val="center"/>
        <w:rPr>
          <w:rFonts w:ascii="Times New Roman" w:hAnsi="Times New Roman"/>
          <w:b/>
          <w:color w:val="00000A"/>
          <w:sz w:val="28"/>
          <w:szCs w:val="28"/>
          <w:lang w:eastAsia="ru-RU"/>
        </w:rPr>
      </w:pPr>
      <w:r w:rsidRPr="00A11816">
        <w:rPr>
          <w:rFonts w:ascii="Times New Roman" w:hAnsi="Times New Roman"/>
          <w:b/>
          <w:color w:val="00000A"/>
          <w:sz w:val="28"/>
          <w:szCs w:val="28"/>
          <w:lang w:eastAsia="ru-RU"/>
        </w:rPr>
        <w:lastRenderedPageBreak/>
        <w:t>ПМ07 «</w:t>
      </w:r>
      <w:proofErr w:type="spellStart"/>
      <w:r w:rsidRPr="00A11816">
        <w:rPr>
          <w:rFonts w:ascii="Times New Roman" w:hAnsi="Times New Roman"/>
          <w:b/>
          <w:color w:val="00000A"/>
          <w:sz w:val="28"/>
          <w:szCs w:val="28"/>
          <w:lang w:eastAsia="ru-RU"/>
        </w:rPr>
        <w:t>Соадминистрирование</w:t>
      </w:r>
      <w:proofErr w:type="spellEnd"/>
      <w:r w:rsidRPr="00A11816">
        <w:rPr>
          <w:rFonts w:ascii="Times New Roman" w:hAnsi="Times New Roman"/>
          <w:b/>
          <w:color w:val="00000A"/>
          <w:sz w:val="28"/>
          <w:szCs w:val="28"/>
          <w:lang w:eastAsia="ru-RU"/>
        </w:rPr>
        <w:t xml:space="preserve"> и автоматизация баз данных и серверов»</w:t>
      </w:r>
    </w:p>
    <w:p w:rsidR="00221484" w:rsidRPr="00A11816" w:rsidRDefault="00221484" w:rsidP="00A11816">
      <w:pPr>
        <w:tabs>
          <w:tab w:val="left" w:pos="708"/>
        </w:tabs>
        <w:suppressAutoHyphens/>
        <w:spacing w:line="240" w:lineRule="auto"/>
        <w:contextualSpacing/>
        <w:jc w:val="center"/>
        <w:rPr>
          <w:rFonts w:ascii="Times New Roman" w:hAnsi="Times New Roman"/>
          <w:color w:val="00000A"/>
          <w:sz w:val="28"/>
          <w:szCs w:val="28"/>
          <w:highlight w:val="yellow"/>
          <w:lang w:eastAsia="ar-SA"/>
        </w:rPr>
      </w:pPr>
      <w:r w:rsidRPr="00A11816">
        <w:rPr>
          <w:rFonts w:ascii="Times New Roman" w:hAnsi="Times New Roman" w:cs="Calibri"/>
          <w:color w:val="000000"/>
          <w:sz w:val="28"/>
          <w:szCs w:val="28"/>
          <w:lang w:eastAsia="ar-SA"/>
        </w:rPr>
        <w:t>Тематический план  и содержание  учебной практики</w:t>
      </w:r>
    </w:p>
    <w:tbl>
      <w:tblPr>
        <w:tblW w:w="0" w:type="auto"/>
        <w:tblInd w:w="-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241"/>
        <w:gridCol w:w="2408"/>
        <w:gridCol w:w="3019"/>
        <w:gridCol w:w="2042"/>
      </w:tblGrid>
      <w:tr w:rsidR="00221484" w:rsidRPr="00A11816" w:rsidTr="007111BE">
        <w:tc>
          <w:tcPr>
            <w:tcW w:w="9710" w:type="dxa"/>
            <w:gridSpan w:val="4"/>
            <w:vAlign w:val="center"/>
          </w:tcPr>
          <w:p w:rsidR="00221484" w:rsidRPr="00A11816" w:rsidRDefault="00221484" w:rsidP="00A11816">
            <w:pPr>
              <w:spacing w:after="0" w:line="240" w:lineRule="auto"/>
              <w:rPr>
                <w:rFonts w:ascii="Times New Roman" w:hAnsi="Times New Roman"/>
                <w:b/>
                <w:bCs/>
                <w:sz w:val="20"/>
                <w:szCs w:val="20"/>
                <w:lang w:eastAsia="ru-RU"/>
              </w:rPr>
            </w:pPr>
            <w:r w:rsidRPr="00A11816">
              <w:rPr>
                <w:rFonts w:ascii="Times New Roman" w:hAnsi="Times New Roman"/>
                <w:b/>
                <w:sz w:val="20"/>
                <w:szCs w:val="20"/>
                <w:lang w:eastAsia="ru-RU"/>
              </w:rPr>
              <w:t>ПМ07 «</w:t>
            </w:r>
            <w:proofErr w:type="spellStart"/>
            <w:r w:rsidRPr="00A11816">
              <w:rPr>
                <w:rFonts w:ascii="Times New Roman" w:hAnsi="Times New Roman"/>
                <w:b/>
                <w:sz w:val="20"/>
                <w:szCs w:val="20"/>
                <w:lang w:eastAsia="ru-RU"/>
              </w:rPr>
              <w:t>Соадминистрирование</w:t>
            </w:r>
            <w:proofErr w:type="spellEnd"/>
            <w:r w:rsidRPr="00A11816">
              <w:rPr>
                <w:rFonts w:ascii="Times New Roman" w:hAnsi="Times New Roman"/>
                <w:b/>
                <w:sz w:val="20"/>
                <w:szCs w:val="20"/>
                <w:lang w:eastAsia="ru-RU"/>
              </w:rPr>
              <w:t xml:space="preserve"> и автоматизация баз данных и серверов»</w:t>
            </w:r>
          </w:p>
        </w:tc>
      </w:tr>
      <w:tr w:rsidR="00221484" w:rsidRPr="00A11816" w:rsidTr="007111BE">
        <w:tc>
          <w:tcPr>
            <w:tcW w:w="2241" w:type="dxa"/>
            <w:vAlign w:val="center"/>
          </w:tcPr>
          <w:p w:rsidR="00221484" w:rsidRPr="00A11816" w:rsidRDefault="00221484"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Тема 7.1.1.</w:t>
            </w:r>
          </w:p>
        </w:tc>
        <w:tc>
          <w:tcPr>
            <w:tcW w:w="2408" w:type="dxa"/>
            <w:vAlign w:val="center"/>
          </w:tcPr>
          <w:p w:rsidR="00221484" w:rsidRPr="00A11816" w:rsidRDefault="00221484"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Принципы построения и администрирования баз данных</w:t>
            </w:r>
          </w:p>
        </w:tc>
        <w:tc>
          <w:tcPr>
            <w:tcW w:w="3019" w:type="dxa"/>
          </w:tcPr>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w:t>
            </w:r>
            <w:r w:rsidRPr="00A11816">
              <w:rPr>
                <w:rFonts w:ascii="Times New Roman" w:hAnsi="Times New Roman"/>
                <w:sz w:val="20"/>
                <w:szCs w:val="20"/>
                <w:lang w:eastAsia="ru-RU"/>
              </w:rPr>
              <w:tab/>
              <w:t>Обязанности администратора баз данных. Основные утилиты администратора баз данных. Режимы запуска и останова базы данных.</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2.</w:t>
            </w:r>
            <w:r w:rsidRPr="00A11816">
              <w:rPr>
                <w:rFonts w:ascii="Times New Roman" w:hAnsi="Times New Roman"/>
                <w:sz w:val="20"/>
                <w:szCs w:val="20"/>
                <w:lang w:eastAsia="ru-RU"/>
              </w:rPr>
              <w:tab/>
              <w:t>Пользователи и схемы базы данных. Привилегии, назначение привилегий. Управление пользователями баз данных</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3.</w:t>
            </w:r>
            <w:r w:rsidRPr="00A11816">
              <w:rPr>
                <w:rFonts w:ascii="Times New Roman" w:hAnsi="Times New Roman"/>
                <w:sz w:val="20"/>
                <w:szCs w:val="20"/>
                <w:lang w:eastAsia="ru-RU"/>
              </w:rPr>
              <w:tab/>
              <w:t>Табличные пространства и файлы данных. Модели и типы данных.</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4.</w:t>
            </w:r>
            <w:r w:rsidRPr="00A11816">
              <w:rPr>
                <w:rFonts w:ascii="Times New Roman" w:hAnsi="Times New Roman"/>
                <w:sz w:val="20"/>
                <w:szCs w:val="20"/>
                <w:lang w:eastAsia="ru-RU"/>
              </w:rPr>
              <w:tab/>
              <w:t>Схемы и объекты схемы данных. Блоки данных, экстенты сегменты.</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5.</w:t>
            </w:r>
            <w:r w:rsidRPr="00A11816">
              <w:rPr>
                <w:rFonts w:ascii="Times New Roman" w:hAnsi="Times New Roman"/>
                <w:sz w:val="20"/>
                <w:szCs w:val="20"/>
                <w:lang w:eastAsia="ru-RU"/>
              </w:rPr>
              <w:tab/>
              <w:t>Структуры памяти. Однопроцессорные и многопроцессорные базы данных</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6.</w:t>
            </w:r>
            <w:r w:rsidRPr="00A11816">
              <w:rPr>
                <w:rFonts w:ascii="Times New Roman" w:hAnsi="Times New Roman"/>
                <w:sz w:val="20"/>
                <w:szCs w:val="20"/>
                <w:lang w:eastAsia="ru-RU"/>
              </w:rPr>
              <w:tab/>
              <w:t>Транзакции, блокировки и согласованность данных</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7.</w:t>
            </w:r>
            <w:r w:rsidRPr="00A11816">
              <w:rPr>
                <w:rFonts w:ascii="Times New Roman" w:hAnsi="Times New Roman"/>
                <w:sz w:val="20"/>
                <w:szCs w:val="20"/>
                <w:lang w:eastAsia="ru-RU"/>
              </w:rPr>
              <w:tab/>
              <w:t>Журнал базы данных: структура и назначение файлов журнала, управление переключениями и контрольными точками</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8.</w:t>
            </w:r>
            <w:r w:rsidRPr="00A11816">
              <w:rPr>
                <w:rFonts w:ascii="Times New Roman" w:hAnsi="Times New Roman"/>
                <w:sz w:val="20"/>
                <w:szCs w:val="20"/>
                <w:lang w:eastAsia="ru-RU"/>
              </w:rPr>
              <w:tab/>
              <w:t>Словарь данных: назначение, структура, префиксы</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9.</w:t>
            </w:r>
            <w:r w:rsidRPr="00A11816">
              <w:rPr>
                <w:rFonts w:ascii="Times New Roman" w:hAnsi="Times New Roman"/>
                <w:sz w:val="20"/>
                <w:szCs w:val="20"/>
                <w:lang w:eastAsia="ru-RU"/>
              </w:rPr>
              <w:tab/>
              <w:t>Правила Дейта</w:t>
            </w:r>
          </w:p>
        </w:tc>
        <w:tc>
          <w:tcPr>
            <w:tcW w:w="2042" w:type="dxa"/>
            <w:vAlign w:val="center"/>
          </w:tcPr>
          <w:p w:rsidR="00221484" w:rsidRPr="00A11816" w:rsidRDefault="00221484" w:rsidP="00D1492E">
            <w:pPr>
              <w:spacing w:after="0" w:line="240" w:lineRule="auto"/>
              <w:jc w:val="center"/>
              <w:rPr>
                <w:rFonts w:ascii="Times New Roman" w:hAnsi="Times New Roman"/>
                <w:b/>
                <w:bCs/>
                <w:sz w:val="20"/>
                <w:szCs w:val="20"/>
                <w:lang w:eastAsia="ru-RU"/>
              </w:rPr>
            </w:pPr>
            <w:r w:rsidRPr="00A11816">
              <w:rPr>
                <w:rFonts w:ascii="Times New Roman" w:hAnsi="Times New Roman"/>
                <w:b/>
                <w:bCs/>
                <w:sz w:val="20"/>
                <w:szCs w:val="20"/>
                <w:lang w:eastAsia="ru-RU"/>
              </w:rPr>
              <w:t>1</w:t>
            </w:r>
            <w:r w:rsidR="00D1492E">
              <w:rPr>
                <w:rFonts w:ascii="Times New Roman" w:hAnsi="Times New Roman"/>
                <w:b/>
                <w:bCs/>
                <w:sz w:val="20"/>
                <w:szCs w:val="20"/>
                <w:lang w:eastAsia="ru-RU"/>
              </w:rPr>
              <w:t>4</w:t>
            </w:r>
          </w:p>
        </w:tc>
      </w:tr>
      <w:tr w:rsidR="00221484" w:rsidRPr="00A11816" w:rsidTr="007111BE">
        <w:tc>
          <w:tcPr>
            <w:tcW w:w="2241" w:type="dxa"/>
            <w:vAlign w:val="center"/>
          </w:tcPr>
          <w:p w:rsidR="00221484" w:rsidRPr="00A11816" w:rsidRDefault="00221484"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Тема 7.1.2.</w:t>
            </w:r>
          </w:p>
        </w:tc>
        <w:tc>
          <w:tcPr>
            <w:tcW w:w="2408" w:type="dxa"/>
            <w:vAlign w:val="center"/>
          </w:tcPr>
          <w:p w:rsidR="00221484" w:rsidRPr="00A11816" w:rsidRDefault="00221484"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Серверы баз данных</w:t>
            </w:r>
          </w:p>
        </w:tc>
        <w:tc>
          <w:tcPr>
            <w:tcW w:w="3019" w:type="dxa"/>
          </w:tcPr>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w:t>
            </w:r>
            <w:r w:rsidRPr="00A11816">
              <w:rPr>
                <w:rFonts w:ascii="Times New Roman" w:hAnsi="Times New Roman"/>
                <w:sz w:val="20"/>
                <w:szCs w:val="20"/>
                <w:lang w:eastAsia="ru-RU"/>
              </w:rPr>
              <w:tab/>
              <w:t>Понятие сервера. Классификация серверов. Принципы разделения между клиентскими и серверными частями. Типовое разделение функций</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2.</w:t>
            </w:r>
            <w:r w:rsidRPr="00A11816">
              <w:rPr>
                <w:rFonts w:ascii="Times New Roman" w:hAnsi="Times New Roman"/>
                <w:sz w:val="20"/>
                <w:szCs w:val="20"/>
                <w:lang w:eastAsia="ru-RU"/>
              </w:rPr>
              <w:tab/>
              <w:t>Протоколы удаленного вызова процедур. Требования к аппаратным возможностям и базовому программному обеспечению клиентов и серверов.</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3.</w:t>
            </w:r>
            <w:r w:rsidRPr="00A11816">
              <w:rPr>
                <w:rFonts w:ascii="Times New Roman" w:hAnsi="Times New Roman"/>
                <w:sz w:val="20"/>
                <w:szCs w:val="20"/>
                <w:lang w:eastAsia="ru-RU"/>
              </w:rPr>
              <w:tab/>
              <w:t>Хранимые процедуры и триггеры</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4.</w:t>
            </w:r>
            <w:r w:rsidRPr="00A11816">
              <w:rPr>
                <w:rFonts w:ascii="Times New Roman" w:hAnsi="Times New Roman"/>
                <w:sz w:val="20"/>
                <w:szCs w:val="20"/>
                <w:lang w:eastAsia="ru-RU"/>
              </w:rPr>
              <w:tab/>
              <w:t>Характеристики серверов баз данных. Механизмы доступа к базам данных</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5.</w:t>
            </w:r>
            <w:r w:rsidRPr="00A11816">
              <w:rPr>
                <w:rFonts w:ascii="Times New Roman" w:hAnsi="Times New Roman"/>
                <w:sz w:val="20"/>
                <w:szCs w:val="20"/>
                <w:lang w:eastAsia="ru-RU"/>
              </w:rPr>
              <w:tab/>
              <w:t>Аппаратное обеспечение. Для квалификации «Администратор баз данных»: Развертывание серверов баз данных</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6.</w:t>
            </w:r>
            <w:r w:rsidRPr="00A11816">
              <w:rPr>
                <w:rFonts w:ascii="Times New Roman" w:hAnsi="Times New Roman"/>
                <w:sz w:val="20"/>
                <w:szCs w:val="20"/>
                <w:lang w:eastAsia="ru-RU"/>
              </w:rPr>
              <w:tab/>
              <w:t>Банк данных: состав, схема</w:t>
            </w:r>
          </w:p>
        </w:tc>
        <w:tc>
          <w:tcPr>
            <w:tcW w:w="2042" w:type="dxa"/>
            <w:vAlign w:val="center"/>
          </w:tcPr>
          <w:p w:rsidR="00221484" w:rsidRPr="00A11816" w:rsidRDefault="00D1492E" w:rsidP="00A11816">
            <w:pPr>
              <w:spacing w:after="0" w:line="240" w:lineRule="auto"/>
              <w:jc w:val="center"/>
              <w:rPr>
                <w:rFonts w:ascii="Times New Roman" w:hAnsi="Times New Roman"/>
                <w:b/>
                <w:bCs/>
                <w:sz w:val="20"/>
                <w:szCs w:val="20"/>
                <w:lang w:eastAsia="ru-RU"/>
              </w:rPr>
            </w:pPr>
            <w:r>
              <w:rPr>
                <w:rFonts w:ascii="Times New Roman" w:hAnsi="Times New Roman"/>
                <w:b/>
                <w:bCs/>
                <w:sz w:val="20"/>
                <w:szCs w:val="20"/>
                <w:lang w:eastAsia="ru-RU"/>
              </w:rPr>
              <w:t>14</w:t>
            </w:r>
          </w:p>
        </w:tc>
      </w:tr>
      <w:tr w:rsidR="00221484" w:rsidRPr="00A11816" w:rsidTr="007111BE">
        <w:tc>
          <w:tcPr>
            <w:tcW w:w="2241" w:type="dxa"/>
            <w:vAlign w:val="center"/>
          </w:tcPr>
          <w:p w:rsidR="00221484" w:rsidRPr="00A11816" w:rsidRDefault="00221484"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Тема 7.1.3.</w:t>
            </w:r>
          </w:p>
        </w:tc>
        <w:tc>
          <w:tcPr>
            <w:tcW w:w="2408" w:type="dxa"/>
            <w:vAlign w:val="center"/>
          </w:tcPr>
          <w:p w:rsidR="00221484" w:rsidRPr="00A11816" w:rsidRDefault="00221484"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Администрирование баз данных и серверов</w:t>
            </w:r>
          </w:p>
        </w:tc>
        <w:tc>
          <w:tcPr>
            <w:tcW w:w="3019" w:type="dxa"/>
          </w:tcPr>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w:t>
            </w:r>
            <w:r w:rsidRPr="00A11816">
              <w:rPr>
                <w:rFonts w:ascii="Times New Roman" w:hAnsi="Times New Roman"/>
                <w:sz w:val="20"/>
                <w:szCs w:val="20"/>
                <w:lang w:eastAsia="ru-RU"/>
              </w:rPr>
              <w:tab/>
              <w:t xml:space="preserve">Технология установки и настройка сервера </w:t>
            </w:r>
            <w:proofErr w:type="spellStart"/>
            <w:r w:rsidRPr="00A11816">
              <w:rPr>
                <w:rFonts w:ascii="Times New Roman" w:hAnsi="Times New Roman"/>
                <w:sz w:val="20"/>
                <w:szCs w:val="20"/>
                <w:lang w:eastAsia="ru-RU"/>
              </w:rPr>
              <w:t>MySQL</w:t>
            </w:r>
            <w:proofErr w:type="spellEnd"/>
            <w:r w:rsidRPr="00A11816">
              <w:rPr>
                <w:rFonts w:ascii="Times New Roman" w:hAnsi="Times New Roman"/>
                <w:sz w:val="20"/>
                <w:szCs w:val="20"/>
                <w:lang w:eastAsia="ru-RU"/>
              </w:rPr>
              <w:t xml:space="preserve"> в операционной системе </w:t>
            </w:r>
            <w:proofErr w:type="spellStart"/>
            <w:r w:rsidRPr="00A11816">
              <w:rPr>
                <w:rFonts w:ascii="Times New Roman" w:hAnsi="Times New Roman"/>
                <w:sz w:val="20"/>
                <w:szCs w:val="20"/>
                <w:lang w:eastAsia="ru-RU"/>
              </w:rPr>
              <w:lastRenderedPageBreak/>
              <w:t>Windows</w:t>
            </w:r>
            <w:proofErr w:type="spellEnd"/>
            <w:r w:rsidRPr="00A11816">
              <w:rPr>
                <w:rFonts w:ascii="Times New Roman" w:hAnsi="Times New Roman"/>
                <w:sz w:val="20"/>
                <w:szCs w:val="20"/>
                <w:lang w:eastAsia="ru-RU"/>
              </w:rPr>
              <w:t>. Клиентские настойки, протоколирование, безопасность.</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2.</w:t>
            </w:r>
            <w:r w:rsidRPr="00A11816">
              <w:rPr>
                <w:rFonts w:ascii="Times New Roman" w:hAnsi="Times New Roman"/>
                <w:sz w:val="20"/>
                <w:szCs w:val="20"/>
                <w:lang w:eastAsia="ru-RU"/>
              </w:rPr>
              <w:tab/>
              <w:t xml:space="preserve">Технология установки и настройка сервера </w:t>
            </w:r>
            <w:proofErr w:type="spellStart"/>
            <w:r w:rsidRPr="00A11816">
              <w:rPr>
                <w:rFonts w:ascii="Times New Roman" w:hAnsi="Times New Roman"/>
                <w:sz w:val="20"/>
                <w:szCs w:val="20"/>
                <w:lang w:eastAsia="ru-RU"/>
              </w:rPr>
              <w:t>MySQL</w:t>
            </w:r>
            <w:proofErr w:type="spellEnd"/>
            <w:r w:rsidRPr="00A11816">
              <w:rPr>
                <w:rFonts w:ascii="Times New Roman" w:hAnsi="Times New Roman"/>
                <w:sz w:val="20"/>
                <w:szCs w:val="20"/>
                <w:lang w:eastAsia="ru-RU"/>
              </w:rPr>
              <w:t xml:space="preserve"> в операционных системах </w:t>
            </w:r>
            <w:proofErr w:type="spellStart"/>
            <w:r w:rsidRPr="00A11816">
              <w:rPr>
                <w:rFonts w:ascii="Times New Roman" w:hAnsi="Times New Roman"/>
                <w:sz w:val="20"/>
                <w:szCs w:val="20"/>
                <w:lang w:eastAsia="ru-RU"/>
              </w:rPr>
              <w:t>Linux</w:t>
            </w:r>
            <w:proofErr w:type="spellEnd"/>
            <w:r w:rsidRPr="00A11816">
              <w:rPr>
                <w:rFonts w:ascii="Times New Roman" w:hAnsi="Times New Roman"/>
                <w:sz w:val="20"/>
                <w:szCs w:val="20"/>
                <w:lang w:eastAsia="ru-RU"/>
              </w:rPr>
              <w:t>.</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3.</w:t>
            </w:r>
            <w:r w:rsidRPr="00A11816">
              <w:rPr>
                <w:rFonts w:ascii="Times New Roman" w:hAnsi="Times New Roman"/>
                <w:sz w:val="20"/>
                <w:szCs w:val="20"/>
                <w:lang w:eastAsia="ru-RU"/>
              </w:rPr>
              <w:tab/>
              <w:t>Удаленное администрирование</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4.</w:t>
            </w:r>
            <w:r w:rsidRPr="00A11816">
              <w:rPr>
                <w:rFonts w:ascii="Times New Roman" w:hAnsi="Times New Roman"/>
                <w:sz w:val="20"/>
                <w:szCs w:val="20"/>
                <w:lang w:eastAsia="ru-RU"/>
              </w:rPr>
              <w:tab/>
              <w:t>Аудит базы данных. Аудиторский журнал. Установка опций, включение и отключение аудита. Очистка и уменьшение размеров журнала</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5.</w:t>
            </w:r>
            <w:r w:rsidRPr="00A11816">
              <w:rPr>
                <w:rFonts w:ascii="Times New Roman" w:hAnsi="Times New Roman"/>
                <w:sz w:val="20"/>
                <w:szCs w:val="20"/>
                <w:lang w:eastAsia="ru-RU"/>
              </w:rPr>
              <w:tab/>
              <w:t>Технологии создания базы данных с применением языка SQL. Добавление, удаление данных и таблиц.</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6.</w:t>
            </w:r>
            <w:r w:rsidRPr="00A11816">
              <w:rPr>
                <w:rFonts w:ascii="Times New Roman" w:hAnsi="Times New Roman"/>
                <w:sz w:val="20"/>
                <w:szCs w:val="20"/>
                <w:lang w:eastAsia="ru-RU"/>
              </w:rPr>
              <w:tab/>
              <w:t>Создание запросов, процедур и триггеров.</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7.</w:t>
            </w:r>
            <w:r w:rsidRPr="00A11816">
              <w:rPr>
                <w:rFonts w:ascii="Times New Roman" w:hAnsi="Times New Roman"/>
                <w:sz w:val="20"/>
                <w:szCs w:val="20"/>
                <w:lang w:eastAsia="ru-RU"/>
              </w:rPr>
              <w:tab/>
              <w:t xml:space="preserve">Для квалификации «Администратор баз </w:t>
            </w:r>
            <w:proofErr w:type="spellStart"/>
            <w:r w:rsidRPr="00A11816">
              <w:rPr>
                <w:rFonts w:ascii="Times New Roman" w:hAnsi="Times New Roman"/>
                <w:sz w:val="20"/>
                <w:szCs w:val="20"/>
                <w:lang w:eastAsia="ru-RU"/>
              </w:rPr>
              <w:t>данных»Создание</w:t>
            </w:r>
            <w:proofErr w:type="spellEnd"/>
            <w:r w:rsidRPr="00A11816">
              <w:rPr>
                <w:rFonts w:ascii="Times New Roman" w:hAnsi="Times New Roman"/>
                <w:sz w:val="20"/>
                <w:szCs w:val="20"/>
                <w:lang w:eastAsia="ru-RU"/>
              </w:rPr>
              <w:t xml:space="preserve"> запросов и процедур на изменение структуры базы данных</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8.</w:t>
            </w:r>
            <w:r w:rsidRPr="00A11816">
              <w:rPr>
                <w:rFonts w:ascii="Times New Roman" w:hAnsi="Times New Roman"/>
                <w:sz w:val="20"/>
                <w:szCs w:val="20"/>
                <w:lang w:eastAsia="ru-RU"/>
              </w:rPr>
              <w:tab/>
              <w:t xml:space="preserve">Динамический SQL и его операторы. </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9.</w:t>
            </w:r>
            <w:r w:rsidRPr="00A11816">
              <w:rPr>
                <w:rFonts w:ascii="Times New Roman" w:hAnsi="Times New Roman"/>
                <w:sz w:val="20"/>
                <w:szCs w:val="20"/>
                <w:lang w:eastAsia="ru-RU"/>
              </w:rPr>
              <w:tab/>
              <w:t>Особенности обработки данных в объектно-ориентированных базах данных</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10.</w:t>
            </w:r>
            <w:r w:rsidRPr="00A11816">
              <w:rPr>
                <w:rFonts w:ascii="Times New Roman" w:hAnsi="Times New Roman"/>
                <w:sz w:val="20"/>
                <w:szCs w:val="20"/>
                <w:lang w:eastAsia="ru-RU"/>
              </w:rPr>
              <w:tab/>
              <w:t>Инструменты мониторинга нагрузки сервера</w:t>
            </w:r>
          </w:p>
        </w:tc>
        <w:tc>
          <w:tcPr>
            <w:tcW w:w="2042" w:type="dxa"/>
            <w:vAlign w:val="center"/>
          </w:tcPr>
          <w:p w:rsidR="00221484" w:rsidRPr="00A11816" w:rsidRDefault="00D1492E" w:rsidP="00A11816">
            <w:pPr>
              <w:spacing w:after="0" w:line="240" w:lineRule="auto"/>
              <w:jc w:val="center"/>
              <w:rPr>
                <w:rFonts w:ascii="Times New Roman" w:hAnsi="Times New Roman"/>
                <w:b/>
                <w:bCs/>
                <w:sz w:val="20"/>
                <w:szCs w:val="20"/>
                <w:lang w:eastAsia="ru-RU"/>
              </w:rPr>
            </w:pPr>
            <w:r>
              <w:rPr>
                <w:rFonts w:ascii="Times New Roman" w:hAnsi="Times New Roman"/>
                <w:b/>
                <w:bCs/>
                <w:sz w:val="20"/>
                <w:szCs w:val="20"/>
                <w:lang w:eastAsia="ru-RU"/>
              </w:rPr>
              <w:lastRenderedPageBreak/>
              <w:t>16</w:t>
            </w:r>
          </w:p>
        </w:tc>
      </w:tr>
      <w:tr w:rsidR="00221484" w:rsidRPr="00A11816" w:rsidTr="007111BE">
        <w:tc>
          <w:tcPr>
            <w:tcW w:w="2241" w:type="dxa"/>
            <w:vAlign w:val="center"/>
          </w:tcPr>
          <w:p w:rsidR="00221484" w:rsidRPr="00A11816" w:rsidRDefault="00221484"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lastRenderedPageBreak/>
              <w:t>Тема 7.2.1.</w:t>
            </w:r>
          </w:p>
        </w:tc>
        <w:tc>
          <w:tcPr>
            <w:tcW w:w="2408" w:type="dxa"/>
            <w:vAlign w:val="center"/>
          </w:tcPr>
          <w:p w:rsidR="00221484" w:rsidRPr="00A11816" w:rsidRDefault="00221484"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Защита и сохранность информации баз данных</w:t>
            </w:r>
          </w:p>
        </w:tc>
        <w:tc>
          <w:tcPr>
            <w:tcW w:w="3019" w:type="dxa"/>
          </w:tcPr>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w:t>
            </w:r>
            <w:r w:rsidRPr="00A11816">
              <w:rPr>
                <w:rFonts w:ascii="Times New Roman" w:hAnsi="Times New Roman"/>
                <w:sz w:val="20"/>
                <w:szCs w:val="20"/>
                <w:lang w:eastAsia="ru-RU"/>
              </w:rPr>
              <w:tab/>
              <w:t>Законодательство Российской Федерации в области защиты информации. Требования безопасности к серверам баз данных. Классы защиты</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2.</w:t>
            </w:r>
            <w:r w:rsidRPr="00A11816">
              <w:rPr>
                <w:rFonts w:ascii="Times New Roman" w:hAnsi="Times New Roman"/>
                <w:sz w:val="20"/>
                <w:szCs w:val="20"/>
                <w:lang w:eastAsia="ru-RU"/>
              </w:rPr>
              <w:tab/>
              <w:t>Основные группы методов противодействия угрозам безопасности в корпоративных сетях</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3.</w:t>
            </w:r>
            <w:r w:rsidRPr="00A11816">
              <w:rPr>
                <w:rFonts w:ascii="Times New Roman" w:hAnsi="Times New Roman"/>
                <w:sz w:val="20"/>
                <w:szCs w:val="20"/>
                <w:lang w:eastAsia="ru-RU"/>
              </w:rPr>
              <w:tab/>
              <w:t>Программно-аппаратные методы защиты процесса обработки и передачи информации. Политика безопасности, настройка политики безопасности</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4.</w:t>
            </w:r>
            <w:r w:rsidRPr="00A11816">
              <w:rPr>
                <w:rFonts w:ascii="Times New Roman" w:hAnsi="Times New Roman"/>
                <w:sz w:val="20"/>
                <w:szCs w:val="20"/>
                <w:lang w:eastAsia="ru-RU"/>
              </w:rPr>
              <w:tab/>
              <w:t>Виды неисправностей систем хранения данных</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5.</w:t>
            </w:r>
            <w:r w:rsidRPr="00A11816">
              <w:rPr>
                <w:rFonts w:ascii="Times New Roman" w:hAnsi="Times New Roman"/>
                <w:sz w:val="20"/>
                <w:szCs w:val="20"/>
                <w:lang w:eastAsia="ru-RU"/>
              </w:rPr>
              <w:tab/>
              <w:t>Резервное копирование: цели, методы, концепции, планирование, роль журнала транзакций. Виды резервных копий</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6.</w:t>
            </w:r>
            <w:r w:rsidRPr="00A11816">
              <w:rPr>
                <w:rFonts w:ascii="Times New Roman" w:hAnsi="Times New Roman"/>
                <w:sz w:val="20"/>
                <w:szCs w:val="20"/>
                <w:lang w:eastAsia="ru-RU"/>
              </w:rPr>
              <w:tab/>
              <w:t>Утилиты резервного копирования</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7.</w:t>
            </w:r>
            <w:r w:rsidRPr="00A11816">
              <w:rPr>
                <w:rFonts w:ascii="Times New Roman" w:hAnsi="Times New Roman"/>
                <w:sz w:val="20"/>
                <w:szCs w:val="20"/>
                <w:lang w:eastAsia="ru-RU"/>
              </w:rPr>
              <w:tab/>
              <w:t>Восстановление базы данных: основные алгоритмы и этапы</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8.</w:t>
            </w:r>
            <w:r w:rsidRPr="00A11816">
              <w:rPr>
                <w:rFonts w:ascii="Times New Roman" w:hAnsi="Times New Roman"/>
                <w:sz w:val="20"/>
                <w:szCs w:val="20"/>
                <w:lang w:eastAsia="ru-RU"/>
              </w:rPr>
              <w:tab/>
              <w:t>Восстановление носителей. Воссоздание утраченных файлов. Полное восстановление. Неполное восстановление</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lastRenderedPageBreak/>
              <w:t>9.</w:t>
            </w:r>
            <w:r w:rsidRPr="00A11816">
              <w:rPr>
                <w:rFonts w:ascii="Times New Roman" w:hAnsi="Times New Roman"/>
                <w:sz w:val="20"/>
                <w:szCs w:val="20"/>
                <w:lang w:eastAsia="ru-RU"/>
              </w:rPr>
              <w:tab/>
              <w:t>Мониторинг активности и блокирование</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10.</w:t>
            </w:r>
            <w:r w:rsidRPr="00A11816">
              <w:rPr>
                <w:rFonts w:ascii="Times New Roman" w:hAnsi="Times New Roman"/>
                <w:sz w:val="20"/>
                <w:szCs w:val="20"/>
                <w:lang w:eastAsia="ru-RU"/>
              </w:rPr>
              <w:tab/>
              <w:t>Автоматизированные средства аудита</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11.</w:t>
            </w:r>
            <w:r w:rsidRPr="00A11816">
              <w:rPr>
                <w:rFonts w:ascii="Times New Roman" w:hAnsi="Times New Roman"/>
                <w:sz w:val="20"/>
                <w:szCs w:val="20"/>
                <w:lang w:eastAsia="ru-RU"/>
              </w:rPr>
              <w:tab/>
              <w:t>Брандмауэры</w:t>
            </w:r>
          </w:p>
        </w:tc>
        <w:tc>
          <w:tcPr>
            <w:tcW w:w="2042" w:type="dxa"/>
            <w:vAlign w:val="center"/>
          </w:tcPr>
          <w:p w:rsidR="00221484" w:rsidRPr="00A11816" w:rsidRDefault="00221484" w:rsidP="00D1492E">
            <w:pPr>
              <w:spacing w:after="0" w:line="240" w:lineRule="auto"/>
              <w:jc w:val="center"/>
              <w:rPr>
                <w:rFonts w:ascii="Times New Roman" w:hAnsi="Times New Roman"/>
                <w:b/>
                <w:bCs/>
                <w:sz w:val="20"/>
                <w:szCs w:val="20"/>
                <w:lang w:eastAsia="ru-RU"/>
              </w:rPr>
            </w:pPr>
            <w:r w:rsidRPr="00A11816">
              <w:rPr>
                <w:rFonts w:ascii="Times New Roman" w:hAnsi="Times New Roman"/>
                <w:b/>
                <w:bCs/>
                <w:sz w:val="20"/>
                <w:szCs w:val="20"/>
                <w:lang w:eastAsia="ru-RU"/>
              </w:rPr>
              <w:lastRenderedPageBreak/>
              <w:t>1</w:t>
            </w:r>
            <w:r w:rsidR="00D1492E">
              <w:rPr>
                <w:rFonts w:ascii="Times New Roman" w:hAnsi="Times New Roman"/>
                <w:b/>
                <w:bCs/>
                <w:sz w:val="20"/>
                <w:szCs w:val="20"/>
                <w:lang w:eastAsia="ru-RU"/>
              </w:rPr>
              <w:t>4</w:t>
            </w:r>
          </w:p>
        </w:tc>
      </w:tr>
      <w:tr w:rsidR="00221484" w:rsidRPr="00A11816" w:rsidTr="007111BE">
        <w:tc>
          <w:tcPr>
            <w:tcW w:w="2241" w:type="dxa"/>
            <w:vAlign w:val="center"/>
          </w:tcPr>
          <w:p w:rsidR="00221484" w:rsidRPr="00A11816" w:rsidRDefault="00221484"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lastRenderedPageBreak/>
              <w:t xml:space="preserve">Тема 7.2.2  </w:t>
            </w:r>
          </w:p>
        </w:tc>
        <w:tc>
          <w:tcPr>
            <w:tcW w:w="2408" w:type="dxa"/>
            <w:vAlign w:val="center"/>
          </w:tcPr>
          <w:p w:rsidR="00221484" w:rsidRPr="00A11816" w:rsidRDefault="00221484" w:rsidP="00A11816">
            <w:pPr>
              <w:spacing w:after="0" w:line="240" w:lineRule="auto"/>
              <w:jc w:val="both"/>
              <w:rPr>
                <w:rFonts w:ascii="Times New Roman" w:hAnsi="Times New Roman"/>
                <w:sz w:val="20"/>
                <w:szCs w:val="20"/>
                <w:lang w:eastAsia="ru-RU"/>
              </w:rPr>
            </w:pPr>
            <w:r w:rsidRPr="00A11816">
              <w:rPr>
                <w:rFonts w:ascii="Times New Roman" w:hAnsi="Times New Roman"/>
                <w:sz w:val="20"/>
                <w:szCs w:val="20"/>
                <w:lang w:eastAsia="ru-RU"/>
              </w:rPr>
              <w:t>Сертификация информационных систем</w:t>
            </w:r>
          </w:p>
        </w:tc>
        <w:tc>
          <w:tcPr>
            <w:tcW w:w="3019" w:type="dxa"/>
          </w:tcPr>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1.</w:t>
            </w:r>
            <w:r w:rsidRPr="00A11816">
              <w:rPr>
                <w:rFonts w:ascii="Times New Roman" w:hAnsi="Times New Roman"/>
                <w:sz w:val="20"/>
                <w:szCs w:val="20"/>
                <w:lang w:eastAsia="ru-RU"/>
              </w:rPr>
              <w:tab/>
              <w:t>Уровни качества программной продукции</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2.</w:t>
            </w:r>
            <w:r w:rsidRPr="00A11816">
              <w:rPr>
                <w:rFonts w:ascii="Times New Roman" w:hAnsi="Times New Roman"/>
                <w:sz w:val="20"/>
                <w:szCs w:val="20"/>
                <w:lang w:eastAsia="ru-RU"/>
              </w:rPr>
              <w:tab/>
              <w:t>Требования к конфигурации серверного оборудования и локальных сетей. Оформление требований. Техническое задание.</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3.</w:t>
            </w:r>
            <w:r w:rsidRPr="00A11816">
              <w:rPr>
                <w:rFonts w:ascii="Times New Roman" w:hAnsi="Times New Roman"/>
                <w:sz w:val="20"/>
                <w:szCs w:val="20"/>
                <w:lang w:eastAsia="ru-RU"/>
              </w:rPr>
              <w:tab/>
              <w:t>Объекты информатизации, требующие обязательной сертификации программных средств и обеспечения</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4.</w:t>
            </w:r>
            <w:r w:rsidRPr="00A11816">
              <w:rPr>
                <w:rFonts w:ascii="Times New Roman" w:hAnsi="Times New Roman"/>
                <w:sz w:val="20"/>
                <w:szCs w:val="20"/>
                <w:lang w:eastAsia="ru-RU"/>
              </w:rPr>
              <w:tab/>
              <w:t>Сертификаты безопасности: виды, функции, срок действия. Проверка наличия сертификата безопасности</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5.</w:t>
            </w:r>
            <w:r w:rsidRPr="00A11816">
              <w:rPr>
                <w:rFonts w:ascii="Times New Roman" w:hAnsi="Times New Roman"/>
                <w:sz w:val="20"/>
                <w:szCs w:val="20"/>
                <w:lang w:eastAsia="ru-RU"/>
              </w:rPr>
              <w:tab/>
              <w:t xml:space="preserve">Системы сертификации. Процедура сертификации. </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6.</w:t>
            </w:r>
            <w:r w:rsidRPr="00A11816">
              <w:rPr>
                <w:rFonts w:ascii="Times New Roman" w:hAnsi="Times New Roman"/>
                <w:sz w:val="20"/>
                <w:szCs w:val="20"/>
                <w:lang w:eastAsia="ru-RU"/>
              </w:rPr>
              <w:tab/>
              <w:t>Платформы и центры сертификации. Сертификат разработчика. Процесс подписи и проверки кода.</w:t>
            </w:r>
          </w:p>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7.</w:t>
            </w:r>
            <w:r w:rsidRPr="00A11816">
              <w:rPr>
                <w:rFonts w:ascii="Times New Roman" w:hAnsi="Times New Roman"/>
                <w:sz w:val="20"/>
                <w:szCs w:val="20"/>
                <w:lang w:eastAsia="ru-RU"/>
              </w:rPr>
              <w:tab/>
              <w:t>SSL сертификат: содержание, формирование запроса, проверка данных с помощью сервисов</w:t>
            </w:r>
          </w:p>
        </w:tc>
        <w:tc>
          <w:tcPr>
            <w:tcW w:w="2042" w:type="dxa"/>
            <w:vAlign w:val="center"/>
          </w:tcPr>
          <w:p w:rsidR="00221484" w:rsidRPr="00A11816" w:rsidRDefault="00221484" w:rsidP="00D1492E">
            <w:pPr>
              <w:spacing w:after="0" w:line="240" w:lineRule="auto"/>
              <w:jc w:val="center"/>
              <w:rPr>
                <w:rFonts w:ascii="Times New Roman" w:hAnsi="Times New Roman"/>
                <w:b/>
                <w:bCs/>
                <w:sz w:val="20"/>
                <w:szCs w:val="20"/>
                <w:lang w:eastAsia="ru-RU"/>
              </w:rPr>
            </w:pPr>
            <w:r w:rsidRPr="00A11816">
              <w:rPr>
                <w:rFonts w:ascii="Times New Roman" w:hAnsi="Times New Roman"/>
                <w:b/>
                <w:bCs/>
                <w:sz w:val="20"/>
                <w:szCs w:val="20"/>
                <w:lang w:eastAsia="ru-RU"/>
              </w:rPr>
              <w:t>1</w:t>
            </w:r>
            <w:r w:rsidR="00D1492E">
              <w:rPr>
                <w:rFonts w:ascii="Times New Roman" w:hAnsi="Times New Roman"/>
                <w:b/>
                <w:bCs/>
                <w:sz w:val="20"/>
                <w:szCs w:val="20"/>
                <w:lang w:eastAsia="ru-RU"/>
              </w:rPr>
              <w:t>4</w:t>
            </w:r>
          </w:p>
        </w:tc>
      </w:tr>
      <w:tr w:rsidR="00221484" w:rsidRPr="00A11816" w:rsidTr="007111BE">
        <w:tc>
          <w:tcPr>
            <w:tcW w:w="7668" w:type="dxa"/>
            <w:gridSpan w:val="3"/>
            <w:vAlign w:val="center"/>
          </w:tcPr>
          <w:p w:rsidR="00221484" w:rsidRPr="00A11816" w:rsidRDefault="00221484" w:rsidP="00A11816">
            <w:pPr>
              <w:spacing w:after="0" w:line="240" w:lineRule="auto"/>
              <w:rPr>
                <w:rFonts w:ascii="Times New Roman" w:hAnsi="Times New Roman"/>
                <w:sz w:val="20"/>
                <w:szCs w:val="20"/>
                <w:lang w:eastAsia="ru-RU"/>
              </w:rPr>
            </w:pPr>
            <w:r w:rsidRPr="00A11816">
              <w:rPr>
                <w:rFonts w:ascii="Times New Roman" w:hAnsi="Times New Roman"/>
                <w:sz w:val="20"/>
                <w:szCs w:val="20"/>
                <w:lang w:eastAsia="ru-RU"/>
              </w:rPr>
              <w:t>Всего часов</w:t>
            </w:r>
          </w:p>
        </w:tc>
        <w:tc>
          <w:tcPr>
            <w:tcW w:w="2042" w:type="dxa"/>
            <w:vAlign w:val="center"/>
          </w:tcPr>
          <w:p w:rsidR="00221484" w:rsidRPr="00A11816" w:rsidRDefault="00221484" w:rsidP="00D1492E">
            <w:pPr>
              <w:spacing w:after="0" w:line="240" w:lineRule="auto"/>
              <w:jc w:val="center"/>
              <w:rPr>
                <w:rFonts w:ascii="Times New Roman" w:hAnsi="Times New Roman"/>
                <w:b/>
                <w:bCs/>
                <w:sz w:val="20"/>
                <w:szCs w:val="20"/>
                <w:lang w:eastAsia="ru-RU"/>
              </w:rPr>
            </w:pPr>
            <w:r w:rsidRPr="00A11816">
              <w:rPr>
                <w:rFonts w:ascii="Times New Roman" w:hAnsi="Times New Roman"/>
                <w:b/>
                <w:bCs/>
                <w:sz w:val="20"/>
                <w:szCs w:val="20"/>
                <w:lang w:eastAsia="ru-RU"/>
              </w:rPr>
              <w:t>7</w:t>
            </w:r>
            <w:r w:rsidR="00D1492E">
              <w:rPr>
                <w:rFonts w:ascii="Times New Roman" w:hAnsi="Times New Roman"/>
                <w:b/>
                <w:bCs/>
                <w:sz w:val="20"/>
                <w:szCs w:val="20"/>
                <w:lang w:eastAsia="ru-RU"/>
              </w:rPr>
              <w:t>2</w:t>
            </w:r>
          </w:p>
        </w:tc>
      </w:tr>
    </w:tbl>
    <w:p w:rsidR="00221484" w:rsidRPr="00A11816" w:rsidRDefault="00221484" w:rsidP="00A11816">
      <w:pPr>
        <w:tabs>
          <w:tab w:val="left" w:pos="708"/>
        </w:tabs>
        <w:suppressAutoHyphens/>
        <w:spacing w:line="240" w:lineRule="auto"/>
        <w:contextualSpacing/>
        <w:rPr>
          <w:rFonts w:ascii="Times New Roman" w:hAnsi="Times New Roman"/>
          <w:color w:val="00000A"/>
          <w:sz w:val="24"/>
          <w:szCs w:val="24"/>
          <w:highlight w:val="yellow"/>
          <w:lang w:eastAsia="ar-SA"/>
        </w:rPr>
      </w:pPr>
    </w:p>
    <w:p w:rsidR="00221484" w:rsidRPr="00A11816" w:rsidRDefault="00221484" w:rsidP="00A11816">
      <w:pPr>
        <w:tabs>
          <w:tab w:val="left" w:pos="708"/>
        </w:tabs>
        <w:suppressAutoHyphens/>
        <w:spacing w:line="240" w:lineRule="auto"/>
        <w:contextualSpacing/>
        <w:rPr>
          <w:rFonts w:ascii="Times New Roman" w:hAnsi="Times New Roman"/>
          <w:color w:val="00000A"/>
          <w:sz w:val="24"/>
          <w:szCs w:val="24"/>
          <w:highlight w:val="yellow"/>
          <w:lang w:eastAsia="ar-SA"/>
        </w:rPr>
      </w:pPr>
    </w:p>
    <w:p w:rsidR="00221484" w:rsidRPr="00A11816" w:rsidRDefault="00221484" w:rsidP="00A11816">
      <w:pPr>
        <w:tabs>
          <w:tab w:val="left" w:pos="708"/>
        </w:tabs>
        <w:suppressAutoHyphens/>
        <w:spacing w:line="240" w:lineRule="auto"/>
        <w:contextualSpacing/>
        <w:rPr>
          <w:rFonts w:ascii="Times New Roman" w:hAnsi="Times New Roman"/>
          <w:color w:val="00000A"/>
          <w:sz w:val="24"/>
          <w:szCs w:val="24"/>
          <w:lang w:eastAsia="ar-SA"/>
        </w:rPr>
      </w:pPr>
      <w:r w:rsidRPr="00A11816">
        <w:rPr>
          <w:rFonts w:ascii="Times New Roman" w:hAnsi="Times New Roman" w:cs="Calibri"/>
          <w:b/>
          <w:color w:val="000000"/>
          <w:sz w:val="28"/>
          <w:szCs w:val="28"/>
          <w:lang w:eastAsia="ar-SA"/>
        </w:rPr>
        <w:t>Типовые практические задания по учебной практике</w:t>
      </w:r>
    </w:p>
    <w:p w:rsidR="00221484" w:rsidRPr="00A11816" w:rsidRDefault="00221484" w:rsidP="00A11816">
      <w:pPr>
        <w:tabs>
          <w:tab w:val="left" w:pos="708"/>
        </w:tabs>
        <w:suppressAutoHyphens/>
        <w:spacing w:line="240" w:lineRule="auto"/>
        <w:contextualSpacing/>
        <w:rPr>
          <w:rFonts w:ascii="Times New Roman" w:hAnsi="Times New Roman"/>
          <w:color w:val="00000A"/>
          <w:sz w:val="24"/>
          <w:szCs w:val="24"/>
          <w:highlight w:val="yellow"/>
          <w:lang w:eastAsia="ar-SA"/>
        </w:rPr>
      </w:pPr>
      <w:r w:rsidRPr="00A11816">
        <w:rPr>
          <w:rFonts w:ascii="Times New Roman" w:hAnsi="Times New Roman"/>
          <w:b/>
          <w:color w:val="00000A"/>
          <w:sz w:val="28"/>
          <w:szCs w:val="28"/>
          <w:lang w:eastAsia="ru-RU"/>
        </w:rPr>
        <w:t>ПМ07 «</w:t>
      </w:r>
      <w:proofErr w:type="spellStart"/>
      <w:r w:rsidRPr="00A11816">
        <w:rPr>
          <w:rFonts w:ascii="Times New Roman" w:hAnsi="Times New Roman"/>
          <w:b/>
          <w:color w:val="00000A"/>
          <w:sz w:val="28"/>
          <w:szCs w:val="28"/>
          <w:lang w:eastAsia="ru-RU"/>
        </w:rPr>
        <w:t>Соадминистрирование</w:t>
      </w:r>
      <w:proofErr w:type="spellEnd"/>
      <w:r w:rsidRPr="00A11816">
        <w:rPr>
          <w:rFonts w:ascii="Times New Roman" w:hAnsi="Times New Roman"/>
          <w:b/>
          <w:color w:val="00000A"/>
          <w:sz w:val="28"/>
          <w:szCs w:val="28"/>
          <w:lang w:eastAsia="ru-RU"/>
        </w:rPr>
        <w:t xml:space="preserve"> и автоматизация баз данных и серверов»</w:t>
      </w:r>
    </w:p>
    <w:p w:rsidR="00221484" w:rsidRPr="00A11816" w:rsidRDefault="00221484" w:rsidP="00A11816">
      <w:pPr>
        <w:tabs>
          <w:tab w:val="left" w:pos="708"/>
        </w:tabs>
        <w:suppressAutoHyphens/>
        <w:spacing w:line="240" w:lineRule="auto"/>
        <w:contextualSpacing/>
        <w:rPr>
          <w:rFonts w:ascii="Times New Roman" w:hAnsi="Times New Roman"/>
          <w:color w:val="00000A"/>
          <w:sz w:val="24"/>
          <w:szCs w:val="24"/>
          <w:highlight w:val="yellow"/>
          <w:lang w:eastAsia="ar-SA"/>
        </w:rPr>
      </w:pPr>
    </w:p>
    <w:p w:rsidR="00221484" w:rsidRPr="00A11816" w:rsidRDefault="00221484" w:rsidP="00DD54B2">
      <w:pPr>
        <w:numPr>
          <w:ilvl w:val="0"/>
          <w:numId w:val="98"/>
        </w:numPr>
        <w:tabs>
          <w:tab w:val="left" w:pos="1670"/>
        </w:tabs>
        <w:suppressAutoHyphens/>
        <w:spacing w:after="0" w:line="360" w:lineRule="auto"/>
        <w:ind w:left="3360" w:right="1780" w:hanging="1924"/>
        <w:rPr>
          <w:rFonts w:ascii="Times New Roman" w:hAnsi="Times New Roman" w:cs="Arial"/>
          <w:b/>
          <w:sz w:val="24"/>
          <w:szCs w:val="20"/>
          <w:lang w:eastAsia="ru-RU"/>
        </w:rPr>
      </w:pPr>
      <w:r w:rsidRPr="00A11816">
        <w:rPr>
          <w:rFonts w:ascii="Times New Roman" w:hAnsi="Times New Roman" w:cs="Arial"/>
          <w:b/>
          <w:sz w:val="24"/>
          <w:szCs w:val="20"/>
          <w:lang w:eastAsia="ru-RU"/>
        </w:rPr>
        <w:t xml:space="preserve">Создание базы данных с последующей выборкой по запросу </w:t>
      </w:r>
    </w:p>
    <w:p w:rsidR="00221484" w:rsidRPr="00A11816" w:rsidRDefault="00221484" w:rsidP="00A11816">
      <w:pPr>
        <w:tabs>
          <w:tab w:val="left" w:pos="1670"/>
        </w:tabs>
        <w:spacing w:after="0" w:line="360" w:lineRule="auto"/>
        <w:ind w:left="1436" w:right="1780"/>
        <w:rPr>
          <w:rFonts w:ascii="Times New Roman" w:hAnsi="Times New Roman" w:cs="Arial"/>
          <w:b/>
          <w:sz w:val="24"/>
          <w:szCs w:val="20"/>
          <w:lang w:eastAsia="ru-RU"/>
        </w:rPr>
      </w:pPr>
      <w:r w:rsidRPr="00A11816">
        <w:rPr>
          <w:rFonts w:ascii="Times New Roman" w:hAnsi="Times New Roman" w:cs="Arial"/>
          <w:b/>
          <w:sz w:val="24"/>
          <w:szCs w:val="20"/>
          <w:lang w:eastAsia="ru-RU"/>
        </w:rPr>
        <w:t>Практическое задание № 1</w:t>
      </w:r>
    </w:p>
    <w:p w:rsidR="00221484" w:rsidRPr="00A11816" w:rsidRDefault="00221484" w:rsidP="00A11816">
      <w:pPr>
        <w:spacing w:after="0" w:line="1" w:lineRule="exact"/>
        <w:rPr>
          <w:rFonts w:ascii="Times New Roman" w:hAnsi="Times New Roman" w:cs="Arial"/>
          <w:sz w:val="20"/>
          <w:szCs w:val="20"/>
          <w:lang w:eastAsia="ru-RU"/>
        </w:rPr>
      </w:pPr>
    </w:p>
    <w:p w:rsidR="00221484" w:rsidRPr="00A11816" w:rsidRDefault="00221484" w:rsidP="00A11816">
      <w:pPr>
        <w:spacing w:after="0" w:line="240" w:lineRule="atLeast"/>
        <w:ind w:left="20"/>
        <w:rPr>
          <w:rFonts w:ascii="Times New Roman" w:hAnsi="Times New Roman" w:cs="Arial"/>
          <w:b/>
          <w:szCs w:val="20"/>
          <w:lang w:eastAsia="ru-RU"/>
        </w:rPr>
      </w:pPr>
      <w:r w:rsidRPr="00A11816">
        <w:rPr>
          <w:rFonts w:ascii="Times New Roman" w:hAnsi="Times New Roman" w:cs="Arial"/>
          <w:b/>
          <w:szCs w:val="20"/>
          <w:lang w:eastAsia="ru-RU"/>
        </w:rPr>
        <w:t>Выполните:</w:t>
      </w:r>
    </w:p>
    <w:p w:rsidR="00221484" w:rsidRPr="00A11816" w:rsidRDefault="00221484" w:rsidP="00A11816">
      <w:pPr>
        <w:spacing w:after="0" w:line="237" w:lineRule="auto"/>
        <w:ind w:left="20" w:right="400"/>
        <w:rPr>
          <w:rFonts w:ascii="Times New Roman" w:hAnsi="Times New Roman" w:cs="Arial"/>
          <w:szCs w:val="20"/>
          <w:lang w:eastAsia="ru-RU"/>
        </w:rPr>
      </w:pPr>
      <w:r w:rsidRPr="00A11816">
        <w:rPr>
          <w:rFonts w:ascii="Times New Roman" w:hAnsi="Times New Roman" w:cs="Arial"/>
          <w:szCs w:val="20"/>
          <w:lang w:eastAsia="ru-RU"/>
        </w:rPr>
        <w:t>Создайте базу данных СТУДЕНТЫ, в которую включите некоторые основные сведения о них. В базу данных СТУДЕНТЫ добавьте таблицы и свяжите их между собой.</w:t>
      </w:r>
    </w:p>
    <w:p w:rsidR="00221484" w:rsidRPr="00A11816" w:rsidRDefault="00221484" w:rsidP="00A11816">
      <w:pPr>
        <w:spacing w:after="0" w:line="1" w:lineRule="exact"/>
        <w:rPr>
          <w:rFonts w:ascii="Times New Roman" w:hAnsi="Times New Roman" w:cs="Arial"/>
          <w:sz w:val="20"/>
          <w:szCs w:val="20"/>
          <w:lang w:eastAsia="ru-RU"/>
        </w:rPr>
      </w:pPr>
    </w:p>
    <w:p w:rsidR="00221484" w:rsidRPr="00A11816" w:rsidRDefault="00221484" w:rsidP="00A11816">
      <w:pPr>
        <w:spacing w:after="0" w:line="240" w:lineRule="atLeast"/>
        <w:ind w:left="2880"/>
        <w:rPr>
          <w:rFonts w:ascii="Times New Roman" w:hAnsi="Times New Roman" w:cs="Arial"/>
          <w:b/>
          <w:szCs w:val="20"/>
          <w:lang w:eastAsia="ru-RU"/>
        </w:rPr>
      </w:pPr>
      <w:r w:rsidRPr="00A11816">
        <w:rPr>
          <w:rFonts w:ascii="Times New Roman" w:hAnsi="Times New Roman" w:cs="Arial"/>
          <w:b/>
          <w:szCs w:val="20"/>
          <w:lang w:eastAsia="ru-RU"/>
        </w:rPr>
        <w:t>СПРАВОЧНИК ВИДОВ УДЕРЖАНИЙ</w:t>
      </w:r>
    </w:p>
    <w:p w:rsidR="00221484" w:rsidRPr="00A11816" w:rsidRDefault="00221484" w:rsidP="00A11816">
      <w:pPr>
        <w:spacing w:after="0" w:line="31" w:lineRule="exact"/>
        <w:rPr>
          <w:rFonts w:ascii="Times New Roman" w:hAnsi="Times New Roman" w:cs="Arial"/>
          <w:sz w:val="20"/>
          <w:szCs w:val="20"/>
          <w:lang w:eastAsia="ru-RU"/>
        </w:rPr>
      </w:pPr>
    </w:p>
    <w:tbl>
      <w:tblPr>
        <w:tblW w:w="0" w:type="auto"/>
        <w:tblInd w:w="10" w:type="dxa"/>
        <w:tblLayout w:type="fixed"/>
        <w:tblCellMar>
          <w:left w:w="0" w:type="dxa"/>
          <w:right w:w="0" w:type="dxa"/>
        </w:tblCellMar>
        <w:tblLook w:val="00A0" w:firstRow="1" w:lastRow="0" w:firstColumn="1" w:lastColumn="0" w:noHBand="0" w:noVBand="0"/>
      </w:tblPr>
      <w:tblGrid>
        <w:gridCol w:w="4140"/>
        <w:gridCol w:w="5860"/>
      </w:tblGrid>
      <w:tr w:rsidR="00221484" w:rsidRPr="00A11816" w:rsidTr="00361E7B">
        <w:trPr>
          <w:trHeight w:val="304"/>
        </w:trPr>
        <w:tc>
          <w:tcPr>
            <w:tcW w:w="4140" w:type="dxa"/>
            <w:tcBorders>
              <w:top w:val="single" w:sz="8" w:space="0" w:color="auto"/>
              <w:left w:val="single" w:sz="8" w:space="0" w:color="auto"/>
              <w:bottom w:val="nil"/>
              <w:right w:val="single" w:sz="8" w:space="0" w:color="auto"/>
            </w:tcBorders>
            <w:vAlign w:val="bottom"/>
          </w:tcPr>
          <w:p w:rsidR="00221484" w:rsidRPr="00361E7B" w:rsidRDefault="00221484" w:rsidP="00361E7B">
            <w:pPr>
              <w:spacing w:after="0" w:line="240" w:lineRule="atLeast"/>
              <w:ind w:right="1210"/>
              <w:jc w:val="right"/>
              <w:rPr>
                <w:rFonts w:ascii="Times New Roman" w:hAnsi="Times New Roman" w:cs="Arial"/>
                <w:b/>
                <w:szCs w:val="20"/>
                <w:lang w:eastAsia="ru-RU"/>
              </w:rPr>
            </w:pPr>
            <w:r w:rsidRPr="00361E7B">
              <w:rPr>
                <w:rFonts w:ascii="Times New Roman" w:hAnsi="Times New Roman" w:cs="Arial"/>
                <w:b/>
                <w:szCs w:val="20"/>
                <w:lang w:eastAsia="ru-RU"/>
              </w:rPr>
              <w:t>Код удержания</w:t>
            </w:r>
          </w:p>
        </w:tc>
        <w:tc>
          <w:tcPr>
            <w:tcW w:w="5860" w:type="dxa"/>
            <w:tcBorders>
              <w:top w:val="single" w:sz="8" w:space="0" w:color="auto"/>
              <w:left w:val="nil"/>
              <w:bottom w:val="nil"/>
              <w:right w:val="single" w:sz="8" w:space="0" w:color="auto"/>
            </w:tcBorders>
            <w:vAlign w:val="bottom"/>
          </w:tcPr>
          <w:p w:rsidR="00221484" w:rsidRPr="00361E7B" w:rsidRDefault="00221484" w:rsidP="00361E7B">
            <w:pPr>
              <w:spacing w:after="0" w:line="240" w:lineRule="atLeast"/>
              <w:ind w:left="800"/>
              <w:rPr>
                <w:rFonts w:ascii="Times New Roman" w:hAnsi="Times New Roman" w:cs="Arial"/>
                <w:b/>
                <w:szCs w:val="20"/>
                <w:lang w:eastAsia="ru-RU"/>
              </w:rPr>
            </w:pPr>
            <w:r w:rsidRPr="00361E7B">
              <w:rPr>
                <w:rFonts w:ascii="Times New Roman" w:hAnsi="Times New Roman" w:cs="Arial"/>
                <w:b/>
                <w:szCs w:val="20"/>
                <w:lang w:eastAsia="ru-RU"/>
              </w:rPr>
              <w:t>Вид удержания</w:t>
            </w:r>
          </w:p>
        </w:tc>
      </w:tr>
      <w:tr w:rsidR="00221484" w:rsidRPr="00A11816" w:rsidTr="00361E7B">
        <w:trPr>
          <w:trHeight w:val="96"/>
        </w:trPr>
        <w:tc>
          <w:tcPr>
            <w:tcW w:w="4140" w:type="dxa"/>
            <w:tcBorders>
              <w:top w:val="nil"/>
              <w:left w:val="single" w:sz="8" w:space="0" w:color="auto"/>
              <w:bottom w:val="single" w:sz="8" w:space="0" w:color="auto"/>
              <w:right w:val="single" w:sz="8" w:space="0" w:color="auto"/>
            </w:tcBorders>
            <w:vAlign w:val="bottom"/>
          </w:tcPr>
          <w:p w:rsidR="00221484" w:rsidRPr="00361E7B" w:rsidRDefault="00221484" w:rsidP="00361E7B">
            <w:pPr>
              <w:spacing w:after="0" w:line="240" w:lineRule="atLeast"/>
              <w:rPr>
                <w:rFonts w:ascii="Times New Roman" w:hAnsi="Times New Roman" w:cs="Arial"/>
                <w:sz w:val="8"/>
                <w:szCs w:val="20"/>
                <w:lang w:eastAsia="ru-RU"/>
              </w:rPr>
            </w:pPr>
          </w:p>
        </w:tc>
        <w:tc>
          <w:tcPr>
            <w:tcW w:w="586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rPr>
                <w:rFonts w:ascii="Times New Roman" w:hAnsi="Times New Roman" w:cs="Arial"/>
                <w:sz w:val="8"/>
                <w:szCs w:val="20"/>
                <w:lang w:eastAsia="ru-RU"/>
              </w:rPr>
            </w:pPr>
          </w:p>
        </w:tc>
      </w:tr>
      <w:tr w:rsidR="00221484" w:rsidRPr="00A11816" w:rsidTr="00361E7B">
        <w:trPr>
          <w:trHeight w:val="298"/>
        </w:trPr>
        <w:tc>
          <w:tcPr>
            <w:tcW w:w="4140" w:type="dxa"/>
            <w:tcBorders>
              <w:top w:val="nil"/>
              <w:left w:val="single" w:sz="8" w:space="0" w:color="auto"/>
              <w:bottom w:val="nil"/>
              <w:right w:val="single" w:sz="8" w:space="0" w:color="auto"/>
            </w:tcBorders>
            <w:vAlign w:val="bottom"/>
          </w:tcPr>
          <w:p w:rsidR="00221484" w:rsidRPr="00361E7B" w:rsidRDefault="00221484" w:rsidP="00361E7B">
            <w:pPr>
              <w:spacing w:after="0" w:line="240" w:lineRule="atLeast"/>
              <w:jc w:val="right"/>
              <w:rPr>
                <w:rFonts w:ascii="Times New Roman" w:hAnsi="Times New Roman" w:cs="Arial"/>
                <w:b/>
                <w:szCs w:val="20"/>
                <w:lang w:eastAsia="ru-RU"/>
              </w:rPr>
            </w:pPr>
            <w:r w:rsidRPr="00361E7B">
              <w:rPr>
                <w:rFonts w:ascii="Times New Roman" w:hAnsi="Times New Roman" w:cs="Arial"/>
                <w:b/>
                <w:szCs w:val="20"/>
                <w:lang w:eastAsia="ru-RU"/>
              </w:rPr>
              <w:t>10</w:t>
            </w:r>
          </w:p>
        </w:tc>
        <w:tc>
          <w:tcPr>
            <w:tcW w:w="5860" w:type="dxa"/>
            <w:tcBorders>
              <w:top w:val="nil"/>
              <w:left w:val="nil"/>
              <w:bottom w:val="nil"/>
              <w:right w:val="single" w:sz="8" w:space="0" w:color="auto"/>
            </w:tcBorders>
            <w:vAlign w:val="bottom"/>
          </w:tcPr>
          <w:p w:rsidR="00221484" w:rsidRPr="00361E7B" w:rsidRDefault="00221484" w:rsidP="00361E7B">
            <w:pPr>
              <w:spacing w:after="0" w:line="240" w:lineRule="atLeast"/>
              <w:ind w:left="20"/>
              <w:rPr>
                <w:rFonts w:ascii="Times New Roman" w:hAnsi="Times New Roman" w:cs="Arial"/>
                <w:b/>
                <w:szCs w:val="20"/>
                <w:lang w:eastAsia="ru-RU"/>
              </w:rPr>
            </w:pPr>
            <w:r w:rsidRPr="00361E7B">
              <w:rPr>
                <w:rFonts w:ascii="Times New Roman" w:hAnsi="Times New Roman" w:cs="Arial"/>
                <w:b/>
                <w:szCs w:val="20"/>
                <w:lang w:eastAsia="ru-RU"/>
              </w:rPr>
              <w:t>Плата за общежитие</w:t>
            </w:r>
          </w:p>
        </w:tc>
      </w:tr>
      <w:tr w:rsidR="00221484" w:rsidRPr="00A11816" w:rsidTr="00361E7B">
        <w:trPr>
          <w:trHeight w:val="250"/>
        </w:trPr>
        <w:tc>
          <w:tcPr>
            <w:tcW w:w="4140" w:type="dxa"/>
            <w:tcBorders>
              <w:top w:val="nil"/>
              <w:left w:val="single" w:sz="8" w:space="0" w:color="auto"/>
              <w:bottom w:val="single" w:sz="8" w:space="0" w:color="auto"/>
              <w:right w:val="single" w:sz="8" w:space="0" w:color="auto"/>
            </w:tcBorders>
            <w:vAlign w:val="bottom"/>
          </w:tcPr>
          <w:p w:rsidR="00221484" w:rsidRPr="00361E7B" w:rsidRDefault="00221484" w:rsidP="00361E7B">
            <w:pPr>
              <w:spacing w:after="0" w:line="240" w:lineRule="atLeast"/>
              <w:rPr>
                <w:rFonts w:ascii="Times New Roman" w:hAnsi="Times New Roman" w:cs="Arial"/>
                <w:sz w:val="21"/>
                <w:szCs w:val="20"/>
                <w:lang w:eastAsia="ru-RU"/>
              </w:rPr>
            </w:pPr>
          </w:p>
        </w:tc>
        <w:tc>
          <w:tcPr>
            <w:tcW w:w="586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rPr>
                <w:rFonts w:ascii="Times New Roman" w:hAnsi="Times New Roman" w:cs="Arial"/>
                <w:sz w:val="21"/>
                <w:szCs w:val="20"/>
                <w:lang w:eastAsia="ru-RU"/>
              </w:rPr>
            </w:pPr>
          </w:p>
        </w:tc>
      </w:tr>
      <w:tr w:rsidR="00221484" w:rsidRPr="00A11816" w:rsidTr="00361E7B">
        <w:trPr>
          <w:trHeight w:val="298"/>
        </w:trPr>
        <w:tc>
          <w:tcPr>
            <w:tcW w:w="4140" w:type="dxa"/>
            <w:tcBorders>
              <w:top w:val="nil"/>
              <w:left w:val="single" w:sz="8" w:space="0" w:color="auto"/>
              <w:bottom w:val="nil"/>
              <w:right w:val="single" w:sz="8" w:space="0" w:color="auto"/>
            </w:tcBorders>
            <w:vAlign w:val="bottom"/>
          </w:tcPr>
          <w:p w:rsidR="00221484" w:rsidRPr="00361E7B" w:rsidRDefault="00221484" w:rsidP="00361E7B">
            <w:pPr>
              <w:spacing w:after="0" w:line="240" w:lineRule="atLeast"/>
              <w:jc w:val="right"/>
              <w:rPr>
                <w:rFonts w:ascii="Times New Roman" w:hAnsi="Times New Roman" w:cs="Arial"/>
                <w:b/>
                <w:szCs w:val="20"/>
                <w:lang w:eastAsia="ru-RU"/>
              </w:rPr>
            </w:pPr>
            <w:r w:rsidRPr="00361E7B">
              <w:rPr>
                <w:rFonts w:ascii="Times New Roman" w:hAnsi="Times New Roman" w:cs="Arial"/>
                <w:b/>
                <w:szCs w:val="20"/>
                <w:lang w:eastAsia="ru-RU"/>
              </w:rPr>
              <w:t>20</w:t>
            </w:r>
          </w:p>
        </w:tc>
        <w:tc>
          <w:tcPr>
            <w:tcW w:w="5860" w:type="dxa"/>
            <w:tcBorders>
              <w:top w:val="nil"/>
              <w:left w:val="nil"/>
              <w:bottom w:val="nil"/>
              <w:right w:val="single" w:sz="8" w:space="0" w:color="auto"/>
            </w:tcBorders>
            <w:vAlign w:val="bottom"/>
          </w:tcPr>
          <w:p w:rsidR="00221484" w:rsidRPr="00361E7B" w:rsidRDefault="00221484" w:rsidP="00361E7B">
            <w:pPr>
              <w:spacing w:after="0" w:line="240" w:lineRule="atLeast"/>
              <w:ind w:left="20"/>
              <w:rPr>
                <w:rFonts w:ascii="Times New Roman" w:hAnsi="Times New Roman" w:cs="Arial"/>
                <w:b/>
                <w:szCs w:val="20"/>
                <w:lang w:eastAsia="ru-RU"/>
              </w:rPr>
            </w:pPr>
            <w:r w:rsidRPr="00361E7B">
              <w:rPr>
                <w:rFonts w:ascii="Times New Roman" w:hAnsi="Times New Roman" w:cs="Arial"/>
                <w:b/>
                <w:szCs w:val="20"/>
                <w:lang w:eastAsia="ru-RU"/>
              </w:rPr>
              <w:t>Профсоюзные взносы</w:t>
            </w:r>
          </w:p>
        </w:tc>
      </w:tr>
      <w:tr w:rsidR="00221484" w:rsidRPr="00A11816" w:rsidTr="00361E7B">
        <w:trPr>
          <w:trHeight w:val="243"/>
        </w:trPr>
        <w:tc>
          <w:tcPr>
            <w:tcW w:w="4140" w:type="dxa"/>
            <w:tcBorders>
              <w:top w:val="nil"/>
              <w:left w:val="single" w:sz="8" w:space="0" w:color="auto"/>
              <w:bottom w:val="single" w:sz="8" w:space="0" w:color="auto"/>
              <w:right w:val="single" w:sz="8" w:space="0" w:color="auto"/>
            </w:tcBorders>
            <w:vAlign w:val="bottom"/>
          </w:tcPr>
          <w:p w:rsidR="00221484" w:rsidRPr="00361E7B" w:rsidRDefault="00221484" w:rsidP="00361E7B">
            <w:pPr>
              <w:spacing w:after="0" w:line="240" w:lineRule="atLeast"/>
              <w:rPr>
                <w:rFonts w:ascii="Times New Roman" w:hAnsi="Times New Roman" w:cs="Arial"/>
                <w:sz w:val="21"/>
                <w:szCs w:val="20"/>
                <w:lang w:eastAsia="ru-RU"/>
              </w:rPr>
            </w:pPr>
          </w:p>
        </w:tc>
        <w:tc>
          <w:tcPr>
            <w:tcW w:w="586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rPr>
                <w:rFonts w:ascii="Times New Roman" w:hAnsi="Times New Roman" w:cs="Arial"/>
                <w:sz w:val="21"/>
                <w:szCs w:val="20"/>
                <w:lang w:eastAsia="ru-RU"/>
              </w:rPr>
            </w:pPr>
          </w:p>
        </w:tc>
      </w:tr>
      <w:tr w:rsidR="00221484" w:rsidRPr="00A11816" w:rsidTr="00361E7B">
        <w:trPr>
          <w:trHeight w:val="448"/>
        </w:trPr>
        <w:tc>
          <w:tcPr>
            <w:tcW w:w="4140" w:type="dxa"/>
            <w:vAlign w:val="bottom"/>
          </w:tcPr>
          <w:p w:rsidR="00221484" w:rsidRPr="00361E7B" w:rsidRDefault="00221484" w:rsidP="00361E7B">
            <w:pPr>
              <w:spacing w:after="0" w:line="240" w:lineRule="atLeast"/>
              <w:rPr>
                <w:rFonts w:ascii="Times New Roman" w:hAnsi="Times New Roman" w:cs="Arial"/>
                <w:sz w:val="24"/>
                <w:szCs w:val="20"/>
                <w:lang w:eastAsia="ru-RU"/>
              </w:rPr>
            </w:pPr>
          </w:p>
        </w:tc>
        <w:tc>
          <w:tcPr>
            <w:tcW w:w="5860" w:type="dxa"/>
            <w:vAlign w:val="bottom"/>
          </w:tcPr>
          <w:p w:rsidR="00221484" w:rsidRPr="00361E7B" w:rsidRDefault="00221484" w:rsidP="00361E7B">
            <w:pPr>
              <w:spacing w:after="0" w:line="240" w:lineRule="atLeast"/>
              <w:ind w:right="5047"/>
              <w:jc w:val="right"/>
              <w:rPr>
                <w:rFonts w:ascii="Times New Roman" w:hAnsi="Times New Roman" w:cs="Arial"/>
                <w:sz w:val="24"/>
                <w:szCs w:val="20"/>
                <w:lang w:eastAsia="ru-RU"/>
              </w:rPr>
            </w:pPr>
            <w:r w:rsidRPr="00361E7B">
              <w:rPr>
                <w:rFonts w:ascii="Times New Roman" w:hAnsi="Times New Roman" w:cs="Arial"/>
                <w:sz w:val="24"/>
                <w:szCs w:val="20"/>
                <w:lang w:eastAsia="ru-RU"/>
              </w:rPr>
              <w:t>30</w:t>
            </w:r>
          </w:p>
        </w:tc>
      </w:tr>
    </w:tbl>
    <w:p w:rsidR="00221484" w:rsidRPr="00A11816" w:rsidRDefault="00221484" w:rsidP="00A11816">
      <w:pPr>
        <w:spacing w:after="0" w:line="240" w:lineRule="auto"/>
        <w:rPr>
          <w:rFonts w:ascii="Times New Roman" w:hAnsi="Times New Roman" w:cs="Arial"/>
          <w:sz w:val="24"/>
          <w:szCs w:val="20"/>
          <w:lang w:eastAsia="ru-RU"/>
        </w:rPr>
        <w:sectPr w:rsidR="00221484" w:rsidRPr="00A11816">
          <w:pgSz w:w="11900" w:h="16838"/>
          <w:pgMar w:top="1099" w:right="786" w:bottom="196" w:left="1120" w:header="0" w:footer="0" w:gutter="0"/>
          <w:cols w:space="720"/>
        </w:sectPr>
      </w:pPr>
    </w:p>
    <w:p w:rsidR="00221484" w:rsidRPr="00A11816" w:rsidRDefault="00221484" w:rsidP="00DD54B2">
      <w:pPr>
        <w:numPr>
          <w:ilvl w:val="0"/>
          <w:numId w:val="99"/>
        </w:numPr>
        <w:tabs>
          <w:tab w:val="left" w:pos="4200"/>
        </w:tabs>
        <w:suppressAutoHyphens/>
        <w:spacing w:after="0" w:line="240" w:lineRule="atLeast"/>
        <w:ind w:left="4200" w:hanging="295"/>
        <w:rPr>
          <w:rFonts w:ascii="Times New Roman" w:hAnsi="Times New Roman" w:cs="Arial"/>
          <w:b/>
          <w:szCs w:val="20"/>
          <w:lang w:eastAsia="ru-RU"/>
        </w:rPr>
      </w:pPr>
      <w:bookmarkStart w:id="7" w:name="page31"/>
      <w:bookmarkEnd w:id="7"/>
      <w:r w:rsidRPr="00A11816">
        <w:rPr>
          <w:rFonts w:ascii="Times New Roman" w:hAnsi="Times New Roman" w:cs="Arial"/>
          <w:b/>
          <w:szCs w:val="20"/>
          <w:lang w:eastAsia="ru-RU"/>
        </w:rPr>
        <w:lastRenderedPageBreak/>
        <w:t>Прочие</w:t>
      </w:r>
    </w:p>
    <w:p w:rsidR="00221484" w:rsidRPr="00A11816" w:rsidRDefault="00BB74E2" w:rsidP="00A11816">
      <w:pPr>
        <w:spacing w:after="0" w:line="20" w:lineRule="exact"/>
        <w:rPr>
          <w:rFonts w:ascii="Times New Roman" w:hAnsi="Times New Roman" w:cs="Arial"/>
          <w:sz w:val="20"/>
          <w:szCs w:val="20"/>
          <w:lang w:eastAsia="ru-RU"/>
        </w:rPr>
      </w:pPr>
      <w:r>
        <w:rPr>
          <w:noProof/>
          <w:lang w:eastAsia="ru-RU"/>
        </w:rPr>
        <mc:AlternateContent>
          <mc:Choice Requires="wps">
            <w:drawing>
              <wp:anchor distT="4294967295" distB="4294967295" distL="114300" distR="114300" simplePos="0" relativeHeight="251655680" behindDoc="1" locked="0" layoutInCell="1" allowOverlap="1">
                <wp:simplePos x="0" y="0"/>
                <wp:positionH relativeFrom="column">
                  <wp:posOffset>28575</wp:posOffset>
                </wp:positionH>
                <wp:positionV relativeFrom="paragraph">
                  <wp:posOffset>-148591</wp:posOffset>
                </wp:positionV>
                <wp:extent cx="6347460" cy="0"/>
                <wp:effectExtent l="0" t="0" r="15240" b="0"/>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74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A14F3" id="Line 7"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1.7pt" to="502.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79eEQIAACgEAAAOAAAAZHJzL2Uyb0RvYy54bWysU8GO2jAQvVfqP1i+QxI2DR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" strokeweight=".72pt"/>
            </w:pict>
          </mc:Fallback>
        </mc:AlternateContent>
      </w:r>
      <w:r>
        <w:rPr>
          <w:noProof/>
          <w:lang w:eastAsia="ru-RU"/>
        </w:rPr>
        <mc:AlternateContent>
          <mc:Choice Requires="wps">
            <w:drawing>
              <wp:anchor distT="0" distB="0" distL="114299" distR="114299" simplePos="0" relativeHeight="251656704" behindDoc="1" locked="0" layoutInCell="1" allowOverlap="1">
                <wp:simplePos x="0" y="0"/>
                <wp:positionH relativeFrom="column">
                  <wp:posOffset>33019</wp:posOffset>
                </wp:positionH>
                <wp:positionV relativeFrom="paragraph">
                  <wp:posOffset>-153035</wp:posOffset>
                </wp:positionV>
                <wp:extent cx="0" cy="290195"/>
                <wp:effectExtent l="0" t="0" r="0" b="14605"/>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71ACE" id="Line 8" o:spid="_x0000_s1026" style="position:absolute;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pt,-12.05pt" to="2.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" strokeweight=".72pt"/>
            </w:pict>
          </mc:Fallback>
        </mc:AlternateContent>
      </w:r>
      <w:r>
        <w:rPr>
          <w:noProof/>
          <w:lang w:eastAsia="ru-RU"/>
        </w:rPr>
        <mc:AlternateContent>
          <mc:Choice Requires="wps">
            <w:drawing>
              <wp:anchor distT="0" distB="0" distL="114299" distR="114299" simplePos="0" relativeHeight="251657728" behindDoc="1" locked="0" layoutInCell="1" allowOverlap="1">
                <wp:simplePos x="0" y="0"/>
                <wp:positionH relativeFrom="column">
                  <wp:posOffset>2644139</wp:posOffset>
                </wp:positionH>
                <wp:positionV relativeFrom="paragraph">
                  <wp:posOffset>-153035</wp:posOffset>
                </wp:positionV>
                <wp:extent cx="0" cy="290195"/>
                <wp:effectExtent l="0" t="0" r="0" b="14605"/>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F9CEC" id="Line 9" o:spid="_x0000_s1026" style="position:absolute;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8.2pt,-12.05pt" to="208.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" strokeweight=".72pt"/>
            </w:pict>
          </mc:Fallback>
        </mc:AlternateContent>
      </w:r>
      <w:r>
        <w:rPr>
          <w:noProof/>
          <w:lang w:eastAsia="ru-RU"/>
        </w:rPr>
        <mc:AlternateContent>
          <mc:Choice Requires="wps">
            <w:drawing>
              <wp:anchor distT="0" distB="0" distL="114299" distR="114299" simplePos="0" relativeHeight="251658752" behindDoc="1" locked="0" layoutInCell="1" allowOverlap="1">
                <wp:simplePos x="0" y="0"/>
                <wp:positionH relativeFrom="column">
                  <wp:posOffset>6371589</wp:posOffset>
                </wp:positionH>
                <wp:positionV relativeFrom="paragraph">
                  <wp:posOffset>-153035</wp:posOffset>
                </wp:positionV>
                <wp:extent cx="0" cy="290195"/>
                <wp:effectExtent l="0" t="0" r="0" b="14605"/>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FC036" id="Line 10"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1.7pt,-12.05pt" to="501.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" strokeweight=".72pt"/>
            </w:pict>
          </mc:Fallback>
        </mc:AlternateContent>
      </w:r>
      <w:r>
        <w:rPr>
          <w:noProof/>
          <w:lang w:eastAsia="ru-RU"/>
        </w:rPr>
        <mc:AlternateContent>
          <mc:Choice Requires="wps">
            <w:drawing>
              <wp:anchor distT="4294967295" distB="4294967295" distL="114300" distR="114300" simplePos="0" relativeHeight="251659776" behindDoc="1" locked="0" layoutInCell="1" allowOverlap="1">
                <wp:simplePos x="0" y="0"/>
                <wp:positionH relativeFrom="column">
                  <wp:posOffset>28575</wp:posOffset>
                </wp:positionH>
                <wp:positionV relativeFrom="paragraph">
                  <wp:posOffset>132714</wp:posOffset>
                </wp:positionV>
                <wp:extent cx="6347460" cy="0"/>
                <wp:effectExtent l="0" t="0" r="15240" b="0"/>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74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EBCA0" id="Line 11"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0.45pt" to="502.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C9vFAIAACkEAAAOAAAAZHJzL2Uyb0RvYy54bWysU02P2jAQvVfqf7B8hyRsyk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" strokeweight=".72pt"/>
            </w:pict>
          </mc:Fallback>
        </mc:AlternateContent>
      </w:r>
    </w:p>
    <w:p w:rsidR="00221484" w:rsidRPr="00A11816" w:rsidRDefault="00221484" w:rsidP="00A11816">
      <w:pPr>
        <w:spacing w:after="0" w:line="200" w:lineRule="exact"/>
        <w:rPr>
          <w:rFonts w:ascii="Times New Roman" w:hAnsi="Times New Roman" w:cs="Arial"/>
          <w:sz w:val="20"/>
          <w:szCs w:val="20"/>
          <w:lang w:eastAsia="ru-RU"/>
        </w:rPr>
      </w:pPr>
    </w:p>
    <w:p w:rsidR="00221484" w:rsidRPr="00A11816" w:rsidRDefault="00221484" w:rsidP="00A11816">
      <w:pPr>
        <w:spacing w:after="0" w:line="219" w:lineRule="exact"/>
        <w:rPr>
          <w:rFonts w:ascii="Times New Roman" w:hAnsi="Times New Roman" w:cs="Arial"/>
          <w:sz w:val="20"/>
          <w:szCs w:val="20"/>
          <w:lang w:eastAsia="ru-RU"/>
        </w:rPr>
      </w:pPr>
    </w:p>
    <w:p w:rsidR="00221484" w:rsidRPr="00A11816" w:rsidRDefault="00221484" w:rsidP="00A11816">
      <w:pPr>
        <w:spacing w:after="0" w:line="240" w:lineRule="atLeast"/>
        <w:ind w:right="100"/>
        <w:jc w:val="center"/>
        <w:rPr>
          <w:rFonts w:ascii="Times New Roman" w:hAnsi="Times New Roman" w:cs="Arial"/>
          <w:b/>
          <w:szCs w:val="20"/>
          <w:lang w:eastAsia="ru-RU"/>
        </w:rPr>
      </w:pPr>
      <w:r w:rsidRPr="00A11816">
        <w:rPr>
          <w:rFonts w:ascii="Times New Roman" w:hAnsi="Times New Roman" w:cs="Arial"/>
          <w:b/>
          <w:szCs w:val="20"/>
          <w:lang w:eastAsia="ru-RU"/>
        </w:rPr>
        <w:t>УДЕРЖАНИЯ</w:t>
      </w:r>
    </w:p>
    <w:p w:rsidR="00221484" w:rsidRPr="00A11816" w:rsidRDefault="00221484" w:rsidP="00A11816">
      <w:pPr>
        <w:spacing w:after="0" w:line="31" w:lineRule="exact"/>
        <w:rPr>
          <w:rFonts w:ascii="Times New Roman" w:hAnsi="Times New Roman" w:cs="Arial"/>
          <w:sz w:val="20"/>
          <w:szCs w:val="20"/>
          <w:lang w:eastAsia="ru-RU"/>
        </w:rPr>
      </w:pPr>
    </w:p>
    <w:tbl>
      <w:tblPr>
        <w:tblW w:w="0" w:type="auto"/>
        <w:tblInd w:w="10" w:type="dxa"/>
        <w:tblLayout w:type="fixed"/>
        <w:tblCellMar>
          <w:left w:w="0" w:type="dxa"/>
          <w:right w:w="0" w:type="dxa"/>
        </w:tblCellMar>
        <w:tblLook w:val="00A0" w:firstRow="1" w:lastRow="0" w:firstColumn="1" w:lastColumn="0" w:noHBand="0" w:noVBand="0"/>
      </w:tblPr>
      <w:tblGrid>
        <w:gridCol w:w="3260"/>
        <w:gridCol w:w="2040"/>
        <w:gridCol w:w="2860"/>
        <w:gridCol w:w="1680"/>
      </w:tblGrid>
      <w:tr w:rsidR="00221484" w:rsidRPr="00A11816" w:rsidTr="00361E7B">
        <w:trPr>
          <w:trHeight w:val="217"/>
        </w:trPr>
        <w:tc>
          <w:tcPr>
            <w:tcW w:w="3260" w:type="dxa"/>
            <w:tcBorders>
              <w:top w:val="single" w:sz="8" w:space="0" w:color="auto"/>
              <w:left w:val="single" w:sz="8" w:space="0" w:color="auto"/>
              <w:bottom w:val="nil"/>
              <w:right w:val="single" w:sz="8" w:space="0" w:color="auto"/>
            </w:tcBorders>
            <w:vAlign w:val="bottom"/>
          </w:tcPr>
          <w:p w:rsidR="00221484" w:rsidRPr="00361E7B" w:rsidRDefault="00221484" w:rsidP="00361E7B">
            <w:pPr>
              <w:spacing w:after="0" w:line="218" w:lineRule="exact"/>
              <w:ind w:right="450"/>
              <w:jc w:val="right"/>
              <w:rPr>
                <w:rFonts w:ascii="Times New Roman" w:hAnsi="Times New Roman" w:cs="Arial"/>
                <w:b/>
                <w:szCs w:val="20"/>
                <w:lang w:eastAsia="ru-RU"/>
              </w:rPr>
            </w:pPr>
            <w:r w:rsidRPr="00361E7B">
              <w:rPr>
                <w:rFonts w:ascii="Times New Roman" w:hAnsi="Times New Roman" w:cs="Arial"/>
                <w:b/>
                <w:szCs w:val="20"/>
                <w:lang w:eastAsia="ru-RU"/>
              </w:rPr>
              <w:t>Номер зачетной книжки</w:t>
            </w:r>
          </w:p>
        </w:tc>
        <w:tc>
          <w:tcPr>
            <w:tcW w:w="2040" w:type="dxa"/>
            <w:tcBorders>
              <w:top w:val="single" w:sz="8" w:space="0" w:color="auto"/>
              <w:left w:val="nil"/>
              <w:bottom w:val="nil"/>
              <w:right w:val="single" w:sz="8" w:space="0" w:color="auto"/>
            </w:tcBorders>
            <w:vAlign w:val="bottom"/>
          </w:tcPr>
          <w:p w:rsidR="00221484" w:rsidRPr="00361E7B" w:rsidRDefault="00221484" w:rsidP="00361E7B">
            <w:pPr>
              <w:spacing w:after="0" w:line="218" w:lineRule="exact"/>
              <w:ind w:right="250"/>
              <w:jc w:val="right"/>
              <w:rPr>
                <w:rFonts w:ascii="Times New Roman" w:hAnsi="Times New Roman" w:cs="Arial"/>
                <w:b/>
                <w:szCs w:val="20"/>
                <w:lang w:eastAsia="ru-RU"/>
              </w:rPr>
            </w:pPr>
            <w:r w:rsidRPr="00361E7B">
              <w:rPr>
                <w:rFonts w:ascii="Times New Roman" w:hAnsi="Times New Roman" w:cs="Arial"/>
                <w:b/>
                <w:szCs w:val="20"/>
                <w:lang w:eastAsia="ru-RU"/>
              </w:rPr>
              <w:t>Код удержания</w:t>
            </w:r>
          </w:p>
        </w:tc>
        <w:tc>
          <w:tcPr>
            <w:tcW w:w="2860" w:type="dxa"/>
            <w:tcBorders>
              <w:top w:val="single" w:sz="8" w:space="0" w:color="auto"/>
              <w:left w:val="nil"/>
              <w:bottom w:val="nil"/>
              <w:right w:val="single" w:sz="8" w:space="0" w:color="auto"/>
            </w:tcBorders>
            <w:vAlign w:val="bottom"/>
          </w:tcPr>
          <w:p w:rsidR="00221484" w:rsidRPr="00361E7B" w:rsidRDefault="00221484" w:rsidP="00361E7B">
            <w:pPr>
              <w:spacing w:after="0" w:line="218" w:lineRule="exact"/>
              <w:ind w:right="390"/>
              <w:jc w:val="right"/>
              <w:rPr>
                <w:rFonts w:ascii="Times New Roman" w:hAnsi="Times New Roman" w:cs="Arial"/>
                <w:b/>
                <w:szCs w:val="20"/>
                <w:lang w:eastAsia="ru-RU"/>
              </w:rPr>
            </w:pPr>
            <w:r w:rsidRPr="00361E7B">
              <w:rPr>
                <w:rFonts w:ascii="Times New Roman" w:hAnsi="Times New Roman" w:cs="Arial"/>
                <w:b/>
                <w:szCs w:val="20"/>
                <w:lang w:eastAsia="ru-RU"/>
              </w:rPr>
              <w:t>Сумма удержанная. р.</w:t>
            </w:r>
          </w:p>
        </w:tc>
        <w:tc>
          <w:tcPr>
            <w:tcW w:w="1680" w:type="dxa"/>
            <w:tcBorders>
              <w:top w:val="single" w:sz="8" w:space="0" w:color="auto"/>
              <w:left w:val="nil"/>
              <w:bottom w:val="nil"/>
              <w:right w:val="single" w:sz="8" w:space="0" w:color="auto"/>
            </w:tcBorders>
            <w:vAlign w:val="bottom"/>
          </w:tcPr>
          <w:p w:rsidR="00221484" w:rsidRPr="00361E7B" w:rsidRDefault="00221484" w:rsidP="00361E7B">
            <w:pPr>
              <w:spacing w:after="0" w:line="218" w:lineRule="exact"/>
              <w:ind w:left="180"/>
              <w:rPr>
                <w:rFonts w:ascii="Times New Roman" w:hAnsi="Times New Roman" w:cs="Arial"/>
                <w:b/>
                <w:w w:val="99"/>
                <w:szCs w:val="20"/>
                <w:lang w:eastAsia="ru-RU"/>
              </w:rPr>
            </w:pPr>
            <w:r w:rsidRPr="00361E7B">
              <w:rPr>
                <w:rFonts w:ascii="Times New Roman" w:hAnsi="Times New Roman" w:cs="Arial"/>
                <w:b/>
                <w:w w:val="99"/>
                <w:szCs w:val="20"/>
                <w:lang w:eastAsia="ru-RU"/>
              </w:rPr>
              <w:t xml:space="preserve">За </w:t>
            </w:r>
            <w:proofErr w:type="spellStart"/>
            <w:r w:rsidRPr="00361E7B">
              <w:rPr>
                <w:rFonts w:ascii="Times New Roman" w:hAnsi="Times New Roman" w:cs="Arial"/>
                <w:b/>
                <w:w w:val="99"/>
                <w:szCs w:val="20"/>
                <w:lang w:eastAsia="ru-RU"/>
              </w:rPr>
              <w:t>какоймесяц</w:t>
            </w:r>
            <w:proofErr w:type="spellEnd"/>
          </w:p>
        </w:tc>
      </w:tr>
      <w:tr w:rsidR="00221484" w:rsidRPr="00A11816" w:rsidTr="00361E7B">
        <w:trPr>
          <w:trHeight w:val="305"/>
        </w:trPr>
        <w:tc>
          <w:tcPr>
            <w:tcW w:w="3260" w:type="dxa"/>
            <w:tcBorders>
              <w:top w:val="nil"/>
              <w:left w:val="single" w:sz="8" w:space="0" w:color="auto"/>
              <w:bottom w:val="nil"/>
              <w:right w:val="single" w:sz="8" w:space="0" w:color="auto"/>
            </w:tcBorders>
            <w:vAlign w:val="bottom"/>
          </w:tcPr>
          <w:p w:rsidR="00221484" w:rsidRPr="00361E7B" w:rsidRDefault="00221484" w:rsidP="00361E7B">
            <w:pPr>
              <w:spacing w:after="0" w:line="240" w:lineRule="atLeast"/>
              <w:rPr>
                <w:rFonts w:ascii="Times New Roman" w:hAnsi="Times New Roman" w:cs="Arial"/>
                <w:sz w:val="24"/>
                <w:szCs w:val="20"/>
                <w:lang w:eastAsia="ru-RU"/>
              </w:rPr>
            </w:pPr>
          </w:p>
        </w:tc>
        <w:tc>
          <w:tcPr>
            <w:tcW w:w="2040" w:type="dxa"/>
            <w:tcBorders>
              <w:top w:val="nil"/>
              <w:left w:val="nil"/>
              <w:bottom w:val="nil"/>
              <w:right w:val="single" w:sz="8" w:space="0" w:color="auto"/>
            </w:tcBorders>
            <w:vAlign w:val="bottom"/>
          </w:tcPr>
          <w:p w:rsidR="00221484" w:rsidRPr="00361E7B" w:rsidRDefault="00221484" w:rsidP="00361E7B">
            <w:pPr>
              <w:spacing w:after="0" w:line="240" w:lineRule="atLeast"/>
              <w:rPr>
                <w:rFonts w:ascii="Times New Roman" w:hAnsi="Times New Roman" w:cs="Arial"/>
                <w:sz w:val="24"/>
                <w:szCs w:val="20"/>
                <w:lang w:eastAsia="ru-RU"/>
              </w:rPr>
            </w:pPr>
          </w:p>
        </w:tc>
        <w:tc>
          <w:tcPr>
            <w:tcW w:w="2860" w:type="dxa"/>
            <w:tcBorders>
              <w:top w:val="nil"/>
              <w:left w:val="nil"/>
              <w:bottom w:val="nil"/>
              <w:right w:val="single" w:sz="8" w:space="0" w:color="auto"/>
            </w:tcBorders>
            <w:vAlign w:val="bottom"/>
          </w:tcPr>
          <w:p w:rsidR="00221484" w:rsidRPr="00361E7B" w:rsidRDefault="00221484" w:rsidP="00361E7B">
            <w:pPr>
              <w:spacing w:after="0" w:line="240" w:lineRule="atLeast"/>
              <w:rPr>
                <w:rFonts w:ascii="Times New Roman" w:hAnsi="Times New Roman" w:cs="Arial"/>
                <w:sz w:val="24"/>
                <w:szCs w:val="20"/>
                <w:lang w:eastAsia="ru-RU"/>
              </w:rPr>
            </w:pPr>
          </w:p>
        </w:tc>
        <w:tc>
          <w:tcPr>
            <w:tcW w:w="1680" w:type="dxa"/>
            <w:tcBorders>
              <w:top w:val="nil"/>
              <w:left w:val="nil"/>
              <w:bottom w:val="nil"/>
              <w:right w:val="single" w:sz="8" w:space="0" w:color="auto"/>
            </w:tcBorders>
            <w:vAlign w:val="bottom"/>
          </w:tcPr>
          <w:p w:rsidR="00221484" w:rsidRPr="00361E7B" w:rsidRDefault="00221484" w:rsidP="00361E7B">
            <w:pPr>
              <w:spacing w:after="0" w:line="240" w:lineRule="atLeast"/>
              <w:ind w:left="400"/>
              <w:rPr>
                <w:rFonts w:ascii="Times New Roman" w:hAnsi="Times New Roman" w:cs="Arial"/>
                <w:b/>
                <w:szCs w:val="20"/>
                <w:lang w:eastAsia="ru-RU"/>
              </w:rPr>
            </w:pPr>
            <w:r w:rsidRPr="00361E7B">
              <w:rPr>
                <w:rFonts w:ascii="Times New Roman" w:hAnsi="Times New Roman" w:cs="Arial"/>
                <w:b/>
                <w:szCs w:val="20"/>
                <w:lang w:eastAsia="ru-RU"/>
              </w:rPr>
              <w:t>удержано</w:t>
            </w:r>
          </w:p>
        </w:tc>
      </w:tr>
      <w:tr w:rsidR="00221484" w:rsidRPr="00A11816" w:rsidTr="00361E7B">
        <w:trPr>
          <w:trHeight w:val="187"/>
        </w:trPr>
        <w:tc>
          <w:tcPr>
            <w:tcW w:w="3260" w:type="dxa"/>
            <w:tcBorders>
              <w:top w:val="nil"/>
              <w:left w:val="single" w:sz="8" w:space="0" w:color="auto"/>
              <w:bottom w:val="single" w:sz="8" w:space="0" w:color="auto"/>
              <w:right w:val="single" w:sz="8" w:space="0" w:color="auto"/>
            </w:tcBorders>
            <w:vAlign w:val="bottom"/>
          </w:tcPr>
          <w:p w:rsidR="00221484" w:rsidRPr="00361E7B" w:rsidRDefault="00221484" w:rsidP="00361E7B">
            <w:pPr>
              <w:spacing w:after="0" w:line="240" w:lineRule="atLeast"/>
              <w:rPr>
                <w:rFonts w:ascii="Times New Roman" w:hAnsi="Times New Roman" w:cs="Arial"/>
                <w:sz w:val="16"/>
                <w:szCs w:val="20"/>
                <w:lang w:eastAsia="ru-RU"/>
              </w:rPr>
            </w:pPr>
          </w:p>
        </w:tc>
        <w:tc>
          <w:tcPr>
            <w:tcW w:w="204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rPr>
                <w:rFonts w:ascii="Times New Roman" w:hAnsi="Times New Roman" w:cs="Arial"/>
                <w:sz w:val="16"/>
                <w:szCs w:val="20"/>
                <w:lang w:eastAsia="ru-RU"/>
              </w:rPr>
            </w:pPr>
          </w:p>
        </w:tc>
        <w:tc>
          <w:tcPr>
            <w:tcW w:w="286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rPr>
                <w:rFonts w:ascii="Times New Roman" w:hAnsi="Times New Roman" w:cs="Arial"/>
                <w:sz w:val="16"/>
                <w:szCs w:val="20"/>
                <w:lang w:eastAsia="ru-RU"/>
              </w:rPr>
            </w:pPr>
          </w:p>
        </w:tc>
        <w:tc>
          <w:tcPr>
            <w:tcW w:w="168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rPr>
                <w:rFonts w:ascii="Times New Roman" w:hAnsi="Times New Roman" w:cs="Arial"/>
                <w:sz w:val="16"/>
                <w:szCs w:val="20"/>
                <w:lang w:eastAsia="ru-RU"/>
              </w:rPr>
            </w:pPr>
          </w:p>
        </w:tc>
      </w:tr>
      <w:tr w:rsidR="00221484" w:rsidRPr="00A11816" w:rsidTr="00361E7B">
        <w:trPr>
          <w:trHeight w:val="298"/>
        </w:trPr>
        <w:tc>
          <w:tcPr>
            <w:tcW w:w="3260" w:type="dxa"/>
            <w:tcBorders>
              <w:top w:val="nil"/>
              <w:left w:val="single" w:sz="8" w:space="0" w:color="auto"/>
              <w:bottom w:val="nil"/>
              <w:right w:val="single" w:sz="8" w:space="0" w:color="auto"/>
            </w:tcBorders>
            <w:vAlign w:val="bottom"/>
          </w:tcPr>
          <w:p w:rsidR="00221484" w:rsidRPr="00361E7B" w:rsidRDefault="00221484" w:rsidP="00361E7B">
            <w:pPr>
              <w:spacing w:after="0" w:line="240" w:lineRule="atLeast"/>
              <w:jc w:val="right"/>
              <w:rPr>
                <w:rFonts w:ascii="Times New Roman" w:hAnsi="Times New Roman" w:cs="Arial"/>
                <w:b/>
                <w:szCs w:val="20"/>
                <w:lang w:eastAsia="ru-RU"/>
              </w:rPr>
            </w:pPr>
            <w:r w:rsidRPr="00361E7B">
              <w:rPr>
                <w:rFonts w:ascii="Times New Roman" w:hAnsi="Times New Roman" w:cs="Arial"/>
                <w:b/>
                <w:szCs w:val="20"/>
                <w:lang w:eastAsia="ru-RU"/>
              </w:rPr>
              <w:t>200302</w:t>
            </w:r>
          </w:p>
        </w:tc>
        <w:tc>
          <w:tcPr>
            <w:tcW w:w="2040" w:type="dxa"/>
            <w:tcBorders>
              <w:top w:val="nil"/>
              <w:left w:val="nil"/>
              <w:bottom w:val="nil"/>
              <w:right w:val="single" w:sz="8" w:space="0" w:color="auto"/>
            </w:tcBorders>
            <w:vAlign w:val="bottom"/>
          </w:tcPr>
          <w:p w:rsidR="00221484" w:rsidRPr="00361E7B" w:rsidRDefault="00221484" w:rsidP="00361E7B">
            <w:pPr>
              <w:spacing w:after="0" w:line="240" w:lineRule="atLeast"/>
              <w:jc w:val="right"/>
              <w:rPr>
                <w:rFonts w:ascii="Times New Roman" w:hAnsi="Times New Roman" w:cs="Arial"/>
                <w:b/>
                <w:szCs w:val="20"/>
                <w:lang w:eastAsia="ru-RU"/>
              </w:rPr>
            </w:pPr>
            <w:r w:rsidRPr="00361E7B">
              <w:rPr>
                <w:rFonts w:ascii="Times New Roman" w:hAnsi="Times New Roman" w:cs="Arial"/>
                <w:b/>
                <w:szCs w:val="20"/>
                <w:lang w:eastAsia="ru-RU"/>
              </w:rPr>
              <w:t>10</w:t>
            </w:r>
          </w:p>
        </w:tc>
        <w:tc>
          <w:tcPr>
            <w:tcW w:w="2860" w:type="dxa"/>
            <w:tcBorders>
              <w:top w:val="nil"/>
              <w:left w:val="nil"/>
              <w:bottom w:val="nil"/>
              <w:right w:val="single" w:sz="8" w:space="0" w:color="auto"/>
            </w:tcBorders>
            <w:vAlign w:val="bottom"/>
          </w:tcPr>
          <w:p w:rsidR="00221484" w:rsidRPr="00361E7B" w:rsidRDefault="00221484" w:rsidP="00361E7B">
            <w:pPr>
              <w:spacing w:after="0" w:line="240" w:lineRule="atLeast"/>
              <w:jc w:val="right"/>
              <w:rPr>
                <w:rFonts w:ascii="Times New Roman" w:hAnsi="Times New Roman" w:cs="Arial"/>
                <w:b/>
                <w:szCs w:val="20"/>
                <w:lang w:eastAsia="ru-RU"/>
              </w:rPr>
            </w:pPr>
            <w:r w:rsidRPr="00361E7B">
              <w:rPr>
                <w:rFonts w:ascii="Times New Roman" w:hAnsi="Times New Roman" w:cs="Arial"/>
                <w:b/>
                <w:szCs w:val="20"/>
                <w:lang w:eastAsia="ru-RU"/>
              </w:rPr>
              <w:t>6000</w:t>
            </w:r>
          </w:p>
        </w:tc>
        <w:tc>
          <w:tcPr>
            <w:tcW w:w="1680" w:type="dxa"/>
            <w:tcBorders>
              <w:top w:val="nil"/>
              <w:left w:val="nil"/>
              <w:bottom w:val="nil"/>
              <w:right w:val="single" w:sz="8" w:space="0" w:color="auto"/>
            </w:tcBorders>
            <w:vAlign w:val="bottom"/>
          </w:tcPr>
          <w:p w:rsidR="00221484" w:rsidRPr="00361E7B" w:rsidRDefault="00221484" w:rsidP="00361E7B">
            <w:pPr>
              <w:spacing w:after="0" w:line="240" w:lineRule="atLeast"/>
              <w:ind w:left="20"/>
              <w:rPr>
                <w:rFonts w:ascii="Times New Roman" w:hAnsi="Times New Roman" w:cs="Arial"/>
                <w:b/>
                <w:szCs w:val="20"/>
                <w:lang w:eastAsia="ru-RU"/>
              </w:rPr>
            </w:pPr>
            <w:r w:rsidRPr="00361E7B">
              <w:rPr>
                <w:rFonts w:ascii="Times New Roman" w:hAnsi="Times New Roman" w:cs="Arial"/>
                <w:b/>
                <w:szCs w:val="20"/>
                <w:lang w:eastAsia="ru-RU"/>
              </w:rPr>
              <w:t>июнь</w:t>
            </w:r>
          </w:p>
        </w:tc>
      </w:tr>
      <w:tr w:rsidR="00221484" w:rsidRPr="00A11816" w:rsidTr="00361E7B">
        <w:trPr>
          <w:trHeight w:val="49"/>
        </w:trPr>
        <w:tc>
          <w:tcPr>
            <w:tcW w:w="3260" w:type="dxa"/>
            <w:tcBorders>
              <w:top w:val="nil"/>
              <w:left w:val="single" w:sz="8" w:space="0" w:color="auto"/>
              <w:bottom w:val="single" w:sz="8" w:space="0" w:color="auto"/>
              <w:right w:val="single" w:sz="8" w:space="0" w:color="auto"/>
            </w:tcBorders>
            <w:vAlign w:val="bottom"/>
          </w:tcPr>
          <w:p w:rsidR="00221484" w:rsidRPr="00361E7B" w:rsidRDefault="00221484" w:rsidP="00361E7B">
            <w:pPr>
              <w:spacing w:after="0" w:line="240" w:lineRule="atLeast"/>
              <w:rPr>
                <w:rFonts w:ascii="Times New Roman" w:hAnsi="Times New Roman" w:cs="Arial"/>
                <w:sz w:val="4"/>
                <w:szCs w:val="20"/>
                <w:lang w:eastAsia="ru-RU"/>
              </w:rPr>
            </w:pPr>
          </w:p>
        </w:tc>
        <w:tc>
          <w:tcPr>
            <w:tcW w:w="204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rPr>
                <w:rFonts w:ascii="Times New Roman" w:hAnsi="Times New Roman" w:cs="Arial"/>
                <w:sz w:val="4"/>
                <w:szCs w:val="20"/>
                <w:lang w:eastAsia="ru-RU"/>
              </w:rPr>
            </w:pPr>
          </w:p>
        </w:tc>
        <w:tc>
          <w:tcPr>
            <w:tcW w:w="286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rPr>
                <w:rFonts w:ascii="Times New Roman" w:hAnsi="Times New Roman" w:cs="Arial"/>
                <w:sz w:val="4"/>
                <w:szCs w:val="20"/>
                <w:lang w:eastAsia="ru-RU"/>
              </w:rPr>
            </w:pPr>
          </w:p>
        </w:tc>
        <w:tc>
          <w:tcPr>
            <w:tcW w:w="168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rPr>
                <w:rFonts w:ascii="Times New Roman" w:hAnsi="Times New Roman" w:cs="Arial"/>
                <w:sz w:val="4"/>
                <w:szCs w:val="20"/>
                <w:lang w:eastAsia="ru-RU"/>
              </w:rPr>
            </w:pPr>
          </w:p>
        </w:tc>
      </w:tr>
      <w:tr w:rsidR="00221484" w:rsidRPr="00A11816" w:rsidTr="00361E7B">
        <w:trPr>
          <w:trHeight w:val="266"/>
        </w:trPr>
        <w:tc>
          <w:tcPr>
            <w:tcW w:w="3260" w:type="dxa"/>
            <w:tcBorders>
              <w:top w:val="nil"/>
              <w:left w:val="single" w:sz="8" w:space="0" w:color="auto"/>
              <w:bottom w:val="single" w:sz="8" w:space="0" w:color="auto"/>
              <w:right w:val="single" w:sz="8" w:space="0" w:color="auto"/>
            </w:tcBorders>
            <w:vAlign w:val="bottom"/>
          </w:tcPr>
          <w:p w:rsidR="00221484" w:rsidRPr="00361E7B" w:rsidRDefault="00221484" w:rsidP="00361E7B">
            <w:pPr>
              <w:spacing w:after="0" w:line="240" w:lineRule="atLeast"/>
              <w:jc w:val="right"/>
              <w:rPr>
                <w:rFonts w:ascii="Times New Roman" w:hAnsi="Times New Roman" w:cs="Arial"/>
                <w:b/>
                <w:szCs w:val="20"/>
                <w:lang w:eastAsia="ru-RU"/>
              </w:rPr>
            </w:pPr>
            <w:r w:rsidRPr="00361E7B">
              <w:rPr>
                <w:rFonts w:ascii="Times New Roman" w:hAnsi="Times New Roman" w:cs="Arial"/>
                <w:b/>
                <w:szCs w:val="20"/>
                <w:lang w:eastAsia="ru-RU"/>
              </w:rPr>
              <w:t>200302</w:t>
            </w:r>
          </w:p>
        </w:tc>
        <w:tc>
          <w:tcPr>
            <w:tcW w:w="204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jc w:val="right"/>
              <w:rPr>
                <w:rFonts w:ascii="Times New Roman" w:hAnsi="Times New Roman" w:cs="Arial"/>
                <w:b/>
                <w:szCs w:val="20"/>
                <w:lang w:eastAsia="ru-RU"/>
              </w:rPr>
            </w:pPr>
            <w:r w:rsidRPr="00361E7B">
              <w:rPr>
                <w:rFonts w:ascii="Times New Roman" w:hAnsi="Times New Roman" w:cs="Arial"/>
                <w:b/>
                <w:szCs w:val="20"/>
                <w:lang w:eastAsia="ru-RU"/>
              </w:rPr>
              <w:t>20</w:t>
            </w:r>
          </w:p>
        </w:tc>
        <w:tc>
          <w:tcPr>
            <w:tcW w:w="286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jc w:val="right"/>
              <w:rPr>
                <w:rFonts w:ascii="Times New Roman" w:hAnsi="Times New Roman" w:cs="Arial"/>
                <w:b/>
                <w:szCs w:val="20"/>
                <w:lang w:eastAsia="ru-RU"/>
              </w:rPr>
            </w:pPr>
            <w:r w:rsidRPr="00361E7B">
              <w:rPr>
                <w:rFonts w:ascii="Times New Roman" w:hAnsi="Times New Roman" w:cs="Arial"/>
                <w:b/>
                <w:szCs w:val="20"/>
                <w:lang w:eastAsia="ru-RU"/>
              </w:rPr>
              <w:t>1000</w:t>
            </w:r>
          </w:p>
        </w:tc>
        <w:tc>
          <w:tcPr>
            <w:tcW w:w="168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ind w:left="20"/>
              <w:rPr>
                <w:rFonts w:ascii="Times New Roman" w:hAnsi="Times New Roman" w:cs="Arial"/>
                <w:b/>
                <w:szCs w:val="20"/>
                <w:lang w:eastAsia="ru-RU"/>
              </w:rPr>
            </w:pPr>
            <w:r w:rsidRPr="00361E7B">
              <w:rPr>
                <w:rFonts w:ascii="Times New Roman" w:hAnsi="Times New Roman" w:cs="Arial"/>
                <w:b/>
                <w:szCs w:val="20"/>
                <w:lang w:eastAsia="ru-RU"/>
              </w:rPr>
              <w:t>июнь</w:t>
            </w:r>
          </w:p>
        </w:tc>
      </w:tr>
      <w:tr w:rsidR="00221484" w:rsidRPr="00A11816" w:rsidTr="00361E7B">
        <w:trPr>
          <w:trHeight w:val="298"/>
        </w:trPr>
        <w:tc>
          <w:tcPr>
            <w:tcW w:w="3260" w:type="dxa"/>
            <w:tcBorders>
              <w:top w:val="nil"/>
              <w:left w:val="single" w:sz="8" w:space="0" w:color="auto"/>
              <w:bottom w:val="nil"/>
              <w:right w:val="single" w:sz="8" w:space="0" w:color="auto"/>
            </w:tcBorders>
            <w:vAlign w:val="bottom"/>
          </w:tcPr>
          <w:p w:rsidR="00221484" w:rsidRPr="00361E7B" w:rsidRDefault="00221484" w:rsidP="00361E7B">
            <w:pPr>
              <w:spacing w:after="0" w:line="240" w:lineRule="atLeast"/>
              <w:jc w:val="right"/>
              <w:rPr>
                <w:rFonts w:ascii="Times New Roman" w:hAnsi="Times New Roman" w:cs="Arial"/>
                <w:b/>
                <w:szCs w:val="20"/>
                <w:lang w:eastAsia="ru-RU"/>
              </w:rPr>
            </w:pPr>
            <w:r w:rsidRPr="00361E7B">
              <w:rPr>
                <w:rFonts w:ascii="Times New Roman" w:hAnsi="Times New Roman" w:cs="Arial"/>
                <w:b/>
                <w:szCs w:val="20"/>
                <w:lang w:eastAsia="ru-RU"/>
              </w:rPr>
              <w:t>200303</w:t>
            </w:r>
          </w:p>
        </w:tc>
        <w:tc>
          <w:tcPr>
            <w:tcW w:w="2040" w:type="dxa"/>
            <w:tcBorders>
              <w:top w:val="nil"/>
              <w:left w:val="nil"/>
              <w:bottom w:val="nil"/>
              <w:right w:val="single" w:sz="8" w:space="0" w:color="auto"/>
            </w:tcBorders>
            <w:vAlign w:val="bottom"/>
          </w:tcPr>
          <w:p w:rsidR="00221484" w:rsidRPr="00361E7B" w:rsidRDefault="00221484" w:rsidP="00361E7B">
            <w:pPr>
              <w:spacing w:after="0" w:line="240" w:lineRule="atLeast"/>
              <w:jc w:val="right"/>
              <w:rPr>
                <w:rFonts w:ascii="Times New Roman" w:hAnsi="Times New Roman" w:cs="Arial"/>
                <w:b/>
                <w:szCs w:val="20"/>
                <w:lang w:eastAsia="ru-RU"/>
              </w:rPr>
            </w:pPr>
            <w:r w:rsidRPr="00361E7B">
              <w:rPr>
                <w:rFonts w:ascii="Times New Roman" w:hAnsi="Times New Roman" w:cs="Arial"/>
                <w:b/>
                <w:szCs w:val="20"/>
                <w:lang w:eastAsia="ru-RU"/>
              </w:rPr>
              <w:t>20</w:t>
            </w:r>
          </w:p>
        </w:tc>
        <w:tc>
          <w:tcPr>
            <w:tcW w:w="2860" w:type="dxa"/>
            <w:tcBorders>
              <w:top w:val="nil"/>
              <w:left w:val="nil"/>
              <w:bottom w:val="nil"/>
              <w:right w:val="single" w:sz="8" w:space="0" w:color="auto"/>
            </w:tcBorders>
            <w:vAlign w:val="bottom"/>
          </w:tcPr>
          <w:p w:rsidR="00221484" w:rsidRPr="00361E7B" w:rsidRDefault="00221484" w:rsidP="00361E7B">
            <w:pPr>
              <w:spacing w:after="0" w:line="240" w:lineRule="atLeast"/>
              <w:jc w:val="right"/>
              <w:rPr>
                <w:rFonts w:ascii="Times New Roman" w:hAnsi="Times New Roman" w:cs="Arial"/>
                <w:b/>
                <w:szCs w:val="20"/>
                <w:lang w:eastAsia="ru-RU"/>
              </w:rPr>
            </w:pPr>
            <w:r w:rsidRPr="00361E7B">
              <w:rPr>
                <w:rFonts w:ascii="Times New Roman" w:hAnsi="Times New Roman" w:cs="Arial"/>
                <w:b/>
                <w:szCs w:val="20"/>
                <w:lang w:eastAsia="ru-RU"/>
              </w:rPr>
              <w:t>1000</w:t>
            </w:r>
          </w:p>
        </w:tc>
        <w:tc>
          <w:tcPr>
            <w:tcW w:w="1680" w:type="dxa"/>
            <w:tcBorders>
              <w:top w:val="nil"/>
              <w:left w:val="nil"/>
              <w:bottom w:val="nil"/>
              <w:right w:val="single" w:sz="8" w:space="0" w:color="auto"/>
            </w:tcBorders>
            <w:vAlign w:val="bottom"/>
          </w:tcPr>
          <w:p w:rsidR="00221484" w:rsidRPr="00361E7B" w:rsidRDefault="00221484" w:rsidP="00361E7B">
            <w:pPr>
              <w:spacing w:after="0" w:line="240" w:lineRule="atLeast"/>
              <w:ind w:left="20"/>
              <w:rPr>
                <w:rFonts w:ascii="Times New Roman" w:hAnsi="Times New Roman" w:cs="Arial"/>
                <w:b/>
                <w:szCs w:val="20"/>
                <w:lang w:eastAsia="ru-RU"/>
              </w:rPr>
            </w:pPr>
            <w:r w:rsidRPr="00361E7B">
              <w:rPr>
                <w:rFonts w:ascii="Times New Roman" w:hAnsi="Times New Roman" w:cs="Arial"/>
                <w:b/>
                <w:szCs w:val="20"/>
                <w:lang w:eastAsia="ru-RU"/>
              </w:rPr>
              <w:t>июнь</w:t>
            </w:r>
          </w:p>
        </w:tc>
      </w:tr>
      <w:tr w:rsidR="00221484" w:rsidRPr="00A11816" w:rsidTr="00361E7B">
        <w:trPr>
          <w:trHeight w:val="99"/>
        </w:trPr>
        <w:tc>
          <w:tcPr>
            <w:tcW w:w="3260" w:type="dxa"/>
            <w:tcBorders>
              <w:top w:val="nil"/>
              <w:left w:val="single" w:sz="8" w:space="0" w:color="auto"/>
              <w:bottom w:val="single" w:sz="8" w:space="0" w:color="auto"/>
              <w:right w:val="single" w:sz="8" w:space="0" w:color="auto"/>
            </w:tcBorders>
            <w:vAlign w:val="bottom"/>
          </w:tcPr>
          <w:p w:rsidR="00221484" w:rsidRPr="00361E7B" w:rsidRDefault="00221484" w:rsidP="00361E7B">
            <w:pPr>
              <w:spacing w:after="0" w:line="240" w:lineRule="atLeast"/>
              <w:rPr>
                <w:rFonts w:ascii="Times New Roman" w:hAnsi="Times New Roman" w:cs="Arial"/>
                <w:sz w:val="8"/>
                <w:szCs w:val="20"/>
                <w:lang w:eastAsia="ru-RU"/>
              </w:rPr>
            </w:pPr>
          </w:p>
        </w:tc>
        <w:tc>
          <w:tcPr>
            <w:tcW w:w="204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rPr>
                <w:rFonts w:ascii="Times New Roman" w:hAnsi="Times New Roman" w:cs="Arial"/>
                <w:sz w:val="8"/>
                <w:szCs w:val="20"/>
                <w:lang w:eastAsia="ru-RU"/>
              </w:rPr>
            </w:pPr>
          </w:p>
        </w:tc>
        <w:tc>
          <w:tcPr>
            <w:tcW w:w="286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rPr>
                <w:rFonts w:ascii="Times New Roman" w:hAnsi="Times New Roman" w:cs="Arial"/>
                <w:sz w:val="8"/>
                <w:szCs w:val="20"/>
                <w:lang w:eastAsia="ru-RU"/>
              </w:rPr>
            </w:pPr>
          </w:p>
        </w:tc>
        <w:tc>
          <w:tcPr>
            <w:tcW w:w="168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rPr>
                <w:rFonts w:ascii="Times New Roman" w:hAnsi="Times New Roman" w:cs="Arial"/>
                <w:sz w:val="8"/>
                <w:szCs w:val="20"/>
                <w:lang w:eastAsia="ru-RU"/>
              </w:rPr>
            </w:pPr>
          </w:p>
        </w:tc>
      </w:tr>
      <w:tr w:rsidR="00221484" w:rsidRPr="00A11816" w:rsidTr="00361E7B">
        <w:trPr>
          <w:trHeight w:val="249"/>
        </w:trPr>
        <w:tc>
          <w:tcPr>
            <w:tcW w:w="3260" w:type="dxa"/>
            <w:tcBorders>
              <w:top w:val="nil"/>
              <w:left w:val="single" w:sz="8" w:space="0" w:color="auto"/>
              <w:bottom w:val="single" w:sz="8" w:space="0" w:color="auto"/>
              <w:right w:val="single" w:sz="8" w:space="0" w:color="auto"/>
            </w:tcBorders>
            <w:vAlign w:val="bottom"/>
          </w:tcPr>
          <w:p w:rsidR="00221484" w:rsidRPr="00361E7B" w:rsidRDefault="00221484" w:rsidP="00361E7B">
            <w:pPr>
              <w:spacing w:after="0" w:line="249" w:lineRule="exact"/>
              <w:jc w:val="right"/>
              <w:rPr>
                <w:rFonts w:ascii="Times New Roman" w:hAnsi="Times New Roman" w:cs="Arial"/>
                <w:b/>
                <w:szCs w:val="20"/>
                <w:lang w:eastAsia="ru-RU"/>
              </w:rPr>
            </w:pPr>
            <w:r w:rsidRPr="00361E7B">
              <w:rPr>
                <w:rFonts w:ascii="Times New Roman" w:hAnsi="Times New Roman" w:cs="Arial"/>
                <w:b/>
                <w:szCs w:val="20"/>
                <w:lang w:eastAsia="ru-RU"/>
              </w:rPr>
              <w:t>200305</w:t>
            </w:r>
          </w:p>
        </w:tc>
        <w:tc>
          <w:tcPr>
            <w:tcW w:w="2040" w:type="dxa"/>
            <w:tcBorders>
              <w:top w:val="nil"/>
              <w:left w:val="nil"/>
              <w:bottom w:val="single" w:sz="8" w:space="0" w:color="auto"/>
              <w:right w:val="single" w:sz="8" w:space="0" w:color="auto"/>
            </w:tcBorders>
            <w:vAlign w:val="bottom"/>
          </w:tcPr>
          <w:p w:rsidR="00221484" w:rsidRPr="00361E7B" w:rsidRDefault="00221484" w:rsidP="00361E7B">
            <w:pPr>
              <w:spacing w:after="0" w:line="249" w:lineRule="exact"/>
              <w:jc w:val="right"/>
              <w:rPr>
                <w:rFonts w:ascii="Times New Roman" w:hAnsi="Times New Roman" w:cs="Arial"/>
                <w:b/>
                <w:szCs w:val="20"/>
                <w:lang w:eastAsia="ru-RU"/>
              </w:rPr>
            </w:pPr>
            <w:r w:rsidRPr="00361E7B">
              <w:rPr>
                <w:rFonts w:ascii="Times New Roman" w:hAnsi="Times New Roman" w:cs="Arial"/>
                <w:b/>
                <w:szCs w:val="20"/>
                <w:lang w:eastAsia="ru-RU"/>
              </w:rPr>
              <w:t>10</w:t>
            </w:r>
          </w:p>
        </w:tc>
        <w:tc>
          <w:tcPr>
            <w:tcW w:w="2860" w:type="dxa"/>
            <w:tcBorders>
              <w:top w:val="nil"/>
              <w:left w:val="nil"/>
              <w:bottom w:val="single" w:sz="8" w:space="0" w:color="auto"/>
              <w:right w:val="single" w:sz="8" w:space="0" w:color="auto"/>
            </w:tcBorders>
            <w:vAlign w:val="bottom"/>
          </w:tcPr>
          <w:p w:rsidR="00221484" w:rsidRPr="00361E7B" w:rsidRDefault="00221484" w:rsidP="00361E7B">
            <w:pPr>
              <w:spacing w:after="0" w:line="249" w:lineRule="exact"/>
              <w:jc w:val="right"/>
              <w:rPr>
                <w:rFonts w:ascii="Times New Roman" w:hAnsi="Times New Roman" w:cs="Arial"/>
                <w:b/>
                <w:szCs w:val="20"/>
                <w:lang w:eastAsia="ru-RU"/>
              </w:rPr>
            </w:pPr>
            <w:r w:rsidRPr="00361E7B">
              <w:rPr>
                <w:rFonts w:ascii="Times New Roman" w:hAnsi="Times New Roman" w:cs="Arial"/>
                <w:b/>
                <w:szCs w:val="20"/>
                <w:lang w:eastAsia="ru-RU"/>
              </w:rPr>
              <w:t>6000</w:t>
            </w:r>
          </w:p>
        </w:tc>
        <w:tc>
          <w:tcPr>
            <w:tcW w:w="1680" w:type="dxa"/>
            <w:tcBorders>
              <w:top w:val="nil"/>
              <w:left w:val="nil"/>
              <w:bottom w:val="single" w:sz="8" w:space="0" w:color="auto"/>
              <w:right w:val="single" w:sz="8" w:space="0" w:color="auto"/>
            </w:tcBorders>
            <w:vAlign w:val="bottom"/>
          </w:tcPr>
          <w:p w:rsidR="00221484" w:rsidRPr="00361E7B" w:rsidRDefault="00221484" w:rsidP="00361E7B">
            <w:pPr>
              <w:spacing w:after="0" w:line="249" w:lineRule="exact"/>
              <w:ind w:left="20"/>
              <w:rPr>
                <w:rFonts w:ascii="Times New Roman" w:hAnsi="Times New Roman" w:cs="Arial"/>
                <w:b/>
                <w:szCs w:val="20"/>
                <w:lang w:eastAsia="ru-RU"/>
              </w:rPr>
            </w:pPr>
            <w:r w:rsidRPr="00361E7B">
              <w:rPr>
                <w:rFonts w:ascii="Times New Roman" w:hAnsi="Times New Roman" w:cs="Arial"/>
                <w:b/>
                <w:szCs w:val="20"/>
                <w:lang w:eastAsia="ru-RU"/>
              </w:rPr>
              <w:t>май</w:t>
            </w:r>
          </w:p>
        </w:tc>
      </w:tr>
      <w:tr w:rsidR="00221484" w:rsidRPr="00A11816" w:rsidTr="00361E7B">
        <w:trPr>
          <w:trHeight w:val="298"/>
        </w:trPr>
        <w:tc>
          <w:tcPr>
            <w:tcW w:w="3260" w:type="dxa"/>
            <w:tcBorders>
              <w:top w:val="nil"/>
              <w:left w:val="single" w:sz="8" w:space="0" w:color="auto"/>
              <w:bottom w:val="nil"/>
              <w:right w:val="single" w:sz="8" w:space="0" w:color="auto"/>
            </w:tcBorders>
            <w:vAlign w:val="bottom"/>
          </w:tcPr>
          <w:p w:rsidR="00221484" w:rsidRPr="00361E7B" w:rsidRDefault="00221484" w:rsidP="00361E7B">
            <w:pPr>
              <w:spacing w:after="0" w:line="240" w:lineRule="atLeast"/>
              <w:jc w:val="right"/>
              <w:rPr>
                <w:rFonts w:ascii="Times New Roman" w:hAnsi="Times New Roman" w:cs="Arial"/>
                <w:b/>
                <w:szCs w:val="20"/>
                <w:lang w:eastAsia="ru-RU"/>
              </w:rPr>
            </w:pPr>
            <w:r w:rsidRPr="00361E7B">
              <w:rPr>
                <w:rFonts w:ascii="Times New Roman" w:hAnsi="Times New Roman" w:cs="Arial"/>
                <w:b/>
                <w:szCs w:val="20"/>
                <w:lang w:eastAsia="ru-RU"/>
              </w:rPr>
              <w:t>200306</w:t>
            </w:r>
          </w:p>
        </w:tc>
        <w:tc>
          <w:tcPr>
            <w:tcW w:w="2040" w:type="dxa"/>
            <w:tcBorders>
              <w:top w:val="nil"/>
              <w:left w:val="nil"/>
              <w:bottom w:val="nil"/>
              <w:right w:val="single" w:sz="8" w:space="0" w:color="auto"/>
            </w:tcBorders>
            <w:vAlign w:val="bottom"/>
          </w:tcPr>
          <w:p w:rsidR="00221484" w:rsidRPr="00361E7B" w:rsidRDefault="00221484" w:rsidP="00361E7B">
            <w:pPr>
              <w:spacing w:after="0" w:line="240" w:lineRule="atLeast"/>
              <w:jc w:val="right"/>
              <w:rPr>
                <w:rFonts w:ascii="Times New Roman" w:hAnsi="Times New Roman" w:cs="Arial"/>
                <w:b/>
                <w:szCs w:val="20"/>
                <w:lang w:eastAsia="ru-RU"/>
              </w:rPr>
            </w:pPr>
            <w:r w:rsidRPr="00361E7B">
              <w:rPr>
                <w:rFonts w:ascii="Times New Roman" w:hAnsi="Times New Roman" w:cs="Arial"/>
                <w:b/>
                <w:szCs w:val="20"/>
                <w:lang w:eastAsia="ru-RU"/>
              </w:rPr>
              <w:t>10</w:t>
            </w:r>
          </w:p>
        </w:tc>
        <w:tc>
          <w:tcPr>
            <w:tcW w:w="2860" w:type="dxa"/>
            <w:tcBorders>
              <w:top w:val="nil"/>
              <w:left w:val="nil"/>
              <w:bottom w:val="nil"/>
              <w:right w:val="single" w:sz="8" w:space="0" w:color="auto"/>
            </w:tcBorders>
            <w:vAlign w:val="bottom"/>
          </w:tcPr>
          <w:p w:rsidR="00221484" w:rsidRPr="00361E7B" w:rsidRDefault="00221484" w:rsidP="00361E7B">
            <w:pPr>
              <w:spacing w:after="0" w:line="240" w:lineRule="atLeast"/>
              <w:jc w:val="right"/>
              <w:rPr>
                <w:rFonts w:ascii="Times New Roman" w:hAnsi="Times New Roman" w:cs="Arial"/>
                <w:b/>
                <w:szCs w:val="20"/>
                <w:lang w:eastAsia="ru-RU"/>
              </w:rPr>
            </w:pPr>
            <w:r w:rsidRPr="00361E7B">
              <w:rPr>
                <w:rFonts w:ascii="Times New Roman" w:hAnsi="Times New Roman" w:cs="Arial"/>
                <w:b/>
                <w:szCs w:val="20"/>
                <w:lang w:eastAsia="ru-RU"/>
              </w:rPr>
              <w:t>6000</w:t>
            </w:r>
          </w:p>
        </w:tc>
        <w:tc>
          <w:tcPr>
            <w:tcW w:w="1680" w:type="dxa"/>
            <w:tcBorders>
              <w:top w:val="nil"/>
              <w:left w:val="nil"/>
              <w:bottom w:val="nil"/>
              <w:right w:val="single" w:sz="8" w:space="0" w:color="auto"/>
            </w:tcBorders>
            <w:vAlign w:val="bottom"/>
          </w:tcPr>
          <w:p w:rsidR="00221484" w:rsidRPr="00361E7B" w:rsidRDefault="00221484" w:rsidP="00361E7B">
            <w:pPr>
              <w:spacing w:after="0" w:line="240" w:lineRule="atLeast"/>
              <w:ind w:left="20"/>
              <w:rPr>
                <w:rFonts w:ascii="Times New Roman" w:hAnsi="Times New Roman" w:cs="Arial"/>
                <w:b/>
                <w:szCs w:val="20"/>
                <w:lang w:eastAsia="ru-RU"/>
              </w:rPr>
            </w:pPr>
            <w:r w:rsidRPr="00361E7B">
              <w:rPr>
                <w:rFonts w:ascii="Times New Roman" w:hAnsi="Times New Roman" w:cs="Arial"/>
                <w:b/>
                <w:szCs w:val="20"/>
                <w:lang w:eastAsia="ru-RU"/>
              </w:rPr>
              <w:t>июнь</w:t>
            </w:r>
          </w:p>
        </w:tc>
      </w:tr>
      <w:tr w:rsidR="00221484" w:rsidRPr="00A11816" w:rsidTr="00361E7B">
        <w:trPr>
          <w:trHeight w:val="104"/>
        </w:trPr>
        <w:tc>
          <w:tcPr>
            <w:tcW w:w="3260" w:type="dxa"/>
            <w:tcBorders>
              <w:top w:val="nil"/>
              <w:left w:val="single" w:sz="8" w:space="0" w:color="auto"/>
              <w:bottom w:val="single" w:sz="8" w:space="0" w:color="auto"/>
              <w:right w:val="single" w:sz="8" w:space="0" w:color="auto"/>
            </w:tcBorders>
            <w:vAlign w:val="bottom"/>
          </w:tcPr>
          <w:p w:rsidR="00221484" w:rsidRPr="00361E7B" w:rsidRDefault="00221484" w:rsidP="00361E7B">
            <w:pPr>
              <w:spacing w:after="0" w:line="240" w:lineRule="atLeast"/>
              <w:rPr>
                <w:rFonts w:ascii="Times New Roman" w:hAnsi="Times New Roman" w:cs="Arial"/>
                <w:sz w:val="9"/>
                <w:szCs w:val="20"/>
                <w:lang w:eastAsia="ru-RU"/>
              </w:rPr>
            </w:pPr>
          </w:p>
        </w:tc>
        <w:tc>
          <w:tcPr>
            <w:tcW w:w="204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rPr>
                <w:rFonts w:ascii="Times New Roman" w:hAnsi="Times New Roman" w:cs="Arial"/>
                <w:sz w:val="9"/>
                <w:szCs w:val="20"/>
                <w:lang w:eastAsia="ru-RU"/>
              </w:rPr>
            </w:pPr>
          </w:p>
        </w:tc>
        <w:tc>
          <w:tcPr>
            <w:tcW w:w="286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rPr>
                <w:rFonts w:ascii="Times New Roman" w:hAnsi="Times New Roman" w:cs="Arial"/>
                <w:sz w:val="9"/>
                <w:szCs w:val="20"/>
                <w:lang w:eastAsia="ru-RU"/>
              </w:rPr>
            </w:pPr>
          </w:p>
        </w:tc>
        <w:tc>
          <w:tcPr>
            <w:tcW w:w="168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rPr>
                <w:rFonts w:ascii="Times New Roman" w:hAnsi="Times New Roman" w:cs="Arial"/>
                <w:sz w:val="9"/>
                <w:szCs w:val="20"/>
                <w:lang w:eastAsia="ru-RU"/>
              </w:rPr>
            </w:pPr>
          </w:p>
        </w:tc>
      </w:tr>
      <w:tr w:rsidR="00221484" w:rsidRPr="00A11816" w:rsidTr="00361E7B">
        <w:trPr>
          <w:trHeight w:val="275"/>
        </w:trPr>
        <w:tc>
          <w:tcPr>
            <w:tcW w:w="3260" w:type="dxa"/>
            <w:tcBorders>
              <w:top w:val="nil"/>
              <w:left w:val="single" w:sz="8" w:space="0" w:color="auto"/>
              <w:bottom w:val="single" w:sz="8" w:space="0" w:color="auto"/>
              <w:right w:val="single" w:sz="8" w:space="0" w:color="auto"/>
            </w:tcBorders>
            <w:vAlign w:val="bottom"/>
          </w:tcPr>
          <w:p w:rsidR="00221484" w:rsidRPr="00361E7B" w:rsidRDefault="00221484" w:rsidP="00361E7B">
            <w:pPr>
              <w:spacing w:after="0" w:line="240" w:lineRule="atLeast"/>
              <w:jc w:val="right"/>
              <w:rPr>
                <w:rFonts w:ascii="Times New Roman" w:hAnsi="Times New Roman" w:cs="Arial"/>
                <w:b/>
                <w:szCs w:val="20"/>
                <w:lang w:eastAsia="ru-RU"/>
              </w:rPr>
            </w:pPr>
            <w:r w:rsidRPr="00361E7B">
              <w:rPr>
                <w:rFonts w:ascii="Times New Roman" w:hAnsi="Times New Roman" w:cs="Arial"/>
                <w:b/>
                <w:szCs w:val="20"/>
                <w:lang w:eastAsia="ru-RU"/>
              </w:rPr>
              <w:t>200307</w:t>
            </w:r>
          </w:p>
        </w:tc>
        <w:tc>
          <w:tcPr>
            <w:tcW w:w="204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jc w:val="right"/>
              <w:rPr>
                <w:rFonts w:ascii="Times New Roman" w:hAnsi="Times New Roman" w:cs="Arial"/>
                <w:b/>
                <w:szCs w:val="20"/>
                <w:lang w:eastAsia="ru-RU"/>
              </w:rPr>
            </w:pPr>
            <w:r w:rsidRPr="00361E7B">
              <w:rPr>
                <w:rFonts w:ascii="Times New Roman" w:hAnsi="Times New Roman" w:cs="Arial"/>
                <w:b/>
                <w:szCs w:val="20"/>
                <w:lang w:eastAsia="ru-RU"/>
              </w:rPr>
              <w:t>20</w:t>
            </w:r>
          </w:p>
        </w:tc>
        <w:tc>
          <w:tcPr>
            <w:tcW w:w="286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jc w:val="right"/>
              <w:rPr>
                <w:rFonts w:ascii="Times New Roman" w:hAnsi="Times New Roman" w:cs="Arial"/>
                <w:b/>
                <w:szCs w:val="20"/>
                <w:lang w:eastAsia="ru-RU"/>
              </w:rPr>
            </w:pPr>
            <w:r w:rsidRPr="00361E7B">
              <w:rPr>
                <w:rFonts w:ascii="Times New Roman" w:hAnsi="Times New Roman" w:cs="Arial"/>
                <w:b/>
                <w:szCs w:val="20"/>
                <w:lang w:eastAsia="ru-RU"/>
              </w:rPr>
              <w:t>1000</w:t>
            </w:r>
          </w:p>
        </w:tc>
        <w:tc>
          <w:tcPr>
            <w:tcW w:w="168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ind w:left="20"/>
              <w:rPr>
                <w:rFonts w:ascii="Times New Roman" w:hAnsi="Times New Roman" w:cs="Arial"/>
                <w:b/>
                <w:szCs w:val="20"/>
                <w:lang w:eastAsia="ru-RU"/>
              </w:rPr>
            </w:pPr>
            <w:r w:rsidRPr="00361E7B">
              <w:rPr>
                <w:rFonts w:ascii="Times New Roman" w:hAnsi="Times New Roman" w:cs="Arial"/>
                <w:b/>
                <w:szCs w:val="20"/>
                <w:lang w:eastAsia="ru-RU"/>
              </w:rPr>
              <w:t>июнь</w:t>
            </w:r>
          </w:p>
        </w:tc>
      </w:tr>
      <w:tr w:rsidR="00221484" w:rsidRPr="00A11816" w:rsidTr="00361E7B">
        <w:trPr>
          <w:trHeight w:val="278"/>
        </w:trPr>
        <w:tc>
          <w:tcPr>
            <w:tcW w:w="3260" w:type="dxa"/>
            <w:tcBorders>
              <w:top w:val="nil"/>
              <w:left w:val="single" w:sz="8" w:space="0" w:color="auto"/>
              <w:bottom w:val="single" w:sz="8" w:space="0" w:color="auto"/>
              <w:right w:val="single" w:sz="8" w:space="0" w:color="auto"/>
            </w:tcBorders>
            <w:vAlign w:val="bottom"/>
          </w:tcPr>
          <w:p w:rsidR="00221484" w:rsidRPr="00361E7B" w:rsidRDefault="00221484" w:rsidP="00361E7B">
            <w:pPr>
              <w:spacing w:after="0" w:line="240" w:lineRule="atLeast"/>
              <w:jc w:val="right"/>
              <w:rPr>
                <w:rFonts w:ascii="Times New Roman" w:hAnsi="Times New Roman" w:cs="Arial"/>
                <w:b/>
                <w:szCs w:val="20"/>
                <w:lang w:eastAsia="ru-RU"/>
              </w:rPr>
            </w:pPr>
            <w:r w:rsidRPr="00361E7B">
              <w:rPr>
                <w:rFonts w:ascii="Times New Roman" w:hAnsi="Times New Roman" w:cs="Arial"/>
                <w:b/>
                <w:szCs w:val="20"/>
                <w:lang w:eastAsia="ru-RU"/>
              </w:rPr>
              <w:t>200309</w:t>
            </w:r>
          </w:p>
        </w:tc>
        <w:tc>
          <w:tcPr>
            <w:tcW w:w="204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jc w:val="right"/>
              <w:rPr>
                <w:rFonts w:ascii="Times New Roman" w:hAnsi="Times New Roman" w:cs="Arial"/>
                <w:b/>
                <w:szCs w:val="20"/>
                <w:lang w:eastAsia="ru-RU"/>
              </w:rPr>
            </w:pPr>
            <w:r w:rsidRPr="00361E7B">
              <w:rPr>
                <w:rFonts w:ascii="Times New Roman" w:hAnsi="Times New Roman" w:cs="Arial"/>
                <w:b/>
                <w:szCs w:val="20"/>
                <w:lang w:eastAsia="ru-RU"/>
              </w:rPr>
              <w:t>30</w:t>
            </w:r>
          </w:p>
        </w:tc>
        <w:tc>
          <w:tcPr>
            <w:tcW w:w="286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jc w:val="right"/>
              <w:rPr>
                <w:rFonts w:ascii="Times New Roman" w:hAnsi="Times New Roman" w:cs="Arial"/>
                <w:b/>
                <w:szCs w:val="20"/>
                <w:lang w:eastAsia="ru-RU"/>
              </w:rPr>
            </w:pPr>
            <w:r w:rsidRPr="00361E7B">
              <w:rPr>
                <w:rFonts w:ascii="Times New Roman" w:hAnsi="Times New Roman" w:cs="Arial"/>
                <w:b/>
                <w:szCs w:val="20"/>
                <w:lang w:eastAsia="ru-RU"/>
              </w:rPr>
              <w:t>4000</w:t>
            </w:r>
          </w:p>
        </w:tc>
        <w:tc>
          <w:tcPr>
            <w:tcW w:w="168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ind w:left="20"/>
              <w:rPr>
                <w:rFonts w:ascii="Times New Roman" w:hAnsi="Times New Roman" w:cs="Arial"/>
                <w:b/>
                <w:szCs w:val="20"/>
                <w:lang w:eastAsia="ru-RU"/>
              </w:rPr>
            </w:pPr>
            <w:r w:rsidRPr="00361E7B">
              <w:rPr>
                <w:rFonts w:ascii="Times New Roman" w:hAnsi="Times New Roman" w:cs="Arial"/>
                <w:b/>
                <w:szCs w:val="20"/>
                <w:lang w:eastAsia="ru-RU"/>
              </w:rPr>
              <w:t>июнь</w:t>
            </w:r>
          </w:p>
        </w:tc>
      </w:tr>
      <w:tr w:rsidR="00221484" w:rsidRPr="00A11816" w:rsidTr="00361E7B">
        <w:trPr>
          <w:trHeight w:val="280"/>
        </w:trPr>
        <w:tc>
          <w:tcPr>
            <w:tcW w:w="3260" w:type="dxa"/>
            <w:tcBorders>
              <w:top w:val="nil"/>
              <w:left w:val="single" w:sz="8" w:space="0" w:color="auto"/>
              <w:bottom w:val="single" w:sz="8" w:space="0" w:color="auto"/>
              <w:right w:val="single" w:sz="8" w:space="0" w:color="auto"/>
            </w:tcBorders>
            <w:vAlign w:val="bottom"/>
          </w:tcPr>
          <w:p w:rsidR="00221484" w:rsidRPr="00361E7B" w:rsidRDefault="00221484" w:rsidP="00361E7B">
            <w:pPr>
              <w:spacing w:after="0" w:line="240" w:lineRule="atLeast"/>
              <w:jc w:val="right"/>
              <w:rPr>
                <w:rFonts w:ascii="Times New Roman" w:hAnsi="Times New Roman" w:cs="Arial"/>
                <w:b/>
                <w:szCs w:val="20"/>
                <w:lang w:eastAsia="ru-RU"/>
              </w:rPr>
            </w:pPr>
            <w:r w:rsidRPr="00361E7B">
              <w:rPr>
                <w:rFonts w:ascii="Times New Roman" w:hAnsi="Times New Roman" w:cs="Arial"/>
                <w:b/>
                <w:szCs w:val="20"/>
                <w:lang w:eastAsia="ru-RU"/>
              </w:rPr>
              <w:t>200310</w:t>
            </w:r>
          </w:p>
        </w:tc>
        <w:tc>
          <w:tcPr>
            <w:tcW w:w="204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jc w:val="right"/>
              <w:rPr>
                <w:rFonts w:ascii="Times New Roman" w:hAnsi="Times New Roman" w:cs="Arial"/>
                <w:b/>
                <w:szCs w:val="20"/>
                <w:lang w:eastAsia="ru-RU"/>
              </w:rPr>
            </w:pPr>
            <w:r w:rsidRPr="00361E7B">
              <w:rPr>
                <w:rFonts w:ascii="Times New Roman" w:hAnsi="Times New Roman" w:cs="Arial"/>
                <w:b/>
                <w:szCs w:val="20"/>
                <w:lang w:eastAsia="ru-RU"/>
              </w:rPr>
              <w:t>20</w:t>
            </w:r>
          </w:p>
        </w:tc>
        <w:tc>
          <w:tcPr>
            <w:tcW w:w="286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jc w:val="right"/>
              <w:rPr>
                <w:rFonts w:ascii="Times New Roman" w:hAnsi="Times New Roman" w:cs="Arial"/>
                <w:b/>
                <w:szCs w:val="20"/>
                <w:lang w:eastAsia="ru-RU"/>
              </w:rPr>
            </w:pPr>
            <w:r w:rsidRPr="00361E7B">
              <w:rPr>
                <w:rFonts w:ascii="Times New Roman" w:hAnsi="Times New Roman" w:cs="Arial"/>
                <w:b/>
                <w:szCs w:val="20"/>
                <w:lang w:eastAsia="ru-RU"/>
              </w:rPr>
              <w:t>1000</w:t>
            </w:r>
          </w:p>
        </w:tc>
        <w:tc>
          <w:tcPr>
            <w:tcW w:w="1680" w:type="dxa"/>
            <w:tcBorders>
              <w:top w:val="nil"/>
              <w:left w:val="nil"/>
              <w:bottom w:val="single" w:sz="8" w:space="0" w:color="auto"/>
              <w:right w:val="single" w:sz="8" w:space="0" w:color="auto"/>
            </w:tcBorders>
            <w:vAlign w:val="bottom"/>
          </w:tcPr>
          <w:p w:rsidR="00221484" w:rsidRPr="00361E7B" w:rsidRDefault="00221484" w:rsidP="00361E7B">
            <w:pPr>
              <w:spacing w:after="0" w:line="240" w:lineRule="atLeast"/>
              <w:ind w:left="20"/>
              <w:rPr>
                <w:rFonts w:ascii="Times New Roman" w:hAnsi="Times New Roman" w:cs="Arial"/>
                <w:b/>
                <w:szCs w:val="20"/>
                <w:lang w:eastAsia="ru-RU"/>
              </w:rPr>
            </w:pPr>
            <w:r w:rsidRPr="00361E7B">
              <w:rPr>
                <w:rFonts w:ascii="Times New Roman" w:hAnsi="Times New Roman" w:cs="Arial"/>
                <w:b/>
                <w:szCs w:val="20"/>
                <w:lang w:eastAsia="ru-RU"/>
              </w:rPr>
              <w:t>июнь</w:t>
            </w:r>
          </w:p>
        </w:tc>
      </w:tr>
    </w:tbl>
    <w:p w:rsidR="00221484" w:rsidRPr="00A11816" w:rsidRDefault="00221484" w:rsidP="00A11816">
      <w:pPr>
        <w:spacing w:after="0" w:line="200" w:lineRule="exact"/>
        <w:rPr>
          <w:rFonts w:ascii="Times New Roman" w:hAnsi="Times New Roman" w:cs="Arial"/>
          <w:sz w:val="20"/>
          <w:szCs w:val="20"/>
          <w:lang w:eastAsia="ru-RU"/>
        </w:rPr>
      </w:pPr>
    </w:p>
    <w:p w:rsidR="00221484" w:rsidRPr="00A11816" w:rsidRDefault="00221484" w:rsidP="00A11816">
      <w:pPr>
        <w:spacing w:after="0" w:line="315" w:lineRule="exact"/>
        <w:rPr>
          <w:rFonts w:ascii="Times New Roman" w:hAnsi="Times New Roman" w:cs="Arial"/>
          <w:sz w:val="20"/>
          <w:szCs w:val="20"/>
          <w:lang w:eastAsia="ru-RU"/>
        </w:rPr>
      </w:pPr>
    </w:p>
    <w:p w:rsidR="00221484" w:rsidRPr="00A11816" w:rsidRDefault="00221484" w:rsidP="00A11816">
      <w:pPr>
        <w:spacing w:after="0" w:line="102" w:lineRule="exact"/>
        <w:rPr>
          <w:rFonts w:ascii="Times New Roman" w:hAnsi="Times New Roman" w:cs="Arial"/>
          <w:sz w:val="20"/>
          <w:szCs w:val="20"/>
          <w:lang w:eastAsia="ru-RU"/>
        </w:rPr>
      </w:pPr>
    </w:p>
    <w:p w:rsidR="00221484" w:rsidRPr="00A11816" w:rsidRDefault="00221484" w:rsidP="00A11816">
      <w:pPr>
        <w:spacing w:after="0" w:line="240" w:lineRule="atLeast"/>
        <w:ind w:right="100"/>
        <w:jc w:val="center"/>
        <w:rPr>
          <w:rFonts w:ascii="Times New Roman" w:hAnsi="Times New Roman" w:cs="Arial"/>
          <w:b/>
          <w:sz w:val="24"/>
          <w:szCs w:val="20"/>
          <w:lang w:eastAsia="ru-RU"/>
        </w:rPr>
      </w:pPr>
      <w:r w:rsidRPr="00A11816">
        <w:rPr>
          <w:rFonts w:ascii="Times New Roman" w:hAnsi="Times New Roman" w:cs="Arial"/>
          <w:b/>
          <w:sz w:val="24"/>
          <w:szCs w:val="20"/>
          <w:lang w:eastAsia="ru-RU"/>
        </w:rPr>
        <w:t>Практическое задание № 2</w:t>
      </w:r>
    </w:p>
    <w:p w:rsidR="00221484" w:rsidRPr="00A11816" w:rsidRDefault="00221484" w:rsidP="00A11816">
      <w:pPr>
        <w:spacing w:after="0" w:line="232" w:lineRule="auto"/>
        <w:ind w:left="60"/>
        <w:rPr>
          <w:rFonts w:ascii="Times New Roman" w:hAnsi="Times New Roman" w:cs="Arial"/>
          <w:b/>
          <w:sz w:val="24"/>
          <w:szCs w:val="20"/>
          <w:lang w:eastAsia="ru-RU"/>
        </w:rPr>
      </w:pPr>
      <w:r w:rsidRPr="00A11816">
        <w:rPr>
          <w:rFonts w:ascii="Times New Roman" w:hAnsi="Times New Roman" w:cs="Arial"/>
          <w:b/>
          <w:sz w:val="24"/>
          <w:szCs w:val="20"/>
          <w:lang w:eastAsia="ru-RU"/>
        </w:rPr>
        <w:t>Выполните:</w:t>
      </w:r>
    </w:p>
    <w:p w:rsidR="00221484" w:rsidRPr="00A11816" w:rsidRDefault="00221484" w:rsidP="00A11816">
      <w:pPr>
        <w:spacing w:after="0" w:line="240" w:lineRule="atLeast"/>
        <w:ind w:left="60"/>
        <w:rPr>
          <w:rFonts w:ascii="Times New Roman" w:hAnsi="Times New Roman" w:cs="Arial"/>
          <w:sz w:val="28"/>
          <w:szCs w:val="20"/>
          <w:lang w:eastAsia="ru-RU"/>
        </w:rPr>
      </w:pPr>
      <w:r w:rsidRPr="00A11816">
        <w:rPr>
          <w:rFonts w:ascii="Times New Roman" w:hAnsi="Times New Roman" w:cs="Arial"/>
          <w:sz w:val="28"/>
          <w:szCs w:val="20"/>
          <w:lang w:eastAsia="ru-RU"/>
        </w:rPr>
        <w:t>Добавить в базу данных СТУДЕНТЫ сведения о штрафе за безбилетный проезд</w:t>
      </w:r>
    </w:p>
    <w:p w:rsidR="00221484" w:rsidRPr="00A11816" w:rsidRDefault="00221484" w:rsidP="00DD54B2">
      <w:pPr>
        <w:numPr>
          <w:ilvl w:val="0"/>
          <w:numId w:val="100"/>
        </w:numPr>
        <w:tabs>
          <w:tab w:val="left" w:pos="262"/>
        </w:tabs>
        <w:suppressAutoHyphens/>
        <w:spacing w:after="0" w:line="280" w:lineRule="auto"/>
        <w:ind w:left="60" w:right="420" w:hanging="7"/>
        <w:rPr>
          <w:rFonts w:ascii="Times New Roman" w:hAnsi="Times New Roman" w:cs="Arial"/>
          <w:sz w:val="28"/>
          <w:szCs w:val="20"/>
          <w:lang w:eastAsia="ru-RU"/>
        </w:rPr>
      </w:pPr>
      <w:r w:rsidRPr="00A11816">
        <w:rPr>
          <w:rFonts w:ascii="Times New Roman" w:hAnsi="Times New Roman" w:cs="Arial"/>
          <w:sz w:val="28"/>
          <w:szCs w:val="20"/>
          <w:lang w:eastAsia="ru-RU"/>
        </w:rPr>
        <w:t>транспорте (код удержания 40) в сумме 7000 р. за июнь для студента с номе-ром зачетной книжки 200306.</w:t>
      </w:r>
    </w:p>
    <w:p w:rsidR="00221484" w:rsidRPr="00A11816" w:rsidRDefault="00221484" w:rsidP="00A11816">
      <w:pPr>
        <w:spacing w:after="0" w:line="163" w:lineRule="exact"/>
        <w:rPr>
          <w:rFonts w:ascii="Times New Roman" w:hAnsi="Times New Roman" w:cs="Arial"/>
          <w:sz w:val="20"/>
          <w:szCs w:val="20"/>
          <w:lang w:eastAsia="ru-RU"/>
        </w:rPr>
      </w:pPr>
    </w:p>
    <w:p w:rsidR="00221484" w:rsidRPr="00A11816" w:rsidRDefault="00221484" w:rsidP="00A11816">
      <w:pPr>
        <w:spacing w:after="0" w:line="102" w:lineRule="exact"/>
        <w:rPr>
          <w:rFonts w:ascii="Times New Roman" w:hAnsi="Times New Roman" w:cs="Arial"/>
          <w:sz w:val="20"/>
          <w:szCs w:val="20"/>
          <w:lang w:eastAsia="ru-RU"/>
        </w:rPr>
      </w:pPr>
    </w:p>
    <w:p w:rsidR="00221484" w:rsidRPr="00A11816" w:rsidRDefault="00221484" w:rsidP="00A11816">
      <w:pPr>
        <w:spacing w:after="0" w:line="240" w:lineRule="atLeast"/>
        <w:ind w:right="100"/>
        <w:jc w:val="center"/>
        <w:rPr>
          <w:rFonts w:ascii="Times New Roman" w:hAnsi="Times New Roman" w:cs="Arial"/>
          <w:b/>
          <w:sz w:val="24"/>
          <w:szCs w:val="20"/>
          <w:lang w:eastAsia="ru-RU"/>
        </w:rPr>
      </w:pPr>
      <w:r w:rsidRPr="00A11816">
        <w:rPr>
          <w:rFonts w:ascii="Times New Roman" w:hAnsi="Times New Roman" w:cs="Arial"/>
          <w:b/>
          <w:sz w:val="24"/>
          <w:szCs w:val="20"/>
          <w:lang w:eastAsia="ru-RU"/>
        </w:rPr>
        <w:t>Практическое задание № 3</w:t>
      </w:r>
    </w:p>
    <w:p w:rsidR="00221484" w:rsidRPr="00A11816" w:rsidRDefault="00221484" w:rsidP="00A11816">
      <w:pPr>
        <w:spacing w:after="0" w:line="232" w:lineRule="auto"/>
        <w:ind w:left="60"/>
        <w:rPr>
          <w:rFonts w:ascii="Times New Roman" w:hAnsi="Times New Roman" w:cs="Arial"/>
          <w:b/>
          <w:sz w:val="24"/>
          <w:szCs w:val="20"/>
          <w:lang w:eastAsia="ru-RU"/>
        </w:rPr>
      </w:pPr>
      <w:r w:rsidRPr="00A11816">
        <w:rPr>
          <w:rFonts w:ascii="Times New Roman" w:hAnsi="Times New Roman" w:cs="Arial"/>
          <w:b/>
          <w:sz w:val="24"/>
          <w:szCs w:val="20"/>
          <w:lang w:eastAsia="ru-RU"/>
        </w:rPr>
        <w:t>Выполните:</w:t>
      </w:r>
    </w:p>
    <w:p w:rsidR="00221484" w:rsidRPr="00A11816" w:rsidRDefault="00221484" w:rsidP="00A11816">
      <w:pPr>
        <w:spacing w:after="0" w:line="1" w:lineRule="exact"/>
        <w:rPr>
          <w:rFonts w:ascii="Times New Roman" w:hAnsi="Times New Roman" w:cs="Arial"/>
          <w:sz w:val="20"/>
          <w:szCs w:val="20"/>
          <w:lang w:eastAsia="ru-RU"/>
        </w:rPr>
      </w:pPr>
    </w:p>
    <w:p w:rsidR="00221484" w:rsidRPr="00A11816" w:rsidRDefault="00221484" w:rsidP="00DD54B2">
      <w:pPr>
        <w:numPr>
          <w:ilvl w:val="0"/>
          <w:numId w:val="101"/>
        </w:numPr>
        <w:tabs>
          <w:tab w:val="left" w:pos="317"/>
        </w:tabs>
        <w:suppressAutoHyphens/>
        <w:spacing w:after="0" w:line="280" w:lineRule="auto"/>
        <w:ind w:left="60" w:right="800" w:hanging="7"/>
        <w:rPr>
          <w:rFonts w:ascii="Times New Roman" w:hAnsi="Times New Roman" w:cs="Arial"/>
          <w:sz w:val="28"/>
          <w:szCs w:val="20"/>
          <w:lang w:eastAsia="ru-RU"/>
        </w:rPr>
      </w:pPr>
      <w:r w:rsidRPr="00A11816">
        <w:rPr>
          <w:rFonts w:ascii="Times New Roman" w:hAnsi="Times New Roman" w:cs="Arial"/>
          <w:sz w:val="28"/>
          <w:szCs w:val="20"/>
          <w:lang w:eastAsia="ru-RU"/>
        </w:rPr>
        <w:t>базе данных СТУДЕНТЫ из таблицы УДЕРЖАНИЯ выбрать сведения о плате за общежитие за июнь.</w:t>
      </w:r>
    </w:p>
    <w:p w:rsidR="00221484" w:rsidRPr="00A11816" w:rsidRDefault="00221484" w:rsidP="00A11816">
      <w:pPr>
        <w:spacing w:after="0" w:line="200" w:lineRule="exact"/>
        <w:rPr>
          <w:rFonts w:ascii="Times New Roman" w:hAnsi="Times New Roman" w:cs="Arial"/>
          <w:sz w:val="20"/>
          <w:szCs w:val="20"/>
          <w:lang w:eastAsia="ru-RU"/>
        </w:rPr>
      </w:pPr>
    </w:p>
    <w:p w:rsidR="00221484" w:rsidRPr="00A11816" w:rsidRDefault="00221484" w:rsidP="00A11816">
      <w:pPr>
        <w:spacing w:after="0" w:line="241" w:lineRule="exact"/>
        <w:rPr>
          <w:rFonts w:ascii="Times New Roman" w:hAnsi="Times New Roman" w:cs="Arial"/>
          <w:sz w:val="20"/>
          <w:szCs w:val="20"/>
          <w:lang w:eastAsia="ru-RU"/>
        </w:rPr>
      </w:pPr>
    </w:p>
    <w:p w:rsidR="00221484" w:rsidRPr="00A11816" w:rsidRDefault="00221484" w:rsidP="00A11816">
      <w:pPr>
        <w:spacing w:after="0" w:line="240" w:lineRule="atLeast"/>
        <w:ind w:right="100"/>
        <w:jc w:val="center"/>
        <w:rPr>
          <w:rFonts w:ascii="Times New Roman" w:hAnsi="Times New Roman" w:cs="Arial"/>
          <w:sz w:val="16"/>
          <w:szCs w:val="20"/>
          <w:lang w:eastAsia="ru-RU"/>
        </w:rPr>
      </w:pPr>
    </w:p>
    <w:p w:rsidR="00221484" w:rsidRPr="00A11816" w:rsidRDefault="00221484" w:rsidP="00A11816">
      <w:pPr>
        <w:spacing w:after="0" w:line="102" w:lineRule="exact"/>
        <w:rPr>
          <w:rFonts w:ascii="Times New Roman" w:hAnsi="Times New Roman" w:cs="Arial"/>
          <w:sz w:val="20"/>
          <w:szCs w:val="20"/>
          <w:lang w:eastAsia="ru-RU"/>
        </w:rPr>
      </w:pPr>
    </w:p>
    <w:p w:rsidR="00221484" w:rsidRPr="00A11816" w:rsidRDefault="00221484" w:rsidP="00A11816">
      <w:pPr>
        <w:spacing w:after="0" w:line="240" w:lineRule="atLeast"/>
        <w:ind w:right="100"/>
        <w:jc w:val="center"/>
        <w:rPr>
          <w:rFonts w:ascii="Times New Roman" w:hAnsi="Times New Roman" w:cs="Arial"/>
          <w:b/>
          <w:sz w:val="24"/>
          <w:szCs w:val="20"/>
          <w:lang w:eastAsia="ru-RU"/>
        </w:rPr>
      </w:pPr>
      <w:r w:rsidRPr="00A11816">
        <w:rPr>
          <w:rFonts w:ascii="Times New Roman" w:hAnsi="Times New Roman" w:cs="Arial"/>
          <w:b/>
          <w:sz w:val="24"/>
          <w:szCs w:val="20"/>
          <w:lang w:eastAsia="ru-RU"/>
        </w:rPr>
        <w:t>Практическое задание № 4</w:t>
      </w:r>
    </w:p>
    <w:p w:rsidR="00221484" w:rsidRPr="00A11816" w:rsidRDefault="00221484" w:rsidP="00A11816">
      <w:pPr>
        <w:spacing w:after="0" w:line="232" w:lineRule="auto"/>
        <w:ind w:left="60"/>
        <w:rPr>
          <w:rFonts w:ascii="Times New Roman" w:hAnsi="Times New Roman" w:cs="Arial"/>
          <w:b/>
          <w:sz w:val="24"/>
          <w:szCs w:val="20"/>
          <w:lang w:eastAsia="ru-RU"/>
        </w:rPr>
      </w:pPr>
      <w:r w:rsidRPr="00A11816">
        <w:rPr>
          <w:rFonts w:ascii="Times New Roman" w:hAnsi="Times New Roman" w:cs="Arial"/>
          <w:b/>
          <w:sz w:val="24"/>
          <w:szCs w:val="20"/>
          <w:lang w:eastAsia="ru-RU"/>
        </w:rPr>
        <w:t>Выполните:</w:t>
      </w:r>
    </w:p>
    <w:p w:rsidR="00221484" w:rsidRPr="00A11816" w:rsidRDefault="00221484" w:rsidP="00A11816">
      <w:pPr>
        <w:spacing w:after="0" w:line="1" w:lineRule="exact"/>
        <w:rPr>
          <w:rFonts w:ascii="Times New Roman" w:hAnsi="Times New Roman" w:cs="Arial"/>
          <w:sz w:val="20"/>
          <w:szCs w:val="20"/>
          <w:lang w:eastAsia="ru-RU"/>
        </w:rPr>
      </w:pPr>
    </w:p>
    <w:p w:rsidR="00221484" w:rsidRPr="00A11816" w:rsidRDefault="00221484" w:rsidP="00A11816">
      <w:pPr>
        <w:spacing w:after="0" w:line="252" w:lineRule="auto"/>
        <w:ind w:left="60" w:right="140"/>
        <w:jc w:val="both"/>
        <w:rPr>
          <w:rFonts w:ascii="Times New Roman" w:hAnsi="Times New Roman" w:cs="Arial"/>
          <w:sz w:val="28"/>
          <w:szCs w:val="20"/>
          <w:lang w:eastAsia="ru-RU"/>
        </w:rPr>
      </w:pPr>
      <w:r w:rsidRPr="00A11816">
        <w:rPr>
          <w:rFonts w:ascii="Times New Roman" w:hAnsi="Times New Roman" w:cs="Arial"/>
          <w:sz w:val="28"/>
          <w:szCs w:val="20"/>
          <w:lang w:eastAsia="ru-RU"/>
        </w:rPr>
        <w:t>Выбрать из базы данных СТУДЕНТЫ сведения об удержаниях. Результирующая таблица запроса должна содержать следующие данные: фамилия, имя, отчество, вид удержаний, сумма удержаний, за какой месяц удержано.</w:t>
      </w:r>
    </w:p>
    <w:p w:rsidR="00221484" w:rsidRPr="00A11816" w:rsidRDefault="00221484" w:rsidP="00A11816">
      <w:pPr>
        <w:spacing w:after="0" w:line="200" w:lineRule="exact"/>
        <w:rPr>
          <w:rFonts w:ascii="Times New Roman" w:hAnsi="Times New Roman" w:cs="Arial"/>
          <w:sz w:val="20"/>
          <w:szCs w:val="20"/>
          <w:lang w:eastAsia="ru-RU"/>
        </w:rPr>
      </w:pPr>
    </w:p>
    <w:p w:rsidR="00221484" w:rsidRPr="00A11816" w:rsidRDefault="00221484" w:rsidP="00A11816">
      <w:pPr>
        <w:spacing w:after="0" w:line="283" w:lineRule="exact"/>
        <w:rPr>
          <w:rFonts w:ascii="Times New Roman" w:hAnsi="Times New Roman" w:cs="Arial"/>
          <w:sz w:val="20"/>
          <w:szCs w:val="20"/>
          <w:lang w:eastAsia="ru-RU"/>
        </w:rPr>
      </w:pPr>
    </w:p>
    <w:p w:rsidR="00221484" w:rsidRPr="00A11816" w:rsidRDefault="00221484" w:rsidP="00A11816">
      <w:pPr>
        <w:spacing w:after="0" w:line="240" w:lineRule="atLeast"/>
        <w:ind w:right="60"/>
        <w:jc w:val="center"/>
        <w:rPr>
          <w:rFonts w:ascii="Times New Roman" w:hAnsi="Times New Roman" w:cs="Arial"/>
          <w:sz w:val="16"/>
          <w:szCs w:val="20"/>
          <w:lang w:eastAsia="ru-RU"/>
        </w:rPr>
      </w:pPr>
    </w:p>
    <w:p w:rsidR="00221484" w:rsidRPr="00A11816" w:rsidRDefault="00221484" w:rsidP="00A11816">
      <w:pPr>
        <w:spacing w:after="0" w:line="102" w:lineRule="exact"/>
        <w:rPr>
          <w:rFonts w:ascii="Times New Roman" w:hAnsi="Times New Roman" w:cs="Arial"/>
          <w:sz w:val="20"/>
          <w:szCs w:val="20"/>
          <w:lang w:eastAsia="ru-RU"/>
        </w:rPr>
      </w:pPr>
    </w:p>
    <w:p w:rsidR="00221484" w:rsidRPr="00A11816" w:rsidRDefault="00221484" w:rsidP="00A11816">
      <w:pPr>
        <w:spacing w:after="0" w:line="240" w:lineRule="atLeast"/>
        <w:ind w:left="3400"/>
        <w:rPr>
          <w:rFonts w:ascii="Times New Roman" w:hAnsi="Times New Roman" w:cs="Arial"/>
          <w:b/>
          <w:sz w:val="24"/>
          <w:szCs w:val="20"/>
          <w:lang w:eastAsia="ru-RU"/>
        </w:rPr>
      </w:pPr>
      <w:r w:rsidRPr="00A11816">
        <w:rPr>
          <w:rFonts w:ascii="Times New Roman" w:hAnsi="Times New Roman" w:cs="Arial"/>
          <w:b/>
          <w:sz w:val="24"/>
          <w:szCs w:val="20"/>
          <w:lang w:eastAsia="ru-RU"/>
        </w:rPr>
        <w:t>Практическое задание № 5</w:t>
      </w:r>
    </w:p>
    <w:p w:rsidR="00221484" w:rsidRPr="00A11816" w:rsidRDefault="00221484" w:rsidP="00A11816">
      <w:pPr>
        <w:spacing w:after="0" w:line="240" w:lineRule="atLeast"/>
        <w:ind w:left="7"/>
        <w:rPr>
          <w:rFonts w:ascii="Times New Roman" w:hAnsi="Times New Roman" w:cs="Arial"/>
          <w:b/>
          <w:sz w:val="24"/>
          <w:szCs w:val="20"/>
          <w:lang w:eastAsia="ru-RU"/>
        </w:rPr>
      </w:pPr>
      <w:bookmarkStart w:id="8" w:name="page32"/>
      <w:bookmarkEnd w:id="8"/>
      <w:r w:rsidRPr="00A11816">
        <w:rPr>
          <w:rFonts w:ascii="Times New Roman" w:hAnsi="Times New Roman" w:cs="Arial"/>
          <w:b/>
          <w:sz w:val="24"/>
          <w:szCs w:val="20"/>
          <w:lang w:eastAsia="ru-RU"/>
        </w:rPr>
        <w:t>Выполните:</w:t>
      </w:r>
    </w:p>
    <w:p w:rsidR="00221484" w:rsidRPr="00A11816" w:rsidRDefault="00221484" w:rsidP="00A11816">
      <w:pPr>
        <w:spacing w:after="0" w:line="240" w:lineRule="atLeast"/>
        <w:ind w:left="7"/>
        <w:rPr>
          <w:rFonts w:ascii="Times New Roman" w:hAnsi="Times New Roman" w:cs="Arial"/>
          <w:sz w:val="24"/>
          <w:szCs w:val="20"/>
          <w:lang w:eastAsia="ru-RU"/>
        </w:rPr>
      </w:pPr>
      <w:r w:rsidRPr="00A11816">
        <w:rPr>
          <w:rFonts w:ascii="Times New Roman" w:hAnsi="Times New Roman" w:cs="Arial"/>
          <w:sz w:val="24"/>
          <w:szCs w:val="20"/>
          <w:lang w:eastAsia="ru-RU"/>
        </w:rPr>
        <w:t>С помощью языка запросов SQL создайте:</w:t>
      </w:r>
    </w:p>
    <w:p w:rsidR="00221484" w:rsidRPr="00A11816" w:rsidRDefault="00221484" w:rsidP="00A11816">
      <w:pPr>
        <w:spacing w:after="0" w:line="256" w:lineRule="auto"/>
        <w:ind w:left="7" w:right="940"/>
        <w:jc w:val="both"/>
        <w:rPr>
          <w:rFonts w:ascii="Times New Roman" w:hAnsi="Times New Roman" w:cs="Arial"/>
          <w:sz w:val="24"/>
          <w:szCs w:val="20"/>
          <w:lang w:eastAsia="ru-RU"/>
        </w:rPr>
      </w:pPr>
      <w:r w:rsidRPr="00A11816">
        <w:rPr>
          <w:rFonts w:ascii="Times New Roman" w:hAnsi="Times New Roman" w:cs="Arial"/>
          <w:sz w:val="24"/>
          <w:szCs w:val="20"/>
          <w:lang w:eastAsia="ru-RU"/>
        </w:rPr>
        <w:t>Изменить с помощью SQL-команды в таблице СВЕДЕНИЯ (базы данных Студенты) фамилию студентки ИЛЬИНОЙ И.И., у которого номер зачетной книжки 200201, на фамилию КРАВЦОВА.</w:t>
      </w:r>
    </w:p>
    <w:p w:rsidR="00221484" w:rsidRPr="00A11816" w:rsidRDefault="00221484" w:rsidP="00A11816">
      <w:pPr>
        <w:spacing w:after="0" w:line="207" w:lineRule="exact"/>
        <w:rPr>
          <w:rFonts w:ascii="Times New Roman" w:hAnsi="Times New Roman" w:cs="Arial"/>
          <w:sz w:val="20"/>
          <w:szCs w:val="20"/>
          <w:lang w:eastAsia="ru-RU"/>
        </w:rPr>
      </w:pPr>
    </w:p>
    <w:p w:rsidR="00221484" w:rsidRPr="00A11816" w:rsidRDefault="00221484" w:rsidP="00A11816">
      <w:pPr>
        <w:spacing w:after="0" w:line="240" w:lineRule="atLeast"/>
        <w:ind w:right="-46"/>
        <w:jc w:val="center"/>
        <w:rPr>
          <w:rFonts w:ascii="Times New Roman" w:hAnsi="Times New Roman" w:cs="Arial"/>
          <w:sz w:val="16"/>
          <w:szCs w:val="20"/>
          <w:lang w:eastAsia="ru-RU"/>
        </w:rPr>
      </w:pPr>
    </w:p>
    <w:p w:rsidR="00221484" w:rsidRPr="00A11816" w:rsidRDefault="00221484" w:rsidP="00A11816">
      <w:pPr>
        <w:spacing w:after="0" w:line="102" w:lineRule="exact"/>
        <w:rPr>
          <w:rFonts w:ascii="Times New Roman" w:hAnsi="Times New Roman" w:cs="Arial"/>
          <w:sz w:val="20"/>
          <w:szCs w:val="20"/>
          <w:lang w:eastAsia="ru-RU"/>
        </w:rPr>
      </w:pPr>
    </w:p>
    <w:p w:rsidR="00221484" w:rsidRPr="00A11816" w:rsidRDefault="00221484" w:rsidP="00A11816">
      <w:pPr>
        <w:spacing w:after="0" w:line="240" w:lineRule="atLeast"/>
        <w:ind w:right="13"/>
        <w:jc w:val="center"/>
        <w:rPr>
          <w:rFonts w:ascii="Times New Roman" w:hAnsi="Times New Roman" w:cs="Arial"/>
          <w:b/>
          <w:sz w:val="24"/>
          <w:szCs w:val="20"/>
          <w:lang w:eastAsia="ru-RU"/>
        </w:rPr>
      </w:pPr>
      <w:r w:rsidRPr="00A11816">
        <w:rPr>
          <w:rFonts w:ascii="Times New Roman" w:hAnsi="Times New Roman" w:cs="Arial"/>
          <w:b/>
          <w:sz w:val="24"/>
          <w:szCs w:val="20"/>
          <w:lang w:eastAsia="ru-RU"/>
        </w:rPr>
        <w:t>Практическое задание № 6</w:t>
      </w:r>
    </w:p>
    <w:p w:rsidR="00221484" w:rsidRPr="00A11816" w:rsidRDefault="00221484" w:rsidP="00A11816">
      <w:pPr>
        <w:spacing w:after="0" w:line="240" w:lineRule="atLeast"/>
        <w:ind w:left="7"/>
        <w:rPr>
          <w:rFonts w:ascii="Times New Roman" w:hAnsi="Times New Roman" w:cs="Arial"/>
          <w:b/>
          <w:sz w:val="24"/>
          <w:szCs w:val="20"/>
          <w:lang w:eastAsia="ru-RU"/>
        </w:rPr>
      </w:pPr>
      <w:r w:rsidRPr="00A11816">
        <w:rPr>
          <w:rFonts w:ascii="Times New Roman" w:hAnsi="Times New Roman" w:cs="Arial"/>
          <w:b/>
          <w:sz w:val="24"/>
          <w:szCs w:val="20"/>
          <w:lang w:eastAsia="ru-RU"/>
        </w:rPr>
        <w:lastRenderedPageBreak/>
        <w:t>Выполните:</w:t>
      </w:r>
    </w:p>
    <w:p w:rsidR="00221484" w:rsidRPr="00A11816" w:rsidRDefault="00221484" w:rsidP="00A11816">
      <w:pPr>
        <w:spacing w:after="0" w:line="240" w:lineRule="atLeast"/>
        <w:ind w:left="7"/>
        <w:rPr>
          <w:rFonts w:ascii="Times New Roman" w:hAnsi="Times New Roman" w:cs="Arial"/>
          <w:sz w:val="24"/>
          <w:szCs w:val="20"/>
          <w:lang w:eastAsia="ru-RU"/>
        </w:rPr>
      </w:pPr>
      <w:r w:rsidRPr="00A11816">
        <w:rPr>
          <w:rFonts w:ascii="Times New Roman" w:hAnsi="Times New Roman" w:cs="Arial"/>
          <w:sz w:val="24"/>
          <w:szCs w:val="20"/>
          <w:lang w:eastAsia="ru-RU"/>
        </w:rPr>
        <w:t>С помощью языка запросов SQL создайте:</w:t>
      </w:r>
    </w:p>
    <w:p w:rsidR="00221484" w:rsidRPr="00A11816" w:rsidRDefault="00221484" w:rsidP="00A11816">
      <w:pPr>
        <w:spacing w:after="0" w:line="278" w:lineRule="auto"/>
        <w:ind w:left="7" w:right="20"/>
        <w:rPr>
          <w:rFonts w:ascii="Times New Roman" w:hAnsi="Times New Roman" w:cs="Arial"/>
          <w:sz w:val="24"/>
          <w:szCs w:val="20"/>
          <w:lang w:eastAsia="ru-RU"/>
        </w:rPr>
      </w:pPr>
      <w:r w:rsidRPr="00A11816">
        <w:rPr>
          <w:rFonts w:ascii="Times New Roman" w:hAnsi="Times New Roman" w:cs="Arial"/>
          <w:sz w:val="24"/>
          <w:szCs w:val="20"/>
          <w:lang w:eastAsia="ru-RU"/>
        </w:rPr>
        <w:t>Удалить с помощью SQL-команды (в базе данных Студенты) в таблице СВЕДЕНИЯ данные о студентке, у которой номер зачетной книжки 200201.</w:t>
      </w:r>
    </w:p>
    <w:p w:rsidR="00221484" w:rsidRPr="00A11816" w:rsidRDefault="00221484" w:rsidP="00A11816">
      <w:pPr>
        <w:spacing w:after="0" w:line="183" w:lineRule="exact"/>
        <w:rPr>
          <w:rFonts w:ascii="Times New Roman" w:hAnsi="Times New Roman" w:cs="Arial"/>
          <w:sz w:val="20"/>
          <w:szCs w:val="20"/>
          <w:lang w:eastAsia="ru-RU"/>
        </w:rPr>
      </w:pPr>
    </w:p>
    <w:p w:rsidR="00221484" w:rsidRPr="00A11816" w:rsidRDefault="00221484" w:rsidP="00A11816">
      <w:pPr>
        <w:spacing w:after="0" w:line="240" w:lineRule="atLeast"/>
        <w:ind w:right="-6"/>
        <w:jc w:val="center"/>
        <w:rPr>
          <w:rFonts w:ascii="Times New Roman" w:hAnsi="Times New Roman" w:cs="Arial"/>
          <w:sz w:val="16"/>
          <w:szCs w:val="20"/>
          <w:lang w:eastAsia="ru-RU"/>
        </w:rPr>
      </w:pPr>
    </w:p>
    <w:p w:rsidR="00221484" w:rsidRPr="00A11816" w:rsidRDefault="00221484" w:rsidP="00A11816">
      <w:pPr>
        <w:spacing w:after="0" w:line="102" w:lineRule="exact"/>
        <w:rPr>
          <w:rFonts w:ascii="Times New Roman" w:hAnsi="Times New Roman" w:cs="Arial"/>
          <w:sz w:val="20"/>
          <w:szCs w:val="20"/>
          <w:lang w:eastAsia="ru-RU"/>
        </w:rPr>
      </w:pPr>
    </w:p>
    <w:p w:rsidR="00221484" w:rsidRPr="00A11816" w:rsidRDefault="00221484" w:rsidP="00A11816">
      <w:pPr>
        <w:spacing w:after="0" w:line="240" w:lineRule="atLeast"/>
        <w:ind w:right="13"/>
        <w:jc w:val="center"/>
        <w:rPr>
          <w:rFonts w:ascii="Times New Roman" w:hAnsi="Times New Roman" w:cs="Arial"/>
          <w:b/>
          <w:sz w:val="24"/>
          <w:szCs w:val="20"/>
          <w:lang w:eastAsia="ru-RU"/>
        </w:rPr>
      </w:pPr>
      <w:r w:rsidRPr="00A11816">
        <w:rPr>
          <w:rFonts w:ascii="Times New Roman" w:hAnsi="Times New Roman" w:cs="Arial"/>
          <w:b/>
          <w:sz w:val="24"/>
          <w:szCs w:val="20"/>
          <w:lang w:eastAsia="ru-RU"/>
        </w:rPr>
        <w:t>Практическое задание № 7</w:t>
      </w:r>
    </w:p>
    <w:p w:rsidR="00221484" w:rsidRPr="00A11816" w:rsidRDefault="00221484" w:rsidP="00A11816">
      <w:pPr>
        <w:spacing w:after="0" w:line="240" w:lineRule="atLeast"/>
        <w:ind w:left="7"/>
        <w:rPr>
          <w:rFonts w:ascii="Times New Roman" w:hAnsi="Times New Roman" w:cs="Arial"/>
          <w:b/>
          <w:sz w:val="24"/>
          <w:szCs w:val="20"/>
          <w:lang w:eastAsia="ru-RU"/>
        </w:rPr>
      </w:pPr>
      <w:r w:rsidRPr="00A11816">
        <w:rPr>
          <w:rFonts w:ascii="Times New Roman" w:hAnsi="Times New Roman" w:cs="Arial"/>
          <w:b/>
          <w:sz w:val="24"/>
          <w:szCs w:val="20"/>
          <w:lang w:eastAsia="ru-RU"/>
        </w:rPr>
        <w:t>Выполните:</w:t>
      </w:r>
    </w:p>
    <w:p w:rsidR="00221484" w:rsidRPr="00A11816" w:rsidRDefault="00221484" w:rsidP="00A11816">
      <w:pPr>
        <w:spacing w:after="0" w:line="240" w:lineRule="atLeast"/>
        <w:ind w:left="707"/>
        <w:rPr>
          <w:rFonts w:ascii="Times New Roman" w:hAnsi="Times New Roman" w:cs="Arial"/>
          <w:sz w:val="24"/>
          <w:szCs w:val="20"/>
          <w:lang w:eastAsia="ru-RU"/>
        </w:rPr>
      </w:pPr>
      <w:r w:rsidRPr="00A11816">
        <w:rPr>
          <w:rFonts w:ascii="Times New Roman" w:hAnsi="Times New Roman" w:cs="Arial"/>
          <w:sz w:val="24"/>
          <w:szCs w:val="20"/>
          <w:lang w:eastAsia="ru-RU"/>
        </w:rPr>
        <w:t>С помощью языка запросов SQL (в базе данных Студенты) создайте:</w:t>
      </w:r>
    </w:p>
    <w:p w:rsidR="00221484" w:rsidRPr="00A11816" w:rsidRDefault="00221484" w:rsidP="00A11816">
      <w:pPr>
        <w:spacing w:after="0" w:line="240" w:lineRule="atLeast"/>
        <w:ind w:left="7"/>
        <w:rPr>
          <w:rFonts w:ascii="Times New Roman" w:hAnsi="Times New Roman" w:cs="Arial"/>
          <w:sz w:val="24"/>
          <w:szCs w:val="20"/>
          <w:lang w:eastAsia="ru-RU"/>
        </w:rPr>
      </w:pPr>
      <w:r w:rsidRPr="00A11816">
        <w:rPr>
          <w:rFonts w:ascii="Times New Roman" w:hAnsi="Times New Roman" w:cs="Arial"/>
          <w:sz w:val="24"/>
          <w:szCs w:val="20"/>
          <w:lang w:eastAsia="ru-RU"/>
        </w:rPr>
        <w:t>Выбрать для просмотра все данные из таблицы СВЕДЕНИЯ, использую SQL-команды.</w:t>
      </w:r>
    </w:p>
    <w:p w:rsidR="00221484" w:rsidRPr="00A11816" w:rsidRDefault="00221484" w:rsidP="00A11816">
      <w:pPr>
        <w:spacing w:after="0" w:line="200" w:lineRule="exact"/>
        <w:rPr>
          <w:rFonts w:ascii="Times New Roman" w:hAnsi="Times New Roman" w:cs="Arial"/>
          <w:sz w:val="20"/>
          <w:szCs w:val="20"/>
          <w:lang w:eastAsia="ru-RU"/>
        </w:rPr>
      </w:pPr>
    </w:p>
    <w:p w:rsidR="00221484" w:rsidRPr="00A11816" w:rsidRDefault="00221484" w:rsidP="00A11816">
      <w:pPr>
        <w:spacing w:after="0" w:line="348" w:lineRule="exact"/>
        <w:rPr>
          <w:rFonts w:ascii="Times New Roman" w:hAnsi="Times New Roman" w:cs="Arial"/>
          <w:sz w:val="20"/>
          <w:szCs w:val="20"/>
          <w:lang w:eastAsia="ru-RU"/>
        </w:rPr>
      </w:pPr>
    </w:p>
    <w:p w:rsidR="00221484" w:rsidRPr="00A11816" w:rsidRDefault="00221484" w:rsidP="00A11816">
      <w:pPr>
        <w:spacing w:after="0" w:line="240" w:lineRule="atLeast"/>
        <w:ind w:right="-6"/>
        <w:jc w:val="center"/>
        <w:rPr>
          <w:rFonts w:ascii="Times New Roman" w:hAnsi="Times New Roman" w:cs="Arial"/>
          <w:sz w:val="16"/>
          <w:szCs w:val="20"/>
          <w:lang w:eastAsia="ru-RU"/>
        </w:rPr>
      </w:pPr>
    </w:p>
    <w:p w:rsidR="00221484" w:rsidRPr="00A11816" w:rsidRDefault="00221484" w:rsidP="00A11816">
      <w:pPr>
        <w:spacing w:after="0" w:line="102" w:lineRule="exact"/>
        <w:rPr>
          <w:rFonts w:ascii="Times New Roman" w:hAnsi="Times New Roman" w:cs="Arial"/>
          <w:sz w:val="20"/>
          <w:szCs w:val="20"/>
          <w:lang w:eastAsia="ru-RU"/>
        </w:rPr>
      </w:pPr>
    </w:p>
    <w:p w:rsidR="00221484" w:rsidRPr="00A11816" w:rsidRDefault="00221484" w:rsidP="00A11816">
      <w:pPr>
        <w:spacing w:after="0" w:line="240" w:lineRule="atLeast"/>
        <w:ind w:right="13"/>
        <w:jc w:val="center"/>
        <w:rPr>
          <w:rFonts w:ascii="Times New Roman" w:hAnsi="Times New Roman" w:cs="Arial"/>
          <w:b/>
          <w:sz w:val="24"/>
          <w:szCs w:val="20"/>
          <w:lang w:eastAsia="ru-RU"/>
        </w:rPr>
      </w:pPr>
      <w:r w:rsidRPr="00A11816">
        <w:rPr>
          <w:rFonts w:ascii="Times New Roman" w:hAnsi="Times New Roman" w:cs="Arial"/>
          <w:b/>
          <w:sz w:val="24"/>
          <w:szCs w:val="20"/>
          <w:lang w:eastAsia="ru-RU"/>
        </w:rPr>
        <w:t>Практическое задание № 8</w:t>
      </w:r>
    </w:p>
    <w:p w:rsidR="00221484" w:rsidRPr="00A11816" w:rsidRDefault="00221484" w:rsidP="00A11816">
      <w:pPr>
        <w:spacing w:after="0" w:line="240" w:lineRule="atLeast"/>
        <w:ind w:left="7"/>
        <w:rPr>
          <w:rFonts w:ascii="Times New Roman" w:hAnsi="Times New Roman" w:cs="Arial"/>
          <w:b/>
          <w:sz w:val="24"/>
          <w:szCs w:val="20"/>
          <w:lang w:eastAsia="ru-RU"/>
        </w:rPr>
      </w:pPr>
      <w:r w:rsidRPr="00A11816">
        <w:rPr>
          <w:rFonts w:ascii="Times New Roman" w:hAnsi="Times New Roman" w:cs="Arial"/>
          <w:b/>
          <w:sz w:val="24"/>
          <w:szCs w:val="20"/>
          <w:lang w:eastAsia="ru-RU"/>
        </w:rPr>
        <w:t>Выполните:</w:t>
      </w:r>
    </w:p>
    <w:p w:rsidR="00221484" w:rsidRPr="00A11816" w:rsidRDefault="00221484" w:rsidP="00A11816">
      <w:pPr>
        <w:spacing w:after="0" w:line="240" w:lineRule="atLeast"/>
        <w:ind w:left="7"/>
        <w:rPr>
          <w:rFonts w:ascii="Times New Roman" w:hAnsi="Times New Roman" w:cs="Arial"/>
          <w:sz w:val="24"/>
          <w:szCs w:val="20"/>
          <w:lang w:eastAsia="ru-RU"/>
        </w:rPr>
      </w:pPr>
      <w:r w:rsidRPr="00A11816">
        <w:rPr>
          <w:rFonts w:ascii="Times New Roman" w:hAnsi="Times New Roman" w:cs="Arial"/>
          <w:sz w:val="24"/>
          <w:szCs w:val="20"/>
          <w:lang w:eastAsia="ru-RU"/>
        </w:rPr>
        <w:t>С помощью языка запросов SQL (в базе данных Студенты) создайте:</w:t>
      </w:r>
    </w:p>
    <w:p w:rsidR="00221484" w:rsidRPr="00A11816" w:rsidRDefault="00221484" w:rsidP="00A11816">
      <w:pPr>
        <w:spacing w:after="0" w:line="278" w:lineRule="auto"/>
        <w:ind w:left="7" w:right="20"/>
        <w:rPr>
          <w:rFonts w:ascii="Times New Roman" w:hAnsi="Times New Roman" w:cs="Arial"/>
          <w:sz w:val="24"/>
          <w:szCs w:val="20"/>
          <w:lang w:eastAsia="ru-RU"/>
        </w:rPr>
      </w:pPr>
      <w:r w:rsidRPr="00A11816">
        <w:rPr>
          <w:rFonts w:ascii="Times New Roman" w:hAnsi="Times New Roman" w:cs="Arial"/>
          <w:sz w:val="24"/>
          <w:szCs w:val="20"/>
          <w:lang w:eastAsia="ru-RU"/>
        </w:rPr>
        <w:t>Выбрать для просмотра из таблицы СВЕДЕНИЯ только поля НОМЗ, ФИО, , использую SQL-команды.</w:t>
      </w:r>
    </w:p>
    <w:p w:rsidR="00221484" w:rsidRPr="00A11816" w:rsidRDefault="00221484" w:rsidP="00A11816">
      <w:pPr>
        <w:spacing w:after="0" w:line="183" w:lineRule="exact"/>
        <w:rPr>
          <w:rFonts w:ascii="Times New Roman" w:hAnsi="Times New Roman" w:cs="Arial"/>
          <w:sz w:val="20"/>
          <w:szCs w:val="20"/>
          <w:lang w:eastAsia="ru-RU"/>
        </w:rPr>
      </w:pPr>
    </w:p>
    <w:p w:rsidR="00221484" w:rsidRPr="00A11816" w:rsidRDefault="00221484" w:rsidP="00A11816">
      <w:pPr>
        <w:spacing w:after="0" w:line="240" w:lineRule="atLeast"/>
        <w:ind w:right="-6"/>
        <w:jc w:val="center"/>
        <w:rPr>
          <w:rFonts w:ascii="Times New Roman" w:hAnsi="Times New Roman" w:cs="Arial"/>
          <w:sz w:val="16"/>
          <w:szCs w:val="20"/>
          <w:lang w:eastAsia="ru-RU"/>
        </w:rPr>
      </w:pPr>
    </w:p>
    <w:p w:rsidR="00221484" w:rsidRPr="00A11816" w:rsidRDefault="00221484" w:rsidP="00A11816">
      <w:pPr>
        <w:spacing w:after="0" w:line="102" w:lineRule="exact"/>
        <w:rPr>
          <w:rFonts w:ascii="Times New Roman" w:hAnsi="Times New Roman" w:cs="Arial"/>
          <w:sz w:val="20"/>
          <w:szCs w:val="20"/>
          <w:lang w:eastAsia="ru-RU"/>
        </w:rPr>
      </w:pPr>
    </w:p>
    <w:p w:rsidR="00221484" w:rsidRPr="00A11816" w:rsidRDefault="00221484" w:rsidP="00A11816">
      <w:pPr>
        <w:spacing w:after="0" w:line="240" w:lineRule="atLeast"/>
        <w:ind w:right="13"/>
        <w:jc w:val="center"/>
        <w:rPr>
          <w:rFonts w:ascii="Times New Roman" w:hAnsi="Times New Roman" w:cs="Arial"/>
          <w:b/>
          <w:sz w:val="24"/>
          <w:szCs w:val="20"/>
          <w:lang w:eastAsia="ru-RU"/>
        </w:rPr>
      </w:pPr>
      <w:r w:rsidRPr="00A11816">
        <w:rPr>
          <w:rFonts w:ascii="Times New Roman" w:hAnsi="Times New Roman" w:cs="Arial"/>
          <w:b/>
          <w:sz w:val="24"/>
          <w:szCs w:val="20"/>
          <w:lang w:eastAsia="ru-RU"/>
        </w:rPr>
        <w:t>Практическое задание № 9</w:t>
      </w:r>
    </w:p>
    <w:p w:rsidR="00221484" w:rsidRPr="00A11816" w:rsidRDefault="00221484" w:rsidP="00A11816">
      <w:pPr>
        <w:spacing w:after="0" w:line="240" w:lineRule="atLeast"/>
        <w:ind w:left="7"/>
        <w:rPr>
          <w:rFonts w:ascii="Times New Roman" w:hAnsi="Times New Roman" w:cs="Arial"/>
          <w:b/>
          <w:sz w:val="24"/>
          <w:szCs w:val="20"/>
          <w:lang w:eastAsia="ru-RU"/>
        </w:rPr>
      </w:pPr>
      <w:r w:rsidRPr="00A11816">
        <w:rPr>
          <w:rFonts w:ascii="Times New Roman" w:hAnsi="Times New Roman" w:cs="Arial"/>
          <w:b/>
          <w:sz w:val="24"/>
          <w:szCs w:val="20"/>
          <w:lang w:eastAsia="ru-RU"/>
        </w:rPr>
        <w:t>Выполните:</w:t>
      </w:r>
    </w:p>
    <w:p w:rsidR="00221484" w:rsidRPr="00A11816" w:rsidRDefault="00221484" w:rsidP="00DD54B2">
      <w:pPr>
        <w:numPr>
          <w:ilvl w:val="0"/>
          <w:numId w:val="102"/>
        </w:numPr>
        <w:tabs>
          <w:tab w:val="left" w:pos="220"/>
        </w:tabs>
        <w:suppressAutoHyphens/>
        <w:spacing w:after="0" w:line="300" w:lineRule="auto"/>
        <w:ind w:left="707" w:right="1880" w:hanging="707"/>
        <w:rPr>
          <w:rFonts w:ascii="Times New Roman" w:hAnsi="Times New Roman" w:cs="Arial"/>
          <w:sz w:val="23"/>
          <w:szCs w:val="20"/>
          <w:lang w:eastAsia="ru-RU"/>
        </w:rPr>
      </w:pPr>
      <w:r w:rsidRPr="00A11816">
        <w:rPr>
          <w:rFonts w:ascii="Times New Roman" w:hAnsi="Times New Roman" w:cs="Arial"/>
          <w:sz w:val="23"/>
          <w:szCs w:val="20"/>
          <w:lang w:eastAsia="ru-RU"/>
        </w:rPr>
        <w:t>помощью языка запросов SQL(в базе данных Студенты) создайте: Выбрать для просмотра из таблицы СВЕДЕНИЯ записи о студентах.</w:t>
      </w:r>
    </w:p>
    <w:p w:rsidR="00221484" w:rsidRPr="00A11816" w:rsidRDefault="00221484" w:rsidP="00A11816">
      <w:pPr>
        <w:spacing w:after="0" w:line="200" w:lineRule="exact"/>
        <w:rPr>
          <w:rFonts w:ascii="Times New Roman" w:hAnsi="Times New Roman" w:cs="Arial"/>
          <w:sz w:val="20"/>
          <w:szCs w:val="20"/>
          <w:lang w:eastAsia="ru-RU"/>
        </w:rPr>
      </w:pPr>
    </w:p>
    <w:p w:rsidR="00221484" w:rsidRPr="00A11816" w:rsidRDefault="00221484" w:rsidP="00A11816">
      <w:pPr>
        <w:spacing w:after="0" w:line="235" w:lineRule="exact"/>
        <w:rPr>
          <w:rFonts w:ascii="Times New Roman" w:hAnsi="Times New Roman" w:cs="Arial"/>
          <w:sz w:val="20"/>
          <w:szCs w:val="20"/>
          <w:lang w:eastAsia="ru-RU"/>
        </w:rPr>
      </w:pPr>
    </w:p>
    <w:p w:rsidR="00221484" w:rsidRPr="00A11816" w:rsidRDefault="00221484" w:rsidP="00A11816">
      <w:pPr>
        <w:spacing w:after="0" w:line="240" w:lineRule="atLeast"/>
        <w:ind w:right="-6"/>
        <w:jc w:val="center"/>
        <w:rPr>
          <w:rFonts w:ascii="Times New Roman" w:hAnsi="Times New Roman" w:cs="Arial"/>
          <w:sz w:val="16"/>
          <w:szCs w:val="20"/>
          <w:lang w:eastAsia="ru-RU"/>
        </w:rPr>
      </w:pPr>
    </w:p>
    <w:p w:rsidR="00221484" w:rsidRPr="00A11816" w:rsidRDefault="00221484" w:rsidP="00A11816">
      <w:pPr>
        <w:spacing w:after="0" w:line="102" w:lineRule="exact"/>
        <w:rPr>
          <w:rFonts w:ascii="Times New Roman" w:hAnsi="Times New Roman" w:cs="Arial"/>
          <w:sz w:val="20"/>
          <w:szCs w:val="20"/>
          <w:lang w:eastAsia="ru-RU"/>
        </w:rPr>
      </w:pPr>
    </w:p>
    <w:p w:rsidR="00221484" w:rsidRPr="00A11816" w:rsidRDefault="00221484" w:rsidP="00A11816">
      <w:pPr>
        <w:spacing w:after="0" w:line="240" w:lineRule="atLeast"/>
        <w:ind w:right="13"/>
        <w:jc w:val="center"/>
        <w:rPr>
          <w:rFonts w:ascii="Times New Roman" w:hAnsi="Times New Roman" w:cs="Arial"/>
          <w:b/>
          <w:sz w:val="24"/>
          <w:szCs w:val="20"/>
          <w:lang w:eastAsia="ru-RU"/>
        </w:rPr>
      </w:pPr>
      <w:r w:rsidRPr="00A11816">
        <w:rPr>
          <w:rFonts w:ascii="Times New Roman" w:hAnsi="Times New Roman" w:cs="Arial"/>
          <w:b/>
          <w:sz w:val="24"/>
          <w:szCs w:val="20"/>
          <w:lang w:eastAsia="ru-RU"/>
        </w:rPr>
        <w:t>Практическое задание № 10</w:t>
      </w:r>
    </w:p>
    <w:p w:rsidR="00221484" w:rsidRPr="00A11816" w:rsidRDefault="00221484" w:rsidP="00A11816">
      <w:pPr>
        <w:spacing w:after="0" w:line="232" w:lineRule="auto"/>
        <w:ind w:left="7"/>
        <w:rPr>
          <w:rFonts w:ascii="Times New Roman" w:hAnsi="Times New Roman" w:cs="Arial"/>
          <w:b/>
          <w:sz w:val="24"/>
          <w:szCs w:val="20"/>
          <w:lang w:eastAsia="ru-RU"/>
        </w:rPr>
      </w:pPr>
      <w:r w:rsidRPr="00A11816">
        <w:rPr>
          <w:rFonts w:ascii="Times New Roman" w:hAnsi="Times New Roman" w:cs="Arial"/>
          <w:b/>
          <w:sz w:val="24"/>
          <w:szCs w:val="20"/>
          <w:lang w:eastAsia="ru-RU"/>
        </w:rPr>
        <w:t>Выполните:</w:t>
      </w:r>
    </w:p>
    <w:p w:rsidR="00221484" w:rsidRPr="00A11816" w:rsidRDefault="00221484" w:rsidP="00A11816">
      <w:pPr>
        <w:spacing w:after="0" w:line="1" w:lineRule="exact"/>
        <w:rPr>
          <w:rFonts w:ascii="Times New Roman" w:hAnsi="Times New Roman" w:cs="Arial"/>
          <w:sz w:val="20"/>
          <w:szCs w:val="20"/>
          <w:lang w:eastAsia="ru-RU"/>
        </w:rPr>
      </w:pPr>
    </w:p>
    <w:p w:rsidR="00221484" w:rsidRPr="00A11816" w:rsidRDefault="00221484" w:rsidP="00A11816">
      <w:pPr>
        <w:spacing w:after="0" w:line="252" w:lineRule="auto"/>
        <w:ind w:left="7"/>
        <w:jc w:val="both"/>
        <w:rPr>
          <w:rFonts w:ascii="Times New Roman" w:hAnsi="Times New Roman" w:cs="Arial"/>
          <w:sz w:val="28"/>
          <w:szCs w:val="20"/>
          <w:lang w:eastAsia="ru-RU"/>
        </w:rPr>
      </w:pPr>
      <w:r w:rsidRPr="00A11816">
        <w:rPr>
          <w:rFonts w:ascii="Times New Roman" w:hAnsi="Times New Roman" w:cs="Arial"/>
          <w:sz w:val="28"/>
          <w:szCs w:val="20"/>
          <w:lang w:eastAsia="ru-RU"/>
        </w:rPr>
        <w:t>Выбрать из базы данных СТУДЕНТЫ сведения о студентах, обучающихся платно и оплативших проживание в общежитии за июнь. Результирующая таблица запроса должна содержать следующие данные: фамилия, имя, отчество, обучение платное (Да/Нет), код удержаний, за какой месяц удержано.</w:t>
      </w:r>
    </w:p>
    <w:p w:rsidR="00221484" w:rsidRPr="00A11816" w:rsidRDefault="00221484" w:rsidP="00DD54B2">
      <w:pPr>
        <w:numPr>
          <w:ilvl w:val="2"/>
          <w:numId w:val="103"/>
        </w:numPr>
        <w:tabs>
          <w:tab w:val="left" w:pos="3480"/>
        </w:tabs>
        <w:suppressAutoHyphens/>
        <w:spacing w:after="0" w:line="240" w:lineRule="atLeast"/>
        <w:ind w:left="3480" w:hanging="238"/>
        <w:rPr>
          <w:rFonts w:ascii="Times New Roman" w:hAnsi="Times New Roman" w:cs="Arial"/>
          <w:b/>
          <w:sz w:val="24"/>
          <w:szCs w:val="20"/>
          <w:lang w:eastAsia="ru-RU"/>
        </w:rPr>
      </w:pPr>
      <w:bookmarkStart w:id="9" w:name="page33"/>
      <w:bookmarkEnd w:id="9"/>
      <w:r w:rsidRPr="00A11816">
        <w:rPr>
          <w:rFonts w:ascii="Times New Roman" w:hAnsi="Times New Roman" w:cs="Arial"/>
          <w:b/>
          <w:sz w:val="24"/>
          <w:szCs w:val="20"/>
          <w:lang w:eastAsia="ru-RU"/>
        </w:rPr>
        <w:t>Построение запросов</w:t>
      </w:r>
    </w:p>
    <w:p w:rsidR="00221484" w:rsidRPr="00A11816" w:rsidRDefault="00221484" w:rsidP="00A11816">
      <w:pPr>
        <w:spacing w:after="0" w:line="270" w:lineRule="exact"/>
        <w:rPr>
          <w:rFonts w:ascii="Times New Roman" w:hAnsi="Times New Roman" w:cs="Arial"/>
          <w:b/>
          <w:sz w:val="24"/>
          <w:szCs w:val="20"/>
          <w:lang w:eastAsia="ru-RU"/>
        </w:rPr>
      </w:pPr>
    </w:p>
    <w:p w:rsidR="00221484" w:rsidRPr="00A11816" w:rsidRDefault="00221484" w:rsidP="00DD54B2">
      <w:pPr>
        <w:numPr>
          <w:ilvl w:val="0"/>
          <w:numId w:val="104"/>
        </w:numPr>
        <w:tabs>
          <w:tab w:val="left" w:pos="780"/>
        </w:tabs>
        <w:suppressAutoHyphens/>
        <w:spacing w:after="0" w:line="240" w:lineRule="atLeast"/>
        <w:ind w:left="780" w:hanging="367"/>
        <w:rPr>
          <w:rFonts w:ascii="Times New Roman" w:hAnsi="Times New Roman" w:cs="Arial"/>
          <w:sz w:val="28"/>
          <w:szCs w:val="20"/>
          <w:lang w:eastAsia="ru-RU"/>
        </w:rPr>
      </w:pPr>
      <w:r w:rsidRPr="00A11816">
        <w:rPr>
          <w:rFonts w:ascii="Times New Roman" w:hAnsi="Times New Roman" w:cs="Arial"/>
          <w:sz w:val="28"/>
          <w:szCs w:val="20"/>
          <w:lang w:eastAsia="ru-RU"/>
        </w:rPr>
        <w:t>Напишите инструкцию на языке SQL, создающую две таблицы.</w:t>
      </w:r>
    </w:p>
    <w:p w:rsidR="00221484" w:rsidRPr="00A11816" w:rsidRDefault="00221484" w:rsidP="00DD54B2">
      <w:pPr>
        <w:numPr>
          <w:ilvl w:val="0"/>
          <w:numId w:val="104"/>
        </w:numPr>
        <w:tabs>
          <w:tab w:val="left" w:pos="780"/>
        </w:tabs>
        <w:suppressAutoHyphens/>
        <w:spacing w:after="0" w:line="237" w:lineRule="auto"/>
        <w:ind w:left="780" w:hanging="367"/>
        <w:rPr>
          <w:rFonts w:ascii="Times New Roman" w:hAnsi="Times New Roman" w:cs="Arial"/>
          <w:sz w:val="28"/>
          <w:szCs w:val="20"/>
          <w:lang w:eastAsia="ru-RU"/>
        </w:rPr>
      </w:pPr>
      <w:r w:rsidRPr="00A11816">
        <w:rPr>
          <w:rFonts w:ascii="Times New Roman" w:hAnsi="Times New Roman" w:cs="Arial"/>
          <w:sz w:val="28"/>
          <w:szCs w:val="20"/>
          <w:lang w:eastAsia="ru-RU"/>
        </w:rPr>
        <w:t>Напишите программу на языке VBA, добавляющая в таблицу данные введённые в текстовые поля.</w:t>
      </w:r>
    </w:p>
    <w:p w:rsidR="00221484" w:rsidRPr="00A11816" w:rsidRDefault="00221484" w:rsidP="00A11816">
      <w:pPr>
        <w:spacing w:after="0" w:line="1" w:lineRule="exact"/>
        <w:rPr>
          <w:rFonts w:ascii="Times New Roman" w:hAnsi="Times New Roman" w:cs="Arial"/>
          <w:sz w:val="28"/>
          <w:szCs w:val="20"/>
          <w:lang w:eastAsia="ru-RU"/>
        </w:rPr>
      </w:pPr>
    </w:p>
    <w:p w:rsidR="00221484" w:rsidRPr="00A11816" w:rsidRDefault="00221484" w:rsidP="00DD54B2">
      <w:pPr>
        <w:numPr>
          <w:ilvl w:val="0"/>
          <w:numId w:val="104"/>
        </w:numPr>
        <w:tabs>
          <w:tab w:val="left" w:pos="780"/>
        </w:tabs>
        <w:suppressAutoHyphens/>
        <w:spacing w:after="0" w:line="240" w:lineRule="atLeast"/>
        <w:ind w:left="780" w:hanging="367"/>
        <w:jc w:val="both"/>
        <w:rPr>
          <w:rFonts w:ascii="Times New Roman" w:hAnsi="Times New Roman" w:cs="Arial"/>
          <w:sz w:val="28"/>
          <w:szCs w:val="20"/>
          <w:lang w:eastAsia="ru-RU"/>
        </w:rPr>
      </w:pPr>
      <w:r w:rsidRPr="00A11816">
        <w:rPr>
          <w:rFonts w:ascii="Times New Roman" w:hAnsi="Times New Roman" w:cs="Arial"/>
          <w:sz w:val="28"/>
          <w:szCs w:val="20"/>
          <w:lang w:eastAsia="ru-RU"/>
        </w:rPr>
        <w:t xml:space="preserve">Средствами </w:t>
      </w:r>
      <w:proofErr w:type="spellStart"/>
      <w:r w:rsidRPr="00A11816">
        <w:rPr>
          <w:rFonts w:ascii="Times New Roman" w:hAnsi="Times New Roman" w:cs="Arial"/>
          <w:sz w:val="28"/>
          <w:szCs w:val="20"/>
          <w:lang w:eastAsia="ru-RU"/>
        </w:rPr>
        <w:t>Ms</w:t>
      </w:r>
      <w:proofErr w:type="spellEnd"/>
      <w:r w:rsidRPr="00A11816">
        <w:rPr>
          <w:rFonts w:ascii="Times New Roman" w:hAnsi="Times New Roman" w:cs="Arial"/>
          <w:sz w:val="28"/>
          <w:szCs w:val="20"/>
          <w:lang w:eastAsia="ru-RU"/>
        </w:rPr>
        <w:t xml:space="preserve"> </w:t>
      </w:r>
      <w:proofErr w:type="spellStart"/>
      <w:r w:rsidRPr="00A11816">
        <w:rPr>
          <w:rFonts w:ascii="Times New Roman" w:hAnsi="Times New Roman" w:cs="Arial"/>
          <w:sz w:val="28"/>
          <w:szCs w:val="20"/>
          <w:lang w:eastAsia="ru-RU"/>
        </w:rPr>
        <w:t>Access</w:t>
      </w:r>
      <w:proofErr w:type="spellEnd"/>
      <w:r w:rsidRPr="00A11816">
        <w:rPr>
          <w:rFonts w:ascii="Times New Roman" w:hAnsi="Times New Roman" w:cs="Arial"/>
          <w:sz w:val="28"/>
          <w:szCs w:val="20"/>
          <w:lang w:eastAsia="ru-RU"/>
        </w:rPr>
        <w:t>, в созданной БД «Торговая компания» создайте запрос на выборку. Результатом запроса должны быть выведены все клиенты, проживающие в странах, название которых состоит только из 7 букв.</w:t>
      </w:r>
    </w:p>
    <w:p w:rsidR="00221484" w:rsidRPr="00A11816" w:rsidRDefault="00221484" w:rsidP="00DD54B2">
      <w:pPr>
        <w:numPr>
          <w:ilvl w:val="0"/>
          <w:numId w:val="104"/>
        </w:numPr>
        <w:tabs>
          <w:tab w:val="left" w:pos="780"/>
        </w:tabs>
        <w:suppressAutoHyphens/>
        <w:spacing w:after="0" w:line="237" w:lineRule="auto"/>
        <w:ind w:left="780" w:hanging="367"/>
        <w:rPr>
          <w:rFonts w:ascii="Times New Roman" w:hAnsi="Times New Roman" w:cs="Arial"/>
          <w:sz w:val="28"/>
          <w:szCs w:val="20"/>
          <w:lang w:eastAsia="ru-RU"/>
        </w:rPr>
      </w:pPr>
      <w:r w:rsidRPr="00A11816">
        <w:rPr>
          <w:rFonts w:ascii="Times New Roman" w:hAnsi="Times New Roman" w:cs="Arial"/>
          <w:sz w:val="28"/>
          <w:szCs w:val="20"/>
          <w:lang w:eastAsia="ru-RU"/>
        </w:rPr>
        <w:t>Напишите запрос на языке SQL, выводящий все (наименование товара, количество на складе, цена) товары, цена которых выше 200 ед.</w:t>
      </w:r>
    </w:p>
    <w:p w:rsidR="00221484" w:rsidRPr="00A11816" w:rsidRDefault="00221484" w:rsidP="00A11816">
      <w:pPr>
        <w:spacing w:after="0" w:line="1" w:lineRule="exact"/>
        <w:rPr>
          <w:rFonts w:ascii="Times New Roman" w:hAnsi="Times New Roman" w:cs="Arial"/>
          <w:sz w:val="28"/>
          <w:szCs w:val="20"/>
          <w:lang w:eastAsia="ru-RU"/>
        </w:rPr>
      </w:pPr>
    </w:p>
    <w:p w:rsidR="00221484" w:rsidRPr="00A11816" w:rsidRDefault="00221484" w:rsidP="00DD54B2">
      <w:pPr>
        <w:numPr>
          <w:ilvl w:val="0"/>
          <w:numId w:val="104"/>
        </w:numPr>
        <w:tabs>
          <w:tab w:val="left" w:pos="780"/>
        </w:tabs>
        <w:suppressAutoHyphens/>
        <w:spacing w:after="0" w:line="237" w:lineRule="auto"/>
        <w:ind w:left="780" w:hanging="367"/>
        <w:rPr>
          <w:rFonts w:ascii="Times New Roman" w:hAnsi="Times New Roman" w:cs="Arial"/>
          <w:sz w:val="28"/>
          <w:szCs w:val="20"/>
          <w:lang w:eastAsia="ru-RU"/>
        </w:rPr>
      </w:pPr>
      <w:r w:rsidRPr="00A11816">
        <w:rPr>
          <w:rFonts w:ascii="Times New Roman" w:hAnsi="Times New Roman" w:cs="Arial"/>
          <w:sz w:val="28"/>
          <w:szCs w:val="20"/>
          <w:lang w:eastAsia="ru-RU"/>
        </w:rPr>
        <w:t>Напишите инструкцию на языке SQL, выводящую общую сумму заказов по каждому наименованию товаров</w:t>
      </w:r>
    </w:p>
    <w:p w:rsidR="00221484" w:rsidRPr="00A11816" w:rsidRDefault="00221484" w:rsidP="00A11816">
      <w:pPr>
        <w:spacing w:after="0" w:line="1" w:lineRule="exact"/>
        <w:rPr>
          <w:rFonts w:ascii="Times New Roman" w:hAnsi="Times New Roman" w:cs="Arial"/>
          <w:sz w:val="28"/>
          <w:szCs w:val="20"/>
          <w:lang w:eastAsia="ru-RU"/>
        </w:rPr>
      </w:pPr>
    </w:p>
    <w:p w:rsidR="00221484" w:rsidRPr="00A11816" w:rsidRDefault="00221484" w:rsidP="00DD54B2">
      <w:pPr>
        <w:numPr>
          <w:ilvl w:val="0"/>
          <w:numId w:val="104"/>
        </w:numPr>
        <w:tabs>
          <w:tab w:val="left" w:pos="780"/>
        </w:tabs>
        <w:suppressAutoHyphens/>
        <w:spacing w:after="0" w:line="240" w:lineRule="atLeast"/>
        <w:ind w:left="780" w:hanging="367"/>
        <w:rPr>
          <w:rFonts w:ascii="Times New Roman" w:hAnsi="Times New Roman" w:cs="Arial"/>
          <w:sz w:val="28"/>
          <w:szCs w:val="20"/>
          <w:lang w:eastAsia="ru-RU"/>
        </w:rPr>
      </w:pPr>
      <w:r w:rsidRPr="00A11816">
        <w:rPr>
          <w:rFonts w:ascii="Times New Roman" w:hAnsi="Times New Roman" w:cs="Arial"/>
          <w:sz w:val="28"/>
          <w:szCs w:val="20"/>
          <w:lang w:eastAsia="ru-RU"/>
        </w:rPr>
        <w:t>Напишите запрос на языке SQL, выводящий три самых дорогих товара из таблицы «товары» учебной базы данных «Торговая компания»</w:t>
      </w:r>
    </w:p>
    <w:p w:rsidR="00221484" w:rsidRPr="00A11816" w:rsidRDefault="00221484" w:rsidP="00A11816">
      <w:pPr>
        <w:spacing w:after="0" w:line="1" w:lineRule="exact"/>
        <w:rPr>
          <w:rFonts w:ascii="Times New Roman" w:hAnsi="Times New Roman" w:cs="Arial"/>
          <w:sz w:val="28"/>
          <w:szCs w:val="20"/>
          <w:lang w:eastAsia="ru-RU"/>
        </w:rPr>
      </w:pPr>
    </w:p>
    <w:p w:rsidR="00221484" w:rsidRPr="00A11816" w:rsidRDefault="00221484" w:rsidP="00DD54B2">
      <w:pPr>
        <w:numPr>
          <w:ilvl w:val="0"/>
          <w:numId w:val="104"/>
        </w:numPr>
        <w:tabs>
          <w:tab w:val="left" w:pos="780"/>
        </w:tabs>
        <w:suppressAutoHyphens/>
        <w:spacing w:after="0" w:line="237" w:lineRule="auto"/>
        <w:ind w:left="780" w:hanging="367"/>
        <w:jc w:val="both"/>
        <w:rPr>
          <w:rFonts w:ascii="Times New Roman" w:hAnsi="Times New Roman" w:cs="Arial"/>
          <w:sz w:val="28"/>
          <w:szCs w:val="20"/>
          <w:lang w:eastAsia="ru-RU"/>
        </w:rPr>
      </w:pPr>
      <w:r w:rsidRPr="00A11816">
        <w:rPr>
          <w:rFonts w:ascii="Times New Roman" w:hAnsi="Times New Roman" w:cs="Arial"/>
          <w:sz w:val="28"/>
          <w:szCs w:val="20"/>
          <w:lang w:eastAsia="ru-RU"/>
        </w:rPr>
        <w:lastRenderedPageBreak/>
        <w:t>Напишите запрос на языке SQL, который выводит количество наименований товаров по каждой категории базы данных «Торговая компания»</w:t>
      </w:r>
    </w:p>
    <w:p w:rsidR="00221484" w:rsidRPr="00A11816" w:rsidRDefault="00221484" w:rsidP="00A11816">
      <w:pPr>
        <w:spacing w:after="0" w:line="2" w:lineRule="exact"/>
        <w:rPr>
          <w:rFonts w:ascii="Times New Roman" w:hAnsi="Times New Roman" w:cs="Arial"/>
          <w:sz w:val="28"/>
          <w:szCs w:val="20"/>
          <w:lang w:eastAsia="ru-RU"/>
        </w:rPr>
      </w:pPr>
    </w:p>
    <w:p w:rsidR="00221484" w:rsidRPr="00A11816" w:rsidRDefault="00221484" w:rsidP="00DD54B2">
      <w:pPr>
        <w:numPr>
          <w:ilvl w:val="0"/>
          <w:numId w:val="104"/>
        </w:numPr>
        <w:tabs>
          <w:tab w:val="left" w:pos="780"/>
        </w:tabs>
        <w:suppressAutoHyphens/>
        <w:spacing w:after="0" w:line="240" w:lineRule="atLeast"/>
        <w:ind w:left="780" w:hanging="367"/>
        <w:rPr>
          <w:rFonts w:ascii="Times New Roman" w:hAnsi="Times New Roman" w:cs="Arial"/>
          <w:sz w:val="28"/>
          <w:szCs w:val="20"/>
          <w:lang w:eastAsia="ru-RU"/>
        </w:rPr>
      </w:pPr>
      <w:r w:rsidRPr="00A11816">
        <w:rPr>
          <w:rFonts w:ascii="Times New Roman" w:hAnsi="Times New Roman" w:cs="Arial"/>
          <w:sz w:val="28"/>
          <w:szCs w:val="20"/>
          <w:lang w:eastAsia="ru-RU"/>
        </w:rPr>
        <w:t>Создайте форму, реализующую отображение связи 1:М.</w:t>
      </w:r>
    </w:p>
    <w:p w:rsidR="00221484" w:rsidRPr="00A11816" w:rsidRDefault="00221484" w:rsidP="00DD54B2">
      <w:pPr>
        <w:numPr>
          <w:ilvl w:val="0"/>
          <w:numId w:val="104"/>
        </w:numPr>
        <w:tabs>
          <w:tab w:val="left" w:pos="780"/>
        </w:tabs>
        <w:suppressAutoHyphens/>
        <w:spacing w:after="0" w:line="240" w:lineRule="atLeast"/>
        <w:ind w:left="780" w:hanging="368"/>
        <w:jc w:val="both"/>
        <w:rPr>
          <w:rFonts w:ascii="Times New Roman" w:hAnsi="Times New Roman" w:cs="Arial"/>
          <w:sz w:val="28"/>
          <w:szCs w:val="20"/>
          <w:lang w:eastAsia="ru-RU"/>
        </w:rPr>
      </w:pPr>
      <w:r w:rsidRPr="00A11816">
        <w:rPr>
          <w:rFonts w:ascii="Times New Roman" w:hAnsi="Times New Roman" w:cs="Arial"/>
          <w:sz w:val="28"/>
          <w:szCs w:val="20"/>
          <w:lang w:eastAsia="ru-RU"/>
        </w:rPr>
        <w:t xml:space="preserve">Создайте и оформите в </w:t>
      </w:r>
      <w:proofErr w:type="spellStart"/>
      <w:r w:rsidRPr="00A11816">
        <w:rPr>
          <w:rFonts w:ascii="Times New Roman" w:hAnsi="Times New Roman" w:cs="Arial"/>
          <w:sz w:val="28"/>
          <w:szCs w:val="20"/>
          <w:lang w:eastAsia="ru-RU"/>
        </w:rPr>
        <w:t>Ms</w:t>
      </w:r>
      <w:proofErr w:type="spellEnd"/>
      <w:r w:rsidRPr="00A11816">
        <w:rPr>
          <w:rFonts w:ascii="Times New Roman" w:hAnsi="Times New Roman" w:cs="Arial"/>
          <w:sz w:val="28"/>
          <w:szCs w:val="20"/>
          <w:lang w:eastAsia="ru-RU"/>
        </w:rPr>
        <w:t xml:space="preserve"> </w:t>
      </w:r>
      <w:proofErr w:type="spellStart"/>
      <w:r w:rsidRPr="00A11816">
        <w:rPr>
          <w:rFonts w:ascii="Times New Roman" w:hAnsi="Times New Roman" w:cs="Arial"/>
          <w:sz w:val="28"/>
          <w:szCs w:val="20"/>
          <w:lang w:eastAsia="ru-RU"/>
        </w:rPr>
        <w:t>Access</w:t>
      </w:r>
      <w:proofErr w:type="spellEnd"/>
      <w:r w:rsidRPr="00A11816">
        <w:rPr>
          <w:rFonts w:ascii="Times New Roman" w:hAnsi="Times New Roman" w:cs="Arial"/>
          <w:sz w:val="28"/>
          <w:szCs w:val="20"/>
          <w:lang w:eastAsia="ru-RU"/>
        </w:rPr>
        <w:t xml:space="preserve"> главную кнопочную форму, ведущую на другие формы. Установите форму в автозапуск при открытии приложения</w:t>
      </w:r>
    </w:p>
    <w:p w:rsidR="00221484" w:rsidRPr="00A11816" w:rsidRDefault="00221484" w:rsidP="00A11816">
      <w:pPr>
        <w:spacing w:after="0" w:line="1" w:lineRule="exact"/>
        <w:rPr>
          <w:rFonts w:ascii="Times New Roman" w:hAnsi="Times New Roman" w:cs="Arial"/>
          <w:sz w:val="28"/>
          <w:szCs w:val="20"/>
          <w:lang w:eastAsia="ru-RU"/>
        </w:rPr>
      </w:pPr>
    </w:p>
    <w:p w:rsidR="00221484" w:rsidRPr="00A11816" w:rsidRDefault="00221484" w:rsidP="00DD54B2">
      <w:pPr>
        <w:numPr>
          <w:ilvl w:val="0"/>
          <w:numId w:val="104"/>
        </w:numPr>
        <w:tabs>
          <w:tab w:val="left" w:pos="850"/>
        </w:tabs>
        <w:suppressAutoHyphens/>
        <w:spacing w:after="0" w:line="237" w:lineRule="auto"/>
        <w:ind w:left="780" w:hanging="368"/>
        <w:rPr>
          <w:rFonts w:ascii="Times New Roman" w:hAnsi="Times New Roman" w:cs="Arial"/>
          <w:sz w:val="28"/>
          <w:szCs w:val="20"/>
          <w:lang w:eastAsia="ru-RU"/>
        </w:rPr>
      </w:pPr>
      <w:r w:rsidRPr="00A11816">
        <w:rPr>
          <w:rFonts w:ascii="Times New Roman" w:hAnsi="Times New Roman" w:cs="Arial"/>
          <w:sz w:val="28"/>
          <w:szCs w:val="20"/>
          <w:lang w:eastAsia="ru-RU"/>
        </w:rPr>
        <w:t xml:space="preserve">Импортируйте в СУБД </w:t>
      </w:r>
      <w:proofErr w:type="spellStart"/>
      <w:r w:rsidRPr="00A11816">
        <w:rPr>
          <w:rFonts w:ascii="Times New Roman" w:hAnsi="Times New Roman" w:cs="Arial"/>
          <w:sz w:val="28"/>
          <w:szCs w:val="20"/>
          <w:lang w:eastAsia="ru-RU"/>
        </w:rPr>
        <w:t>Ms</w:t>
      </w:r>
      <w:proofErr w:type="spellEnd"/>
      <w:r w:rsidRPr="00A11816">
        <w:rPr>
          <w:rFonts w:ascii="Times New Roman" w:hAnsi="Times New Roman" w:cs="Arial"/>
          <w:sz w:val="28"/>
          <w:szCs w:val="20"/>
          <w:lang w:eastAsia="ru-RU"/>
        </w:rPr>
        <w:t xml:space="preserve"> </w:t>
      </w:r>
      <w:proofErr w:type="spellStart"/>
      <w:r w:rsidRPr="00A11816">
        <w:rPr>
          <w:rFonts w:ascii="Times New Roman" w:hAnsi="Times New Roman" w:cs="Arial"/>
          <w:sz w:val="28"/>
          <w:szCs w:val="20"/>
          <w:lang w:eastAsia="ru-RU"/>
        </w:rPr>
        <w:t>Access</w:t>
      </w:r>
      <w:proofErr w:type="spellEnd"/>
      <w:r w:rsidRPr="00A11816">
        <w:rPr>
          <w:rFonts w:ascii="Times New Roman" w:hAnsi="Times New Roman" w:cs="Arial"/>
          <w:sz w:val="28"/>
          <w:szCs w:val="20"/>
          <w:lang w:eastAsia="ru-RU"/>
        </w:rPr>
        <w:t xml:space="preserve"> таблицу </w:t>
      </w:r>
      <w:proofErr w:type="spellStart"/>
      <w:r w:rsidRPr="00A11816">
        <w:rPr>
          <w:rFonts w:ascii="Times New Roman" w:hAnsi="Times New Roman" w:cs="Arial"/>
          <w:sz w:val="28"/>
          <w:szCs w:val="20"/>
          <w:lang w:eastAsia="ru-RU"/>
        </w:rPr>
        <w:t>Excel</w:t>
      </w:r>
      <w:proofErr w:type="spellEnd"/>
      <w:r w:rsidRPr="00A11816">
        <w:rPr>
          <w:rFonts w:ascii="Times New Roman" w:hAnsi="Times New Roman" w:cs="Arial"/>
          <w:sz w:val="28"/>
          <w:szCs w:val="20"/>
          <w:lang w:eastAsia="ru-RU"/>
        </w:rPr>
        <w:t>. Создайте форму для этой таблицы.</w:t>
      </w:r>
    </w:p>
    <w:p w:rsidR="00221484" w:rsidRPr="00A11816" w:rsidRDefault="00221484" w:rsidP="00A11816">
      <w:pPr>
        <w:spacing w:after="0" w:line="1" w:lineRule="exact"/>
        <w:rPr>
          <w:rFonts w:ascii="Times New Roman" w:hAnsi="Times New Roman" w:cs="Arial"/>
          <w:sz w:val="28"/>
          <w:szCs w:val="20"/>
          <w:lang w:eastAsia="ru-RU"/>
        </w:rPr>
      </w:pPr>
    </w:p>
    <w:p w:rsidR="00221484" w:rsidRPr="00A11816" w:rsidRDefault="00221484" w:rsidP="00DD54B2">
      <w:pPr>
        <w:numPr>
          <w:ilvl w:val="0"/>
          <w:numId w:val="104"/>
        </w:numPr>
        <w:tabs>
          <w:tab w:val="left" w:pos="850"/>
        </w:tabs>
        <w:suppressAutoHyphens/>
        <w:spacing w:after="0" w:line="237" w:lineRule="auto"/>
        <w:ind w:left="780" w:hanging="368"/>
        <w:rPr>
          <w:rFonts w:ascii="Times New Roman" w:hAnsi="Times New Roman" w:cs="Arial"/>
          <w:sz w:val="28"/>
          <w:szCs w:val="20"/>
          <w:lang w:eastAsia="ru-RU"/>
        </w:rPr>
      </w:pPr>
      <w:r w:rsidRPr="00A11816">
        <w:rPr>
          <w:rFonts w:ascii="Times New Roman" w:hAnsi="Times New Roman" w:cs="Arial"/>
          <w:sz w:val="28"/>
          <w:szCs w:val="20"/>
          <w:lang w:eastAsia="ru-RU"/>
        </w:rPr>
        <w:t>Напишите инструкцию на языке SQL: вывод самого дорогого товара, подсчёт количества наименований товара больше 300 ед.</w:t>
      </w:r>
    </w:p>
    <w:p w:rsidR="00221484" w:rsidRPr="00A11816" w:rsidRDefault="00221484" w:rsidP="00A11816">
      <w:pPr>
        <w:spacing w:after="0" w:line="1" w:lineRule="exact"/>
        <w:rPr>
          <w:rFonts w:ascii="Times New Roman" w:hAnsi="Times New Roman" w:cs="Arial"/>
          <w:sz w:val="28"/>
          <w:szCs w:val="20"/>
          <w:lang w:eastAsia="ru-RU"/>
        </w:rPr>
      </w:pPr>
    </w:p>
    <w:p w:rsidR="00221484" w:rsidRPr="00A11816" w:rsidRDefault="00221484" w:rsidP="00DD54B2">
      <w:pPr>
        <w:numPr>
          <w:ilvl w:val="0"/>
          <w:numId w:val="104"/>
        </w:numPr>
        <w:tabs>
          <w:tab w:val="left" w:pos="840"/>
        </w:tabs>
        <w:suppressAutoHyphens/>
        <w:spacing w:after="0" w:line="240" w:lineRule="atLeast"/>
        <w:ind w:left="840" w:hanging="427"/>
        <w:rPr>
          <w:rFonts w:ascii="Times New Roman" w:hAnsi="Times New Roman" w:cs="Arial"/>
          <w:sz w:val="28"/>
          <w:szCs w:val="20"/>
          <w:lang w:eastAsia="ru-RU"/>
        </w:rPr>
      </w:pPr>
      <w:r w:rsidRPr="00A11816">
        <w:rPr>
          <w:rFonts w:ascii="Times New Roman" w:hAnsi="Times New Roman" w:cs="Arial"/>
          <w:sz w:val="28"/>
          <w:szCs w:val="20"/>
          <w:lang w:eastAsia="ru-RU"/>
        </w:rPr>
        <w:t>Напишите инструкцию на языке SQL: ввод одной записи в таблицу.</w:t>
      </w:r>
    </w:p>
    <w:p w:rsidR="00221484" w:rsidRPr="00A11816" w:rsidRDefault="00221484" w:rsidP="00A11816">
      <w:pPr>
        <w:spacing w:after="0" w:line="2" w:lineRule="exact"/>
        <w:rPr>
          <w:rFonts w:ascii="Times New Roman" w:hAnsi="Times New Roman" w:cs="Arial"/>
          <w:sz w:val="28"/>
          <w:szCs w:val="20"/>
          <w:lang w:eastAsia="ru-RU"/>
        </w:rPr>
      </w:pPr>
    </w:p>
    <w:p w:rsidR="00221484" w:rsidRPr="00A11816" w:rsidRDefault="00221484" w:rsidP="00DD54B2">
      <w:pPr>
        <w:numPr>
          <w:ilvl w:val="0"/>
          <w:numId w:val="104"/>
        </w:numPr>
        <w:tabs>
          <w:tab w:val="left" w:pos="850"/>
        </w:tabs>
        <w:suppressAutoHyphens/>
        <w:spacing w:after="0" w:line="237" w:lineRule="auto"/>
        <w:ind w:left="780" w:hanging="367"/>
        <w:rPr>
          <w:rFonts w:ascii="Times New Roman" w:hAnsi="Times New Roman" w:cs="Arial"/>
          <w:sz w:val="28"/>
          <w:szCs w:val="20"/>
          <w:lang w:eastAsia="ru-RU"/>
        </w:rPr>
      </w:pPr>
      <w:r w:rsidRPr="00A11816">
        <w:rPr>
          <w:rFonts w:ascii="Times New Roman" w:hAnsi="Times New Roman" w:cs="Arial"/>
          <w:sz w:val="28"/>
          <w:szCs w:val="20"/>
          <w:lang w:eastAsia="ru-RU"/>
        </w:rPr>
        <w:t>Напишите программу на языке VBA: удаление строки таблицы со значением первичного ключа, указанного в текстовом поле формы.</w:t>
      </w:r>
    </w:p>
    <w:p w:rsidR="00221484" w:rsidRPr="00A11816" w:rsidRDefault="00221484" w:rsidP="00A11816">
      <w:pPr>
        <w:spacing w:after="0" w:line="1" w:lineRule="exact"/>
        <w:rPr>
          <w:rFonts w:ascii="Times New Roman" w:hAnsi="Times New Roman" w:cs="Arial"/>
          <w:sz w:val="28"/>
          <w:szCs w:val="20"/>
          <w:lang w:eastAsia="ru-RU"/>
        </w:rPr>
      </w:pPr>
    </w:p>
    <w:p w:rsidR="00221484" w:rsidRPr="00A11816" w:rsidRDefault="00221484" w:rsidP="00DD54B2">
      <w:pPr>
        <w:numPr>
          <w:ilvl w:val="0"/>
          <w:numId w:val="104"/>
        </w:numPr>
        <w:tabs>
          <w:tab w:val="left" w:pos="850"/>
        </w:tabs>
        <w:suppressAutoHyphens/>
        <w:spacing w:after="0" w:line="237" w:lineRule="auto"/>
        <w:ind w:left="780" w:hanging="368"/>
        <w:rPr>
          <w:rFonts w:ascii="Times New Roman" w:hAnsi="Times New Roman" w:cs="Arial"/>
          <w:sz w:val="28"/>
          <w:szCs w:val="20"/>
          <w:lang w:eastAsia="ru-RU"/>
        </w:rPr>
      </w:pPr>
      <w:r w:rsidRPr="00A11816">
        <w:rPr>
          <w:rFonts w:ascii="Times New Roman" w:hAnsi="Times New Roman" w:cs="Arial"/>
          <w:sz w:val="28"/>
          <w:szCs w:val="20"/>
          <w:lang w:eastAsia="ru-RU"/>
        </w:rPr>
        <w:t>Напишите инструкцию на языке SQL: удаление одной записи из таблицы.</w:t>
      </w:r>
    </w:p>
    <w:p w:rsidR="00221484" w:rsidRPr="00A11816" w:rsidRDefault="00221484" w:rsidP="00A11816">
      <w:pPr>
        <w:spacing w:after="0" w:line="1" w:lineRule="exact"/>
        <w:rPr>
          <w:rFonts w:ascii="Times New Roman" w:hAnsi="Times New Roman" w:cs="Arial"/>
          <w:sz w:val="28"/>
          <w:szCs w:val="20"/>
          <w:lang w:eastAsia="ru-RU"/>
        </w:rPr>
      </w:pPr>
    </w:p>
    <w:p w:rsidR="00221484" w:rsidRPr="00A11816" w:rsidRDefault="00221484" w:rsidP="00DD54B2">
      <w:pPr>
        <w:numPr>
          <w:ilvl w:val="0"/>
          <w:numId w:val="104"/>
        </w:numPr>
        <w:tabs>
          <w:tab w:val="left" w:pos="850"/>
        </w:tabs>
        <w:suppressAutoHyphens/>
        <w:spacing w:after="0" w:line="237" w:lineRule="auto"/>
        <w:ind w:left="780" w:hanging="368"/>
        <w:rPr>
          <w:rFonts w:ascii="Times New Roman" w:hAnsi="Times New Roman" w:cs="Arial"/>
          <w:sz w:val="28"/>
          <w:szCs w:val="20"/>
          <w:lang w:eastAsia="ru-RU"/>
        </w:rPr>
      </w:pPr>
      <w:r w:rsidRPr="00A11816">
        <w:rPr>
          <w:rFonts w:ascii="Times New Roman" w:hAnsi="Times New Roman" w:cs="Arial"/>
          <w:sz w:val="28"/>
          <w:szCs w:val="20"/>
          <w:lang w:eastAsia="ru-RU"/>
        </w:rPr>
        <w:t>Напишите инструкцию на языке SQL: добавление одного столбца в таблице.</w:t>
      </w:r>
    </w:p>
    <w:p w:rsidR="00221484" w:rsidRPr="00A11816" w:rsidRDefault="00221484" w:rsidP="00A11816">
      <w:pPr>
        <w:spacing w:after="0" w:line="1" w:lineRule="exact"/>
        <w:rPr>
          <w:rFonts w:ascii="Times New Roman" w:hAnsi="Times New Roman" w:cs="Arial"/>
          <w:sz w:val="28"/>
          <w:szCs w:val="20"/>
          <w:lang w:eastAsia="ru-RU"/>
        </w:rPr>
      </w:pPr>
    </w:p>
    <w:p w:rsidR="00221484" w:rsidRPr="00A11816" w:rsidRDefault="00221484" w:rsidP="00DD54B2">
      <w:pPr>
        <w:numPr>
          <w:ilvl w:val="0"/>
          <w:numId w:val="104"/>
        </w:numPr>
        <w:tabs>
          <w:tab w:val="left" w:pos="840"/>
        </w:tabs>
        <w:suppressAutoHyphens/>
        <w:spacing w:after="0" w:line="240" w:lineRule="atLeast"/>
        <w:ind w:left="840" w:hanging="428"/>
        <w:rPr>
          <w:rFonts w:ascii="Times New Roman" w:hAnsi="Times New Roman" w:cs="Arial"/>
          <w:sz w:val="28"/>
          <w:szCs w:val="20"/>
          <w:lang w:eastAsia="ru-RU"/>
        </w:rPr>
      </w:pPr>
      <w:r w:rsidRPr="00A11816">
        <w:rPr>
          <w:rFonts w:ascii="Times New Roman" w:hAnsi="Times New Roman" w:cs="Arial"/>
          <w:sz w:val="28"/>
          <w:szCs w:val="20"/>
          <w:lang w:eastAsia="ru-RU"/>
        </w:rPr>
        <w:t>Напишите инструкцию на языке SQL: удаление столбца таблицы.</w:t>
      </w:r>
    </w:p>
    <w:p w:rsidR="00221484" w:rsidRPr="00A11816" w:rsidRDefault="00221484" w:rsidP="00A11816">
      <w:pPr>
        <w:spacing w:after="0" w:line="2" w:lineRule="exact"/>
        <w:rPr>
          <w:rFonts w:ascii="Times New Roman" w:hAnsi="Times New Roman" w:cs="Arial"/>
          <w:sz w:val="28"/>
          <w:szCs w:val="20"/>
          <w:lang w:eastAsia="ru-RU"/>
        </w:rPr>
      </w:pPr>
    </w:p>
    <w:p w:rsidR="00221484" w:rsidRPr="00A11816" w:rsidRDefault="00221484" w:rsidP="00DD54B2">
      <w:pPr>
        <w:numPr>
          <w:ilvl w:val="0"/>
          <w:numId w:val="104"/>
        </w:numPr>
        <w:tabs>
          <w:tab w:val="left" w:pos="840"/>
        </w:tabs>
        <w:suppressAutoHyphens/>
        <w:spacing w:after="0" w:line="240" w:lineRule="atLeast"/>
        <w:ind w:left="840" w:hanging="427"/>
        <w:rPr>
          <w:rFonts w:ascii="Times New Roman" w:hAnsi="Times New Roman" w:cs="Arial"/>
          <w:sz w:val="28"/>
          <w:szCs w:val="20"/>
          <w:lang w:eastAsia="ru-RU"/>
        </w:rPr>
      </w:pPr>
      <w:r w:rsidRPr="00A11816">
        <w:rPr>
          <w:rFonts w:ascii="Times New Roman" w:hAnsi="Times New Roman" w:cs="Arial"/>
          <w:sz w:val="28"/>
          <w:szCs w:val="20"/>
          <w:lang w:eastAsia="ru-RU"/>
        </w:rPr>
        <w:t>Напишите инструкцию на языке SQL: изменение записи в таблице.</w:t>
      </w:r>
    </w:p>
    <w:p w:rsidR="00221484" w:rsidRPr="00A11816" w:rsidRDefault="00221484" w:rsidP="00DD54B2">
      <w:pPr>
        <w:numPr>
          <w:ilvl w:val="0"/>
          <w:numId w:val="104"/>
        </w:numPr>
        <w:tabs>
          <w:tab w:val="left" w:pos="850"/>
        </w:tabs>
        <w:suppressAutoHyphens/>
        <w:spacing w:after="0" w:line="237" w:lineRule="auto"/>
        <w:ind w:left="780" w:hanging="367"/>
        <w:rPr>
          <w:rFonts w:ascii="Times New Roman" w:hAnsi="Times New Roman" w:cs="Arial"/>
          <w:sz w:val="28"/>
          <w:szCs w:val="20"/>
          <w:lang w:eastAsia="ru-RU"/>
        </w:rPr>
      </w:pPr>
      <w:r w:rsidRPr="00A11816">
        <w:rPr>
          <w:rFonts w:ascii="Times New Roman" w:hAnsi="Times New Roman" w:cs="Arial"/>
          <w:sz w:val="28"/>
          <w:szCs w:val="20"/>
          <w:lang w:eastAsia="ru-RU"/>
        </w:rPr>
        <w:t>Напишите инструкцию на языке SQL, связывающую две таблицы отношением 1:М.</w:t>
      </w:r>
    </w:p>
    <w:p w:rsidR="00221484" w:rsidRPr="00A11816" w:rsidRDefault="00221484" w:rsidP="00A11816">
      <w:pPr>
        <w:spacing w:after="0" w:line="1" w:lineRule="exact"/>
        <w:rPr>
          <w:rFonts w:ascii="Times New Roman" w:hAnsi="Times New Roman" w:cs="Arial"/>
          <w:sz w:val="28"/>
          <w:szCs w:val="20"/>
          <w:lang w:eastAsia="ru-RU"/>
        </w:rPr>
      </w:pPr>
    </w:p>
    <w:p w:rsidR="00221484" w:rsidRPr="00A11816" w:rsidRDefault="00221484" w:rsidP="00DD54B2">
      <w:pPr>
        <w:numPr>
          <w:ilvl w:val="0"/>
          <w:numId w:val="104"/>
        </w:numPr>
        <w:tabs>
          <w:tab w:val="left" w:pos="840"/>
        </w:tabs>
        <w:suppressAutoHyphens/>
        <w:spacing w:after="0" w:line="240" w:lineRule="atLeast"/>
        <w:ind w:left="840" w:hanging="427"/>
        <w:rPr>
          <w:rFonts w:ascii="Times New Roman" w:hAnsi="Times New Roman" w:cs="Arial"/>
          <w:sz w:val="28"/>
          <w:szCs w:val="20"/>
          <w:lang w:eastAsia="ru-RU"/>
        </w:rPr>
      </w:pPr>
      <w:r w:rsidRPr="00A11816">
        <w:rPr>
          <w:rFonts w:ascii="Times New Roman" w:hAnsi="Times New Roman" w:cs="Arial"/>
          <w:sz w:val="28"/>
          <w:szCs w:val="20"/>
          <w:lang w:eastAsia="ru-RU"/>
        </w:rPr>
        <w:t>Напишите программу на языке VBA: вывод первой записи из таблицы</w:t>
      </w:r>
    </w:p>
    <w:p w:rsidR="00221484" w:rsidRPr="00A11816" w:rsidRDefault="00221484" w:rsidP="00DD54B2">
      <w:pPr>
        <w:numPr>
          <w:ilvl w:val="1"/>
          <w:numId w:val="104"/>
        </w:numPr>
        <w:tabs>
          <w:tab w:val="left" w:pos="980"/>
        </w:tabs>
        <w:suppressAutoHyphens/>
        <w:spacing w:after="0" w:line="240" w:lineRule="atLeast"/>
        <w:ind w:left="980" w:hanging="207"/>
        <w:rPr>
          <w:rFonts w:ascii="Times New Roman" w:hAnsi="Times New Roman" w:cs="Arial"/>
          <w:sz w:val="28"/>
          <w:szCs w:val="20"/>
          <w:lang w:eastAsia="ru-RU"/>
        </w:rPr>
      </w:pPr>
      <w:r w:rsidRPr="00A11816">
        <w:rPr>
          <w:rFonts w:ascii="Times New Roman" w:hAnsi="Times New Roman" w:cs="Arial"/>
          <w:sz w:val="28"/>
          <w:szCs w:val="20"/>
          <w:lang w:eastAsia="ru-RU"/>
        </w:rPr>
        <w:t xml:space="preserve">диалоговом окне </w:t>
      </w:r>
      <w:proofErr w:type="spellStart"/>
      <w:r w:rsidRPr="00A11816">
        <w:rPr>
          <w:rFonts w:ascii="Times New Roman" w:hAnsi="Times New Roman" w:cs="Arial"/>
          <w:sz w:val="28"/>
          <w:szCs w:val="20"/>
          <w:lang w:eastAsia="ru-RU"/>
        </w:rPr>
        <w:t>MsgBox</w:t>
      </w:r>
      <w:proofErr w:type="spellEnd"/>
    </w:p>
    <w:p w:rsidR="00221484" w:rsidRPr="00A11816" w:rsidRDefault="00221484" w:rsidP="00DD54B2">
      <w:pPr>
        <w:numPr>
          <w:ilvl w:val="0"/>
          <w:numId w:val="104"/>
        </w:numPr>
        <w:tabs>
          <w:tab w:val="left" w:pos="850"/>
        </w:tabs>
        <w:suppressAutoHyphens/>
        <w:spacing w:after="0" w:line="240" w:lineRule="atLeast"/>
        <w:ind w:left="780" w:hanging="367"/>
        <w:rPr>
          <w:rFonts w:ascii="Times New Roman" w:hAnsi="Times New Roman" w:cs="Arial"/>
          <w:sz w:val="28"/>
          <w:szCs w:val="20"/>
          <w:lang w:eastAsia="ru-RU"/>
        </w:rPr>
      </w:pPr>
      <w:r w:rsidRPr="00A11816">
        <w:rPr>
          <w:rFonts w:ascii="Times New Roman" w:hAnsi="Times New Roman" w:cs="Arial"/>
          <w:sz w:val="28"/>
          <w:szCs w:val="20"/>
          <w:lang w:eastAsia="ru-RU"/>
        </w:rPr>
        <w:t xml:space="preserve">Напишите программу на языке VBA: вывод в окне </w:t>
      </w:r>
      <w:proofErr w:type="spellStart"/>
      <w:r w:rsidRPr="00A11816">
        <w:rPr>
          <w:rFonts w:ascii="Times New Roman" w:hAnsi="Times New Roman" w:cs="Arial"/>
          <w:sz w:val="28"/>
          <w:szCs w:val="20"/>
          <w:lang w:eastAsia="ru-RU"/>
        </w:rPr>
        <w:t>MsgBox</w:t>
      </w:r>
      <w:proofErr w:type="spellEnd"/>
      <w:r w:rsidRPr="00A11816">
        <w:rPr>
          <w:rFonts w:ascii="Times New Roman" w:hAnsi="Times New Roman" w:cs="Arial"/>
          <w:sz w:val="28"/>
          <w:szCs w:val="20"/>
          <w:lang w:eastAsia="ru-RU"/>
        </w:rPr>
        <w:t xml:space="preserve"> суммы значений цены в таблице «товары» БД «Торговая компания».</w:t>
      </w:r>
    </w:p>
    <w:p w:rsidR="00221484" w:rsidRPr="00A11816" w:rsidRDefault="00221484" w:rsidP="00A11816">
      <w:pPr>
        <w:spacing w:after="0" w:line="1" w:lineRule="exact"/>
        <w:rPr>
          <w:rFonts w:ascii="Times New Roman" w:hAnsi="Times New Roman" w:cs="Arial"/>
          <w:sz w:val="28"/>
          <w:szCs w:val="20"/>
          <w:lang w:eastAsia="ru-RU"/>
        </w:rPr>
      </w:pPr>
    </w:p>
    <w:p w:rsidR="00221484" w:rsidRPr="00A11816" w:rsidRDefault="00221484" w:rsidP="00DD54B2">
      <w:pPr>
        <w:numPr>
          <w:ilvl w:val="0"/>
          <w:numId w:val="104"/>
        </w:numPr>
        <w:tabs>
          <w:tab w:val="left" w:pos="850"/>
        </w:tabs>
        <w:suppressAutoHyphens/>
        <w:spacing w:after="0" w:line="280" w:lineRule="auto"/>
        <w:ind w:left="780" w:hanging="368"/>
        <w:rPr>
          <w:rFonts w:ascii="Times New Roman" w:hAnsi="Times New Roman" w:cs="Arial"/>
          <w:sz w:val="28"/>
          <w:szCs w:val="20"/>
          <w:lang w:eastAsia="ru-RU"/>
        </w:rPr>
      </w:pPr>
      <w:r w:rsidRPr="00A11816">
        <w:rPr>
          <w:rFonts w:ascii="Times New Roman" w:hAnsi="Times New Roman" w:cs="Arial"/>
          <w:sz w:val="28"/>
          <w:szCs w:val="20"/>
          <w:lang w:eastAsia="ru-RU"/>
        </w:rPr>
        <w:t>Создайте запрос, выводящий товары из таблицы «товары» БД «Торговая компания» с ценой ниже средней.</w:t>
      </w:r>
    </w:p>
    <w:p w:rsidR="00221484" w:rsidRPr="00A11816" w:rsidRDefault="00221484" w:rsidP="00A11816">
      <w:pPr>
        <w:spacing w:after="0" w:line="200" w:lineRule="exact"/>
        <w:rPr>
          <w:rFonts w:ascii="Times New Roman" w:hAnsi="Times New Roman" w:cs="Arial"/>
          <w:sz w:val="20"/>
          <w:szCs w:val="20"/>
          <w:lang w:eastAsia="ru-RU"/>
        </w:rPr>
      </w:pPr>
    </w:p>
    <w:p w:rsidR="00221484" w:rsidRPr="00A11816" w:rsidRDefault="00221484" w:rsidP="00DD54B2">
      <w:pPr>
        <w:numPr>
          <w:ilvl w:val="0"/>
          <w:numId w:val="105"/>
        </w:numPr>
        <w:tabs>
          <w:tab w:val="left" w:pos="1149"/>
        </w:tabs>
        <w:suppressAutoHyphens/>
        <w:spacing w:after="0" w:line="240" w:lineRule="atLeast"/>
        <w:ind w:left="1080" w:hanging="367"/>
        <w:rPr>
          <w:rFonts w:ascii="Times New Roman" w:hAnsi="Times New Roman" w:cs="Arial"/>
          <w:sz w:val="28"/>
          <w:szCs w:val="20"/>
          <w:lang w:eastAsia="ru-RU"/>
        </w:rPr>
      </w:pPr>
      <w:bookmarkStart w:id="10" w:name="page34"/>
      <w:bookmarkEnd w:id="10"/>
      <w:r w:rsidRPr="00A11816">
        <w:rPr>
          <w:rFonts w:ascii="Times New Roman" w:hAnsi="Times New Roman" w:cs="Arial"/>
          <w:sz w:val="28"/>
          <w:szCs w:val="20"/>
          <w:lang w:eastAsia="ru-RU"/>
        </w:rPr>
        <w:t>Напишите программу на языке VBA: изменение строки таблицы со значением первичного ключа, указанного в текстовом поле формы</w:t>
      </w:r>
    </w:p>
    <w:p w:rsidR="00221484" w:rsidRPr="00A11816" w:rsidRDefault="00221484" w:rsidP="00A11816">
      <w:pPr>
        <w:spacing w:after="0" w:line="1" w:lineRule="exact"/>
        <w:rPr>
          <w:rFonts w:ascii="Times New Roman" w:hAnsi="Times New Roman" w:cs="Arial"/>
          <w:sz w:val="28"/>
          <w:szCs w:val="20"/>
          <w:lang w:eastAsia="ru-RU"/>
        </w:rPr>
      </w:pPr>
    </w:p>
    <w:p w:rsidR="00221484" w:rsidRPr="00A11816" w:rsidRDefault="00221484" w:rsidP="00DD54B2">
      <w:pPr>
        <w:numPr>
          <w:ilvl w:val="0"/>
          <w:numId w:val="105"/>
        </w:numPr>
        <w:tabs>
          <w:tab w:val="left" w:pos="1140"/>
        </w:tabs>
        <w:suppressAutoHyphens/>
        <w:spacing w:after="0" w:line="240" w:lineRule="atLeast"/>
        <w:ind w:left="1140" w:hanging="427"/>
        <w:rPr>
          <w:rFonts w:ascii="Times New Roman" w:hAnsi="Times New Roman" w:cs="Arial"/>
          <w:sz w:val="28"/>
          <w:szCs w:val="20"/>
          <w:lang w:eastAsia="ru-RU"/>
        </w:rPr>
      </w:pPr>
      <w:r w:rsidRPr="00A11816">
        <w:rPr>
          <w:rFonts w:ascii="Times New Roman" w:hAnsi="Times New Roman" w:cs="Arial"/>
          <w:sz w:val="28"/>
          <w:szCs w:val="20"/>
          <w:lang w:eastAsia="ru-RU"/>
        </w:rPr>
        <w:t>Создайте форму, реализующую отношение между таблицами М:1</w:t>
      </w:r>
    </w:p>
    <w:p w:rsidR="00221484" w:rsidRPr="00A11816" w:rsidRDefault="00221484" w:rsidP="00DD54B2">
      <w:pPr>
        <w:numPr>
          <w:ilvl w:val="0"/>
          <w:numId w:val="105"/>
        </w:numPr>
        <w:tabs>
          <w:tab w:val="left" w:pos="1140"/>
        </w:tabs>
        <w:suppressAutoHyphens/>
        <w:spacing w:after="0" w:line="240" w:lineRule="atLeast"/>
        <w:ind w:left="1140" w:hanging="427"/>
        <w:rPr>
          <w:rFonts w:ascii="Times New Roman" w:hAnsi="Times New Roman" w:cs="Arial"/>
          <w:sz w:val="28"/>
          <w:szCs w:val="20"/>
          <w:lang w:eastAsia="ru-RU"/>
        </w:rPr>
      </w:pPr>
      <w:r w:rsidRPr="00A11816">
        <w:rPr>
          <w:rFonts w:ascii="Times New Roman" w:hAnsi="Times New Roman" w:cs="Arial"/>
          <w:sz w:val="28"/>
          <w:szCs w:val="20"/>
          <w:lang w:eastAsia="ru-RU"/>
        </w:rPr>
        <w:t>Создайте форму, реализующую отношение между таблицами 1:1</w:t>
      </w:r>
    </w:p>
    <w:p w:rsidR="00221484" w:rsidRPr="00A11816" w:rsidRDefault="00221484" w:rsidP="00DD54B2">
      <w:pPr>
        <w:numPr>
          <w:ilvl w:val="0"/>
          <w:numId w:val="105"/>
        </w:numPr>
        <w:tabs>
          <w:tab w:val="left" w:pos="1140"/>
        </w:tabs>
        <w:suppressAutoHyphens/>
        <w:spacing w:after="0" w:line="240" w:lineRule="atLeast"/>
        <w:ind w:left="1140" w:hanging="427"/>
        <w:rPr>
          <w:rFonts w:ascii="Times New Roman" w:hAnsi="Times New Roman" w:cs="Arial"/>
          <w:sz w:val="28"/>
          <w:szCs w:val="20"/>
          <w:lang w:eastAsia="ru-RU"/>
        </w:rPr>
      </w:pPr>
      <w:r w:rsidRPr="00A11816">
        <w:rPr>
          <w:rFonts w:ascii="Times New Roman" w:hAnsi="Times New Roman" w:cs="Arial"/>
          <w:sz w:val="28"/>
          <w:szCs w:val="20"/>
          <w:lang w:eastAsia="ru-RU"/>
        </w:rPr>
        <w:t>Создайте форму, реализующую отношение между таблицами М:М</w:t>
      </w:r>
    </w:p>
    <w:p w:rsidR="00221484" w:rsidRPr="00A11816" w:rsidRDefault="00221484" w:rsidP="00A11816">
      <w:pPr>
        <w:spacing w:after="0" w:line="321" w:lineRule="exact"/>
        <w:rPr>
          <w:rFonts w:ascii="Times New Roman" w:hAnsi="Times New Roman" w:cs="Arial"/>
          <w:sz w:val="20"/>
          <w:szCs w:val="20"/>
          <w:lang w:eastAsia="ru-RU"/>
        </w:rPr>
      </w:pPr>
    </w:p>
    <w:p w:rsidR="00221484" w:rsidRPr="00A11816" w:rsidRDefault="00221484" w:rsidP="00A11816">
      <w:pPr>
        <w:spacing w:after="0" w:line="324" w:lineRule="exact"/>
        <w:rPr>
          <w:rFonts w:ascii="Times New Roman" w:hAnsi="Times New Roman" w:cs="Arial"/>
          <w:sz w:val="20"/>
          <w:szCs w:val="20"/>
          <w:lang w:eastAsia="ru-RU"/>
        </w:rPr>
      </w:pPr>
    </w:p>
    <w:p w:rsidR="00221484" w:rsidRPr="00A11816" w:rsidRDefault="00221484" w:rsidP="00A11816">
      <w:pPr>
        <w:spacing w:after="0" w:line="240" w:lineRule="atLeast"/>
        <w:jc w:val="center"/>
        <w:rPr>
          <w:rFonts w:ascii="Times New Roman" w:hAnsi="Times New Roman" w:cs="Arial"/>
          <w:b/>
          <w:sz w:val="28"/>
          <w:szCs w:val="20"/>
          <w:lang w:eastAsia="ru-RU"/>
        </w:rPr>
      </w:pPr>
      <w:r w:rsidRPr="00A11816">
        <w:rPr>
          <w:rFonts w:ascii="Times New Roman" w:hAnsi="Times New Roman" w:cs="Arial"/>
          <w:b/>
          <w:sz w:val="28"/>
          <w:szCs w:val="20"/>
          <w:lang w:eastAsia="ru-RU"/>
        </w:rPr>
        <w:t>3. Базы данных</w:t>
      </w:r>
    </w:p>
    <w:p w:rsidR="00221484" w:rsidRPr="00A11816" w:rsidRDefault="00221484" w:rsidP="00A11816">
      <w:pPr>
        <w:spacing w:after="0" w:line="276" w:lineRule="exact"/>
        <w:rPr>
          <w:rFonts w:ascii="Times New Roman" w:hAnsi="Times New Roman" w:cs="Arial"/>
          <w:sz w:val="20"/>
          <w:szCs w:val="20"/>
          <w:lang w:eastAsia="ru-RU"/>
        </w:rPr>
      </w:pPr>
    </w:p>
    <w:p w:rsidR="00221484" w:rsidRPr="00A11816" w:rsidRDefault="00221484" w:rsidP="00A11816">
      <w:pPr>
        <w:spacing w:after="0" w:line="240" w:lineRule="atLeast"/>
        <w:ind w:right="20"/>
        <w:jc w:val="center"/>
        <w:rPr>
          <w:rFonts w:ascii="Times New Roman" w:hAnsi="Times New Roman" w:cs="Arial"/>
          <w:b/>
          <w:sz w:val="28"/>
          <w:szCs w:val="20"/>
          <w:lang w:eastAsia="ru-RU"/>
        </w:rPr>
      </w:pPr>
      <w:r w:rsidRPr="00A11816">
        <w:rPr>
          <w:rFonts w:ascii="Times New Roman" w:hAnsi="Times New Roman" w:cs="Arial"/>
          <w:b/>
          <w:sz w:val="28"/>
          <w:szCs w:val="20"/>
          <w:lang w:eastAsia="ru-RU"/>
        </w:rPr>
        <w:t>База данных «Фонотека»</w:t>
      </w:r>
    </w:p>
    <w:p w:rsidR="00221484" w:rsidRPr="00A11816" w:rsidRDefault="00221484" w:rsidP="00A11816">
      <w:pPr>
        <w:spacing w:after="0" w:line="321" w:lineRule="exact"/>
        <w:rPr>
          <w:rFonts w:ascii="Times New Roman" w:hAnsi="Times New Roman" w:cs="Arial"/>
          <w:sz w:val="20"/>
          <w:szCs w:val="20"/>
          <w:lang w:eastAsia="ru-RU"/>
        </w:rPr>
      </w:pPr>
    </w:p>
    <w:p w:rsidR="00221484" w:rsidRPr="00A11816" w:rsidRDefault="00221484" w:rsidP="00A11816">
      <w:pPr>
        <w:spacing w:after="0" w:line="280" w:lineRule="auto"/>
        <w:ind w:left="280"/>
        <w:rPr>
          <w:rFonts w:ascii="Times New Roman" w:hAnsi="Times New Roman" w:cs="Arial"/>
          <w:sz w:val="28"/>
          <w:szCs w:val="20"/>
          <w:lang w:eastAsia="ru-RU"/>
        </w:rPr>
      </w:pPr>
      <w:r w:rsidRPr="00A11816">
        <w:rPr>
          <w:rFonts w:ascii="Times New Roman" w:hAnsi="Times New Roman" w:cs="Arial"/>
          <w:sz w:val="28"/>
          <w:szCs w:val="20"/>
          <w:lang w:eastAsia="ru-RU"/>
        </w:rPr>
        <w:t>Требуется создать базу данных фонотеки. В этой базе заказчик хотел бы хранить информацию</w:t>
      </w:r>
    </w:p>
    <w:p w:rsidR="00221484" w:rsidRPr="00A11816" w:rsidRDefault="00221484" w:rsidP="00A11816">
      <w:pPr>
        <w:spacing w:after="0" w:line="31" w:lineRule="exact"/>
        <w:rPr>
          <w:rFonts w:ascii="Times New Roman" w:hAnsi="Times New Roman" w:cs="Arial"/>
          <w:sz w:val="20"/>
          <w:szCs w:val="20"/>
          <w:lang w:eastAsia="ru-RU"/>
        </w:rPr>
      </w:pPr>
    </w:p>
    <w:p w:rsidR="00221484" w:rsidRPr="00A11816" w:rsidRDefault="00221484" w:rsidP="00DD54B2">
      <w:pPr>
        <w:numPr>
          <w:ilvl w:val="0"/>
          <w:numId w:val="106"/>
        </w:numPr>
        <w:tabs>
          <w:tab w:val="left" w:pos="720"/>
        </w:tabs>
        <w:suppressAutoHyphens/>
        <w:spacing w:after="0" w:line="240" w:lineRule="atLeast"/>
        <w:ind w:hanging="367"/>
        <w:rPr>
          <w:rFonts w:ascii="Arial" w:hAnsi="Arial" w:cs="Arial"/>
          <w:sz w:val="28"/>
          <w:szCs w:val="20"/>
          <w:lang w:eastAsia="ru-RU"/>
        </w:rPr>
      </w:pPr>
      <w:r w:rsidRPr="00A11816">
        <w:rPr>
          <w:rFonts w:ascii="Times New Roman" w:hAnsi="Times New Roman" w:cs="Arial"/>
          <w:sz w:val="28"/>
          <w:szCs w:val="20"/>
          <w:lang w:eastAsia="ru-RU"/>
        </w:rPr>
        <w:t>о дисках, которые есть в этой фонотеке</w:t>
      </w:r>
    </w:p>
    <w:p w:rsidR="00221484" w:rsidRPr="00A11816" w:rsidRDefault="00221484" w:rsidP="00A11816">
      <w:pPr>
        <w:spacing w:after="0" w:line="17" w:lineRule="exact"/>
        <w:rPr>
          <w:rFonts w:ascii="Arial" w:hAnsi="Arial" w:cs="Arial"/>
          <w:sz w:val="28"/>
          <w:szCs w:val="20"/>
          <w:lang w:eastAsia="ru-RU"/>
        </w:rPr>
      </w:pPr>
    </w:p>
    <w:p w:rsidR="00221484" w:rsidRPr="00A11816" w:rsidRDefault="00221484" w:rsidP="00DD54B2">
      <w:pPr>
        <w:numPr>
          <w:ilvl w:val="0"/>
          <w:numId w:val="106"/>
        </w:numPr>
        <w:tabs>
          <w:tab w:val="left" w:pos="720"/>
        </w:tabs>
        <w:suppressAutoHyphens/>
        <w:spacing w:after="0" w:line="240" w:lineRule="atLeast"/>
        <w:ind w:hanging="367"/>
        <w:rPr>
          <w:rFonts w:ascii="Arial" w:hAnsi="Arial" w:cs="Arial"/>
          <w:sz w:val="28"/>
          <w:szCs w:val="20"/>
          <w:lang w:eastAsia="ru-RU"/>
        </w:rPr>
      </w:pPr>
      <w:r w:rsidRPr="00A11816">
        <w:rPr>
          <w:rFonts w:ascii="Times New Roman" w:hAnsi="Times New Roman" w:cs="Arial"/>
          <w:sz w:val="28"/>
          <w:szCs w:val="20"/>
          <w:lang w:eastAsia="ru-RU"/>
        </w:rPr>
        <w:t>о том, к какому стилю относятся эти диски</w:t>
      </w:r>
    </w:p>
    <w:p w:rsidR="00221484" w:rsidRPr="00A11816" w:rsidRDefault="00221484" w:rsidP="00A11816">
      <w:pPr>
        <w:spacing w:after="0" w:line="19" w:lineRule="exact"/>
        <w:rPr>
          <w:rFonts w:ascii="Arial" w:hAnsi="Arial" w:cs="Arial"/>
          <w:sz w:val="28"/>
          <w:szCs w:val="20"/>
          <w:lang w:eastAsia="ru-RU"/>
        </w:rPr>
      </w:pPr>
    </w:p>
    <w:p w:rsidR="00221484" w:rsidRPr="00A11816" w:rsidRDefault="00221484" w:rsidP="00DD54B2">
      <w:pPr>
        <w:numPr>
          <w:ilvl w:val="0"/>
          <w:numId w:val="106"/>
        </w:numPr>
        <w:tabs>
          <w:tab w:val="left" w:pos="720"/>
        </w:tabs>
        <w:suppressAutoHyphens/>
        <w:spacing w:after="0" w:line="240" w:lineRule="atLeast"/>
        <w:ind w:hanging="367"/>
        <w:rPr>
          <w:rFonts w:ascii="Arial" w:hAnsi="Arial" w:cs="Arial"/>
          <w:sz w:val="28"/>
          <w:szCs w:val="20"/>
          <w:lang w:eastAsia="ru-RU"/>
        </w:rPr>
      </w:pPr>
      <w:r w:rsidRPr="00A11816">
        <w:rPr>
          <w:rFonts w:ascii="Times New Roman" w:hAnsi="Times New Roman" w:cs="Arial"/>
          <w:sz w:val="28"/>
          <w:szCs w:val="20"/>
          <w:lang w:eastAsia="ru-RU"/>
        </w:rPr>
        <w:t>об исполнителях, чьи произведения записаны на этих дисках</w:t>
      </w:r>
    </w:p>
    <w:p w:rsidR="00221484" w:rsidRPr="00A11816" w:rsidRDefault="00221484" w:rsidP="00A11816">
      <w:pPr>
        <w:spacing w:after="0" w:line="17" w:lineRule="exact"/>
        <w:rPr>
          <w:rFonts w:ascii="Arial" w:hAnsi="Arial" w:cs="Arial"/>
          <w:sz w:val="28"/>
          <w:szCs w:val="20"/>
          <w:lang w:eastAsia="ru-RU"/>
        </w:rPr>
      </w:pPr>
    </w:p>
    <w:p w:rsidR="00221484" w:rsidRPr="00A11816" w:rsidRDefault="00221484" w:rsidP="00DD54B2">
      <w:pPr>
        <w:numPr>
          <w:ilvl w:val="0"/>
          <w:numId w:val="106"/>
        </w:numPr>
        <w:tabs>
          <w:tab w:val="left" w:pos="720"/>
        </w:tabs>
        <w:suppressAutoHyphens/>
        <w:spacing w:after="0" w:line="240" w:lineRule="atLeast"/>
        <w:ind w:hanging="366"/>
        <w:rPr>
          <w:rFonts w:ascii="Arial" w:hAnsi="Arial" w:cs="Arial"/>
          <w:sz w:val="28"/>
          <w:szCs w:val="20"/>
          <w:lang w:eastAsia="ru-RU"/>
        </w:rPr>
      </w:pPr>
      <w:r w:rsidRPr="00A11816">
        <w:rPr>
          <w:rFonts w:ascii="Times New Roman" w:hAnsi="Times New Roman" w:cs="Arial"/>
          <w:sz w:val="28"/>
          <w:szCs w:val="20"/>
          <w:lang w:eastAsia="ru-RU"/>
        </w:rPr>
        <w:t>о клиентах, которые берут на прокат диски в этой фонотеке</w:t>
      </w:r>
    </w:p>
    <w:p w:rsidR="00221484" w:rsidRPr="00A11816" w:rsidRDefault="00221484" w:rsidP="00A11816">
      <w:pPr>
        <w:spacing w:after="0" w:line="200" w:lineRule="exact"/>
        <w:rPr>
          <w:rFonts w:ascii="Times New Roman" w:hAnsi="Times New Roman" w:cs="Arial"/>
          <w:sz w:val="20"/>
          <w:szCs w:val="20"/>
          <w:lang w:eastAsia="ru-RU"/>
        </w:rPr>
      </w:pPr>
    </w:p>
    <w:p w:rsidR="00221484" w:rsidRPr="00A11816" w:rsidRDefault="00221484" w:rsidP="00A11816">
      <w:pPr>
        <w:spacing w:after="0" w:line="243" w:lineRule="exact"/>
        <w:rPr>
          <w:rFonts w:ascii="Times New Roman" w:hAnsi="Times New Roman" w:cs="Arial"/>
          <w:sz w:val="20"/>
          <w:szCs w:val="20"/>
          <w:lang w:eastAsia="ru-RU"/>
        </w:rPr>
      </w:pPr>
    </w:p>
    <w:p w:rsidR="00221484" w:rsidRPr="00A11816" w:rsidRDefault="00221484" w:rsidP="00A11816">
      <w:pPr>
        <w:spacing w:after="0" w:line="280" w:lineRule="auto"/>
        <w:ind w:left="280" w:right="540"/>
        <w:rPr>
          <w:rFonts w:ascii="Times New Roman" w:hAnsi="Times New Roman" w:cs="Arial"/>
          <w:sz w:val="28"/>
          <w:szCs w:val="20"/>
          <w:lang w:eastAsia="ru-RU"/>
        </w:rPr>
      </w:pPr>
      <w:r w:rsidRPr="00A11816">
        <w:rPr>
          <w:rFonts w:ascii="Times New Roman" w:hAnsi="Times New Roman" w:cs="Arial"/>
          <w:sz w:val="28"/>
          <w:szCs w:val="20"/>
          <w:lang w:eastAsia="ru-RU"/>
        </w:rPr>
        <w:lastRenderedPageBreak/>
        <w:t>Некоторые условия работы фонотеки, существенные для проектирования базы данных:</w:t>
      </w:r>
    </w:p>
    <w:p w:rsidR="00221484" w:rsidRPr="00A11816" w:rsidRDefault="00221484" w:rsidP="00A11816">
      <w:pPr>
        <w:spacing w:after="0" w:line="28" w:lineRule="exact"/>
        <w:rPr>
          <w:rFonts w:ascii="Times New Roman" w:hAnsi="Times New Roman" w:cs="Arial"/>
          <w:sz w:val="20"/>
          <w:szCs w:val="20"/>
          <w:lang w:eastAsia="ru-RU"/>
        </w:rPr>
      </w:pPr>
    </w:p>
    <w:p w:rsidR="00221484" w:rsidRPr="00A11816" w:rsidRDefault="00221484" w:rsidP="00DD54B2">
      <w:pPr>
        <w:numPr>
          <w:ilvl w:val="0"/>
          <w:numId w:val="107"/>
        </w:numPr>
        <w:tabs>
          <w:tab w:val="left" w:pos="720"/>
        </w:tabs>
        <w:suppressAutoHyphens/>
        <w:spacing w:after="0" w:line="240" w:lineRule="atLeast"/>
        <w:ind w:left="720" w:hanging="366"/>
        <w:rPr>
          <w:rFonts w:ascii="Arial" w:hAnsi="Arial" w:cs="Arial"/>
          <w:sz w:val="28"/>
          <w:szCs w:val="20"/>
          <w:lang w:eastAsia="ru-RU"/>
        </w:rPr>
      </w:pPr>
      <w:r w:rsidRPr="00A11816">
        <w:rPr>
          <w:rFonts w:ascii="Times New Roman" w:hAnsi="Times New Roman" w:cs="Arial"/>
          <w:sz w:val="28"/>
          <w:szCs w:val="20"/>
          <w:lang w:eastAsia="ru-RU"/>
        </w:rPr>
        <w:t>в фонотеке может быть несколько различных дисков одного исполнителя</w:t>
      </w:r>
    </w:p>
    <w:p w:rsidR="00221484" w:rsidRPr="00A11816" w:rsidRDefault="00221484" w:rsidP="00A11816">
      <w:pPr>
        <w:spacing w:after="0" w:line="19" w:lineRule="exact"/>
        <w:rPr>
          <w:rFonts w:ascii="Arial" w:hAnsi="Arial" w:cs="Arial"/>
          <w:sz w:val="28"/>
          <w:szCs w:val="20"/>
          <w:lang w:eastAsia="ru-RU"/>
        </w:rPr>
      </w:pPr>
    </w:p>
    <w:p w:rsidR="00221484" w:rsidRPr="00A11816" w:rsidRDefault="00221484" w:rsidP="00DD54B2">
      <w:pPr>
        <w:numPr>
          <w:ilvl w:val="0"/>
          <w:numId w:val="107"/>
        </w:numPr>
        <w:tabs>
          <w:tab w:val="left" w:pos="720"/>
        </w:tabs>
        <w:suppressAutoHyphens/>
        <w:spacing w:after="0" w:line="240" w:lineRule="atLeast"/>
        <w:ind w:left="720" w:hanging="366"/>
        <w:rPr>
          <w:rFonts w:ascii="Arial" w:hAnsi="Arial" w:cs="Arial"/>
          <w:sz w:val="28"/>
          <w:szCs w:val="20"/>
          <w:lang w:eastAsia="ru-RU"/>
        </w:rPr>
      </w:pPr>
      <w:r w:rsidRPr="00A11816">
        <w:rPr>
          <w:rFonts w:ascii="Times New Roman" w:hAnsi="Times New Roman" w:cs="Arial"/>
          <w:sz w:val="28"/>
          <w:szCs w:val="20"/>
          <w:lang w:eastAsia="ru-RU"/>
        </w:rPr>
        <w:t>бывают диски-сборники</w:t>
      </w:r>
    </w:p>
    <w:p w:rsidR="00221484" w:rsidRPr="00A11816" w:rsidRDefault="00221484" w:rsidP="00A11816">
      <w:pPr>
        <w:spacing w:after="0" w:line="17" w:lineRule="exact"/>
        <w:rPr>
          <w:rFonts w:ascii="Arial" w:hAnsi="Arial" w:cs="Arial"/>
          <w:sz w:val="28"/>
          <w:szCs w:val="20"/>
          <w:lang w:eastAsia="ru-RU"/>
        </w:rPr>
      </w:pPr>
    </w:p>
    <w:p w:rsidR="00221484" w:rsidRPr="00A11816" w:rsidRDefault="00221484" w:rsidP="00DD54B2">
      <w:pPr>
        <w:numPr>
          <w:ilvl w:val="0"/>
          <w:numId w:val="107"/>
        </w:numPr>
        <w:tabs>
          <w:tab w:val="left" w:pos="720"/>
        </w:tabs>
        <w:suppressAutoHyphens/>
        <w:spacing w:after="0" w:line="235" w:lineRule="auto"/>
        <w:ind w:left="720" w:hanging="366"/>
        <w:rPr>
          <w:rFonts w:ascii="Arial" w:hAnsi="Arial" w:cs="Arial"/>
          <w:sz w:val="28"/>
          <w:szCs w:val="20"/>
          <w:lang w:eastAsia="ru-RU"/>
        </w:rPr>
      </w:pPr>
      <w:r w:rsidRPr="00A11816">
        <w:rPr>
          <w:rFonts w:ascii="Times New Roman" w:hAnsi="Times New Roman" w:cs="Arial"/>
          <w:sz w:val="28"/>
          <w:szCs w:val="20"/>
          <w:lang w:eastAsia="ru-RU"/>
        </w:rPr>
        <w:t>каждый клиент может взять в фонотеке несколько различных дисков</w:t>
      </w:r>
    </w:p>
    <w:p w:rsidR="00221484" w:rsidRPr="00A11816" w:rsidRDefault="00221484" w:rsidP="00A11816">
      <w:pPr>
        <w:spacing w:after="0" w:line="252" w:lineRule="auto"/>
        <w:ind w:firstLine="1620"/>
        <w:jc w:val="both"/>
        <w:rPr>
          <w:rFonts w:ascii="Times New Roman" w:hAnsi="Times New Roman" w:cs="Arial"/>
          <w:sz w:val="28"/>
          <w:szCs w:val="20"/>
          <w:lang w:eastAsia="ru-RU"/>
        </w:rPr>
      </w:pPr>
      <w:r w:rsidRPr="00A11816">
        <w:rPr>
          <w:rFonts w:ascii="Times New Roman" w:hAnsi="Times New Roman" w:cs="Arial"/>
          <w:b/>
          <w:sz w:val="28"/>
          <w:szCs w:val="20"/>
          <w:lang w:eastAsia="ru-RU"/>
        </w:rPr>
        <w:t xml:space="preserve">Замечание: </w:t>
      </w:r>
      <w:r w:rsidRPr="00A11816">
        <w:rPr>
          <w:rFonts w:ascii="Times New Roman" w:hAnsi="Times New Roman" w:cs="Arial"/>
          <w:sz w:val="28"/>
          <w:szCs w:val="20"/>
          <w:lang w:eastAsia="ru-RU"/>
        </w:rPr>
        <w:t>если при проектировании базы данных разработчику</w:t>
      </w:r>
      <w:r w:rsidRPr="00A11816">
        <w:rPr>
          <w:rFonts w:ascii="Times New Roman" w:hAnsi="Times New Roman" w:cs="Arial"/>
          <w:b/>
          <w:sz w:val="28"/>
          <w:szCs w:val="20"/>
          <w:lang w:eastAsia="ru-RU"/>
        </w:rPr>
        <w:t xml:space="preserve"> </w:t>
      </w:r>
      <w:r w:rsidRPr="00A11816">
        <w:rPr>
          <w:rFonts w:ascii="Times New Roman" w:hAnsi="Times New Roman" w:cs="Arial"/>
          <w:sz w:val="28"/>
          <w:szCs w:val="20"/>
          <w:lang w:eastAsia="ru-RU"/>
        </w:rPr>
        <w:t>пришлось принимать дополнительные соглашения об информации, которая должна храниться в базе данных, то эти соглашения должны быть описаны в отчете.</w:t>
      </w:r>
    </w:p>
    <w:p w:rsidR="00221484" w:rsidRPr="00A11816" w:rsidRDefault="00221484" w:rsidP="00A11816">
      <w:pPr>
        <w:spacing w:after="0" w:line="204" w:lineRule="exact"/>
        <w:rPr>
          <w:rFonts w:ascii="Times New Roman" w:hAnsi="Times New Roman" w:cs="Arial"/>
          <w:sz w:val="20"/>
          <w:szCs w:val="20"/>
          <w:lang w:eastAsia="ru-RU"/>
        </w:rPr>
      </w:pPr>
    </w:p>
    <w:p w:rsidR="00221484" w:rsidRPr="00A11816" w:rsidRDefault="00221484" w:rsidP="00A11816">
      <w:pPr>
        <w:spacing w:after="0" w:line="240" w:lineRule="atLeast"/>
        <w:ind w:right="20"/>
        <w:jc w:val="center"/>
        <w:rPr>
          <w:rFonts w:ascii="Times New Roman" w:hAnsi="Times New Roman" w:cs="Arial"/>
          <w:b/>
          <w:sz w:val="28"/>
          <w:szCs w:val="20"/>
          <w:lang w:eastAsia="ru-RU"/>
        </w:rPr>
      </w:pPr>
      <w:r w:rsidRPr="00A11816">
        <w:rPr>
          <w:rFonts w:ascii="Times New Roman" w:hAnsi="Times New Roman" w:cs="Arial"/>
          <w:b/>
          <w:sz w:val="28"/>
          <w:szCs w:val="20"/>
          <w:lang w:eastAsia="ru-RU"/>
        </w:rPr>
        <w:t>База данных «Турфирма»</w:t>
      </w:r>
    </w:p>
    <w:p w:rsidR="00221484" w:rsidRPr="00A11816" w:rsidRDefault="00221484" w:rsidP="00A11816">
      <w:pPr>
        <w:spacing w:after="0" w:line="323" w:lineRule="exact"/>
        <w:rPr>
          <w:rFonts w:ascii="Times New Roman" w:hAnsi="Times New Roman" w:cs="Arial"/>
          <w:sz w:val="20"/>
          <w:szCs w:val="20"/>
          <w:lang w:eastAsia="ru-RU"/>
        </w:rPr>
      </w:pPr>
    </w:p>
    <w:p w:rsidR="00221484" w:rsidRPr="00A11816" w:rsidRDefault="00221484" w:rsidP="00A11816">
      <w:pPr>
        <w:spacing w:after="0" w:line="280" w:lineRule="auto"/>
        <w:ind w:left="280"/>
        <w:rPr>
          <w:rFonts w:ascii="Times New Roman" w:hAnsi="Times New Roman" w:cs="Arial"/>
          <w:sz w:val="28"/>
          <w:szCs w:val="20"/>
          <w:lang w:eastAsia="ru-RU"/>
        </w:rPr>
      </w:pPr>
      <w:r w:rsidRPr="00A11816">
        <w:rPr>
          <w:rFonts w:ascii="Times New Roman" w:hAnsi="Times New Roman" w:cs="Arial"/>
          <w:sz w:val="28"/>
          <w:szCs w:val="20"/>
          <w:lang w:eastAsia="ru-RU"/>
        </w:rPr>
        <w:t>Требуется создать базу данных для небольшой туристической фирмы. В этой базе заказчик хотел бы хранить информацию</w:t>
      </w:r>
    </w:p>
    <w:p w:rsidR="00221484" w:rsidRPr="00A11816" w:rsidRDefault="00221484" w:rsidP="00A11816">
      <w:pPr>
        <w:spacing w:after="0" w:line="28" w:lineRule="exact"/>
        <w:rPr>
          <w:rFonts w:ascii="Times New Roman" w:hAnsi="Times New Roman" w:cs="Arial"/>
          <w:sz w:val="20"/>
          <w:szCs w:val="20"/>
          <w:lang w:eastAsia="ru-RU"/>
        </w:rPr>
      </w:pPr>
    </w:p>
    <w:p w:rsidR="00221484" w:rsidRPr="00A11816" w:rsidRDefault="00221484" w:rsidP="00DD54B2">
      <w:pPr>
        <w:numPr>
          <w:ilvl w:val="0"/>
          <w:numId w:val="108"/>
        </w:numPr>
        <w:tabs>
          <w:tab w:val="left" w:pos="720"/>
        </w:tabs>
        <w:suppressAutoHyphens/>
        <w:spacing w:after="0" w:line="240" w:lineRule="atLeast"/>
        <w:ind w:left="720" w:hanging="367"/>
        <w:rPr>
          <w:rFonts w:ascii="Arial" w:hAnsi="Arial" w:cs="Arial"/>
          <w:sz w:val="28"/>
          <w:szCs w:val="20"/>
          <w:lang w:eastAsia="ru-RU"/>
        </w:rPr>
      </w:pPr>
      <w:r w:rsidRPr="00A11816">
        <w:rPr>
          <w:rFonts w:ascii="Times New Roman" w:hAnsi="Times New Roman" w:cs="Arial"/>
          <w:sz w:val="28"/>
          <w:szCs w:val="20"/>
          <w:lang w:eastAsia="ru-RU"/>
        </w:rPr>
        <w:t>о странах, в которые фирма организует туры</w:t>
      </w:r>
    </w:p>
    <w:p w:rsidR="00221484" w:rsidRPr="00A11816" w:rsidRDefault="00221484" w:rsidP="00A11816">
      <w:pPr>
        <w:spacing w:after="0" w:line="17" w:lineRule="exact"/>
        <w:rPr>
          <w:rFonts w:ascii="Arial" w:hAnsi="Arial" w:cs="Arial"/>
          <w:sz w:val="28"/>
          <w:szCs w:val="20"/>
          <w:lang w:eastAsia="ru-RU"/>
        </w:rPr>
      </w:pPr>
    </w:p>
    <w:p w:rsidR="00221484" w:rsidRPr="00A11816" w:rsidRDefault="00221484" w:rsidP="00DD54B2">
      <w:pPr>
        <w:numPr>
          <w:ilvl w:val="0"/>
          <w:numId w:val="108"/>
        </w:numPr>
        <w:tabs>
          <w:tab w:val="left" w:pos="720"/>
        </w:tabs>
        <w:suppressAutoHyphens/>
        <w:spacing w:after="0" w:line="240" w:lineRule="atLeast"/>
        <w:ind w:left="720" w:hanging="367"/>
        <w:rPr>
          <w:rFonts w:ascii="Arial" w:hAnsi="Arial" w:cs="Arial"/>
          <w:sz w:val="28"/>
          <w:szCs w:val="20"/>
          <w:lang w:eastAsia="ru-RU"/>
        </w:rPr>
      </w:pPr>
      <w:r w:rsidRPr="00A11816">
        <w:rPr>
          <w:rFonts w:ascii="Times New Roman" w:hAnsi="Times New Roman" w:cs="Arial"/>
          <w:sz w:val="28"/>
          <w:szCs w:val="20"/>
          <w:lang w:eastAsia="ru-RU"/>
        </w:rPr>
        <w:t>о наличии конкретных туров в данный момент</w:t>
      </w:r>
    </w:p>
    <w:p w:rsidR="00221484" w:rsidRPr="00A11816" w:rsidRDefault="00221484" w:rsidP="00A11816">
      <w:pPr>
        <w:spacing w:after="0" w:line="19" w:lineRule="exact"/>
        <w:rPr>
          <w:rFonts w:ascii="Arial" w:hAnsi="Arial" w:cs="Arial"/>
          <w:sz w:val="28"/>
          <w:szCs w:val="20"/>
          <w:lang w:eastAsia="ru-RU"/>
        </w:rPr>
      </w:pPr>
    </w:p>
    <w:p w:rsidR="00221484" w:rsidRPr="00A11816" w:rsidRDefault="00221484" w:rsidP="00DD54B2">
      <w:pPr>
        <w:numPr>
          <w:ilvl w:val="0"/>
          <w:numId w:val="108"/>
        </w:numPr>
        <w:tabs>
          <w:tab w:val="left" w:pos="720"/>
        </w:tabs>
        <w:suppressAutoHyphens/>
        <w:spacing w:after="0" w:line="240" w:lineRule="atLeast"/>
        <w:ind w:left="720" w:hanging="367"/>
        <w:rPr>
          <w:rFonts w:ascii="Arial" w:hAnsi="Arial" w:cs="Arial"/>
          <w:sz w:val="28"/>
          <w:szCs w:val="20"/>
          <w:lang w:eastAsia="ru-RU"/>
        </w:rPr>
      </w:pPr>
      <w:r w:rsidRPr="00A11816">
        <w:rPr>
          <w:rFonts w:ascii="Times New Roman" w:hAnsi="Times New Roman" w:cs="Arial"/>
          <w:sz w:val="28"/>
          <w:szCs w:val="20"/>
          <w:lang w:eastAsia="ru-RU"/>
        </w:rPr>
        <w:t>о клиентах, обслуживаемых фирмой</w:t>
      </w:r>
    </w:p>
    <w:p w:rsidR="00221484" w:rsidRPr="00A11816" w:rsidRDefault="00221484" w:rsidP="00A11816">
      <w:pPr>
        <w:spacing w:after="0" w:line="200" w:lineRule="exact"/>
        <w:rPr>
          <w:rFonts w:ascii="Times New Roman" w:hAnsi="Times New Roman" w:cs="Arial"/>
          <w:sz w:val="20"/>
          <w:szCs w:val="20"/>
          <w:lang w:eastAsia="ru-RU"/>
        </w:rPr>
      </w:pPr>
    </w:p>
    <w:p w:rsidR="00221484" w:rsidRPr="00A11816" w:rsidRDefault="00221484" w:rsidP="00A11816">
      <w:pPr>
        <w:spacing w:after="0" w:line="242" w:lineRule="exact"/>
        <w:rPr>
          <w:rFonts w:ascii="Times New Roman" w:hAnsi="Times New Roman" w:cs="Arial"/>
          <w:sz w:val="20"/>
          <w:szCs w:val="20"/>
          <w:lang w:eastAsia="ru-RU"/>
        </w:rPr>
      </w:pPr>
    </w:p>
    <w:p w:rsidR="00221484" w:rsidRPr="00A11816" w:rsidRDefault="00221484" w:rsidP="00A11816">
      <w:pPr>
        <w:spacing w:after="0" w:line="280" w:lineRule="auto"/>
        <w:ind w:left="280" w:right="1020"/>
        <w:rPr>
          <w:rFonts w:ascii="Times New Roman" w:hAnsi="Times New Roman" w:cs="Arial"/>
          <w:sz w:val="28"/>
          <w:szCs w:val="20"/>
          <w:lang w:eastAsia="ru-RU"/>
        </w:rPr>
      </w:pPr>
      <w:r w:rsidRPr="00A11816">
        <w:rPr>
          <w:rFonts w:ascii="Times New Roman" w:hAnsi="Times New Roman" w:cs="Arial"/>
          <w:sz w:val="28"/>
          <w:szCs w:val="20"/>
          <w:lang w:eastAsia="ru-RU"/>
        </w:rPr>
        <w:t>Некоторые условия работы туристической фирмы, существенные для проектирования базы данных:</w:t>
      </w:r>
    </w:p>
    <w:p w:rsidR="00221484" w:rsidRPr="00A11816" w:rsidRDefault="00221484" w:rsidP="00A11816">
      <w:pPr>
        <w:spacing w:after="0" w:line="28" w:lineRule="exact"/>
        <w:rPr>
          <w:rFonts w:ascii="Times New Roman" w:hAnsi="Times New Roman" w:cs="Arial"/>
          <w:sz w:val="20"/>
          <w:szCs w:val="20"/>
          <w:lang w:eastAsia="ru-RU"/>
        </w:rPr>
      </w:pPr>
    </w:p>
    <w:p w:rsidR="00221484" w:rsidRPr="00A11816" w:rsidRDefault="00221484" w:rsidP="00DD54B2">
      <w:pPr>
        <w:numPr>
          <w:ilvl w:val="0"/>
          <w:numId w:val="109"/>
        </w:numPr>
        <w:tabs>
          <w:tab w:val="left" w:pos="720"/>
        </w:tabs>
        <w:suppressAutoHyphens/>
        <w:spacing w:after="0" w:line="278" w:lineRule="auto"/>
        <w:ind w:left="720" w:hanging="367"/>
        <w:rPr>
          <w:rFonts w:ascii="Arial" w:hAnsi="Arial" w:cs="Arial"/>
          <w:sz w:val="28"/>
          <w:szCs w:val="20"/>
          <w:lang w:eastAsia="ru-RU"/>
        </w:rPr>
      </w:pPr>
      <w:r w:rsidRPr="00A11816">
        <w:rPr>
          <w:rFonts w:ascii="Times New Roman" w:hAnsi="Times New Roman" w:cs="Arial"/>
          <w:sz w:val="28"/>
          <w:szCs w:val="20"/>
          <w:lang w:eastAsia="ru-RU"/>
        </w:rPr>
        <w:t>каждый тур – в одну страну (но, конечно, может быть несколько различных туров в одну страну)</w:t>
      </w:r>
    </w:p>
    <w:p w:rsidR="00221484" w:rsidRPr="00A11816" w:rsidRDefault="00221484" w:rsidP="00A11816">
      <w:pPr>
        <w:spacing w:after="0" w:line="200" w:lineRule="exact"/>
        <w:rPr>
          <w:rFonts w:ascii="Times New Roman" w:hAnsi="Times New Roman" w:cs="Arial"/>
          <w:sz w:val="20"/>
          <w:szCs w:val="20"/>
          <w:lang w:eastAsia="ru-RU"/>
        </w:rPr>
      </w:pPr>
    </w:p>
    <w:p w:rsidR="00221484" w:rsidRPr="00A11816" w:rsidRDefault="00221484" w:rsidP="00DD54B2">
      <w:pPr>
        <w:numPr>
          <w:ilvl w:val="0"/>
          <w:numId w:val="110"/>
        </w:numPr>
        <w:tabs>
          <w:tab w:val="left" w:pos="720"/>
        </w:tabs>
        <w:suppressAutoHyphens/>
        <w:spacing w:after="0" w:line="280" w:lineRule="auto"/>
        <w:ind w:left="720" w:hanging="367"/>
        <w:rPr>
          <w:rFonts w:ascii="Arial" w:hAnsi="Arial" w:cs="Arial"/>
          <w:sz w:val="28"/>
          <w:szCs w:val="20"/>
          <w:lang w:eastAsia="ru-RU"/>
        </w:rPr>
      </w:pPr>
      <w:bookmarkStart w:id="11" w:name="page35"/>
      <w:bookmarkEnd w:id="11"/>
      <w:r w:rsidRPr="00A11816">
        <w:rPr>
          <w:rFonts w:ascii="Times New Roman" w:hAnsi="Times New Roman" w:cs="Arial"/>
          <w:sz w:val="28"/>
          <w:szCs w:val="20"/>
          <w:lang w:eastAsia="ru-RU"/>
        </w:rPr>
        <w:t>на каждый клиент может заказать несколько туров (в одну или разные страны; для себя или для кого-то другого).</w:t>
      </w:r>
    </w:p>
    <w:p w:rsidR="00221484" w:rsidRPr="00A11816" w:rsidRDefault="00221484" w:rsidP="00A11816">
      <w:pPr>
        <w:spacing w:after="0" w:line="204" w:lineRule="exact"/>
        <w:rPr>
          <w:rFonts w:ascii="Times New Roman" w:hAnsi="Times New Roman" w:cs="Arial"/>
          <w:sz w:val="20"/>
          <w:szCs w:val="20"/>
          <w:lang w:eastAsia="ru-RU"/>
        </w:rPr>
      </w:pPr>
    </w:p>
    <w:p w:rsidR="00221484" w:rsidRPr="00A11816" w:rsidRDefault="00221484" w:rsidP="00A11816">
      <w:pPr>
        <w:spacing w:after="0" w:line="254" w:lineRule="auto"/>
        <w:ind w:firstLine="1620"/>
        <w:jc w:val="both"/>
        <w:rPr>
          <w:rFonts w:ascii="Times New Roman" w:hAnsi="Times New Roman" w:cs="Arial"/>
          <w:sz w:val="28"/>
          <w:szCs w:val="20"/>
          <w:lang w:eastAsia="ru-RU"/>
        </w:rPr>
      </w:pPr>
      <w:r w:rsidRPr="00A11816">
        <w:rPr>
          <w:rFonts w:ascii="Times New Roman" w:hAnsi="Times New Roman" w:cs="Arial"/>
          <w:b/>
          <w:sz w:val="28"/>
          <w:szCs w:val="20"/>
          <w:lang w:eastAsia="ru-RU"/>
        </w:rPr>
        <w:t xml:space="preserve">Замечание: </w:t>
      </w:r>
      <w:r w:rsidRPr="00A11816">
        <w:rPr>
          <w:rFonts w:ascii="Times New Roman" w:hAnsi="Times New Roman" w:cs="Arial"/>
          <w:sz w:val="28"/>
          <w:szCs w:val="20"/>
          <w:lang w:eastAsia="ru-RU"/>
        </w:rPr>
        <w:t>если при проектировании базы данных разработчику</w:t>
      </w:r>
      <w:r w:rsidRPr="00A11816">
        <w:rPr>
          <w:rFonts w:ascii="Times New Roman" w:hAnsi="Times New Roman" w:cs="Arial"/>
          <w:b/>
          <w:sz w:val="28"/>
          <w:szCs w:val="20"/>
          <w:lang w:eastAsia="ru-RU"/>
        </w:rPr>
        <w:t xml:space="preserve"> </w:t>
      </w:r>
      <w:r w:rsidRPr="00A11816">
        <w:rPr>
          <w:rFonts w:ascii="Times New Roman" w:hAnsi="Times New Roman" w:cs="Arial"/>
          <w:sz w:val="28"/>
          <w:szCs w:val="20"/>
          <w:lang w:eastAsia="ru-RU"/>
        </w:rPr>
        <w:t>пришлось принимать дополнительные соглашения об информации, которая должна храниться в базе данных, то эти соглашения должны быть описаны в отчете.</w:t>
      </w:r>
    </w:p>
    <w:p w:rsidR="00221484" w:rsidRPr="00A11816" w:rsidRDefault="00221484" w:rsidP="00A11816">
      <w:pPr>
        <w:spacing w:after="0" w:line="247" w:lineRule="exact"/>
        <w:rPr>
          <w:rFonts w:ascii="Times New Roman" w:hAnsi="Times New Roman" w:cs="Arial"/>
          <w:sz w:val="20"/>
          <w:szCs w:val="20"/>
          <w:lang w:eastAsia="ru-RU"/>
        </w:rPr>
      </w:pPr>
    </w:p>
    <w:p w:rsidR="00221484" w:rsidRPr="00A11816" w:rsidRDefault="00221484" w:rsidP="00A11816">
      <w:pPr>
        <w:spacing w:after="0" w:line="240" w:lineRule="atLeast"/>
        <w:jc w:val="center"/>
        <w:rPr>
          <w:rFonts w:ascii="Times New Roman" w:hAnsi="Times New Roman" w:cs="Arial"/>
          <w:b/>
          <w:sz w:val="28"/>
          <w:szCs w:val="20"/>
          <w:lang w:eastAsia="ru-RU"/>
        </w:rPr>
      </w:pPr>
      <w:r w:rsidRPr="00A11816">
        <w:rPr>
          <w:rFonts w:ascii="Times New Roman" w:hAnsi="Times New Roman" w:cs="Arial"/>
          <w:b/>
          <w:sz w:val="28"/>
          <w:szCs w:val="20"/>
          <w:lang w:eastAsia="ru-RU"/>
        </w:rPr>
        <w:t>База данных «Строительное управление»</w:t>
      </w:r>
    </w:p>
    <w:p w:rsidR="00221484" w:rsidRPr="00A11816" w:rsidRDefault="00221484" w:rsidP="00A11816">
      <w:pPr>
        <w:spacing w:after="0" w:line="321" w:lineRule="exact"/>
        <w:rPr>
          <w:rFonts w:ascii="Times New Roman" w:hAnsi="Times New Roman" w:cs="Arial"/>
          <w:sz w:val="20"/>
          <w:szCs w:val="20"/>
          <w:lang w:eastAsia="ru-RU"/>
        </w:rPr>
      </w:pPr>
    </w:p>
    <w:p w:rsidR="00221484" w:rsidRPr="00A11816" w:rsidRDefault="00221484" w:rsidP="00A11816">
      <w:pPr>
        <w:spacing w:after="0" w:line="280" w:lineRule="auto"/>
        <w:ind w:left="280"/>
        <w:rPr>
          <w:rFonts w:ascii="Times New Roman" w:hAnsi="Times New Roman" w:cs="Arial"/>
          <w:sz w:val="28"/>
          <w:szCs w:val="20"/>
          <w:lang w:eastAsia="ru-RU"/>
        </w:rPr>
      </w:pPr>
      <w:r w:rsidRPr="00A11816">
        <w:rPr>
          <w:rFonts w:ascii="Times New Roman" w:hAnsi="Times New Roman" w:cs="Arial"/>
          <w:sz w:val="28"/>
          <w:szCs w:val="20"/>
          <w:lang w:eastAsia="ru-RU"/>
        </w:rPr>
        <w:t>Требуется создать базу данных для строительного управления. В этой базе заказчик хотел бы хранить информацию</w:t>
      </w:r>
    </w:p>
    <w:p w:rsidR="00221484" w:rsidRPr="00A11816" w:rsidRDefault="00221484" w:rsidP="00A11816">
      <w:pPr>
        <w:spacing w:after="0" w:line="26" w:lineRule="exact"/>
        <w:rPr>
          <w:rFonts w:ascii="Times New Roman" w:hAnsi="Times New Roman" w:cs="Arial"/>
          <w:sz w:val="20"/>
          <w:szCs w:val="20"/>
          <w:lang w:eastAsia="ru-RU"/>
        </w:rPr>
      </w:pPr>
    </w:p>
    <w:p w:rsidR="00221484" w:rsidRPr="00A11816" w:rsidRDefault="00221484" w:rsidP="00DD54B2">
      <w:pPr>
        <w:numPr>
          <w:ilvl w:val="0"/>
          <w:numId w:val="111"/>
        </w:numPr>
        <w:tabs>
          <w:tab w:val="left" w:pos="720"/>
        </w:tabs>
        <w:suppressAutoHyphens/>
        <w:spacing w:after="0" w:line="240" w:lineRule="atLeast"/>
        <w:ind w:left="720" w:hanging="366"/>
        <w:rPr>
          <w:rFonts w:ascii="Arial" w:hAnsi="Arial" w:cs="Arial"/>
          <w:sz w:val="28"/>
          <w:szCs w:val="20"/>
          <w:lang w:eastAsia="ru-RU"/>
        </w:rPr>
      </w:pPr>
      <w:r w:rsidRPr="00A11816">
        <w:rPr>
          <w:rFonts w:ascii="Times New Roman" w:hAnsi="Times New Roman" w:cs="Arial"/>
          <w:sz w:val="28"/>
          <w:szCs w:val="20"/>
          <w:lang w:eastAsia="ru-RU"/>
        </w:rPr>
        <w:t>о различных строительных специальностях</w:t>
      </w:r>
    </w:p>
    <w:p w:rsidR="00221484" w:rsidRPr="00A11816" w:rsidRDefault="00221484" w:rsidP="00A11816">
      <w:pPr>
        <w:spacing w:after="0" w:line="17" w:lineRule="exact"/>
        <w:rPr>
          <w:rFonts w:ascii="Arial" w:hAnsi="Arial" w:cs="Arial"/>
          <w:sz w:val="28"/>
          <w:szCs w:val="20"/>
          <w:lang w:eastAsia="ru-RU"/>
        </w:rPr>
      </w:pPr>
    </w:p>
    <w:p w:rsidR="00221484" w:rsidRPr="00A11816" w:rsidRDefault="00221484" w:rsidP="00DD54B2">
      <w:pPr>
        <w:numPr>
          <w:ilvl w:val="0"/>
          <w:numId w:val="111"/>
        </w:numPr>
        <w:tabs>
          <w:tab w:val="left" w:pos="720"/>
        </w:tabs>
        <w:suppressAutoHyphens/>
        <w:spacing w:after="0" w:line="240" w:lineRule="atLeast"/>
        <w:ind w:left="720" w:hanging="366"/>
        <w:rPr>
          <w:rFonts w:ascii="Arial" w:hAnsi="Arial" w:cs="Arial"/>
          <w:sz w:val="28"/>
          <w:szCs w:val="20"/>
          <w:lang w:eastAsia="ru-RU"/>
        </w:rPr>
      </w:pPr>
      <w:r w:rsidRPr="00A11816">
        <w:rPr>
          <w:rFonts w:ascii="Times New Roman" w:hAnsi="Times New Roman" w:cs="Arial"/>
          <w:sz w:val="28"/>
          <w:szCs w:val="20"/>
          <w:lang w:eastAsia="ru-RU"/>
        </w:rPr>
        <w:t>об объектах, в строительстве которых участвует это управление</w:t>
      </w:r>
    </w:p>
    <w:p w:rsidR="00221484" w:rsidRPr="00A11816" w:rsidRDefault="00221484" w:rsidP="00A11816">
      <w:pPr>
        <w:spacing w:after="0" w:line="19" w:lineRule="exact"/>
        <w:rPr>
          <w:rFonts w:ascii="Arial" w:hAnsi="Arial" w:cs="Arial"/>
          <w:sz w:val="28"/>
          <w:szCs w:val="20"/>
          <w:lang w:eastAsia="ru-RU"/>
        </w:rPr>
      </w:pPr>
    </w:p>
    <w:p w:rsidR="00221484" w:rsidRPr="00A11816" w:rsidRDefault="00221484" w:rsidP="00DD54B2">
      <w:pPr>
        <w:numPr>
          <w:ilvl w:val="0"/>
          <w:numId w:val="111"/>
        </w:numPr>
        <w:tabs>
          <w:tab w:val="left" w:pos="720"/>
        </w:tabs>
        <w:suppressAutoHyphens/>
        <w:spacing w:after="0" w:line="278" w:lineRule="auto"/>
        <w:ind w:left="720" w:hanging="366"/>
        <w:rPr>
          <w:rFonts w:ascii="Arial" w:hAnsi="Arial" w:cs="Arial"/>
          <w:sz w:val="28"/>
          <w:szCs w:val="20"/>
          <w:lang w:eastAsia="ru-RU"/>
        </w:rPr>
      </w:pPr>
      <w:r w:rsidRPr="00A11816">
        <w:rPr>
          <w:rFonts w:ascii="Times New Roman" w:hAnsi="Times New Roman" w:cs="Arial"/>
          <w:sz w:val="28"/>
          <w:szCs w:val="20"/>
          <w:lang w:eastAsia="ru-RU"/>
        </w:rPr>
        <w:t>о строителях, работающих в этом строительном управлении, и о том, на каком объекте каждый из них работает в данный момент.</w:t>
      </w:r>
    </w:p>
    <w:p w:rsidR="00221484" w:rsidRPr="00A11816" w:rsidRDefault="00221484" w:rsidP="00A11816">
      <w:pPr>
        <w:spacing w:after="0" w:line="334" w:lineRule="exact"/>
        <w:rPr>
          <w:rFonts w:ascii="Times New Roman" w:hAnsi="Times New Roman" w:cs="Arial"/>
          <w:sz w:val="20"/>
          <w:szCs w:val="20"/>
          <w:lang w:eastAsia="ru-RU"/>
        </w:rPr>
      </w:pPr>
    </w:p>
    <w:p w:rsidR="00221484" w:rsidRPr="00A11816" w:rsidRDefault="00221484" w:rsidP="00A11816">
      <w:pPr>
        <w:spacing w:after="0" w:line="280" w:lineRule="auto"/>
        <w:ind w:left="280" w:right="500"/>
        <w:rPr>
          <w:rFonts w:ascii="Times New Roman" w:hAnsi="Times New Roman" w:cs="Arial"/>
          <w:sz w:val="28"/>
          <w:szCs w:val="20"/>
          <w:lang w:eastAsia="ru-RU"/>
        </w:rPr>
      </w:pPr>
      <w:r w:rsidRPr="00A11816">
        <w:rPr>
          <w:rFonts w:ascii="Times New Roman" w:hAnsi="Times New Roman" w:cs="Arial"/>
          <w:sz w:val="28"/>
          <w:szCs w:val="20"/>
          <w:lang w:eastAsia="ru-RU"/>
        </w:rPr>
        <w:t>Некоторые условия работы строительного управления, существенные для проектирования базы данных:</w:t>
      </w:r>
    </w:p>
    <w:p w:rsidR="00221484" w:rsidRPr="00A11816" w:rsidRDefault="00221484" w:rsidP="00A11816">
      <w:pPr>
        <w:spacing w:after="0" w:line="28" w:lineRule="exact"/>
        <w:rPr>
          <w:rFonts w:ascii="Times New Roman" w:hAnsi="Times New Roman" w:cs="Arial"/>
          <w:sz w:val="20"/>
          <w:szCs w:val="20"/>
          <w:lang w:eastAsia="ru-RU"/>
        </w:rPr>
      </w:pPr>
    </w:p>
    <w:p w:rsidR="00221484" w:rsidRPr="00A11816" w:rsidRDefault="00221484" w:rsidP="00DD54B2">
      <w:pPr>
        <w:numPr>
          <w:ilvl w:val="0"/>
          <w:numId w:val="112"/>
        </w:numPr>
        <w:tabs>
          <w:tab w:val="left" w:pos="720"/>
        </w:tabs>
        <w:suppressAutoHyphens/>
        <w:spacing w:after="0" w:line="240" w:lineRule="atLeast"/>
        <w:ind w:left="720" w:hanging="366"/>
        <w:rPr>
          <w:rFonts w:ascii="Arial" w:hAnsi="Arial" w:cs="Arial"/>
          <w:sz w:val="28"/>
          <w:szCs w:val="20"/>
          <w:lang w:eastAsia="ru-RU"/>
        </w:rPr>
      </w:pPr>
      <w:r w:rsidRPr="00A11816">
        <w:rPr>
          <w:rFonts w:ascii="Times New Roman" w:hAnsi="Times New Roman" w:cs="Arial"/>
          <w:sz w:val="28"/>
          <w:szCs w:val="20"/>
          <w:lang w:eastAsia="ru-RU"/>
        </w:rPr>
        <w:t>каждый строитель имеет несколько специальностей</w:t>
      </w:r>
    </w:p>
    <w:p w:rsidR="00221484" w:rsidRPr="00A11816" w:rsidRDefault="00221484" w:rsidP="00A11816">
      <w:pPr>
        <w:spacing w:after="0" w:line="17" w:lineRule="exact"/>
        <w:rPr>
          <w:rFonts w:ascii="Arial" w:hAnsi="Arial" w:cs="Arial"/>
          <w:sz w:val="28"/>
          <w:szCs w:val="20"/>
          <w:lang w:eastAsia="ru-RU"/>
        </w:rPr>
      </w:pPr>
    </w:p>
    <w:p w:rsidR="00221484" w:rsidRPr="00A11816" w:rsidRDefault="00221484" w:rsidP="00DD54B2">
      <w:pPr>
        <w:numPr>
          <w:ilvl w:val="0"/>
          <w:numId w:val="112"/>
        </w:numPr>
        <w:tabs>
          <w:tab w:val="left" w:pos="720"/>
        </w:tabs>
        <w:suppressAutoHyphens/>
        <w:spacing w:after="0" w:line="240" w:lineRule="atLeast"/>
        <w:ind w:left="720" w:hanging="366"/>
        <w:rPr>
          <w:rFonts w:ascii="Arial" w:hAnsi="Arial" w:cs="Arial"/>
          <w:sz w:val="28"/>
          <w:szCs w:val="20"/>
          <w:lang w:eastAsia="ru-RU"/>
        </w:rPr>
      </w:pPr>
      <w:r w:rsidRPr="00A11816">
        <w:rPr>
          <w:rFonts w:ascii="Times New Roman" w:hAnsi="Times New Roman" w:cs="Arial"/>
          <w:sz w:val="28"/>
          <w:szCs w:val="20"/>
          <w:lang w:eastAsia="ru-RU"/>
        </w:rPr>
        <w:lastRenderedPageBreak/>
        <w:t>на одном объекте может работать много строителей</w:t>
      </w:r>
    </w:p>
    <w:p w:rsidR="00221484" w:rsidRPr="00A11816" w:rsidRDefault="00221484" w:rsidP="00A11816">
      <w:pPr>
        <w:spacing w:after="0" w:line="19" w:lineRule="exact"/>
        <w:rPr>
          <w:rFonts w:ascii="Arial" w:hAnsi="Arial" w:cs="Arial"/>
          <w:sz w:val="28"/>
          <w:szCs w:val="20"/>
          <w:lang w:eastAsia="ru-RU"/>
        </w:rPr>
      </w:pPr>
    </w:p>
    <w:p w:rsidR="00221484" w:rsidRPr="00A11816" w:rsidRDefault="00221484" w:rsidP="00DD54B2">
      <w:pPr>
        <w:numPr>
          <w:ilvl w:val="0"/>
          <w:numId w:val="112"/>
        </w:numPr>
        <w:tabs>
          <w:tab w:val="left" w:pos="720"/>
        </w:tabs>
        <w:suppressAutoHyphens/>
        <w:spacing w:after="0" w:line="280" w:lineRule="auto"/>
        <w:ind w:left="720" w:hanging="366"/>
        <w:rPr>
          <w:rFonts w:ascii="Arial" w:hAnsi="Arial" w:cs="Arial"/>
          <w:sz w:val="28"/>
          <w:szCs w:val="20"/>
          <w:lang w:eastAsia="ru-RU"/>
        </w:rPr>
      </w:pPr>
      <w:r w:rsidRPr="00A11816">
        <w:rPr>
          <w:rFonts w:ascii="Times New Roman" w:hAnsi="Times New Roman" w:cs="Arial"/>
          <w:sz w:val="28"/>
          <w:szCs w:val="20"/>
          <w:lang w:eastAsia="ru-RU"/>
        </w:rPr>
        <w:t>в каждый конкретный момент каждый строитель работает на одном объекте.</w:t>
      </w:r>
    </w:p>
    <w:p w:rsidR="00221484" w:rsidRPr="00A11816" w:rsidRDefault="00221484" w:rsidP="00A11816">
      <w:pPr>
        <w:spacing w:after="0" w:line="205" w:lineRule="exact"/>
        <w:rPr>
          <w:rFonts w:ascii="Times New Roman" w:hAnsi="Times New Roman" w:cs="Arial"/>
          <w:sz w:val="20"/>
          <w:szCs w:val="20"/>
          <w:lang w:eastAsia="ru-RU"/>
        </w:rPr>
      </w:pPr>
    </w:p>
    <w:p w:rsidR="00221484" w:rsidRPr="00A11816" w:rsidRDefault="00221484" w:rsidP="00A11816">
      <w:pPr>
        <w:spacing w:after="0" w:line="252" w:lineRule="auto"/>
        <w:ind w:firstLine="1620"/>
        <w:jc w:val="both"/>
        <w:rPr>
          <w:rFonts w:ascii="Times New Roman" w:hAnsi="Times New Roman" w:cs="Arial"/>
          <w:sz w:val="28"/>
          <w:szCs w:val="20"/>
          <w:lang w:eastAsia="ru-RU"/>
        </w:rPr>
      </w:pPr>
      <w:r w:rsidRPr="00A11816">
        <w:rPr>
          <w:rFonts w:ascii="Times New Roman" w:hAnsi="Times New Roman" w:cs="Arial"/>
          <w:b/>
          <w:sz w:val="28"/>
          <w:szCs w:val="20"/>
          <w:lang w:eastAsia="ru-RU"/>
        </w:rPr>
        <w:t xml:space="preserve">Замечание: </w:t>
      </w:r>
      <w:r w:rsidRPr="00A11816">
        <w:rPr>
          <w:rFonts w:ascii="Times New Roman" w:hAnsi="Times New Roman" w:cs="Arial"/>
          <w:sz w:val="28"/>
          <w:szCs w:val="20"/>
          <w:lang w:eastAsia="ru-RU"/>
        </w:rPr>
        <w:t>если при проектировании базы данных разработчику</w:t>
      </w:r>
      <w:r w:rsidRPr="00A11816">
        <w:rPr>
          <w:rFonts w:ascii="Times New Roman" w:hAnsi="Times New Roman" w:cs="Arial"/>
          <w:b/>
          <w:sz w:val="28"/>
          <w:szCs w:val="20"/>
          <w:lang w:eastAsia="ru-RU"/>
        </w:rPr>
        <w:t xml:space="preserve"> </w:t>
      </w:r>
      <w:r w:rsidRPr="00A11816">
        <w:rPr>
          <w:rFonts w:ascii="Times New Roman" w:hAnsi="Times New Roman" w:cs="Arial"/>
          <w:sz w:val="28"/>
          <w:szCs w:val="20"/>
          <w:lang w:eastAsia="ru-RU"/>
        </w:rPr>
        <w:t>пришлось принимать дополнительные соглашения об информации, которая должна храниться в базе данных, то эти соглашения должны быть описаны в отчете.</w:t>
      </w:r>
    </w:p>
    <w:p w:rsidR="00221484" w:rsidRPr="00A11816" w:rsidRDefault="00221484" w:rsidP="00A11816">
      <w:pPr>
        <w:spacing w:after="0" w:line="205" w:lineRule="exact"/>
        <w:rPr>
          <w:rFonts w:ascii="Times New Roman" w:hAnsi="Times New Roman" w:cs="Arial"/>
          <w:sz w:val="20"/>
          <w:szCs w:val="20"/>
          <w:lang w:eastAsia="ru-RU"/>
        </w:rPr>
      </w:pPr>
    </w:p>
    <w:p w:rsidR="00221484" w:rsidRPr="00A11816" w:rsidRDefault="00221484" w:rsidP="00A11816">
      <w:pPr>
        <w:spacing w:after="0" w:line="240" w:lineRule="atLeast"/>
        <w:jc w:val="center"/>
        <w:rPr>
          <w:rFonts w:ascii="Times New Roman" w:hAnsi="Times New Roman" w:cs="Arial"/>
          <w:b/>
          <w:sz w:val="28"/>
          <w:szCs w:val="20"/>
          <w:lang w:eastAsia="ru-RU"/>
        </w:rPr>
      </w:pPr>
      <w:r w:rsidRPr="00A11816">
        <w:rPr>
          <w:rFonts w:ascii="Times New Roman" w:hAnsi="Times New Roman" w:cs="Arial"/>
          <w:b/>
          <w:sz w:val="28"/>
          <w:szCs w:val="20"/>
          <w:lang w:eastAsia="ru-RU"/>
        </w:rPr>
        <w:t>Проектирование БД «Поставки деталей»</w:t>
      </w:r>
    </w:p>
    <w:p w:rsidR="00221484" w:rsidRPr="00A11816" w:rsidRDefault="00221484" w:rsidP="00A11816">
      <w:pPr>
        <w:spacing w:after="0" w:line="323" w:lineRule="exact"/>
        <w:rPr>
          <w:rFonts w:ascii="Times New Roman" w:hAnsi="Times New Roman" w:cs="Arial"/>
          <w:sz w:val="20"/>
          <w:szCs w:val="20"/>
          <w:lang w:eastAsia="ru-RU"/>
        </w:rPr>
      </w:pPr>
    </w:p>
    <w:p w:rsidR="00221484" w:rsidRPr="00A11816" w:rsidRDefault="00221484" w:rsidP="00DD54B2">
      <w:pPr>
        <w:numPr>
          <w:ilvl w:val="0"/>
          <w:numId w:val="113"/>
        </w:numPr>
        <w:tabs>
          <w:tab w:val="left" w:pos="540"/>
        </w:tabs>
        <w:suppressAutoHyphens/>
        <w:spacing w:after="0" w:line="240" w:lineRule="atLeast"/>
        <w:ind w:left="540" w:hanging="264"/>
        <w:rPr>
          <w:rFonts w:ascii="Times New Roman" w:hAnsi="Times New Roman" w:cs="Arial"/>
          <w:sz w:val="28"/>
          <w:szCs w:val="20"/>
          <w:lang w:eastAsia="ru-RU"/>
        </w:rPr>
      </w:pPr>
      <w:r w:rsidRPr="00A11816">
        <w:rPr>
          <w:rFonts w:ascii="Times New Roman" w:hAnsi="Times New Roman" w:cs="Arial"/>
          <w:sz w:val="28"/>
          <w:szCs w:val="20"/>
          <w:lang w:eastAsia="ru-RU"/>
        </w:rPr>
        <w:t>этой базе заказчик хотел бы хранить информацию</w:t>
      </w:r>
    </w:p>
    <w:p w:rsidR="00221484" w:rsidRPr="00A11816" w:rsidRDefault="00221484" w:rsidP="00A11816">
      <w:pPr>
        <w:spacing w:after="0" w:line="138" w:lineRule="exact"/>
        <w:rPr>
          <w:rFonts w:ascii="Times New Roman" w:hAnsi="Times New Roman" w:cs="Arial"/>
          <w:sz w:val="28"/>
          <w:szCs w:val="20"/>
          <w:lang w:eastAsia="ru-RU"/>
        </w:rPr>
      </w:pPr>
    </w:p>
    <w:p w:rsidR="00221484" w:rsidRPr="00A11816" w:rsidRDefault="00221484" w:rsidP="00DD54B2">
      <w:pPr>
        <w:numPr>
          <w:ilvl w:val="1"/>
          <w:numId w:val="113"/>
        </w:numPr>
        <w:tabs>
          <w:tab w:val="left" w:pos="720"/>
        </w:tabs>
        <w:suppressAutoHyphens/>
        <w:spacing w:after="0" w:line="244" w:lineRule="auto"/>
        <w:ind w:left="720" w:hanging="367"/>
        <w:rPr>
          <w:rFonts w:ascii="Arial" w:hAnsi="Arial" w:cs="Arial"/>
          <w:sz w:val="28"/>
          <w:szCs w:val="20"/>
          <w:lang w:eastAsia="ru-RU"/>
        </w:rPr>
      </w:pPr>
      <w:r w:rsidRPr="00A11816">
        <w:rPr>
          <w:rFonts w:ascii="Times New Roman" w:hAnsi="Times New Roman" w:cs="Arial"/>
          <w:sz w:val="28"/>
          <w:szCs w:val="20"/>
          <w:lang w:eastAsia="ru-RU"/>
        </w:rPr>
        <w:t>о типах деталей, с которыми будет работать заказчик (гайки, шайбы, болты, винты, и т.п.)</w:t>
      </w:r>
    </w:p>
    <w:p w:rsidR="00221484" w:rsidRPr="00A11816" w:rsidRDefault="00221484" w:rsidP="00DD54B2">
      <w:pPr>
        <w:numPr>
          <w:ilvl w:val="1"/>
          <w:numId w:val="113"/>
        </w:numPr>
        <w:tabs>
          <w:tab w:val="left" w:pos="720"/>
        </w:tabs>
        <w:suppressAutoHyphens/>
        <w:spacing w:after="0" w:line="244" w:lineRule="auto"/>
        <w:ind w:left="720" w:hanging="367"/>
        <w:rPr>
          <w:rFonts w:ascii="Arial" w:hAnsi="Arial" w:cs="Arial"/>
          <w:sz w:val="28"/>
          <w:szCs w:val="20"/>
          <w:lang w:eastAsia="ru-RU"/>
        </w:rPr>
      </w:pPr>
      <w:r w:rsidRPr="00A11816">
        <w:rPr>
          <w:rFonts w:ascii="Times New Roman" w:hAnsi="Times New Roman" w:cs="Arial"/>
          <w:sz w:val="28"/>
          <w:szCs w:val="20"/>
          <w:lang w:eastAsia="ru-RU"/>
        </w:rPr>
        <w:t>о характеристиках каждого поставляемого изделия (вес, металл, диаметр и т.п.)</w:t>
      </w:r>
    </w:p>
    <w:p w:rsidR="00221484" w:rsidRPr="00A11816" w:rsidRDefault="00221484" w:rsidP="00A11816">
      <w:pPr>
        <w:spacing w:after="0" w:line="1" w:lineRule="exact"/>
        <w:rPr>
          <w:rFonts w:ascii="Arial" w:hAnsi="Arial" w:cs="Arial"/>
          <w:sz w:val="28"/>
          <w:szCs w:val="20"/>
          <w:lang w:eastAsia="ru-RU"/>
        </w:rPr>
      </w:pPr>
    </w:p>
    <w:p w:rsidR="00221484" w:rsidRPr="00A11816" w:rsidRDefault="00221484" w:rsidP="00DD54B2">
      <w:pPr>
        <w:numPr>
          <w:ilvl w:val="1"/>
          <w:numId w:val="113"/>
        </w:numPr>
        <w:tabs>
          <w:tab w:val="left" w:pos="720"/>
        </w:tabs>
        <w:suppressAutoHyphens/>
        <w:spacing w:after="0" w:line="240" w:lineRule="atLeast"/>
        <w:ind w:left="720" w:hanging="367"/>
        <w:rPr>
          <w:rFonts w:ascii="Arial" w:hAnsi="Arial" w:cs="Arial"/>
          <w:sz w:val="28"/>
          <w:szCs w:val="20"/>
          <w:lang w:eastAsia="ru-RU"/>
        </w:rPr>
      </w:pPr>
      <w:r w:rsidRPr="00A11816">
        <w:rPr>
          <w:rFonts w:ascii="Times New Roman" w:hAnsi="Times New Roman" w:cs="Arial"/>
          <w:sz w:val="28"/>
          <w:szCs w:val="20"/>
          <w:lang w:eastAsia="ru-RU"/>
        </w:rPr>
        <w:t>о поставщиках деталей</w:t>
      </w:r>
    </w:p>
    <w:p w:rsidR="00221484" w:rsidRPr="00A11816" w:rsidRDefault="00221484" w:rsidP="00A11816">
      <w:pPr>
        <w:spacing w:after="0" w:line="200" w:lineRule="exact"/>
        <w:rPr>
          <w:rFonts w:ascii="Times New Roman" w:hAnsi="Times New Roman" w:cs="Arial"/>
          <w:sz w:val="20"/>
          <w:szCs w:val="20"/>
          <w:lang w:eastAsia="ru-RU"/>
        </w:rPr>
      </w:pPr>
    </w:p>
    <w:p w:rsidR="00221484" w:rsidRPr="00A11816" w:rsidRDefault="00221484" w:rsidP="00A11816">
      <w:pPr>
        <w:spacing w:after="0" w:line="243" w:lineRule="exact"/>
        <w:rPr>
          <w:rFonts w:ascii="Times New Roman" w:hAnsi="Times New Roman" w:cs="Arial"/>
          <w:sz w:val="20"/>
          <w:szCs w:val="20"/>
          <w:lang w:eastAsia="ru-RU"/>
        </w:rPr>
      </w:pPr>
    </w:p>
    <w:p w:rsidR="00221484" w:rsidRPr="00A11816" w:rsidRDefault="00221484" w:rsidP="00A11816">
      <w:pPr>
        <w:spacing w:after="0" w:line="240" w:lineRule="atLeast"/>
        <w:ind w:left="280"/>
        <w:rPr>
          <w:rFonts w:ascii="Times New Roman" w:hAnsi="Times New Roman" w:cs="Arial"/>
          <w:sz w:val="28"/>
          <w:szCs w:val="20"/>
          <w:lang w:eastAsia="ru-RU"/>
        </w:rPr>
      </w:pPr>
      <w:r w:rsidRPr="00A11816">
        <w:rPr>
          <w:rFonts w:ascii="Times New Roman" w:hAnsi="Times New Roman" w:cs="Arial"/>
          <w:sz w:val="28"/>
          <w:szCs w:val="20"/>
          <w:lang w:eastAsia="ru-RU"/>
        </w:rPr>
        <w:t>Некоторые условия, существенные для проектирования базы данных:</w:t>
      </w:r>
    </w:p>
    <w:p w:rsidR="00221484" w:rsidRPr="00A11816" w:rsidRDefault="00221484" w:rsidP="00A11816">
      <w:pPr>
        <w:spacing w:after="0" w:line="139" w:lineRule="exact"/>
        <w:rPr>
          <w:rFonts w:ascii="Times New Roman" w:hAnsi="Times New Roman" w:cs="Arial"/>
          <w:sz w:val="20"/>
          <w:szCs w:val="20"/>
          <w:lang w:eastAsia="ru-RU"/>
        </w:rPr>
      </w:pPr>
    </w:p>
    <w:p w:rsidR="00221484" w:rsidRPr="00A11816" w:rsidRDefault="00221484" w:rsidP="00DD54B2">
      <w:pPr>
        <w:numPr>
          <w:ilvl w:val="0"/>
          <w:numId w:val="114"/>
        </w:numPr>
        <w:tabs>
          <w:tab w:val="left" w:pos="720"/>
        </w:tabs>
        <w:suppressAutoHyphens/>
        <w:spacing w:after="0" w:line="240" w:lineRule="atLeast"/>
        <w:ind w:left="720" w:hanging="367"/>
        <w:rPr>
          <w:rFonts w:ascii="Arial" w:hAnsi="Arial" w:cs="Arial"/>
          <w:sz w:val="28"/>
          <w:szCs w:val="20"/>
          <w:lang w:eastAsia="ru-RU"/>
        </w:rPr>
      </w:pPr>
      <w:r w:rsidRPr="00A11816">
        <w:rPr>
          <w:rFonts w:ascii="Times New Roman" w:hAnsi="Times New Roman" w:cs="Arial"/>
          <w:sz w:val="28"/>
          <w:szCs w:val="20"/>
          <w:lang w:eastAsia="ru-RU"/>
        </w:rPr>
        <w:t>каждый поставщик может поставлять несколько различных изделий</w:t>
      </w:r>
    </w:p>
    <w:p w:rsidR="00221484" w:rsidRPr="00A11816" w:rsidRDefault="00221484" w:rsidP="00A11816">
      <w:pPr>
        <w:spacing w:after="0" w:line="19" w:lineRule="exact"/>
        <w:rPr>
          <w:rFonts w:ascii="Arial" w:hAnsi="Arial" w:cs="Arial"/>
          <w:sz w:val="28"/>
          <w:szCs w:val="20"/>
          <w:lang w:eastAsia="ru-RU"/>
        </w:rPr>
      </w:pPr>
    </w:p>
    <w:p w:rsidR="00221484" w:rsidRPr="00A11816" w:rsidRDefault="00221484" w:rsidP="00DD54B2">
      <w:pPr>
        <w:numPr>
          <w:ilvl w:val="0"/>
          <w:numId w:val="114"/>
        </w:numPr>
        <w:tabs>
          <w:tab w:val="left" w:pos="720"/>
        </w:tabs>
        <w:suppressAutoHyphens/>
        <w:spacing w:after="0" w:line="240" w:lineRule="atLeast"/>
        <w:ind w:left="720" w:hanging="367"/>
        <w:rPr>
          <w:rFonts w:ascii="Arial" w:hAnsi="Arial" w:cs="Arial"/>
          <w:sz w:val="28"/>
          <w:szCs w:val="20"/>
          <w:lang w:eastAsia="ru-RU"/>
        </w:rPr>
      </w:pPr>
      <w:r w:rsidRPr="00A11816">
        <w:rPr>
          <w:rFonts w:ascii="Times New Roman" w:hAnsi="Times New Roman" w:cs="Arial"/>
          <w:sz w:val="28"/>
          <w:szCs w:val="20"/>
          <w:lang w:eastAsia="ru-RU"/>
        </w:rPr>
        <w:t>одно и то же изделие может поставляться разными поставщиками</w:t>
      </w:r>
    </w:p>
    <w:p w:rsidR="00221484" w:rsidRPr="00A11816" w:rsidRDefault="00221484" w:rsidP="00A11816">
      <w:pPr>
        <w:spacing w:after="0" w:line="200" w:lineRule="exact"/>
        <w:rPr>
          <w:rFonts w:ascii="Times New Roman" w:hAnsi="Times New Roman" w:cs="Arial"/>
          <w:sz w:val="20"/>
          <w:szCs w:val="20"/>
          <w:lang w:eastAsia="ru-RU"/>
        </w:rPr>
      </w:pPr>
    </w:p>
    <w:p w:rsidR="00221484" w:rsidRPr="00A11816" w:rsidRDefault="00221484" w:rsidP="00A11816">
      <w:pPr>
        <w:spacing w:after="0" w:line="344" w:lineRule="exact"/>
        <w:rPr>
          <w:rFonts w:ascii="Times New Roman" w:hAnsi="Times New Roman" w:cs="Arial"/>
          <w:sz w:val="20"/>
          <w:szCs w:val="20"/>
          <w:lang w:eastAsia="ru-RU"/>
        </w:rPr>
      </w:pPr>
    </w:p>
    <w:p w:rsidR="00221484" w:rsidRPr="00A11816" w:rsidRDefault="00221484" w:rsidP="00DD54B2">
      <w:pPr>
        <w:numPr>
          <w:ilvl w:val="0"/>
          <w:numId w:val="115"/>
        </w:numPr>
        <w:tabs>
          <w:tab w:val="left" w:pos="720"/>
        </w:tabs>
        <w:suppressAutoHyphens/>
        <w:spacing w:after="0" w:line="280" w:lineRule="auto"/>
        <w:ind w:left="720" w:hanging="367"/>
        <w:rPr>
          <w:rFonts w:ascii="Arial" w:hAnsi="Arial" w:cs="Arial"/>
          <w:sz w:val="28"/>
          <w:szCs w:val="20"/>
          <w:lang w:eastAsia="ru-RU"/>
        </w:rPr>
      </w:pPr>
      <w:bookmarkStart w:id="12" w:name="page36"/>
      <w:bookmarkEnd w:id="12"/>
      <w:r w:rsidRPr="00A11816">
        <w:rPr>
          <w:rFonts w:ascii="Times New Roman" w:hAnsi="Times New Roman" w:cs="Arial"/>
          <w:sz w:val="28"/>
          <w:szCs w:val="20"/>
          <w:lang w:eastAsia="ru-RU"/>
        </w:rPr>
        <w:t>возможна поставка одного и того же типа изделия, но с различными характеристиками.</w:t>
      </w:r>
    </w:p>
    <w:p w:rsidR="00221484" w:rsidRPr="00A11816" w:rsidRDefault="00221484" w:rsidP="00A11816">
      <w:pPr>
        <w:spacing w:after="0" w:line="209" w:lineRule="exact"/>
        <w:rPr>
          <w:rFonts w:ascii="Times New Roman" w:hAnsi="Times New Roman" w:cs="Arial"/>
          <w:sz w:val="20"/>
          <w:szCs w:val="20"/>
          <w:lang w:eastAsia="ru-RU"/>
        </w:rPr>
      </w:pPr>
    </w:p>
    <w:p w:rsidR="00221484" w:rsidRPr="00A11816" w:rsidRDefault="00221484" w:rsidP="00A11816">
      <w:pPr>
        <w:spacing w:after="0" w:line="240" w:lineRule="atLeast"/>
        <w:ind w:right="20"/>
        <w:jc w:val="center"/>
        <w:rPr>
          <w:rFonts w:ascii="Times New Roman" w:hAnsi="Times New Roman" w:cs="Arial"/>
          <w:b/>
          <w:sz w:val="28"/>
          <w:szCs w:val="20"/>
          <w:lang w:eastAsia="ru-RU"/>
        </w:rPr>
      </w:pPr>
      <w:r w:rsidRPr="00A11816">
        <w:rPr>
          <w:rFonts w:ascii="Times New Roman" w:hAnsi="Times New Roman" w:cs="Arial"/>
          <w:b/>
          <w:sz w:val="28"/>
          <w:szCs w:val="20"/>
          <w:lang w:eastAsia="ru-RU"/>
        </w:rPr>
        <w:t>Проектирование БД «Производство мебели»</w:t>
      </w:r>
    </w:p>
    <w:p w:rsidR="00221484" w:rsidRPr="00A11816" w:rsidRDefault="00221484" w:rsidP="00A11816">
      <w:pPr>
        <w:spacing w:after="0" w:line="323" w:lineRule="exact"/>
        <w:rPr>
          <w:rFonts w:ascii="Times New Roman" w:hAnsi="Times New Roman" w:cs="Arial"/>
          <w:sz w:val="20"/>
          <w:szCs w:val="20"/>
          <w:lang w:eastAsia="ru-RU"/>
        </w:rPr>
      </w:pPr>
    </w:p>
    <w:p w:rsidR="00221484" w:rsidRPr="00A11816" w:rsidRDefault="00221484" w:rsidP="00DD54B2">
      <w:pPr>
        <w:numPr>
          <w:ilvl w:val="0"/>
          <w:numId w:val="116"/>
        </w:numPr>
        <w:tabs>
          <w:tab w:val="left" w:pos="540"/>
        </w:tabs>
        <w:suppressAutoHyphens/>
        <w:spacing w:after="0" w:line="240" w:lineRule="atLeast"/>
        <w:ind w:left="540" w:hanging="264"/>
        <w:rPr>
          <w:rFonts w:ascii="Times New Roman" w:hAnsi="Times New Roman" w:cs="Arial"/>
          <w:sz w:val="28"/>
          <w:szCs w:val="20"/>
          <w:lang w:eastAsia="ru-RU"/>
        </w:rPr>
      </w:pPr>
      <w:r w:rsidRPr="00A11816">
        <w:rPr>
          <w:rFonts w:ascii="Times New Roman" w:hAnsi="Times New Roman" w:cs="Arial"/>
          <w:sz w:val="28"/>
          <w:szCs w:val="20"/>
          <w:lang w:eastAsia="ru-RU"/>
        </w:rPr>
        <w:t>этой базе заказчик хотел бы хранить информацию</w:t>
      </w:r>
    </w:p>
    <w:p w:rsidR="00221484" w:rsidRPr="00A11816" w:rsidRDefault="00221484" w:rsidP="00A11816">
      <w:pPr>
        <w:spacing w:after="0" w:line="138" w:lineRule="exact"/>
        <w:rPr>
          <w:rFonts w:ascii="Times New Roman" w:hAnsi="Times New Roman" w:cs="Arial"/>
          <w:sz w:val="28"/>
          <w:szCs w:val="20"/>
          <w:lang w:eastAsia="ru-RU"/>
        </w:rPr>
      </w:pPr>
    </w:p>
    <w:p w:rsidR="00221484" w:rsidRPr="00A11816" w:rsidRDefault="00221484" w:rsidP="00DD54B2">
      <w:pPr>
        <w:numPr>
          <w:ilvl w:val="1"/>
          <w:numId w:val="116"/>
        </w:numPr>
        <w:tabs>
          <w:tab w:val="left" w:pos="720"/>
        </w:tabs>
        <w:suppressAutoHyphens/>
        <w:spacing w:after="0" w:line="244" w:lineRule="auto"/>
        <w:ind w:left="720" w:right="20" w:hanging="367"/>
        <w:rPr>
          <w:rFonts w:ascii="Arial" w:hAnsi="Arial" w:cs="Arial"/>
          <w:sz w:val="28"/>
          <w:szCs w:val="20"/>
          <w:lang w:eastAsia="ru-RU"/>
        </w:rPr>
      </w:pPr>
      <w:r w:rsidRPr="00A11816">
        <w:rPr>
          <w:rFonts w:ascii="Times New Roman" w:hAnsi="Times New Roman" w:cs="Arial"/>
          <w:sz w:val="28"/>
          <w:szCs w:val="20"/>
          <w:lang w:eastAsia="ru-RU"/>
        </w:rPr>
        <w:t>о различных типах производимой мебели (диваны, столы, шкафы, стулья и т.п.)</w:t>
      </w:r>
    </w:p>
    <w:p w:rsidR="00221484" w:rsidRPr="00A11816" w:rsidRDefault="00221484" w:rsidP="00A11816">
      <w:pPr>
        <w:spacing w:after="0" w:line="1" w:lineRule="exact"/>
        <w:rPr>
          <w:rFonts w:ascii="Arial" w:hAnsi="Arial" w:cs="Arial"/>
          <w:sz w:val="28"/>
          <w:szCs w:val="20"/>
          <w:lang w:eastAsia="ru-RU"/>
        </w:rPr>
      </w:pPr>
    </w:p>
    <w:p w:rsidR="00221484" w:rsidRPr="00A11816" w:rsidRDefault="00221484" w:rsidP="00DD54B2">
      <w:pPr>
        <w:numPr>
          <w:ilvl w:val="1"/>
          <w:numId w:val="116"/>
        </w:numPr>
        <w:tabs>
          <w:tab w:val="left" w:pos="720"/>
        </w:tabs>
        <w:suppressAutoHyphens/>
        <w:spacing w:after="0" w:line="244" w:lineRule="auto"/>
        <w:ind w:left="720" w:hanging="367"/>
        <w:rPr>
          <w:rFonts w:ascii="Arial" w:hAnsi="Arial" w:cs="Arial"/>
          <w:sz w:val="28"/>
          <w:szCs w:val="20"/>
          <w:lang w:eastAsia="ru-RU"/>
        </w:rPr>
      </w:pPr>
      <w:r w:rsidRPr="00A11816">
        <w:rPr>
          <w:rFonts w:ascii="Times New Roman" w:hAnsi="Times New Roman" w:cs="Arial"/>
          <w:sz w:val="28"/>
          <w:szCs w:val="20"/>
          <w:lang w:eastAsia="ru-RU"/>
        </w:rPr>
        <w:t>о различных предметах производимой мебели (например, диванов разных моделей)</w:t>
      </w:r>
    </w:p>
    <w:p w:rsidR="00221484" w:rsidRPr="00A11816" w:rsidRDefault="00221484" w:rsidP="00DD54B2">
      <w:pPr>
        <w:numPr>
          <w:ilvl w:val="1"/>
          <w:numId w:val="116"/>
        </w:numPr>
        <w:tabs>
          <w:tab w:val="left" w:pos="720"/>
        </w:tabs>
        <w:suppressAutoHyphens/>
        <w:spacing w:after="0" w:line="244" w:lineRule="auto"/>
        <w:ind w:left="720" w:hanging="367"/>
        <w:rPr>
          <w:rFonts w:ascii="Arial" w:hAnsi="Arial" w:cs="Arial"/>
          <w:sz w:val="28"/>
          <w:szCs w:val="20"/>
          <w:lang w:eastAsia="ru-RU"/>
        </w:rPr>
      </w:pPr>
      <w:r w:rsidRPr="00A11816">
        <w:rPr>
          <w:rFonts w:ascii="Times New Roman" w:hAnsi="Times New Roman" w:cs="Arial"/>
          <w:sz w:val="28"/>
          <w:szCs w:val="20"/>
          <w:lang w:eastAsia="ru-RU"/>
        </w:rPr>
        <w:t>о типах деталей, которые необходимы для производства мебели (гайки, шайбы, болты, винты и т.п.)</w:t>
      </w:r>
    </w:p>
    <w:p w:rsidR="00221484" w:rsidRPr="00A11816" w:rsidRDefault="00221484" w:rsidP="00DD54B2">
      <w:pPr>
        <w:numPr>
          <w:ilvl w:val="1"/>
          <w:numId w:val="116"/>
        </w:numPr>
        <w:tabs>
          <w:tab w:val="left" w:pos="720"/>
        </w:tabs>
        <w:suppressAutoHyphens/>
        <w:spacing w:after="0" w:line="244" w:lineRule="auto"/>
        <w:ind w:left="720" w:hanging="366"/>
        <w:rPr>
          <w:rFonts w:ascii="Arial" w:hAnsi="Arial" w:cs="Arial"/>
          <w:sz w:val="28"/>
          <w:szCs w:val="20"/>
          <w:lang w:eastAsia="ru-RU"/>
        </w:rPr>
      </w:pPr>
      <w:r w:rsidRPr="00A11816">
        <w:rPr>
          <w:rFonts w:ascii="Times New Roman" w:hAnsi="Times New Roman" w:cs="Arial"/>
          <w:sz w:val="28"/>
          <w:szCs w:val="20"/>
          <w:lang w:eastAsia="ru-RU"/>
        </w:rPr>
        <w:t>о характеристиках каждой поставляемой детали (вес, металл, диаметр и т.п.)</w:t>
      </w:r>
    </w:p>
    <w:p w:rsidR="00221484" w:rsidRPr="00A11816" w:rsidRDefault="00221484" w:rsidP="00DD54B2">
      <w:pPr>
        <w:numPr>
          <w:ilvl w:val="1"/>
          <w:numId w:val="116"/>
        </w:numPr>
        <w:tabs>
          <w:tab w:val="left" w:pos="720"/>
        </w:tabs>
        <w:suppressAutoHyphens/>
        <w:spacing w:after="0" w:line="237" w:lineRule="auto"/>
        <w:ind w:left="720" w:hanging="366"/>
        <w:rPr>
          <w:rFonts w:ascii="Arial" w:hAnsi="Arial" w:cs="Arial"/>
          <w:sz w:val="28"/>
          <w:szCs w:val="20"/>
          <w:lang w:eastAsia="ru-RU"/>
        </w:rPr>
      </w:pPr>
      <w:r w:rsidRPr="00A11816">
        <w:rPr>
          <w:rFonts w:ascii="Times New Roman" w:hAnsi="Times New Roman" w:cs="Arial"/>
          <w:sz w:val="28"/>
          <w:szCs w:val="20"/>
          <w:lang w:eastAsia="ru-RU"/>
        </w:rPr>
        <w:t>о поставщиках деталей</w:t>
      </w:r>
    </w:p>
    <w:p w:rsidR="00221484" w:rsidRPr="00A11816" w:rsidRDefault="00221484" w:rsidP="00A11816">
      <w:pPr>
        <w:spacing w:after="0" w:line="1" w:lineRule="exact"/>
        <w:rPr>
          <w:rFonts w:ascii="Times New Roman" w:hAnsi="Times New Roman" w:cs="Arial"/>
          <w:sz w:val="20"/>
          <w:szCs w:val="20"/>
          <w:lang w:eastAsia="ru-RU"/>
        </w:rPr>
      </w:pPr>
    </w:p>
    <w:p w:rsidR="00221484" w:rsidRPr="00A11816" w:rsidRDefault="00221484" w:rsidP="00A11816">
      <w:pPr>
        <w:spacing w:after="0" w:line="240" w:lineRule="atLeast"/>
        <w:ind w:left="280"/>
        <w:rPr>
          <w:rFonts w:ascii="Times New Roman" w:hAnsi="Times New Roman" w:cs="Arial"/>
          <w:sz w:val="28"/>
          <w:szCs w:val="20"/>
          <w:lang w:eastAsia="ru-RU"/>
        </w:rPr>
      </w:pPr>
      <w:r w:rsidRPr="00A11816">
        <w:rPr>
          <w:rFonts w:ascii="Times New Roman" w:hAnsi="Times New Roman" w:cs="Arial"/>
          <w:sz w:val="28"/>
          <w:szCs w:val="20"/>
          <w:lang w:eastAsia="ru-RU"/>
        </w:rPr>
        <w:t>Некоторые условия, существенные для проектирования базы данных:</w:t>
      </w:r>
    </w:p>
    <w:p w:rsidR="00221484" w:rsidRPr="00A11816" w:rsidRDefault="00221484" w:rsidP="00A11816">
      <w:pPr>
        <w:spacing w:after="0" w:line="139" w:lineRule="exact"/>
        <w:rPr>
          <w:rFonts w:ascii="Times New Roman" w:hAnsi="Times New Roman" w:cs="Arial"/>
          <w:sz w:val="20"/>
          <w:szCs w:val="20"/>
          <w:lang w:eastAsia="ru-RU"/>
        </w:rPr>
      </w:pPr>
    </w:p>
    <w:p w:rsidR="00221484" w:rsidRPr="00A11816" w:rsidRDefault="00221484" w:rsidP="00DD54B2">
      <w:pPr>
        <w:numPr>
          <w:ilvl w:val="0"/>
          <w:numId w:val="117"/>
        </w:numPr>
        <w:tabs>
          <w:tab w:val="left" w:pos="720"/>
        </w:tabs>
        <w:suppressAutoHyphens/>
        <w:spacing w:after="0" w:line="240" w:lineRule="atLeast"/>
        <w:ind w:hanging="366"/>
        <w:rPr>
          <w:rFonts w:ascii="Arial" w:hAnsi="Arial" w:cs="Arial"/>
          <w:sz w:val="28"/>
          <w:szCs w:val="20"/>
          <w:lang w:eastAsia="ru-RU"/>
        </w:rPr>
      </w:pPr>
      <w:r w:rsidRPr="00A11816">
        <w:rPr>
          <w:rFonts w:ascii="Times New Roman" w:hAnsi="Times New Roman" w:cs="Arial"/>
          <w:sz w:val="28"/>
          <w:szCs w:val="20"/>
          <w:lang w:eastAsia="ru-RU"/>
        </w:rPr>
        <w:t>каждый поставщик может поставлять несколько различных деталей</w:t>
      </w:r>
    </w:p>
    <w:p w:rsidR="00221484" w:rsidRPr="00A11816" w:rsidRDefault="00221484" w:rsidP="00A11816">
      <w:pPr>
        <w:spacing w:after="0" w:line="19" w:lineRule="exact"/>
        <w:rPr>
          <w:rFonts w:ascii="Arial" w:hAnsi="Arial" w:cs="Arial"/>
          <w:sz w:val="28"/>
          <w:szCs w:val="20"/>
          <w:lang w:eastAsia="ru-RU"/>
        </w:rPr>
      </w:pPr>
    </w:p>
    <w:p w:rsidR="00221484" w:rsidRPr="00A11816" w:rsidRDefault="00221484" w:rsidP="00DD54B2">
      <w:pPr>
        <w:numPr>
          <w:ilvl w:val="0"/>
          <w:numId w:val="117"/>
        </w:numPr>
        <w:tabs>
          <w:tab w:val="left" w:pos="720"/>
        </w:tabs>
        <w:suppressAutoHyphens/>
        <w:spacing w:after="0" w:line="240" w:lineRule="atLeast"/>
        <w:ind w:hanging="366"/>
        <w:rPr>
          <w:rFonts w:ascii="Arial" w:hAnsi="Arial" w:cs="Arial"/>
          <w:sz w:val="28"/>
          <w:szCs w:val="20"/>
          <w:lang w:eastAsia="ru-RU"/>
        </w:rPr>
      </w:pPr>
      <w:r w:rsidRPr="00A11816">
        <w:rPr>
          <w:rFonts w:ascii="Times New Roman" w:hAnsi="Times New Roman" w:cs="Arial"/>
          <w:sz w:val="28"/>
          <w:szCs w:val="20"/>
          <w:lang w:eastAsia="ru-RU"/>
        </w:rPr>
        <w:t>одна и та же деталь может поставляться разными поставщиками</w:t>
      </w:r>
    </w:p>
    <w:p w:rsidR="00221484" w:rsidRPr="00A11816" w:rsidRDefault="00221484" w:rsidP="00A11816">
      <w:pPr>
        <w:spacing w:after="0" w:line="17" w:lineRule="exact"/>
        <w:rPr>
          <w:rFonts w:ascii="Arial" w:hAnsi="Arial" w:cs="Arial"/>
          <w:sz w:val="28"/>
          <w:szCs w:val="20"/>
          <w:lang w:eastAsia="ru-RU"/>
        </w:rPr>
      </w:pPr>
    </w:p>
    <w:p w:rsidR="00221484" w:rsidRPr="00A11816" w:rsidRDefault="00221484" w:rsidP="00DD54B2">
      <w:pPr>
        <w:numPr>
          <w:ilvl w:val="0"/>
          <w:numId w:val="117"/>
        </w:numPr>
        <w:tabs>
          <w:tab w:val="left" w:pos="720"/>
        </w:tabs>
        <w:suppressAutoHyphens/>
        <w:spacing w:after="0" w:line="244" w:lineRule="auto"/>
        <w:ind w:hanging="366"/>
        <w:rPr>
          <w:rFonts w:ascii="Arial" w:hAnsi="Arial" w:cs="Arial"/>
          <w:sz w:val="28"/>
          <w:szCs w:val="20"/>
          <w:lang w:eastAsia="ru-RU"/>
        </w:rPr>
      </w:pPr>
      <w:r w:rsidRPr="00A11816">
        <w:rPr>
          <w:rFonts w:ascii="Times New Roman" w:hAnsi="Times New Roman" w:cs="Arial"/>
          <w:sz w:val="28"/>
          <w:szCs w:val="20"/>
          <w:lang w:eastAsia="ru-RU"/>
        </w:rPr>
        <w:t>возможна поставка детали одного и того же типа, но с различными характеристиками</w:t>
      </w:r>
    </w:p>
    <w:p w:rsidR="00221484" w:rsidRPr="00A11816" w:rsidRDefault="00221484" w:rsidP="00DD54B2">
      <w:pPr>
        <w:numPr>
          <w:ilvl w:val="0"/>
          <w:numId w:val="117"/>
        </w:numPr>
        <w:tabs>
          <w:tab w:val="left" w:pos="720"/>
        </w:tabs>
        <w:suppressAutoHyphens/>
        <w:spacing w:after="0" w:line="280" w:lineRule="auto"/>
        <w:ind w:hanging="365"/>
        <w:rPr>
          <w:rFonts w:ascii="Arial" w:hAnsi="Arial" w:cs="Arial"/>
          <w:sz w:val="28"/>
          <w:szCs w:val="20"/>
          <w:lang w:eastAsia="ru-RU"/>
        </w:rPr>
      </w:pPr>
      <w:r w:rsidRPr="00A11816">
        <w:rPr>
          <w:rFonts w:ascii="Times New Roman" w:hAnsi="Times New Roman" w:cs="Arial"/>
          <w:sz w:val="28"/>
          <w:szCs w:val="20"/>
          <w:lang w:eastAsia="ru-RU"/>
        </w:rPr>
        <w:t>в производстве одного предмета мебели может использоваться несколько различных деталей с разными характеристиками</w:t>
      </w:r>
    </w:p>
    <w:p w:rsidR="00221484" w:rsidRPr="00A11816" w:rsidRDefault="00221484" w:rsidP="00A11816">
      <w:pPr>
        <w:spacing w:after="0" w:line="209" w:lineRule="exact"/>
        <w:rPr>
          <w:rFonts w:ascii="Times New Roman" w:hAnsi="Times New Roman" w:cs="Arial"/>
          <w:sz w:val="20"/>
          <w:szCs w:val="20"/>
          <w:lang w:eastAsia="ru-RU"/>
        </w:rPr>
      </w:pPr>
    </w:p>
    <w:p w:rsidR="00221484" w:rsidRPr="00A11816" w:rsidRDefault="00221484" w:rsidP="00A11816">
      <w:pPr>
        <w:spacing w:after="0" w:line="240" w:lineRule="atLeast"/>
        <w:jc w:val="center"/>
        <w:rPr>
          <w:rFonts w:ascii="Times New Roman" w:hAnsi="Times New Roman" w:cs="Arial"/>
          <w:b/>
          <w:sz w:val="28"/>
          <w:szCs w:val="20"/>
          <w:lang w:eastAsia="ru-RU"/>
        </w:rPr>
      </w:pPr>
      <w:r w:rsidRPr="00A11816">
        <w:rPr>
          <w:rFonts w:ascii="Times New Roman" w:hAnsi="Times New Roman" w:cs="Arial"/>
          <w:b/>
          <w:sz w:val="28"/>
          <w:szCs w:val="20"/>
          <w:lang w:eastAsia="ru-RU"/>
        </w:rPr>
        <w:t>База данных «Лесничество»</w:t>
      </w:r>
    </w:p>
    <w:p w:rsidR="00221484" w:rsidRPr="00A11816" w:rsidRDefault="00221484" w:rsidP="00A11816">
      <w:pPr>
        <w:spacing w:after="0" w:line="321" w:lineRule="exact"/>
        <w:rPr>
          <w:rFonts w:ascii="Times New Roman" w:hAnsi="Times New Roman" w:cs="Arial"/>
          <w:sz w:val="20"/>
          <w:szCs w:val="20"/>
          <w:lang w:eastAsia="ru-RU"/>
        </w:rPr>
      </w:pPr>
    </w:p>
    <w:p w:rsidR="00221484" w:rsidRPr="00A11816" w:rsidRDefault="00221484" w:rsidP="00A11816">
      <w:pPr>
        <w:spacing w:after="0" w:line="280" w:lineRule="auto"/>
        <w:ind w:left="280"/>
        <w:rPr>
          <w:rFonts w:ascii="Times New Roman" w:hAnsi="Times New Roman" w:cs="Arial"/>
          <w:sz w:val="28"/>
          <w:szCs w:val="20"/>
          <w:lang w:eastAsia="ru-RU"/>
        </w:rPr>
      </w:pPr>
      <w:r w:rsidRPr="00A11816">
        <w:rPr>
          <w:rFonts w:ascii="Times New Roman" w:hAnsi="Times New Roman" w:cs="Arial"/>
          <w:sz w:val="28"/>
          <w:szCs w:val="20"/>
          <w:lang w:eastAsia="ru-RU"/>
        </w:rPr>
        <w:t>Требуется создать базу данных для небольшого лесничества. В этой базе заказчик хотел бы хранить информацию</w:t>
      </w:r>
    </w:p>
    <w:p w:rsidR="00221484" w:rsidRPr="00A11816" w:rsidRDefault="00221484" w:rsidP="00A11816">
      <w:pPr>
        <w:spacing w:after="0" w:line="28" w:lineRule="exact"/>
        <w:rPr>
          <w:rFonts w:ascii="Times New Roman" w:hAnsi="Times New Roman" w:cs="Arial"/>
          <w:sz w:val="20"/>
          <w:szCs w:val="20"/>
          <w:lang w:eastAsia="ru-RU"/>
        </w:rPr>
      </w:pPr>
    </w:p>
    <w:p w:rsidR="00221484" w:rsidRPr="00A11816" w:rsidRDefault="00221484" w:rsidP="00DD54B2">
      <w:pPr>
        <w:numPr>
          <w:ilvl w:val="0"/>
          <w:numId w:val="118"/>
        </w:numPr>
        <w:tabs>
          <w:tab w:val="left" w:pos="720"/>
        </w:tabs>
        <w:suppressAutoHyphens/>
        <w:spacing w:after="0" w:line="240" w:lineRule="atLeast"/>
        <w:ind w:hanging="365"/>
        <w:rPr>
          <w:rFonts w:ascii="Arial" w:hAnsi="Arial" w:cs="Arial"/>
          <w:sz w:val="28"/>
          <w:szCs w:val="20"/>
          <w:lang w:eastAsia="ru-RU"/>
        </w:rPr>
      </w:pPr>
      <w:r w:rsidRPr="00A11816">
        <w:rPr>
          <w:rFonts w:ascii="Times New Roman" w:hAnsi="Times New Roman" w:cs="Arial"/>
          <w:sz w:val="28"/>
          <w:szCs w:val="20"/>
          <w:lang w:eastAsia="ru-RU"/>
        </w:rPr>
        <w:t>о лесниках, работающих в этом лесничестве</w:t>
      </w:r>
    </w:p>
    <w:p w:rsidR="00221484" w:rsidRPr="00A11816" w:rsidRDefault="00221484" w:rsidP="00A11816">
      <w:pPr>
        <w:spacing w:after="0" w:line="19" w:lineRule="exact"/>
        <w:rPr>
          <w:rFonts w:ascii="Arial" w:hAnsi="Arial" w:cs="Arial"/>
          <w:sz w:val="28"/>
          <w:szCs w:val="20"/>
          <w:lang w:eastAsia="ru-RU"/>
        </w:rPr>
      </w:pPr>
    </w:p>
    <w:p w:rsidR="00221484" w:rsidRPr="00A11816" w:rsidRDefault="00221484" w:rsidP="00DD54B2">
      <w:pPr>
        <w:numPr>
          <w:ilvl w:val="0"/>
          <w:numId w:val="118"/>
        </w:numPr>
        <w:tabs>
          <w:tab w:val="left" w:pos="720"/>
        </w:tabs>
        <w:suppressAutoHyphens/>
        <w:spacing w:after="0" w:line="240" w:lineRule="atLeast"/>
        <w:ind w:hanging="365"/>
        <w:rPr>
          <w:rFonts w:ascii="Arial" w:hAnsi="Arial" w:cs="Arial"/>
          <w:sz w:val="28"/>
          <w:szCs w:val="20"/>
          <w:lang w:eastAsia="ru-RU"/>
        </w:rPr>
      </w:pPr>
      <w:r w:rsidRPr="00A11816">
        <w:rPr>
          <w:rFonts w:ascii="Times New Roman" w:hAnsi="Times New Roman" w:cs="Arial"/>
          <w:sz w:val="28"/>
          <w:szCs w:val="20"/>
          <w:lang w:eastAsia="ru-RU"/>
        </w:rPr>
        <w:t>о наличии в питомнике саженцев разных пород</w:t>
      </w:r>
    </w:p>
    <w:p w:rsidR="00221484" w:rsidRPr="00A11816" w:rsidRDefault="00221484" w:rsidP="00A11816">
      <w:pPr>
        <w:spacing w:after="0" w:line="17" w:lineRule="exact"/>
        <w:rPr>
          <w:rFonts w:ascii="Arial" w:hAnsi="Arial" w:cs="Arial"/>
          <w:sz w:val="28"/>
          <w:szCs w:val="20"/>
          <w:lang w:eastAsia="ru-RU"/>
        </w:rPr>
      </w:pPr>
    </w:p>
    <w:p w:rsidR="00221484" w:rsidRPr="00A11816" w:rsidRDefault="00221484" w:rsidP="00DD54B2">
      <w:pPr>
        <w:numPr>
          <w:ilvl w:val="0"/>
          <w:numId w:val="118"/>
        </w:numPr>
        <w:tabs>
          <w:tab w:val="left" w:pos="720"/>
        </w:tabs>
        <w:suppressAutoHyphens/>
        <w:spacing w:after="0" w:line="240" w:lineRule="atLeast"/>
        <w:ind w:hanging="364"/>
        <w:rPr>
          <w:rFonts w:ascii="Arial" w:hAnsi="Arial" w:cs="Arial"/>
          <w:sz w:val="28"/>
          <w:szCs w:val="20"/>
          <w:lang w:eastAsia="ru-RU"/>
        </w:rPr>
      </w:pPr>
      <w:r w:rsidRPr="00A11816">
        <w:rPr>
          <w:rFonts w:ascii="Times New Roman" w:hAnsi="Times New Roman" w:cs="Arial"/>
          <w:sz w:val="28"/>
          <w:szCs w:val="20"/>
          <w:lang w:eastAsia="ru-RU"/>
        </w:rPr>
        <w:t>об участках, работу на которых ведут лесники</w:t>
      </w:r>
    </w:p>
    <w:p w:rsidR="00221484" w:rsidRPr="00A11816" w:rsidRDefault="00221484" w:rsidP="00A11816">
      <w:pPr>
        <w:spacing w:after="0" w:line="19" w:lineRule="exact"/>
        <w:rPr>
          <w:rFonts w:ascii="Arial" w:hAnsi="Arial" w:cs="Arial"/>
          <w:sz w:val="28"/>
          <w:szCs w:val="20"/>
          <w:lang w:eastAsia="ru-RU"/>
        </w:rPr>
      </w:pPr>
    </w:p>
    <w:p w:rsidR="00221484" w:rsidRPr="00A11816" w:rsidRDefault="00221484" w:rsidP="00DD54B2">
      <w:pPr>
        <w:numPr>
          <w:ilvl w:val="0"/>
          <w:numId w:val="118"/>
        </w:numPr>
        <w:tabs>
          <w:tab w:val="left" w:pos="720"/>
        </w:tabs>
        <w:suppressAutoHyphens/>
        <w:spacing w:after="0" w:line="280" w:lineRule="auto"/>
        <w:ind w:hanging="364"/>
        <w:rPr>
          <w:rFonts w:ascii="Arial" w:hAnsi="Arial" w:cs="Arial"/>
          <w:sz w:val="28"/>
          <w:szCs w:val="20"/>
          <w:lang w:eastAsia="ru-RU"/>
        </w:rPr>
      </w:pPr>
      <w:r w:rsidRPr="00A11816">
        <w:rPr>
          <w:rFonts w:ascii="Times New Roman" w:hAnsi="Times New Roman" w:cs="Arial"/>
          <w:sz w:val="28"/>
          <w:szCs w:val="20"/>
          <w:lang w:eastAsia="ru-RU"/>
        </w:rPr>
        <w:t>в чем эта работа заключается (саженцы какой породы и в каком количестве должны быть посажены на конкретных участках)</w:t>
      </w:r>
    </w:p>
    <w:p w:rsidR="00221484" w:rsidRPr="00A11816" w:rsidRDefault="00221484" w:rsidP="00A11816">
      <w:pPr>
        <w:spacing w:after="0" w:line="329" w:lineRule="exact"/>
        <w:rPr>
          <w:rFonts w:ascii="Times New Roman" w:hAnsi="Times New Roman" w:cs="Arial"/>
          <w:sz w:val="20"/>
          <w:szCs w:val="20"/>
          <w:lang w:eastAsia="ru-RU"/>
        </w:rPr>
      </w:pPr>
    </w:p>
    <w:p w:rsidR="00221484" w:rsidRPr="00A11816" w:rsidRDefault="00221484" w:rsidP="00A11816">
      <w:pPr>
        <w:spacing w:after="0" w:line="280" w:lineRule="auto"/>
        <w:ind w:left="280" w:right="220"/>
        <w:rPr>
          <w:rFonts w:ascii="Times New Roman" w:hAnsi="Times New Roman" w:cs="Arial"/>
          <w:sz w:val="28"/>
          <w:szCs w:val="20"/>
          <w:lang w:eastAsia="ru-RU"/>
        </w:rPr>
      </w:pPr>
      <w:r w:rsidRPr="00A11816">
        <w:rPr>
          <w:rFonts w:ascii="Times New Roman" w:hAnsi="Times New Roman" w:cs="Arial"/>
          <w:sz w:val="28"/>
          <w:szCs w:val="20"/>
          <w:lang w:eastAsia="ru-RU"/>
        </w:rPr>
        <w:t>Некоторые условия работы лесничества, существенные для проектирования базы данных:</w:t>
      </w:r>
    </w:p>
    <w:p w:rsidR="00221484" w:rsidRPr="00A11816" w:rsidRDefault="00221484" w:rsidP="00A11816">
      <w:pPr>
        <w:spacing w:after="0" w:line="28" w:lineRule="exact"/>
        <w:rPr>
          <w:rFonts w:ascii="Times New Roman" w:hAnsi="Times New Roman" w:cs="Arial"/>
          <w:sz w:val="20"/>
          <w:szCs w:val="20"/>
          <w:lang w:eastAsia="ru-RU"/>
        </w:rPr>
      </w:pPr>
    </w:p>
    <w:p w:rsidR="00221484" w:rsidRPr="00A11816" w:rsidRDefault="00221484" w:rsidP="00DD54B2">
      <w:pPr>
        <w:numPr>
          <w:ilvl w:val="0"/>
          <w:numId w:val="119"/>
        </w:numPr>
        <w:tabs>
          <w:tab w:val="left" w:pos="720"/>
        </w:tabs>
        <w:suppressAutoHyphens/>
        <w:spacing w:after="0" w:line="240" w:lineRule="atLeast"/>
        <w:ind w:hanging="364"/>
        <w:rPr>
          <w:rFonts w:ascii="Arial" w:hAnsi="Arial" w:cs="Arial"/>
          <w:sz w:val="28"/>
          <w:szCs w:val="20"/>
          <w:lang w:eastAsia="ru-RU"/>
        </w:rPr>
      </w:pPr>
      <w:r w:rsidRPr="00A11816">
        <w:rPr>
          <w:rFonts w:ascii="Times New Roman" w:hAnsi="Times New Roman" w:cs="Arial"/>
          <w:sz w:val="28"/>
          <w:szCs w:val="20"/>
          <w:lang w:eastAsia="ru-RU"/>
        </w:rPr>
        <w:t>каждый участок может обслуживать несколько лесников</w:t>
      </w:r>
    </w:p>
    <w:p w:rsidR="00221484" w:rsidRPr="00A11816" w:rsidRDefault="00221484" w:rsidP="00A11816">
      <w:pPr>
        <w:spacing w:after="0" w:line="19" w:lineRule="exact"/>
        <w:rPr>
          <w:rFonts w:ascii="Arial" w:hAnsi="Arial" w:cs="Arial"/>
          <w:sz w:val="28"/>
          <w:szCs w:val="20"/>
          <w:lang w:eastAsia="ru-RU"/>
        </w:rPr>
      </w:pPr>
    </w:p>
    <w:p w:rsidR="00221484" w:rsidRPr="00A11816" w:rsidRDefault="00221484" w:rsidP="00DD54B2">
      <w:pPr>
        <w:numPr>
          <w:ilvl w:val="0"/>
          <w:numId w:val="119"/>
        </w:numPr>
        <w:tabs>
          <w:tab w:val="left" w:pos="720"/>
        </w:tabs>
        <w:suppressAutoHyphens/>
        <w:spacing w:after="0" w:line="278" w:lineRule="auto"/>
        <w:ind w:hanging="364"/>
        <w:rPr>
          <w:rFonts w:ascii="Arial" w:hAnsi="Arial" w:cs="Arial"/>
          <w:sz w:val="28"/>
          <w:szCs w:val="20"/>
          <w:lang w:eastAsia="ru-RU"/>
        </w:rPr>
      </w:pPr>
      <w:r w:rsidRPr="00A11816">
        <w:rPr>
          <w:rFonts w:ascii="Times New Roman" w:hAnsi="Times New Roman" w:cs="Arial"/>
          <w:sz w:val="28"/>
          <w:szCs w:val="20"/>
          <w:lang w:eastAsia="ru-RU"/>
        </w:rPr>
        <w:t>на каждом участке возможны посадки саженцев разных пород в разном количестве.</w:t>
      </w:r>
    </w:p>
    <w:p w:rsidR="00221484" w:rsidRPr="00A11816" w:rsidRDefault="00221484" w:rsidP="00A11816">
      <w:pPr>
        <w:spacing w:after="0" w:line="210" w:lineRule="exact"/>
        <w:rPr>
          <w:rFonts w:ascii="Times New Roman" w:hAnsi="Times New Roman" w:cs="Arial"/>
          <w:sz w:val="20"/>
          <w:szCs w:val="20"/>
          <w:lang w:eastAsia="ru-RU"/>
        </w:rPr>
      </w:pPr>
    </w:p>
    <w:p w:rsidR="00221484" w:rsidRPr="00A11816" w:rsidRDefault="00221484" w:rsidP="00A11816">
      <w:pPr>
        <w:spacing w:after="0" w:line="283" w:lineRule="auto"/>
        <w:ind w:firstLine="1620"/>
        <w:rPr>
          <w:rFonts w:ascii="Times New Roman" w:hAnsi="Times New Roman" w:cs="Arial"/>
          <w:sz w:val="28"/>
          <w:szCs w:val="20"/>
          <w:lang w:eastAsia="ru-RU"/>
        </w:rPr>
      </w:pPr>
      <w:r w:rsidRPr="00A11816">
        <w:rPr>
          <w:rFonts w:ascii="Times New Roman" w:hAnsi="Times New Roman" w:cs="Arial"/>
          <w:b/>
          <w:sz w:val="28"/>
          <w:szCs w:val="20"/>
          <w:lang w:eastAsia="ru-RU"/>
        </w:rPr>
        <w:t xml:space="preserve">Замечание: </w:t>
      </w:r>
      <w:r w:rsidRPr="00A11816">
        <w:rPr>
          <w:rFonts w:ascii="Times New Roman" w:hAnsi="Times New Roman" w:cs="Arial"/>
          <w:sz w:val="28"/>
          <w:szCs w:val="20"/>
          <w:lang w:eastAsia="ru-RU"/>
        </w:rPr>
        <w:t>если при проектировании базы данных разработчику</w:t>
      </w:r>
      <w:r w:rsidRPr="00A11816">
        <w:rPr>
          <w:rFonts w:ascii="Times New Roman" w:hAnsi="Times New Roman" w:cs="Arial"/>
          <w:b/>
          <w:sz w:val="28"/>
          <w:szCs w:val="20"/>
          <w:lang w:eastAsia="ru-RU"/>
        </w:rPr>
        <w:t xml:space="preserve"> </w:t>
      </w:r>
      <w:r w:rsidRPr="00A11816">
        <w:rPr>
          <w:rFonts w:ascii="Times New Roman" w:hAnsi="Times New Roman" w:cs="Arial"/>
          <w:sz w:val="28"/>
          <w:szCs w:val="20"/>
          <w:lang w:eastAsia="ru-RU"/>
        </w:rPr>
        <w:t>пришлось принимать дополнительные соглашения об информации, которая</w:t>
      </w:r>
    </w:p>
    <w:p w:rsidR="00221484" w:rsidRPr="00A11816" w:rsidRDefault="00221484" w:rsidP="00A11816">
      <w:pPr>
        <w:spacing w:after="0" w:line="200" w:lineRule="exact"/>
        <w:rPr>
          <w:rFonts w:ascii="Times New Roman" w:hAnsi="Times New Roman" w:cs="Arial"/>
          <w:sz w:val="20"/>
          <w:szCs w:val="20"/>
          <w:lang w:eastAsia="ru-RU"/>
        </w:rPr>
      </w:pPr>
    </w:p>
    <w:p w:rsidR="00221484" w:rsidRPr="00A11816" w:rsidRDefault="00221484" w:rsidP="00A11816">
      <w:pPr>
        <w:spacing w:after="0" w:line="280" w:lineRule="auto"/>
        <w:rPr>
          <w:rFonts w:ascii="Times New Roman" w:hAnsi="Times New Roman" w:cs="Arial"/>
          <w:sz w:val="28"/>
          <w:szCs w:val="20"/>
          <w:lang w:eastAsia="ru-RU"/>
        </w:rPr>
      </w:pPr>
      <w:bookmarkStart w:id="13" w:name="page37"/>
      <w:bookmarkEnd w:id="13"/>
      <w:r w:rsidRPr="00A11816">
        <w:rPr>
          <w:rFonts w:ascii="Times New Roman" w:hAnsi="Times New Roman" w:cs="Arial"/>
          <w:sz w:val="28"/>
          <w:szCs w:val="20"/>
          <w:lang w:eastAsia="ru-RU"/>
        </w:rPr>
        <w:t>должна храниться в базе данных, то эти соглашения должны быть описаны в отчете.</w:t>
      </w:r>
    </w:p>
    <w:p w:rsidR="00221484" w:rsidRPr="00A11816" w:rsidRDefault="00221484" w:rsidP="00A11816">
      <w:pPr>
        <w:spacing w:after="0" w:line="208" w:lineRule="exact"/>
        <w:rPr>
          <w:rFonts w:ascii="Times New Roman" w:hAnsi="Times New Roman" w:cs="Arial"/>
          <w:sz w:val="20"/>
          <w:szCs w:val="20"/>
          <w:lang w:eastAsia="ru-RU"/>
        </w:rPr>
      </w:pPr>
    </w:p>
    <w:p w:rsidR="00221484" w:rsidRPr="00A11816" w:rsidRDefault="00221484" w:rsidP="00A11816">
      <w:pPr>
        <w:spacing w:after="0" w:line="240" w:lineRule="atLeast"/>
        <w:jc w:val="center"/>
        <w:rPr>
          <w:rFonts w:ascii="Times New Roman" w:hAnsi="Times New Roman" w:cs="Arial"/>
          <w:b/>
          <w:sz w:val="28"/>
          <w:szCs w:val="20"/>
          <w:lang w:eastAsia="ru-RU"/>
        </w:rPr>
      </w:pPr>
      <w:r w:rsidRPr="00A11816">
        <w:rPr>
          <w:rFonts w:ascii="Times New Roman" w:hAnsi="Times New Roman" w:cs="Arial"/>
          <w:b/>
          <w:sz w:val="28"/>
          <w:szCs w:val="20"/>
          <w:lang w:eastAsia="ru-RU"/>
        </w:rPr>
        <w:t>База данных «Библиотека»</w:t>
      </w:r>
    </w:p>
    <w:p w:rsidR="00221484" w:rsidRPr="00A11816" w:rsidRDefault="00221484" w:rsidP="00A11816">
      <w:pPr>
        <w:spacing w:after="0" w:line="321" w:lineRule="exact"/>
        <w:rPr>
          <w:rFonts w:ascii="Times New Roman" w:hAnsi="Times New Roman" w:cs="Arial"/>
          <w:sz w:val="20"/>
          <w:szCs w:val="20"/>
          <w:lang w:eastAsia="ru-RU"/>
        </w:rPr>
      </w:pPr>
    </w:p>
    <w:p w:rsidR="00221484" w:rsidRPr="00A11816" w:rsidRDefault="00221484" w:rsidP="00A11816">
      <w:pPr>
        <w:spacing w:after="0" w:line="280" w:lineRule="auto"/>
        <w:ind w:left="280"/>
        <w:rPr>
          <w:rFonts w:ascii="Times New Roman" w:hAnsi="Times New Roman" w:cs="Arial"/>
          <w:sz w:val="28"/>
          <w:szCs w:val="20"/>
          <w:lang w:eastAsia="ru-RU"/>
        </w:rPr>
      </w:pPr>
      <w:r w:rsidRPr="00A11816">
        <w:rPr>
          <w:rFonts w:ascii="Times New Roman" w:hAnsi="Times New Roman" w:cs="Arial"/>
          <w:sz w:val="28"/>
          <w:szCs w:val="20"/>
          <w:lang w:eastAsia="ru-RU"/>
        </w:rPr>
        <w:t>Требуется создать базу данных библиотеки. В этой базе заказчик хотел бы хранить информацию</w:t>
      </w:r>
    </w:p>
    <w:p w:rsidR="00221484" w:rsidRPr="00A11816" w:rsidRDefault="00221484" w:rsidP="00A11816">
      <w:pPr>
        <w:spacing w:after="0" w:line="31" w:lineRule="exact"/>
        <w:rPr>
          <w:rFonts w:ascii="Times New Roman" w:hAnsi="Times New Roman" w:cs="Arial"/>
          <w:sz w:val="20"/>
          <w:szCs w:val="20"/>
          <w:lang w:eastAsia="ru-RU"/>
        </w:rPr>
      </w:pPr>
    </w:p>
    <w:p w:rsidR="00221484" w:rsidRPr="00A11816" w:rsidRDefault="00221484" w:rsidP="00DD54B2">
      <w:pPr>
        <w:numPr>
          <w:ilvl w:val="0"/>
          <w:numId w:val="120"/>
        </w:numPr>
        <w:tabs>
          <w:tab w:val="left" w:pos="720"/>
        </w:tabs>
        <w:suppressAutoHyphens/>
        <w:spacing w:after="0" w:line="244" w:lineRule="auto"/>
        <w:ind w:hanging="367"/>
        <w:rPr>
          <w:rFonts w:ascii="Arial" w:hAnsi="Arial" w:cs="Arial"/>
          <w:sz w:val="28"/>
          <w:szCs w:val="20"/>
          <w:lang w:eastAsia="ru-RU"/>
        </w:rPr>
      </w:pPr>
      <w:r w:rsidRPr="00A11816">
        <w:rPr>
          <w:rFonts w:ascii="Times New Roman" w:hAnsi="Times New Roman" w:cs="Arial"/>
          <w:sz w:val="28"/>
          <w:szCs w:val="20"/>
          <w:lang w:eastAsia="ru-RU"/>
        </w:rPr>
        <w:t>о книгах, которые есть в этой библиотеке, и о том, к какому разделу относится каждая книга</w:t>
      </w:r>
    </w:p>
    <w:p w:rsidR="00221484" w:rsidRPr="00A11816" w:rsidRDefault="00221484" w:rsidP="00A11816">
      <w:pPr>
        <w:spacing w:after="0" w:line="1" w:lineRule="exact"/>
        <w:rPr>
          <w:rFonts w:ascii="Arial" w:hAnsi="Arial" w:cs="Arial"/>
          <w:sz w:val="28"/>
          <w:szCs w:val="20"/>
          <w:lang w:eastAsia="ru-RU"/>
        </w:rPr>
      </w:pPr>
    </w:p>
    <w:p w:rsidR="00221484" w:rsidRPr="00A11816" w:rsidRDefault="00221484" w:rsidP="00DD54B2">
      <w:pPr>
        <w:numPr>
          <w:ilvl w:val="0"/>
          <w:numId w:val="120"/>
        </w:numPr>
        <w:tabs>
          <w:tab w:val="left" w:pos="720"/>
        </w:tabs>
        <w:suppressAutoHyphens/>
        <w:spacing w:after="0" w:line="240" w:lineRule="atLeast"/>
        <w:ind w:hanging="367"/>
        <w:rPr>
          <w:rFonts w:ascii="Arial" w:hAnsi="Arial" w:cs="Arial"/>
          <w:sz w:val="28"/>
          <w:szCs w:val="20"/>
          <w:lang w:eastAsia="ru-RU"/>
        </w:rPr>
      </w:pPr>
      <w:r w:rsidRPr="00A11816">
        <w:rPr>
          <w:rFonts w:ascii="Times New Roman" w:hAnsi="Times New Roman" w:cs="Arial"/>
          <w:sz w:val="28"/>
          <w:szCs w:val="20"/>
          <w:lang w:eastAsia="ru-RU"/>
        </w:rPr>
        <w:t>об авторах, чьи книги есть в этой библиотеке</w:t>
      </w:r>
    </w:p>
    <w:p w:rsidR="00221484" w:rsidRPr="00A11816" w:rsidRDefault="00221484" w:rsidP="00A11816">
      <w:pPr>
        <w:spacing w:after="0" w:line="19" w:lineRule="exact"/>
        <w:rPr>
          <w:rFonts w:ascii="Arial" w:hAnsi="Arial" w:cs="Arial"/>
          <w:sz w:val="28"/>
          <w:szCs w:val="20"/>
          <w:lang w:eastAsia="ru-RU"/>
        </w:rPr>
      </w:pPr>
    </w:p>
    <w:p w:rsidR="00221484" w:rsidRPr="00A11816" w:rsidRDefault="00221484" w:rsidP="00DD54B2">
      <w:pPr>
        <w:numPr>
          <w:ilvl w:val="0"/>
          <w:numId w:val="120"/>
        </w:numPr>
        <w:tabs>
          <w:tab w:val="left" w:pos="720"/>
        </w:tabs>
        <w:suppressAutoHyphens/>
        <w:spacing w:after="0" w:line="240" w:lineRule="atLeast"/>
        <w:ind w:hanging="366"/>
        <w:rPr>
          <w:rFonts w:ascii="Arial" w:hAnsi="Arial" w:cs="Arial"/>
          <w:sz w:val="28"/>
          <w:szCs w:val="20"/>
          <w:lang w:eastAsia="ru-RU"/>
        </w:rPr>
      </w:pPr>
      <w:r w:rsidRPr="00A11816">
        <w:rPr>
          <w:rFonts w:ascii="Times New Roman" w:hAnsi="Times New Roman" w:cs="Arial"/>
          <w:sz w:val="28"/>
          <w:szCs w:val="20"/>
          <w:lang w:eastAsia="ru-RU"/>
        </w:rPr>
        <w:t>о читателях, которые берут книги в этой библиотеке</w:t>
      </w:r>
    </w:p>
    <w:p w:rsidR="00221484" w:rsidRPr="00A11816" w:rsidRDefault="00221484" w:rsidP="00A11816">
      <w:pPr>
        <w:spacing w:after="0" w:line="200" w:lineRule="exact"/>
        <w:rPr>
          <w:rFonts w:ascii="Times New Roman" w:hAnsi="Times New Roman" w:cs="Arial"/>
          <w:sz w:val="20"/>
          <w:szCs w:val="20"/>
          <w:lang w:eastAsia="ru-RU"/>
        </w:rPr>
      </w:pPr>
    </w:p>
    <w:p w:rsidR="00221484" w:rsidRPr="00A11816" w:rsidRDefault="00221484" w:rsidP="00A11816">
      <w:pPr>
        <w:spacing w:after="0" w:line="240" w:lineRule="exact"/>
        <w:rPr>
          <w:rFonts w:ascii="Times New Roman" w:hAnsi="Times New Roman" w:cs="Arial"/>
          <w:sz w:val="20"/>
          <w:szCs w:val="20"/>
          <w:lang w:eastAsia="ru-RU"/>
        </w:rPr>
      </w:pPr>
    </w:p>
    <w:p w:rsidR="00221484" w:rsidRPr="00A11816" w:rsidRDefault="00221484" w:rsidP="00A11816">
      <w:pPr>
        <w:spacing w:after="0" w:line="280" w:lineRule="auto"/>
        <w:ind w:left="280" w:right="280"/>
        <w:rPr>
          <w:rFonts w:ascii="Times New Roman" w:hAnsi="Times New Roman" w:cs="Arial"/>
          <w:sz w:val="28"/>
          <w:szCs w:val="20"/>
          <w:lang w:eastAsia="ru-RU"/>
        </w:rPr>
      </w:pPr>
      <w:r w:rsidRPr="00A11816">
        <w:rPr>
          <w:rFonts w:ascii="Times New Roman" w:hAnsi="Times New Roman" w:cs="Arial"/>
          <w:sz w:val="28"/>
          <w:szCs w:val="20"/>
          <w:lang w:eastAsia="ru-RU"/>
        </w:rPr>
        <w:t>Некоторые условия работы библиотеки, существенные для проектирования базы данных:</w:t>
      </w:r>
    </w:p>
    <w:p w:rsidR="00221484" w:rsidRPr="00A11816" w:rsidRDefault="00221484" w:rsidP="00A11816">
      <w:pPr>
        <w:spacing w:after="0" w:line="26" w:lineRule="exact"/>
        <w:rPr>
          <w:rFonts w:ascii="Times New Roman" w:hAnsi="Times New Roman" w:cs="Arial"/>
          <w:sz w:val="20"/>
          <w:szCs w:val="20"/>
          <w:lang w:eastAsia="ru-RU"/>
        </w:rPr>
      </w:pPr>
    </w:p>
    <w:p w:rsidR="00221484" w:rsidRPr="00A11816" w:rsidRDefault="00221484" w:rsidP="00DD54B2">
      <w:pPr>
        <w:numPr>
          <w:ilvl w:val="0"/>
          <w:numId w:val="121"/>
        </w:numPr>
        <w:tabs>
          <w:tab w:val="left" w:pos="720"/>
        </w:tabs>
        <w:suppressAutoHyphens/>
        <w:spacing w:after="0" w:line="244" w:lineRule="auto"/>
        <w:ind w:hanging="366"/>
        <w:rPr>
          <w:rFonts w:ascii="Arial" w:hAnsi="Arial" w:cs="Arial"/>
          <w:sz w:val="28"/>
          <w:szCs w:val="20"/>
          <w:lang w:eastAsia="ru-RU"/>
        </w:rPr>
      </w:pPr>
      <w:r w:rsidRPr="00A11816">
        <w:rPr>
          <w:rFonts w:ascii="Times New Roman" w:hAnsi="Times New Roman" w:cs="Arial"/>
          <w:sz w:val="28"/>
          <w:szCs w:val="20"/>
          <w:lang w:eastAsia="ru-RU"/>
        </w:rPr>
        <w:t>каждая книга принадлежит какому-то разделу; может быть много книг, относящихся к одному разделу; возможен раздел, в котором нет книг</w:t>
      </w:r>
    </w:p>
    <w:p w:rsidR="00221484" w:rsidRPr="00A11816" w:rsidRDefault="00221484" w:rsidP="00A11816">
      <w:pPr>
        <w:spacing w:after="0" w:line="1" w:lineRule="exact"/>
        <w:rPr>
          <w:rFonts w:ascii="Arial" w:hAnsi="Arial" w:cs="Arial"/>
          <w:sz w:val="28"/>
          <w:szCs w:val="20"/>
          <w:lang w:eastAsia="ru-RU"/>
        </w:rPr>
      </w:pPr>
    </w:p>
    <w:p w:rsidR="00221484" w:rsidRPr="00A11816" w:rsidRDefault="00221484" w:rsidP="00DD54B2">
      <w:pPr>
        <w:numPr>
          <w:ilvl w:val="0"/>
          <w:numId w:val="121"/>
        </w:numPr>
        <w:tabs>
          <w:tab w:val="left" w:pos="720"/>
        </w:tabs>
        <w:suppressAutoHyphens/>
        <w:spacing w:after="0" w:line="240" w:lineRule="atLeast"/>
        <w:ind w:hanging="366"/>
        <w:rPr>
          <w:rFonts w:ascii="Arial" w:hAnsi="Arial" w:cs="Arial"/>
          <w:sz w:val="28"/>
          <w:szCs w:val="20"/>
          <w:lang w:eastAsia="ru-RU"/>
        </w:rPr>
      </w:pPr>
      <w:r w:rsidRPr="00A11816">
        <w:rPr>
          <w:rFonts w:ascii="Times New Roman" w:hAnsi="Times New Roman" w:cs="Arial"/>
          <w:sz w:val="28"/>
          <w:szCs w:val="20"/>
          <w:lang w:eastAsia="ru-RU"/>
        </w:rPr>
        <w:t>в библиотеке может быть много книг одного автора</w:t>
      </w:r>
    </w:p>
    <w:p w:rsidR="00221484" w:rsidRPr="00A11816" w:rsidRDefault="00221484" w:rsidP="00A11816">
      <w:pPr>
        <w:spacing w:after="0" w:line="19" w:lineRule="exact"/>
        <w:rPr>
          <w:rFonts w:ascii="Arial" w:hAnsi="Arial" w:cs="Arial"/>
          <w:sz w:val="28"/>
          <w:szCs w:val="20"/>
          <w:lang w:eastAsia="ru-RU"/>
        </w:rPr>
      </w:pPr>
    </w:p>
    <w:p w:rsidR="00221484" w:rsidRPr="00A11816" w:rsidRDefault="00221484" w:rsidP="00DD54B2">
      <w:pPr>
        <w:numPr>
          <w:ilvl w:val="0"/>
          <w:numId w:val="121"/>
        </w:numPr>
        <w:tabs>
          <w:tab w:val="left" w:pos="720"/>
        </w:tabs>
        <w:suppressAutoHyphens/>
        <w:spacing w:after="0" w:line="240" w:lineRule="atLeast"/>
        <w:ind w:hanging="366"/>
        <w:rPr>
          <w:rFonts w:ascii="Arial" w:hAnsi="Arial" w:cs="Arial"/>
          <w:sz w:val="28"/>
          <w:szCs w:val="20"/>
          <w:lang w:eastAsia="ru-RU"/>
        </w:rPr>
      </w:pPr>
      <w:r w:rsidRPr="00A11816">
        <w:rPr>
          <w:rFonts w:ascii="Times New Roman" w:hAnsi="Times New Roman" w:cs="Arial"/>
          <w:sz w:val="28"/>
          <w:szCs w:val="20"/>
          <w:lang w:eastAsia="ru-RU"/>
        </w:rPr>
        <w:t>каждый читатель может взять в библиотеке несколько книг</w:t>
      </w:r>
    </w:p>
    <w:p w:rsidR="00221484" w:rsidRPr="00A11816" w:rsidRDefault="00221484" w:rsidP="00A11816">
      <w:pPr>
        <w:spacing w:after="0" w:line="318" w:lineRule="exact"/>
        <w:rPr>
          <w:rFonts w:ascii="Times New Roman" w:hAnsi="Times New Roman" w:cs="Arial"/>
          <w:sz w:val="20"/>
          <w:szCs w:val="20"/>
          <w:lang w:eastAsia="ru-RU"/>
        </w:rPr>
      </w:pPr>
    </w:p>
    <w:p w:rsidR="00221484" w:rsidRPr="00A11816" w:rsidRDefault="00221484" w:rsidP="00A11816">
      <w:pPr>
        <w:spacing w:after="0" w:line="252" w:lineRule="auto"/>
        <w:ind w:firstLine="1620"/>
        <w:jc w:val="both"/>
        <w:rPr>
          <w:rFonts w:ascii="Times New Roman" w:hAnsi="Times New Roman" w:cs="Arial"/>
          <w:sz w:val="28"/>
          <w:szCs w:val="20"/>
          <w:lang w:eastAsia="ru-RU"/>
        </w:rPr>
      </w:pPr>
      <w:r w:rsidRPr="00A11816">
        <w:rPr>
          <w:rFonts w:ascii="Times New Roman" w:hAnsi="Times New Roman" w:cs="Arial"/>
          <w:b/>
          <w:sz w:val="28"/>
          <w:szCs w:val="20"/>
          <w:lang w:eastAsia="ru-RU"/>
        </w:rPr>
        <w:t xml:space="preserve">Замечание: </w:t>
      </w:r>
      <w:r w:rsidRPr="00A11816">
        <w:rPr>
          <w:rFonts w:ascii="Times New Roman" w:hAnsi="Times New Roman" w:cs="Arial"/>
          <w:sz w:val="28"/>
          <w:szCs w:val="20"/>
          <w:lang w:eastAsia="ru-RU"/>
        </w:rPr>
        <w:t>если при проектировании базы данных разработчику</w:t>
      </w:r>
      <w:r w:rsidRPr="00A11816">
        <w:rPr>
          <w:rFonts w:ascii="Times New Roman" w:hAnsi="Times New Roman" w:cs="Arial"/>
          <w:b/>
          <w:sz w:val="28"/>
          <w:szCs w:val="20"/>
          <w:lang w:eastAsia="ru-RU"/>
        </w:rPr>
        <w:t xml:space="preserve"> </w:t>
      </w:r>
      <w:r w:rsidRPr="00A11816">
        <w:rPr>
          <w:rFonts w:ascii="Times New Roman" w:hAnsi="Times New Roman" w:cs="Arial"/>
          <w:sz w:val="28"/>
          <w:szCs w:val="20"/>
          <w:lang w:eastAsia="ru-RU"/>
        </w:rPr>
        <w:t>пришлось принимать дополнительные соглашения об информации, которая должна храниться в базе данных, то эти соглашения должны быть описаны в отчете.</w:t>
      </w:r>
    </w:p>
    <w:p w:rsidR="00221484" w:rsidRPr="00A11816" w:rsidRDefault="00221484" w:rsidP="00A11816">
      <w:pPr>
        <w:spacing w:after="0" w:line="249" w:lineRule="exact"/>
        <w:rPr>
          <w:rFonts w:ascii="Times New Roman" w:hAnsi="Times New Roman" w:cs="Arial"/>
          <w:sz w:val="20"/>
          <w:szCs w:val="20"/>
          <w:lang w:eastAsia="ru-RU"/>
        </w:rPr>
      </w:pPr>
    </w:p>
    <w:p w:rsidR="00221484" w:rsidRPr="00A11816" w:rsidRDefault="00221484" w:rsidP="00A11816">
      <w:pPr>
        <w:spacing w:after="0" w:line="240" w:lineRule="atLeast"/>
        <w:jc w:val="center"/>
        <w:rPr>
          <w:rFonts w:ascii="Times New Roman" w:hAnsi="Times New Roman" w:cs="Arial"/>
          <w:b/>
          <w:sz w:val="28"/>
          <w:szCs w:val="20"/>
          <w:lang w:eastAsia="ru-RU"/>
        </w:rPr>
      </w:pPr>
      <w:r w:rsidRPr="00A11816">
        <w:rPr>
          <w:rFonts w:ascii="Times New Roman" w:hAnsi="Times New Roman" w:cs="Arial"/>
          <w:b/>
          <w:sz w:val="28"/>
          <w:szCs w:val="20"/>
          <w:lang w:eastAsia="ru-RU"/>
        </w:rPr>
        <w:t>База данных «Автопарк»</w:t>
      </w:r>
    </w:p>
    <w:p w:rsidR="00221484" w:rsidRPr="00A11816" w:rsidRDefault="00221484" w:rsidP="00A11816">
      <w:pPr>
        <w:spacing w:after="0" w:line="323" w:lineRule="exact"/>
        <w:rPr>
          <w:rFonts w:ascii="Times New Roman" w:hAnsi="Times New Roman" w:cs="Arial"/>
          <w:sz w:val="20"/>
          <w:szCs w:val="20"/>
          <w:lang w:eastAsia="ru-RU"/>
        </w:rPr>
      </w:pPr>
    </w:p>
    <w:p w:rsidR="00221484" w:rsidRPr="00A11816" w:rsidRDefault="00221484" w:rsidP="00A11816">
      <w:pPr>
        <w:spacing w:after="0" w:line="280" w:lineRule="auto"/>
        <w:ind w:left="280"/>
        <w:rPr>
          <w:rFonts w:ascii="Times New Roman" w:hAnsi="Times New Roman" w:cs="Arial"/>
          <w:sz w:val="28"/>
          <w:szCs w:val="20"/>
          <w:lang w:eastAsia="ru-RU"/>
        </w:rPr>
      </w:pPr>
      <w:r w:rsidRPr="00A11816">
        <w:rPr>
          <w:rFonts w:ascii="Times New Roman" w:hAnsi="Times New Roman" w:cs="Arial"/>
          <w:sz w:val="28"/>
          <w:szCs w:val="20"/>
          <w:lang w:eastAsia="ru-RU"/>
        </w:rPr>
        <w:t>Требуется создать базу данных для автобусного парка. В этой базе заказчик хотел бы хранить информацию</w:t>
      </w:r>
    </w:p>
    <w:p w:rsidR="00221484" w:rsidRPr="00A11816" w:rsidRDefault="00221484" w:rsidP="00A11816">
      <w:pPr>
        <w:spacing w:after="0" w:line="28" w:lineRule="exact"/>
        <w:rPr>
          <w:rFonts w:ascii="Times New Roman" w:hAnsi="Times New Roman" w:cs="Arial"/>
          <w:sz w:val="20"/>
          <w:szCs w:val="20"/>
          <w:lang w:eastAsia="ru-RU"/>
        </w:rPr>
      </w:pPr>
    </w:p>
    <w:p w:rsidR="00221484" w:rsidRPr="00A11816" w:rsidRDefault="00221484" w:rsidP="00DD54B2">
      <w:pPr>
        <w:numPr>
          <w:ilvl w:val="0"/>
          <w:numId w:val="122"/>
        </w:numPr>
        <w:tabs>
          <w:tab w:val="left" w:pos="720"/>
        </w:tabs>
        <w:suppressAutoHyphens/>
        <w:spacing w:after="0" w:line="244" w:lineRule="auto"/>
        <w:ind w:left="720" w:hanging="365"/>
        <w:rPr>
          <w:rFonts w:ascii="Arial" w:hAnsi="Arial" w:cs="Arial"/>
          <w:sz w:val="28"/>
          <w:szCs w:val="20"/>
          <w:lang w:eastAsia="ru-RU"/>
        </w:rPr>
      </w:pPr>
      <w:r w:rsidRPr="00A11816">
        <w:rPr>
          <w:rFonts w:ascii="Times New Roman" w:hAnsi="Times New Roman" w:cs="Arial"/>
          <w:sz w:val="28"/>
          <w:szCs w:val="20"/>
          <w:lang w:eastAsia="ru-RU"/>
        </w:rPr>
        <w:t>о том, какие водители на каких маршрутах могут работать (т.е. знают эти маршруты)</w:t>
      </w:r>
    </w:p>
    <w:p w:rsidR="00221484" w:rsidRPr="00A11816" w:rsidRDefault="00221484" w:rsidP="00DD54B2">
      <w:pPr>
        <w:numPr>
          <w:ilvl w:val="0"/>
          <w:numId w:val="122"/>
        </w:numPr>
        <w:tabs>
          <w:tab w:val="left" w:pos="720"/>
        </w:tabs>
        <w:suppressAutoHyphens/>
        <w:spacing w:after="0" w:line="240" w:lineRule="atLeast"/>
        <w:ind w:left="720" w:hanging="364"/>
        <w:rPr>
          <w:rFonts w:ascii="Arial" w:hAnsi="Arial" w:cs="Arial"/>
          <w:sz w:val="28"/>
          <w:szCs w:val="20"/>
          <w:lang w:eastAsia="ru-RU"/>
        </w:rPr>
      </w:pPr>
      <w:r w:rsidRPr="00A11816">
        <w:rPr>
          <w:rFonts w:ascii="Times New Roman" w:hAnsi="Times New Roman" w:cs="Arial"/>
          <w:sz w:val="28"/>
          <w:szCs w:val="20"/>
          <w:lang w:eastAsia="ru-RU"/>
        </w:rPr>
        <w:t>о наличии и состоянии подвижного состава автобусного парка</w:t>
      </w:r>
    </w:p>
    <w:p w:rsidR="00221484" w:rsidRPr="00A11816" w:rsidRDefault="00221484" w:rsidP="00A11816">
      <w:pPr>
        <w:spacing w:after="0" w:line="17" w:lineRule="exact"/>
        <w:rPr>
          <w:rFonts w:ascii="Arial" w:hAnsi="Arial" w:cs="Arial"/>
          <w:sz w:val="28"/>
          <w:szCs w:val="20"/>
          <w:lang w:eastAsia="ru-RU"/>
        </w:rPr>
      </w:pPr>
    </w:p>
    <w:p w:rsidR="00221484" w:rsidRPr="00A11816" w:rsidRDefault="00221484" w:rsidP="00DD54B2">
      <w:pPr>
        <w:numPr>
          <w:ilvl w:val="0"/>
          <w:numId w:val="122"/>
        </w:numPr>
        <w:tabs>
          <w:tab w:val="left" w:pos="720"/>
        </w:tabs>
        <w:suppressAutoHyphens/>
        <w:spacing w:after="0" w:line="240" w:lineRule="atLeast"/>
        <w:ind w:left="720" w:hanging="364"/>
        <w:rPr>
          <w:rFonts w:ascii="Arial" w:hAnsi="Arial" w:cs="Arial"/>
          <w:sz w:val="28"/>
          <w:szCs w:val="20"/>
          <w:lang w:eastAsia="ru-RU"/>
        </w:rPr>
      </w:pPr>
      <w:r w:rsidRPr="00A11816">
        <w:rPr>
          <w:rFonts w:ascii="Times New Roman" w:hAnsi="Times New Roman" w:cs="Arial"/>
          <w:sz w:val="28"/>
          <w:szCs w:val="20"/>
          <w:lang w:eastAsia="ru-RU"/>
        </w:rPr>
        <w:t>о том, какие автобусы закреплены за какими водителями</w:t>
      </w:r>
    </w:p>
    <w:p w:rsidR="00221484" w:rsidRPr="00A11816" w:rsidRDefault="00221484" w:rsidP="00A11816">
      <w:pPr>
        <w:spacing w:after="0" w:line="200" w:lineRule="exact"/>
        <w:rPr>
          <w:rFonts w:ascii="Times New Roman" w:hAnsi="Times New Roman" w:cs="Arial"/>
          <w:sz w:val="20"/>
          <w:szCs w:val="20"/>
          <w:lang w:eastAsia="ru-RU"/>
        </w:rPr>
      </w:pPr>
    </w:p>
    <w:p w:rsidR="00221484" w:rsidRPr="00A11816" w:rsidRDefault="00221484" w:rsidP="00A11816">
      <w:pPr>
        <w:spacing w:after="0" w:line="243" w:lineRule="exact"/>
        <w:rPr>
          <w:rFonts w:ascii="Times New Roman" w:hAnsi="Times New Roman" w:cs="Arial"/>
          <w:sz w:val="20"/>
          <w:szCs w:val="20"/>
          <w:lang w:eastAsia="ru-RU"/>
        </w:rPr>
      </w:pPr>
    </w:p>
    <w:p w:rsidR="00221484" w:rsidRPr="00A11816" w:rsidRDefault="00221484" w:rsidP="00A11816">
      <w:pPr>
        <w:spacing w:after="0" w:line="280" w:lineRule="auto"/>
        <w:ind w:left="280" w:right="1460"/>
        <w:rPr>
          <w:rFonts w:ascii="Times New Roman" w:hAnsi="Times New Roman" w:cs="Arial"/>
          <w:sz w:val="28"/>
          <w:szCs w:val="20"/>
          <w:lang w:eastAsia="ru-RU"/>
        </w:rPr>
      </w:pPr>
      <w:r w:rsidRPr="00A11816">
        <w:rPr>
          <w:rFonts w:ascii="Times New Roman" w:hAnsi="Times New Roman" w:cs="Arial"/>
          <w:sz w:val="28"/>
          <w:szCs w:val="20"/>
          <w:lang w:eastAsia="ru-RU"/>
        </w:rPr>
        <w:t>Некоторые условия работы автобусного парка, существенные для проектирования базы данных:</w:t>
      </w:r>
    </w:p>
    <w:p w:rsidR="00221484" w:rsidRPr="00A11816" w:rsidRDefault="00221484" w:rsidP="00A11816">
      <w:pPr>
        <w:spacing w:after="0" w:line="28" w:lineRule="exact"/>
        <w:rPr>
          <w:rFonts w:ascii="Times New Roman" w:hAnsi="Times New Roman" w:cs="Arial"/>
          <w:sz w:val="20"/>
          <w:szCs w:val="20"/>
          <w:lang w:eastAsia="ru-RU"/>
        </w:rPr>
      </w:pPr>
    </w:p>
    <w:p w:rsidR="00221484" w:rsidRPr="00A11816" w:rsidRDefault="00221484" w:rsidP="00DD54B2">
      <w:pPr>
        <w:numPr>
          <w:ilvl w:val="0"/>
          <w:numId w:val="123"/>
        </w:numPr>
        <w:tabs>
          <w:tab w:val="left" w:pos="720"/>
        </w:tabs>
        <w:suppressAutoHyphens/>
        <w:spacing w:after="0" w:line="244" w:lineRule="auto"/>
        <w:ind w:left="720" w:hanging="364"/>
        <w:rPr>
          <w:rFonts w:ascii="Arial" w:hAnsi="Arial" w:cs="Arial"/>
          <w:sz w:val="28"/>
          <w:szCs w:val="20"/>
          <w:lang w:eastAsia="ru-RU"/>
        </w:rPr>
      </w:pPr>
      <w:r w:rsidRPr="00A11816">
        <w:rPr>
          <w:rFonts w:ascii="Times New Roman" w:hAnsi="Times New Roman" w:cs="Arial"/>
          <w:sz w:val="28"/>
          <w:szCs w:val="20"/>
          <w:lang w:eastAsia="ru-RU"/>
        </w:rPr>
        <w:t>каждый водитель может знать несколько маршрутов; каждый маршрут обслуживается несколькими водителями</w:t>
      </w:r>
    </w:p>
    <w:p w:rsidR="00221484" w:rsidRPr="00A11816" w:rsidRDefault="00221484" w:rsidP="00DD54B2">
      <w:pPr>
        <w:numPr>
          <w:ilvl w:val="0"/>
          <w:numId w:val="123"/>
        </w:numPr>
        <w:tabs>
          <w:tab w:val="left" w:pos="720"/>
        </w:tabs>
        <w:suppressAutoHyphens/>
        <w:spacing w:after="0" w:line="259" w:lineRule="auto"/>
        <w:ind w:left="720" w:hanging="363"/>
        <w:jc w:val="both"/>
        <w:rPr>
          <w:rFonts w:ascii="Arial" w:hAnsi="Arial" w:cs="Arial"/>
          <w:sz w:val="28"/>
          <w:szCs w:val="20"/>
          <w:lang w:eastAsia="ru-RU"/>
        </w:rPr>
      </w:pPr>
      <w:r w:rsidRPr="00A11816">
        <w:rPr>
          <w:rFonts w:ascii="Times New Roman" w:hAnsi="Times New Roman" w:cs="Arial"/>
          <w:sz w:val="28"/>
          <w:szCs w:val="20"/>
          <w:lang w:eastAsia="ru-RU"/>
        </w:rPr>
        <w:t>один автобус может быть закреплен за несколькими водителями; но каждый водитель всегда ездит на одном и том же автобусе (хотя, возможно, по разным маршрутам).</w:t>
      </w:r>
    </w:p>
    <w:p w:rsidR="00221484" w:rsidRPr="00A11816" w:rsidRDefault="00221484" w:rsidP="00A11816">
      <w:pPr>
        <w:spacing w:after="0" w:line="200" w:lineRule="exact"/>
        <w:rPr>
          <w:rFonts w:ascii="Times New Roman" w:hAnsi="Times New Roman" w:cs="Arial"/>
          <w:sz w:val="20"/>
          <w:szCs w:val="20"/>
          <w:lang w:eastAsia="ru-RU"/>
        </w:rPr>
      </w:pPr>
    </w:p>
    <w:p w:rsidR="00221484" w:rsidRPr="00A11816" w:rsidRDefault="00221484" w:rsidP="00A11816">
      <w:pPr>
        <w:spacing w:after="0" w:line="200" w:lineRule="exact"/>
        <w:rPr>
          <w:rFonts w:ascii="Times New Roman" w:hAnsi="Times New Roman" w:cs="Arial"/>
          <w:sz w:val="20"/>
          <w:szCs w:val="20"/>
          <w:lang w:eastAsia="ru-RU"/>
        </w:rPr>
      </w:pPr>
    </w:p>
    <w:p w:rsidR="00221484" w:rsidRPr="00A11816" w:rsidRDefault="00221484" w:rsidP="00A11816">
      <w:pPr>
        <w:spacing w:after="0" w:line="360" w:lineRule="exact"/>
        <w:rPr>
          <w:rFonts w:ascii="Times New Roman" w:hAnsi="Times New Roman" w:cs="Arial"/>
          <w:sz w:val="20"/>
          <w:szCs w:val="20"/>
          <w:lang w:eastAsia="ru-RU"/>
        </w:rPr>
      </w:pPr>
    </w:p>
    <w:p w:rsidR="00221484" w:rsidRPr="00A11816" w:rsidRDefault="00221484" w:rsidP="00A11816">
      <w:pPr>
        <w:spacing w:after="0" w:line="254" w:lineRule="auto"/>
        <w:ind w:firstLine="1620"/>
        <w:jc w:val="both"/>
        <w:rPr>
          <w:rFonts w:ascii="Times New Roman" w:hAnsi="Times New Roman" w:cs="Arial"/>
          <w:sz w:val="28"/>
          <w:szCs w:val="20"/>
          <w:lang w:eastAsia="ru-RU"/>
        </w:rPr>
      </w:pPr>
      <w:bookmarkStart w:id="14" w:name="page38"/>
      <w:bookmarkEnd w:id="14"/>
      <w:r w:rsidRPr="00A11816">
        <w:rPr>
          <w:rFonts w:ascii="Times New Roman" w:hAnsi="Times New Roman" w:cs="Arial"/>
          <w:b/>
          <w:sz w:val="28"/>
          <w:szCs w:val="20"/>
          <w:lang w:eastAsia="ru-RU"/>
        </w:rPr>
        <w:t xml:space="preserve">Замечание: </w:t>
      </w:r>
      <w:r w:rsidRPr="00A11816">
        <w:rPr>
          <w:rFonts w:ascii="Times New Roman" w:hAnsi="Times New Roman" w:cs="Arial"/>
          <w:sz w:val="28"/>
          <w:szCs w:val="20"/>
          <w:lang w:eastAsia="ru-RU"/>
        </w:rPr>
        <w:t>если при проектировании базы данных разработчику</w:t>
      </w:r>
      <w:r w:rsidRPr="00A11816">
        <w:rPr>
          <w:rFonts w:ascii="Times New Roman" w:hAnsi="Times New Roman" w:cs="Arial"/>
          <w:b/>
          <w:sz w:val="28"/>
          <w:szCs w:val="20"/>
          <w:lang w:eastAsia="ru-RU"/>
        </w:rPr>
        <w:t xml:space="preserve"> </w:t>
      </w:r>
      <w:r w:rsidRPr="00A11816">
        <w:rPr>
          <w:rFonts w:ascii="Times New Roman" w:hAnsi="Times New Roman" w:cs="Arial"/>
          <w:sz w:val="28"/>
          <w:szCs w:val="20"/>
          <w:lang w:eastAsia="ru-RU"/>
        </w:rPr>
        <w:t>пришлось принимать дополнительные соглашения об информации, которая должна храниться в базе данных, то эти соглашения должны быть описаны в отчете.</w:t>
      </w:r>
    </w:p>
    <w:p w:rsidR="00221484" w:rsidRPr="00A11816" w:rsidRDefault="00221484" w:rsidP="00A11816">
      <w:pPr>
        <w:spacing w:after="0" w:line="247" w:lineRule="exact"/>
        <w:rPr>
          <w:rFonts w:ascii="Times New Roman" w:hAnsi="Times New Roman" w:cs="Arial"/>
          <w:sz w:val="20"/>
          <w:szCs w:val="20"/>
          <w:lang w:eastAsia="ru-RU"/>
        </w:rPr>
      </w:pPr>
    </w:p>
    <w:p w:rsidR="00221484" w:rsidRPr="00A11816" w:rsidRDefault="00221484" w:rsidP="00A11816">
      <w:pPr>
        <w:spacing w:after="0" w:line="240" w:lineRule="atLeast"/>
        <w:jc w:val="center"/>
        <w:rPr>
          <w:rFonts w:ascii="Times New Roman" w:hAnsi="Times New Roman" w:cs="Arial"/>
          <w:b/>
          <w:sz w:val="28"/>
          <w:szCs w:val="20"/>
          <w:lang w:eastAsia="ru-RU"/>
        </w:rPr>
      </w:pPr>
      <w:r w:rsidRPr="00A11816">
        <w:rPr>
          <w:rFonts w:ascii="Times New Roman" w:hAnsi="Times New Roman" w:cs="Arial"/>
          <w:b/>
          <w:sz w:val="28"/>
          <w:szCs w:val="20"/>
          <w:lang w:eastAsia="ru-RU"/>
        </w:rPr>
        <w:t xml:space="preserve">База данных «Зимний отдых с </w:t>
      </w:r>
      <w:proofErr w:type="spellStart"/>
      <w:r w:rsidRPr="00A11816">
        <w:rPr>
          <w:rFonts w:ascii="Times New Roman" w:hAnsi="Times New Roman" w:cs="Arial"/>
          <w:b/>
          <w:sz w:val="28"/>
          <w:szCs w:val="20"/>
          <w:lang w:eastAsia="ru-RU"/>
        </w:rPr>
        <w:t>ДжетТревел</w:t>
      </w:r>
      <w:proofErr w:type="spellEnd"/>
      <w:r w:rsidRPr="00A11816">
        <w:rPr>
          <w:rFonts w:ascii="Times New Roman" w:hAnsi="Times New Roman" w:cs="Arial"/>
          <w:b/>
          <w:sz w:val="28"/>
          <w:szCs w:val="20"/>
          <w:lang w:eastAsia="ru-RU"/>
        </w:rPr>
        <w:t>»</w:t>
      </w:r>
    </w:p>
    <w:p w:rsidR="00221484" w:rsidRPr="00A11816" w:rsidRDefault="00221484" w:rsidP="00A11816">
      <w:pPr>
        <w:spacing w:after="0" w:line="323" w:lineRule="exact"/>
        <w:rPr>
          <w:rFonts w:ascii="Times New Roman" w:hAnsi="Times New Roman" w:cs="Arial"/>
          <w:sz w:val="20"/>
          <w:szCs w:val="20"/>
          <w:lang w:eastAsia="ru-RU"/>
        </w:rPr>
      </w:pPr>
    </w:p>
    <w:p w:rsidR="00221484" w:rsidRPr="00A11816" w:rsidRDefault="00221484" w:rsidP="00DD54B2">
      <w:pPr>
        <w:numPr>
          <w:ilvl w:val="0"/>
          <w:numId w:val="124"/>
        </w:numPr>
        <w:tabs>
          <w:tab w:val="left" w:pos="540"/>
        </w:tabs>
        <w:suppressAutoHyphens/>
        <w:spacing w:after="0" w:line="240" w:lineRule="atLeast"/>
        <w:ind w:left="540" w:hanging="264"/>
        <w:rPr>
          <w:rFonts w:ascii="Times New Roman" w:hAnsi="Times New Roman" w:cs="Arial"/>
          <w:sz w:val="28"/>
          <w:szCs w:val="20"/>
          <w:lang w:eastAsia="ru-RU"/>
        </w:rPr>
      </w:pPr>
      <w:r w:rsidRPr="00A11816">
        <w:rPr>
          <w:rFonts w:ascii="Times New Roman" w:hAnsi="Times New Roman" w:cs="Arial"/>
          <w:sz w:val="28"/>
          <w:szCs w:val="20"/>
          <w:lang w:eastAsia="ru-RU"/>
        </w:rPr>
        <w:t>этой базе заказчик хотел бы хранить информацию:</w:t>
      </w:r>
    </w:p>
    <w:p w:rsidR="00221484" w:rsidRPr="00A11816" w:rsidRDefault="00221484" w:rsidP="00A11816">
      <w:pPr>
        <w:spacing w:after="0" w:line="200" w:lineRule="exact"/>
        <w:rPr>
          <w:rFonts w:ascii="Times New Roman" w:hAnsi="Times New Roman" w:cs="Arial"/>
          <w:sz w:val="28"/>
          <w:szCs w:val="20"/>
          <w:lang w:eastAsia="ru-RU"/>
        </w:rPr>
      </w:pPr>
    </w:p>
    <w:p w:rsidR="00221484" w:rsidRPr="00A11816" w:rsidRDefault="00221484" w:rsidP="00A11816">
      <w:pPr>
        <w:spacing w:after="0" w:line="380" w:lineRule="exact"/>
        <w:rPr>
          <w:rFonts w:ascii="Times New Roman" w:hAnsi="Times New Roman" w:cs="Arial"/>
          <w:sz w:val="28"/>
          <w:szCs w:val="20"/>
          <w:lang w:eastAsia="ru-RU"/>
        </w:rPr>
      </w:pPr>
    </w:p>
    <w:p w:rsidR="00221484" w:rsidRPr="00A11816" w:rsidRDefault="00221484" w:rsidP="00DD54B2">
      <w:pPr>
        <w:numPr>
          <w:ilvl w:val="1"/>
          <w:numId w:val="124"/>
        </w:numPr>
        <w:tabs>
          <w:tab w:val="left" w:pos="1080"/>
        </w:tabs>
        <w:suppressAutoHyphens/>
        <w:spacing w:after="0" w:line="244" w:lineRule="auto"/>
        <w:ind w:left="1080" w:hanging="367"/>
        <w:rPr>
          <w:rFonts w:ascii="Arial" w:hAnsi="Arial" w:cs="Arial"/>
          <w:sz w:val="28"/>
          <w:szCs w:val="20"/>
          <w:lang w:eastAsia="ru-RU"/>
        </w:rPr>
      </w:pPr>
      <w:r w:rsidRPr="00A11816">
        <w:rPr>
          <w:rFonts w:ascii="Times New Roman" w:hAnsi="Times New Roman" w:cs="Arial"/>
          <w:sz w:val="28"/>
          <w:szCs w:val="20"/>
          <w:lang w:eastAsia="ru-RU"/>
        </w:rPr>
        <w:t>о различных странах (Австрия, Германия, Италия, Франция, Швейцария, Андорра и т.п.)</w:t>
      </w:r>
    </w:p>
    <w:p w:rsidR="00221484" w:rsidRPr="00A11816" w:rsidRDefault="00221484" w:rsidP="00DD54B2">
      <w:pPr>
        <w:numPr>
          <w:ilvl w:val="1"/>
          <w:numId w:val="124"/>
        </w:numPr>
        <w:tabs>
          <w:tab w:val="left" w:pos="1080"/>
        </w:tabs>
        <w:suppressAutoHyphens/>
        <w:spacing w:after="0" w:line="242" w:lineRule="auto"/>
        <w:ind w:left="1080" w:hanging="367"/>
        <w:jc w:val="both"/>
        <w:rPr>
          <w:rFonts w:ascii="Arial" w:hAnsi="Arial" w:cs="Arial"/>
          <w:sz w:val="28"/>
          <w:szCs w:val="20"/>
          <w:lang w:eastAsia="ru-RU"/>
        </w:rPr>
      </w:pPr>
      <w:r w:rsidRPr="00A11816">
        <w:rPr>
          <w:rFonts w:ascii="Times New Roman" w:hAnsi="Times New Roman" w:cs="Arial"/>
          <w:sz w:val="28"/>
          <w:szCs w:val="20"/>
          <w:lang w:eastAsia="ru-RU"/>
        </w:rPr>
        <w:t>о различных регионах катания (например, различные курорты одной страны, количестве легких и сложных трасс, наличии снежных пушек и условий для беговых лыж)</w:t>
      </w:r>
    </w:p>
    <w:p w:rsidR="00221484" w:rsidRPr="00A11816" w:rsidRDefault="00221484" w:rsidP="00DD54B2">
      <w:pPr>
        <w:numPr>
          <w:ilvl w:val="1"/>
          <w:numId w:val="124"/>
        </w:numPr>
        <w:tabs>
          <w:tab w:val="left" w:pos="1080"/>
        </w:tabs>
        <w:suppressAutoHyphens/>
        <w:spacing w:after="0" w:line="240" w:lineRule="atLeast"/>
        <w:ind w:left="1080" w:hanging="366"/>
        <w:rPr>
          <w:rFonts w:ascii="Arial" w:hAnsi="Arial" w:cs="Arial"/>
          <w:sz w:val="28"/>
          <w:szCs w:val="20"/>
          <w:lang w:eastAsia="ru-RU"/>
        </w:rPr>
      </w:pPr>
      <w:r w:rsidRPr="00A11816">
        <w:rPr>
          <w:rFonts w:ascii="Times New Roman" w:hAnsi="Times New Roman" w:cs="Arial"/>
          <w:sz w:val="28"/>
          <w:szCs w:val="20"/>
          <w:lang w:eastAsia="ru-RU"/>
        </w:rPr>
        <w:t>об отелях</w:t>
      </w:r>
    </w:p>
    <w:p w:rsidR="00221484" w:rsidRPr="00A11816" w:rsidRDefault="00221484" w:rsidP="00A11816">
      <w:pPr>
        <w:spacing w:after="0" w:line="19" w:lineRule="exact"/>
        <w:rPr>
          <w:rFonts w:ascii="Arial" w:hAnsi="Arial" w:cs="Arial"/>
          <w:sz w:val="28"/>
          <w:szCs w:val="20"/>
          <w:lang w:eastAsia="ru-RU"/>
        </w:rPr>
      </w:pPr>
    </w:p>
    <w:p w:rsidR="00221484" w:rsidRPr="00A11816" w:rsidRDefault="00221484" w:rsidP="00DD54B2">
      <w:pPr>
        <w:numPr>
          <w:ilvl w:val="1"/>
          <w:numId w:val="124"/>
        </w:numPr>
        <w:tabs>
          <w:tab w:val="left" w:pos="1080"/>
        </w:tabs>
        <w:suppressAutoHyphens/>
        <w:spacing w:after="0" w:line="278" w:lineRule="auto"/>
        <w:ind w:left="1080" w:hanging="366"/>
        <w:rPr>
          <w:rFonts w:ascii="Arial" w:hAnsi="Arial" w:cs="Arial"/>
          <w:sz w:val="28"/>
          <w:szCs w:val="20"/>
          <w:lang w:eastAsia="ru-RU"/>
        </w:rPr>
      </w:pPr>
      <w:r w:rsidRPr="00A11816">
        <w:rPr>
          <w:rFonts w:ascii="Times New Roman" w:hAnsi="Times New Roman" w:cs="Arial"/>
          <w:sz w:val="28"/>
          <w:szCs w:val="20"/>
          <w:lang w:eastAsia="ru-RU"/>
        </w:rPr>
        <w:t xml:space="preserve">о необходимом уровне подготовки путешественника (включая возможности занятия </w:t>
      </w:r>
      <w:proofErr w:type="spellStart"/>
      <w:r w:rsidRPr="00A11816">
        <w:rPr>
          <w:rFonts w:ascii="Times New Roman" w:hAnsi="Times New Roman" w:cs="Arial"/>
          <w:sz w:val="28"/>
          <w:szCs w:val="20"/>
          <w:lang w:eastAsia="ru-RU"/>
        </w:rPr>
        <w:t>freeride</w:t>
      </w:r>
      <w:proofErr w:type="spellEnd"/>
      <w:r w:rsidRPr="00A11816">
        <w:rPr>
          <w:rFonts w:ascii="Times New Roman" w:hAnsi="Times New Roman" w:cs="Arial"/>
          <w:sz w:val="28"/>
          <w:szCs w:val="20"/>
          <w:lang w:eastAsia="ru-RU"/>
        </w:rPr>
        <w:t xml:space="preserve">, </w:t>
      </w:r>
      <w:proofErr w:type="spellStart"/>
      <w:r w:rsidRPr="00A11816">
        <w:rPr>
          <w:rFonts w:ascii="Times New Roman" w:hAnsi="Times New Roman" w:cs="Arial"/>
          <w:sz w:val="28"/>
          <w:szCs w:val="20"/>
          <w:lang w:eastAsia="ru-RU"/>
        </w:rPr>
        <w:t>helliski</w:t>
      </w:r>
      <w:proofErr w:type="spellEnd"/>
      <w:r w:rsidRPr="00A11816">
        <w:rPr>
          <w:rFonts w:ascii="Times New Roman" w:hAnsi="Times New Roman" w:cs="Arial"/>
          <w:sz w:val="28"/>
          <w:szCs w:val="20"/>
          <w:lang w:eastAsia="ru-RU"/>
        </w:rPr>
        <w:t>)</w:t>
      </w:r>
    </w:p>
    <w:p w:rsidR="00221484" w:rsidRPr="00A11816" w:rsidRDefault="00221484" w:rsidP="00A11816">
      <w:pPr>
        <w:spacing w:after="0" w:line="214" w:lineRule="exact"/>
        <w:rPr>
          <w:rFonts w:ascii="Times New Roman" w:hAnsi="Times New Roman" w:cs="Arial"/>
          <w:sz w:val="20"/>
          <w:szCs w:val="20"/>
          <w:lang w:eastAsia="ru-RU"/>
        </w:rPr>
      </w:pPr>
    </w:p>
    <w:p w:rsidR="00221484" w:rsidRPr="00A11816" w:rsidRDefault="00221484" w:rsidP="00A11816">
      <w:pPr>
        <w:spacing w:after="0" w:line="240" w:lineRule="atLeast"/>
        <w:ind w:left="280"/>
        <w:rPr>
          <w:rFonts w:ascii="Times New Roman" w:hAnsi="Times New Roman" w:cs="Arial"/>
          <w:sz w:val="28"/>
          <w:szCs w:val="20"/>
          <w:lang w:eastAsia="ru-RU"/>
        </w:rPr>
      </w:pPr>
      <w:r w:rsidRPr="00A11816">
        <w:rPr>
          <w:rFonts w:ascii="Times New Roman" w:hAnsi="Times New Roman" w:cs="Arial"/>
          <w:sz w:val="28"/>
          <w:szCs w:val="20"/>
          <w:lang w:eastAsia="ru-RU"/>
        </w:rPr>
        <w:t>Некоторые условия, существенные для проектирования базы данных:</w:t>
      </w:r>
    </w:p>
    <w:p w:rsidR="00221484" w:rsidRPr="00A11816" w:rsidRDefault="00221484" w:rsidP="00A11816">
      <w:pPr>
        <w:spacing w:after="0" w:line="139" w:lineRule="exact"/>
        <w:rPr>
          <w:rFonts w:ascii="Times New Roman" w:hAnsi="Times New Roman" w:cs="Arial"/>
          <w:sz w:val="20"/>
          <w:szCs w:val="20"/>
          <w:lang w:eastAsia="ru-RU"/>
        </w:rPr>
      </w:pPr>
    </w:p>
    <w:p w:rsidR="00221484" w:rsidRPr="00A11816" w:rsidRDefault="00221484" w:rsidP="00DD54B2">
      <w:pPr>
        <w:numPr>
          <w:ilvl w:val="0"/>
          <w:numId w:val="125"/>
        </w:numPr>
        <w:tabs>
          <w:tab w:val="left" w:pos="720"/>
        </w:tabs>
        <w:suppressAutoHyphens/>
        <w:spacing w:after="0" w:line="240" w:lineRule="atLeast"/>
        <w:ind w:hanging="366"/>
        <w:rPr>
          <w:rFonts w:ascii="Arial" w:hAnsi="Arial" w:cs="Arial"/>
          <w:sz w:val="28"/>
          <w:szCs w:val="20"/>
          <w:lang w:eastAsia="ru-RU"/>
        </w:rPr>
      </w:pPr>
      <w:r w:rsidRPr="00A11816">
        <w:rPr>
          <w:rFonts w:ascii="Times New Roman" w:hAnsi="Times New Roman" w:cs="Arial"/>
          <w:sz w:val="28"/>
          <w:szCs w:val="20"/>
          <w:lang w:eastAsia="ru-RU"/>
        </w:rPr>
        <w:t>в одной стране может быть несколько регионов катания</w:t>
      </w:r>
    </w:p>
    <w:p w:rsidR="00221484" w:rsidRPr="00A11816" w:rsidRDefault="00221484" w:rsidP="00A11816">
      <w:pPr>
        <w:spacing w:after="0" w:line="17" w:lineRule="exact"/>
        <w:rPr>
          <w:rFonts w:ascii="Arial" w:hAnsi="Arial" w:cs="Arial"/>
          <w:sz w:val="28"/>
          <w:szCs w:val="20"/>
          <w:lang w:eastAsia="ru-RU"/>
        </w:rPr>
      </w:pPr>
    </w:p>
    <w:p w:rsidR="00221484" w:rsidRPr="00A11816" w:rsidRDefault="00221484" w:rsidP="00DD54B2">
      <w:pPr>
        <w:numPr>
          <w:ilvl w:val="0"/>
          <w:numId w:val="125"/>
        </w:numPr>
        <w:tabs>
          <w:tab w:val="left" w:pos="720"/>
        </w:tabs>
        <w:suppressAutoHyphens/>
        <w:spacing w:after="0" w:line="240" w:lineRule="atLeast"/>
        <w:ind w:hanging="365"/>
        <w:rPr>
          <w:rFonts w:ascii="Arial" w:hAnsi="Arial" w:cs="Arial"/>
          <w:sz w:val="28"/>
          <w:szCs w:val="20"/>
          <w:lang w:eastAsia="ru-RU"/>
        </w:rPr>
      </w:pPr>
      <w:r w:rsidRPr="00A11816">
        <w:rPr>
          <w:rFonts w:ascii="Times New Roman" w:hAnsi="Times New Roman" w:cs="Arial"/>
          <w:sz w:val="28"/>
          <w:szCs w:val="20"/>
          <w:lang w:eastAsia="ru-RU"/>
        </w:rPr>
        <w:t>для различных регионов катания может быть одинаковым базисный необходимый уровень подготовки катающегося</w:t>
      </w:r>
    </w:p>
    <w:p w:rsidR="00221484" w:rsidRPr="00A11816" w:rsidRDefault="00221484" w:rsidP="00DD54B2">
      <w:pPr>
        <w:numPr>
          <w:ilvl w:val="1"/>
          <w:numId w:val="125"/>
        </w:numPr>
        <w:tabs>
          <w:tab w:val="left" w:pos="560"/>
        </w:tabs>
        <w:suppressAutoHyphens/>
        <w:spacing w:after="0" w:line="280" w:lineRule="auto"/>
        <w:ind w:left="560" w:hanging="140"/>
        <w:rPr>
          <w:rFonts w:ascii="Arial" w:hAnsi="Arial" w:cs="Arial"/>
          <w:sz w:val="24"/>
          <w:szCs w:val="20"/>
          <w:lang w:eastAsia="ru-RU"/>
        </w:rPr>
      </w:pPr>
      <w:r w:rsidRPr="00A11816">
        <w:rPr>
          <w:rFonts w:ascii="Times New Roman" w:hAnsi="Times New Roman" w:cs="Arial"/>
          <w:sz w:val="28"/>
          <w:szCs w:val="20"/>
          <w:lang w:eastAsia="ru-RU"/>
        </w:rPr>
        <w:t>для различных уровней подготовки катающегося могут подходить сразу несколько мест катания</w:t>
      </w:r>
    </w:p>
    <w:p w:rsidR="00221484" w:rsidRDefault="00221484" w:rsidP="00B54A51">
      <w:pPr>
        <w:pStyle w:val="20"/>
      </w:pPr>
      <w:r>
        <w:rPr>
          <w:rFonts w:ascii="Times New Roman" w:hAnsi="Times New Roman"/>
        </w:rPr>
        <w:br w:type="page"/>
      </w:r>
    </w:p>
    <w:p w:rsidR="00221484" w:rsidRPr="00BC1F0C" w:rsidRDefault="00221484" w:rsidP="00C30852">
      <w:pPr>
        <w:spacing w:after="0" w:line="360" w:lineRule="auto"/>
        <w:jc w:val="both"/>
        <w:outlineLvl w:val="0"/>
        <w:rPr>
          <w:rFonts w:ascii="Times New Roman" w:hAnsi="Times New Roman"/>
          <w:bCs/>
          <w:color w:val="000000"/>
          <w:kern w:val="36"/>
          <w:sz w:val="28"/>
          <w:szCs w:val="28"/>
          <w:highlight w:val="yellow"/>
          <w:lang w:eastAsia="ru-RU"/>
        </w:rPr>
      </w:pPr>
      <w:r>
        <w:rPr>
          <w:rFonts w:ascii="Times New Roman" w:hAnsi="Times New Roman"/>
          <w:b/>
          <w:color w:val="000000"/>
          <w:sz w:val="28"/>
          <w:szCs w:val="28"/>
          <w:lang w:eastAsia="ru-RU"/>
        </w:rPr>
        <w:lastRenderedPageBreak/>
        <w:t xml:space="preserve">7. </w:t>
      </w:r>
      <w:r w:rsidRPr="00A77DEF">
        <w:rPr>
          <w:rFonts w:ascii="Times New Roman" w:hAnsi="Times New Roman"/>
          <w:b/>
          <w:color w:val="000000"/>
          <w:sz w:val="28"/>
          <w:szCs w:val="28"/>
          <w:lang w:eastAsia="ru-RU"/>
        </w:rPr>
        <w:t>ТЕМАТИЧЕСКИЙ ПЛАН  И ЗАДАНИЯ К ПРОХОЖДЕНИЮ ПРОИЗВОДСТВЕННОЙ ПРАКТИКИ ПО ПРОФЕССИОНАЛЬНЫМ МОДУЛЯМ</w:t>
      </w:r>
    </w:p>
    <w:p w:rsidR="00221484" w:rsidRPr="007E1240" w:rsidRDefault="00221484" w:rsidP="00C9185E">
      <w:pPr>
        <w:spacing w:after="0" w:line="240" w:lineRule="auto"/>
        <w:rPr>
          <w:rFonts w:ascii="Times New Roman" w:hAnsi="Times New Roman"/>
          <w:sz w:val="28"/>
          <w:szCs w:val="28"/>
          <w:lang w:eastAsia="ru-RU"/>
        </w:rPr>
      </w:pPr>
      <w:r w:rsidRPr="007E1240">
        <w:rPr>
          <w:rFonts w:ascii="Times New Roman" w:hAnsi="Times New Roman"/>
          <w:sz w:val="28"/>
          <w:szCs w:val="28"/>
        </w:rPr>
        <w:t>Результатом освоения  рабочей программы производственной практики является овладение обучающимися видом профессиональной деятельности</w:t>
      </w:r>
      <w:r w:rsidRPr="007E1240">
        <w:rPr>
          <w:rFonts w:ascii="Times New Roman" w:hAnsi="Times New Roman"/>
          <w:sz w:val="28"/>
          <w:szCs w:val="28"/>
          <w:lang w:eastAsia="ru-RU"/>
        </w:rPr>
        <w:t>, приобретение практического опыта в соответствии с рабочей программой следующих профессиональных модулей:</w:t>
      </w:r>
    </w:p>
    <w:p w:rsidR="00221484" w:rsidRPr="007E1240" w:rsidRDefault="00221484" w:rsidP="00A77DEF">
      <w:pPr>
        <w:pStyle w:val="a8"/>
        <w:spacing w:after="0" w:line="240" w:lineRule="auto"/>
        <w:ind w:left="0" w:firstLine="709"/>
        <w:jc w:val="both"/>
        <w:rPr>
          <w:rFonts w:ascii="Times New Roman" w:hAnsi="Times New Roman"/>
          <w:sz w:val="28"/>
          <w:szCs w:val="28"/>
        </w:rPr>
      </w:pPr>
      <w:r w:rsidRPr="007E1240">
        <w:rPr>
          <w:rFonts w:ascii="Times New Roman" w:hAnsi="Times New Roman"/>
          <w:sz w:val="28"/>
          <w:szCs w:val="28"/>
        </w:rPr>
        <w:t>ПМ01«Эксплуатация и модификация информационных систем»</w:t>
      </w:r>
    </w:p>
    <w:p w:rsidR="00221484" w:rsidRPr="007E1240" w:rsidRDefault="00221484" w:rsidP="00A77DEF">
      <w:pPr>
        <w:spacing w:after="0" w:line="240" w:lineRule="auto"/>
        <w:ind w:firstLine="709"/>
        <w:jc w:val="both"/>
        <w:rPr>
          <w:rFonts w:ascii="Times New Roman" w:hAnsi="Times New Roman"/>
          <w:sz w:val="28"/>
          <w:szCs w:val="28"/>
        </w:rPr>
      </w:pPr>
      <w:r w:rsidRPr="007E1240">
        <w:rPr>
          <w:rFonts w:ascii="Times New Roman" w:hAnsi="Times New Roman"/>
          <w:sz w:val="28"/>
          <w:szCs w:val="28"/>
        </w:rPr>
        <w:t>ПМ02«Участие в разработке информационных систем»</w:t>
      </w:r>
    </w:p>
    <w:p w:rsidR="00221484" w:rsidRPr="007E1240" w:rsidRDefault="00221484" w:rsidP="00C9185E">
      <w:pPr>
        <w:pStyle w:val="a8"/>
        <w:spacing w:after="0" w:line="240" w:lineRule="auto"/>
        <w:ind w:left="0" w:firstLine="709"/>
        <w:jc w:val="both"/>
        <w:rPr>
          <w:rFonts w:ascii="Times New Roman" w:hAnsi="Times New Roman"/>
          <w:color w:val="FF0000"/>
          <w:sz w:val="28"/>
          <w:szCs w:val="28"/>
        </w:rPr>
      </w:pPr>
      <w:r w:rsidRPr="007E1240">
        <w:rPr>
          <w:rFonts w:ascii="Times New Roman" w:hAnsi="Times New Roman"/>
          <w:sz w:val="28"/>
          <w:szCs w:val="28"/>
        </w:rPr>
        <w:t>по специальности среднего профессионального образования и соответствующими общими (ОК) компетенциями:</w:t>
      </w:r>
    </w:p>
    <w:tbl>
      <w:tblPr>
        <w:tblW w:w="4836" w:type="pct"/>
        <w:tblInd w:w="-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931"/>
        <w:gridCol w:w="7910"/>
      </w:tblGrid>
      <w:tr w:rsidR="00221484" w:rsidRPr="00F73CE8" w:rsidTr="007111BE">
        <w:trPr>
          <w:trHeight w:val="651"/>
        </w:trPr>
        <w:tc>
          <w:tcPr>
            <w:tcW w:w="981" w:type="pct"/>
            <w:vAlign w:val="center"/>
          </w:tcPr>
          <w:p w:rsidR="00221484" w:rsidRPr="00F73CE8" w:rsidRDefault="00221484" w:rsidP="00C30D72">
            <w:pPr>
              <w:widowControl w:val="0"/>
              <w:suppressAutoHyphens/>
              <w:spacing w:after="160" w:line="259" w:lineRule="auto"/>
              <w:jc w:val="center"/>
              <w:rPr>
                <w:rFonts w:ascii="Times New Roman" w:hAnsi="Times New Roman"/>
                <w:b/>
                <w:sz w:val="24"/>
                <w:szCs w:val="24"/>
              </w:rPr>
            </w:pPr>
            <w:r w:rsidRPr="00F73CE8">
              <w:rPr>
                <w:rFonts w:ascii="Times New Roman" w:hAnsi="Times New Roman"/>
                <w:b/>
                <w:sz w:val="24"/>
                <w:szCs w:val="24"/>
              </w:rPr>
              <w:t>Код ОК</w:t>
            </w:r>
          </w:p>
        </w:tc>
        <w:tc>
          <w:tcPr>
            <w:tcW w:w="4019" w:type="pct"/>
            <w:vAlign w:val="center"/>
          </w:tcPr>
          <w:p w:rsidR="00221484" w:rsidRPr="00F73CE8" w:rsidRDefault="00221484" w:rsidP="00C30D72">
            <w:pPr>
              <w:widowControl w:val="0"/>
              <w:suppressAutoHyphens/>
              <w:spacing w:after="160" w:line="259" w:lineRule="auto"/>
              <w:jc w:val="center"/>
              <w:rPr>
                <w:rFonts w:ascii="Times New Roman" w:hAnsi="Times New Roman"/>
                <w:b/>
                <w:sz w:val="24"/>
                <w:szCs w:val="24"/>
              </w:rPr>
            </w:pPr>
            <w:r w:rsidRPr="00F73CE8">
              <w:rPr>
                <w:rFonts w:ascii="Times New Roman" w:hAnsi="Times New Roman"/>
                <w:b/>
                <w:sz w:val="24"/>
                <w:szCs w:val="24"/>
              </w:rPr>
              <w:t>Наименование результата обучения по специальности</w:t>
            </w:r>
          </w:p>
        </w:tc>
      </w:tr>
      <w:tr w:rsidR="00221484" w:rsidRPr="00F73CE8" w:rsidTr="007111BE">
        <w:trPr>
          <w:trHeight w:val="142"/>
        </w:trPr>
        <w:tc>
          <w:tcPr>
            <w:tcW w:w="981" w:type="pct"/>
          </w:tcPr>
          <w:p w:rsidR="00221484" w:rsidRPr="00F73CE8" w:rsidRDefault="00221484" w:rsidP="00C30D72">
            <w:pPr>
              <w:suppressAutoHyphens/>
              <w:rPr>
                <w:rFonts w:ascii="Times New Roman" w:eastAsia="PMingLiU" w:hAnsi="Times New Roman"/>
                <w:bCs/>
                <w:iCs/>
                <w:sz w:val="24"/>
                <w:szCs w:val="24"/>
              </w:rPr>
            </w:pPr>
            <w:r w:rsidRPr="00F73CE8">
              <w:rPr>
                <w:rFonts w:ascii="Times New Roman" w:eastAsia="PMingLiU" w:hAnsi="Times New Roman"/>
                <w:bCs/>
                <w:iCs/>
                <w:sz w:val="24"/>
                <w:szCs w:val="24"/>
              </w:rPr>
              <w:t>ОК 1.</w:t>
            </w:r>
          </w:p>
        </w:tc>
        <w:tc>
          <w:tcPr>
            <w:tcW w:w="4019" w:type="pct"/>
          </w:tcPr>
          <w:p w:rsidR="00221484" w:rsidRPr="00F73CE8" w:rsidRDefault="00221484" w:rsidP="00C30D72">
            <w:pPr>
              <w:suppressAutoHyphens/>
              <w:rPr>
                <w:rFonts w:ascii="Times New Roman" w:eastAsia="PMingLiU" w:hAnsi="Times New Roman"/>
                <w:bCs/>
                <w:iCs/>
                <w:sz w:val="24"/>
                <w:szCs w:val="24"/>
              </w:rPr>
            </w:pPr>
            <w:r w:rsidRPr="00F73CE8">
              <w:rPr>
                <w:rFonts w:ascii="Times New Roman" w:eastAsia="PMingLiU" w:hAnsi="Times New Roman"/>
                <w:bCs/>
                <w:iCs/>
                <w:sz w:val="24"/>
                <w:szCs w:val="24"/>
              </w:rPr>
              <w:t>Выбирать способы решения задач профессиональной деятельности, применительно к различным контекстам</w:t>
            </w:r>
          </w:p>
        </w:tc>
      </w:tr>
      <w:tr w:rsidR="00221484" w:rsidRPr="00F73CE8" w:rsidTr="007111BE">
        <w:trPr>
          <w:trHeight w:val="142"/>
        </w:trPr>
        <w:tc>
          <w:tcPr>
            <w:tcW w:w="981" w:type="pct"/>
          </w:tcPr>
          <w:p w:rsidR="00221484" w:rsidRPr="00F73CE8" w:rsidRDefault="00221484" w:rsidP="00C30D72">
            <w:pPr>
              <w:suppressAutoHyphens/>
              <w:rPr>
                <w:rFonts w:ascii="Times New Roman" w:eastAsia="PMingLiU" w:hAnsi="Times New Roman"/>
                <w:bCs/>
                <w:iCs/>
                <w:sz w:val="24"/>
                <w:szCs w:val="24"/>
              </w:rPr>
            </w:pPr>
            <w:r w:rsidRPr="00F73CE8">
              <w:rPr>
                <w:rFonts w:ascii="Times New Roman" w:eastAsia="PMingLiU" w:hAnsi="Times New Roman"/>
                <w:bCs/>
                <w:iCs/>
                <w:sz w:val="24"/>
                <w:szCs w:val="24"/>
              </w:rPr>
              <w:t>ОК 2.</w:t>
            </w:r>
          </w:p>
        </w:tc>
        <w:tc>
          <w:tcPr>
            <w:tcW w:w="4019" w:type="pct"/>
          </w:tcPr>
          <w:p w:rsidR="00221484" w:rsidRPr="00F73CE8" w:rsidRDefault="00221484" w:rsidP="00C30D72">
            <w:pPr>
              <w:suppressAutoHyphens/>
              <w:rPr>
                <w:rFonts w:ascii="Times New Roman" w:eastAsia="PMingLiU" w:hAnsi="Times New Roman"/>
                <w:bCs/>
                <w:iCs/>
                <w:sz w:val="24"/>
                <w:szCs w:val="24"/>
              </w:rPr>
            </w:pPr>
            <w:r w:rsidRPr="00F73CE8">
              <w:rPr>
                <w:rFonts w:ascii="Times New Roman" w:eastAsia="PMingLiU" w:hAnsi="Times New Roman"/>
                <w:bCs/>
                <w:iCs/>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21484" w:rsidRPr="00F73CE8" w:rsidTr="007111BE">
        <w:trPr>
          <w:trHeight w:val="142"/>
        </w:trPr>
        <w:tc>
          <w:tcPr>
            <w:tcW w:w="981" w:type="pct"/>
          </w:tcPr>
          <w:p w:rsidR="00221484" w:rsidRPr="00F73CE8" w:rsidRDefault="00221484" w:rsidP="00C30D72">
            <w:pPr>
              <w:suppressAutoHyphens/>
              <w:rPr>
                <w:rFonts w:ascii="Times New Roman" w:eastAsia="PMingLiU" w:hAnsi="Times New Roman"/>
                <w:bCs/>
                <w:iCs/>
                <w:sz w:val="24"/>
                <w:szCs w:val="24"/>
              </w:rPr>
            </w:pPr>
            <w:r w:rsidRPr="00F73CE8">
              <w:rPr>
                <w:rFonts w:ascii="Times New Roman" w:eastAsia="PMingLiU" w:hAnsi="Times New Roman"/>
                <w:bCs/>
                <w:iCs/>
                <w:sz w:val="24"/>
                <w:szCs w:val="24"/>
              </w:rPr>
              <w:t>ОК 3</w:t>
            </w:r>
          </w:p>
        </w:tc>
        <w:tc>
          <w:tcPr>
            <w:tcW w:w="4019" w:type="pct"/>
          </w:tcPr>
          <w:p w:rsidR="00221484" w:rsidRPr="00F73CE8" w:rsidRDefault="00221484" w:rsidP="00C30D72">
            <w:pPr>
              <w:suppressAutoHyphens/>
              <w:rPr>
                <w:rFonts w:ascii="Times New Roman" w:eastAsia="PMingLiU" w:hAnsi="Times New Roman"/>
                <w:bCs/>
                <w:iCs/>
                <w:sz w:val="24"/>
                <w:szCs w:val="24"/>
              </w:rPr>
            </w:pPr>
            <w:r w:rsidRPr="00F73CE8">
              <w:rPr>
                <w:rFonts w:ascii="Times New Roman" w:eastAsia="PMingLiU" w:hAnsi="Times New Roman"/>
                <w:bCs/>
                <w:iCs/>
                <w:sz w:val="24"/>
                <w:szCs w:val="24"/>
              </w:rPr>
              <w:t>Планировать и реализовывать собственное профессиональное и личностное развитие.</w:t>
            </w:r>
          </w:p>
        </w:tc>
      </w:tr>
      <w:tr w:rsidR="00221484" w:rsidRPr="00F73CE8" w:rsidTr="007111BE">
        <w:trPr>
          <w:trHeight w:val="142"/>
        </w:trPr>
        <w:tc>
          <w:tcPr>
            <w:tcW w:w="981" w:type="pct"/>
          </w:tcPr>
          <w:p w:rsidR="00221484" w:rsidRPr="00F73CE8" w:rsidRDefault="00221484" w:rsidP="00C30D72">
            <w:pPr>
              <w:suppressAutoHyphens/>
              <w:rPr>
                <w:rFonts w:ascii="Times New Roman" w:eastAsia="PMingLiU" w:hAnsi="Times New Roman"/>
                <w:bCs/>
                <w:iCs/>
                <w:sz w:val="24"/>
                <w:szCs w:val="24"/>
              </w:rPr>
            </w:pPr>
            <w:r w:rsidRPr="00F73CE8">
              <w:rPr>
                <w:rFonts w:ascii="Times New Roman" w:eastAsia="PMingLiU" w:hAnsi="Times New Roman"/>
                <w:bCs/>
                <w:iCs/>
                <w:sz w:val="24"/>
                <w:szCs w:val="24"/>
              </w:rPr>
              <w:t>ОК 4</w:t>
            </w:r>
          </w:p>
        </w:tc>
        <w:tc>
          <w:tcPr>
            <w:tcW w:w="4019" w:type="pct"/>
          </w:tcPr>
          <w:p w:rsidR="00221484" w:rsidRPr="00F73CE8" w:rsidRDefault="00221484" w:rsidP="00C30D72">
            <w:pPr>
              <w:suppressAutoHyphens/>
              <w:rPr>
                <w:rFonts w:ascii="Times New Roman" w:eastAsia="PMingLiU" w:hAnsi="Times New Roman"/>
                <w:bCs/>
                <w:iCs/>
                <w:sz w:val="24"/>
                <w:szCs w:val="24"/>
              </w:rPr>
            </w:pPr>
            <w:r w:rsidRPr="00F73CE8">
              <w:rPr>
                <w:rFonts w:ascii="Times New Roman" w:eastAsia="PMingLiU" w:hAnsi="Times New Roman"/>
                <w:bCs/>
                <w:iCs/>
                <w:sz w:val="24"/>
                <w:szCs w:val="24"/>
              </w:rPr>
              <w:t>Планировать и реализовывать собственное профессиональное и личностное развитие.</w:t>
            </w:r>
          </w:p>
        </w:tc>
      </w:tr>
      <w:tr w:rsidR="00221484" w:rsidRPr="00F73CE8" w:rsidTr="007111BE">
        <w:trPr>
          <w:trHeight w:val="142"/>
        </w:trPr>
        <w:tc>
          <w:tcPr>
            <w:tcW w:w="981" w:type="pct"/>
          </w:tcPr>
          <w:p w:rsidR="00221484" w:rsidRPr="00F73CE8" w:rsidRDefault="00221484" w:rsidP="00C30D72">
            <w:pPr>
              <w:suppressAutoHyphens/>
              <w:rPr>
                <w:rFonts w:ascii="Times New Roman" w:eastAsia="PMingLiU" w:hAnsi="Times New Roman"/>
                <w:bCs/>
                <w:iCs/>
                <w:sz w:val="24"/>
                <w:szCs w:val="24"/>
              </w:rPr>
            </w:pPr>
            <w:r w:rsidRPr="00F73CE8">
              <w:rPr>
                <w:rFonts w:ascii="Times New Roman" w:eastAsia="PMingLiU" w:hAnsi="Times New Roman"/>
                <w:bCs/>
                <w:iCs/>
                <w:sz w:val="24"/>
                <w:szCs w:val="24"/>
              </w:rPr>
              <w:t>ОК 5</w:t>
            </w:r>
          </w:p>
        </w:tc>
        <w:tc>
          <w:tcPr>
            <w:tcW w:w="4019" w:type="pct"/>
          </w:tcPr>
          <w:p w:rsidR="00221484" w:rsidRPr="00F73CE8" w:rsidRDefault="00221484" w:rsidP="00C30D72">
            <w:pPr>
              <w:suppressAutoHyphens/>
              <w:rPr>
                <w:rFonts w:ascii="Times New Roman" w:eastAsia="PMingLiU" w:hAnsi="Times New Roman"/>
                <w:bCs/>
                <w:iCs/>
                <w:sz w:val="24"/>
                <w:szCs w:val="24"/>
              </w:rPr>
            </w:pPr>
            <w:r w:rsidRPr="00F73CE8">
              <w:rPr>
                <w:rFonts w:ascii="Times New Roman" w:eastAsia="PMingLiU" w:hAnsi="Times New Roman"/>
                <w:bCs/>
                <w:iCs/>
                <w:sz w:val="24"/>
                <w:szCs w:val="24"/>
              </w:rPr>
              <w:t>Планировать и реализовывать собственное профессиональное и личностное развитие.</w:t>
            </w:r>
          </w:p>
        </w:tc>
      </w:tr>
      <w:tr w:rsidR="00221484" w:rsidRPr="00F73CE8" w:rsidTr="007111BE">
        <w:trPr>
          <w:trHeight w:val="142"/>
        </w:trPr>
        <w:tc>
          <w:tcPr>
            <w:tcW w:w="981" w:type="pct"/>
          </w:tcPr>
          <w:p w:rsidR="00221484" w:rsidRPr="00F73CE8" w:rsidRDefault="00221484" w:rsidP="00C30D72">
            <w:pPr>
              <w:suppressAutoHyphens/>
              <w:rPr>
                <w:rFonts w:ascii="Times New Roman" w:eastAsia="PMingLiU" w:hAnsi="Times New Roman"/>
                <w:bCs/>
                <w:iCs/>
                <w:sz w:val="24"/>
                <w:szCs w:val="24"/>
              </w:rPr>
            </w:pPr>
            <w:r w:rsidRPr="00F73CE8">
              <w:rPr>
                <w:rFonts w:ascii="Times New Roman" w:eastAsia="PMingLiU" w:hAnsi="Times New Roman"/>
                <w:bCs/>
                <w:iCs/>
                <w:sz w:val="24"/>
                <w:szCs w:val="24"/>
              </w:rPr>
              <w:t>ОК 6</w:t>
            </w:r>
          </w:p>
        </w:tc>
        <w:tc>
          <w:tcPr>
            <w:tcW w:w="4019" w:type="pct"/>
          </w:tcPr>
          <w:p w:rsidR="00221484" w:rsidRPr="00F73CE8" w:rsidRDefault="00221484" w:rsidP="00C30D72">
            <w:pPr>
              <w:suppressAutoHyphens/>
              <w:rPr>
                <w:rFonts w:ascii="Times New Roman" w:eastAsia="PMingLiU" w:hAnsi="Times New Roman"/>
                <w:bCs/>
                <w:iCs/>
                <w:sz w:val="24"/>
                <w:szCs w:val="24"/>
              </w:rPr>
            </w:pPr>
            <w:r w:rsidRPr="00F73CE8">
              <w:rPr>
                <w:rFonts w:ascii="Times New Roman" w:eastAsia="PMingLiU" w:hAnsi="Times New Roman"/>
                <w:bCs/>
                <w:iCs/>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221484" w:rsidRPr="00F73CE8" w:rsidTr="007111BE">
        <w:trPr>
          <w:trHeight w:val="142"/>
        </w:trPr>
        <w:tc>
          <w:tcPr>
            <w:tcW w:w="981" w:type="pct"/>
          </w:tcPr>
          <w:p w:rsidR="00221484" w:rsidRPr="00F73CE8" w:rsidRDefault="00221484" w:rsidP="00C30D72">
            <w:pPr>
              <w:suppressAutoHyphens/>
              <w:rPr>
                <w:rFonts w:ascii="Times New Roman" w:eastAsia="PMingLiU" w:hAnsi="Times New Roman"/>
                <w:bCs/>
                <w:iCs/>
                <w:sz w:val="24"/>
                <w:szCs w:val="24"/>
              </w:rPr>
            </w:pPr>
            <w:r w:rsidRPr="00F73CE8">
              <w:rPr>
                <w:rFonts w:ascii="Times New Roman" w:eastAsia="PMingLiU" w:hAnsi="Times New Roman"/>
                <w:bCs/>
                <w:iCs/>
                <w:sz w:val="24"/>
                <w:szCs w:val="24"/>
              </w:rPr>
              <w:t>ОК 7</w:t>
            </w:r>
          </w:p>
        </w:tc>
        <w:tc>
          <w:tcPr>
            <w:tcW w:w="4019" w:type="pct"/>
          </w:tcPr>
          <w:p w:rsidR="00221484" w:rsidRPr="00F73CE8" w:rsidRDefault="00221484" w:rsidP="00C30D72">
            <w:pPr>
              <w:suppressAutoHyphens/>
              <w:rPr>
                <w:rFonts w:ascii="Times New Roman" w:eastAsia="PMingLiU" w:hAnsi="Times New Roman"/>
                <w:bCs/>
                <w:iCs/>
                <w:sz w:val="24"/>
                <w:szCs w:val="24"/>
              </w:rPr>
            </w:pPr>
            <w:r w:rsidRPr="00F73CE8">
              <w:rPr>
                <w:rFonts w:ascii="Times New Roman" w:eastAsia="PMingLiU" w:hAnsi="Times New Roman"/>
                <w:bCs/>
                <w:iCs/>
                <w:sz w:val="24"/>
                <w:szCs w:val="24"/>
              </w:rPr>
              <w:t>Содействовать сохранению окружающей среды, ресурсосбережению, эффективно действовать в чрезвычайных ситуациях.</w:t>
            </w:r>
          </w:p>
        </w:tc>
      </w:tr>
      <w:tr w:rsidR="00221484" w:rsidRPr="00F73CE8" w:rsidTr="007111BE">
        <w:trPr>
          <w:trHeight w:val="142"/>
        </w:trPr>
        <w:tc>
          <w:tcPr>
            <w:tcW w:w="981" w:type="pct"/>
          </w:tcPr>
          <w:p w:rsidR="00221484" w:rsidRPr="00F73CE8" w:rsidRDefault="00221484" w:rsidP="00C30D72">
            <w:pPr>
              <w:suppressAutoHyphens/>
              <w:rPr>
                <w:rFonts w:ascii="Times New Roman" w:eastAsia="PMingLiU" w:hAnsi="Times New Roman"/>
                <w:bCs/>
                <w:iCs/>
                <w:sz w:val="24"/>
                <w:szCs w:val="24"/>
              </w:rPr>
            </w:pPr>
            <w:r w:rsidRPr="00F73CE8">
              <w:rPr>
                <w:rFonts w:ascii="Times New Roman" w:eastAsia="PMingLiU" w:hAnsi="Times New Roman"/>
                <w:bCs/>
                <w:iCs/>
                <w:sz w:val="24"/>
                <w:szCs w:val="24"/>
              </w:rPr>
              <w:t>ОК 8</w:t>
            </w:r>
          </w:p>
        </w:tc>
        <w:tc>
          <w:tcPr>
            <w:tcW w:w="4019" w:type="pct"/>
          </w:tcPr>
          <w:p w:rsidR="00221484" w:rsidRPr="00F73CE8" w:rsidRDefault="00221484" w:rsidP="00C30D72">
            <w:pPr>
              <w:suppressAutoHyphens/>
              <w:rPr>
                <w:rFonts w:ascii="Times New Roman" w:eastAsia="PMingLiU" w:hAnsi="Times New Roman"/>
                <w:bCs/>
                <w:iCs/>
                <w:sz w:val="24"/>
                <w:szCs w:val="24"/>
              </w:rPr>
            </w:pPr>
            <w:r w:rsidRPr="00F73CE8">
              <w:rPr>
                <w:rFonts w:ascii="Times New Roman" w:eastAsia="PMingLiU" w:hAnsi="Times New Roman"/>
                <w:bCs/>
                <w:iCs/>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221484" w:rsidRPr="00F73CE8" w:rsidTr="007111BE">
        <w:trPr>
          <w:trHeight w:val="142"/>
        </w:trPr>
        <w:tc>
          <w:tcPr>
            <w:tcW w:w="981" w:type="pct"/>
          </w:tcPr>
          <w:p w:rsidR="00221484" w:rsidRPr="00F73CE8" w:rsidRDefault="00221484" w:rsidP="00C30D72">
            <w:pPr>
              <w:suppressAutoHyphens/>
              <w:rPr>
                <w:rFonts w:ascii="Times New Roman" w:eastAsia="PMingLiU" w:hAnsi="Times New Roman"/>
                <w:bCs/>
                <w:iCs/>
                <w:sz w:val="24"/>
                <w:szCs w:val="24"/>
              </w:rPr>
            </w:pPr>
            <w:r w:rsidRPr="00F73CE8">
              <w:rPr>
                <w:rFonts w:ascii="Times New Roman" w:eastAsia="PMingLiU" w:hAnsi="Times New Roman"/>
                <w:bCs/>
                <w:iCs/>
                <w:sz w:val="24"/>
                <w:szCs w:val="24"/>
              </w:rPr>
              <w:t>ОК 9</w:t>
            </w:r>
          </w:p>
        </w:tc>
        <w:tc>
          <w:tcPr>
            <w:tcW w:w="4019" w:type="pct"/>
          </w:tcPr>
          <w:p w:rsidR="00221484" w:rsidRPr="00F73CE8" w:rsidRDefault="00221484" w:rsidP="00C30D72">
            <w:pPr>
              <w:suppressAutoHyphens/>
              <w:rPr>
                <w:rFonts w:ascii="Times New Roman" w:eastAsia="PMingLiU" w:hAnsi="Times New Roman"/>
                <w:bCs/>
                <w:iCs/>
                <w:sz w:val="24"/>
                <w:szCs w:val="24"/>
              </w:rPr>
            </w:pPr>
            <w:r w:rsidRPr="00F73CE8">
              <w:rPr>
                <w:rFonts w:ascii="Times New Roman" w:eastAsia="PMingLiU" w:hAnsi="Times New Roman"/>
                <w:bCs/>
                <w:iCs/>
                <w:sz w:val="24"/>
                <w:szCs w:val="24"/>
              </w:rPr>
              <w:t>Использовать информационные технологии в профессиональной деятельности.</w:t>
            </w:r>
          </w:p>
        </w:tc>
      </w:tr>
      <w:tr w:rsidR="00221484" w:rsidRPr="00F73CE8" w:rsidTr="007111BE">
        <w:trPr>
          <w:trHeight w:val="142"/>
        </w:trPr>
        <w:tc>
          <w:tcPr>
            <w:tcW w:w="981" w:type="pct"/>
          </w:tcPr>
          <w:p w:rsidR="00221484" w:rsidRPr="00F73CE8" w:rsidRDefault="00221484" w:rsidP="00C30D72">
            <w:pPr>
              <w:suppressAutoHyphens/>
              <w:rPr>
                <w:rFonts w:ascii="Times New Roman" w:eastAsia="PMingLiU" w:hAnsi="Times New Roman"/>
                <w:bCs/>
                <w:iCs/>
                <w:sz w:val="24"/>
                <w:szCs w:val="24"/>
              </w:rPr>
            </w:pPr>
            <w:r w:rsidRPr="00F73CE8">
              <w:rPr>
                <w:rFonts w:ascii="Times New Roman" w:eastAsia="PMingLiU" w:hAnsi="Times New Roman"/>
                <w:bCs/>
                <w:iCs/>
                <w:sz w:val="24"/>
                <w:szCs w:val="24"/>
              </w:rPr>
              <w:t>ОК 10</w:t>
            </w:r>
          </w:p>
        </w:tc>
        <w:tc>
          <w:tcPr>
            <w:tcW w:w="4019" w:type="pct"/>
          </w:tcPr>
          <w:p w:rsidR="00221484" w:rsidRPr="00F73CE8" w:rsidRDefault="00221484" w:rsidP="00C30D72">
            <w:pPr>
              <w:suppressAutoHyphens/>
              <w:rPr>
                <w:rFonts w:ascii="Times New Roman" w:eastAsia="PMingLiU" w:hAnsi="Times New Roman"/>
                <w:bCs/>
                <w:iCs/>
                <w:sz w:val="24"/>
                <w:szCs w:val="24"/>
              </w:rPr>
            </w:pPr>
            <w:r w:rsidRPr="00F73CE8">
              <w:rPr>
                <w:rFonts w:ascii="Times New Roman" w:eastAsia="PMingLiU" w:hAnsi="Times New Roman"/>
                <w:bCs/>
                <w:iCs/>
                <w:sz w:val="24"/>
                <w:szCs w:val="24"/>
              </w:rPr>
              <w:t>Пользоваться профессиональной документацией на государственном и иностранном языке</w:t>
            </w:r>
          </w:p>
        </w:tc>
      </w:tr>
    </w:tbl>
    <w:p w:rsidR="00221484" w:rsidRDefault="00221484" w:rsidP="00C9185E">
      <w:pPr>
        <w:pStyle w:val="a8"/>
        <w:rPr>
          <w:rFonts w:ascii="Times New Roman" w:hAnsi="Times New Roman"/>
          <w:sz w:val="24"/>
          <w:szCs w:val="24"/>
        </w:rPr>
      </w:pPr>
    </w:p>
    <w:p w:rsidR="00221484" w:rsidRDefault="00221484" w:rsidP="00C9185E">
      <w:pPr>
        <w:pStyle w:val="a8"/>
        <w:rPr>
          <w:rFonts w:ascii="Times New Roman" w:hAnsi="Times New Roman"/>
          <w:sz w:val="24"/>
          <w:szCs w:val="24"/>
        </w:rPr>
      </w:pPr>
    </w:p>
    <w:p w:rsidR="00221484" w:rsidRPr="00A77DEF" w:rsidRDefault="00221484" w:rsidP="00C9185E">
      <w:pPr>
        <w:pStyle w:val="a8"/>
        <w:rPr>
          <w:rFonts w:ascii="Times New Roman" w:hAnsi="Times New Roman"/>
          <w:sz w:val="24"/>
          <w:szCs w:val="24"/>
        </w:rPr>
      </w:pPr>
      <w:r w:rsidRPr="00A77DEF">
        <w:rPr>
          <w:rFonts w:ascii="Times New Roman" w:hAnsi="Times New Roman"/>
          <w:sz w:val="24"/>
          <w:szCs w:val="24"/>
        </w:rPr>
        <w:t>в том числе профессиональными(ПК):</w:t>
      </w:r>
    </w:p>
    <w:p w:rsidR="00221484" w:rsidRDefault="00221484" w:rsidP="00DD76F5">
      <w:pPr>
        <w:pStyle w:val="a8"/>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1101"/>
        <w:gridCol w:w="6258"/>
      </w:tblGrid>
      <w:tr w:rsidR="00221484" w:rsidRPr="006F0BDF" w:rsidTr="007111BE">
        <w:tc>
          <w:tcPr>
            <w:tcW w:w="1391" w:type="pct"/>
          </w:tcPr>
          <w:p w:rsidR="00221484" w:rsidRPr="006F0BDF" w:rsidRDefault="00221484" w:rsidP="007111BE">
            <w:pPr>
              <w:spacing w:after="0" w:line="240" w:lineRule="auto"/>
              <w:jc w:val="center"/>
              <w:rPr>
                <w:rFonts w:ascii="Times New Roman" w:hAnsi="Times New Roman"/>
                <w:b/>
                <w:sz w:val="24"/>
                <w:szCs w:val="24"/>
                <w:lang w:eastAsia="ru-RU"/>
              </w:rPr>
            </w:pPr>
            <w:r w:rsidRPr="006F0BDF">
              <w:rPr>
                <w:rFonts w:ascii="Times New Roman" w:hAnsi="Times New Roman"/>
                <w:b/>
                <w:sz w:val="24"/>
                <w:szCs w:val="24"/>
                <w:lang w:eastAsia="ru-RU"/>
              </w:rPr>
              <w:t>Вид профессиональной деятельности</w:t>
            </w:r>
          </w:p>
        </w:tc>
        <w:tc>
          <w:tcPr>
            <w:tcW w:w="540" w:type="pct"/>
          </w:tcPr>
          <w:p w:rsidR="00221484" w:rsidRPr="006F0BDF" w:rsidRDefault="00221484" w:rsidP="007111BE">
            <w:pPr>
              <w:spacing w:after="0" w:line="240" w:lineRule="auto"/>
              <w:rPr>
                <w:rFonts w:ascii="Times New Roman" w:hAnsi="Times New Roman"/>
                <w:b/>
                <w:sz w:val="24"/>
                <w:szCs w:val="24"/>
                <w:lang w:eastAsia="ru-RU"/>
              </w:rPr>
            </w:pPr>
          </w:p>
          <w:p w:rsidR="00221484" w:rsidRPr="006F0BDF" w:rsidRDefault="00221484" w:rsidP="007111BE">
            <w:pPr>
              <w:spacing w:after="0" w:line="240" w:lineRule="auto"/>
              <w:rPr>
                <w:rFonts w:ascii="Times New Roman" w:hAnsi="Times New Roman"/>
                <w:b/>
                <w:sz w:val="24"/>
                <w:szCs w:val="24"/>
                <w:lang w:eastAsia="ru-RU"/>
              </w:rPr>
            </w:pPr>
            <w:r w:rsidRPr="006F0BDF">
              <w:rPr>
                <w:rFonts w:ascii="Times New Roman" w:hAnsi="Times New Roman"/>
                <w:b/>
                <w:sz w:val="24"/>
                <w:szCs w:val="24"/>
                <w:lang w:eastAsia="ru-RU"/>
              </w:rPr>
              <w:t>Код</w:t>
            </w:r>
          </w:p>
        </w:tc>
        <w:tc>
          <w:tcPr>
            <w:tcW w:w="3069" w:type="pct"/>
          </w:tcPr>
          <w:p w:rsidR="00221484" w:rsidRPr="006F0BDF" w:rsidRDefault="00221484" w:rsidP="007111BE">
            <w:pPr>
              <w:spacing w:after="0" w:line="240" w:lineRule="auto"/>
              <w:rPr>
                <w:rFonts w:ascii="Times New Roman" w:hAnsi="Times New Roman"/>
                <w:b/>
                <w:sz w:val="24"/>
                <w:szCs w:val="24"/>
                <w:lang w:eastAsia="ru-RU"/>
              </w:rPr>
            </w:pPr>
          </w:p>
          <w:p w:rsidR="00221484" w:rsidRPr="006F0BDF" w:rsidRDefault="00221484" w:rsidP="007111BE">
            <w:pPr>
              <w:spacing w:after="0" w:line="240" w:lineRule="auto"/>
              <w:rPr>
                <w:rFonts w:ascii="Times New Roman" w:hAnsi="Times New Roman"/>
                <w:b/>
                <w:sz w:val="24"/>
                <w:szCs w:val="24"/>
                <w:lang w:eastAsia="ru-RU"/>
              </w:rPr>
            </w:pPr>
            <w:r w:rsidRPr="006F0BDF">
              <w:rPr>
                <w:rFonts w:ascii="Times New Roman" w:hAnsi="Times New Roman"/>
                <w:b/>
                <w:sz w:val="24"/>
                <w:szCs w:val="24"/>
                <w:lang w:eastAsia="ru-RU"/>
              </w:rPr>
              <w:t>Наименование результатов практики</w:t>
            </w:r>
          </w:p>
        </w:tc>
      </w:tr>
      <w:tr w:rsidR="00221484" w:rsidRPr="006F0BDF" w:rsidTr="007111BE">
        <w:tc>
          <w:tcPr>
            <w:tcW w:w="1391" w:type="pct"/>
            <w:vMerge w:val="restart"/>
          </w:tcPr>
          <w:p w:rsidR="00221484" w:rsidRPr="006F0BDF" w:rsidRDefault="00221484" w:rsidP="007111BE">
            <w:pPr>
              <w:spacing w:after="0" w:line="240" w:lineRule="auto"/>
              <w:rPr>
                <w:rFonts w:ascii="Times New Roman" w:hAnsi="Times New Roman"/>
                <w:color w:val="000000"/>
                <w:spacing w:val="-1"/>
                <w:sz w:val="24"/>
                <w:szCs w:val="24"/>
              </w:rPr>
            </w:pPr>
            <w:r w:rsidRPr="006F0BDF">
              <w:rPr>
                <w:rFonts w:ascii="Times New Roman" w:hAnsi="Times New Roman"/>
                <w:color w:val="000000"/>
                <w:spacing w:val="-1"/>
                <w:sz w:val="24"/>
                <w:szCs w:val="24"/>
              </w:rPr>
              <w:t>ПМ02«Осуществление интеграции программных модулей»</w:t>
            </w:r>
          </w:p>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keepNext/>
              <w:keepLines/>
              <w:suppressLineNumbers/>
              <w:suppressAutoHyphens/>
              <w:adjustRightInd w:val="0"/>
              <w:snapToGrid w:val="0"/>
              <w:spacing w:after="0" w:line="240" w:lineRule="auto"/>
              <w:contextualSpacing/>
              <w:jc w:val="both"/>
              <w:outlineLvl w:val="1"/>
              <w:rPr>
                <w:rFonts w:ascii="Times New Roman" w:hAnsi="Times New Roman"/>
                <w:bCs/>
                <w:iCs/>
                <w:sz w:val="24"/>
                <w:szCs w:val="24"/>
              </w:rPr>
            </w:pPr>
            <w:r w:rsidRPr="006F0BDF">
              <w:rPr>
                <w:rFonts w:ascii="Times New Roman" w:eastAsia="PMingLiU" w:hAnsi="Times New Roman"/>
                <w:bCs/>
                <w:iCs/>
                <w:sz w:val="24"/>
                <w:szCs w:val="24"/>
              </w:rPr>
              <w:t>ПК 2.1.</w:t>
            </w:r>
          </w:p>
        </w:tc>
        <w:tc>
          <w:tcPr>
            <w:tcW w:w="3069" w:type="pct"/>
          </w:tcPr>
          <w:p w:rsidR="00221484" w:rsidRPr="006F0BDF" w:rsidRDefault="00221484" w:rsidP="007111BE">
            <w:pPr>
              <w:keepNext/>
              <w:keepLines/>
              <w:suppressLineNumbers/>
              <w:suppressAutoHyphens/>
              <w:adjustRightInd w:val="0"/>
              <w:snapToGrid w:val="0"/>
              <w:spacing w:after="0" w:line="240" w:lineRule="auto"/>
              <w:contextualSpacing/>
              <w:jc w:val="both"/>
              <w:outlineLvl w:val="1"/>
              <w:rPr>
                <w:rFonts w:ascii="Times New Roman" w:hAnsi="Times New Roman"/>
                <w:bCs/>
                <w:iCs/>
                <w:sz w:val="24"/>
                <w:szCs w:val="24"/>
              </w:rPr>
            </w:pPr>
            <w:r w:rsidRPr="006F0BDF">
              <w:rPr>
                <w:rFonts w:ascii="Times New Roman" w:eastAsia="PMingLiU" w:hAnsi="Times New Roman"/>
                <w:bCs/>
                <w:iCs/>
                <w:sz w:val="24"/>
                <w:szCs w:val="24"/>
              </w:rPr>
              <w:t>Разрабатывать требования к программным модулям на основе анализа проектной и технической документации на предмет взаимодействия компонент</w:t>
            </w:r>
          </w:p>
        </w:tc>
      </w:tr>
      <w:tr w:rsidR="00221484" w:rsidRPr="006F0BDF" w:rsidTr="007111BE">
        <w:tc>
          <w:tcPr>
            <w:tcW w:w="1391" w:type="pct"/>
            <w:vMerge/>
          </w:tcPr>
          <w:p w:rsidR="00221484" w:rsidRPr="006F0BDF" w:rsidRDefault="00221484" w:rsidP="007111BE">
            <w:pPr>
              <w:spacing w:after="0" w:line="240" w:lineRule="auto"/>
              <w:rPr>
                <w:rFonts w:ascii="Times New Roman" w:hAnsi="Times New Roman"/>
                <w:sz w:val="24"/>
                <w:szCs w:val="24"/>
                <w:lang w:eastAsia="ru-RU"/>
              </w:rPr>
            </w:pPr>
          </w:p>
        </w:tc>
        <w:tc>
          <w:tcPr>
            <w:tcW w:w="540" w:type="pct"/>
          </w:tcPr>
          <w:p w:rsidR="00221484" w:rsidRPr="006F0BDF" w:rsidRDefault="00221484" w:rsidP="007111BE">
            <w:pPr>
              <w:keepNext/>
              <w:keepLines/>
              <w:suppressLineNumbers/>
              <w:suppressAutoHyphens/>
              <w:adjustRightInd w:val="0"/>
              <w:snapToGrid w:val="0"/>
              <w:spacing w:after="0" w:line="240" w:lineRule="auto"/>
              <w:contextualSpacing/>
              <w:jc w:val="both"/>
              <w:outlineLvl w:val="1"/>
              <w:rPr>
                <w:rFonts w:ascii="Times New Roman" w:hAnsi="Times New Roman"/>
                <w:bCs/>
                <w:iCs/>
                <w:sz w:val="24"/>
                <w:szCs w:val="24"/>
              </w:rPr>
            </w:pPr>
            <w:r w:rsidRPr="006F0BDF">
              <w:rPr>
                <w:rFonts w:ascii="Times New Roman" w:eastAsia="PMingLiU" w:hAnsi="Times New Roman"/>
                <w:bCs/>
                <w:iCs/>
                <w:sz w:val="24"/>
                <w:szCs w:val="24"/>
              </w:rPr>
              <w:t>ПК 2.2.</w:t>
            </w:r>
          </w:p>
        </w:tc>
        <w:tc>
          <w:tcPr>
            <w:tcW w:w="3069" w:type="pct"/>
          </w:tcPr>
          <w:p w:rsidR="00221484" w:rsidRPr="006F0BDF" w:rsidRDefault="00221484" w:rsidP="007111BE">
            <w:pPr>
              <w:keepNext/>
              <w:keepLines/>
              <w:suppressLineNumbers/>
              <w:suppressAutoHyphens/>
              <w:adjustRightInd w:val="0"/>
              <w:snapToGrid w:val="0"/>
              <w:spacing w:after="0" w:line="240" w:lineRule="auto"/>
              <w:contextualSpacing/>
              <w:jc w:val="both"/>
              <w:outlineLvl w:val="1"/>
              <w:rPr>
                <w:rFonts w:ascii="Times New Roman" w:hAnsi="Times New Roman"/>
                <w:bCs/>
                <w:i/>
                <w:iCs/>
                <w:sz w:val="24"/>
                <w:szCs w:val="24"/>
              </w:rPr>
            </w:pPr>
            <w:r w:rsidRPr="006F0BDF">
              <w:rPr>
                <w:rFonts w:ascii="Times New Roman" w:eastAsia="PMingLiU" w:hAnsi="Times New Roman"/>
                <w:bCs/>
                <w:iCs/>
                <w:sz w:val="24"/>
                <w:szCs w:val="24"/>
              </w:rPr>
              <w:t>Выполнять интеграцию модулей в программное обеспечение</w:t>
            </w:r>
          </w:p>
        </w:tc>
      </w:tr>
      <w:tr w:rsidR="00221484" w:rsidRPr="006F0BDF" w:rsidTr="007111BE">
        <w:tc>
          <w:tcPr>
            <w:tcW w:w="1391" w:type="pct"/>
            <w:vMerge/>
          </w:tcPr>
          <w:p w:rsidR="00221484" w:rsidRPr="006F0BDF" w:rsidRDefault="00221484" w:rsidP="007111BE">
            <w:pPr>
              <w:spacing w:after="0" w:line="240" w:lineRule="auto"/>
              <w:rPr>
                <w:rFonts w:ascii="Times New Roman" w:hAnsi="Times New Roman"/>
                <w:sz w:val="24"/>
                <w:szCs w:val="24"/>
                <w:highlight w:val="yellow"/>
                <w:lang w:eastAsia="ru-RU"/>
              </w:rPr>
            </w:pPr>
          </w:p>
        </w:tc>
        <w:tc>
          <w:tcPr>
            <w:tcW w:w="540" w:type="pct"/>
          </w:tcPr>
          <w:p w:rsidR="00221484" w:rsidRPr="006F0BDF" w:rsidRDefault="00221484" w:rsidP="007111BE">
            <w:pPr>
              <w:keepNext/>
              <w:keepLines/>
              <w:suppressLineNumbers/>
              <w:suppressAutoHyphens/>
              <w:adjustRightInd w:val="0"/>
              <w:snapToGrid w:val="0"/>
              <w:spacing w:after="0" w:line="240" w:lineRule="auto"/>
              <w:contextualSpacing/>
              <w:jc w:val="both"/>
              <w:outlineLvl w:val="1"/>
              <w:rPr>
                <w:rFonts w:ascii="Times New Roman" w:hAnsi="Times New Roman"/>
                <w:bCs/>
                <w:iCs/>
                <w:sz w:val="24"/>
                <w:szCs w:val="24"/>
              </w:rPr>
            </w:pPr>
            <w:r w:rsidRPr="006F0BDF">
              <w:rPr>
                <w:rFonts w:ascii="Times New Roman" w:eastAsia="PMingLiU" w:hAnsi="Times New Roman"/>
                <w:bCs/>
                <w:iCs/>
                <w:sz w:val="24"/>
                <w:szCs w:val="24"/>
              </w:rPr>
              <w:t>ПК 2.3</w:t>
            </w:r>
          </w:p>
        </w:tc>
        <w:tc>
          <w:tcPr>
            <w:tcW w:w="3069" w:type="pct"/>
          </w:tcPr>
          <w:p w:rsidR="00221484" w:rsidRPr="006F0BDF" w:rsidRDefault="00221484" w:rsidP="007111BE">
            <w:pPr>
              <w:keepNext/>
              <w:keepLines/>
              <w:suppressLineNumbers/>
              <w:suppressAutoHyphens/>
              <w:adjustRightInd w:val="0"/>
              <w:snapToGrid w:val="0"/>
              <w:spacing w:after="0" w:line="240" w:lineRule="auto"/>
              <w:contextualSpacing/>
              <w:jc w:val="both"/>
              <w:outlineLvl w:val="1"/>
              <w:rPr>
                <w:rFonts w:ascii="Times New Roman" w:hAnsi="Times New Roman"/>
                <w:bCs/>
                <w:i/>
                <w:iCs/>
                <w:sz w:val="24"/>
                <w:szCs w:val="24"/>
              </w:rPr>
            </w:pPr>
            <w:r w:rsidRPr="006F0BDF">
              <w:rPr>
                <w:rFonts w:ascii="Times New Roman" w:eastAsia="PMingLiU" w:hAnsi="Times New Roman"/>
                <w:bCs/>
                <w:iCs/>
                <w:sz w:val="24"/>
                <w:szCs w:val="24"/>
              </w:rPr>
              <w:t>Выполнять отладку программного модуля с использованием специализированных программных средств</w:t>
            </w:r>
          </w:p>
        </w:tc>
      </w:tr>
      <w:tr w:rsidR="00221484" w:rsidRPr="006F0BDF" w:rsidTr="007111BE">
        <w:tc>
          <w:tcPr>
            <w:tcW w:w="1391" w:type="pct"/>
            <w:vMerge/>
          </w:tcPr>
          <w:p w:rsidR="00221484" w:rsidRPr="006F0BDF" w:rsidRDefault="00221484" w:rsidP="007111BE">
            <w:pPr>
              <w:spacing w:after="0" w:line="240" w:lineRule="auto"/>
              <w:rPr>
                <w:rFonts w:ascii="Times New Roman" w:hAnsi="Times New Roman"/>
                <w:sz w:val="24"/>
                <w:szCs w:val="24"/>
                <w:highlight w:val="yellow"/>
                <w:lang w:eastAsia="ru-RU"/>
              </w:rPr>
            </w:pPr>
          </w:p>
        </w:tc>
        <w:tc>
          <w:tcPr>
            <w:tcW w:w="540" w:type="pct"/>
          </w:tcPr>
          <w:p w:rsidR="00221484" w:rsidRPr="006F0BDF" w:rsidRDefault="00221484" w:rsidP="007111BE">
            <w:pPr>
              <w:keepNext/>
              <w:keepLines/>
              <w:suppressLineNumbers/>
              <w:suppressAutoHyphens/>
              <w:adjustRightInd w:val="0"/>
              <w:snapToGrid w:val="0"/>
              <w:spacing w:after="0" w:line="240" w:lineRule="auto"/>
              <w:contextualSpacing/>
              <w:jc w:val="both"/>
              <w:outlineLvl w:val="1"/>
              <w:rPr>
                <w:rFonts w:ascii="Times New Roman" w:hAnsi="Times New Roman"/>
                <w:bCs/>
                <w:iCs/>
                <w:sz w:val="24"/>
                <w:szCs w:val="24"/>
              </w:rPr>
            </w:pPr>
            <w:r w:rsidRPr="006F0BDF">
              <w:rPr>
                <w:rFonts w:ascii="Times New Roman" w:eastAsia="PMingLiU" w:hAnsi="Times New Roman"/>
                <w:bCs/>
                <w:iCs/>
                <w:sz w:val="24"/>
                <w:szCs w:val="24"/>
              </w:rPr>
              <w:t>ПК 2.4</w:t>
            </w:r>
          </w:p>
        </w:tc>
        <w:tc>
          <w:tcPr>
            <w:tcW w:w="3069" w:type="pct"/>
          </w:tcPr>
          <w:p w:rsidR="00221484" w:rsidRPr="006F0BDF" w:rsidRDefault="00221484" w:rsidP="007111BE">
            <w:pPr>
              <w:keepNext/>
              <w:keepLines/>
              <w:suppressLineNumbers/>
              <w:suppressAutoHyphens/>
              <w:adjustRightInd w:val="0"/>
              <w:snapToGrid w:val="0"/>
              <w:rPr>
                <w:rFonts w:ascii="Times New Roman" w:eastAsia="PMingLiU" w:hAnsi="Times New Roman"/>
                <w:bCs/>
                <w:iCs/>
                <w:sz w:val="24"/>
                <w:szCs w:val="24"/>
              </w:rPr>
            </w:pPr>
            <w:r w:rsidRPr="006F0BDF">
              <w:rPr>
                <w:rFonts w:ascii="Times New Roman" w:eastAsia="PMingLiU" w:hAnsi="Times New Roman"/>
                <w:bCs/>
                <w:iCs/>
                <w:sz w:val="24"/>
                <w:szCs w:val="24"/>
              </w:rPr>
              <w:t>Осуществлять разработку тестовых наборов и тестовых сценариев для программного обеспечения.</w:t>
            </w:r>
          </w:p>
        </w:tc>
      </w:tr>
      <w:tr w:rsidR="00221484" w:rsidRPr="006F0BDF" w:rsidTr="007111BE">
        <w:tc>
          <w:tcPr>
            <w:tcW w:w="1391" w:type="pct"/>
            <w:vMerge/>
          </w:tcPr>
          <w:p w:rsidR="00221484" w:rsidRPr="006F0BDF" w:rsidRDefault="00221484" w:rsidP="007111BE">
            <w:pPr>
              <w:spacing w:after="0" w:line="240" w:lineRule="auto"/>
              <w:rPr>
                <w:rFonts w:ascii="Times New Roman" w:hAnsi="Times New Roman"/>
                <w:sz w:val="24"/>
                <w:szCs w:val="24"/>
                <w:highlight w:val="yellow"/>
                <w:lang w:eastAsia="ru-RU"/>
              </w:rPr>
            </w:pPr>
          </w:p>
        </w:tc>
        <w:tc>
          <w:tcPr>
            <w:tcW w:w="540" w:type="pct"/>
          </w:tcPr>
          <w:p w:rsidR="00221484" w:rsidRPr="006F0BDF" w:rsidRDefault="00221484" w:rsidP="007111BE">
            <w:pPr>
              <w:keepNext/>
              <w:keepLines/>
              <w:suppressLineNumbers/>
              <w:suppressAutoHyphens/>
              <w:adjustRightInd w:val="0"/>
              <w:snapToGrid w:val="0"/>
              <w:spacing w:after="0" w:line="240" w:lineRule="auto"/>
              <w:contextualSpacing/>
              <w:jc w:val="both"/>
              <w:outlineLvl w:val="1"/>
              <w:rPr>
                <w:rFonts w:ascii="Times New Roman" w:eastAsia="PMingLiU" w:hAnsi="Times New Roman"/>
                <w:bCs/>
                <w:iCs/>
                <w:sz w:val="24"/>
                <w:szCs w:val="24"/>
              </w:rPr>
            </w:pPr>
            <w:r w:rsidRPr="006F0BDF">
              <w:rPr>
                <w:rFonts w:ascii="Times New Roman" w:eastAsia="PMingLiU" w:hAnsi="Times New Roman"/>
                <w:bCs/>
                <w:iCs/>
                <w:sz w:val="24"/>
                <w:szCs w:val="24"/>
              </w:rPr>
              <w:t>ПК 2.5.</w:t>
            </w:r>
          </w:p>
        </w:tc>
        <w:tc>
          <w:tcPr>
            <w:tcW w:w="3069" w:type="pct"/>
          </w:tcPr>
          <w:p w:rsidR="00221484" w:rsidRPr="006F0BDF" w:rsidRDefault="00221484" w:rsidP="007111BE">
            <w:pPr>
              <w:keepNext/>
              <w:keepLines/>
              <w:suppressLineNumbers/>
              <w:suppressAutoHyphens/>
              <w:adjustRightInd w:val="0"/>
              <w:snapToGrid w:val="0"/>
              <w:rPr>
                <w:rFonts w:ascii="Times New Roman" w:eastAsia="PMingLiU" w:hAnsi="Times New Roman"/>
                <w:bCs/>
                <w:iCs/>
                <w:sz w:val="24"/>
                <w:szCs w:val="24"/>
              </w:rPr>
            </w:pPr>
            <w:r w:rsidRPr="006F0BDF">
              <w:rPr>
                <w:rFonts w:ascii="Times New Roman" w:eastAsia="PMingLiU" w:hAnsi="Times New Roman"/>
                <w:bCs/>
                <w:iCs/>
                <w:sz w:val="24"/>
                <w:szCs w:val="24"/>
              </w:rPr>
              <w:t>Производить инспектирование компонент программного обеспечения на предмет соответствия стандартам кодирования</w:t>
            </w:r>
          </w:p>
        </w:tc>
      </w:tr>
      <w:tr w:rsidR="00221484" w:rsidRPr="006F0BDF" w:rsidTr="007111BE">
        <w:tc>
          <w:tcPr>
            <w:tcW w:w="1391" w:type="pct"/>
            <w:vMerge w:val="restart"/>
          </w:tcPr>
          <w:p w:rsidR="00221484" w:rsidRPr="006F0BDF" w:rsidRDefault="00221484" w:rsidP="007111BE">
            <w:pPr>
              <w:spacing w:after="0" w:line="240" w:lineRule="auto"/>
              <w:rPr>
                <w:rFonts w:ascii="Times New Roman" w:hAnsi="Times New Roman"/>
                <w:color w:val="000000"/>
                <w:spacing w:val="-1"/>
                <w:sz w:val="24"/>
                <w:szCs w:val="24"/>
              </w:rPr>
            </w:pPr>
            <w:r w:rsidRPr="006F0BDF">
              <w:rPr>
                <w:rFonts w:ascii="Times New Roman" w:hAnsi="Times New Roman"/>
                <w:color w:val="000000"/>
                <w:spacing w:val="-1"/>
                <w:sz w:val="24"/>
                <w:szCs w:val="24"/>
              </w:rPr>
              <w:t>ПМ03«Ревьюирование программных модулей»</w:t>
            </w:r>
          </w:p>
          <w:p w:rsidR="00221484" w:rsidRPr="006F0BDF" w:rsidRDefault="00221484" w:rsidP="007111BE">
            <w:pPr>
              <w:spacing w:after="0" w:line="240" w:lineRule="auto"/>
              <w:contextualSpacing/>
              <w:rPr>
                <w:rFonts w:ascii="Times New Roman" w:hAnsi="Times New Roman"/>
                <w:sz w:val="24"/>
                <w:szCs w:val="24"/>
              </w:rPr>
            </w:pPr>
          </w:p>
        </w:tc>
        <w:tc>
          <w:tcPr>
            <w:tcW w:w="540" w:type="pct"/>
          </w:tcPr>
          <w:p w:rsidR="00221484" w:rsidRPr="006F0BDF" w:rsidRDefault="00221484" w:rsidP="007111BE">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ПК 3.1</w:t>
            </w:r>
          </w:p>
        </w:tc>
        <w:tc>
          <w:tcPr>
            <w:tcW w:w="3069" w:type="pct"/>
          </w:tcPr>
          <w:p w:rsidR="00221484" w:rsidRPr="006F0BDF" w:rsidRDefault="00221484" w:rsidP="007111BE">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 xml:space="preserve">Осуществлять </w:t>
            </w:r>
            <w:proofErr w:type="spellStart"/>
            <w:r w:rsidRPr="006F0BDF">
              <w:rPr>
                <w:rFonts w:ascii="Times New Roman" w:eastAsia="PMingLiU" w:hAnsi="Times New Roman"/>
                <w:iCs/>
              </w:rPr>
              <w:t>ревьюирование</w:t>
            </w:r>
            <w:proofErr w:type="spellEnd"/>
            <w:r w:rsidRPr="006F0BDF">
              <w:rPr>
                <w:rFonts w:ascii="Times New Roman" w:eastAsia="PMingLiU" w:hAnsi="Times New Roman"/>
                <w:iCs/>
              </w:rPr>
              <w:t xml:space="preserve"> программного кода в соответствии с технической документацией</w:t>
            </w:r>
          </w:p>
        </w:tc>
      </w:tr>
      <w:tr w:rsidR="00221484" w:rsidRPr="006F0BDF" w:rsidTr="007111BE">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ПК 3.2.</w:t>
            </w:r>
          </w:p>
        </w:tc>
        <w:tc>
          <w:tcPr>
            <w:tcW w:w="3069" w:type="pct"/>
          </w:tcPr>
          <w:p w:rsidR="00221484" w:rsidRPr="006F0BDF" w:rsidRDefault="00221484" w:rsidP="007111BE">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Выполнять измерение характеристик компонент программного продукта для определения соответствия заданным критериям</w:t>
            </w:r>
          </w:p>
        </w:tc>
      </w:tr>
      <w:tr w:rsidR="00221484" w:rsidRPr="006F0BDF" w:rsidTr="007111BE">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ПК 3.3</w:t>
            </w:r>
          </w:p>
        </w:tc>
        <w:tc>
          <w:tcPr>
            <w:tcW w:w="3069" w:type="pct"/>
          </w:tcPr>
          <w:p w:rsidR="00221484" w:rsidRPr="006F0BDF" w:rsidRDefault="00221484" w:rsidP="007111BE">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Производить исследование созданного программного кода с использованием специализированных программных средств с целью выявления ошибок и отклонения от алгоритма</w:t>
            </w:r>
          </w:p>
        </w:tc>
      </w:tr>
      <w:tr w:rsidR="00221484" w:rsidRPr="006F0BDF" w:rsidTr="007111BE">
        <w:trPr>
          <w:trHeight w:val="675"/>
        </w:trPr>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ПК 3.4.</w:t>
            </w:r>
          </w:p>
        </w:tc>
        <w:tc>
          <w:tcPr>
            <w:tcW w:w="3069" w:type="pct"/>
          </w:tcPr>
          <w:p w:rsidR="00221484" w:rsidRPr="006F0BDF" w:rsidRDefault="00221484" w:rsidP="007111BE">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Проводить сравнительный анализ программных продуктов и средств разработки, с целью выявления наилучшего решения согласно критериям, определенным техническим заданием.</w:t>
            </w:r>
          </w:p>
        </w:tc>
      </w:tr>
      <w:tr w:rsidR="00221484" w:rsidRPr="006F0BDF" w:rsidTr="007111BE">
        <w:tc>
          <w:tcPr>
            <w:tcW w:w="1391" w:type="pct"/>
            <w:vMerge w:val="restart"/>
          </w:tcPr>
          <w:p w:rsidR="00221484" w:rsidRPr="006F0BDF" w:rsidRDefault="00221484" w:rsidP="007111BE">
            <w:pPr>
              <w:spacing w:after="0" w:line="240" w:lineRule="auto"/>
              <w:rPr>
                <w:rFonts w:ascii="Times New Roman" w:hAnsi="Times New Roman"/>
                <w:color w:val="000000"/>
                <w:spacing w:val="-1"/>
                <w:sz w:val="24"/>
                <w:szCs w:val="24"/>
              </w:rPr>
            </w:pPr>
            <w:r w:rsidRPr="006F0BDF">
              <w:rPr>
                <w:rFonts w:ascii="Times New Roman" w:hAnsi="Times New Roman"/>
                <w:color w:val="000000"/>
                <w:spacing w:val="-1"/>
                <w:sz w:val="24"/>
                <w:szCs w:val="24"/>
              </w:rPr>
              <w:t>ПМ05 «Проектирование и разработка информационных систем»</w:t>
            </w:r>
          </w:p>
          <w:p w:rsidR="00221484" w:rsidRPr="006F0BDF" w:rsidRDefault="00221484" w:rsidP="007111BE">
            <w:pPr>
              <w:spacing w:after="0" w:line="240" w:lineRule="auto"/>
              <w:contextualSpacing/>
              <w:rPr>
                <w:rFonts w:ascii="Times New Roman" w:hAnsi="Times New Roman"/>
                <w:sz w:val="24"/>
                <w:szCs w:val="24"/>
              </w:rPr>
            </w:pPr>
          </w:p>
        </w:tc>
        <w:tc>
          <w:tcPr>
            <w:tcW w:w="540"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ПК 5.1.</w:t>
            </w:r>
          </w:p>
        </w:tc>
        <w:tc>
          <w:tcPr>
            <w:tcW w:w="3069"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Собирать исходные данные для разработки проектной документации на информационную систему.</w:t>
            </w:r>
          </w:p>
        </w:tc>
      </w:tr>
      <w:tr w:rsidR="00221484" w:rsidRPr="006F0BDF" w:rsidTr="007111BE">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ПК 5.2.</w:t>
            </w:r>
          </w:p>
        </w:tc>
        <w:tc>
          <w:tcPr>
            <w:tcW w:w="3069"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Разрабатывать проектную документацию на разработку информационной системы в соответствии с требованиями заказчика</w:t>
            </w:r>
          </w:p>
        </w:tc>
      </w:tr>
      <w:tr w:rsidR="00221484" w:rsidRPr="006F0BDF" w:rsidTr="007111BE">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ПК 5.3</w:t>
            </w:r>
          </w:p>
        </w:tc>
        <w:tc>
          <w:tcPr>
            <w:tcW w:w="3069"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Разрабатывать подсистемы безопасности информационной системы в соответствии с техническим заданием</w:t>
            </w:r>
          </w:p>
        </w:tc>
      </w:tr>
      <w:tr w:rsidR="00221484" w:rsidRPr="006F0BDF" w:rsidTr="007111BE">
        <w:trPr>
          <w:trHeight w:val="675"/>
        </w:trPr>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ПК 5.4</w:t>
            </w:r>
          </w:p>
        </w:tc>
        <w:tc>
          <w:tcPr>
            <w:tcW w:w="3069"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Производить разработку модулей информационной системы в соответствии с техническим заданием</w:t>
            </w:r>
          </w:p>
        </w:tc>
      </w:tr>
      <w:tr w:rsidR="00221484" w:rsidRPr="006F0BDF" w:rsidTr="007111BE">
        <w:trPr>
          <w:trHeight w:val="675"/>
        </w:trPr>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ПК 5.5</w:t>
            </w:r>
          </w:p>
        </w:tc>
        <w:tc>
          <w:tcPr>
            <w:tcW w:w="3069"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Осуществлять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w:t>
            </w:r>
          </w:p>
        </w:tc>
      </w:tr>
      <w:tr w:rsidR="00221484" w:rsidRPr="006F0BDF" w:rsidTr="007111BE">
        <w:trPr>
          <w:trHeight w:val="675"/>
        </w:trPr>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ПК 5.6</w:t>
            </w:r>
          </w:p>
        </w:tc>
        <w:tc>
          <w:tcPr>
            <w:tcW w:w="3069"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 Разрабатывать техническую документацию на эксплуатацию информационной системы</w:t>
            </w:r>
          </w:p>
        </w:tc>
      </w:tr>
      <w:tr w:rsidR="00221484" w:rsidRPr="006F0BDF" w:rsidTr="007111BE">
        <w:trPr>
          <w:trHeight w:val="675"/>
        </w:trPr>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ПК 5.7</w:t>
            </w:r>
          </w:p>
        </w:tc>
        <w:tc>
          <w:tcPr>
            <w:tcW w:w="3069"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 xml:space="preserve"> Производить оценку информационной системы для выявления возможности ее модернизации.</w:t>
            </w:r>
          </w:p>
        </w:tc>
      </w:tr>
      <w:tr w:rsidR="00221484" w:rsidRPr="006F0BDF" w:rsidTr="007111BE">
        <w:tc>
          <w:tcPr>
            <w:tcW w:w="1391" w:type="pct"/>
            <w:vMerge w:val="restart"/>
          </w:tcPr>
          <w:p w:rsidR="00221484" w:rsidRPr="006F0BDF" w:rsidRDefault="00221484" w:rsidP="007111BE">
            <w:pPr>
              <w:spacing w:after="0" w:line="240" w:lineRule="auto"/>
              <w:rPr>
                <w:rFonts w:ascii="Times New Roman" w:hAnsi="Times New Roman"/>
                <w:color w:val="000000"/>
                <w:spacing w:val="-1"/>
                <w:sz w:val="24"/>
                <w:szCs w:val="24"/>
              </w:rPr>
            </w:pPr>
            <w:r w:rsidRPr="006F0BDF">
              <w:rPr>
                <w:rFonts w:ascii="Times New Roman" w:hAnsi="Times New Roman"/>
                <w:color w:val="000000"/>
                <w:spacing w:val="-1"/>
                <w:sz w:val="24"/>
                <w:szCs w:val="24"/>
              </w:rPr>
              <w:lastRenderedPageBreak/>
              <w:t>ПМ06 «Сопровождение информационных систем»</w:t>
            </w:r>
          </w:p>
          <w:p w:rsidR="00221484" w:rsidRPr="006F0BDF" w:rsidRDefault="00221484" w:rsidP="007111BE">
            <w:pPr>
              <w:spacing w:after="0" w:line="240" w:lineRule="auto"/>
              <w:contextualSpacing/>
              <w:rPr>
                <w:rFonts w:ascii="Times New Roman" w:hAnsi="Times New Roman"/>
                <w:sz w:val="24"/>
                <w:szCs w:val="24"/>
              </w:rPr>
            </w:pPr>
          </w:p>
        </w:tc>
        <w:tc>
          <w:tcPr>
            <w:tcW w:w="540" w:type="pct"/>
          </w:tcPr>
          <w:p w:rsidR="00221484" w:rsidRPr="006F0BDF" w:rsidRDefault="00221484" w:rsidP="007111BE">
            <w:pPr>
              <w:keepNext/>
              <w:keepLines/>
              <w:suppressLineNumbers/>
              <w:suppressAutoHyphens/>
              <w:spacing w:after="0" w:line="240" w:lineRule="auto"/>
              <w:contextualSpacing/>
              <w:jc w:val="both"/>
              <w:outlineLvl w:val="1"/>
              <w:rPr>
                <w:rFonts w:ascii="Times New Roman" w:hAnsi="Times New Roman"/>
                <w:bCs/>
                <w:iCs/>
                <w:sz w:val="24"/>
                <w:szCs w:val="24"/>
              </w:rPr>
            </w:pPr>
            <w:r w:rsidRPr="006F0BDF">
              <w:rPr>
                <w:rFonts w:ascii="Times New Roman" w:hAnsi="Times New Roman"/>
                <w:sz w:val="24"/>
                <w:szCs w:val="24"/>
              </w:rPr>
              <w:t xml:space="preserve">ПК </w:t>
            </w:r>
            <w:r w:rsidRPr="006F0BDF">
              <w:rPr>
                <w:rFonts w:ascii="Times New Roman" w:hAnsi="Times New Roman"/>
                <w:color w:val="000000"/>
              </w:rPr>
              <w:t>6.1.</w:t>
            </w:r>
          </w:p>
        </w:tc>
        <w:tc>
          <w:tcPr>
            <w:tcW w:w="3069" w:type="pct"/>
          </w:tcPr>
          <w:p w:rsidR="00221484" w:rsidRPr="006F0BDF" w:rsidRDefault="00221484" w:rsidP="007111BE">
            <w:pPr>
              <w:keepNext/>
              <w:keepLines/>
              <w:suppressLineNumbers/>
              <w:suppressAutoHyphens/>
              <w:spacing w:after="0" w:line="240" w:lineRule="auto"/>
              <w:contextualSpacing/>
              <w:jc w:val="both"/>
              <w:outlineLvl w:val="1"/>
              <w:rPr>
                <w:rFonts w:ascii="Times New Roman" w:hAnsi="Times New Roman"/>
                <w:bCs/>
                <w:i/>
                <w:iCs/>
                <w:sz w:val="24"/>
                <w:szCs w:val="24"/>
              </w:rPr>
            </w:pPr>
            <w:r w:rsidRPr="006F0BDF">
              <w:rPr>
                <w:rFonts w:ascii="Times New Roman" w:hAnsi="Times New Roman"/>
                <w:color w:val="000000"/>
              </w:rPr>
              <w:t>Разрабатывать техническое задание на сопровождение информационной системы</w:t>
            </w:r>
          </w:p>
        </w:tc>
      </w:tr>
      <w:tr w:rsidR="00221484" w:rsidRPr="006F0BDF" w:rsidTr="007111BE">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keepNext/>
              <w:keepLines/>
              <w:suppressLineNumbers/>
              <w:suppressAutoHyphens/>
              <w:spacing w:after="0" w:line="240" w:lineRule="auto"/>
              <w:contextualSpacing/>
              <w:jc w:val="both"/>
              <w:outlineLvl w:val="1"/>
              <w:rPr>
                <w:rFonts w:ascii="Times New Roman" w:hAnsi="Times New Roman"/>
                <w:bCs/>
                <w:iCs/>
                <w:sz w:val="24"/>
                <w:szCs w:val="24"/>
              </w:rPr>
            </w:pPr>
            <w:r w:rsidRPr="006F0BDF">
              <w:rPr>
                <w:rFonts w:ascii="Times New Roman" w:hAnsi="Times New Roman"/>
                <w:sz w:val="24"/>
                <w:szCs w:val="24"/>
              </w:rPr>
              <w:t>ПК 6</w:t>
            </w:r>
            <w:r w:rsidRPr="006F0BDF">
              <w:rPr>
                <w:rFonts w:ascii="Times New Roman" w:hAnsi="Times New Roman"/>
              </w:rPr>
              <w:t>.2</w:t>
            </w:r>
          </w:p>
        </w:tc>
        <w:tc>
          <w:tcPr>
            <w:tcW w:w="3069" w:type="pct"/>
          </w:tcPr>
          <w:p w:rsidR="00221484" w:rsidRPr="006F0BDF" w:rsidRDefault="00221484" w:rsidP="007111BE">
            <w:pPr>
              <w:keepNext/>
              <w:keepLines/>
              <w:suppressLineNumbers/>
              <w:suppressAutoHyphens/>
              <w:spacing w:after="0" w:line="240" w:lineRule="auto"/>
              <w:contextualSpacing/>
              <w:jc w:val="both"/>
              <w:outlineLvl w:val="1"/>
              <w:rPr>
                <w:rFonts w:ascii="Times New Roman" w:hAnsi="Times New Roman"/>
                <w:bCs/>
                <w:i/>
                <w:iCs/>
                <w:sz w:val="24"/>
                <w:szCs w:val="24"/>
              </w:rPr>
            </w:pPr>
            <w:r w:rsidRPr="006F0BDF">
              <w:rPr>
                <w:rFonts w:ascii="Times New Roman" w:hAnsi="Times New Roman"/>
              </w:rPr>
              <w:t>Выполнять исправление ошибок в программном коде информационной системы</w:t>
            </w:r>
          </w:p>
        </w:tc>
      </w:tr>
      <w:tr w:rsidR="00221484" w:rsidRPr="006F0BDF" w:rsidTr="007111BE">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keepNext/>
              <w:keepLines/>
              <w:suppressLineNumbers/>
              <w:suppressAutoHyphens/>
              <w:spacing w:after="0" w:line="240" w:lineRule="auto"/>
              <w:contextualSpacing/>
              <w:jc w:val="both"/>
              <w:outlineLvl w:val="1"/>
              <w:rPr>
                <w:rFonts w:ascii="Times New Roman" w:hAnsi="Times New Roman"/>
                <w:bCs/>
                <w:iCs/>
                <w:sz w:val="24"/>
                <w:szCs w:val="24"/>
              </w:rPr>
            </w:pPr>
            <w:r w:rsidRPr="006F0BDF">
              <w:rPr>
                <w:rFonts w:ascii="Times New Roman" w:hAnsi="Times New Roman"/>
                <w:sz w:val="24"/>
                <w:szCs w:val="24"/>
              </w:rPr>
              <w:t xml:space="preserve">ПК </w:t>
            </w:r>
            <w:r w:rsidRPr="006F0BDF">
              <w:rPr>
                <w:rFonts w:ascii="Times New Roman" w:hAnsi="Times New Roman"/>
                <w:color w:val="000000"/>
              </w:rPr>
              <w:t>6.3</w:t>
            </w:r>
          </w:p>
        </w:tc>
        <w:tc>
          <w:tcPr>
            <w:tcW w:w="3069" w:type="pct"/>
          </w:tcPr>
          <w:p w:rsidR="00221484" w:rsidRPr="006F0BDF" w:rsidRDefault="00221484" w:rsidP="007111BE">
            <w:pPr>
              <w:keepNext/>
              <w:keepLines/>
              <w:suppressLineNumbers/>
              <w:suppressAutoHyphens/>
              <w:spacing w:after="0" w:line="240" w:lineRule="auto"/>
              <w:contextualSpacing/>
              <w:jc w:val="both"/>
              <w:outlineLvl w:val="1"/>
              <w:rPr>
                <w:rFonts w:ascii="Times New Roman" w:hAnsi="Times New Roman"/>
                <w:bCs/>
                <w:i/>
                <w:iCs/>
                <w:sz w:val="24"/>
                <w:szCs w:val="24"/>
              </w:rPr>
            </w:pPr>
            <w:r w:rsidRPr="006F0BDF">
              <w:rPr>
                <w:rFonts w:ascii="Times New Roman" w:hAnsi="Times New Roman"/>
                <w:color w:val="000000"/>
              </w:rPr>
              <w:t>Разрабатывать обучающую документацию для пользователей информационной системы</w:t>
            </w:r>
          </w:p>
        </w:tc>
      </w:tr>
      <w:tr w:rsidR="00221484" w:rsidRPr="006F0BDF" w:rsidTr="007111BE">
        <w:trPr>
          <w:trHeight w:val="675"/>
        </w:trPr>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keepNext/>
              <w:keepLines/>
              <w:suppressLineNumbers/>
              <w:suppressAutoHyphens/>
              <w:spacing w:after="0" w:line="240" w:lineRule="auto"/>
              <w:contextualSpacing/>
              <w:jc w:val="both"/>
              <w:outlineLvl w:val="1"/>
              <w:rPr>
                <w:rFonts w:ascii="Times New Roman" w:hAnsi="Times New Roman"/>
                <w:bCs/>
                <w:iCs/>
                <w:sz w:val="24"/>
                <w:szCs w:val="24"/>
              </w:rPr>
            </w:pPr>
            <w:r w:rsidRPr="006F0BDF">
              <w:rPr>
                <w:rFonts w:ascii="Times New Roman" w:hAnsi="Times New Roman"/>
                <w:sz w:val="24"/>
                <w:szCs w:val="24"/>
              </w:rPr>
              <w:t xml:space="preserve">ПК </w:t>
            </w:r>
            <w:r w:rsidRPr="006F0BDF">
              <w:rPr>
                <w:rFonts w:ascii="Times New Roman" w:hAnsi="Times New Roman"/>
                <w:color w:val="000000"/>
              </w:rPr>
              <w:t>6.4</w:t>
            </w:r>
          </w:p>
        </w:tc>
        <w:tc>
          <w:tcPr>
            <w:tcW w:w="3069" w:type="pct"/>
          </w:tcPr>
          <w:p w:rsidR="00221484" w:rsidRPr="006F0BDF" w:rsidRDefault="00221484" w:rsidP="007111BE">
            <w:pPr>
              <w:keepNext/>
              <w:keepLines/>
              <w:suppressLineNumbers/>
              <w:suppressAutoHyphens/>
              <w:spacing w:after="0" w:line="240" w:lineRule="auto"/>
              <w:contextualSpacing/>
              <w:jc w:val="both"/>
              <w:outlineLvl w:val="1"/>
              <w:rPr>
                <w:rFonts w:ascii="Times New Roman" w:hAnsi="Times New Roman"/>
                <w:bCs/>
                <w:i/>
                <w:iCs/>
                <w:sz w:val="24"/>
                <w:szCs w:val="24"/>
              </w:rPr>
            </w:pPr>
            <w:r w:rsidRPr="006F0BDF">
              <w:rPr>
                <w:rFonts w:ascii="Times New Roman" w:hAnsi="Times New Roman"/>
                <w:color w:val="000000"/>
              </w:rPr>
              <w:t>Оценивать качество и надежность функционирования информационной системы в соответствии с критериями технического задания</w:t>
            </w:r>
          </w:p>
        </w:tc>
      </w:tr>
      <w:tr w:rsidR="00221484" w:rsidRPr="006F0BDF" w:rsidTr="007111BE">
        <w:trPr>
          <w:trHeight w:val="675"/>
        </w:trPr>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keepNext/>
              <w:keepLines/>
              <w:suppressLineNumbers/>
              <w:suppressAutoHyphens/>
              <w:spacing w:after="0" w:line="240" w:lineRule="auto"/>
              <w:contextualSpacing/>
              <w:jc w:val="both"/>
              <w:outlineLvl w:val="1"/>
              <w:rPr>
                <w:rFonts w:ascii="Times New Roman" w:hAnsi="Times New Roman"/>
                <w:bCs/>
                <w:iCs/>
                <w:sz w:val="24"/>
                <w:szCs w:val="24"/>
              </w:rPr>
            </w:pPr>
            <w:r w:rsidRPr="006F0BDF">
              <w:rPr>
                <w:rFonts w:ascii="Times New Roman" w:hAnsi="Times New Roman"/>
                <w:sz w:val="24"/>
                <w:szCs w:val="24"/>
              </w:rPr>
              <w:t xml:space="preserve">ПК </w:t>
            </w:r>
            <w:r w:rsidRPr="006F0BDF">
              <w:rPr>
                <w:rFonts w:ascii="Times New Roman" w:hAnsi="Times New Roman"/>
                <w:color w:val="000000"/>
              </w:rPr>
              <w:t>6.5</w:t>
            </w:r>
          </w:p>
        </w:tc>
        <w:tc>
          <w:tcPr>
            <w:tcW w:w="3069" w:type="pct"/>
          </w:tcPr>
          <w:p w:rsidR="00221484" w:rsidRPr="006F0BDF" w:rsidRDefault="00221484" w:rsidP="007111BE">
            <w:pPr>
              <w:keepNext/>
              <w:keepLines/>
              <w:suppressLineNumbers/>
              <w:suppressAutoHyphens/>
              <w:spacing w:after="0" w:line="240" w:lineRule="auto"/>
              <w:contextualSpacing/>
              <w:jc w:val="both"/>
              <w:outlineLvl w:val="1"/>
              <w:rPr>
                <w:rFonts w:ascii="Times New Roman" w:hAnsi="Times New Roman"/>
                <w:bCs/>
                <w:i/>
                <w:iCs/>
                <w:sz w:val="24"/>
                <w:szCs w:val="24"/>
              </w:rPr>
            </w:pPr>
            <w:r w:rsidRPr="006F0BDF">
              <w:rPr>
                <w:rFonts w:ascii="Times New Roman" w:hAnsi="Times New Roman"/>
                <w:color w:val="000000"/>
              </w:rPr>
              <w:t>Осуществлять техническое сопровождение, обновление и восстановление данных ИС в соответствии с техническим заданием</w:t>
            </w:r>
          </w:p>
        </w:tc>
      </w:tr>
      <w:tr w:rsidR="00221484" w:rsidRPr="006F0BDF" w:rsidTr="007111BE">
        <w:tc>
          <w:tcPr>
            <w:tcW w:w="1391" w:type="pct"/>
            <w:vMerge w:val="restart"/>
          </w:tcPr>
          <w:p w:rsidR="00221484" w:rsidRPr="006F0BDF" w:rsidRDefault="00221484" w:rsidP="007111BE">
            <w:pPr>
              <w:spacing w:after="0" w:line="240" w:lineRule="auto"/>
              <w:contextualSpacing/>
              <w:rPr>
                <w:rFonts w:ascii="Times New Roman" w:hAnsi="Times New Roman"/>
                <w:sz w:val="24"/>
                <w:szCs w:val="24"/>
              </w:rPr>
            </w:pPr>
            <w:r w:rsidRPr="006F0BDF">
              <w:rPr>
                <w:rFonts w:ascii="Times New Roman" w:hAnsi="Times New Roman"/>
                <w:color w:val="000000"/>
                <w:spacing w:val="-1"/>
                <w:sz w:val="24"/>
                <w:szCs w:val="24"/>
              </w:rPr>
              <w:t>ПМ07 «</w:t>
            </w:r>
            <w:proofErr w:type="spellStart"/>
            <w:r w:rsidRPr="006F0BDF">
              <w:rPr>
                <w:rFonts w:ascii="Times New Roman" w:hAnsi="Times New Roman"/>
                <w:color w:val="000000"/>
                <w:spacing w:val="-1"/>
                <w:sz w:val="24"/>
                <w:szCs w:val="24"/>
              </w:rPr>
              <w:t>Соадминистрирование</w:t>
            </w:r>
            <w:proofErr w:type="spellEnd"/>
            <w:r w:rsidRPr="006F0BDF">
              <w:rPr>
                <w:rFonts w:ascii="Times New Roman" w:hAnsi="Times New Roman"/>
                <w:color w:val="000000"/>
                <w:spacing w:val="-1"/>
                <w:sz w:val="24"/>
                <w:szCs w:val="24"/>
              </w:rPr>
              <w:t xml:space="preserve"> и автоматизация баз данных и серверов»</w:t>
            </w:r>
          </w:p>
        </w:tc>
        <w:tc>
          <w:tcPr>
            <w:tcW w:w="540" w:type="pct"/>
          </w:tcPr>
          <w:p w:rsidR="00221484" w:rsidRPr="006F0BDF" w:rsidRDefault="00221484" w:rsidP="007111BE">
            <w:pPr>
              <w:suppressAutoHyphens/>
              <w:rPr>
                <w:rFonts w:ascii="Times New Roman" w:eastAsia="PMingLiU" w:hAnsi="Times New Roman"/>
                <w:bCs/>
                <w:iCs/>
              </w:rPr>
            </w:pPr>
            <w:r w:rsidRPr="006F0BDF">
              <w:rPr>
                <w:rFonts w:ascii="Times New Roman" w:hAnsi="Times New Roman"/>
                <w:sz w:val="24"/>
                <w:szCs w:val="24"/>
              </w:rPr>
              <w:t>ПК 7.1</w:t>
            </w:r>
          </w:p>
        </w:tc>
        <w:tc>
          <w:tcPr>
            <w:tcW w:w="3069" w:type="pct"/>
          </w:tcPr>
          <w:p w:rsidR="00221484" w:rsidRPr="006F0BDF" w:rsidRDefault="00221484" w:rsidP="007111BE">
            <w:pPr>
              <w:suppressAutoHyphens/>
              <w:rPr>
                <w:rFonts w:ascii="Times New Roman" w:eastAsia="PMingLiU" w:hAnsi="Times New Roman"/>
                <w:bCs/>
                <w:iCs/>
              </w:rPr>
            </w:pPr>
            <w:r w:rsidRPr="006F0BDF">
              <w:rPr>
                <w:rFonts w:ascii="Times New Roman" w:hAnsi="Times New Roman"/>
                <w:sz w:val="24"/>
                <w:szCs w:val="24"/>
              </w:rPr>
              <w:t>Выявлять технические проблемы, возникающие в процессе эксплуатации баз данных и серверов</w:t>
            </w:r>
          </w:p>
        </w:tc>
      </w:tr>
      <w:tr w:rsidR="00221484" w:rsidRPr="006F0BDF" w:rsidTr="007111BE">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suppressAutoHyphens/>
              <w:rPr>
                <w:rFonts w:ascii="Times New Roman" w:eastAsia="PMingLiU" w:hAnsi="Times New Roman"/>
                <w:bCs/>
                <w:iCs/>
              </w:rPr>
            </w:pPr>
            <w:r w:rsidRPr="006F0BDF">
              <w:rPr>
                <w:rFonts w:ascii="Times New Roman" w:hAnsi="Times New Roman"/>
                <w:sz w:val="24"/>
                <w:szCs w:val="24"/>
              </w:rPr>
              <w:t>ПК 7.2</w:t>
            </w:r>
          </w:p>
        </w:tc>
        <w:tc>
          <w:tcPr>
            <w:tcW w:w="3069" w:type="pct"/>
          </w:tcPr>
          <w:p w:rsidR="00221484" w:rsidRPr="006F0BDF" w:rsidRDefault="00221484" w:rsidP="007111BE">
            <w:pPr>
              <w:suppressAutoHyphens/>
              <w:rPr>
                <w:rFonts w:ascii="Times New Roman" w:eastAsia="PMingLiU" w:hAnsi="Times New Roman"/>
                <w:bCs/>
                <w:iCs/>
              </w:rPr>
            </w:pPr>
            <w:r w:rsidRPr="006F0BDF">
              <w:rPr>
                <w:rFonts w:ascii="Times New Roman" w:hAnsi="Times New Roman"/>
                <w:sz w:val="24"/>
                <w:szCs w:val="24"/>
              </w:rPr>
              <w:t>Осуществлять администрирование отдельных компонент серверов</w:t>
            </w:r>
          </w:p>
        </w:tc>
      </w:tr>
      <w:tr w:rsidR="00221484" w:rsidRPr="006F0BDF" w:rsidTr="007111BE">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suppressAutoHyphens/>
              <w:rPr>
                <w:rFonts w:ascii="Times New Roman" w:eastAsia="PMingLiU" w:hAnsi="Times New Roman"/>
                <w:bCs/>
                <w:iCs/>
              </w:rPr>
            </w:pPr>
            <w:r w:rsidRPr="006F0BDF">
              <w:rPr>
                <w:rFonts w:ascii="Times New Roman" w:hAnsi="Times New Roman"/>
                <w:sz w:val="24"/>
                <w:szCs w:val="24"/>
              </w:rPr>
              <w:t>ПК 7.3</w:t>
            </w:r>
          </w:p>
        </w:tc>
        <w:tc>
          <w:tcPr>
            <w:tcW w:w="3069" w:type="pct"/>
          </w:tcPr>
          <w:p w:rsidR="00221484" w:rsidRPr="006F0BDF" w:rsidRDefault="00221484" w:rsidP="007111BE">
            <w:pPr>
              <w:suppressAutoHyphens/>
              <w:rPr>
                <w:rFonts w:ascii="Times New Roman" w:eastAsia="PMingLiU" w:hAnsi="Times New Roman"/>
                <w:bCs/>
                <w:iCs/>
              </w:rPr>
            </w:pPr>
            <w:r w:rsidRPr="006F0BDF">
              <w:rPr>
                <w:rFonts w:ascii="Times New Roman" w:hAnsi="Times New Roman"/>
                <w:sz w:val="24"/>
                <w:szCs w:val="24"/>
              </w:rPr>
              <w:t>Формировать требования к конфигурации локальных компьютерных сетей и серверного оборудования, необходимые для работы баз данных и серверов</w:t>
            </w:r>
          </w:p>
        </w:tc>
      </w:tr>
      <w:tr w:rsidR="00221484" w:rsidRPr="006F0BDF" w:rsidTr="007111BE">
        <w:trPr>
          <w:trHeight w:val="675"/>
        </w:trPr>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suppressAutoHyphens/>
              <w:rPr>
                <w:rFonts w:ascii="Times New Roman" w:eastAsia="PMingLiU" w:hAnsi="Times New Roman"/>
                <w:bCs/>
                <w:iCs/>
              </w:rPr>
            </w:pPr>
            <w:r w:rsidRPr="006F0BDF">
              <w:rPr>
                <w:rFonts w:ascii="Times New Roman" w:hAnsi="Times New Roman"/>
                <w:sz w:val="24"/>
                <w:szCs w:val="24"/>
              </w:rPr>
              <w:t>ПК 7.4</w:t>
            </w:r>
          </w:p>
        </w:tc>
        <w:tc>
          <w:tcPr>
            <w:tcW w:w="3069" w:type="pct"/>
          </w:tcPr>
          <w:p w:rsidR="00221484" w:rsidRPr="006F0BDF" w:rsidRDefault="00221484" w:rsidP="007111BE">
            <w:pPr>
              <w:suppressAutoHyphens/>
              <w:rPr>
                <w:rFonts w:ascii="Times New Roman" w:eastAsia="PMingLiU" w:hAnsi="Times New Roman"/>
                <w:bCs/>
                <w:iCs/>
              </w:rPr>
            </w:pPr>
            <w:r w:rsidRPr="006F0BDF">
              <w:rPr>
                <w:rFonts w:ascii="Times New Roman" w:hAnsi="Times New Roman"/>
                <w:sz w:val="24"/>
                <w:szCs w:val="24"/>
              </w:rPr>
              <w:t>Осуществлять администрирование баз данных в рамках своей компетенции</w:t>
            </w:r>
          </w:p>
        </w:tc>
      </w:tr>
      <w:tr w:rsidR="00221484" w:rsidRPr="006F0BDF" w:rsidTr="007111BE">
        <w:trPr>
          <w:trHeight w:val="675"/>
        </w:trPr>
        <w:tc>
          <w:tcPr>
            <w:tcW w:w="0" w:type="auto"/>
            <w:tcBorders>
              <w:top w:val="nil"/>
            </w:tcBorders>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suppressAutoHyphens/>
              <w:rPr>
                <w:rFonts w:ascii="Times New Roman" w:eastAsia="PMingLiU" w:hAnsi="Times New Roman"/>
                <w:bCs/>
                <w:iCs/>
              </w:rPr>
            </w:pPr>
            <w:r w:rsidRPr="006F0BDF">
              <w:rPr>
                <w:rFonts w:ascii="Times New Roman" w:hAnsi="Times New Roman"/>
                <w:sz w:val="24"/>
                <w:szCs w:val="24"/>
              </w:rPr>
              <w:t>ПК 7.5</w:t>
            </w:r>
          </w:p>
        </w:tc>
        <w:tc>
          <w:tcPr>
            <w:tcW w:w="3069" w:type="pct"/>
          </w:tcPr>
          <w:p w:rsidR="00221484" w:rsidRPr="006F0BDF" w:rsidRDefault="00221484" w:rsidP="007111BE">
            <w:pPr>
              <w:suppressAutoHyphens/>
              <w:rPr>
                <w:rFonts w:ascii="Times New Roman" w:eastAsia="PMingLiU" w:hAnsi="Times New Roman"/>
                <w:bCs/>
                <w:iCs/>
              </w:rPr>
            </w:pPr>
            <w:r w:rsidRPr="006F0BDF">
              <w:rPr>
                <w:rFonts w:ascii="Times New Roman" w:hAnsi="Times New Roman"/>
                <w:sz w:val="24"/>
                <w:szCs w:val="24"/>
              </w:rPr>
              <w:t>Проводить аудит систем безопасности баз данных и серверов, с использованием регламентов по защите информации.</w:t>
            </w:r>
          </w:p>
        </w:tc>
      </w:tr>
    </w:tbl>
    <w:p w:rsidR="00221484" w:rsidRDefault="00221484" w:rsidP="00DD76F5">
      <w:pPr>
        <w:pStyle w:val="a8"/>
        <w:spacing w:after="0" w:line="240" w:lineRule="auto"/>
        <w:ind w:left="0"/>
        <w:rPr>
          <w:rFonts w:ascii="Times New Roman" w:hAnsi="Times New Roman"/>
          <w:b/>
          <w:sz w:val="24"/>
          <w:szCs w:val="24"/>
        </w:rPr>
      </w:pPr>
    </w:p>
    <w:p w:rsidR="00221484" w:rsidRDefault="00221484" w:rsidP="00DD76F5">
      <w:pPr>
        <w:pStyle w:val="a8"/>
        <w:spacing w:after="0" w:line="240" w:lineRule="auto"/>
        <w:ind w:left="0"/>
        <w:rPr>
          <w:rFonts w:ascii="Times New Roman" w:hAnsi="Times New Roman"/>
          <w:b/>
          <w:sz w:val="24"/>
          <w:szCs w:val="24"/>
        </w:rPr>
      </w:pPr>
    </w:p>
    <w:p w:rsidR="00221484" w:rsidRDefault="00221484" w:rsidP="00DD76F5">
      <w:pPr>
        <w:pStyle w:val="a8"/>
        <w:spacing w:after="0" w:line="240" w:lineRule="auto"/>
        <w:ind w:left="0"/>
        <w:rPr>
          <w:rFonts w:ascii="Times New Roman" w:hAnsi="Times New Roman"/>
          <w:b/>
          <w:sz w:val="24"/>
          <w:szCs w:val="24"/>
        </w:rPr>
      </w:pPr>
    </w:p>
    <w:p w:rsidR="00221484" w:rsidRDefault="00221484" w:rsidP="004F6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5"/>
        <w:rPr>
          <w:rFonts w:ascii="Times New Roman" w:hAnsi="Times New Roman"/>
          <w:color w:val="000000"/>
          <w:sz w:val="28"/>
          <w:szCs w:val="28"/>
        </w:rPr>
      </w:pPr>
      <w:r w:rsidRPr="007D1B9E">
        <w:rPr>
          <w:rFonts w:ascii="Times New Roman" w:hAnsi="Times New Roman"/>
          <w:color w:val="000000"/>
          <w:sz w:val="28"/>
          <w:szCs w:val="28"/>
        </w:rPr>
        <w:t>Объем производственной практики</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6"/>
        <w:gridCol w:w="3205"/>
        <w:gridCol w:w="2268"/>
        <w:gridCol w:w="2268"/>
      </w:tblGrid>
      <w:tr w:rsidR="00221484" w:rsidRPr="0066231D" w:rsidTr="007111BE">
        <w:tc>
          <w:tcPr>
            <w:tcW w:w="2466" w:type="dxa"/>
          </w:tcPr>
          <w:p w:rsidR="00221484" w:rsidRPr="00E12D5A" w:rsidRDefault="00221484" w:rsidP="007111BE">
            <w:pPr>
              <w:pStyle w:val="a8"/>
              <w:spacing w:after="0" w:line="240" w:lineRule="auto"/>
              <w:ind w:left="0"/>
              <w:jc w:val="center"/>
              <w:rPr>
                <w:rFonts w:ascii="Times New Roman" w:hAnsi="Times New Roman"/>
                <w:b/>
                <w:sz w:val="24"/>
                <w:szCs w:val="24"/>
              </w:rPr>
            </w:pPr>
            <w:r w:rsidRPr="00E12D5A">
              <w:rPr>
                <w:rFonts w:ascii="Times New Roman" w:hAnsi="Times New Roman"/>
                <w:sz w:val="24"/>
                <w:szCs w:val="24"/>
              </w:rPr>
              <w:t>Коды формируемых компетенций</w:t>
            </w:r>
          </w:p>
        </w:tc>
        <w:tc>
          <w:tcPr>
            <w:tcW w:w="3205" w:type="dxa"/>
          </w:tcPr>
          <w:p w:rsidR="00221484" w:rsidRPr="00E12D5A" w:rsidRDefault="00221484" w:rsidP="007111BE">
            <w:pPr>
              <w:pStyle w:val="a8"/>
              <w:spacing w:after="0" w:line="240" w:lineRule="auto"/>
              <w:ind w:left="0"/>
              <w:jc w:val="center"/>
              <w:rPr>
                <w:rFonts w:ascii="Times New Roman" w:hAnsi="Times New Roman"/>
                <w:b/>
                <w:sz w:val="24"/>
                <w:szCs w:val="24"/>
              </w:rPr>
            </w:pPr>
            <w:r w:rsidRPr="00E12D5A">
              <w:rPr>
                <w:rFonts w:ascii="Times New Roman" w:hAnsi="Times New Roman"/>
                <w:sz w:val="24"/>
                <w:szCs w:val="24"/>
              </w:rPr>
              <w:t>Наименование профессионального модуля</w:t>
            </w:r>
          </w:p>
        </w:tc>
        <w:tc>
          <w:tcPr>
            <w:tcW w:w="2268" w:type="dxa"/>
          </w:tcPr>
          <w:p w:rsidR="00221484" w:rsidRPr="00E12D5A" w:rsidRDefault="00221484" w:rsidP="007111BE">
            <w:pPr>
              <w:jc w:val="center"/>
              <w:rPr>
                <w:rFonts w:ascii="Times New Roman" w:hAnsi="Times New Roman"/>
                <w:sz w:val="24"/>
                <w:szCs w:val="24"/>
              </w:rPr>
            </w:pPr>
            <w:r w:rsidRPr="00E12D5A">
              <w:rPr>
                <w:rFonts w:ascii="Times New Roman" w:hAnsi="Times New Roman"/>
                <w:sz w:val="24"/>
                <w:szCs w:val="24"/>
              </w:rPr>
              <w:t>Объем времени, отводимый на практику (час.,</w:t>
            </w:r>
            <w:proofErr w:type="spellStart"/>
            <w:r w:rsidRPr="00E12D5A">
              <w:rPr>
                <w:rFonts w:ascii="Times New Roman" w:hAnsi="Times New Roman"/>
                <w:sz w:val="24"/>
                <w:szCs w:val="24"/>
              </w:rPr>
              <w:t>нед</w:t>
            </w:r>
            <w:proofErr w:type="spellEnd"/>
            <w:r w:rsidRPr="00E12D5A">
              <w:rPr>
                <w:rFonts w:ascii="Times New Roman" w:hAnsi="Times New Roman"/>
                <w:sz w:val="24"/>
                <w:szCs w:val="24"/>
              </w:rPr>
              <w:t>.)</w:t>
            </w:r>
          </w:p>
        </w:tc>
        <w:tc>
          <w:tcPr>
            <w:tcW w:w="2268" w:type="dxa"/>
          </w:tcPr>
          <w:p w:rsidR="00221484" w:rsidRPr="00E12D5A" w:rsidRDefault="00221484" w:rsidP="007111BE">
            <w:pPr>
              <w:pStyle w:val="a8"/>
              <w:spacing w:after="0" w:line="240" w:lineRule="auto"/>
              <w:ind w:left="0"/>
              <w:jc w:val="center"/>
              <w:rPr>
                <w:rFonts w:ascii="Times New Roman" w:hAnsi="Times New Roman"/>
                <w:sz w:val="24"/>
                <w:szCs w:val="24"/>
              </w:rPr>
            </w:pPr>
          </w:p>
          <w:p w:rsidR="00221484" w:rsidRPr="00E12D5A" w:rsidRDefault="00221484" w:rsidP="007111BE">
            <w:pPr>
              <w:pStyle w:val="a8"/>
              <w:spacing w:after="0" w:line="240" w:lineRule="auto"/>
              <w:ind w:left="0"/>
              <w:jc w:val="center"/>
              <w:rPr>
                <w:rFonts w:ascii="Times New Roman" w:hAnsi="Times New Roman"/>
                <w:b/>
                <w:sz w:val="24"/>
                <w:szCs w:val="24"/>
              </w:rPr>
            </w:pPr>
            <w:r w:rsidRPr="00E12D5A">
              <w:rPr>
                <w:rFonts w:ascii="Times New Roman" w:hAnsi="Times New Roman"/>
                <w:sz w:val="24"/>
                <w:szCs w:val="24"/>
              </w:rPr>
              <w:t>Сроки проведения</w:t>
            </w:r>
          </w:p>
        </w:tc>
      </w:tr>
      <w:tr w:rsidR="00221484" w:rsidRPr="0066231D" w:rsidTr="007111BE">
        <w:tc>
          <w:tcPr>
            <w:tcW w:w="2466" w:type="dxa"/>
          </w:tcPr>
          <w:p w:rsidR="00221484" w:rsidRPr="007E1240" w:rsidRDefault="00221484" w:rsidP="007111BE">
            <w:pPr>
              <w:spacing w:after="0" w:line="240" w:lineRule="auto"/>
              <w:contextualSpacing/>
              <w:rPr>
                <w:rFonts w:ascii="Times New Roman" w:hAnsi="Times New Roman"/>
                <w:sz w:val="24"/>
                <w:szCs w:val="24"/>
              </w:rPr>
            </w:pPr>
            <w:r w:rsidRPr="007E1240">
              <w:rPr>
                <w:rFonts w:ascii="Times New Roman" w:hAnsi="Times New Roman"/>
                <w:sz w:val="24"/>
                <w:szCs w:val="24"/>
              </w:rPr>
              <w:t xml:space="preserve">ОК 1, ОК 2, ОК 3, ОК 4, ОК 5, ОК 6, ОК 7, ОК 8, ОК 9 </w:t>
            </w:r>
            <w:r>
              <w:rPr>
                <w:rFonts w:ascii="Times New Roman" w:hAnsi="Times New Roman"/>
                <w:sz w:val="24"/>
                <w:szCs w:val="24"/>
              </w:rPr>
              <w:t>,</w:t>
            </w:r>
            <w:r>
              <w:t xml:space="preserve"> </w:t>
            </w:r>
            <w:r w:rsidRPr="00400531">
              <w:rPr>
                <w:rFonts w:ascii="Times New Roman" w:hAnsi="Times New Roman"/>
                <w:sz w:val="24"/>
                <w:szCs w:val="24"/>
              </w:rPr>
              <w:t xml:space="preserve">ОК </w:t>
            </w:r>
            <w:r>
              <w:rPr>
                <w:rFonts w:ascii="Times New Roman" w:hAnsi="Times New Roman"/>
                <w:sz w:val="24"/>
                <w:szCs w:val="24"/>
              </w:rPr>
              <w:t>10</w:t>
            </w:r>
          </w:p>
          <w:p w:rsidR="00221484" w:rsidRPr="00400531" w:rsidRDefault="00221484" w:rsidP="007111BE">
            <w:pPr>
              <w:spacing w:after="0" w:line="240" w:lineRule="auto"/>
              <w:contextualSpacing/>
              <w:rPr>
                <w:rFonts w:ascii="Times New Roman" w:hAnsi="Times New Roman"/>
                <w:sz w:val="24"/>
                <w:szCs w:val="24"/>
              </w:rPr>
            </w:pPr>
            <w:r w:rsidRPr="00400531">
              <w:rPr>
                <w:rFonts w:ascii="Times New Roman" w:hAnsi="Times New Roman"/>
                <w:sz w:val="24"/>
                <w:szCs w:val="24"/>
              </w:rPr>
              <w:t>ПК 2.1.</w:t>
            </w:r>
            <w:r>
              <w:rPr>
                <w:rFonts w:ascii="Times New Roman" w:hAnsi="Times New Roman"/>
                <w:sz w:val="24"/>
                <w:szCs w:val="24"/>
              </w:rPr>
              <w:t xml:space="preserve">, </w:t>
            </w:r>
            <w:r w:rsidRPr="00400531">
              <w:rPr>
                <w:rFonts w:ascii="Times New Roman" w:hAnsi="Times New Roman"/>
                <w:sz w:val="24"/>
                <w:szCs w:val="24"/>
              </w:rPr>
              <w:t>ПК 2.2.</w:t>
            </w:r>
            <w:r>
              <w:rPr>
                <w:rFonts w:ascii="Times New Roman" w:hAnsi="Times New Roman"/>
                <w:sz w:val="24"/>
                <w:szCs w:val="24"/>
              </w:rPr>
              <w:t>,</w:t>
            </w:r>
          </w:p>
          <w:p w:rsidR="00221484" w:rsidRPr="00400531" w:rsidRDefault="00221484" w:rsidP="007111BE">
            <w:pPr>
              <w:spacing w:after="0" w:line="240" w:lineRule="auto"/>
              <w:contextualSpacing/>
              <w:rPr>
                <w:rFonts w:ascii="Times New Roman" w:hAnsi="Times New Roman"/>
                <w:sz w:val="24"/>
                <w:szCs w:val="24"/>
              </w:rPr>
            </w:pPr>
            <w:r w:rsidRPr="00400531">
              <w:rPr>
                <w:rFonts w:ascii="Times New Roman" w:hAnsi="Times New Roman"/>
                <w:sz w:val="24"/>
                <w:szCs w:val="24"/>
              </w:rPr>
              <w:t>ПК 2.3</w:t>
            </w:r>
            <w:r>
              <w:rPr>
                <w:rFonts w:ascii="Times New Roman" w:hAnsi="Times New Roman"/>
                <w:sz w:val="24"/>
                <w:szCs w:val="24"/>
              </w:rPr>
              <w:t xml:space="preserve">, </w:t>
            </w:r>
            <w:r w:rsidRPr="00400531">
              <w:rPr>
                <w:rFonts w:ascii="Times New Roman" w:hAnsi="Times New Roman"/>
                <w:sz w:val="24"/>
                <w:szCs w:val="24"/>
              </w:rPr>
              <w:t>ПК 2.4</w:t>
            </w:r>
            <w:r>
              <w:rPr>
                <w:rFonts w:ascii="Times New Roman" w:hAnsi="Times New Roman"/>
                <w:sz w:val="24"/>
                <w:szCs w:val="24"/>
              </w:rPr>
              <w:t xml:space="preserve">, </w:t>
            </w:r>
          </w:p>
          <w:p w:rsidR="00221484" w:rsidRPr="00E12D5A" w:rsidRDefault="00221484" w:rsidP="007111BE">
            <w:pPr>
              <w:pStyle w:val="a8"/>
              <w:spacing w:after="0" w:line="240" w:lineRule="auto"/>
              <w:ind w:left="0"/>
              <w:rPr>
                <w:rFonts w:ascii="Times New Roman" w:hAnsi="Times New Roman"/>
                <w:sz w:val="24"/>
                <w:szCs w:val="24"/>
              </w:rPr>
            </w:pPr>
            <w:r w:rsidRPr="00400531">
              <w:rPr>
                <w:rFonts w:ascii="Times New Roman" w:hAnsi="Times New Roman"/>
                <w:sz w:val="24"/>
                <w:szCs w:val="24"/>
              </w:rPr>
              <w:t>ПК 2.5.</w:t>
            </w:r>
          </w:p>
        </w:tc>
        <w:tc>
          <w:tcPr>
            <w:tcW w:w="3205" w:type="dxa"/>
          </w:tcPr>
          <w:p w:rsidR="00221484" w:rsidRPr="00E12D5A" w:rsidRDefault="00221484" w:rsidP="007111BE">
            <w:pPr>
              <w:pStyle w:val="a8"/>
              <w:spacing w:after="0" w:line="240" w:lineRule="auto"/>
              <w:ind w:left="0"/>
              <w:rPr>
                <w:rFonts w:ascii="Times New Roman" w:hAnsi="Times New Roman"/>
                <w:sz w:val="24"/>
                <w:szCs w:val="24"/>
              </w:rPr>
            </w:pPr>
            <w:r w:rsidRPr="00400531">
              <w:rPr>
                <w:rFonts w:ascii="Times New Roman" w:hAnsi="Times New Roman"/>
                <w:sz w:val="24"/>
                <w:szCs w:val="24"/>
              </w:rPr>
              <w:t>ПМ02«Осуществление интеграции программных модулей»</w:t>
            </w:r>
          </w:p>
        </w:tc>
        <w:tc>
          <w:tcPr>
            <w:tcW w:w="2268" w:type="dxa"/>
          </w:tcPr>
          <w:p w:rsidR="00221484" w:rsidRPr="00E12D5A" w:rsidRDefault="002A0E0C" w:rsidP="007111BE">
            <w:pPr>
              <w:jc w:val="center"/>
              <w:rPr>
                <w:rFonts w:ascii="Times New Roman" w:hAnsi="Times New Roman"/>
                <w:sz w:val="24"/>
                <w:szCs w:val="24"/>
              </w:rPr>
            </w:pPr>
            <w:r>
              <w:rPr>
                <w:rFonts w:ascii="Times New Roman" w:hAnsi="Times New Roman"/>
                <w:sz w:val="24"/>
                <w:szCs w:val="24"/>
              </w:rPr>
              <w:t>72</w:t>
            </w:r>
          </w:p>
        </w:tc>
        <w:tc>
          <w:tcPr>
            <w:tcW w:w="2268" w:type="dxa"/>
          </w:tcPr>
          <w:p w:rsidR="00221484" w:rsidRPr="00E12D5A" w:rsidRDefault="00221484" w:rsidP="007111BE">
            <w:pPr>
              <w:pStyle w:val="a8"/>
              <w:spacing w:after="0" w:line="240" w:lineRule="auto"/>
              <w:ind w:left="0"/>
              <w:jc w:val="center"/>
              <w:rPr>
                <w:rFonts w:ascii="Times New Roman" w:hAnsi="Times New Roman"/>
                <w:sz w:val="24"/>
                <w:szCs w:val="24"/>
              </w:rPr>
            </w:pPr>
            <w:r>
              <w:rPr>
                <w:rFonts w:ascii="Times New Roman" w:hAnsi="Times New Roman"/>
                <w:sz w:val="24"/>
                <w:szCs w:val="24"/>
                <w:lang w:val="en-US"/>
              </w:rPr>
              <w:t>I</w:t>
            </w:r>
            <w:r w:rsidRPr="00953048">
              <w:rPr>
                <w:rFonts w:ascii="Times New Roman" w:hAnsi="Times New Roman"/>
                <w:sz w:val="24"/>
                <w:szCs w:val="24"/>
                <w:lang w:val="en-US"/>
              </w:rPr>
              <w:t xml:space="preserve">V </w:t>
            </w:r>
            <w:proofErr w:type="spellStart"/>
            <w:r w:rsidRPr="00953048">
              <w:rPr>
                <w:rFonts w:ascii="Times New Roman" w:hAnsi="Times New Roman"/>
                <w:sz w:val="24"/>
                <w:szCs w:val="24"/>
                <w:lang w:val="en-US"/>
              </w:rPr>
              <w:t>семестр</w:t>
            </w:r>
            <w:proofErr w:type="spellEnd"/>
          </w:p>
        </w:tc>
      </w:tr>
      <w:tr w:rsidR="00221484" w:rsidRPr="0066231D" w:rsidTr="007111BE">
        <w:tc>
          <w:tcPr>
            <w:tcW w:w="2466" w:type="dxa"/>
          </w:tcPr>
          <w:p w:rsidR="00221484" w:rsidRPr="00E12D5A" w:rsidRDefault="00221484" w:rsidP="007111BE">
            <w:pPr>
              <w:pStyle w:val="a8"/>
              <w:spacing w:after="0" w:line="240" w:lineRule="auto"/>
              <w:ind w:left="0"/>
              <w:rPr>
                <w:rFonts w:ascii="Times New Roman" w:hAnsi="Times New Roman"/>
                <w:sz w:val="24"/>
                <w:szCs w:val="24"/>
              </w:rPr>
            </w:pPr>
            <w:r w:rsidRPr="00E12D5A">
              <w:rPr>
                <w:rFonts w:ascii="Times New Roman" w:hAnsi="Times New Roman"/>
                <w:sz w:val="24"/>
                <w:szCs w:val="24"/>
              </w:rPr>
              <w:t>ОК 1, ОК 2, ОК 3, ОК 4, ОК 5, ОК 6, ОК 7, ОК 8, ОК 9</w:t>
            </w:r>
            <w:r w:rsidRPr="00400531">
              <w:rPr>
                <w:rFonts w:ascii="Times New Roman" w:hAnsi="Times New Roman"/>
                <w:sz w:val="24"/>
                <w:szCs w:val="24"/>
              </w:rPr>
              <w:t>, ОК 10</w:t>
            </w:r>
          </w:p>
          <w:p w:rsidR="00221484" w:rsidRPr="00E12D5A" w:rsidRDefault="00221484" w:rsidP="007111BE">
            <w:pPr>
              <w:pStyle w:val="a8"/>
              <w:spacing w:after="0" w:line="240" w:lineRule="auto"/>
              <w:ind w:left="0"/>
              <w:rPr>
                <w:rFonts w:ascii="Times New Roman" w:hAnsi="Times New Roman"/>
                <w:sz w:val="24"/>
                <w:szCs w:val="24"/>
              </w:rPr>
            </w:pPr>
            <w:r w:rsidRPr="00E12D5A">
              <w:rPr>
                <w:rFonts w:ascii="Times New Roman" w:hAnsi="Times New Roman"/>
                <w:sz w:val="24"/>
                <w:szCs w:val="24"/>
              </w:rPr>
              <w:t xml:space="preserve">ПК 3.1, ПК 3.2, </w:t>
            </w:r>
          </w:p>
          <w:p w:rsidR="00221484" w:rsidRPr="00E12D5A" w:rsidRDefault="00221484" w:rsidP="007111BE">
            <w:pPr>
              <w:pStyle w:val="a8"/>
              <w:spacing w:after="0" w:line="240" w:lineRule="auto"/>
              <w:ind w:left="0"/>
              <w:rPr>
                <w:rFonts w:ascii="Times New Roman" w:hAnsi="Times New Roman"/>
                <w:b/>
                <w:sz w:val="24"/>
                <w:szCs w:val="24"/>
              </w:rPr>
            </w:pPr>
            <w:r w:rsidRPr="00E12D5A">
              <w:rPr>
                <w:rFonts w:ascii="Times New Roman" w:hAnsi="Times New Roman"/>
                <w:sz w:val="24"/>
                <w:szCs w:val="24"/>
              </w:rPr>
              <w:t>ПК 3.3</w:t>
            </w:r>
            <w:r>
              <w:rPr>
                <w:rFonts w:ascii="Times New Roman" w:hAnsi="Times New Roman"/>
                <w:sz w:val="24"/>
                <w:szCs w:val="24"/>
              </w:rPr>
              <w:t>,</w:t>
            </w:r>
            <w:r>
              <w:t xml:space="preserve"> </w:t>
            </w:r>
            <w:r w:rsidRPr="00400531">
              <w:rPr>
                <w:rFonts w:ascii="Times New Roman" w:hAnsi="Times New Roman"/>
                <w:sz w:val="24"/>
                <w:szCs w:val="24"/>
              </w:rPr>
              <w:t>ПК 3.</w:t>
            </w:r>
            <w:r>
              <w:rPr>
                <w:rFonts w:ascii="Times New Roman" w:hAnsi="Times New Roman"/>
                <w:sz w:val="24"/>
                <w:szCs w:val="24"/>
              </w:rPr>
              <w:t>4</w:t>
            </w:r>
          </w:p>
        </w:tc>
        <w:tc>
          <w:tcPr>
            <w:tcW w:w="3205" w:type="dxa"/>
          </w:tcPr>
          <w:p w:rsidR="00221484" w:rsidRPr="00E12D5A" w:rsidRDefault="00221484" w:rsidP="007111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r w:rsidRPr="00400531">
              <w:rPr>
                <w:rFonts w:ascii="Times New Roman" w:hAnsi="Times New Roman"/>
                <w:sz w:val="24"/>
                <w:szCs w:val="24"/>
              </w:rPr>
              <w:t>ПМ03«Ревьюирование программных модулей»</w:t>
            </w:r>
          </w:p>
          <w:p w:rsidR="00221484" w:rsidRPr="00E12D5A" w:rsidRDefault="00221484" w:rsidP="007111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p>
          <w:p w:rsidR="00221484" w:rsidRPr="00E12D5A" w:rsidRDefault="00221484" w:rsidP="007111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p>
        </w:tc>
        <w:tc>
          <w:tcPr>
            <w:tcW w:w="2268" w:type="dxa"/>
          </w:tcPr>
          <w:p w:rsidR="00221484" w:rsidRPr="00E12D5A" w:rsidRDefault="00221484" w:rsidP="007111BE">
            <w:pPr>
              <w:pStyle w:val="a8"/>
              <w:spacing w:after="0" w:line="240" w:lineRule="auto"/>
              <w:ind w:left="0"/>
              <w:jc w:val="center"/>
              <w:rPr>
                <w:rFonts w:ascii="Times New Roman" w:hAnsi="Times New Roman"/>
                <w:sz w:val="24"/>
                <w:szCs w:val="24"/>
              </w:rPr>
            </w:pPr>
          </w:p>
          <w:p w:rsidR="00221484" w:rsidRPr="00E12D5A" w:rsidRDefault="00221484" w:rsidP="007111BE">
            <w:pPr>
              <w:pStyle w:val="a8"/>
              <w:spacing w:after="0" w:line="240" w:lineRule="auto"/>
              <w:ind w:left="0"/>
              <w:jc w:val="center"/>
              <w:rPr>
                <w:rFonts w:ascii="Times New Roman" w:hAnsi="Times New Roman"/>
                <w:sz w:val="24"/>
                <w:szCs w:val="24"/>
              </w:rPr>
            </w:pPr>
          </w:p>
          <w:p w:rsidR="00221484" w:rsidRPr="00E12D5A" w:rsidRDefault="002A0E0C" w:rsidP="007111BE">
            <w:pPr>
              <w:pStyle w:val="a8"/>
              <w:spacing w:after="0" w:line="240" w:lineRule="auto"/>
              <w:ind w:left="0"/>
              <w:jc w:val="center"/>
              <w:rPr>
                <w:rFonts w:ascii="Times New Roman" w:hAnsi="Times New Roman"/>
                <w:sz w:val="24"/>
                <w:szCs w:val="24"/>
              </w:rPr>
            </w:pPr>
            <w:r>
              <w:rPr>
                <w:rFonts w:ascii="Times New Roman" w:hAnsi="Times New Roman"/>
                <w:sz w:val="24"/>
                <w:szCs w:val="24"/>
              </w:rPr>
              <w:t>72</w:t>
            </w:r>
          </w:p>
          <w:p w:rsidR="00221484" w:rsidRPr="00E12D5A" w:rsidRDefault="00221484" w:rsidP="007111BE">
            <w:pPr>
              <w:pStyle w:val="a8"/>
              <w:spacing w:after="0" w:line="240" w:lineRule="auto"/>
              <w:ind w:left="0"/>
              <w:jc w:val="center"/>
              <w:rPr>
                <w:rFonts w:ascii="Times New Roman" w:hAnsi="Times New Roman"/>
                <w:sz w:val="24"/>
                <w:szCs w:val="24"/>
              </w:rPr>
            </w:pPr>
          </w:p>
          <w:p w:rsidR="00221484" w:rsidRPr="00E12D5A" w:rsidRDefault="00221484" w:rsidP="007111BE">
            <w:pPr>
              <w:pStyle w:val="a8"/>
              <w:spacing w:after="0" w:line="240" w:lineRule="auto"/>
              <w:ind w:left="0"/>
              <w:jc w:val="center"/>
              <w:rPr>
                <w:rFonts w:ascii="Times New Roman" w:hAnsi="Times New Roman"/>
                <w:sz w:val="24"/>
                <w:szCs w:val="24"/>
              </w:rPr>
            </w:pPr>
          </w:p>
          <w:p w:rsidR="00221484" w:rsidRPr="00E12D5A" w:rsidRDefault="00221484" w:rsidP="007111BE">
            <w:pPr>
              <w:pStyle w:val="a8"/>
              <w:spacing w:after="0" w:line="240" w:lineRule="auto"/>
              <w:ind w:left="0"/>
              <w:jc w:val="center"/>
              <w:rPr>
                <w:rFonts w:ascii="Times New Roman" w:hAnsi="Times New Roman"/>
                <w:sz w:val="24"/>
                <w:szCs w:val="24"/>
              </w:rPr>
            </w:pPr>
          </w:p>
          <w:p w:rsidR="00221484" w:rsidRPr="00E12D5A" w:rsidRDefault="00221484" w:rsidP="007111BE">
            <w:pPr>
              <w:pStyle w:val="a8"/>
              <w:spacing w:after="0" w:line="240" w:lineRule="auto"/>
              <w:ind w:left="0"/>
              <w:jc w:val="center"/>
              <w:rPr>
                <w:rFonts w:ascii="Times New Roman" w:hAnsi="Times New Roman"/>
                <w:sz w:val="24"/>
                <w:szCs w:val="24"/>
              </w:rPr>
            </w:pPr>
          </w:p>
          <w:p w:rsidR="00221484" w:rsidRPr="00E12D5A" w:rsidRDefault="00221484" w:rsidP="007111BE">
            <w:pPr>
              <w:pStyle w:val="a8"/>
              <w:spacing w:after="0" w:line="240" w:lineRule="auto"/>
              <w:ind w:left="0"/>
              <w:jc w:val="center"/>
              <w:rPr>
                <w:rFonts w:ascii="Times New Roman" w:hAnsi="Times New Roman"/>
                <w:sz w:val="24"/>
                <w:szCs w:val="24"/>
              </w:rPr>
            </w:pPr>
          </w:p>
        </w:tc>
        <w:tc>
          <w:tcPr>
            <w:tcW w:w="2268" w:type="dxa"/>
          </w:tcPr>
          <w:p w:rsidR="00221484" w:rsidRPr="00E12D5A" w:rsidRDefault="00221484" w:rsidP="007111BE">
            <w:pPr>
              <w:pStyle w:val="a8"/>
              <w:spacing w:after="0" w:line="240" w:lineRule="auto"/>
              <w:ind w:left="0"/>
              <w:jc w:val="center"/>
              <w:rPr>
                <w:rFonts w:ascii="Times New Roman" w:hAnsi="Times New Roman"/>
                <w:sz w:val="24"/>
                <w:szCs w:val="24"/>
              </w:rPr>
            </w:pPr>
          </w:p>
          <w:p w:rsidR="00221484" w:rsidRPr="00E12D5A" w:rsidRDefault="00221484" w:rsidP="007111BE">
            <w:pPr>
              <w:pStyle w:val="a8"/>
              <w:spacing w:after="0" w:line="240" w:lineRule="auto"/>
              <w:ind w:left="0"/>
              <w:jc w:val="center"/>
              <w:rPr>
                <w:rFonts w:ascii="Times New Roman" w:hAnsi="Times New Roman"/>
                <w:sz w:val="24"/>
                <w:szCs w:val="24"/>
              </w:rPr>
            </w:pPr>
            <w:r w:rsidRPr="00953048">
              <w:rPr>
                <w:rFonts w:ascii="Times New Roman" w:hAnsi="Times New Roman"/>
                <w:sz w:val="24"/>
                <w:szCs w:val="24"/>
                <w:lang w:val="en-US"/>
              </w:rPr>
              <w:t xml:space="preserve">V </w:t>
            </w:r>
            <w:proofErr w:type="spellStart"/>
            <w:r w:rsidRPr="00953048">
              <w:rPr>
                <w:rFonts w:ascii="Times New Roman" w:hAnsi="Times New Roman"/>
                <w:sz w:val="24"/>
                <w:szCs w:val="24"/>
                <w:lang w:val="en-US"/>
              </w:rPr>
              <w:t>семестр</w:t>
            </w:r>
            <w:proofErr w:type="spellEnd"/>
          </w:p>
          <w:p w:rsidR="00221484" w:rsidRPr="00E12D5A" w:rsidRDefault="00221484" w:rsidP="007111BE">
            <w:pPr>
              <w:pStyle w:val="a8"/>
              <w:spacing w:after="0" w:line="240" w:lineRule="auto"/>
              <w:ind w:left="0"/>
              <w:jc w:val="center"/>
              <w:rPr>
                <w:rFonts w:ascii="Times New Roman" w:hAnsi="Times New Roman"/>
                <w:sz w:val="24"/>
                <w:szCs w:val="24"/>
              </w:rPr>
            </w:pPr>
          </w:p>
          <w:p w:rsidR="00221484" w:rsidRPr="00E12D5A" w:rsidRDefault="00221484" w:rsidP="007111BE">
            <w:pPr>
              <w:pStyle w:val="a8"/>
              <w:spacing w:after="0" w:line="240" w:lineRule="auto"/>
              <w:ind w:left="0"/>
              <w:jc w:val="center"/>
              <w:rPr>
                <w:rFonts w:ascii="Times New Roman" w:hAnsi="Times New Roman"/>
                <w:sz w:val="24"/>
                <w:szCs w:val="24"/>
              </w:rPr>
            </w:pPr>
          </w:p>
          <w:p w:rsidR="00221484" w:rsidRPr="00E12D5A" w:rsidRDefault="00221484" w:rsidP="007111BE">
            <w:pPr>
              <w:pStyle w:val="a8"/>
              <w:spacing w:after="0" w:line="240" w:lineRule="auto"/>
              <w:ind w:left="0"/>
              <w:jc w:val="center"/>
              <w:rPr>
                <w:rFonts w:ascii="Times New Roman" w:hAnsi="Times New Roman"/>
                <w:b/>
                <w:sz w:val="24"/>
                <w:szCs w:val="24"/>
              </w:rPr>
            </w:pPr>
          </w:p>
          <w:p w:rsidR="00221484" w:rsidRPr="00E12D5A" w:rsidRDefault="00221484" w:rsidP="007111BE">
            <w:pPr>
              <w:pStyle w:val="a8"/>
              <w:spacing w:after="0" w:line="240" w:lineRule="auto"/>
              <w:ind w:left="0"/>
              <w:jc w:val="center"/>
              <w:rPr>
                <w:rFonts w:ascii="Times New Roman" w:hAnsi="Times New Roman"/>
                <w:sz w:val="24"/>
                <w:szCs w:val="24"/>
              </w:rPr>
            </w:pPr>
          </w:p>
          <w:p w:rsidR="00221484" w:rsidRPr="00E12D5A" w:rsidRDefault="00221484" w:rsidP="007111BE">
            <w:pPr>
              <w:pStyle w:val="a8"/>
              <w:spacing w:after="0" w:line="240" w:lineRule="auto"/>
              <w:ind w:left="0"/>
              <w:jc w:val="center"/>
              <w:rPr>
                <w:rFonts w:ascii="Times New Roman" w:hAnsi="Times New Roman"/>
                <w:b/>
                <w:sz w:val="24"/>
                <w:szCs w:val="24"/>
              </w:rPr>
            </w:pPr>
          </w:p>
        </w:tc>
      </w:tr>
      <w:tr w:rsidR="00221484" w:rsidRPr="0066231D" w:rsidTr="007111BE">
        <w:tc>
          <w:tcPr>
            <w:tcW w:w="2466" w:type="dxa"/>
          </w:tcPr>
          <w:p w:rsidR="00221484" w:rsidRPr="00E12D5A" w:rsidRDefault="00221484" w:rsidP="007111BE">
            <w:pPr>
              <w:pStyle w:val="a8"/>
              <w:spacing w:after="0" w:line="240" w:lineRule="auto"/>
              <w:ind w:left="0"/>
              <w:rPr>
                <w:rFonts w:ascii="Times New Roman" w:hAnsi="Times New Roman"/>
                <w:sz w:val="24"/>
                <w:szCs w:val="24"/>
              </w:rPr>
            </w:pPr>
            <w:r w:rsidRPr="00E12D5A">
              <w:rPr>
                <w:rFonts w:ascii="Times New Roman" w:hAnsi="Times New Roman"/>
                <w:sz w:val="24"/>
                <w:szCs w:val="24"/>
              </w:rPr>
              <w:lastRenderedPageBreak/>
              <w:t>ОК 1, ОК 2, ОК 3, ОК 4, ОК 5, ОК 6, ОК 7, ОК 8, ОК 9</w:t>
            </w:r>
            <w:r w:rsidRPr="00400531">
              <w:rPr>
                <w:rFonts w:ascii="Times New Roman" w:hAnsi="Times New Roman"/>
                <w:sz w:val="24"/>
                <w:szCs w:val="24"/>
              </w:rPr>
              <w:t>, ОК 10</w:t>
            </w:r>
          </w:p>
          <w:p w:rsidR="00221484" w:rsidRPr="00E12D5A" w:rsidRDefault="00221484" w:rsidP="007111BE">
            <w:pPr>
              <w:pStyle w:val="a8"/>
              <w:spacing w:after="0" w:line="240" w:lineRule="auto"/>
              <w:ind w:left="0"/>
              <w:rPr>
                <w:rFonts w:ascii="Times New Roman" w:hAnsi="Times New Roman"/>
                <w:sz w:val="24"/>
                <w:szCs w:val="24"/>
              </w:rPr>
            </w:pPr>
            <w:r w:rsidRPr="00E12D5A">
              <w:rPr>
                <w:rFonts w:ascii="Times New Roman" w:hAnsi="Times New Roman"/>
                <w:sz w:val="24"/>
                <w:szCs w:val="24"/>
              </w:rPr>
              <w:t>ПК</w:t>
            </w:r>
            <w:r>
              <w:rPr>
                <w:rFonts w:ascii="Times New Roman" w:hAnsi="Times New Roman"/>
                <w:sz w:val="24"/>
                <w:szCs w:val="24"/>
              </w:rPr>
              <w:t>5</w:t>
            </w:r>
            <w:r w:rsidRPr="00E12D5A">
              <w:rPr>
                <w:rFonts w:ascii="Times New Roman" w:hAnsi="Times New Roman"/>
                <w:sz w:val="24"/>
                <w:szCs w:val="24"/>
              </w:rPr>
              <w:t xml:space="preserve">.1, ПК </w:t>
            </w:r>
            <w:r>
              <w:rPr>
                <w:rFonts w:ascii="Times New Roman" w:hAnsi="Times New Roman"/>
                <w:sz w:val="24"/>
                <w:szCs w:val="24"/>
              </w:rPr>
              <w:t>5</w:t>
            </w:r>
            <w:r w:rsidRPr="00E12D5A">
              <w:rPr>
                <w:rFonts w:ascii="Times New Roman" w:hAnsi="Times New Roman"/>
                <w:sz w:val="24"/>
                <w:szCs w:val="24"/>
              </w:rPr>
              <w:t xml:space="preserve">.2, </w:t>
            </w:r>
          </w:p>
          <w:p w:rsidR="00221484" w:rsidRPr="00E12D5A" w:rsidRDefault="00221484" w:rsidP="007111BE">
            <w:pPr>
              <w:pStyle w:val="a8"/>
              <w:spacing w:after="0" w:line="240" w:lineRule="auto"/>
              <w:ind w:left="0"/>
              <w:rPr>
                <w:rFonts w:ascii="Times New Roman" w:hAnsi="Times New Roman"/>
                <w:sz w:val="24"/>
                <w:szCs w:val="24"/>
              </w:rPr>
            </w:pPr>
            <w:r w:rsidRPr="00E12D5A">
              <w:rPr>
                <w:rFonts w:ascii="Times New Roman" w:hAnsi="Times New Roman"/>
                <w:sz w:val="24"/>
                <w:szCs w:val="24"/>
              </w:rPr>
              <w:t>ПК</w:t>
            </w:r>
            <w:r>
              <w:rPr>
                <w:rFonts w:ascii="Times New Roman" w:hAnsi="Times New Roman"/>
                <w:sz w:val="24"/>
                <w:szCs w:val="24"/>
              </w:rPr>
              <w:t>5</w:t>
            </w:r>
            <w:r w:rsidRPr="00E12D5A">
              <w:rPr>
                <w:rFonts w:ascii="Times New Roman" w:hAnsi="Times New Roman"/>
                <w:sz w:val="24"/>
                <w:szCs w:val="24"/>
              </w:rPr>
              <w:t xml:space="preserve">.3, ПК </w:t>
            </w:r>
            <w:r>
              <w:rPr>
                <w:rFonts w:ascii="Times New Roman" w:hAnsi="Times New Roman"/>
                <w:sz w:val="24"/>
                <w:szCs w:val="24"/>
              </w:rPr>
              <w:t>5</w:t>
            </w:r>
            <w:r w:rsidRPr="00E12D5A">
              <w:rPr>
                <w:rFonts w:ascii="Times New Roman" w:hAnsi="Times New Roman"/>
                <w:sz w:val="24"/>
                <w:szCs w:val="24"/>
              </w:rPr>
              <w:t xml:space="preserve">.4, </w:t>
            </w:r>
          </w:p>
          <w:p w:rsidR="00221484" w:rsidRDefault="00221484" w:rsidP="007111BE">
            <w:pPr>
              <w:pStyle w:val="a8"/>
              <w:spacing w:after="0" w:line="240" w:lineRule="auto"/>
              <w:ind w:left="0"/>
            </w:pPr>
            <w:r w:rsidRPr="00E12D5A">
              <w:rPr>
                <w:rFonts w:ascii="Times New Roman" w:hAnsi="Times New Roman"/>
                <w:sz w:val="24"/>
                <w:szCs w:val="24"/>
              </w:rPr>
              <w:t xml:space="preserve">ПК </w:t>
            </w:r>
            <w:r>
              <w:rPr>
                <w:rFonts w:ascii="Times New Roman" w:hAnsi="Times New Roman"/>
                <w:sz w:val="24"/>
                <w:szCs w:val="24"/>
              </w:rPr>
              <w:t>5</w:t>
            </w:r>
            <w:r w:rsidRPr="00E12D5A">
              <w:rPr>
                <w:rFonts w:ascii="Times New Roman" w:hAnsi="Times New Roman"/>
                <w:sz w:val="24"/>
                <w:szCs w:val="24"/>
              </w:rPr>
              <w:t xml:space="preserve">.5, ПК </w:t>
            </w:r>
            <w:r>
              <w:rPr>
                <w:rFonts w:ascii="Times New Roman" w:hAnsi="Times New Roman"/>
                <w:sz w:val="24"/>
                <w:szCs w:val="24"/>
              </w:rPr>
              <w:t>5</w:t>
            </w:r>
            <w:r w:rsidRPr="00E12D5A">
              <w:rPr>
                <w:rFonts w:ascii="Times New Roman" w:hAnsi="Times New Roman"/>
                <w:sz w:val="24"/>
                <w:szCs w:val="24"/>
              </w:rPr>
              <w:t>.6</w:t>
            </w:r>
            <w:r>
              <w:rPr>
                <w:rFonts w:ascii="Times New Roman" w:hAnsi="Times New Roman"/>
                <w:sz w:val="24"/>
                <w:szCs w:val="24"/>
              </w:rPr>
              <w:t>,</w:t>
            </w:r>
            <w:r>
              <w:t xml:space="preserve"> </w:t>
            </w:r>
          </w:p>
          <w:p w:rsidR="00221484" w:rsidRPr="00E12D5A" w:rsidRDefault="00221484" w:rsidP="007111BE">
            <w:pPr>
              <w:pStyle w:val="a8"/>
              <w:spacing w:after="0" w:line="240" w:lineRule="auto"/>
              <w:ind w:left="0"/>
              <w:rPr>
                <w:rFonts w:ascii="Times New Roman" w:hAnsi="Times New Roman"/>
                <w:sz w:val="24"/>
                <w:szCs w:val="24"/>
              </w:rPr>
            </w:pPr>
            <w:r w:rsidRPr="00400531">
              <w:rPr>
                <w:rFonts w:ascii="Times New Roman" w:hAnsi="Times New Roman"/>
                <w:sz w:val="24"/>
                <w:szCs w:val="24"/>
              </w:rPr>
              <w:t>ПК 5.</w:t>
            </w:r>
            <w:r>
              <w:rPr>
                <w:rFonts w:ascii="Times New Roman" w:hAnsi="Times New Roman"/>
                <w:sz w:val="24"/>
                <w:szCs w:val="24"/>
              </w:rPr>
              <w:t>7</w:t>
            </w:r>
          </w:p>
        </w:tc>
        <w:tc>
          <w:tcPr>
            <w:tcW w:w="3205" w:type="dxa"/>
          </w:tcPr>
          <w:p w:rsidR="00221484" w:rsidRPr="00E12D5A" w:rsidRDefault="00221484" w:rsidP="007111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r w:rsidRPr="00400531">
              <w:rPr>
                <w:rFonts w:ascii="Times New Roman" w:hAnsi="Times New Roman"/>
                <w:sz w:val="24"/>
                <w:szCs w:val="24"/>
              </w:rPr>
              <w:t>ПМ05 «Проектирование и разработка информационных систем»</w:t>
            </w:r>
          </w:p>
        </w:tc>
        <w:tc>
          <w:tcPr>
            <w:tcW w:w="2268" w:type="dxa"/>
          </w:tcPr>
          <w:p w:rsidR="00221484" w:rsidRPr="00E12D5A" w:rsidRDefault="002A0E0C" w:rsidP="007111BE">
            <w:pPr>
              <w:pStyle w:val="a8"/>
              <w:spacing w:after="0" w:line="240" w:lineRule="auto"/>
              <w:ind w:left="0"/>
              <w:jc w:val="center"/>
              <w:rPr>
                <w:rFonts w:ascii="Times New Roman" w:hAnsi="Times New Roman"/>
                <w:sz w:val="24"/>
                <w:szCs w:val="24"/>
              </w:rPr>
            </w:pPr>
            <w:r>
              <w:rPr>
                <w:rFonts w:ascii="Times New Roman" w:hAnsi="Times New Roman"/>
                <w:sz w:val="24"/>
                <w:szCs w:val="24"/>
              </w:rPr>
              <w:t>216</w:t>
            </w:r>
          </w:p>
        </w:tc>
        <w:tc>
          <w:tcPr>
            <w:tcW w:w="2268" w:type="dxa"/>
          </w:tcPr>
          <w:p w:rsidR="00221484" w:rsidRPr="00E12D5A" w:rsidRDefault="00221484" w:rsidP="007111BE">
            <w:pPr>
              <w:pStyle w:val="a8"/>
              <w:spacing w:after="0" w:line="240" w:lineRule="auto"/>
              <w:ind w:left="0"/>
              <w:jc w:val="center"/>
              <w:rPr>
                <w:rFonts w:ascii="Times New Roman" w:hAnsi="Times New Roman"/>
                <w:sz w:val="24"/>
                <w:szCs w:val="24"/>
              </w:rPr>
            </w:pPr>
            <w:r w:rsidRPr="00953048">
              <w:rPr>
                <w:rFonts w:ascii="Times New Roman" w:hAnsi="Times New Roman"/>
                <w:sz w:val="24"/>
                <w:szCs w:val="24"/>
                <w:lang w:val="en-US"/>
              </w:rPr>
              <w:t xml:space="preserve">V </w:t>
            </w:r>
            <w:proofErr w:type="spellStart"/>
            <w:r w:rsidRPr="00953048">
              <w:rPr>
                <w:rFonts w:ascii="Times New Roman" w:hAnsi="Times New Roman"/>
                <w:sz w:val="24"/>
                <w:szCs w:val="24"/>
                <w:lang w:val="en-US"/>
              </w:rPr>
              <w:t>семестр</w:t>
            </w:r>
            <w:proofErr w:type="spellEnd"/>
          </w:p>
        </w:tc>
      </w:tr>
      <w:tr w:rsidR="00221484" w:rsidRPr="0066231D" w:rsidTr="007111BE">
        <w:tc>
          <w:tcPr>
            <w:tcW w:w="2466" w:type="dxa"/>
          </w:tcPr>
          <w:p w:rsidR="00221484" w:rsidRPr="007E1240" w:rsidRDefault="00221484" w:rsidP="007111BE">
            <w:pPr>
              <w:spacing w:after="0" w:line="240" w:lineRule="auto"/>
              <w:contextualSpacing/>
              <w:rPr>
                <w:rFonts w:ascii="Times New Roman" w:hAnsi="Times New Roman"/>
                <w:sz w:val="24"/>
                <w:szCs w:val="24"/>
              </w:rPr>
            </w:pPr>
            <w:r w:rsidRPr="007E1240">
              <w:rPr>
                <w:rFonts w:ascii="Times New Roman" w:hAnsi="Times New Roman"/>
                <w:sz w:val="24"/>
                <w:szCs w:val="24"/>
              </w:rPr>
              <w:t xml:space="preserve">ОК 1, ОК 2, ОК 3, ОК 4, ОК 5, ОК 6, ОК 7, ОК 8, ОК 9 </w:t>
            </w:r>
            <w:r>
              <w:rPr>
                <w:rFonts w:ascii="Times New Roman" w:hAnsi="Times New Roman"/>
                <w:sz w:val="24"/>
                <w:szCs w:val="24"/>
              </w:rPr>
              <w:t>,</w:t>
            </w:r>
            <w:r>
              <w:t xml:space="preserve"> </w:t>
            </w:r>
            <w:r w:rsidRPr="00400531">
              <w:rPr>
                <w:rFonts w:ascii="Times New Roman" w:hAnsi="Times New Roman"/>
                <w:sz w:val="24"/>
                <w:szCs w:val="24"/>
              </w:rPr>
              <w:t xml:space="preserve">ОК </w:t>
            </w:r>
            <w:r>
              <w:rPr>
                <w:rFonts w:ascii="Times New Roman" w:hAnsi="Times New Roman"/>
                <w:sz w:val="24"/>
                <w:szCs w:val="24"/>
              </w:rPr>
              <w:t>10</w:t>
            </w:r>
          </w:p>
          <w:p w:rsidR="00221484" w:rsidRPr="00400531" w:rsidRDefault="00221484" w:rsidP="007111BE">
            <w:pPr>
              <w:spacing w:after="0" w:line="240" w:lineRule="auto"/>
              <w:contextualSpacing/>
              <w:rPr>
                <w:rFonts w:ascii="Times New Roman" w:hAnsi="Times New Roman"/>
                <w:sz w:val="24"/>
                <w:szCs w:val="24"/>
              </w:rPr>
            </w:pPr>
            <w:r w:rsidRPr="00400531">
              <w:rPr>
                <w:rFonts w:ascii="Times New Roman" w:hAnsi="Times New Roman"/>
                <w:sz w:val="24"/>
                <w:szCs w:val="24"/>
              </w:rPr>
              <w:t xml:space="preserve">ПК </w:t>
            </w:r>
            <w:r>
              <w:rPr>
                <w:rFonts w:ascii="Times New Roman" w:hAnsi="Times New Roman"/>
                <w:sz w:val="24"/>
                <w:szCs w:val="24"/>
              </w:rPr>
              <w:t>6</w:t>
            </w:r>
            <w:r w:rsidRPr="00400531">
              <w:rPr>
                <w:rFonts w:ascii="Times New Roman" w:hAnsi="Times New Roman"/>
                <w:sz w:val="24"/>
                <w:szCs w:val="24"/>
              </w:rPr>
              <w:t>.1.</w:t>
            </w:r>
            <w:r>
              <w:rPr>
                <w:rFonts w:ascii="Times New Roman" w:hAnsi="Times New Roman"/>
                <w:sz w:val="24"/>
                <w:szCs w:val="24"/>
              </w:rPr>
              <w:t xml:space="preserve">, </w:t>
            </w:r>
            <w:r w:rsidRPr="00400531">
              <w:rPr>
                <w:rFonts w:ascii="Times New Roman" w:hAnsi="Times New Roman"/>
                <w:sz w:val="24"/>
                <w:szCs w:val="24"/>
              </w:rPr>
              <w:t xml:space="preserve">ПК </w:t>
            </w:r>
            <w:r>
              <w:rPr>
                <w:rFonts w:ascii="Times New Roman" w:hAnsi="Times New Roman"/>
                <w:sz w:val="24"/>
                <w:szCs w:val="24"/>
              </w:rPr>
              <w:t>6</w:t>
            </w:r>
            <w:r w:rsidRPr="00400531">
              <w:rPr>
                <w:rFonts w:ascii="Times New Roman" w:hAnsi="Times New Roman"/>
                <w:sz w:val="24"/>
                <w:szCs w:val="24"/>
              </w:rPr>
              <w:t>.2.</w:t>
            </w:r>
            <w:r>
              <w:rPr>
                <w:rFonts w:ascii="Times New Roman" w:hAnsi="Times New Roman"/>
                <w:sz w:val="24"/>
                <w:szCs w:val="24"/>
              </w:rPr>
              <w:t>,</w:t>
            </w:r>
          </w:p>
          <w:p w:rsidR="00221484" w:rsidRPr="00400531" w:rsidRDefault="00221484" w:rsidP="007111BE">
            <w:pPr>
              <w:spacing w:after="0" w:line="240" w:lineRule="auto"/>
              <w:contextualSpacing/>
              <w:rPr>
                <w:rFonts w:ascii="Times New Roman" w:hAnsi="Times New Roman"/>
                <w:sz w:val="24"/>
                <w:szCs w:val="24"/>
              </w:rPr>
            </w:pPr>
            <w:r w:rsidRPr="00400531">
              <w:rPr>
                <w:rFonts w:ascii="Times New Roman" w:hAnsi="Times New Roman"/>
                <w:sz w:val="24"/>
                <w:szCs w:val="24"/>
              </w:rPr>
              <w:t xml:space="preserve">ПК </w:t>
            </w:r>
            <w:r>
              <w:rPr>
                <w:rFonts w:ascii="Times New Roman" w:hAnsi="Times New Roman"/>
                <w:sz w:val="24"/>
                <w:szCs w:val="24"/>
              </w:rPr>
              <w:t>6</w:t>
            </w:r>
            <w:r w:rsidRPr="00400531">
              <w:rPr>
                <w:rFonts w:ascii="Times New Roman" w:hAnsi="Times New Roman"/>
                <w:sz w:val="24"/>
                <w:szCs w:val="24"/>
              </w:rPr>
              <w:t>.3</w:t>
            </w:r>
            <w:r>
              <w:rPr>
                <w:rFonts w:ascii="Times New Roman" w:hAnsi="Times New Roman"/>
                <w:sz w:val="24"/>
                <w:szCs w:val="24"/>
              </w:rPr>
              <w:t xml:space="preserve">, </w:t>
            </w:r>
            <w:r w:rsidRPr="00400531">
              <w:rPr>
                <w:rFonts w:ascii="Times New Roman" w:hAnsi="Times New Roman"/>
                <w:sz w:val="24"/>
                <w:szCs w:val="24"/>
              </w:rPr>
              <w:t xml:space="preserve">ПК </w:t>
            </w:r>
            <w:r>
              <w:rPr>
                <w:rFonts w:ascii="Times New Roman" w:hAnsi="Times New Roman"/>
                <w:sz w:val="24"/>
                <w:szCs w:val="24"/>
              </w:rPr>
              <w:t>6</w:t>
            </w:r>
            <w:r w:rsidRPr="00400531">
              <w:rPr>
                <w:rFonts w:ascii="Times New Roman" w:hAnsi="Times New Roman"/>
                <w:sz w:val="24"/>
                <w:szCs w:val="24"/>
              </w:rPr>
              <w:t>.4</w:t>
            </w:r>
            <w:r>
              <w:rPr>
                <w:rFonts w:ascii="Times New Roman" w:hAnsi="Times New Roman"/>
                <w:sz w:val="24"/>
                <w:szCs w:val="24"/>
              </w:rPr>
              <w:t xml:space="preserve">, </w:t>
            </w:r>
          </w:p>
          <w:p w:rsidR="00221484" w:rsidRPr="00E12D5A" w:rsidRDefault="00221484" w:rsidP="007111BE">
            <w:pPr>
              <w:pStyle w:val="a8"/>
              <w:spacing w:after="0" w:line="240" w:lineRule="auto"/>
              <w:ind w:left="0"/>
              <w:rPr>
                <w:rFonts w:ascii="Times New Roman" w:hAnsi="Times New Roman"/>
                <w:sz w:val="24"/>
                <w:szCs w:val="24"/>
              </w:rPr>
            </w:pPr>
            <w:r w:rsidRPr="00400531">
              <w:rPr>
                <w:rFonts w:ascii="Times New Roman" w:hAnsi="Times New Roman"/>
                <w:sz w:val="24"/>
                <w:szCs w:val="24"/>
              </w:rPr>
              <w:t xml:space="preserve">ПК </w:t>
            </w:r>
            <w:r>
              <w:rPr>
                <w:rFonts w:ascii="Times New Roman" w:hAnsi="Times New Roman"/>
                <w:sz w:val="24"/>
                <w:szCs w:val="24"/>
              </w:rPr>
              <w:t>6</w:t>
            </w:r>
            <w:r w:rsidRPr="00400531">
              <w:rPr>
                <w:rFonts w:ascii="Times New Roman" w:hAnsi="Times New Roman"/>
                <w:sz w:val="24"/>
                <w:szCs w:val="24"/>
              </w:rPr>
              <w:t>.5.</w:t>
            </w:r>
          </w:p>
        </w:tc>
        <w:tc>
          <w:tcPr>
            <w:tcW w:w="3205" w:type="dxa"/>
          </w:tcPr>
          <w:p w:rsidR="00221484" w:rsidRPr="00E12D5A" w:rsidRDefault="00221484" w:rsidP="007111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r w:rsidRPr="00400531">
              <w:rPr>
                <w:rFonts w:ascii="Times New Roman" w:hAnsi="Times New Roman"/>
                <w:sz w:val="24"/>
                <w:szCs w:val="24"/>
              </w:rPr>
              <w:t>ПМ06 «Сопровождение информационных систем»</w:t>
            </w:r>
          </w:p>
        </w:tc>
        <w:tc>
          <w:tcPr>
            <w:tcW w:w="2268" w:type="dxa"/>
          </w:tcPr>
          <w:p w:rsidR="00221484" w:rsidRPr="00E12D5A" w:rsidRDefault="002A0E0C" w:rsidP="007111BE">
            <w:pPr>
              <w:pStyle w:val="a8"/>
              <w:spacing w:after="0" w:line="240" w:lineRule="auto"/>
              <w:ind w:left="0"/>
              <w:jc w:val="center"/>
              <w:rPr>
                <w:rFonts w:ascii="Times New Roman" w:hAnsi="Times New Roman"/>
                <w:sz w:val="24"/>
                <w:szCs w:val="24"/>
              </w:rPr>
            </w:pPr>
            <w:r>
              <w:rPr>
                <w:rFonts w:ascii="Times New Roman" w:hAnsi="Times New Roman"/>
                <w:sz w:val="24"/>
                <w:szCs w:val="24"/>
              </w:rPr>
              <w:t>108</w:t>
            </w:r>
          </w:p>
        </w:tc>
        <w:tc>
          <w:tcPr>
            <w:tcW w:w="2268" w:type="dxa"/>
          </w:tcPr>
          <w:p w:rsidR="00221484" w:rsidRPr="00E12D5A" w:rsidRDefault="002A0E0C" w:rsidP="007111BE">
            <w:pPr>
              <w:pStyle w:val="a8"/>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II</w:t>
            </w:r>
            <w:r w:rsidR="00221484" w:rsidRPr="00953048">
              <w:rPr>
                <w:rFonts w:ascii="Times New Roman" w:hAnsi="Times New Roman"/>
                <w:sz w:val="24"/>
                <w:szCs w:val="24"/>
                <w:lang w:val="en-US"/>
              </w:rPr>
              <w:t xml:space="preserve">I </w:t>
            </w:r>
            <w:proofErr w:type="spellStart"/>
            <w:r w:rsidR="00221484" w:rsidRPr="00953048">
              <w:rPr>
                <w:rFonts w:ascii="Times New Roman" w:hAnsi="Times New Roman"/>
                <w:sz w:val="24"/>
                <w:szCs w:val="24"/>
                <w:lang w:val="en-US"/>
              </w:rPr>
              <w:t>семестр</w:t>
            </w:r>
            <w:proofErr w:type="spellEnd"/>
          </w:p>
        </w:tc>
      </w:tr>
      <w:tr w:rsidR="00221484" w:rsidRPr="0066231D" w:rsidTr="007111BE">
        <w:tc>
          <w:tcPr>
            <w:tcW w:w="2466" w:type="dxa"/>
          </w:tcPr>
          <w:p w:rsidR="00221484" w:rsidRPr="007E1240" w:rsidRDefault="00221484" w:rsidP="007111BE">
            <w:pPr>
              <w:spacing w:after="0" w:line="240" w:lineRule="auto"/>
              <w:contextualSpacing/>
              <w:rPr>
                <w:rFonts w:ascii="Times New Roman" w:hAnsi="Times New Roman"/>
                <w:sz w:val="24"/>
                <w:szCs w:val="24"/>
              </w:rPr>
            </w:pPr>
            <w:r w:rsidRPr="007E1240">
              <w:rPr>
                <w:rFonts w:ascii="Times New Roman" w:hAnsi="Times New Roman"/>
                <w:sz w:val="24"/>
                <w:szCs w:val="24"/>
              </w:rPr>
              <w:t xml:space="preserve">ОК 1, ОК 2, ОК 3, ОК 4, ОК 5, ОК 6, ОК 7, ОК 8, ОК 9 </w:t>
            </w:r>
            <w:r>
              <w:rPr>
                <w:rFonts w:ascii="Times New Roman" w:hAnsi="Times New Roman"/>
                <w:sz w:val="24"/>
                <w:szCs w:val="24"/>
              </w:rPr>
              <w:t>,</w:t>
            </w:r>
            <w:r>
              <w:t xml:space="preserve"> </w:t>
            </w:r>
            <w:r w:rsidRPr="00400531">
              <w:rPr>
                <w:rFonts w:ascii="Times New Roman" w:hAnsi="Times New Roman"/>
                <w:sz w:val="24"/>
                <w:szCs w:val="24"/>
              </w:rPr>
              <w:t xml:space="preserve">ОК </w:t>
            </w:r>
            <w:r>
              <w:rPr>
                <w:rFonts w:ascii="Times New Roman" w:hAnsi="Times New Roman"/>
                <w:sz w:val="24"/>
                <w:szCs w:val="24"/>
              </w:rPr>
              <w:t>10</w:t>
            </w:r>
          </w:p>
          <w:p w:rsidR="00221484" w:rsidRPr="00400531" w:rsidRDefault="00221484" w:rsidP="007111BE">
            <w:pPr>
              <w:spacing w:after="0" w:line="240" w:lineRule="auto"/>
              <w:contextualSpacing/>
              <w:rPr>
                <w:rFonts w:ascii="Times New Roman" w:hAnsi="Times New Roman"/>
                <w:sz w:val="24"/>
                <w:szCs w:val="24"/>
              </w:rPr>
            </w:pPr>
            <w:r w:rsidRPr="00400531">
              <w:rPr>
                <w:rFonts w:ascii="Times New Roman" w:hAnsi="Times New Roman"/>
                <w:sz w:val="24"/>
                <w:szCs w:val="24"/>
              </w:rPr>
              <w:t xml:space="preserve">ПК </w:t>
            </w:r>
            <w:r>
              <w:rPr>
                <w:rFonts w:ascii="Times New Roman" w:hAnsi="Times New Roman"/>
                <w:sz w:val="24"/>
                <w:szCs w:val="24"/>
              </w:rPr>
              <w:t>7</w:t>
            </w:r>
            <w:r w:rsidRPr="00400531">
              <w:rPr>
                <w:rFonts w:ascii="Times New Roman" w:hAnsi="Times New Roman"/>
                <w:sz w:val="24"/>
                <w:szCs w:val="24"/>
              </w:rPr>
              <w:t>.1.</w:t>
            </w:r>
            <w:r>
              <w:rPr>
                <w:rFonts w:ascii="Times New Roman" w:hAnsi="Times New Roman"/>
                <w:sz w:val="24"/>
                <w:szCs w:val="24"/>
              </w:rPr>
              <w:t xml:space="preserve">, </w:t>
            </w:r>
            <w:r w:rsidRPr="00400531">
              <w:rPr>
                <w:rFonts w:ascii="Times New Roman" w:hAnsi="Times New Roman"/>
                <w:sz w:val="24"/>
                <w:szCs w:val="24"/>
              </w:rPr>
              <w:t xml:space="preserve">ПК </w:t>
            </w:r>
            <w:r>
              <w:rPr>
                <w:rFonts w:ascii="Times New Roman" w:hAnsi="Times New Roman"/>
                <w:sz w:val="24"/>
                <w:szCs w:val="24"/>
              </w:rPr>
              <w:t>7</w:t>
            </w:r>
            <w:r w:rsidRPr="00400531">
              <w:rPr>
                <w:rFonts w:ascii="Times New Roman" w:hAnsi="Times New Roman"/>
                <w:sz w:val="24"/>
                <w:szCs w:val="24"/>
              </w:rPr>
              <w:t>.2.</w:t>
            </w:r>
            <w:r>
              <w:rPr>
                <w:rFonts w:ascii="Times New Roman" w:hAnsi="Times New Roman"/>
                <w:sz w:val="24"/>
                <w:szCs w:val="24"/>
              </w:rPr>
              <w:t>,</w:t>
            </w:r>
          </w:p>
          <w:p w:rsidR="00221484" w:rsidRPr="00400531" w:rsidRDefault="00221484" w:rsidP="007111BE">
            <w:pPr>
              <w:spacing w:after="0" w:line="240" w:lineRule="auto"/>
              <w:contextualSpacing/>
              <w:rPr>
                <w:rFonts w:ascii="Times New Roman" w:hAnsi="Times New Roman"/>
                <w:sz w:val="24"/>
                <w:szCs w:val="24"/>
              </w:rPr>
            </w:pPr>
            <w:r w:rsidRPr="00400531">
              <w:rPr>
                <w:rFonts w:ascii="Times New Roman" w:hAnsi="Times New Roman"/>
                <w:sz w:val="24"/>
                <w:szCs w:val="24"/>
              </w:rPr>
              <w:t xml:space="preserve">ПК </w:t>
            </w:r>
            <w:r>
              <w:rPr>
                <w:rFonts w:ascii="Times New Roman" w:hAnsi="Times New Roman"/>
                <w:sz w:val="24"/>
                <w:szCs w:val="24"/>
              </w:rPr>
              <w:t>7</w:t>
            </w:r>
            <w:r w:rsidRPr="00400531">
              <w:rPr>
                <w:rFonts w:ascii="Times New Roman" w:hAnsi="Times New Roman"/>
                <w:sz w:val="24"/>
                <w:szCs w:val="24"/>
              </w:rPr>
              <w:t>.3</w:t>
            </w:r>
            <w:r>
              <w:rPr>
                <w:rFonts w:ascii="Times New Roman" w:hAnsi="Times New Roman"/>
                <w:sz w:val="24"/>
                <w:szCs w:val="24"/>
              </w:rPr>
              <w:t xml:space="preserve">, </w:t>
            </w:r>
            <w:r w:rsidRPr="00400531">
              <w:rPr>
                <w:rFonts w:ascii="Times New Roman" w:hAnsi="Times New Roman"/>
                <w:sz w:val="24"/>
                <w:szCs w:val="24"/>
              </w:rPr>
              <w:t xml:space="preserve">ПК </w:t>
            </w:r>
            <w:r>
              <w:rPr>
                <w:rFonts w:ascii="Times New Roman" w:hAnsi="Times New Roman"/>
                <w:sz w:val="24"/>
                <w:szCs w:val="24"/>
              </w:rPr>
              <w:t>7</w:t>
            </w:r>
            <w:r w:rsidRPr="00400531">
              <w:rPr>
                <w:rFonts w:ascii="Times New Roman" w:hAnsi="Times New Roman"/>
                <w:sz w:val="24"/>
                <w:szCs w:val="24"/>
              </w:rPr>
              <w:t>.4</w:t>
            </w:r>
            <w:r>
              <w:rPr>
                <w:rFonts w:ascii="Times New Roman" w:hAnsi="Times New Roman"/>
                <w:sz w:val="24"/>
                <w:szCs w:val="24"/>
              </w:rPr>
              <w:t xml:space="preserve">, </w:t>
            </w:r>
          </w:p>
          <w:p w:rsidR="00221484" w:rsidRPr="00E12D5A" w:rsidRDefault="00221484" w:rsidP="007111BE">
            <w:pPr>
              <w:pStyle w:val="a8"/>
              <w:spacing w:after="0" w:line="240" w:lineRule="auto"/>
              <w:ind w:left="0"/>
              <w:rPr>
                <w:rFonts w:ascii="Times New Roman" w:hAnsi="Times New Roman"/>
                <w:sz w:val="24"/>
                <w:szCs w:val="24"/>
              </w:rPr>
            </w:pPr>
            <w:r w:rsidRPr="00400531">
              <w:rPr>
                <w:rFonts w:ascii="Times New Roman" w:hAnsi="Times New Roman"/>
                <w:sz w:val="24"/>
                <w:szCs w:val="24"/>
              </w:rPr>
              <w:t xml:space="preserve">ПК </w:t>
            </w:r>
            <w:r>
              <w:rPr>
                <w:rFonts w:ascii="Times New Roman" w:hAnsi="Times New Roman"/>
                <w:sz w:val="24"/>
                <w:szCs w:val="24"/>
              </w:rPr>
              <w:t>7</w:t>
            </w:r>
            <w:r w:rsidRPr="00400531">
              <w:rPr>
                <w:rFonts w:ascii="Times New Roman" w:hAnsi="Times New Roman"/>
                <w:sz w:val="24"/>
                <w:szCs w:val="24"/>
              </w:rPr>
              <w:t>.5.</w:t>
            </w:r>
          </w:p>
        </w:tc>
        <w:tc>
          <w:tcPr>
            <w:tcW w:w="3205" w:type="dxa"/>
          </w:tcPr>
          <w:p w:rsidR="00221484" w:rsidRPr="00E12D5A" w:rsidRDefault="00221484" w:rsidP="007111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r w:rsidRPr="00400531">
              <w:rPr>
                <w:rFonts w:ascii="Times New Roman" w:hAnsi="Times New Roman"/>
                <w:sz w:val="24"/>
                <w:szCs w:val="24"/>
              </w:rPr>
              <w:t>ПМ07 «</w:t>
            </w:r>
            <w:proofErr w:type="spellStart"/>
            <w:r w:rsidRPr="00400531">
              <w:rPr>
                <w:rFonts w:ascii="Times New Roman" w:hAnsi="Times New Roman"/>
                <w:sz w:val="24"/>
                <w:szCs w:val="24"/>
              </w:rPr>
              <w:t>Соадминистрирование</w:t>
            </w:r>
            <w:proofErr w:type="spellEnd"/>
            <w:r w:rsidRPr="00400531">
              <w:rPr>
                <w:rFonts w:ascii="Times New Roman" w:hAnsi="Times New Roman"/>
                <w:sz w:val="24"/>
                <w:szCs w:val="24"/>
              </w:rPr>
              <w:t xml:space="preserve"> и автоматизация баз данных и серверов»</w:t>
            </w:r>
          </w:p>
        </w:tc>
        <w:tc>
          <w:tcPr>
            <w:tcW w:w="2268" w:type="dxa"/>
          </w:tcPr>
          <w:p w:rsidR="00221484" w:rsidRPr="00E12D5A" w:rsidRDefault="00221484" w:rsidP="007111BE">
            <w:pPr>
              <w:pStyle w:val="a8"/>
              <w:spacing w:after="0" w:line="240" w:lineRule="auto"/>
              <w:ind w:left="0"/>
              <w:jc w:val="center"/>
              <w:rPr>
                <w:rFonts w:ascii="Times New Roman" w:hAnsi="Times New Roman"/>
                <w:sz w:val="24"/>
                <w:szCs w:val="24"/>
              </w:rPr>
            </w:pPr>
            <w:r>
              <w:rPr>
                <w:rFonts w:ascii="Times New Roman" w:hAnsi="Times New Roman"/>
                <w:sz w:val="24"/>
                <w:szCs w:val="24"/>
              </w:rPr>
              <w:t>108</w:t>
            </w:r>
          </w:p>
        </w:tc>
        <w:tc>
          <w:tcPr>
            <w:tcW w:w="2268" w:type="dxa"/>
          </w:tcPr>
          <w:p w:rsidR="00221484" w:rsidRPr="00400531" w:rsidRDefault="00221484" w:rsidP="002A0E0C">
            <w:pPr>
              <w:pStyle w:val="a8"/>
              <w:spacing w:after="0" w:line="240" w:lineRule="auto"/>
              <w:ind w:left="0"/>
              <w:jc w:val="center"/>
              <w:rPr>
                <w:rFonts w:ascii="Times New Roman" w:hAnsi="Times New Roman"/>
                <w:sz w:val="24"/>
                <w:szCs w:val="24"/>
              </w:rPr>
            </w:pPr>
            <w:r w:rsidRPr="00953048">
              <w:rPr>
                <w:rFonts w:ascii="Times New Roman" w:hAnsi="Times New Roman"/>
                <w:sz w:val="24"/>
                <w:szCs w:val="24"/>
              </w:rPr>
              <w:t>V</w:t>
            </w:r>
            <w:r>
              <w:rPr>
                <w:rFonts w:ascii="Times New Roman" w:hAnsi="Times New Roman"/>
                <w:sz w:val="24"/>
                <w:szCs w:val="24"/>
                <w:lang w:val="en-US"/>
              </w:rPr>
              <w:t>I</w:t>
            </w:r>
            <w:r w:rsidRPr="00953048">
              <w:rPr>
                <w:rFonts w:ascii="Times New Roman" w:hAnsi="Times New Roman"/>
                <w:sz w:val="24"/>
                <w:szCs w:val="24"/>
              </w:rPr>
              <w:t xml:space="preserve"> семестр</w:t>
            </w:r>
          </w:p>
        </w:tc>
      </w:tr>
    </w:tbl>
    <w:p w:rsidR="00221484" w:rsidRDefault="00221484" w:rsidP="004F6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5"/>
        <w:rPr>
          <w:rFonts w:ascii="Times New Roman" w:hAnsi="Times New Roman"/>
          <w:color w:val="000000"/>
          <w:sz w:val="28"/>
          <w:szCs w:val="28"/>
        </w:rPr>
      </w:pPr>
    </w:p>
    <w:p w:rsidR="00221484" w:rsidRDefault="00221484" w:rsidP="00B708C9">
      <w:pPr>
        <w:pStyle w:val="a8"/>
        <w:jc w:val="center"/>
        <w:rPr>
          <w:rFonts w:ascii="Times New Roman" w:hAnsi="Times New Roman"/>
          <w:b/>
          <w:sz w:val="24"/>
          <w:szCs w:val="24"/>
        </w:rPr>
      </w:pPr>
    </w:p>
    <w:p w:rsidR="00221484" w:rsidRDefault="00221484" w:rsidP="00B708C9">
      <w:pPr>
        <w:pStyle w:val="a8"/>
        <w:jc w:val="center"/>
        <w:rPr>
          <w:rFonts w:ascii="Times New Roman" w:hAnsi="Times New Roman"/>
          <w:b/>
          <w:sz w:val="24"/>
          <w:szCs w:val="24"/>
        </w:rPr>
      </w:pPr>
    </w:p>
    <w:p w:rsidR="00221484" w:rsidRDefault="00221484" w:rsidP="00B708C9">
      <w:pPr>
        <w:pStyle w:val="a8"/>
        <w:jc w:val="center"/>
        <w:rPr>
          <w:rFonts w:ascii="Times New Roman" w:hAnsi="Times New Roman"/>
          <w:b/>
          <w:sz w:val="24"/>
          <w:szCs w:val="24"/>
        </w:rPr>
      </w:pPr>
    </w:p>
    <w:p w:rsidR="00221484" w:rsidRPr="00B708C9" w:rsidRDefault="00221484" w:rsidP="00B708C9">
      <w:pPr>
        <w:pStyle w:val="a8"/>
        <w:jc w:val="center"/>
        <w:rPr>
          <w:rFonts w:ascii="Times New Roman" w:hAnsi="Times New Roman"/>
          <w:sz w:val="24"/>
          <w:szCs w:val="24"/>
        </w:rPr>
      </w:pPr>
      <w:r w:rsidRPr="00B708C9">
        <w:rPr>
          <w:rFonts w:ascii="Times New Roman" w:hAnsi="Times New Roman"/>
          <w:b/>
          <w:sz w:val="24"/>
          <w:szCs w:val="24"/>
        </w:rPr>
        <w:t>Тематический план и содержание производственной практики</w:t>
      </w:r>
    </w:p>
    <w:p w:rsidR="00221484" w:rsidRPr="00B708C9" w:rsidRDefault="00221484" w:rsidP="00B708C9">
      <w:pPr>
        <w:pStyle w:val="a8"/>
        <w:ind w:left="0"/>
        <w:rPr>
          <w:rFonts w:ascii="Times New Roman" w:hAnsi="Times New Roman"/>
          <w:b/>
          <w:sz w:val="24"/>
          <w:szCs w:val="24"/>
        </w:rPr>
      </w:pPr>
    </w:p>
    <w:p w:rsidR="00221484" w:rsidRPr="00CE2FA0" w:rsidRDefault="00221484" w:rsidP="00CE2FA0">
      <w:pPr>
        <w:spacing w:after="0" w:line="240" w:lineRule="auto"/>
        <w:contextualSpacing/>
        <w:jc w:val="center"/>
        <w:rPr>
          <w:rFonts w:ascii="Times New Roman" w:hAnsi="Times New Roman"/>
          <w:b/>
          <w:sz w:val="28"/>
          <w:szCs w:val="28"/>
        </w:rPr>
      </w:pPr>
      <w:r w:rsidRPr="00CE2FA0">
        <w:rPr>
          <w:rFonts w:ascii="Times New Roman" w:hAnsi="Times New Roman"/>
          <w:b/>
          <w:sz w:val="28"/>
          <w:szCs w:val="28"/>
        </w:rPr>
        <w:t>ПМ02 «Осуществление интеграции программных модулей»</w:t>
      </w:r>
    </w:p>
    <w:p w:rsidR="00221484" w:rsidRPr="00CE2FA0" w:rsidRDefault="00221484" w:rsidP="00CE2FA0">
      <w:pPr>
        <w:spacing w:after="0" w:line="240" w:lineRule="auto"/>
        <w:ind w:left="720"/>
        <w:contextualSpacing/>
        <w:jc w:val="center"/>
        <w:rPr>
          <w:rFonts w:ascii="Times New Roman" w:hAnsi="Times New Roman"/>
          <w:b/>
          <w:sz w:val="28"/>
          <w:szCs w:val="28"/>
        </w:rPr>
      </w:pPr>
    </w:p>
    <w:p w:rsidR="00221484" w:rsidRPr="00CE2FA0" w:rsidRDefault="00221484" w:rsidP="00CE2FA0">
      <w:pPr>
        <w:spacing w:after="0" w:line="240" w:lineRule="auto"/>
        <w:ind w:left="720"/>
        <w:contextualSpacing/>
        <w:jc w:val="center"/>
        <w:rPr>
          <w:rFonts w:ascii="Times New Roman" w:hAnsi="Times New Roman"/>
          <w:sz w:val="28"/>
          <w:szCs w:val="28"/>
        </w:rPr>
      </w:pPr>
      <w:r w:rsidRPr="00CE2FA0">
        <w:rPr>
          <w:rFonts w:ascii="Times New Roman" w:hAnsi="Times New Roman"/>
          <w:sz w:val="28"/>
          <w:szCs w:val="28"/>
        </w:rPr>
        <w:t>Тематический план и содержание производственной практики</w:t>
      </w:r>
    </w:p>
    <w:p w:rsidR="00221484" w:rsidRPr="00CE2FA0" w:rsidRDefault="00221484" w:rsidP="00CE2FA0">
      <w:pPr>
        <w:spacing w:after="0" w:line="240" w:lineRule="auto"/>
        <w:ind w:left="720"/>
        <w:contextualSpacing/>
        <w:jc w:val="center"/>
        <w:rPr>
          <w:rFonts w:ascii="Times New Roman" w:hAnsi="Times New Roman"/>
          <w:sz w:val="28"/>
          <w:szCs w:val="28"/>
        </w:rP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6804"/>
        <w:gridCol w:w="958"/>
      </w:tblGrid>
      <w:tr w:rsidR="00221484" w:rsidRPr="00CE2FA0" w:rsidTr="007111BE">
        <w:tc>
          <w:tcPr>
            <w:tcW w:w="2376" w:type="dxa"/>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rPr>
                <w:rFonts w:ascii="Times New Roman" w:hAnsi="Times New Roman"/>
                <w:b/>
                <w:sz w:val="24"/>
                <w:szCs w:val="24"/>
                <w:lang w:eastAsia="ru-RU"/>
              </w:rPr>
            </w:pPr>
          </w:p>
          <w:p w:rsidR="00221484" w:rsidRPr="00CE2FA0" w:rsidRDefault="00221484" w:rsidP="00CE2FA0">
            <w:pPr>
              <w:spacing w:after="0" w:line="240" w:lineRule="auto"/>
              <w:rPr>
                <w:rFonts w:ascii="Times New Roman" w:hAnsi="Times New Roman"/>
                <w:b/>
                <w:sz w:val="24"/>
                <w:szCs w:val="24"/>
              </w:rPr>
            </w:pPr>
            <w:r w:rsidRPr="00CE2FA0">
              <w:rPr>
                <w:rFonts w:ascii="Times New Roman" w:hAnsi="Times New Roman"/>
                <w:b/>
                <w:sz w:val="24"/>
                <w:szCs w:val="24"/>
                <w:lang w:eastAsia="ru-RU"/>
              </w:rPr>
              <w:t>Виды деятельности</w:t>
            </w:r>
          </w:p>
        </w:tc>
        <w:tc>
          <w:tcPr>
            <w:tcW w:w="6804" w:type="dxa"/>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rPr>
                <w:rFonts w:ascii="Times New Roman" w:hAnsi="Times New Roman"/>
                <w:b/>
                <w:sz w:val="24"/>
                <w:szCs w:val="24"/>
                <w:lang w:eastAsia="ru-RU"/>
              </w:rPr>
            </w:pPr>
          </w:p>
          <w:p w:rsidR="00221484" w:rsidRPr="00CE2FA0" w:rsidRDefault="00221484" w:rsidP="00CE2FA0">
            <w:pPr>
              <w:spacing w:after="0" w:line="240" w:lineRule="auto"/>
              <w:rPr>
                <w:rFonts w:ascii="Times New Roman" w:hAnsi="Times New Roman"/>
                <w:sz w:val="24"/>
                <w:szCs w:val="24"/>
              </w:rPr>
            </w:pPr>
            <w:r w:rsidRPr="00CE2FA0">
              <w:rPr>
                <w:rFonts w:ascii="Times New Roman" w:hAnsi="Times New Roman"/>
                <w:b/>
                <w:sz w:val="24"/>
                <w:szCs w:val="24"/>
                <w:lang w:eastAsia="ru-RU"/>
              </w:rPr>
              <w:t>Тематика заданий практики по виду работы</w:t>
            </w:r>
          </w:p>
        </w:tc>
        <w:tc>
          <w:tcPr>
            <w:tcW w:w="958" w:type="dxa"/>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rPr>
                <w:rFonts w:ascii="Times New Roman" w:hAnsi="Times New Roman"/>
                <w:b/>
                <w:sz w:val="24"/>
                <w:szCs w:val="24"/>
              </w:rPr>
            </w:pPr>
            <w:r w:rsidRPr="00CE2FA0">
              <w:rPr>
                <w:rFonts w:ascii="Times New Roman" w:hAnsi="Times New Roman"/>
                <w:b/>
                <w:sz w:val="24"/>
                <w:szCs w:val="24"/>
                <w:lang w:eastAsia="ru-RU"/>
              </w:rPr>
              <w:t>Коли-</w:t>
            </w:r>
            <w:proofErr w:type="spellStart"/>
            <w:r w:rsidRPr="00CE2FA0">
              <w:rPr>
                <w:rFonts w:ascii="Times New Roman" w:hAnsi="Times New Roman"/>
                <w:b/>
                <w:sz w:val="24"/>
                <w:szCs w:val="24"/>
                <w:lang w:eastAsia="ru-RU"/>
              </w:rPr>
              <w:t>чество</w:t>
            </w:r>
            <w:proofErr w:type="spellEnd"/>
            <w:r w:rsidRPr="00CE2FA0">
              <w:rPr>
                <w:rFonts w:ascii="Times New Roman" w:hAnsi="Times New Roman"/>
                <w:b/>
                <w:sz w:val="24"/>
                <w:szCs w:val="24"/>
                <w:lang w:eastAsia="ru-RU"/>
              </w:rPr>
              <w:t xml:space="preserve"> часов</w:t>
            </w:r>
          </w:p>
        </w:tc>
      </w:tr>
      <w:tr w:rsidR="00221484" w:rsidRPr="00CE2FA0" w:rsidTr="007111BE">
        <w:trPr>
          <w:trHeight w:val="70"/>
        </w:trPr>
        <w:tc>
          <w:tcPr>
            <w:tcW w:w="2376" w:type="dxa"/>
            <w:vMerge w:val="restart"/>
            <w:tcBorders>
              <w:top w:val="single" w:sz="4" w:space="0" w:color="000000"/>
              <w:left w:val="single" w:sz="4" w:space="0" w:color="000000"/>
              <w:right w:val="single" w:sz="4" w:space="0" w:color="000000"/>
            </w:tcBorders>
          </w:tcPr>
          <w:p w:rsidR="00221484" w:rsidRPr="00CE2FA0" w:rsidRDefault="00221484" w:rsidP="00CE2FA0">
            <w:pPr>
              <w:spacing w:after="0" w:line="240" w:lineRule="auto"/>
              <w:rPr>
                <w:rFonts w:ascii="Times New Roman" w:hAnsi="Times New Roman"/>
                <w:color w:val="C00000"/>
                <w:sz w:val="24"/>
                <w:szCs w:val="24"/>
              </w:rPr>
            </w:pPr>
            <w:r w:rsidRPr="00CE2FA0">
              <w:rPr>
                <w:rFonts w:ascii="Times New Roman" w:hAnsi="Times New Roman"/>
                <w:lang w:eastAsia="ru-RU"/>
              </w:rPr>
              <w:t>ПМ02 «Осуществление интеграции программных модулей»</w:t>
            </w:r>
          </w:p>
        </w:tc>
        <w:tc>
          <w:tcPr>
            <w:tcW w:w="6804" w:type="dxa"/>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rPr>
                <w:rFonts w:ascii="Times New Roman" w:hAnsi="Times New Roman"/>
                <w:color w:val="000000"/>
                <w:sz w:val="24"/>
                <w:szCs w:val="24"/>
                <w:highlight w:val="yellow"/>
                <w:lang w:eastAsia="ru-RU"/>
              </w:rPr>
            </w:pPr>
            <w:r w:rsidRPr="00CE2FA0">
              <w:rPr>
                <w:rFonts w:ascii="Times New Roman" w:hAnsi="Times New Roman"/>
                <w:lang w:eastAsia="ru-RU"/>
              </w:rPr>
              <w:t>ПМ02 «Осуществление интеграции программных модулей»</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124DA2" w:rsidP="00CE2FA0">
            <w:pPr>
              <w:spacing w:after="0" w:line="240" w:lineRule="auto"/>
              <w:jc w:val="center"/>
              <w:rPr>
                <w:rFonts w:ascii="Times New Roman" w:hAnsi="Times New Roman"/>
                <w:b/>
                <w:sz w:val="24"/>
                <w:szCs w:val="24"/>
                <w:lang w:eastAsia="ru-RU"/>
              </w:rPr>
            </w:pPr>
            <w:r>
              <w:rPr>
                <w:rFonts w:ascii="Times New Roman" w:hAnsi="Times New Roman"/>
                <w:sz w:val="24"/>
                <w:szCs w:val="24"/>
              </w:rPr>
              <w:t>72</w:t>
            </w:r>
          </w:p>
        </w:tc>
      </w:tr>
      <w:tr w:rsidR="00221484" w:rsidRPr="00CE2FA0" w:rsidTr="007111BE">
        <w:tc>
          <w:tcPr>
            <w:tcW w:w="2376" w:type="dxa"/>
            <w:vMerge/>
            <w:tcBorders>
              <w:left w:val="single" w:sz="4" w:space="0" w:color="000000"/>
              <w:right w:val="single" w:sz="4" w:space="0" w:color="000000"/>
            </w:tcBorders>
            <w:shd w:val="clear" w:color="auto" w:fill="FFFF00"/>
            <w:vAlign w:val="center"/>
          </w:tcPr>
          <w:p w:rsidR="00221484" w:rsidRPr="00CE2FA0" w:rsidRDefault="00221484" w:rsidP="00CE2FA0">
            <w:pPr>
              <w:spacing w:after="0" w:line="240" w:lineRule="auto"/>
              <w:rPr>
                <w:rFonts w:ascii="Times New Roman" w:hAnsi="Times New Roman"/>
                <w:sz w:val="24"/>
                <w:szCs w:val="24"/>
              </w:rPr>
            </w:pPr>
          </w:p>
        </w:tc>
        <w:tc>
          <w:tcPr>
            <w:tcW w:w="6804" w:type="dxa"/>
            <w:tcBorders>
              <w:top w:val="single" w:sz="4" w:space="0" w:color="000000"/>
              <w:left w:val="single" w:sz="4" w:space="0" w:color="000000"/>
              <w:right w:val="single" w:sz="4" w:space="0" w:color="000000"/>
            </w:tcBorders>
          </w:tcPr>
          <w:p w:rsidR="00221484" w:rsidRPr="00CE2FA0" w:rsidRDefault="00221484" w:rsidP="00CE2FA0">
            <w:pPr>
              <w:autoSpaceDE w:val="0"/>
              <w:autoSpaceDN w:val="0"/>
              <w:adjustRightInd w:val="0"/>
              <w:spacing w:after="0" w:line="240" w:lineRule="auto"/>
              <w:rPr>
                <w:rFonts w:ascii="Times New Roman" w:hAnsi="Times New Roman"/>
                <w:color w:val="000000"/>
                <w:sz w:val="24"/>
                <w:szCs w:val="24"/>
                <w:highlight w:val="yellow"/>
              </w:rPr>
            </w:pPr>
            <w:r w:rsidRPr="00CE2FA0">
              <w:rPr>
                <w:rFonts w:ascii="Times New Roman" w:hAnsi="Times New Roman"/>
                <w:color w:val="000000"/>
                <w:sz w:val="24"/>
                <w:szCs w:val="24"/>
                <w:lang w:eastAsia="ru-RU"/>
              </w:rPr>
              <w:t>1. Разработка требований к программным модулям на основе анализа проектной и технической документации на предмет взаимодействия компонент</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124DA2" w:rsidRDefault="00221484" w:rsidP="00124DA2">
            <w:pPr>
              <w:spacing w:after="0" w:line="240" w:lineRule="auto"/>
              <w:jc w:val="center"/>
              <w:rPr>
                <w:rFonts w:ascii="Times New Roman" w:hAnsi="Times New Roman"/>
                <w:sz w:val="24"/>
                <w:szCs w:val="24"/>
              </w:rPr>
            </w:pPr>
            <w:r w:rsidRPr="00CE2FA0">
              <w:rPr>
                <w:rFonts w:ascii="Times New Roman" w:hAnsi="Times New Roman"/>
                <w:lang w:val="en-US"/>
              </w:rPr>
              <w:t>1</w:t>
            </w:r>
            <w:r w:rsidR="00124DA2">
              <w:rPr>
                <w:rFonts w:ascii="Times New Roman" w:hAnsi="Times New Roman"/>
              </w:rPr>
              <w:t>4</w:t>
            </w:r>
          </w:p>
        </w:tc>
      </w:tr>
      <w:tr w:rsidR="00221484" w:rsidRPr="00CE2FA0" w:rsidTr="007111BE">
        <w:tc>
          <w:tcPr>
            <w:tcW w:w="2376" w:type="dxa"/>
            <w:vMerge/>
            <w:tcBorders>
              <w:left w:val="single" w:sz="4" w:space="0" w:color="000000"/>
              <w:right w:val="single" w:sz="4" w:space="0" w:color="000000"/>
            </w:tcBorders>
            <w:shd w:val="clear" w:color="auto" w:fill="FFFF00"/>
            <w:vAlign w:val="center"/>
          </w:tcPr>
          <w:p w:rsidR="00221484" w:rsidRPr="00CE2FA0" w:rsidRDefault="00221484" w:rsidP="00CE2FA0">
            <w:pPr>
              <w:spacing w:after="0" w:line="240" w:lineRule="auto"/>
              <w:rPr>
                <w:rFonts w:ascii="Times New Roman" w:hAnsi="Times New Roman"/>
                <w:sz w:val="24"/>
                <w:szCs w:val="24"/>
              </w:rPr>
            </w:pPr>
          </w:p>
        </w:tc>
        <w:tc>
          <w:tcPr>
            <w:tcW w:w="6804" w:type="dxa"/>
            <w:tcBorders>
              <w:left w:val="single" w:sz="4" w:space="0" w:color="000000"/>
              <w:right w:val="single" w:sz="4" w:space="0" w:color="000000"/>
            </w:tcBorders>
          </w:tcPr>
          <w:p w:rsidR="00221484" w:rsidRPr="00CE2FA0" w:rsidRDefault="00221484" w:rsidP="00CE2F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highlight w:val="yellow"/>
              </w:rPr>
            </w:pPr>
            <w:r w:rsidRPr="00CE2FA0">
              <w:rPr>
                <w:rFonts w:ascii="Times New Roman" w:hAnsi="Times New Roman"/>
                <w:sz w:val="24"/>
                <w:szCs w:val="24"/>
              </w:rPr>
              <w:t>2. Выполнение  интеграции модулей в разрабатываемое программное обеспечение</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124DA2">
            <w:pPr>
              <w:spacing w:after="0" w:line="240" w:lineRule="auto"/>
              <w:jc w:val="center"/>
              <w:rPr>
                <w:rFonts w:ascii="Times New Roman" w:hAnsi="Times New Roman"/>
                <w:sz w:val="24"/>
                <w:szCs w:val="24"/>
              </w:rPr>
            </w:pPr>
            <w:r w:rsidRPr="00CE2FA0">
              <w:rPr>
                <w:rFonts w:ascii="Times New Roman" w:hAnsi="Times New Roman"/>
                <w:lang w:val="en-US"/>
              </w:rPr>
              <w:t>1</w:t>
            </w:r>
            <w:r w:rsidR="00124DA2">
              <w:rPr>
                <w:rFonts w:ascii="Times New Roman" w:hAnsi="Times New Roman"/>
              </w:rPr>
              <w:t>4</w:t>
            </w:r>
          </w:p>
        </w:tc>
      </w:tr>
      <w:tr w:rsidR="00221484" w:rsidRPr="00CE2FA0" w:rsidTr="007111BE">
        <w:tc>
          <w:tcPr>
            <w:tcW w:w="2376" w:type="dxa"/>
            <w:vMerge/>
            <w:tcBorders>
              <w:left w:val="single" w:sz="4" w:space="0" w:color="000000"/>
              <w:right w:val="single" w:sz="4" w:space="0" w:color="000000"/>
            </w:tcBorders>
            <w:shd w:val="clear" w:color="auto" w:fill="FFFF00"/>
            <w:vAlign w:val="center"/>
          </w:tcPr>
          <w:p w:rsidR="00221484" w:rsidRPr="00CE2FA0" w:rsidRDefault="00221484" w:rsidP="00CE2FA0">
            <w:pPr>
              <w:spacing w:after="0" w:line="240" w:lineRule="auto"/>
              <w:rPr>
                <w:rFonts w:ascii="Times New Roman" w:hAnsi="Times New Roman"/>
                <w:sz w:val="24"/>
                <w:szCs w:val="24"/>
              </w:rPr>
            </w:pPr>
          </w:p>
        </w:tc>
        <w:tc>
          <w:tcPr>
            <w:tcW w:w="6804" w:type="dxa"/>
            <w:tcBorders>
              <w:left w:val="single" w:sz="4" w:space="0" w:color="000000"/>
              <w:right w:val="single" w:sz="4" w:space="0" w:color="000000"/>
            </w:tcBorders>
          </w:tcPr>
          <w:p w:rsidR="00221484" w:rsidRPr="00CE2FA0" w:rsidRDefault="00221484" w:rsidP="00CE2F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highlight w:val="yellow"/>
              </w:rPr>
            </w:pPr>
            <w:r w:rsidRPr="00CE2FA0">
              <w:rPr>
                <w:rFonts w:ascii="Times New Roman" w:hAnsi="Times New Roman"/>
                <w:sz w:val="24"/>
                <w:szCs w:val="24"/>
              </w:rPr>
              <w:t>3. Выполнение отладки программных модулей с использованием специализированных программных средств</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124DA2">
            <w:pPr>
              <w:spacing w:after="0" w:line="240" w:lineRule="auto"/>
              <w:jc w:val="center"/>
              <w:rPr>
                <w:rFonts w:ascii="Times New Roman" w:hAnsi="Times New Roman"/>
                <w:sz w:val="24"/>
                <w:szCs w:val="24"/>
              </w:rPr>
            </w:pPr>
            <w:r w:rsidRPr="00CE2FA0">
              <w:rPr>
                <w:rFonts w:ascii="Times New Roman" w:hAnsi="Times New Roman"/>
              </w:rPr>
              <w:t>1</w:t>
            </w:r>
            <w:r w:rsidR="00124DA2">
              <w:rPr>
                <w:rFonts w:ascii="Times New Roman" w:hAnsi="Times New Roman"/>
              </w:rPr>
              <w:t>4</w:t>
            </w:r>
          </w:p>
        </w:tc>
      </w:tr>
      <w:tr w:rsidR="00221484" w:rsidRPr="00CE2FA0" w:rsidTr="007111BE">
        <w:tc>
          <w:tcPr>
            <w:tcW w:w="2376" w:type="dxa"/>
            <w:vMerge/>
            <w:tcBorders>
              <w:left w:val="single" w:sz="4" w:space="0" w:color="000000"/>
              <w:right w:val="single" w:sz="4" w:space="0" w:color="000000"/>
            </w:tcBorders>
            <w:shd w:val="clear" w:color="auto" w:fill="FFFF00"/>
            <w:vAlign w:val="center"/>
          </w:tcPr>
          <w:p w:rsidR="00221484" w:rsidRPr="00CE2FA0" w:rsidRDefault="00221484" w:rsidP="00CE2FA0">
            <w:pPr>
              <w:spacing w:after="0" w:line="240" w:lineRule="auto"/>
              <w:rPr>
                <w:rFonts w:ascii="Times New Roman" w:hAnsi="Times New Roman"/>
                <w:sz w:val="24"/>
                <w:szCs w:val="24"/>
              </w:rPr>
            </w:pPr>
          </w:p>
        </w:tc>
        <w:tc>
          <w:tcPr>
            <w:tcW w:w="6804" w:type="dxa"/>
            <w:tcBorders>
              <w:left w:val="single" w:sz="4" w:space="0" w:color="000000"/>
              <w:right w:val="single" w:sz="4" w:space="0" w:color="000000"/>
            </w:tcBorders>
          </w:tcPr>
          <w:p w:rsidR="00221484" w:rsidRPr="00CE2FA0" w:rsidRDefault="00221484" w:rsidP="00CE2F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CE2FA0">
              <w:rPr>
                <w:rFonts w:ascii="Times New Roman" w:hAnsi="Times New Roman"/>
                <w:sz w:val="24"/>
                <w:szCs w:val="24"/>
              </w:rPr>
              <w:t>4. Разработка тестовых наборов и тестовых сценариев для программного обеспечения</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124DA2">
            <w:pPr>
              <w:spacing w:after="0" w:line="240" w:lineRule="auto"/>
              <w:jc w:val="center"/>
              <w:rPr>
                <w:rFonts w:ascii="Times New Roman" w:hAnsi="Times New Roman"/>
                <w:sz w:val="24"/>
                <w:szCs w:val="24"/>
              </w:rPr>
            </w:pPr>
            <w:r w:rsidRPr="00CE2FA0">
              <w:rPr>
                <w:rFonts w:ascii="Times New Roman" w:hAnsi="Times New Roman"/>
              </w:rPr>
              <w:t>1</w:t>
            </w:r>
            <w:r w:rsidR="00124DA2">
              <w:rPr>
                <w:rFonts w:ascii="Times New Roman" w:hAnsi="Times New Roman"/>
              </w:rPr>
              <w:t>4</w:t>
            </w:r>
          </w:p>
        </w:tc>
      </w:tr>
      <w:tr w:rsidR="00221484" w:rsidRPr="00CE2FA0" w:rsidTr="007111BE">
        <w:trPr>
          <w:trHeight w:val="280"/>
        </w:trPr>
        <w:tc>
          <w:tcPr>
            <w:tcW w:w="2376" w:type="dxa"/>
            <w:vMerge/>
            <w:tcBorders>
              <w:left w:val="single" w:sz="4" w:space="0" w:color="000000"/>
              <w:right w:val="single" w:sz="4" w:space="0" w:color="000000"/>
            </w:tcBorders>
            <w:shd w:val="clear" w:color="auto" w:fill="FFFF00"/>
            <w:vAlign w:val="center"/>
          </w:tcPr>
          <w:p w:rsidR="00221484" w:rsidRPr="00CE2FA0" w:rsidRDefault="00221484" w:rsidP="00CE2FA0">
            <w:pPr>
              <w:spacing w:after="0" w:line="240" w:lineRule="auto"/>
              <w:rPr>
                <w:rFonts w:ascii="Times New Roman" w:hAnsi="Times New Roman"/>
                <w:sz w:val="24"/>
                <w:szCs w:val="24"/>
              </w:rPr>
            </w:pPr>
          </w:p>
        </w:tc>
        <w:tc>
          <w:tcPr>
            <w:tcW w:w="6804" w:type="dxa"/>
            <w:tcBorders>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bCs/>
                <w:sz w:val="24"/>
                <w:szCs w:val="24"/>
                <w:highlight w:val="yellow"/>
              </w:rPr>
            </w:pPr>
            <w:r w:rsidRPr="00CE2FA0">
              <w:rPr>
                <w:rFonts w:ascii="Times New Roman" w:hAnsi="Times New Roman"/>
                <w:sz w:val="24"/>
                <w:szCs w:val="24"/>
              </w:rPr>
              <w:t xml:space="preserve">5. </w:t>
            </w:r>
            <w:proofErr w:type="spellStart"/>
            <w:r w:rsidRPr="00CE2FA0">
              <w:rPr>
                <w:rFonts w:ascii="Times New Roman" w:hAnsi="Times New Roman"/>
                <w:sz w:val="24"/>
                <w:szCs w:val="24"/>
              </w:rPr>
              <w:t>Нспектирование</w:t>
            </w:r>
            <w:proofErr w:type="spellEnd"/>
            <w:r w:rsidRPr="00CE2FA0">
              <w:rPr>
                <w:rFonts w:ascii="Times New Roman" w:hAnsi="Times New Roman"/>
                <w:sz w:val="24"/>
                <w:szCs w:val="24"/>
              </w:rPr>
              <w:t xml:space="preserve"> компонент программного обеспечения на предмет соответствия стандартам кодирования</w:t>
            </w:r>
          </w:p>
        </w:tc>
        <w:tc>
          <w:tcPr>
            <w:tcW w:w="958" w:type="dxa"/>
            <w:tcBorders>
              <w:left w:val="single" w:sz="4" w:space="0" w:color="000000"/>
              <w:bottom w:val="single" w:sz="4" w:space="0" w:color="000000"/>
              <w:right w:val="single" w:sz="4" w:space="0" w:color="000000"/>
            </w:tcBorders>
            <w:vAlign w:val="center"/>
          </w:tcPr>
          <w:p w:rsidR="00221484" w:rsidRPr="00CE2FA0" w:rsidRDefault="00221484" w:rsidP="00124DA2">
            <w:pPr>
              <w:spacing w:after="0" w:line="240" w:lineRule="auto"/>
              <w:jc w:val="center"/>
              <w:rPr>
                <w:rFonts w:ascii="Times New Roman" w:hAnsi="Times New Roman"/>
                <w:sz w:val="24"/>
                <w:szCs w:val="24"/>
                <w:lang w:eastAsia="ru-RU"/>
              </w:rPr>
            </w:pPr>
            <w:r w:rsidRPr="00CE2FA0">
              <w:rPr>
                <w:rFonts w:ascii="Times New Roman" w:hAnsi="Times New Roman"/>
                <w:lang w:eastAsia="ru-RU"/>
              </w:rPr>
              <w:t>1</w:t>
            </w:r>
            <w:r w:rsidR="00124DA2">
              <w:rPr>
                <w:rFonts w:ascii="Times New Roman" w:hAnsi="Times New Roman"/>
                <w:lang w:eastAsia="ru-RU"/>
              </w:rPr>
              <w:t>4</w:t>
            </w:r>
          </w:p>
        </w:tc>
      </w:tr>
      <w:tr w:rsidR="00221484" w:rsidRPr="00CE2FA0" w:rsidTr="007111BE">
        <w:trPr>
          <w:trHeight w:val="253"/>
        </w:trPr>
        <w:tc>
          <w:tcPr>
            <w:tcW w:w="2376" w:type="dxa"/>
            <w:vMerge/>
            <w:tcBorders>
              <w:left w:val="single" w:sz="4" w:space="0" w:color="000000"/>
              <w:right w:val="single" w:sz="4" w:space="0" w:color="000000"/>
            </w:tcBorders>
            <w:shd w:val="clear" w:color="auto" w:fill="FFFF00"/>
            <w:vAlign w:val="center"/>
          </w:tcPr>
          <w:p w:rsidR="00221484" w:rsidRPr="00CE2FA0" w:rsidRDefault="00221484" w:rsidP="00CE2FA0">
            <w:pPr>
              <w:spacing w:after="0" w:line="240" w:lineRule="auto"/>
              <w:rPr>
                <w:rFonts w:ascii="Times New Roman" w:hAnsi="Times New Roman"/>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bCs/>
                <w:sz w:val="24"/>
                <w:szCs w:val="24"/>
              </w:rPr>
            </w:pPr>
            <w:r w:rsidRPr="00CE2FA0">
              <w:rPr>
                <w:rFonts w:ascii="Times New Roman" w:hAnsi="Times New Roman"/>
                <w:sz w:val="24"/>
                <w:szCs w:val="24"/>
              </w:rPr>
              <w:t>6. Защита отчёта по практике</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center"/>
              <w:rPr>
                <w:rFonts w:ascii="Times New Roman" w:hAnsi="Times New Roman"/>
                <w:sz w:val="24"/>
                <w:szCs w:val="24"/>
              </w:rPr>
            </w:pPr>
            <w:r w:rsidRPr="00CE2FA0">
              <w:rPr>
                <w:rFonts w:ascii="Times New Roman" w:hAnsi="Times New Roman"/>
              </w:rPr>
              <w:t>2</w:t>
            </w:r>
          </w:p>
        </w:tc>
      </w:tr>
      <w:tr w:rsidR="00221484" w:rsidRPr="00CE2FA0" w:rsidTr="007111BE">
        <w:trPr>
          <w:trHeight w:val="253"/>
        </w:trPr>
        <w:tc>
          <w:tcPr>
            <w:tcW w:w="2376" w:type="dxa"/>
            <w:vMerge/>
            <w:tcBorders>
              <w:left w:val="single" w:sz="4" w:space="0" w:color="000000"/>
              <w:right w:val="single" w:sz="4" w:space="0" w:color="000000"/>
            </w:tcBorders>
            <w:shd w:val="clear" w:color="auto" w:fill="FFFF00"/>
            <w:vAlign w:val="center"/>
          </w:tcPr>
          <w:p w:rsidR="00221484" w:rsidRPr="00CE2FA0" w:rsidRDefault="00221484" w:rsidP="00CE2FA0">
            <w:pPr>
              <w:spacing w:after="0" w:line="240" w:lineRule="auto"/>
              <w:rPr>
                <w:rFonts w:ascii="Times New Roman" w:hAnsi="Times New Roman"/>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sz w:val="24"/>
                <w:szCs w:val="24"/>
              </w:rPr>
            </w:pPr>
            <w:r w:rsidRPr="00CE2FA0">
              <w:rPr>
                <w:rFonts w:ascii="Times New Roman" w:hAnsi="Times New Roman"/>
                <w:sz w:val="24"/>
                <w:szCs w:val="24"/>
              </w:rPr>
              <w:t>Итого по производственной практике  ПМ.02</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124DA2" w:rsidP="00CE2FA0">
            <w:pPr>
              <w:spacing w:after="0" w:line="240" w:lineRule="auto"/>
              <w:jc w:val="center"/>
              <w:rPr>
                <w:rFonts w:ascii="Times New Roman" w:hAnsi="Times New Roman"/>
                <w:sz w:val="24"/>
                <w:szCs w:val="24"/>
              </w:rPr>
            </w:pPr>
            <w:r>
              <w:rPr>
                <w:rFonts w:ascii="Times New Roman" w:hAnsi="Times New Roman"/>
                <w:sz w:val="24"/>
                <w:szCs w:val="24"/>
              </w:rPr>
              <w:t>72</w:t>
            </w:r>
          </w:p>
        </w:tc>
      </w:tr>
    </w:tbl>
    <w:p w:rsidR="00221484" w:rsidRPr="00CE2FA0" w:rsidRDefault="00221484" w:rsidP="00CE2FA0">
      <w:pPr>
        <w:spacing w:after="0" w:line="240" w:lineRule="auto"/>
        <w:ind w:left="720"/>
        <w:contextualSpacing/>
        <w:jc w:val="center"/>
        <w:rPr>
          <w:rFonts w:ascii="Times New Roman" w:hAnsi="Times New Roman"/>
          <w:sz w:val="28"/>
          <w:szCs w:val="28"/>
        </w:rPr>
      </w:pPr>
    </w:p>
    <w:p w:rsidR="00221484" w:rsidRPr="00CE2FA0" w:rsidRDefault="00221484" w:rsidP="00CE2FA0">
      <w:pPr>
        <w:spacing w:after="0" w:line="240" w:lineRule="auto"/>
        <w:jc w:val="both"/>
        <w:rPr>
          <w:rFonts w:ascii="Times New Roman" w:hAnsi="Times New Roman"/>
          <w:b/>
          <w:sz w:val="28"/>
          <w:szCs w:val="28"/>
        </w:rPr>
      </w:pPr>
    </w:p>
    <w:p w:rsidR="00221484" w:rsidRPr="00CE2FA0" w:rsidRDefault="00221484" w:rsidP="00CE2FA0">
      <w:pPr>
        <w:spacing w:after="0" w:line="240" w:lineRule="auto"/>
        <w:jc w:val="center"/>
        <w:rPr>
          <w:rFonts w:ascii="Times New Roman" w:hAnsi="Times New Roman"/>
          <w:b/>
          <w:sz w:val="28"/>
          <w:szCs w:val="28"/>
        </w:rPr>
      </w:pPr>
      <w:r w:rsidRPr="00CE2FA0">
        <w:rPr>
          <w:rFonts w:ascii="Times New Roman" w:hAnsi="Times New Roman"/>
          <w:b/>
          <w:sz w:val="28"/>
          <w:szCs w:val="28"/>
        </w:rPr>
        <w:t>ПМ03 «</w:t>
      </w:r>
      <w:proofErr w:type="spellStart"/>
      <w:r w:rsidRPr="00CE2FA0">
        <w:rPr>
          <w:rFonts w:ascii="Times New Roman" w:hAnsi="Times New Roman"/>
          <w:b/>
          <w:sz w:val="28"/>
          <w:szCs w:val="28"/>
        </w:rPr>
        <w:t>Ревьюирование</w:t>
      </w:r>
      <w:proofErr w:type="spellEnd"/>
      <w:r w:rsidRPr="00CE2FA0">
        <w:rPr>
          <w:rFonts w:ascii="Times New Roman" w:hAnsi="Times New Roman"/>
          <w:b/>
          <w:sz w:val="28"/>
          <w:szCs w:val="28"/>
        </w:rPr>
        <w:t xml:space="preserve"> программных модулей»</w:t>
      </w:r>
    </w:p>
    <w:p w:rsidR="00221484" w:rsidRPr="00CE2FA0" w:rsidRDefault="00221484" w:rsidP="00CE2FA0">
      <w:pPr>
        <w:spacing w:after="0" w:line="240" w:lineRule="auto"/>
        <w:jc w:val="center"/>
        <w:rPr>
          <w:rFonts w:ascii="Times New Roman" w:hAnsi="Times New Roman"/>
          <w:sz w:val="28"/>
          <w:szCs w:val="28"/>
        </w:rPr>
      </w:pPr>
      <w:r w:rsidRPr="00CE2FA0">
        <w:rPr>
          <w:rFonts w:ascii="Times New Roman" w:hAnsi="Times New Roman"/>
          <w:sz w:val="28"/>
          <w:szCs w:val="28"/>
        </w:rPr>
        <w:t>Тематический план и содержание производственной практики</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6804"/>
        <w:gridCol w:w="958"/>
      </w:tblGrid>
      <w:tr w:rsidR="00221484" w:rsidRPr="00CE2FA0" w:rsidTr="007111BE">
        <w:tc>
          <w:tcPr>
            <w:tcW w:w="2376" w:type="dxa"/>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b/>
                <w:sz w:val="24"/>
                <w:szCs w:val="24"/>
              </w:rPr>
            </w:pPr>
          </w:p>
          <w:p w:rsidR="00221484" w:rsidRPr="00CE2FA0" w:rsidRDefault="00221484" w:rsidP="00CE2FA0">
            <w:pPr>
              <w:spacing w:after="0" w:line="240" w:lineRule="auto"/>
              <w:jc w:val="both"/>
              <w:rPr>
                <w:rFonts w:ascii="Times New Roman" w:hAnsi="Times New Roman"/>
                <w:b/>
                <w:sz w:val="24"/>
                <w:szCs w:val="24"/>
              </w:rPr>
            </w:pPr>
            <w:r w:rsidRPr="00CE2FA0">
              <w:rPr>
                <w:rFonts w:ascii="Times New Roman" w:hAnsi="Times New Roman"/>
                <w:b/>
                <w:sz w:val="24"/>
                <w:szCs w:val="24"/>
              </w:rPr>
              <w:t>Виды деятельности</w:t>
            </w:r>
          </w:p>
        </w:tc>
        <w:tc>
          <w:tcPr>
            <w:tcW w:w="6804" w:type="dxa"/>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b/>
                <w:sz w:val="24"/>
                <w:szCs w:val="24"/>
              </w:rPr>
            </w:pPr>
          </w:p>
          <w:p w:rsidR="00221484" w:rsidRPr="00CE2FA0" w:rsidRDefault="00221484" w:rsidP="00CE2FA0">
            <w:pPr>
              <w:spacing w:after="0" w:line="240" w:lineRule="auto"/>
              <w:jc w:val="both"/>
              <w:rPr>
                <w:rFonts w:ascii="Times New Roman" w:hAnsi="Times New Roman"/>
                <w:sz w:val="24"/>
                <w:szCs w:val="24"/>
              </w:rPr>
            </w:pPr>
            <w:r w:rsidRPr="00CE2FA0">
              <w:rPr>
                <w:rFonts w:ascii="Times New Roman" w:hAnsi="Times New Roman"/>
                <w:b/>
                <w:sz w:val="24"/>
                <w:szCs w:val="24"/>
              </w:rPr>
              <w:t>Тематика заданий практики по виду работы</w:t>
            </w:r>
          </w:p>
        </w:tc>
        <w:tc>
          <w:tcPr>
            <w:tcW w:w="958" w:type="dxa"/>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b/>
                <w:sz w:val="24"/>
                <w:szCs w:val="24"/>
              </w:rPr>
            </w:pPr>
            <w:r w:rsidRPr="00CE2FA0">
              <w:rPr>
                <w:rFonts w:ascii="Times New Roman" w:hAnsi="Times New Roman"/>
                <w:b/>
                <w:sz w:val="24"/>
                <w:szCs w:val="24"/>
              </w:rPr>
              <w:t>Коли-</w:t>
            </w:r>
            <w:proofErr w:type="spellStart"/>
            <w:r w:rsidRPr="00CE2FA0">
              <w:rPr>
                <w:rFonts w:ascii="Times New Roman" w:hAnsi="Times New Roman"/>
                <w:b/>
                <w:sz w:val="24"/>
                <w:szCs w:val="24"/>
              </w:rPr>
              <w:t>чество</w:t>
            </w:r>
            <w:proofErr w:type="spellEnd"/>
            <w:r w:rsidRPr="00CE2FA0">
              <w:rPr>
                <w:rFonts w:ascii="Times New Roman" w:hAnsi="Times New Roman"/>
                <w:b/>
                <w:sz w:val="24"/>
                <w:szCs w:val="24"/>
              </w:rPr>
              <w:t xml:space="preserve"> часов</w:t>
            </w:r>
          </w:p>
        </w:tc>
      </w:tr>
      <w:tr w:rsidR="00221484" w:rsidRPr="00CE2FA0" w:rsidTr="007111BE">
        <w:trPr>
          <w:trHeight w:val="70"/>
        </w:trPr>
        <w:tc>
          <w:tcPr>
            <w:tcW w:w="2376" w:type="dxa"/>
            <w:vMerge w:val="restart"/>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color w:val="C00000"/>
                <w:sz w:val="24"/>
                <w:szCs w:val="24"/>
              </w:rPr>
            </w:pPr>
            <w:r w:rsidRPr="00CE2FA0">
              <w:rPr>
                <w:rFonts w:ascii="Times New Roman" w:hAnsi="Times New Roman"/>
                <w:sz w:val="24"/>
                <w:szCs w:val="24"/>
              </w:rPr>
              <w:t>ПМ03 «</w:t>
            </w:r>
            <w:proofErr w:type="spellStart"/>
            <w:r w:rsidRPr="00CE2FA0">
              <w:rPr>
                <w:rFonts w:ascii="Times New Roman" w:hAnsi="Times New Roman"/>
                <w:sz w:val="24"/>
                <w:szCs w:val="24"/>
              </w:rPr>
              <w:t>Ревьюирование</w:t>
            </w:r>
            <w:proofErr w:type="spellEnd"/>
            <w:r w:rsidRPr="00CE2FA0">
              <w:rPr>
                <w:rFonts w:ascii="Times New Roman" w:hAnsi="Times New Roman"/>
                <w:sz w:val="24"/>
                <w:szCs w:val="24"/>
              </w:rPr>
              <w:t xml:space="preserve"> программных модулей»</w:t>
            </w:r>
          </w:p>
        </w:tc>
        <w:tc>
          <w:tcPr>
            <w:tcW w:w="6804" w:type="dxa"/>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color w:val="000000"/>
                <w:sz w:val="24"/>
                <w:szCs w:val="24"/>
                <w:highlight w:val="yellow"/>
              </w:rPr>
            </w:pPr>
            <w:r w:rsidRPr="00CE2FA0">
              <w:rPr>
                <w:rFonts w:ascii="Times New Roman" w:hAnsi="Times New Roman"/>
                <w:sz w:val="24"/>
                <w:szCs w:val="24"/>
              </w:rPr>
              <w:t>ПМ03 «</w:t>
            </w:r>
            <w:proofErr w:type="spellStart"/>
            <w:r w:rsidRPr="00CE2FA0">
              <w:rPr>
                <w:rFonts w:ascii="Times New Roman" w:hAnsi="Times New Roman"/>
                <w:sz w:val="24"/>
                <w:szCs w:val="24"/>
              </w:rPr>
              <w:t>Ревьюирование</w:t>
            </w:r>
            <w:proofErr w:type="spellEnd"/>
            <w:r w:rsidRPr="00CE2FA0">
              <w:rPr>
                <w:rFonts w:ascii="Times New Roman" w:hAnsi="Times New Roman"/>
                <w:sz w:val="24"/>
                <w:szCs w:val="24"/>
              </w:rPr>
              <w:t xml:space="preserve"> программных модулей»</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F4412F" w:rsidP="00CE2FA0">
            <w:pPr>
              <w:spacing w:after="0" w:line="240" w:lineRule="auto"/>
              <w:jc w:val="center"/>
              <w:rPr>
                <w:rFonts w:ascii="Times New Roman" w:hAnsi="Times New Roman"/>
                <w:b/>
                <w:sz w:val="24"/>
                <w:szCs w:val="24"/>
              </w:rPr>
            </w:pPr>
            <w:r>
              <w:rPr>
                <w:rFonts w:ascii="Times New Roman" w:hAnsi="Times New Roman"/>
                <w:sz w:val="24"/>
                <w:szCs w:val="24"/>
              </w:rPr>
              <w:t>72</w:t>
            </w:r>
          </w:p>
        </w:tc>
      </w:tr>
      <w:tr w:rsidR="00221484" w:rsidRPr="00CE2FA0" w:rsidTr="007111BE">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top w:val="single" w:sz="4" w:space="0" w:color="000000"/>
              <w:left w:val="single" w:sz="4" w:space="0" w:color="000000"/>
              <w:right w:val="single" w:sz="4" w:space="0" w:color="000000"/>
            </w:tcBorders>
          </w:tcPr>
          <w:p w:rsidR="00221484" w:rsidRPr="00CE2FA0" w:rsidRDefault="00221484" w:rsidP="00CE2FA0">
            <w:pPr>
              <w:autoSpaceDE w:val="0"/>
              <w:autoSpaceDN w:val="0"/>
              <w:adjustRightInd w:val="0"/>
              <w:spacing w:after="0" w:line="240" w:lineRule="auto"/>
              <w:rPr>
                <w:rFonts w:ascii="Times New Roman" w:hAnsi="Times New Roman"/>
                <w:color w:val="000000"/>
                <w:sz w:val="24"/>
                <w:szCs w:val="24"/>
                <w:highlight w:val="yellow"/>
              </w:rPr>
            </w:pPr>
            <w:r w:rsidRPr="00CE2FA0">
              <w:rPr>
                <w:rFonts w:ascii="Times New Roman" w:hAnsi="Times New Roman"/>
                <w:color w:val="000000"/>
                <w:sz w:val="24"/>
                <w:szCs w:val="24"/>
                <w:lang w:eastAsia="ru-RU"/>
              </w:rPr>
              <w:t xml:space="preserve">1. </w:t>
            </w:r>
            <w:proofErr w:type="spellStart"/>
            <w:r w:rsidRPr="00CE2FA0">
              <w:rPr>
                <w:rFonts w:ascii="Times New Roman" w:hAnsi="Times New Roman"/>
                <w:color w:val="000000"/>
                <w:sz w:val="24"/>
                <w:szCs w:val="24"/>
                <w:lang w:eastAsia="ru-RU"/>
              </w:rPr>
              <w:t>Ревьюирование</w:t>
            </w:r>
            <w:proofErr w:type="spellEnd"/>
            <w:r w:rsidRPr="00CE2FA0">
              <w:rPr>
                <w:rFonts w:ascii="Times New Roman" w:hAnsi="Times New Roman"/>
                <w:color w:val="000000"/>
                <w:sz w:val="24"/>
                <w:szCs w:val="24"/>
                <w:lang w:eastAsia="ru-RU"/>
              </w:rPr>
              <w:t xml:space="preserve"> программного кода в соответствии с технической документацией</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F4412F" w:rsidP="00CE2FA0">
            <w:pPr>
              <w:spacing w:after="0" w:line="240" w:lineRule="auto"/>
              <w:jc w:val="center"/>
              <w:rPr>
                <w:rFonts w:ascii="Times New Roman" w:hAnsi="Times New Roman"/>
                <w:sz w:val="24"/>
                <w:szCs w:val="24"/>
              </w:rPr>
            </w:pPr>
            <w:r>
              <w:rPr>
                <w:rFonts w:ascii="Times New Roman" w:hAnsi="Times New Roman"/>
                <w:sz w:val="24"/>
                <w:szCs w:val="24"/>
              </w:rPr>
              <w:t>16</w:t>
            </w:r>
          </w:p>
        </w:tc>
      </w:tr>
      <w:tr w:rsidR="00221484" w:rsidRPr="00CE2FA0" w:rsidTr="007111BE">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right w:val="single" w:sz="4" w:space="0" w:color="000000"/>
            </w:tcBorders>
          </w:tcPr>
          <w:p w:rsidR="00221484" w:rsidRPr="00CE2FA0" w:rsidRDefault="00221484" w:rsidP="00CE2F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highlight w:val="yellow"/>
              </w:rPr>
            </w:pPr>
            <w:r w:rsidRPr="00CE2FA0">
              <w:rPr>
                <w:rFonts w:ascii="Times New Roman" w:hAnsi="Times New Roman"/>
                <w:sz w:val="24"/>
                <w:szCs w:val="24"/>
              </w:rPr>
              <w:t>2. Измерение характеристик компонент программного продукта для определения соответствия заданным критериям</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F4412F" w:rsidP="00CE2FA0">
            <w:pPr>
              <w:spacing w:after="0" w:line="240" w:lineRule="auto"/>
              <w:jc w:val="center"/>
              <w:rPr>
                <w:rFonts w:ascii="Times New Roman" w:hAnsi="Times New Roman"/>
                <w:sz w:val="24"/>
                <w:szCs w:val="24"/>
              </w:rPr>
            </w:pPr>
            <w:r>
              <w:rPr>
                <w:rFonts w:ascii="Times New Roman" w:hAnsi="Times New Roman"/>
                <w:sz w:val="24"/>
                <w:szCs w:val="24"/>
              </w:rPr>
              <w:t>16</w:t>
            </w:r>
          </w:p>
        </w:tc>
      </w:tr>
      <w:tr w:rsidR="00221484" w:rsidRPr="00CE2FA0" w:rsidTr="007111BE">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right w:val="single" w:sz="4" w:space="0" w:color="000000"/>
            </w:tcBorders>
          </w:tcPr>
          <w:p w:rsidR="00221484" w:rsidRPr="00CE2FA0" w:rsidRDefault="00221484" w:rsidP="00CE2F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highlight w:val="yellow"/>
              </w:rPr>
            </w:pPr>
            <w:r w:rsidRPr="00CE2FA0">
              <w:rPr>
                <w:rFonts w:ascii="Times New Roman" w:hAnsi="Times New Roman"/>
                <w:sz w:val="24"/>
                <w:szCs w:val="24"/>
              </w:rPr>
              <w:t>3. Исследование созданного программного кода с использованием специализированных программных средств с целью выявления ошибок и отклонения от алгоритма</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F4412F" w:rsidP="00CE2FA0">
            <w:pPr>
              <w:spacing w:after="0" w:line="240" w:lineRule="auto"/>
              <w:jc w:val="center"/>
              <w:rPr>
                <w:rFonts w:ascii="Times New Roman" w:hAnsi="Times New Roman"/>
                <w:sz w:val="24"/>
                <w:szCs w:val="24"/>
              </w:rPr>
            </w:pPr>
            <w:r>
              <w:rPr>
                <w:rFonts w:ascii="Times New Roman" w:hAnsi="Times New Roman"/>
                <w:sz w:val="24"/>
                <w:szCs w:val="24"/>
              </w:rPr>
              <w:t>20</w:t>
            </w:r>
          </w:p>
        </w:tc>
      </w:tr>
      <w:tr w:rsidR="00221484" w:rsidRPr="00CE2FA0" w:rsidTr="007111BE">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right w:val="single" w:sz="4" w:space="0" w:color="000000"/>
            </w:tcBorders>
          </w:tcPr>
          <w:p w:rsidR="00221484" w:rsidRPr="00CE2FA0" w:rsidRDefault="00221484" w:rsidP="00CE2FA0">
            <w:pPr>
              <w:autoSpaceDE w:val="0"/>
              <w:autoSpaceDN w:val="0"/>
              <w:adjustRightInd w:val="0"/>
              <w:spacing w:after="0" w:line="240" w:lineRule="auto"/>
              <w:rPr>
                <w:rFonts w:ascii="Times New Roman" w:hAnsi="Times New Roman"/>
                <w:color w:val="000000"/>
                <w:sz w:val="24"/>
                <w:szCs w:val="24"/>
                <w:highlight w:val="yellow"/>
              </w:rPr>
            </w:pPr>
            <w:r w:rsidRPr="00CE2FA0">
              <w:rPr>
                <w:rFonts w:ascii="Times New Roman" w:hAnsi="Times New Roman"/>
                <w:color w:val="000000"/>
                <w:sz w:val="24"/>
                <w:szCs w:val="24"/>
                <w:lang w:eastAsia="ru-RU"/>
              </w:rPr>
              <w:t>4. Проведение сравнительного анализа программных продуктов и средств разработки, с целью выявления наилучшего решения согласно критериям, определенным техническим заданием.</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F4412F" w:rsidP="00CE2FA0">
            <w:pPr>
              <w:spacing w:after="0" w:line="240" w:lineRule="auto"/>
              <w:jc w:val="center"/>
              <w:rPr>
                <w:rFonts w:ascii="Times New Roman" w:hAnsi="Times New Roman"/>
                <w:sz w:val="24"/>
                <w:szCs w:val="24"/>
              </w:rPr>
            </w:pPr>
            <w:r>
              <w:rPr>
                <w:rFonts w:ascii="Times New Roman" w:hAnsi="Times New Roman"/>
                <w:sz w:val="24"/>
                <w:szCs w:val="24"/>
              </w:rPr>
              <w:t>18</w:t>
            </w:r>
          </w:p>
        </w:tc>
      </w:tr>
      <w:tr w:rsidR="00221484" w:rsidRPr="00CE2FA0" w:rsidTr="007111BE">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bCs/>
                <w:sz w:val="24"/>
                <w:szCs w:val="24"/>
                <w:highlight w:val="yellow"/>
              </w:rPr>
            </w:pPr>
            <w:r w:rsidRPr="00CE2FA0">
              <w:rPr>
                <w:rFonts w:ascii="Times New Roman" w:hAnsi="Times New Roman"/>
                <w:sz w:val="24"/>
                <w:szCs w:val="24"/>
              </w:rPr>
              <w:t>5.Защита отчёта по практике</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center"/>
              <w:rPr>
                <w:rFonts w:ascii="Times New Roman" w:hAnsi="Times New Roman"/>
                <w:sz w:val="24"/>
                <w:szCs w:val="24"/>
              </w:rPr>
            </w:pPr>
            <w:r w:rsidRPr="00CE2FA0">
              <w:rPr>
                <w:rFonts w:ascii="Times New Roman" w:hAnsi="Times New Roman"/>
                <w:sz w:val="24"/>
                <w:szCs w:val="24"/>
              </w:rPr>
              <w:t>2</w:t>
            </w:r>
          </w:p>
        </w:tc>
      </w:tr>
      <w:tr w:rsidR="00221484" w:rsidRPr="00CE2FA0" w:rsidTr="007111BE">
        <w:trPr>
          <w:trHeight w:val="280"/>
        </w:trPr>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sz w:val="24"/>
                <w:szCs w:val="24"/>
                <w:highlight w:val="yellow"/>
              </w:rPr>
            </w:pPr>
            <w:r w:rsidRPr="00CE2FA0">
              <w:rPr>
                <w:rFonts w:ascii="Times New Roman" w:hAnsi="Times New Roman"/>
                <w:sz w:val="24"/>
                <w:szCs w:val="24"/>
              </w:rPr>
              <w:t>Итого по производственной практике  ПМ.03</w:t>
            </w:r>
          </w:p>
        </w:tc>
        <w:tc>
          <w:tcPr>
            <w:tcW w:w="958" w:type="dxa"/>
            <w:tcBorders>
              <w:left w:val="single" w:sz="4" w:space="0" w:color="000000"/>
              <w:bottom w:val="single" w:sz="4" w:space="0" w:color="000000"/>
              <w:right w:val="single" w:sz="4" w:space="0" w:color="000000"/>
            </w:tcBorders>
            <w:vAlign w:val="center"/>
          </w:tcPr>
          <w:p w:rsidR="00221484" w:rsidRPr="00CE2FA0" w:rsidRDefault="00F4412F" w:rsidP="00CE2FA0">
            <w:pPr>
              <w:spacing w:after="0" w:line="240" w:lineRule="auto"/>
              <w:jc w:val="center"/>
              <w:rPr>
                <w:rFonts w:ascii="Times New Roman" w:hAnsi="Times New Roman"/>
                <w:sz w:val="24"/>
                <w:szCs w:val="24"/>
              </w:rPr>
            </w:pPr>
            <w:r>
              <w:rPr>
                <w:rFonts w:ascii="Times New Roman" w:hAnsi="Times New Roman"/>
                <w:sz w:val="24"/>
                <w:szCs w:val="24"/>
              </w:rPr>
              <w:t>72</w:t>
            </w:r>
          </w:p>
        </w:tc>
      </w:tr>
    </w:tbl>
    <w:p w:rsidR="00221484" w:rsidRPr="00CE2FA0" w:rsidRDefault="00221484" w:rsidP="00CE2FA0">
      <w:pPr>
        <w:spacing w:after="0" w:line="240" w:lineRule="auto"/>
        <w:jc w:val="both"/>
        <w:rPr>
          <w:rFonts w:ascii="Times New Roman" w:hAnsi="Times New Roman"/>
          <w:sz w:val="28"/>
          <w:szCs w:val="28"/>
        </w:rPr>
      </w:pPr>
    </w:p>
    <w:p w:rsidR="00221484" w:rsidRPr="00CE2FA0" w:rsidRDefault="00221484" w:rsidP="00CE2FA0">
      <w:pPr>
        <w:spacing w:after="0" w:line="240" w:lineRule="auto"/>
        <w:jc w:val="center"/>
        <w:rPr>
          <w:rFonts w:ascii="Times New Roman" w:hAnsi="Times New Roman"/>
          <w:b/>
          <w:sz w:val="28"/>
          <w:szCs w:val="28"/>
        </w:rPr>
      </w:pPr>
      <w:r w:rsidRPr="00CE2FA0">
        <w:rPr>
          <w:rFonts w:ascii="Times New Roman" w:hAnsi="Times New Roman"/>
          <w:b/>
          <w:sz w:val="28"/>
          <w:szCs w:val="28"/>
        </w:rPr>
        <w:t>ПМ05 «Проектирование и разработка информационных систем»</w:t>
      </w:r>
    </w:p>
    <w:p w:rsidR="00221484" w:rsidRPr="00CE2FA0" w:rsidRDefault="00221484" w:rsidP="00CE2FA0">
      <w:pPr>
        <w:spacing w:after="0" w:line="240" w:lineRule="auto"/>
        <w:jc w:val="center"/>
        <w:rPr>
          <w:rFonts w:ascii="Times New Roman" w:hAnsi="Times New Roman"/>
          <w:sz w:val="28"/>
          <w:szCs w:val="28"/>
        </w:rPr>
      </w:pPr>
      <w:r w:rsidRPr="00CE2FA0">
        <w:rPr>
          <w:rFonts w:ascii="Times New Roman" w:hAnsi="Times New Roman"/>
          <w:sz w:val="28"/>
          <w:szCs w:val="28"/>
        </w:rPr>
        <w:t>Тематический план и содержание производственной практики</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6804"/>
        <w:gridCol w:w="958"/>
      </w:tblGrid>
      <w:tr w:rsidR="00221484" w:rsidRPr="00CE2FA0" w:rsidTr="007111BE">
        <w:tc>
          <w:tcPr>
            <w:tcW w:w="2376" w:type="dxa"/>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b/>
                <w:sz w:val="24"/>
                <w:szCs w:val="24"/>
              </w:rPr>
            </w:pPr>
          </w:p>
          <w:p w:rsidR="00221484" w:rsidRPr="00CE2FA0" w:rsidRDefault="00221484" w:rsidP="00CE2FA0">
            <w:pPr>
              <w:spacing w:after="0" w:line="240" w:lineRule="auto"/>
              <w:jc w:val="both"/>
              <w:rPr>
                <w:rFonts w:ascii="Times New Roman" w:hAnsi="Times New Roman"/>
                <w:b/>
                <w:sz w:val="24"/>
                <w:szCs w:val="24"/>
              </w:rPr>
            </w:pPr>
            <w:r w:rsidRPr="00CE2FA0">
              <w:rPr>
                <w:rFonts w:ascii="Times New Roman" w:hAnsi="Times New Roman"/>
                <w:b/>
                <w:sz w:val="24"/>
                <w:szCs w:val="24"/>
              </w:rPr>
              <w:t>Виды деятельности</w:t>
            </w:r>
          </w:p>
        </w:tc>
        <w:tc>
          <w:tcPr>
            <w:tcW w:w="6804" w:type="dxa"/>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b/>
                <w:sz w:val="24"/>
                <w:szCs w:val="24"/>
              </w:rPr>
            </w:pPr>
          </w:p>
          <w:p w:rsidR="00221484" w:rsidRPr="00CE2FA0" w:rsidRDefault="00221484" w:rsidP="00CE2FA0">
            <w:pPr>
              <w:spacing w:after="0" w:line="240" w:lineRule="auto"/>
              <w:jc w:val="both"/>
              <w:rPr>
                <w:rFonts w:ascii="Times New Roman" w:hAnsi="Times New Roman"/>
                <w:sz w:val="24"/>
                <w:szCs w:val="24"/>
              </w:rPr>
            </w:pPr>
            <w:r w:rsidRPr="00CE2FA0">
              <w:rPr>
                <w:rFonts w:ascii="Times New Roman" w:hAnsi="Times New Roman"/>
                <w:b/>
                <w:sz w:val="24"/>
                <w:szCs w:val="24"/>
              </w:rPr>
              <w:t>Тематика заданий практики по виду работы</w:t>
            </w:r>
          </w:p>
        </w:tc>
        <w:tc>
          <w:tcPr>
            <w:tcW w:w="958" w:type="dxa"/>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b/>
                <w:sz w:val="24"/>
                <w:szCs w:val="24"/>
              </w:rPr>
            </w:pPr>
            <w:r w:rsidRPr="00CE2FA0">
              <w:rPr>
                <w:rFonts w:ascii="Times New Roman" w:hAnsi="Times New Roman"/>
                <w:b/>
                <w:sz w:val="24"/>
                <w:szCs w:val="24"/>
              </w:rPr>
              <w:t>Коли-</w:t>
            </w:r>
            <w:proofErr w:type="spellStart"/>
            <w:r w:rsidRPr="00CE2FA0">
              <w:rPr>
                <w:rFonts w:ascii="Times New Roman" w:hAnsi="Times New Roman"/>
                <w:b/>
                <w:sz w:val="24"/>
                <w:szCs w:val="24"/>
              </w:rPr>
              <w:t>чество</w:t>
            </w:r>
            <w:proofErr w:type="spellEnd"/>
            <w:r w:rsidRPr="00CE2FA0">
              <w:rPr>
                <w:rFonts w:ascii="Times New Roman" w:hAnsi="Times New Roman"/>
                <w:b/>
                <w:sz w:val="24"/>
                <w:szCs w:val="24"/>
              </w:rPr>
              <w:t xml:space="preserve"> часов</w:t>
            </w:r>
          </w:p>
        </w:tc>
      </w:tr>
      <w:tr w:rsidR="00221484" w:rsidRPr="00CE2FA0" w:rsidTr="007111BE">
        <w:trPr>
          <w:trHeight w:val="70"/>
        </w:trPr>
        <w:tc>
          <w:tcPr>
            <w:tcW w:w="2376" w:type="dxa"/>
            <w:vMerge w:val="restart"/>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color w:val="C00000"/>
                <w:sz w:val="24"/>
                <w:szCs w:val="24"/>
              </w:rPr>
            </w:pPr>
            <w:r w:rsidRPr="00CE2FA0">
              <w:rPr>
                <w:rFonts w:ascii="Times New Roman" w:hAnsi="Times New Roman"/>
                <w:sz w:val="24"/>
                <w:szCs w:val="24"/>
              </w:rPr>
              <w:t>ПМ05 «Проектирование и разработка информационных систем»</w:t>
            </w:r>
          </w:p>
        </w:tc>
        <w:tc>
          <w:tcPr>
            <w:tcW w:w="6804" w:type="dxa"/>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color w:val="000000"/>
                <w:sz w:val="24"/>
                <w:szCs w:val="24"/>
                <w:highlight w:val="yellow"/>
              </w:rPr>
            </w:pPr>
            <w:r w:rsidRPr="00CE2FA0">
              <w:rPr>
                <w:rFonts w:ascii="Times New Roman" w:hAnsi="Times New Roman"/>
                <w:sz w:val="24"/>
                <w:szCs w:val="24"/>
              </w:rPr>
              <w:t>ПМ05 «Проектирование и разработка информационных систем»</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BA3FAA" w:rsidP="00CE2FA0">
            <w:pPr>
              <w:spacing w:after="0" w:line="240" w:lineRule="auto"/>
              <w:jc w:val="center"/>
              <w:rPr>
                <w:rFonts w:ascii="Times New Roman" w:hAnsi="Times New Roman"/>
                <w:b/>
                <w:sz w:val="24"/>
                <w:szCs w:val="24"/>
              </w:rPr>
            </w:pPr>
            <w:r>
              <w:rPr>
                <w:rFonts w:ascii="Times New Roman" w:hAnsi="Times New Roman"/>
                <w:sz w:val="24"/>
                <w:szCs w:val="24"/>
                <w:lang w:eastAsia="ru-RU"/>
              </w:rPr>
              <w:t>216</w:t>
            </w:r>
          </w:p>
        </w:tc>
      </w:tr>
      <w:tr w:rsidR="00221484" w:rsidRPr="00CE2FA0" w:rsidTr="007111BE">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top w:val="single" w:sz="4" w:space="0" w:color="000000"/>
              <w:left w:val="single" w:sz="4" w:space="0" w:color="000000"/>
              <w:right w:val="single" w:sz="4" w:space="0" w:color="000000"/>
            </w:tcBorders>
          </w:tcPr>
          <w:p w:rsidR="00221484" w:rsidRPr="00CE2FA0" w:rsidRDefault="00221484" w:rsidP="00CE2FA0">
            <w:pPr>
              <w:autoSpaceDE w:val="0"/>
              <w:autoSpaceDN w:val="0"/>
              <w:adjustRightInd w:val="0"/>
              <w:spacing w:after="0" w:line="240" w:lineRule="auto"/>
              <w:rPr>
                <w:rFonts w:ascii="Times New Roman" w:hAnsi="Times New Roman"/>
                <w:color w:val="000000"/>
                <w:sz w:val="24"/>
                <w:szCs w:val="24"/>
                <w:highlight w:val="yellow"/>
                <w:lang w:eastAsia="ru-RU"/>
              </w:rPr>
            </w:pPr>
            <w:r w:rsidRPr="00CE2FA0">
              <w:rPr>
                <w:rFonts w:ascii="Times New Roman" w:hAnsi="Times New Roman"/>
                <w:color w:val="000000"/>
                <w:sz w:val="24"/>
                <w:szCs w:val="24"/>
                <w:lang w:eastAsia="ru-RU"/>
              </w:rPr>
              <w:t>1. Сбор исходных данных для разработки проектной документации на информационную систему</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BA3FAA" w:rsidP="00CE2FA0">
            <w:pPr>
              <w:spacing w:after="0" w:line="240" w:lineRule="auto"/>
              <w:jc w:val="center"/>
              <w:rPr>
                <w:rFonts w:ascii="Times New Roman" w:hAnsi="Times New Roman"/>
                <w:sz w:val="24"/>
                <w:szCs w:val="24"/>
              </w:rPr>
            </w:pPr>
            <w:r>
              <w:rPr>
                <w:rFonts w:ascii="Times New Roman" w:hAnsi="Times New Roman"/>
                <w:sz w:val="24"/>
                <w:szCs w:val="24"/>
              </w:rPr>
              <w:t>10</w:t>
            </w:r>
          </w:p>
        </w:tc>
      </w:tr>
      <w:tr w:rsidR="00221484" w:rsidRPr="00CE2FA0" w:rsidTr="007111BE">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sz w:val="24"/>
                <w:szCs w:val="24"/>
                <w:highlight w:val="yellow"/>
              </w:rPr>
            </w:pPr>
            <w:r w:rsidRPr="00CE2FA0">
              <w:rPr>
                <w:rFonts w:ascii="Times New Roman" w:hAnsi="Times New Roman"/>
                <w:sz w:val="24"/>
                <w:szCs w:val="24"/>
              </w:rPr>
              <w:t>2. Разработка проектной документации на создание информационной системы в соответствии с требованиями заказчика</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BA3FAA" w:rsidP="00CE2FA0">
            <w:pPr>
              <w:spacing w:after="0" w:line="240" w:lineRule="auto"/>
              <w:jc w:val="center"/>
              <w:rPr>
                <w:rFonts w:ascii="Times New Roman" w:hAnsi="Times New Roman"/>
                <w:sz w:val="24"/>
                <w:szCs w:val="24"/>
              </w:rPr>
            </w:pPr>
            <w:r>
              <w:rPr>
                <w:rFonts w:ascii="Times New Roman" w:hAnsi="Times New Roman"/>
                <w:sz w:val="24"/>
                <w:szCs w:val="24"/>
              </w:rPr>
              <w:t>10</w:t>
            </w:r>
          </w:p>
        </w:tc>
      </w:tr>
      <w:tr w:rsidR="00221484" w:rsidRPr="00CE2FA0" w:rsidTr="007111BE">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right w:val="single" w:sz="4" w:space="0" w:color="000000"/>
            </w:tcBorders>
          </w:tcPr>
          <w:p w:rsidR="00221484" w:rsidRPr="00CE2FA0" w:rsidRDefault="00221484" w:rsidP="00CE2F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highlight w:val="yellow"/>
              </w:rPr>
            </w:pPr>
            <w:r w:rsidRPr="00CE2FA0">
              <w:rPr>
                <w:rFonts w:ascii="Times New Roman" w:hAnsi="Times New Roman"/>
                <w:sz w:val="24"/>
                <w:szCs w:val="24"/>
              </w:rPr>
              <w:t>3. Разработка подсистемы безопасности информационной системы в соответствии с техническим заданием</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BA3FAA" w:rsidP="00BA3FAA">
            <w:pPr>
              <w:spacing w:after="0" w:line="240" w:lineRule="auto"/>
              <w:jc w:val="center"/>
              <w:rPr>
                <w:rFonts w:ascii="Times New Roman" w:hAnsi="Times New Roman"/>
                <w:sz w:val="24"/>
                <w:szCs w:val="24"/>
              </w:rPr>
            </w:pPr>
            <w:r>
              <w:rPr>
                <w:rFonts w:ascii="Times New Roman" w:hAnsi="Times New Roman"/>
                <w:sz w:val="24"/>
                <w:szCs w:val="24"/>
              </w:rPr>
              <w:t>14</w:t>
            </w:r>
          </w:p>
        </w:tc>
      </w:tr>
      <w:tr w:rsidR="00221484" w:rsidRPr="00CE2FA0" w:rsidTr="007111BE">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right w:val="single" w:sz="4" w:space="0" w:color="000000"/>
            </w:tcBorders>
          </w:tcPr>
          <w:p w:rsidR="00221484" w:rsidRPr="00CE2FA0" w:rsidRDefault="00221484" w:rsidP="00CE2FA0">
            <w:pPr>
              <w:autoSpaceDE w:val="0"/>
              <w:autoSpaceDN w:val="0"/>
              <w:adjustRightInd w:val="0"/>
              <w:spacing w:after="0" w:line="240" w:lineRule="auto"/>
              <w:rPr>
                <w:rFonts w:ascii="Times New Roman" w:hAnsi="Times New Roman"/>
                <w:color w:val="000000"/>
                <w:sz w:val="24"/>
                <w:szCs w:val="24"/>
                <w:highlight w:val="yellow"/>
                <w:lang w:eastAsia="ru-RU"/>
              </w:rPr>
            </w:pPr>
            <w:r w:rsidRPr="00CE2FA0">
              <w:rPr>
                <w:rFonts w:ascii="Times New Roman" w:hAnsi="Times New Roman"/>
                <w:color w:val="000000"/>
                <w:sz w:val="24"/>
                <w:szCs w:val="24"/>
                <w:lang w:eastAsia="ru-RU"/>
              </w:rPr>
              <w:t>4. Разработка модулей информационной системы в соответствии с техническим заданием</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center"/>
              <w:rPr>
                <w:rFonts w:ascii="Times New Roman" w:hAnsi="Times New Roman"/>
                <w:sz w:val="24"/>
                <w:szCs w:val="24"/>
              </w:rPr>
            </w:pPr>
            <w:r w:rsidRPr="00CE2FA0">
              <w:rPr>
                <w:rFonts w:ascii="Times New Roman" w:hAnsi="Times New Roman"/>
                <w:sz w:val="24"/>
                <w:szCs w:val="24"/>
              </w:rPr>
              <w:t>150</w:t>
            </w:r>
          </w:p>
        </w:tc>
      </w:tr>
      <w:tr w:rsidR="00221484" w:rsidRPr="00CE2FA0" w:rsidTr="007111BE">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right w:val="single" w:sz="4" w:space="0" w:color="000000"/>
            </w:tcBorders>
          </w:tcPr>
          <w:p w:rsidR="00221484" w:rsidRPr="00CE2FA0" w:rsidRDefault="00221484" w:rsidP="00CE2FA0">
            <w:pPr>
              <w:autoSpaceDE w:val="0"/>
              <w:autoSpaceDN w:val="0"/>
              <w:adjustRightInd w:val="0"/>
              <w:spacing w:after="0" w:line="240" w:lineRule="auto"/>
              <w:rPr>
                <w:rFonts w:ascii="Times New Roman" w:hAnsi="Times New Roman"/>
                <w:color w:val="000000"/>
                <w:sz w:val="24"/>
                <w:szCs w:val="24"/>
                <w:highlight w:val="yellow"/>
                <w:lang w:eastAsia="ru-RU"/>
              </w:rPr>
            </w:pPr>
            <w:r w:rsidRPr="00CE2FA0">
              <w:rPr>
                <w:rFonts w:ascii="Times New Roman" w:hAnsi="Times New Roman"/>
                <w:color w:val="000000"/>
                <w:sz w:val="24"/>
                <w:szCs w:val="24"/>
                <w:lang w:eastAsia="ru-RU"/>
              </w:rPr>
              <w:t>5.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BA3FAA" w:rsidP="00CE2FA0">
            <w:pPr>
              <w:spacing w:after="0" w:line="240" w:lineRule="auto"/>
              <w:jc w:val="center"/>
              <w:rPr>
                <w:rFonts w:ascii="Times New Roman" w:hAnsi="Times New Roman"/>
                <w:sz w:val="24"/>
                <w:szCs w:val="24"/>
              </w:rPr>
            </w:pPr>
            <w:r>
              <w:rPr>
                <w:rFonts w:ascii="Times New Roman" w:hAnsi="Times New Roman"/>
                <w:sz w:val="24"/>
                <w:szCs w:val="24"/>
              </w:rPr>
              <w:t>10</w:t>
            </w:r>
          </w:p>
        </w:tc>
      </w:tr>
      <w:tr w:rsidR="00221484" w:rsidRPr="00CE2FA0" w:rsidTr="007111BE">
        <w:trPr>
          <w:trHeight w:val="280"/>
        </w:trPr>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bottom w:val="single" w:sz="4" w:space="0" w:color="000000"/>
              <w:right w:val="single" w:sz="4" w:space="0" w:color="000000"/>
            </w:tcBorders>
          </w:tcPr>
          <w:p w:rsidR="00221484" w:rsidRPr="00CE2FA0" w:rsidRDefault="00221484" w:rsidP="00CE2F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highlight w:val="yellow"/>
              </w:rPr>
            </w:pPr>
            <w:r w:rsidRPr="00CE2FA0">
              <w:rPr>
                <w:rFonts w:ascii="Times New Roman" w:hAnsi="Times New Roman"/>
                <w:sz w:val="24"/>
                <w:szCs w:val="24"/>
              </w:rPr>
              <w:t>6. Разработка технической документации на эксплуатацию информационной системы</w:t>
            </w:r>
          </w:p>
        </w:tc>
        <w:tc>
          <w:tcPr>
            <w:tcW w:w="958" w:type="dxa"/>
            <w:tcBorders>
              <w:left w:val="single" w:sz="4" w:space="0" w:color="000000"/>
              <w:bottom w:val="single" w:sz="4" w:space="0" w:color="000000"/>
              <w:right w:val="single" w:sz="4" w:space="0" w:color="000000"/>
            </w:tcBorders>
            <w:vAlign w:val="center"/>
          </w:tcPr>
          <w:p w:rsidR="00221484" w:rsidRPr="00CE2FA0" w:rsidRDefault="00BA3FAA" w:rsidP="00CE2FA0">
            <w:pPr>
              <w:spacing w:after="0" w:line="240" w:lineRule="auto"/>
              <w:jc w:val="center"/>
              <w:rPr>
                <w:rFonts w:ascii="Times New Roman" w:hAnsi="Times New Roman"/>
                <w:sz w:val="24"/>
                <w:szCs w:val="24"/>
              </w:rPr>
            </w:pPr>
            <w:r>
              <w:rPr>
                <w:rFonts w:ascii="Times New Roman" w:hAnsi="Times New Roman"/>
                <w:sz w:val="24"/>
                <w:szCs w:val="24"/>
              </w:rPr>
              <w:t>10</w:t>
            </w:r>
          </w:p>
        </w:tc>
      </w:tr>
      <w:tr w:rsidR="00221484" w:rsidRPr="00CE2FA0" w:rsidTr="007111BE">
        <w:trPr>
          <w:trHeight w:val="280"/>
        </w:trPr>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bottom w:val="single" w:sz="4" w:space="0" w:color="000000"/>
              <w:right w:val="single" w:sz="4" w:space="0" w:color="000000"/>
            </w:tcBorders>
          </w:tcPr>
          <w:p w:rsidR="00221484" w:rsidRPr="00CE2FA0" w:rsidRDefault="00221484" w:rsidP="00CE2F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CE2FA0">
              <w:rPr>
                <w:rFonts w:ascii="Times New Roman" w:hAnsi="Times New Roman"/>
                <w:sz w:val="24"/>
                <w:szCs w:val="24"/>
              </w:rPr>
              <w:t>7. Произведение оценки информационной системы для выявления возможности ее модернизации</w:t>
            </w:r>
          </w:p>
        </w:tc>
        <w:tc>
          <w:tcPr>
            <w:tcW w:w="958" w:type="dxa"/>
            <w:tcBorders>
              <w:left w:val="single" w:sz="4" w:space="0" w:color="000000"/>
              <w:bottom w:val="single" w:sz="4" w:space="0" w:color="000000"/>
              <w:right w:val="single" w:sz="4" w:space="0" w:color="000000"/>
            </w:tcBorders>
            <w:vAlign w:val="center"/>
          </w:tcPr>
          <w:p w:rsidR="00221484" w:rsidRPr="00CE2FA0" w:rsidRDefault="00BA3FAA" w:rsidP="00CE2FA0">
            <w:pPr>
              <w:spacing w:after="0" w:line="240" w:lineRule="auto"/>
              <w:jc w:val="center"/>
              <w:rPr>
                <w:rFonts w:ascii="Times New Roman" w:hAnsi="Times New Roman"/>
                <w:sz w:val="24"/>
                <w:szCs w:val="24"/>
              </w:rPr>
            </w:pPr>
            <w:r>
              <w:rPr>
                <w:rFonts w:ascii="Times New Roman" w:hAnsi="Times New Roman"/>
                <w:sz w:val="24"/>
                <w:szCs w:val="24"/>
              </w:rPr>
              <w:t>10</w:t>
            </w:r>
          </w:p>
        </w:tc>
      </w:tr>
      <w:tr w:rsidR="00221484" w:rsidRPr="00CE2FA0" w:rsidTr="007111BE">
        <w:trPr>
          <w:trHeight w:val="280"/>
        </w:trPr>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bCs/>
                <w:sz w:val="24"/>
                <w:szCs w:val="24"/>
                <w:highlight w:val="yellow"/>
              </w:rPr>
            </w:pPr>
            <w:r w:rsidRPr="00CE2FA0">
              <w:rPr>
                <w:rFonts w:ascii="Times New Roman" w:hAnsi="Times New Roman"/>
                <w:sz w:val="24"/>
                <w:szCs w:val="24"/>
              </w:rPr>
              <w:t>8. Защита отчёта по практике</w:t>
            </w:r>
          </w:p>
        </w:tc>
        <w:tc>
          <w:tcPr>
            <w:tcW w:w="958" w:type="dxa"/>
            <w:tcBorders>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center"/>
              <w:rPr>
                <w:rFonts w:ascii="Times New Roman" w:hAnsi="Times New Roman"/>
                <w:sz w:val="24"/>
                <w:szCs w:val="24"/>
              </w:rPr>
            </w:pPr>
            <w:r w:rsidRPr="00CE2FA0">
              <w:rPr>
                <w:rFonts w:ascii="Times New Roman" w:hAnsi="Times New Roman"/>
                <w:sz w:val="24"/>
                <w:szCs w:val="24"/>
              </w:rPr>
              <w:t>2</w:t>
            </w:r>
          </w:p>
        </w:tc>
      </w:tr>
      <w:tr w:rsidR="00221484" w:rsidRPr="00CE2FA0" w:rsidTr="007111BE">
        <w:trPr>
          <w:trHeight w:val="280"/>
        </w:trPr>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sz w:val="24"/>
                <w:szCs w:val="24"/>
              </w:rPr>
            </w:pPr>
            <w:r w:rsidRPr="00CE2FA0">
              <w:rPr>
                <w:rFonts w:ascii="Times New Roman" w:hAnsi="Times New Roman"/>
                <w:sz w:val="24"/>
                <w:szCs w:val="24"/>
              </w:rPr>
              <w:t>Итого по производственной практике  ПМ.05</w:t>
            </w:r>
          </w:p>
        </w:tc>
        <w:tc>
          <w:tcPr>
            <w:tcW w:w="958" w:type="dxa"/>
            <w:tcBorders>
              <w:left w:val="single" w:sz="4" w:space="0" w:color="000000"/>
              <w:bottom w:val="single" w:sz="4" w:space="0" w:color="000000"/>
              <w:right w:val="single" w:sz="4" w:space="0" w:color="000000"/>
            </w:tcBorders>
            <w:vAlign w:val="center"/>
          </w:tcPr>
          <w:p w:rsidR="00221484" w:rsidRPr="00CE2FA0" w:rsidRDefault="00BA3FAA" w:rsidP="00CE2FA0">
            <w:pPr>
              <w:spacing w:after="0" w:line="240" w:lineRule="auto"/>
              <w:jc w:val="center"/>
              <w:rPr>
                <w:rFonts w:ascii="Times New Roman" w:hAnsi="Times New Roman"/>
                <w:sz w:val="24"/>
                <w:szCs w:val="24"/>
              </w:rPr>
            </w:pPr>
            <w:r>
              <w:rPr>
                <w:rFonts w:ascii="Times New Roman" w:hAnsi="Times New Roman"/>
                <w:sz w:val="24"/>
                <w:szCs w:val="24"/>
                <w:lang w:eastAsia="ru-RU"/>
              </w:rPr>
              <w:t>216</w:t>
            </w:r>
          </w:p>
        </w:tc>
      </w:tr>
    </w:tbl>
    <w:p w:rsidR="00221484" w:rsidRPr="00CE2FA0" w:rsidRDefault="00221484" w:rsidP="00CE2FA0">
      <w:pPr>
        <w:spacing w:after="0" w:line="240" w:lineRule="auto"/>
        <w:jc w:val="both"/>
        <w:rPr>
          <w:rFonts w:ascii="Times New Roman" w:hAnsi="Times New Roman"/>
          <w:sz w:val="28"/>
          <w:szCs w:val="28"/>
        </w:rPr>
      </w:pPr>
    </w:p>
    <w:p w:rsidR="00221484" w:rsidRPr="00CE2FA0" w:rsidRDefault="00221484" w:rsidP="00CE2FA0">
      <w:pPr>
        <w:spacing w:after="0" w:line="240" w:lineRule="auto"/>
        <w:rPr>
          <w:rFonts w:ascii="Times New Roman" w:hAnsi="Times New Roman"/>
          <w:b/>
          <w:sz w:val="28"/>
          <w:szCs w:val="28"/>
          <w:highlight w:val="yellow"/>
        </w:rPr>
      </w:pPr>
    </w:p>
    <w:p w:rsidR="00221484" w:rsidRPr="00CE2FA0" w:rsidRDefault="00221484" w:rsidP="00CE2FA0">
      <w:pPr>
        <w:spacing w:after="0" w:line="240" w:lineRule="auto"/>
        <w:jc w:val="both"/>
        <w:rPr>
          <w:rFonts w:ascii="Arial" w:hAnsi="Arial"/>
          <w:sz w:val="20"/>
        </w:rPr>
      </w:pPr>
    </w:p>
    <w:p w:rsidR="00221484" w:rsidRPr="00CE2FA0" w:rsidRDefault="00221484" w:rsidP="00CE2FA0">
      <w:pPr>
        <w:spacing w:after="0" w:line="240" w:lineRule="auto"/>
        <w:jc w:val="both"/>
        <w:rPr>
          <w:rFonts w:ascii="Arial" w:hAnsi="Arial"/>
          <w:sz w:val="20"/>
        </w:rPr>
      </w:pPr>
    </w:p>
    <w:p w:rsidR="00221484" w:rsidRPr="00CE2FA0" w:rsidRDefault="00221484" w:rsidP="00CE2FA0">
      <w:pPr>
        <w:spacing w:after="0" w:line="240" w:lineRule="auto"/>
        <w:jc w:val="center"/>
        <w:rPr>
          <w:rFonts w:ascii="Times New Roman" w:hAnsi="Times New Roman"/>
          <w:b/>
          <w:sz w:val="28"/>
          <w:szCs w:val="28"/>
        </w:rPr>
      </w:pPr>
      <w:r w:rsidRPr="00CE2FA0">
        <w:rPr>
          <w:rFonts w:ascii="Times New Roman" w:hAnsi="Times New Roman"/>
          <w:b/>
          <w:sz w:val="28"/>
          <w:szCs w:val="28"/>
        </w:rPr>
        <w:t>ПМ06 «Сопровождение информационных систем»</w:t>
      </w:r>
    </w:p>
    <w:p w:rsidR="00221484" w:rsidRPr="00CE2FA0" w:rsidRDefault="00221484" w:rsidP="00CE2FA0">
      <w:pPr>
        <w:spacing w:after="0" w:line="240" w:lineRule="auto"/>
        <w:jc w:val="center"/>
        <w:rPr>
          <w:rFonts w:ascii="Times New Roman" w:hAnsi="Times New Roman"/>
          <w:sz w:val="28"/>
          <w:szCs w:val="28"/>
        </w:rPr>
      </w:pPr>
      <w:r w:rsidRPr="00CE2FA0">
        <w:rPr>
          <w:rFonts w:ascii="Times New Roman" w:hAnsi="Times New Roman"/>
          <w:sz w:val="28"/>
          <w:szCs w:val="28"/>
        </w:rPr>
        <w:lastRenderedPageBreak/>
        <w:t>Тематический план и содержание производственной практики</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6804"/>
        <w:gridCol w:w="958"/>
      </w:tblGrid>
      <w:tr w:rsidR="00221484" w:rsidRPr="00CE2FA0" w:rsidTr="007111BE">
        <w:tc>
          <w:tcPr>
            <w:tcW w:w="2376" w:type="dxa"/>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b/>
                <w:sz w:val="24"/>
                <w:szCs w:val="24"/>
              </w:rPr>
            </w:pPr>
          </w:p>
          <w:p w:rsidR="00221484" w:rsidRPr="00CE2FA0" w:rsidRDefault="00221484" w:rsidP="00CE2FA0">
            <w:pPr>
              <w:spacing w:after="0" w:line="240" w:lineRule="auto"/>
              <w:jc w:val="both"/>
              <w:rPr>
                <w:rFonts w:ascii="Times New Roman" w:hAnsi="Times New Roman"/>
                <w:b/>
                <w:sz w:val="24"/>
                <w:szCs w:val="24"/>
              </w:rPr>
            </w:pPr>
            <w:r w:rsidRPr="00CE2FA0">
              <w:rPr>
                <w:rFonts w:ascii="Times New Roman" w:hAnsi="Times New Roman"/>
                <w:b/>
                <w:sz w:val="24"/>
                <w:szCs w:val="24"/>
              </w:rPr>
              <w:t>Виды деятельности</w:t>
            </w:r>
          </w:p>
        </w:tc>
        <w:tc>
          <w:tcPr>
            <w:tcW w:w="6804" w:type="dxa"/>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b/>
                <w:sz w:val="24"/>
                <w:szCs w:val="24"/>
              </w:rPr>
            </w:pPr>
          </w:p>
          <w:p w:rsidR="00221484" w:rsidRPr="00CE2FA0" w:rsidRDefault="00221484" w:rsidP="00CE2FA0">
            <w:pPr>
              <w:spacing w:after="0" w:line="240" w:lineRule="auto"/>
              <w:jc w:val="both"/>
              <w:rPr>
                <w:rFonts w:ascii="Times New Roman" w:hAnsi="Times New Roman"/>
                <w:sz w:val="24"/>
                <w:szCs w:val="24"/>
              </w:rPr>
            </w:pPr>
            <w:r w:rsidRPr="00CE2FA0">
              <w:rPr>
                <w:rFonts w:ascii="Times New Roman" w:hAnsi="Times New Roman"/>
                <w:b/>
                <w:sz w:val="24"/>
                <w:szCs w:val="24"/>
              </w:rPr>
              <w:t>Тематика заданий практики по виду работы</w:t>
            </w:r>
          </w:p>
        </w:tc>
        <w:tc>
          <w:tcPr>
            <w:tcW w:w="958" w:type="dxa"/>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b/>
                <w:sz w:val="24"/>
                <w:szCs w:val="24"/>
              </w:rPr>
            </w:pPr>
            <w:r w:rsidRPr="00CE2FA0">
              <w:rPr>
                <w:rFonts w:ascii="Times New Roman" w:hAnsi="Times New Roman"/>
                <w:b/>
                <w:sz w:val="24"/>
                <w:szCs w:val="24"/>
              </w:rPr>
              <w:t>Коли-</w:t>
            </w:r>
            <w:proofErr w:type="spellStart"/>
            <w:r w:rsidRPr="00CE2FA0">
              <w:rPr>
                <w:rFonts w:ascii="Times New Roman" w:hAnsi="Times New Roman"/>
                <w:b/>
                <w:sz w:val="24"/>
                <w:szCs w:val="24"/>
              </w:rPr>
              <w:t>чество</w:t>
            </w:r>
            <w:proofErr w:type="spellEnd"/>
            <w:r w:rsidRPr="00CE2FA0">
              <w:rPr>
                <w:rFonts w:ascii="Times New Roman" w:hAnsi="Times New Roman"/>
                <w:b/>
                <w:sz w:val="24"/>
                <w:szCs w:val="24"/>
              </w:rPr>
              <w:t xml:space="preserve"> часов</w:t>
            </w:r>
          </w:p>
        </w:tc>
      </w:tr>
      <w:tr w:rsidR="00221484" w:rsidRPr="00CE2FA0" w:rsidTr="007111BE">
        <w:trPr>
          <w:trHeight w:val="70"/>
        </w:trPr>
        <w:tc>
          <w:tcPr>
            <w:tcW w:w="2376" w:type="dxa"/>
            <w:vMerge w:val="restart"/>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color w:val="C00000"/>
                <w:sz w:val="24"/>
                <w:szCs w:val="24"/>
              </w:rPr>
            </w:pPr>
            <w:r w:rsidRPr="00CE2FA0">
              <w:rPr>
                <w:rFonts w:ascii="Times New Roman" w:hAnsi="Times New Roman"/>
                <w:sz w:val="24"/>
                <w:szCs w:val="24"/>
              </w:rPr>
              <w:t>ПМ06 «Сопровождение информационных систем»</w:t>
            </w:r>
          </w:p>
        </w:tc>
        <w:tc>
          <w:tcPr>
            <w:tcW w:w="6804" w:type="dxa"/>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color w:val="000000"/>
                <w:sz w:val="24"/>
                <w:szCs w:val="24"/>
                <w:highlight w:val="yellow"/>
              </w:rPr>
            </w:pPr>
            <w:r w:rsidRPr="00CE2FA0">
              <w:rPr>
                <w:rFonts w:ascii="Times New Roman" w:hAnsi="Times New Roman"/>
                <w:sz w:val="24"/>
                <w:szCs w:val="24"/>
              </w:rPr>
              <w:t>ПМ06 «Сопровождение информационных систем»</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623012" w:rsidP="00CE2FA0">
            <w:pPr>
              <w:spacing w:after="0" w:line="240" w:lineRule="auto"/>
              <w:jc w:val="center"/>
              <w:rPr>
                <w:rFonts w:ascii="Times New Roman" w:hAnsi="Times New Roman"/>
                <w:b/>
                <w:sz w:val="24"/>
                <w:szCs w:val="24"/>
              </w:rPr>
            </w:pPr>
            <w:r>
              <w:rPr>
                <w:rFonts w:ascii="Times New Roman" w:hAnsi="Times New Roman"/>
                <w:sz w:val="24"/>
                <w:szCs w:val="24"/>
                <w:lang w:eastAsia="ru-RU"/>
              </w:rPr>
              <w:t>108</w:t>
            </w:r>
          </w:p>
        </w:tc>
      </w:tr>
      <w:tr w:rsidR="00221484" w:rsidRPr="00CE2FA0" w:rsidTr="007111BE">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top w:val="single" w:sz="4" w:space="0" w:color="000000"/>
              <w:left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sz w:val="24"/>
                <w:szCs w:val="24"/>
              </w:rPr>
            </w:pPr>
            <w:r w:rsidRPr="00CE2FA0">
              <w:rPr>
                <w:rFonts w:ascii="Times New Roman" w:hAnsi="Times New Roman"/>
                <w:sz w:val="24"/>
                <w:szCs w:val="24"/>
              </w:rPr>
              <w:t>1. Разработка технического задания на сопровождение информационной системы</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623012" w:rsidP="00CE2FA0">
            <w:pPr>
              <w:spacing w:after="0" w:line="240" w:lineRule="auto"/>
              <w:jc w:val="center"/>
              <w:rPr>
                <w:rFonts w:ascii="Times New Roman" w:hAnsi="Times New Roman"/>
                <w:sz w:val="24"/>
                <w:szCs w:val="24"/>
              </w:rPr>
            </w:pPr>
            <w:r>
              <w:rPr>
                <w:rFonts w:ascii="Times New Roman" w:hAnsi="Times New Roman"/>
                <w:sz w:val="24"/>
                <w:szCs w:val="24"/>
              </w:rPr>
              <w:t>20</w:t>
            </w:r>
          </w:p>
        </w:tc>
      </w:tr>
      <w:tr w:rsidR="00221484" w:rsidRPr="00CE2FA0" w:rsidTr="007111BE">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sz w:val="24"/>
                <w:szCs w:val="24"/>
              </w:rPr>
            </w:pPr>
            <w:r w:rsidRPr="00CE2FA0">
              <w:rPr>
                <w:rFonts w:ascii="Times New Roman" w:hAnsi="Times New Roman"/>
                <w:sz w:val="24"/>
                <w:szCs w:val="24"/>
              </w:rPr>
              <w:t>2. Выполнение исправления ошибок в программном коде информационной системы</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623012" w:rsidP="00623012">
            <w:pPr>
              <w:spacing w:after="0" w:line="240" w:lineRule="auto"/>
              <w:jc w:val="center"/>
              <w:rPr>
                <w:rFonts w:ascii="Times New Roman" w:hAnsi="Times New Roman"/>
                <w:sz w:val="24"/>
                <w:szCs w:val="24"/>
              </w:rPr>
            </w:pPr>
            <w:r>
              <w:rPr>
                <w:rFonts w:ascii="Times New Roman" w:hAnsi="Times New Roman"/>
                <w:sz w:val="24"/>
                <w:szCs w:val="24"/>
              </w:rPr>
              <w:t>24</w:t>
            </w:r>
          </w:p>
        </w:tc>
      </w:tr>
      <w:tr w:rsidR="00221484" w:rsidRPr="00CE2FA0" w:rsidTr="007111BE">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sz w:val="24"/>
                <w:szCs w:val="24"/>
              </w:rPr>
            </w:pPr>
            <w:r w:rsidRPr="00CE2FA0">
              <w:rPr>
                <w:rFonts w:ascii="Times New Roman" w:hAnsi="Times New Roman"/>
                <w:sz w:val="24"/>
                <w:szCs w:val="24"/>
              </w:rPr>
              <w:t>3. Разработка обучающей документации для пользователей информационной системы</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623012" w:rsidP="00CE2FA0">
            <w:pPr>
              <w:spacing w:after="0" w:line="240" w:lineRule="auto"/>
              <w:jc w:val="center"/>
              <w:rPr>
                <w:rFonts w:ascii="Times New Roman" w:hAnsi="Times New Roman"/>
                <w:sz w:val="24"/>
                <w:szCs w:val="24"/>
              </w:rPr>
            </w:pPr>
            <w:r>
              <w:rPr>
                <w:rFonts w:ascii="Times New Roman" w:hAnsi="Times New Roman"/>
                <w:sz w:val="24"/>
                <w:szCs w:val="24"/>
              </w:rPr>
              <w:t>20</w:t>
            </w:r>
          </w:p>
        </w:tc>
      </w:tr>
      <w:tr w:rsidR="00221484" w:rsidRPr="00CE2FA0" w:rsidTr="007111BE">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sz w:val="24"/>
                <w:szCs w:val="24"/>
              </w:rPr>
            </w:pPr>
            <w:r w:rsidRPr="00CE2FA0">
              <w:rPr>
                <w:rFonts w:ascii="Times New Roman" w:hAnsi="Times New Roman"/>
                <w:sz w:val="24"/>
                <w:szCs w:val="24"/>
              </w:rPr>
              <w:t>4. Оценка качества и надежности функционирования информационной системы в соответствии с критериями технического задания</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623012" w:rsidP="00623012">
            <w:pPr>
              <w:spacing w:after="0" w:line="240" w:lineRule="auto"/>
              <w:jc w:val="center"/>
              <w:rPr>
                <w:rFonts w:ascii="Times New Roman" w:hAnsi="Times New Roman"/>
                <w:sz w:val="24"/>
                <w:szCs w:val="24"/>
              </w:rPr>
            </w:pPr>
            <w:r>
              <w:rPr>
                <w:rFonts w:ascii="Times New Roman" w:hAnsi="Times New Roman"/>
                <w:sz w:val="24"/>
                <w:szCs w:val="24"/>
              </w:rPr>
              <w:t>22</w:t>
            </w:r>
          </w:p>
        </w:tc>
      </w:tr>
      <w:tr w:rsidR="00221484" w:rsidRPr="00CE2FA0" w:rsidTr="007111BE">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sz w:val="24"/>
                <w:szCs w:val="24"/>
              </w:rPr>
            </w:pPr>
            <w:r w:rsidRPr="00CE2FA0">
              <w:rPr>
                <w:rFonts w:ascii="Times New Roman" w:hAnsi="Times New Roman"/>
                <w:sz w:val="24"/>
                <w:szCs w:val="24"/>
              </w:rPr>
              <w:t>5. Осуществление технического сопровождения, обновления и восстановления данных ИС в соответствии с техническим заданием</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623012" w:rsidP="00CE2FA0">
            <w:pPr>
              <w:spacing w:after="0" w:line="240" w:lineRule="auto"/>
              <w:jc w:val="center"/>
              <w:rPr>
                <w:rFonts w:ascii="Times New Roman" w:hAnsi="Times New Roman"/>
                <w:sz w:val="24"/>
                <w:szCs w:val="24"/>
              </w:rPr>
            </w:pPr>
            <w:r>
              <w:rPr>
                <w:rFonts w:ascii="Times New Roman" w:hAnsi="Times New Roman"/>
                <w:sz w:val="24"/>
                <w:szCs w:val="24"/>
              </w:rPr>
              <w:t>20</w:t>
            </w:r>
          </w:p>
        </w:tc>
      </w:tr>
      <w:tr w:rsidR="00221484" w:rsidRPr="00CE2FA0" w:rsidTr="007111BE">
        <w:trPr>
          <w:trHeight w:val="280"/>
        </w:trPr>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sz w:val="24"/>
                <w:szCs w:val="24"/>
              </w:rPr>
            </w:pPr>
            <w:r w:rsidRPr="00CE2FA0">
              <w:rPr>
                <w:rFonts w:ascii="Times New Roman" w:hAnsi="Times New Roman"/>
                <w:sz w:val="24"/>
                <w:szCs w:val="24"/>
              </w:rPr>
              <w:t>6. Защита отчёта по практике</w:t>
            </w:r>
          </w:p>
        </w:tc>
        <w:tc>
          <w:tcPr>
            <w:tcW w:w="958" w:type="dxa"/>
            <w:tcBorders>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center"/>
              <w:rPr>
                <w:rFonts w:ascii="Times New Roman" w:hAnsi="Times New Roman"/>
                <w:sz w:val="24"/>
                <w:szCs w:val="24"/>
              </w:rPr>
            </w:pPr>
            <w:r w:rsidRPr="00CE2FA0">
              <w:rPr>
                <w:rFonts w:ascii="Times New Roman" w:hAnsi="Times New Roman"/>
                <w:sz w:val="24"/>
                <w:szCs w:val="24"/>
              </w:rPr>
              <w:t>2</w:t>
            </w:r>
          </w:p>
        </w:tc>
      </w:tr>
      <w:tr w:rsidR="00221484" w:rsidRPr="00CE2FA0" w:rsidTr="007111BE">
        <w:trPr>
          <w:trHeight w:val="280"/>
        </w:trPr>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sz w:val="24"/>
                <w:szCs w:val="24"/>
              </w:rPr>
            </w:pPr>
            <w:r w:rsidRPr="00CE2FA0">
              <w:rPr>
                <w:rFonts w:ascii="Times New Roman" w:hAnsi="Times New Roman"/>
                <w:sz w:val="24"/>
                <w:szCs w:val="24"/>
              </w:rPr>
              <w:t>Итого по производственной практике  ПМ.06</w:t>
            </w:r>
          </w:p>
        </w:tc>
        <w:tc>
          <w:tcPr>
            <w:tcW w:w="958" w:type="dxa"/>
            <w:tcBorders>
              <w:left w:val="single" w:sz="4" w:space="0" w:color="000000"/>
              <w:bottom w:val="single" w:sz="4" w:space="0" w:color="000000"/>
              <w:right w:val="single" w:sz="4" w:space="0" w:color="000000"/>
            </w:tcBorders>
            <w:vAlign w:val="center"/>
          </w:tcPr>
          <w:p w:rsidR="00221484" w:rsidRPr="00CE2FA0" w:rsidRDefault="00623012" w:rsidP="00CE2FA0">
            <w:pPr>
              <w:spacing w:after="0" w:line="240" w:lineRule="auto"/>
              <w:jc w:val="center"/>
              <w:rPr>
                <w:rFonts w:ascii="Times New Roman" w:hAnsi="Times New Roman"/>
                <w:sz w:val="24"/>
                <w:szCs w:val="24"/>
              </w:rPr>
            </w:pPr>
            <w:r>
              <w:rPr>
                <w:rFonts w:ascii="Times New Roman" w:hAnsi="Times New Roman"/>
                <w:sz w:val="24"/>
                <w:szCs w:val="24"/>
                <w:lang w:eastAsia="ru-RU"/>
              </w:rPr>
              <w:t>108</w:t>
            </w:r>
          </w:p>
        </w:tc>
      </w:tr>
    </w:tbl>
    <w:p w:rsidR="00221484" w:rsidRPr="00CE2FA0" w:rsidRDefault="00221484" w:rsidP="00CE2FA0">
      <w:pPr>
        <w:spacing w:after="0" w:line="240" w:lineRule="auto"/>
        <w:jc w:val="both"/>
        <w:rPr>
          <w:rFonts w:ascii="Times New Roman" w:hAnsi="Times New Roman"/>
          <w:sz w:val="28"/>
          <w:szCs w:val="28"/>
        </w:rPr>
      </w:pPr>
    </w:p>
    <w:p w:rsidR="00221484" w:rsidRPr="00CE2FA0" w:rsidRDefault="00221484" w:rsidP="00CE2FA0">
      <w:pPr>
        <w:spacing w:after="0" w:line="240" w:lineRule="auto"/>
        <w:jc w:val="both"/>
        <w:rPr>
          <w:rFonts w:ascii="Arial" w:hAnsi="Arial"/>
          <w:sz w:val="20"/>
        </w:rPr>
      </w:pPr>
    </w:p>
    <w:p w:rsidR="00221484" w:rsidRPr="00CE2FA0" w:rsidRDefault="00221484" w:rsidP="00CE2FA0">
      <w:pPr>
        <w:spacing w:after="0" w:line="240" w:lineRule="auto"/>
        <w:jc w:val="both"/>
        <w:rPr>
          <w:rFonts w:ascii="Arial" w:hAnsi="Arial"/>
          <w:sz w:val="20"/>
        </w:rPr>
      </w:pPr>
    </w:p>
    <w:p w:rsidR="00221484" w:rsidRPr="00CE2FA0" w:rsidRDefault="00221484" w:rsidP="00CE2FA0">
      <w:pPr>
        <w:spacing w:after="0" w:line="240" w:lineRule="auto"/>
        <w:jc w:val="both"/>
        <w:rPr>
          <w:rFonts w:ascii="Arial" w:hAnsi="Arial"/>
          <w:sz w:val="20"/>
        </w:rPr>
      </w:pPr>
    </w:p>
    <w:p w:rsidR="00221484" w:rsidRPr="00CE2FA0" w:rsidRDefault="00221484" w:rsidP="00CE2FA0">
      <w:pPr>
        <w:spacing w:after="0" w:line="240" w:lineRule="auto"/>
        <w:jc w:val="both"/>
        <w:rPr>
          <w:rFonts w:ascii="Arial" w:hAnsi="Arial"/>
          <w:sz w:val="20"/>
        </w:rPr>
      </w:pPr>
    </w:p>
    <w:p w:rsidR="00221484" w:rsidRPr="00CE2FA0" w:rsidRDefault="00221484" w:rsidP="00CE2FA0">
      <w:pPr>
        <w:spacing w:after="0" w:line="240" w:lineRule="auto"/>
        <w:jc w:val="both"/>
        <w:rPr>
          <w:rFonts w:ascii="Arial" w:hAnsi="Arial"/>
          <w:sz w:val="20"/>
        </w:rPr>
      </w:pPr>
    </w:p>
    <w:p w:rsidR="00221484" w:rsidRPr="00CE2FA0" w:rsidRDefault="00221484" w:rsidP="00CE2FA0">
      <w:pPr>
        <w:spacing w:after="0" w:line="240" w:lineRule="auto"/>
        <w:jc w:val="center"/>
        <w:rPr>
          <w:rFonts w:ascii="Times New Roman" w:hAnsi="Times New Roman"/>
          <w:b/>
          <w:sz w:val="28"/>
          <w:szCs w:val="28"/>
        </w:rPr>
      </w:pPr>
      <w:r w:rsidRPr="00CE2FA0">
        <w:rPr>
          <w:rFonts w:ascii="Times New Roman" w:hAnsi="Times New Roman"/>
          <w:b/>
          <w:sz w:val="28"/>
          <w:szCs w:val="28"/>
        </w:rPr>
        <w:t>ПМ07 «</w:t>
      </w:r>
      <w:proofErr w:type="spellStart"/>
      <w:r w:rsidRPr="00CE2FA0">
        <w:rPr>
          <w:rFonts w:ascii="Times New Roman" w:hAnsi="Times New Roman"/>
          <w:b/>
          <w:sz w:val="28"/>
          <w:szCs w:val="28"/>
        </w:rPr>
        <w:t>Соадминистрирование</w:t>
      </w:r>
      <w:proofErr w:type="spellEnd"/>
      <w:r w:rsidRPr="00CE2FA0">
        <w:rPr>
          <w:rFonts w:ascii="Times New Roman" w:hAnsi="Times New Roman"/>
          <w:b/>
          <w:sz w:val="28"/>
          <w:szCs w:val="28"/>
        </w:rPr>
        <w:t xml:space="preserve"> и автоматизация баз данных и серверов»</w:t>
      </w:r>
    </w:p>
    <w:p w:rsidR="00221484" w:rsidRPr="00CE2FA0" w:rsidRDefault="00221484" w:rsidP="00CE2FA0">
      <w:pPr>
        <w:spacing w:after="0" w:line="240" w:lineRule="auto"/>
        <w:jc w:val="center"/>
        <w:rPr>
          <w:rFonts w:ascii="Times New Roman" w:hAnsi="Times New Roman"/>
          <w:sz w:val="28"/>
          <w:szCs w:val="28"/>
        </w:rPr>
      </w:pPr>
      <w:r w:rsidRPr="00CE2FA0">
        <w:rPr>
          <w:rFonts w:ascii="Times New Roman" w:hAnsi="Times New Roman"/>
          <w:sz w:val="28"/>
          <w:szCs w:val="28"/>
        </w:rPr>
        <w:t>Тематический план и содержание производственной практики</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6804"/>
        <w:gridCol w:w="958"/>
      </w:tblGrid>
      <w:tr w:rsidR="00221484" w:rsidRPr="00CE2FA0" w:rsidTr="007111BE">
        <w:tc>
          <w:tcPr>
            <w:tcW w:w="2376" w:type="dxa"/>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b/>
                <w:sz w:val="24"/>
                <w:szCs w:val="24"/>
              </w:rPr>
            </w:pPr>
          </w:p>
          <w:p w:rsidR="00221484" w:rsidRPr="00CE2FA0" w:rsidRDefault="00221484" w:rsidP="00CE2FA0">
            <w:pPr>
              <w:spacing w:after="0" w:line="240" w:lineRule="auto"/>
              <w:jc w:val="both"/>
              <w:rPr>
                <w:rFonts w:ascii="Times New Roman" w:hAnsi="Times New Roman"/>
                <w:b/>
                <w:sz w:val="24"/>
                <w:szCs w:val="24"/>
              </w:rPr>
            </w:pPr>
            <w:r w:rsidRPr="00CE2FA0">
              <w:rPr>
                <w:rFonts w:ascii="Times New Roman" w:hAnsi="Times New Roman"/>
                <w:b/>
                <w:sz w:val="24"/>
                <w:szCs w:val="24"/>
              </w:rPr>
              <w:t>Виды деятельности</w:t>
            </w:r>
          </w:p>
        </w:tc>
        <w:tc>
          <w:tcPr>
            <w:tcW w:w="6804" w:type="dxa"/>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b/>
                <w:sz w:val="24"/>
                <w:szCs w:val="24"/>
              </w:rPr>
            </w:pPr>
          </w:p>
          <w:p w:rsidR="00221484" w:rsidRPr="00CE2FA0" w:rsidRDefault="00221484" w:rsidP="00CE2FA0">
            <w:pPr>
              <w:spacing w:after="0" w:line="240" w:lineRule="auto"/>
              <w:jc w:val="both"/>
              <w:rPr>
                <w:rFonts w:ascii="Times New Roman" w:hAnsi="Times New Roman"/>
                <w:sz w:val="24"/>
                <w:szCs w:val="24"/>
              </w:rPr>
            </w:pPr>
            <w:r w:rsidRPr="00CE2FA0">
              <w:rPr>
                <w:rFonts w:ascii="Times New Roman" w:hAnsi="Times New Roman"/>
                <w:b/>
                <w:sz w:val="24"/>
                <w:szCs w:val="24"/>
              </w:rPr>
              <w:t>Тематика заданий практики по виду работы</w:t>
            </w:r>
          </w:p>
        </w:tc>
        <w:tc>
          <w:tcPr>
            <w:tcW w:w="958" w:type="dxa"/>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b/>
                <w:sz w:val="24"/>
                <w:szCs w:val="24"/>
              </w:rPr>
            </w:pPr>
            <w:r w:rsidRPr="00CE2FA0">
              <w:rPr>
                <w:rFonts w:ascii="Times New Roman" w:hAnsi="Times New Roman"/>
                <w:b/>
                <w:sz w:val="24"/>
                <w:szCs w:val="24"/>
              </w:rPr>
              <w:t>Коли-</w:t>
            </w:r>
            <w:proofErr w:type="spellStart"/>
            <w:r w:rsidRPr="00CE2FA0">
              <w:rPr>
                <w:rFonts w:ascii="Times New Roman" w:hAnsi="Times New Roman"/>
                <w:b/>
                <w:sz w:val="24"/>
                <w:szCs w:val="24"/>
              </w:rPr>
              <w:t>чество</w:t>
            </w:r>
            <w:proofErr w:type="spellEnd"/>
            <w:r w:rsidRPr="00CE2FA0">
              <w:rPr>
                <w:rFonts w:ascii="Times New Roman" w:hAnsi="Times New Roman"/>
                <w:b/>
                <w:sz w:val="24"/>
                <w:szCs w:val="24"/>
              </w:rPr>
              <w:t xml:space="preserve"> часов</w:t>
            </w:r>
          </w:p>
        </w:tc>
      </w:tr>
      <w:tr w:rsidR="00221484" w:rsidRPr="00CE2FA0" w:rsidTr="007111BE">
        <w:trPr>
          <w:trHeight w:val="70"/>
        </w:trPr>
        <w:tc>
          <w:tcPr>
            <w:tcW w:w="2376" w:type="dxa"/>
            <w:vMerge w:val="restart"/>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color w:val="C00000"/>
                <w:sz w:val="24"/>
                <w:szCs w:val="24"/>
              </w:rPr>
            </w:pPr>
            <w:r w:rsidRPr="00CE2FA0">
              <w:rPr>
                <w:rFonts w:ascii="Times New Roman" w:hAnsi="Times New Roman"/>
                <w:sz w:val="24"/>
                <w:szCs w:val="24"/>
              </w:rPr>
              <w:t>ПМ07 «</w:t>
            </w:r>
            <w:proofErr w:type="spellStart"/>
            <w:r w:rsidRPr="00CE2FA0">
              <w:rPr>
                <w:rFonts w:ascii="Times New Roman" w:hAnsi="Times New Roman"/>
                <w:sz w:val="24"/>
                <w:szCs w:val="24"/>
              </w:rPr>
              <w:t>Соадминистрирование</w:t>
            </w:r>
            <w:proofErr w:type="spellEnd"/>
            <w:r w:rsidRPr="00CE2FA0">
              <w:rPr>
                <w:rFonts w:ascii="Times New Roman" w:hAnsi="Times New Roman"/>
                <w:sz w:val="24"/>
                <w:szCs w:val="24"/>
              </w:rPr>
              <w:t xml:space="preserve"> и автоматизация баз данных и серверов»</w:t>
            </w:r>
          </w:p>
        </w:tc>
        <w:tc>
          <w:tcPr>
            <w:tcW w:w="6804" w:type="dxa"/>
            <w:tcBorders>
              <w:top w:val="single" w:sz="4" w:space="0" w:color="000000"/>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color w:val="000000"/>
                <w:sz w:val="24"/>
                <w:szCs w:val="24"/>
                <w:highlight w:val="yellow"/>
              </w:rPr>
            </w:pPr>
            <w:r w:rsidRPr="00CE2FA0">
              <w:rPr>
                <w:rFonts w:ascii="Times New Roman" w:hAnsi="Times New Roman"/>
                <w:sz w:val="24"/>
                <w:szCs w:val="24"/>
              </w:rPr>
              <w:t>ПМ07 «</w:t>
            </w:r>
            <w:proofErr w:type="spellStart"/>
            <w:r w:rsidRPr="00CE2FA0">
              <w:rPr>
                <w:rFonts w:ascii="Times New Roman" w:hAnsi="Times New Roman"/>
                <w:sz w:val="24"/>
                <w:szCs w:val="24"/>
              </w:rPr>
              <w:t>Соадминистрирование</w:t>
            </w:r>
            <w:proofErr w:type="spellEnd"/>
            <w:r w:rsidRPr="00CE2FA0">
              <w:rPr>
                <w:rFonts w:ascii="Times New Roman" w:hAnsi="Times New Roman"/>
                <w:sz w:val="24"/>
                <w:szCs w:val="24"/>
              </w:rPr>
              <w:t xml:space="preserve"> и автоматизация баз данных и серверов»</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center"/>
              <w:rPr>
                <w:rFonts w:ascii="Times New Roman" w:hAnsi="Times New Roman"/>
                <w:b/>
                <w:sz w:val="24"/>
                <w:szCs w:val="24"/>
              </w:rPr>
            </w:pPr>
            <w:r w:rsidRPr="00CE2FA0">
              <w:rPr>
                <w:rFonts w:ascii="Times New Roman" w:hAnsi="Times New Roman"/>
                <w:b/>
                <w:sz w:val="24"/>
                <w:szCs w:val="24"/>
              </w:rPr>
              <w:t>108</w:t>
            </w:r>
          </w:p>
        </w:tc>
      </w:tr>
      <w:tr w:rsidR="00221484" w:rsidRPr="00CE2FA0" w:rsidTr="007111BE">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top w:val="single" w:sz="4" w:space="0" w:color="000000"/>
              <w:left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sz w:val="24"/>
                <w:szCs w:val="24"/>
              </w:rPr>
            </w:pPr>
            <w:r w:rsidRPr="00CE2FA0">
              <w:rPr>
                <w:rFonts w:ascii="Times New Roman" w:hAnsi="Times New Roman"/>
                <w:sz w:val="24"/>
                <w:szCs w:val="24"/>
              </w:rPr>
              <w:t>1. Выявление технических проблем, возникающих в процессе эксплуатации баз данных и серверов</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center"/>
              <w:rPr>
                <w:rFonts w:ascii="Times New Roman" w:hAnsi="Times New Roman"/>
                <w:sz w:val="24"/>
                <w:szCs w:val="24"/>
              </w:rPr>
            </w:pPr>
            <w:r w:rsidRPr="00CE2FA0">
              <w:rPr>
                <w:rFonts w:ascii="Times New Roman" w:hAnsi="Times New Roman"/>
                <w:sz w:val="24"/>
                <w:szCs w:val="24"/>
              </w:rPr>
              <w:t>22</w:t>
            </w:r>
          </w:p>
        </w:tc>
      </w:tr>
      <w:tr w:rsidR="00221484" w:rsidRPr="00CE2FA0" w:rsidTr="007111BE">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sz w:val="24"/>
                <w:szCs w:val="24"/>
              </w:rPr>
            </w:pPr>
            <w:r w:rsidRPr="00CE2FA0">
              <w:rPr>
                <w:rFonts w:ascii="Times New Roman" w:hAnsi="Times New Roman"/>
                <w:sz w:val="24"/>
                <w:szCs w:val="24"/>
              </w:rPr>
              <w:t>2. Осуществление администрирования отдельных компонент серверов</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center"/>
              <w:rPr>
                <w:rFonts w:ascii="Times New Roman" w:hAnsi="Times New Roman"/>
                <w:sz w:val="24"/>
                <w:szCs w:val="24"/>
              </w:rPr>
            </w:pPr>
            <w:r w:rsidRPr="00CE2FA0">
              <w:rPr>
                <w:rFonts w:ascii="Times New Roman" w:hAnsi="Times New Roman"/>
                <w:sz w:val="24"/>
                <w:szCs w:val="24"/>
              </w:rPr>
              <w:t>22</w:t>
            </w:r>
          </w:p>
        </w:tc>
      </w:tr>
      <w:tr w:rsidR="00221484" w:rsidRPr="00CE2FA0" w:rsidTr="007111BE">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sz w:val="24"/>
                <w:szCs w:val="24"/>
              </w:rPr>
            </w:pPr>
            <w:r w:rsidRPr="00CE2FA0">
              <w:rPr>
                <w:rFonts w:ascii="Times New Roman" w:hAnsi="Times New Roman"/>
                <w:sz w:val="24"/>
                <w:szCs w:val="24"/>
              </w:rPr>
              <w:t>3. Формирование требований к конфигурации локальных компьютерных сетей и серверного оборудования, необходимых для работы баз данных и серверов</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center"/>
              <w:rPr>
                <w:rFonts w:ascii="Times New Roman" w:hAnsi="Times New Roman"/>
                <w:sz w:val="24"/>
                <w:szCs w:val="24"/>
              </w:rPr>
            </w:pPr>
            <w:r w:rsidRPr="00CE2FA0">
              <w:rPr>
                <w:rFonts w:ascii="Times New Roman" w:hAnsi="Times New Roman"/>
                <w:sz w:val="24"/>
                <w:szCs w:val="24"/>
              </w:rPr>
              <w:t>22</w:t>
            </w:r>
          </w:p>
        </w:tc>
      </w:tr>
      <w:tr w:rsidR="00221484" w:rsidRPr="00CE2FA0" w:rsidTr="007111BE">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sz w:val="24"/>
                <w:szCs w:val="24"/>
              </w:rPr>
            </w:pPr>
            <w:r w:rsidRPr="00CE2FA0">
              <w:rPr>
                <w:rFonts w:ascii="Times New Roman" w:hAnsi="Times New Roman"/>
                <w:sz w:val="24"/>
                <w:szCs w:val="24"/>
              </w:rPr>
              <w:t>4. Осуществление администрирования баз данных в рамках своей компетенции</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center"/>
              <w:rPr>
                <w:rFonts w:ascii="Times New Roman" w:hAnsi="Times New Roman"/>
                <w:sz w:val="24"/>
                <w:szCs w:val="24"/>
              </w:rPr>
            </w:pPr>
            <w:r w:rsidRPr="00CE2FA0">
              <w:rPr>
                <w:rFonts w:ascii="Times New Roman" w:hAnsi="Times New Roman"/>
                <w:sz w:val="24"/>
                <w:szCs w:val="24"/>
              </w:rPr>
              <w:t>20</w:t>
            </w:r>
          </w:p>
        </w:tc>
      </w:tr>
      <w:tr w:rsidR="00221484" w:rsidRPr="00CE2FA0" w:rsidTr="007111BE">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sz w:val="24"/>
                <w:szCs w:val="24"/>
              </w:rPr>
            </w:pPr>
            <w:r w:rsidRPr="00CE2FA0">
              <w:rPr>
                <w:rFonts w:ascii="Times New Roman" w:hAnsi="Times New Roman"/>
                <w:sz w:val="24"/>
                <w:szCs w:val="24"/>
              </w:rPr>
              <w:t>5. Проведение аудита систем безопасности баз данных и серверов, с использованием регламентов по защите информации.</w:t>
            </w:r>
          </w:p>
        </w:tc>
        <w:tc>
          <w:tcPr>
            <w:tcW w:w="958" w:type="dxa"/>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center"/>
              <w:rPr>
                <w:rFonts w:ascii="Times New Roman" w:hAnsi="Times New Roman"/>
                <w:sz w:val="24"/>
                <w:szCs w:val="24"/>
              </w:rPr>
            </w:pPr>
            <w:r w:rsidRPr="00CE2FA0">
              <w:rPr>
                <w:rFonts w:ascii="Times New Roman" w:hAnsi="Times New Roman"/>
                <w:sz w:val="24"/>
                <w:szCs w:val="24"/>
              </w:rPr>
              <w:t>20</w:t>
            </w:r>
          </w:p>
        </w:tc>
      </w:tr>
      <w:tr w:rsidR="00221484" w:rsidRPr="00CE2FA0" w:rsidTr="007111BE">
        <w:trPr>
          <w:trHeight w:val="280"/>
        </w:trPr>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sz w:val="24"/>
                <w:szCs w:val="24"/>
              </w:rPr>
            </w:pPr>
            <w:r w:rsidRPr="00CE2FA0">
              <w:rPr>
                <w:rFonts w:ascii="Times New Roman" w:hAnsi="Times New Roman"/>
                <w:sz w:val="24"/>
                <w:szCs w:val="24"/>
              </w:rPr>
              <w:t>6. Защита отчёта по практике</w:t>
            </w:r>
          </w:p>
        </w:tc>
        <w:tc>
          <w:tcPr>
            <w:tcW w:w="958" w:type="dxa"/>
            <w:tcBorders>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center"/>
              <w:rPr>
                <w:rFonts w:ascii="Times New Roman" w:hAnsi="Times New Roman"/>
                <w:sz w:val="24"/>
                <w:szCs w:val="24"/>
              </w:rPr>
            </w:pPr>
            <w:r w:rsidRPr="00CE2FA0">
              <w:rPr>
                <w:rFonts w:ascii="Times New Roman" w:hAnsi="Times New Roman"/>
                <w:sz w:val="24"/>
                <w:szCs w:val="24"/>
              </w:rPr>
              <w:t>2</w:t>
            </w:r>
          </w:p>
        </w:tc>
      </w:tr>
      <w:tr w:rsidR="00221484" w:rsidRPr="00CE2FA0" w:rsidTr="007111BE">
        <w:trPr>
          <w:trHeight w:val="280"/>
        </w:trPr>
        <w:tc>
          <w:tcPr>
            <w:tcW w:w="2376" w:type="dxa"/>
            <w:vMerge/>
            <w:tcBorders>
              <w:top w:val="single" w:sz="4" w:space="0" w:color="000000"/>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both"/>
              <w:rPr>
                <w:rFonts w:ascii="Times New Roman" w:hAnsi="Times New Roman"/>
                <w:sz w:val="24"/>
                <w:szCs w:val="24"/>
              </w:rPr>
            </w:pPr>
          </w:p>
        </w:tc>
        <w:tc>
          <w:tcPr>
            <w:tcW w:w="6804" w:type="dxa"/>
            <w:tcBorders>
              <w:left w:val="single" w:sz="4" w:space="0" w:color="000000"/>
              <w:bottom w:val="single" w:sz="4" w:space="0" w:color="000000"/>
              <w:right w:val="single" w:sz="4" w:space="0" w:color="000000"/>
            </w:tcBorders>
          </w:tcPr>
          <w:p w:rsidR="00221484" w:rsidRPr="00CE2FA0" w:rsidRDefault="00221484" w:rsidP="00CE2FA0">
            <w:pPr>
              <w:spacing w:after="0" w:line="240" w:lineRule="auto"/>
              <w:jc w:val="both"/>
              <w:rPr>
                <w:rFonts w:ascii="Times New Roman" w:hAnsi="Times New Roman"/>
                <w:sz w:val="24"/>
                <w:szCs w:val="24"/>
                <w:highlight w:val="yellow"/>
              </w:rPr>
            </w:pPr>
            <w:r w:rsidRPr="00CE2FA0">
              <w:rPr>
                <w:rFonts w:ascii="Times New Roman" w:hAnsi="Times New Roman"/>
                <w:sz w:val="24"/>
                <w:szCs w:val="24"/>
              </w:rPr>
              <w:t>Итого по производственной практике  ПМ.07</w:t>
            </w:r>
          </w:p>
        </w:tc>
        <w:tc>
          <w:tcPr>
            <w:tcW w:w="958" w:type="dxa"/>
            <w:tcBorders>
              <w:left w:val="single" w:sz="4" w:space="0" w:color="000000"/>
              <w:bottom w:val="single" w:sz="4" w:space="0" w:color="000000"/>
              <w:right w:val="single" w:sz="4" w:space="0" w:color="000000"/>
            </w:tcBorders>
            <w:vAlign w:val="center"/>
          </w:tcPr>
          <w:p w:rsidR="00221484" w:rsidRPr="00CE2FA0" w:rsidRDefault="00221484" w:rsidP="00CE2FA0">
            <w:pPr>
              <w:spacing w:after="0" w:line="240" w:lineRule="auto"/>
              <w:jc w:val="center"/>
              <w:rPr>
                <w:rFonts w:ascii="Times New Roman" w:hAnsi="Times New Roman"/>
                <w:sz w:val="24"/>
                <w:szCs w:val="24"/>
              </w:rPr>
            </w:pPr>
            <w:r w:rsidRPr="00CE2FA0">
              <w:rPr>
                <w:rFonts w:ascii="Times New Roman" w:hAnsi="Times New Roman"/>
                <w:sz w:val="24"/>
                <w:szCs w:val="24"/>
              </w:rPr>
              <w:t>108</w:t>
            </w:r>
          </w:p>
        </w:tc>
      </w:tr>
    </w:tbl>
    <w:p w:rsidR="00221484" w:rsidRPr="00BC1F0C" w:rsidRDefault="00221484" w:rsidP="0099356F">
      <w:pPr>
        <w:spacing w:after="0" w:line="240" w:lineRule="auto"/>
        <w:ind w:left="720"/>
        <w:jc w:val="center"/>
        <w:rPr>
          <w:rFonts w:ascii="Times New Roman" w:hAnsi="Times New Roman"/>
          <w:color w:val="000000"/>
          <w:sz w:val="28"/>
          <w:szCs w:val="28"/>
          <w:highlight w:val="yellow"/>
          <w:lang w:eastAsia="ru-RU"/>
        </w:rPr>
      </w:pPr>
    </w:p>
    <w:p w:rsidR="00221484" w:rsidRDefault="00221484" w:rsidP="008A319F">
      <w:pPr>
        <w:spacing w:after="0" w:line="360" w:lineRule="auto"/>
        <w:jc w:val="both"/>
        <w:outlineLvl w:val="0"/>
        <w:rPr>
          <w:rFonts w:ascii="Times New Roman" w:hAnsi="Times New Roman"/>
          <w:b/>
          <w:color w:val="000000"/>
          <w:sz w:val="28"/>
          <w:szCs w:val="28"/>
          <w:lang w:eastAsia="ru-RU"/>
        </w:rPr>
      </w:pPr>
    </w:p>
    <w:p w:rsidR="00221484" w:rsidRDefault="00221484" w:rsidP="008A319F">
      <w:pPr>
        <w:spacing w:after="0" w:line="360" w:lineRule="auto"/>
        <w:jc w:val="both"/>
        <w:outlineLvl w:val="0"/>
        <w:rPr>
          <w:rFonts w:ascii="Times New Roman" w:hAnsi="Times New Roman"/>
          <w:b/>
          <w:color w:val="000000"/>
          <w:sz w:val="28"/>
          <w:szCs w:val="28"/>
          <w:lang w:eastAsia="ru-RU"/>
        </w:rPr>
      </w:pPr>
    </w:p>
    <w:p w:rsidR="00221484" w:rsidRPr="00BC1F0C" w:rsidRDefault="00221484" w:rsidP="008A319F">
      <w:pPr>
        <w:spacing w:after="0" w:line="360" w:lineRule="auto"/>
        <w:jc w:val="both"/>
        <w:outlineLvl w:val="0"/>
        <w:rPr>
          <w:rFonts w:ascii="Times New Roman" w:hAnsi="Times New Roman"/>
          <w:b/>
          <w:color w:val="000000"/>
          <w:sz w:val="28"/>
          <w:szCs w:val="28"/>
          <w:highlight w:val="yellow"/>
          <w:lang w:eastAsia="ru-RU"/>
        </w:rPr>
      </w:pPr>
      <w:r w:rsidRPr="00C50336">
        <w:rPr>
          <w:rFonts w:ascii="Times New Roman" w:hAnsi="Times New Roman"/>
          <w:b/>
          <w:color w:val="000000"/>
          <w:sz w:val="28"/>
          <w:szCs w:val="28"/>
          <w:lang w:eastAsia="ru-RU"/>
        </w:rPr>
        <w:lastRenderedPageBreak/>
        <w:t>8 ТЕМАТИЧЕСКИЙ ПЛАН  И ЗАДАНИЯ К ПРОХОЖДЕНИЮ ПРОИЗВОДСТВЕННОЙ (ПРЕДДИПЛОМНОЙ) ПРАКТИКИ</w:t>
      </w:r>
    </w:p>
    <w:p w:rsidR="00221484" w:rsidRPr="00C50336" w:rsidRDefault="00221484" w:rsidP="002F7BD6">
      <w:pPr>
        <w:spacing w:after="0" w:line="240" w:lineRule="auto"/>
        <w:rPr>
          <w:rFonts w:ascii="Times New Roman" w:hAnsi="Times New Roman"/>
          <w:sz w:val="24"/>
          <w:szCs w:val="24"/>
          <w:lang w:eastAsia="ru-RU"/>
        </w:rPr>
      </w:pPr>
      <w:r w:rsidRPr="00C50336">
        <w:rPr>
          <w:rFonts w:ascii="Times New Roman" w:hAnsi="Times New Roman"/>
          <w:sz w:val="24"/>
          <w:szCs w:val="24"/>
        </w:rPr>
        <w:t>Результатом освоения  программы производственной (преддипломной) практики является овладение обучающимися видом профессиональной деятельности</w:t>
      </w:r>
      <w:r w:rsidRPr="00C50336">
        <w:rPr>
          <w:rFonts w:ascii="Times New Roman" w:hAnsi="Times New Roman"/>
          <w:sz w:val="24"/>
          <w:szCs w:val="24"/>
          <w:lang w:eastAsia="ru-RU"/>
        </w:rPr>
        <w:t>, приобретение практического опыта в соответствии с рабочей программой следующих профессиональных модулей:</w:t>
      </w:r>
    </w:p>
    <w:p w:rsidR="00221484" w:rsidRPr="00BA0C25" w:rsidRDefault="00221484" w:rsidP="00BA0C25">
      <w:pPr>
        <w:spacing w:after="0" w:line="240" w:lineRule="auto"/>
        <w:jc w:val="both"/>
        <w:outlineLvl w:val="0"/>
        <w:rPr>
          <w:rFonts w:ascii="Times New Roman" w:hAnsi="Times New Roman"/>
          <w:sz w:val="24"/>
          <w:szCs w:val="24"/>
        </w:rPr>
      </w:pPr>
      <w:r w:rsidRPr="00BA0C25">
        <w:rPr>
          <w:rFonts w:ascii="Times New Roman" w:hAnsi="Times New Roman"/>
          <w:sz w:val="24"/>
          <w:szCs w:val="24"/>
        </w:rPr>
        <w:t>ПМ02«Осуществление интеграции программных модулей»</w:t>
      </w:r>
    </w:p>
    <w:p w:rsidR="00221484" w:rsidRPr="00BA0C25" w:rsidRDefault="00221484" w:rsidP="00BA0C25">
      <w:pPr>
        <w:spacing w:after="0" w:line="240" w:lineRule="auto"/>
        <w:jc w:val="both"/>
        <w:outlineLvl w:val="0"/>
        <w:rPr>
          <w:rFonts w:ascii="Times New Roman" w:hAnsi="Times New Roman"/>
          <w:sz w:val="24"/>
          <w:szCs w:val="24"/>
        </w:rPr>
      </w:pPr>
      <w:r w:rsidRPr="00BA0C25">
        <w:rPr>
          <w:rFonts w:ascii="Times New Roman" w:hAnsi="Times New Roman"/>
          <w:sz w:val="24"/>
          <w:szCs w:val="24"/>
        </w:rPr>
        <w:t>ПМ03«Ревьюирование программных модулей»</w:t>
      </w:r>
    </w:p>
    <w:p w:rsidR="00221484" w:rsidRPr="00BA0C25" w:rsidRDefault="00221484" w:rsidP="00BA0C25">
      <w:pPr>
        <w:spacing w:after="0" w:line="240" w:lineRule="auto"/>
        <w:jc w:val="both"/>
        <w:outlineLvl w:val="0"/>
        <w:rPr>
          <w:rFonts w:ascii="Times New Roman" w:hAnsi="Times New Roman"/>
          <w:sz w:val="24"/>
          <w:szCs w:val="24"/>
        </w:rPr>
      </w:pPr>
      <w:r w:rsidRPr="00BA0C25">
        <w:rPr>
          <w:rFonts w:ascii="Times New Roman" w:hAnsi="Times New Roman"/>
          <w:sz w:val="24"/>
          <w:szCs w:val="24"/>
        </w:rPr>
        <w:t>ПМ05 «Проектирование и разработка информационных систем»</w:t>
      </w:r>
    </w:p>
    <w:p w:rsidR="00221484" w:rsidRPr="00BA0C25" w:rsidRDefault="00221484" w:rsidP="00BA0C25">
      <w:pPr>
        <w:spacing w:after="0" w:line="240" w:lineRule="auto"/>
        <w:jc w:val="both"/>
        <w:outlineLvl w:val="0"/>
        <w:rPr>
          <w:rFonts w:ascii="Times New Roman" w:hAnsi="Times New Roman"/>
          <w:sz w:val="24"/>
          <w:szCs w:val="24"/>
        </w:rPr>
      </w:pPr>
      <w:r w:rsidRPr="00BA0C25">
        <w:rPr>
          <w:rFonts w:ascii="Times New Roman" w:hAnsi="Times New Roman"/>
          <w:sz w:val="24"/>
          <w:szCs w:val="24"/>
        </w:rPr>
        <w:t>ПМ06 «Сопровождение информационных систем»</w:t>
      </w:r>
    </w:p>
    <w:p w:rsidR="00221484" w:rsidRDefault="00221484" w:rsidP="00BA0C25">
      <w:pPr>
        <w:spacing w:after="0" w:line="240" w:lineRule="auto"/>
        <w:jc w:val="both"/>
        <w:outlineLvl w:val="0"/>
        <w:rPr>
          <w:rFonts w:ascii="Times New Roman" w:hAnsi="Times New Roman"/>
          <w:sz w:val="24"/>
          <w:szCs w:val="24"/>
        </w:rPr>
      </w:pPr>
      <w:r w:rsidRPr="00BA0C25">
        <w:rPr>
          <w:rFonts w:ascii="Times New Roman" w:hAnsi="Times New Roman"/>
          <w:sz w:val="24"/>
          <w:szCs w:val="24"/>
        </w:rPr>
        <w:t>ПМ07 «</w:t>
      </w:r>
      <w:proofErr w:type="spellStart"/>
      <w:r w:rsidRPr="00BA0C25">
        <w:rPr>
          <w:rFonts w:ascii="Times New Roman" w:hAnsi="Times New Roman"/>
          <w:sz w:val="24"/>
          <w:szCs w:val="24"/>
        </w:rPr>
        <w:t>Соадминистрирование</w:t>
      </w:r>
      <w:proofErr w:type="spellEnd"/>
      <w:r w:rsidRPr="00BA0C25">
        <w:rPr>
          <w:rFonts w:ascii="Times New Roman" w:hAnsi="Times New Roman"/>
          <w:sz w:val="24"/>
          <w:szCs w:val="24"/>
        </w:rPr>
        <w:t xml:space="preserve"> и автоматизация баз данных и серверов»</w:t>
      </w:r>
      <w:r>
        <w:rPr>
          <w:rFonts w:ascii="Times New Roman" w:hAnsi="Times New Roman"/>
          <w:sz w:val="24"/>
          <w:szCs w:val="24"/>
        </w:rPr>
        <w:t xml:space="preserve"> </w:t>
      </w:r>
      <w:r w:rsidRPr="00C50336">
        <w:rPr>
          <w:rFonts w:ascii="Times New Roman" w:hAnsi="Times New Roman"/>
          <w:sz w:val="24"/>
          <w:szCs w:val="24"/>
        </w:rPr>
        <w:t>по специальности среднего профессионального образования и соответствующими общими (ОК) компетенциями:</w:t>
      </w:r>
    </w:p>
    <w:p w:rsidR="00221484" w:rsidRDefault="00221484" w:rsidP="002F7BD6">
      <w:pPr>
        <w:spacing w:after="0" w:line="240" w:lineRule="auto"/>
        <w:jc w:val="both"/>
        <w:outlineLvl w:val="0"/>
        <w:rPr>
          <w:rFonts w:ascii="Times New Roman" w:hAnsi="Times New Roman"/>
          <w:sz w:val="24"/>
          <w:szCs w:val="24"/>
        </w:rPr>
      </w:pPr>
    </w:p>
    <w:tbl>
      <w:tblPr>
        <w:tblW w:w="4836" w:type="pct"/>
        <w:tblInd w:w="-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931"/>
        <w:gridCol w:w="7910"/>
      </w:tblGrid>
      <w:tr w:rsidR="00221484" w:rsidRPr="00C30D72" w:rsidTr="007111BE">
        <w:trPr>
          <w:trHeight w:val="651"/>
        </w:trPr>
        <w:tc>
          <w:tcPr>
            <w:tcW w:w="981" w:type="pct"/>
            <w:vAlign w:val="center"/>
          </w:tcPr>
          <w:p w:rsidR="00221484" w:rsidRPr="00C30D72" w:rsidRDefault="00221484" w:rsidP="007111BE">
            <w:pPr>
              <w:widowControl w:val="0"/>
              <w:suppressAutoHyphens/>
              <w:spacing w:after="160" w:line="259" w:lineRule="auto"/>
              <w:jc w:val="center"/>
              <w:rPr>
                <w:rFonts w:ascii="Times New Roman" w:hAnsi="Times New Roman"/>
                <w:b/>
                <w:sz w:val="24"/>
                <w:szCs w:val="24"/>
              </w:rPr>
            </w:pPr>
            <w:r w:rsidRPr="00C30D72">
              <w:rPr>
                <w:rFonts w:ascii="Times New Roman" w:hAnsi="Times New Roman"/>
                <w:b/>
                <w:sz w:val="24"/>
                <w:szCs w:val="24"/>
              </w:rPr>
              <w:t>Код ОК</w:t>
            </w:r>
          </w:p>
        </w:tc>
        <w:tc>
          <w:tcPr>
            <w:tcW w:w="4019" w:type="pct"/>
            <w:vAlign w:val="center"/>
          </w:tcPr>
          <w:p w:rsidR="00221484" w:rsidRPr="00C30D72" w:rsidRDefault="00221484" w:rsidP="007111BE">
            <w:pPr>
              <w:widowControl w:val="0"/>
              <w:suppressAutoHyphens/>
              <w:spacing w:after="160" w:line="259" w:lineRule="auto"/>
              <w:jc w:val="center"/>
              <w:rPr>
                <w:rFonts w:ascii="Times New Roman" w:hAnsi="Times New Roman"/>
                <w:b/>
                <w:sz w:val="24"/>
                <w:szCs w:val="24"/>
              </w:rPr>
            </w:pPr>
            <w:r w:rsidRPr="00C30D72">
              <w:rPr>
                <w:rFonts w:ascii="Times New Roman" w:hAnsi="Times New Roman"/>
                <w:b/>
                <w:sz w:val="24"/>
                <w:szCs w:val="24"/>
              </w:rPr>
              <w:t>Наименование результата обучения по специальности</w:t>
            </w:r>
          </w:p>
        </w:tc>
      </w:tr>
      <w:tr w:rsidR="00221484" w:rsidRPr="00C30D72" w:rsidTr="007111BE">
        <w:trPr>
          <w:trHeight w:val="142"/>
        </w:trPr>
        <w:tc>
          <w:tcPr>
            <w:tcW w:w="981" w:type="pct"/>
          </w:tcPr>
          <w:p w:rsidR="00221484" w:rsidRPr="00C30D72" w:rsidRDefault="00221484" w:rsidP="007111BE">
            <w:pPr>
              <w:suppressAutoHyphens/>
              <w:rPr>
                <w:rFonts w:ascii="Times New Roman" w:eastAsia="PMingLiU" w:hAnsi="Times New Roman"/>
                <w:bCs/>
                <w:iCs/>
              </w:rPr>
            </w:pPr>
            <w:r w:rsidRPr="00C30D72">
              <w:rPr>
                <w:rFonts w:ascii="Times New Roman" w:eastAsia="PMingLiU" w:hAnsi="Times New Roman"/>
                <w:bCs/>
                <w:iCs/>
              </w:rPr>
              <w:t>ОК 1.</w:t>
            </w:r>
          </w:p>
        </w:tc>
        <w:tc>
          <w:tcPr>
            <w:tcW w:w="4019" w:type="pct"/>
          </w:tcPr>
          <w:p w:rsidR="00221484" w:rsidRPr="00C30D72" w:rsidRDefault="00221484" w:rsidP="007111BE">
            <w:pPr>
              <w:suppressAutoHyphens/>
              <w:rPr>
                <w:rFonts w:ascii="Times New Roman" w:eastAsia="PMingLiU" w:hAnsi="Times New Roman"/>
                <w:bCs/>
                <w:iCs/>
              </w:rPr>
            </w:pPr>
            <w:r w:rsidRPr="00C30D72">
              <w:rPr>
                <w:rFonts w:ascii="Times New Roman" w:eastAsia="PMingLiU" w:hAnsi="Times New Roman"/>
                <w:bCs/>
                <w:iCs/>
              </w:rPr>
              <w:t>Выбирать способы решения задач профессиональной деятельности, применительно к различным контекстам</w:t>
            </w:r>
          </w:p>
        </w:tc>
      </w:tr>
      <w:tr w:rsidR="00221484" w:rsidRPr="00C30D72" w:rsidTr="007111BE">
        <w:trPr>
          <w:trHeight w:val="142"/>
        </w:trPr>
        <w:tc>
          <w:tcPr>
            <w:tcW w:w="981" w:type="pct"/>
          </w:tcPr>
          <w:p w:rsidR="00221484" w:rsidRPr="00C30D72" w:rsidRDefault="00221484" w:rsidP="007111BE">
            <w:pPr>
              <w:suppressAutoHyphens/>
              <w:rPr>
                <w:rFonts w:ascii="Times New Roman" w:eastAsia="PMingLiU" w:hAnsi="Times New Roman"/>
                <w:bCs/>
                <w:iCs/>
              </w:rPr>
            </w:pPr>
            <w:r w:rsidRPr="00C30D72">
              <w:rPr>
                <w:rFonts w:ascii="Times New Roman" w:eastAsia="PMingLiU" w:hAnsi="Times New Roman"/>
                <w:bCs/>
                <w:iCs/>
              </w:rPr>
              <w:t>ОК 2.</w:t>
            </w:r>
          </w:p>
        </w:tc>
        <w:tc>
          <w:tcPr>
            <w:tcW w:w="4019" w:type="pct"/>
          </w:tcPr>
          <w:p w:rsidR="00221484" w:rsidRPr="00C30D72" w:rsidRDefault="00221484" w:rsidP="007111BE">
            <w:pPr>
              <w:suppressAutoHyphens/>
              <w:rPr>
                <w:rFonts w:ascii="Times New Roman" w:eastAsia="PMingLiU" w:hAnsi="Times New Roman"/>
                <w:bCs/>
                <w:iCs/>
              </w:rPr>
            </w:pPr>
            <w:r w:rsidRPr="00C30D72">
              <w:rPr>
                <w:rFonts w:ascii="Times New Roman" w:eastAsia="PMingLiU" w:hAnsi="Times New Roman"/>
                <w:bCs/>
                <w:iCs/>
              </w:rPr>
              <w:t>Осуществлять поиск, анализ и интерпретацию информации, необходимой для выполнения задач профессиональной деятельности.</w:t>
            </w:r>
          </w:p>
        </w:tc>
      </w:tr>
      <w:tr w:rsidR="00221484" w:rsidRPr="00C30D72" w:rsidTr="007111BE">
        <w:trPr>
          <w:trHeight w:val="142"/>
        </w:trPr>
        <w:tc>
          <w:tcPr>
            <w:tcW w:w="981" w:type="pct"/>
          </w:tcPr>
          <w:p w:rsidR="00221484" w:rsidRPr="00C30D72" w:rsidRDefault="00221484" w:rsidP="007111BE">
            <w:pPr>
              <w:suppressAutoHyphens/>
              <w:rPr>
                <w:rFonts w:ascii="Times New Roman" w:eastAsia="PMingLiU" w:hAnsi="Times New Roman"/>
                <w:bCs/>
                <w:iCs/>
              </w:rPr>
            </w:pPr>
            <w:r w:rsidRPr="00C30D72">
              <w:rPr>
                <w:rFonts w:ascii="Times New Roman" w:eastAsia="PMingLiU" w:hAnsi="Times New Roman"/>
                <w:bCs/>
                <w:iCs/>
              </w:rPr>
              <w:t>ОК 3</w:t>
            </w:r>
          </w:p>
        </w:tc>
        <w:tc>
          <w:tcPr>
            <w:tcW w:w="4019" w:type="pct"/>
          </w:tcPr>
          <w:p w:rsidR="00221484" w:rsidRPr="00C30D72" w:rsidRDefault="00221484" w:rsidP="007111BE">
            <w:pPr>
              <w:suppressAutoHyphens/>
              <w:rPr>
                <w:rFonts w:ascii="Times New Roman" w:eastAsia="PMingLiU" w:hAnsi="Times New Roman"/>
                <w:bCs/>
                <w:iCs/>
              </w:rPr>
            </w:pPr>
            <w:r w:rsidRPr="00C30D72">
              <w:rPr>
                <w:rFonts w:ascii="Times New Roman" w:eastAsia="PMingLiU" w:hAnsi="Times New Roman"/>
                <w:bCs/>
                <w:iCs/>
              </w:rPr>
              <w:t>Планировать и реализовывать собственное профессиональное и личностное развитие.</w:t>
            </w:r>
          </w:p>
        </w:tc>
      </w:tr>
      <w:tr w:rsidR="00221484" w:rsidRPr="00C30D72" w:rsidTr="007111BE">
        <w:trPr>
          <w:trHeight w:val="142"/>
        </w:trPr>
        <w:tc>
          <w:tcPr>
            <w:tcW w:w="981" w:type="pct"/>
          </w:tcPr>
          <w:p w:rsidR="00221484" w:rsidRPr="00C30D72" w:rsidRDefault="00221484" w:rsidP="007111BE">
            <w:pPr>
              <w:suppressAutoHyphens/>
              <w:rPr>
                <w:rFonts w:ascii="Times New Roman" w:eastAsia="PMingLiU" w:hAnsi="Times New Roman"/>
                <w:bCs/>
                <w:iCs/>
              </w:rPr>
            </w:pPr>
            <w:r w:rsidRPr="00C30D72">
              <w:rPr>
                <w:rFonts w:ascii="Times New Roman" w:eastAsia="PMingLiU" w:hAnsi="Times New Roman"/>
                <w:bCs/>
                <w:iCs/>
              </w:rPr>
              <w:t>ОК 4</w:t>
            </w:r>
          </w:p>
        </w:tc>
        <w:tc>
          <w:tcPr>
            <w:tcW w:w="4019" w:type="pct"/>
          </w:tcPr>
          <w:p w:rsidR="00221484" w:rsidRPr="00C30D72" w:rsidRDefault="00221484" w:rsidP="007111BE">
            <w:pPr>
              <w:suppressAutoHyphens/>
              <w:rPr>
                <w:rFonts w:ascii="Times New Roman" w:eastAsia="PMingLiU" w:hAnsi="Times New Roman"/>
                <w:bCs/>
                <w:iCs/>
              </w:rPr>
            </w:pPr>
            <w:r w:rsidRPr="00C30D72">
              <w:rPr>
                <w:rFonts w:ascii="Times New Roman" w:eastAsia="PMingLiU" w:hAnsi="Times New Roman"/>
                <w:bCs/>
                <w:iCs/>
              </w:rPr>
              <w:t>Планировать и реализовывать собственное профессиональное и личностное развитие.</w:t>
            </w:r>
          </w:p>
        </w:tc>
      </w:tr>
      <w:tr w:rsidR="00221484" w:rsidRPr="00C30D72" w:rsidTr="007111BE">
        <w:trPr>
          <w:trHeight w:val="142"/>
        </w:trPr>
        <w:tc>
          <w:tcPr>
            <w:tcW w:w="981" w:type="pct"/>
          </w:tcPr>
          <w:p w:rsidR="00221484" w:rsidRPr="00C30D72" w:rsidRDefault="00221484" w:rsidP="007111BE">
            <w:pPr>
              <w:suppressAutoHyphens/>
              <w:rPr>
                <w:rFonts w:ascii="Times New Roman" w:eastAsia="PMingLiU" w:hAnsi="Times New Roman"/>
                <w:bCs/>
                <w:iCs/>
              </w:rPr>
            </w:pPr>
            <w:r w:rsidRPr="00C30D72">
              <w:rPr>
                <w:rFonts w:ascii="Times New Roman" w:eastAsia="PMingLiU" w:hAnsi="Times New Roman"/>
                <w:bCs/>
                <w:iCs/>
              </w:rPr>
              <w:t>ОК 5</w:t>
            </w:r>
          </w:p>
        </w:tc>
        <w:tc>
          <w:tcPr>
            <w:tcW w:w="4019" w:type="pct"/>
          </w:tcPr>
          <w:p w:rsidR="00221484" w:rsidRPr="00C30D72" w:rsidRDefault="00221484" w:rsidP="007111BE">
            <w:pPr>
              <w:suppressAutoHyphens/>
              <w:rPr>
                <w:rFonts w:ascii="Times New Roman" w:eastAsia="PMingLiU" w:hAnsi="Times New Roman"/>
                <w:bCs/>
                <w:iCs/>
              </w:rPr>
            </w:pPr>
            <w:r w:rsidRPr="00C30D72">
              <w:rPr>
                <w:rFonts w:ascii="Times New Roman" w:eastAsia="PMingLiU" w:hAnsi="Times New Roman"/>
                <w:bCs/>
                <w:iCs/>
              </w:rPr>
              <w:t>Планировать и реализовывать собственное профессиональное и личностное развитие.</w:t>
            </w:r>
          </w:p>
        </w:tc>
      </w:tr>
      <w:tr w:rsidR="00221484" w:rsidRPr="00C30D72" w:rsidTr="007111BE">
        <w:trPr>
          <w:trHeight w:val="142"/>
        </w:trPr>
        <w:tc>
          <w:tcPr>
            <w:tcW w:w="981" w:type="pct"/>
          </w:tcPr>
          <w:p w:rsidR="00221484" w:rsidRPr="00C30D72" w:rsidRDefault="00221484" w:rsidP="007111BE">
            <w:pPr>
              <w:suppressAutoHyphens/>
              <w:rPr>
                <w:rFonts w:ascii="Times New Roman" w:eastAsia="PMingLiU" w:hAnsi="Times New Roman"/>
                <w:bCs/>
                <w:iCs/>
              </w:rPr>
            </w:pPr>
            <w:r w:rsidRPr="00C30D72">
              <w:rPr>
                <w:rFonts w:ascii="Times New Roman" w:eastAsia="PMingLiU" w:hAnsi="Times New Roman"/>
                <w:bCs/>
                <w:iCs/>
              </w:rPr>
              <w:t>ОК 6</w:t>
            </w:r>
          </w:p>
        </w:tc>
        <w:tc>
          <w:tcPr>
            <w:tcW w:w="4019" w:type="pct"/>
          </w:tcPr>
          <w:p w:rsidR="00221484" w:rsidRPr="00C30D72" w:rsidRDefault="00221484" w:rsidP="007111BE">
            <w:pPr>
              <w:suppressAutoHyphens/>
              <w:rPr>
                <w:rFonts w:ascii="Times New Roman" w:eastAsia="PMingLiU" w:hAnsi="Times New Roman"/>
                <w:bCs/>
                <w:iCs/>
              </w:rPr>
            </w:pPr>
            <w:r w:rsidRPr="00C30D72">
              <w:rPr>
                <w:rFonts w:ascii="Times New Roman" w:eastAsia="PMingLiU" w:hAnsi="Times New Roman"/>
                <w:bCs/>
                <w:iCs/>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221484" w:rsidRPr="00C30D72" w:rsidTr="007111BE">
        <w:trPr>
          <w:trHeight w:val="142"/>
        </w:trPr>
        <w:tc>
          <w:tcPr>
            <w:tcW w:w="981" w:type="pct"/>
          </w:tcPr>
          <w:p w:rsidR="00221484" w:rsidRPr="00C30D72" w:rsidRDefault="00221484" w:rsidP="007111BE">
            <w:pPr>
              <w:suppressAutoHyphens/>
              <w:rPr>
                <w:rFonts w:ascii="Times New Roman" w:eastAsia="PMingLiU" w:hAnsi="Times New Roman"/>
                <w:bCs/>
                <w:iCs/>
              </w:rPr>
            </w:pPr>
            <w:r w:rsidRPr="00C30D72">
              <w:rPr>
                <w:rFonts w:ascii="Times New Roman" w:eastAsia="PMingLiU" w:hAnsi="Times New Roman"/>
                <w:bCs/>
                <w:iCs/>
              </w:rPr>
              <w:t>ОК 7</w:t>
            </w:r>
          </w:p>
        </w:tc>
        <w:tc>
          <w:tcPr>
            <w:tcW w:w="4019" w:type="pct"/>
          </w:tcPr>
          <w:p w:rsidR="00221484" w:rsidRPr="00C30D72" w:rsidRDefault="00221484" w:rsidP="007111BE">
            <w:pPr>
              <w:suppressAutoHyphens/>
              <w:rPr>
                <w:rFonts w:ascii="Times New Roman" w:eastAsia="PMingLiU" w:hAnsi="Times New Roman"/>
                <w:bCs/>
                <w:iCs/>
              </w:rPr>
            </w:pPr>
            <w:r w:rsidRPr="00C30D72">
              <w:rPr>
                <w:rFonts w:ascii="Times New Roman" w:eastAsia="PMingLiU" w:hAnsi="Times New Roman"/>
                <w:bCs/>
                <w:iCs/>
              </w:rPr>
              <w:t>Содействовать сохранению окружающей среды, ресурсосбережению, эффективно действовать в чрезвычайных ситуациях.</w:t>
            </w:r>
          </w:p>
        </w:tc>
      </w:tr>
      <w:tr w:rsidR="00221484" w:rsidRPr="00C30D72" w:rsidTr="007111BE">
        <w:trPr>
          <w:trHeight w:val="142"/>
        </w:trPr>
        <w:tc>
          <w:tcPr>
            <w:tcW w:w="981" w:type="pct"/>
          </w:tcPr>
          <w:p w:rsidR="00221484" w:rsidRPr="00C30D72" w:rsidRDefault="00221484" w:rsidP="007111BE">
            <w:pPr>
              <w:suppressAutoHyphens/>
              <w:rPr>
                <w:rFonts w:ascii="Times New Roman" w:eastAsia="PMingLiU" w:hAnsi="Times New Roman"/>
                <w:bCs/>
                <w:iCs/>
              </w:rPr>
            </w:pPr>
            <w:r w:rsidRPr="00C30D72">
              <w:rPr>
                <w:rFonts w:ascii="Times New Roman" w:eastAsia="PMingLiU" w:hAnsi="Times New Roman"/>
                <w:bCs/>
                <w:iCs/>
              </w:rPr>
              <w:t>ОК 8</w:t>
            </w:r>
          </w:p>
        </w:tc>
        <w:tc>
          <w:tcPr>
            <w:tcW w:w="4019" w:type="pct"/>
          </w:tcPr>
          <w:p w:rsidR="00221484" w:rsidRPr="00C30D72" w:rsidRDefault="00221484" w:rsidP="007111BE">
            <w:pPr>
              <w:suppressAutoHyphens/>
              <w:rPr>
                <w:rFonts w:ascii="Times New Roman" w:eastAsia="PMingLiU" w:hAnsi="Times New Roman"/>
                <w:bCs/>
                <w:iCs/>
              </w:rPr>
            </w:pPr>
            <w:r w:rsidRPr="00C30D72">
              <w:rPr>
                <w:rFonts w:ascii="Times New Roman" w:eastAsia="PMingLiU" w:hAnsi="Times New Roman"/>
                <w:bCs/>
                <w:iC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221484" w:rsidRPr="00C30D72" w:rsidTr="007111BE">
        <w:trPr>
          <w:trHeight w:val="142"/>
        </w:trPr>
        <w:tc>
          <w:tcPr>
            <w:tcW w:w="981" w:type="pct"/>
          </w:tcPr>
          <w:p w:rsidR="00221484" w:rsidRPr="00C30D72" w:rsidRDefault="00221484" w:rsidP="007111BE">
            <w:pPr>
              <w:suppressAutoHyphens/>
              <w:rPr>
                <w:rFonts w:ascii="Times New Roman" w:eastAsia="PMingLiU" w:hAnsi="Times New Roman"/>
                <w:bCs/>
                <w:iCs/>
              </w:rPr>
            </w:pPr>
            <w:r w:rsidRPr="00C30D72">
              <w:rPr>
                <w:rFonts w:ascii="Times New Roman" w:eastAsia="PMingLiU" w:hAnsi="Times New Roman"/>
                <w:bCs/>
                <w:iCs/>
              </w:rPr>
              <w:t>ОК 9</w:t>
            </w:r>
          </w:p>
        </w:tc>
        <w:tc>
          <w:tcPr>
            <w:tcW w:w="4019" w:type="pct"/>
          </w:tcPr>
          <w:p w:rsidR="00221484" w:rsidRPr="00C30D72" w:rsidRDefault="00221484" w:rsidP="007111BE">
            <w:pPr>
              <w:suppressAutoHyphens/>
              <w:rPr>
                <w:rFonts w:ascii="Times New Roman" w:eastAsia="PMingLiU" w:hAnsi="Times New Roman"/>
                <w:bCs/>
                <w:iCs/>
              </w:rPr>
            </w:pPr>
            <w:r w:rsidRPr="00C30D72">
              <w:rPr>
                <w:rFonts w:ascii="Times New Roman" w:eastAsia="PMingLiU" w:hAnsi="Times New Roman"/>
                <w:bCs/>
                <w:iCs/>
              </w:rPr>
              <w:t>Использовать информационные технологии в профессиональной деятельности.</w:t>
            </w:r>
          </w:p>
        </w:tc>
      </w:tr>
      <w:tr w:rsidR="00221484" w:rsidRPr="00C30D72" w:rsidTr="007111BE">
        <w:trPr>
          <w:trHeight w:val="142"/>
        </w:trPr>
        <w:tc>
          <w:tcPr>
            <w:tcW w:w="981" w:type="pct"/>
          </w:tcPr>
          <w:p w:rsidR="00221484" w:rsidRPr="00C30D72" w:rsidRDefault="00221484" w:rsidP="007111BE">
            <w:pPr>
              <w:suppressAutoHyphens/>
              <w:rPr>
                <w:rFonts w:ascii="Times New Roman" w:eastAsia="PMingLiU" w:hAnsi="Times New Roman"/>
                <w:bCs/>
                <w:iCs/>
              </w:rPr>
            </w:pPr>
            <w:r w:rsidRPr="00C30D72">
              <w:rPr>
                <w:rFonts w:ascii="Times New Roman" w:eastAsia="PMingLiU" w:hAnsi="Times New Roman"/>
                <w:bCs/>
                <w:iCs/>
              </w:rPr>
              <w:t>ОК 10</w:t>
            </w:r>
          </w:p>
        </w:tc>
        <w:tc>
          <w:tcPr>
            <w:tcW w:w="4019" w:type="pct"/>
          </w:tcPr>
          <w:p w:rsidR="00221484" w:rsidRPr="00C30D72" w:rsidRDefault="00221484" w:rsidP="007111BE">
            <w:pPr>
              <w:suppressAutoHyphens/>
              <w:rPr>
                <w:rFonts w:ascii="Times New Roman" w:eastAsia="PMingLiU" w:hAnsi="Times New Roman"/>
                <w:bCs/>
                <w:iCs/>
              </w:rPr>
            </w:pPr>
            <w:r w:rsidRPr="00C30D72">
              <w:rPr>
                <w:rFonts w:ascii="Times New Roman" w:eastAsia="PMingLiU" w:hAnsi="Times New Roman"/>
                <w:bCs/>
                <w:iCs/>
              </w:rPr>
              <w:t>Пользоваться профессиональной документацией на государственном и иностранном языке</w:t>
            </w:r>
          </w:p>
        </w:tc>
      </w:tr>
    </w:tbl>
    <w:p w:rsidR="00221484" w:rsidRDefault="00221484" w:rsidP="00BA0C25">
      <w:pPr>
        <w:pStyle w:val="a8"/>
        <w:rPr>
          <w:rFonts w:ascii="Times New Roman" w:hAnsi="Times New Roman"/>
          <w:sz w:val="24"/>
          <w:szCs w:val="24"/>
        </w:rPr>
      </w:pPr>
    </w:p>
    <w:p w:rsidR="00221484" w:rsidRDefault="00221484" w:rsidP="00BA0C25">
      <w:pPr>
        <w:pStyle w:val="a8"/>
        <w:rPr>
          <w:rFonts w:ascii="Times New Roman" w:hAnsi="Times New Roman"/>
          <w:sz w:val="24"/>
          <w:szCs w:val="24"/>
        </w:rPr>
      </w:pPr>
    </w:p>
    <w:p w:rsidR="00221484" w:rsidRPr="00A77DEF" w:rsidRDefault="00221484" w:rsidP="00BA0C25">
      <w:pPr>
        <w:pStyle w:val="a8"/>
        <w:rPr>
          <w:rFonts w:ascii="Times New Roman" w:hAnsi="Times New Roman"/>
          <w:sz w:val="24"/>
          <w:szCs w:val="24"/>
        </w:rPr>
      </w:pPr>
      <w:r w:rsidRPr="00A77DEF">
        <w:rPr>
          <w:rFonts w:ascii="Times New Roman" w:hAnsi="Times New Roman"/>
          <w:sz w:val="24"/>
          <w:szCs w:val="24"/>
        </w:rPr>
        <w:t>в том числе профессиональными</w:t>
      </w:r>
      <w:r>
        <w:rPr>
          <w:rFonts w:ascii="Times New Roman" w:hAnsi="Times New Roman"/>
          <w:sz w:val="24"/>
          <w:szCs w:val="24"/>
        </w:rPr>
        <w:t xml:space="preserve"> </w:t>
      </w:r>
      <w:r w:rsidRPr="00A77DEF">
        <w:rPr>
          <w:rFonts w:ascii="Times New Roman" w:hAnsi="Times New Roman"/>
          <w:sz w:val="24"/>
          <w:szCs w:val="24"/>
        </w:rPr>
        <w:t>(ПК):</w:t>
      </w:r>
    </w:p>
    <w:p w:rsidR="00221484" w:rsidRDefault="00221484" w:rsidP="00BA0C25">
      <w:pPr>
        <w:pStyle w:val="a8"/>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1101"/>
        <w:gridCol w:w="6258"/>
      </w:tblGrid>
      <w:tr w:rsidR="00221484" w:rsidRPr="006F0BDF" w:rsidTr="007111BE">
        <w:tc>
          <w:tcPr>
            <w:tcW w:w="1391" w:type="pct"/>
          </w:tcPr>
          <w:p w:rsidR="00221484" w:rsidRPr="006F0BDF" w:rsidRDefault="00221484" w:rsidP="007111BE">
            <w:pPr>
              <w:spacing w:after="0" w:line="240" w:lineRule="auto"/>
              <w:jc w:val="center"/>
              <w:rPr>
                <w:rFonts w:ascii="Times New Roman" w:hAnsi="Times New Roman"/>
                <w:b/>
                <w:sz w:val="24"/>
                <w:szCs w:val="24"/>
                <w:lang w:eastAsia="ru-RU"/>
              </w:rPr>
            </w:pPr>
            <w:r w:rsidRPr="006F0BDF">
              <w:rPr>
                <w:rFonts w:ascii="Times New Roman" w:hAnsi="Times New Roman"/>
                <w:b/>
                <w:sz w:val="24"/>
                <w:szCs w:val="24"/>
                <w:lang w:eastAsia="ru-RU"/>
              </w:rPr>
              <w:lastRenderedPageBreak/>
              <w:t>Вид профессиональной деятельности</w:t>
            </w:r>
          </w:p>
        </w:tc>
        <w:tc>
          <w:tcPr>
            <w:tcW w:w="540" w:type="pct"/>
          </w:tcPr>
          <w:p w:rsidR="00221484" w:rsidRPr="006F0BDF" w:rsidRDefault="00221484" w:rsidP="007111BE">
            <w:pPr>
              <w:spacing w:after="0" w:line="240" w:lineRule="auto"/>
              <w:rPr>
                <w:rFonts w:ascii="Times New Roman" w:hAnsi="Times New Roman"/>
                <w:b/>
                <w:sz w:val="24"/>
                <w:szCs w:val="24"/>
                <w:lang w:eastAsia="ru-RU"/>
              </w:rPr>
            </w:pPr>
          </w:p>
          <w:p w:rsidR="00221484" w:rsidRPr="006F0BDF" w:rsidRDefault="00221484" w:rsidP="007111BE">
            <w:pPr>
              <w:spacing w:after="0" w:line="240" w:lineRule="auto"/>
              <w:rPr>
                <w:rFonts w:ascii="Times New Roman" w:hAnsi="Times New Roman"/>
                <w:b/>
                <w:sz w:val="24"/>
                <w:szCs w:val="24"/>
                <w:lang w:eastAsia="ru-RU"/>
              </w:rPr>
            </w:pPr>
            <w:r w:rsidRPr="006F0BDF">
              <w:rPr>
                <w:rFonts w:ascii="Times New Roman" w:hAnsi="Times New Roman"/>
                <w:b/>
                <w:sz w:val="24"/>
                <w:szCs w:val="24"/>
                <w:lang w:eastAsia="ru-RU"/>
              </w:rPr>
              <w:t>Код</w:t>
            </w:r>
          </w:p>
        </w:tc>
        <w:tc>
          <w:tcPr>
            <w:tcW w:w="3069" w:type="pct"/>
          </w:tcPr>
          <w:p w:rsidR="00221484" w:rsidRPr="006F0BDF" w:rsidRDefault="00221484" w:rsidP="007111BE">
            <w:pPr>
              <w:spacing w:after="0" w:line="240" w:lineRule="auto"/>
              <w:rPr>
                <w:rFonts w:ascii="Times New Roman" w:hAnsi="Times New Roman"/>
                <w:b/>
                <w:sz w:val="24"/>
                <w:szCs w:val="24"/>
                <w:lang w:eastAsia="ru-RU"/>
              </w:rPr>
            </w:pPr>
          </w:p>
          <w:p w:rsidR="00221484" w:rsidRPr="006F0BDF" w:rsidRDefault="00221484" w:rsidP="007111BE">
            <w:pPr>
              <w:spacing w:after="0" w:line="240" w:lineRule="auto"/>
              <w:rPr>
                <w:rFonts w:ascii="Times New Roman" w:hAnsi="Times New Roman"/>
                <w:b/>
                <w:sz w:val="24"/>
                <w:szCs w:val="24"/>
                <w:lang w:eastAsia="ru-RU"/>
              </w:rPr>
            </w:pPr>
            <w:r w:rsidRPr="006F0BDF">
              <w:rPr>
                <w:rFonts w:ascii="Times New Roman" w:hAnsi="Times New Roman"/>
                <w:b/>
                <w:sz w:val="24"/>
                <w:szCs w:val="24"/>
                <w:lang w:eastAsia="ru-RU"/>
              </w:rPr>
              <w:t>Наименование результатов практики</w:t>
            </w:r>
          </w:p>
        </w:tc>
      </w:tr>
      <w:tr w:rsidR="00221484" w:rsidRPr="006F0BDF" w:rsidTr="007111BE">
        <w:tc>
          <w:tcPr>
            <w:tcW w:w="1391" w:type="pct"/>
            <w:vMerge w:val="restart"/>
          </w:tcPr>
          <w:p w:rsidR="00221484" w:rsidRPr="006F0BDF" w:rsidRDefault="00221484" w:rsidP="007111BE">
            <w:pPr>
              <w:spacing w:after="0" w:line="240" w:lineRule="auto"/>
              <w:rPr>
                <w:rFonts w:ascii="Times New Roman" w:hAnsi="Times New Roman"/>
                <w:color w:val="000000"/>
                <w:spacing w:val="-1"/>
                <w:sz w:val="24"/>
                <w:szCs w:val="24"/>
              </w:rPr>
            </w:pPr>
            <w:r w:rsidRPr="006F0BDF">
              <w:rPr>
                <w:rFonts w:ascii="Times New Roman" w:hAnsi="Times New Roman"/>
                <w:color w:val="000000"/>
                <w:spacing w:val="-1"/>
                <w:sz w:val="24"/>
                <w:szCs w:val="24"/>
              </w:rPr>
              <w:t>ПМ02«Осуществление интеграции программных модулей»</w:t>
            </w:r>
          </w:p>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keepNext/>
              <w:keepLines/>
              <w:suppressLineNumbers/>
              <w:suppressAutoHyphens/>
              <w:adjustRightInd w:val="0"/>
              <w:snapToGrid w:val="0"/>
              <w:spacing w:after="0" w:line="240" w:lineRule="auto"/>
              <w:contextualSpacing/>
              <w:jc w:val="both"/>
              <w:outlineLvl w:val="1"/>
              <w:rPr>
                <w:rFonts w:ascii="Times New Roman" w:hAnsi="Times New Roman"/>
                <w:bCs/>
                <w:iCs/>
                <w:sz w:val="24"/>
                <w:szCs w:val="24"/>
              </w:rPr>
            </w:pPr>
            <w:r w:rsidRPr="006F0BDF">
              <w:rPr>
                <w:rFonts w:ascii="Times New Roman" w:eastAsia="PMingLiU" w:hAnsi="Times New Roman"/>
                <w:bCs/>
                <w:iCs/>
                <w:sz w:val="24"/>
                <w:szCs w:val="24"/>
              </w:rPr>
              <w:t>ПК 2.1.</w:t>
            </w:r>
          </w:p>
        </w:tc>
        <w:tc>
          <w:tcPr>
            <w:tcW w:w="3069" w:type="pct"/>
          </w:tcPr>
          <w:p w:rsidR="00221484" w:rsidRPr="006F0BDF" w:rsidRDefault="00221484" w:rsidP="007111BE">
            <w:pPr>
              <w:keepNext/>
              <w:keepLines/>
              <w:suppressLineNumbers/>
              <w:suppressAutoHyphens/>
              <w:adjustRightInd w:val="0"/>
              <w:snapToGrid w:val="0"/>
              <w:spacing w:after="0" w:line="240" w:lineRule="auto"/>
              <w:contextualSpacing/>
              <w:jc w:val="both"/>
              <w:outlineLvl w:val="1"/>
              <w:rPr>
                <w:rFonts w:ascii="Times New Roman" w:hAnsi="Times New Roman"/>
                <w:bCs/>
                <w:iCs/>
                <w:sz w:val="24"/>
                <w:szCs w:val="24"/>
              </w:rPr>
            </w:pPr>
            <w:r w:rsidRPr="006F0BDF">
              <w:rPr>
                <w:rFonts w:ascii="Times New Roman" w:eastAsia="PMingLiU" w:hAnsi="Times New Roman"/>
                <w:bCs/>
                <w:iCs/>
                <w:sz w:val="24"/>
                <w:szCs w:val="24"/>
              </w:rPr>
              <w:t>Разрабатывать требования к программным модулям на основе анализа проектной и технической документации на предмет взаимодействия компонент</w:t>
            </w:r>
          </w:p>
        </w:tc>
      </w:tr>
      <w:tr w:rsidR="00221484" w:rsidRPr="006F0BDF" w:rsidTr="007111BE">
        <w:tc>
          <w:tcPr>
            <w:tcW w:w="1391" w:type="pct"/>
            <w:vMerge/>
          </w:tcPr>
          <w:p w:rsidR="00221484" w:rsidRPr="006F0BDF" w:rsidRDefault="00221484" w:rsidP="007111BE">
            <w:pPr>
              <w:spacing w:after="0" w:line="240" w:lineRule="auto"/>
              <w:rPr>
                <w:rFonts w:ascii="Times New Roman" w:hAnsi="Times New Roman"/>
                <w:sz w:val="24"/>
                <w:szCs w:val="24"/>
                <w:lang w:eastAsia="ru-RU"/>
              </w:rPr>
            </w:pPr>
          </w:p>
        </w:tc>
        <w:tc>
          <w:tcPr>
            <w:tcW w:w="540" w:type="pct"/>
          </w:tcPr>
          <w:p w:rsidR="00221484" w:rsidRPr="006F0BDF" w:rsidRDefault="00221484" w:rsidP="007111BE">
            <w:pPr>
              <w:keepNext/>
              <w:keepLines/>
              <w:suppressLineNumbers/>
              <w:suppressAutoHyphens/>
              <w:adjustRightInd w:val="0"/>
              <w:snapToGrid w:val="0"/>
              <w:spacing w:after="0" w:line="240" w:lineRule="auto"/>
              <w:contextualSpacing/>
              <w:jc w:val="both"/>
              <w:outlineLvl w:val="1"/>
              <w:rPr>
                <w:rFonts w:ascii="Times New Roman" w:hAnsi="Times New Roman"/>
                <w:bCs/>
                <w:iCs/>
                <w:sz w:val="24"/>
                <w:szCs w:val="24"/>
              </w:rPr>
            </w:pPr>
            <w:r w:rsidRPr="006F0BDF">
              <w:rPr>
                <w:rFonts w:ascii="Times New Roman" w:eastAsia="PMingLiU" w:hAnsi="Times New Roman"/>
                <w:bCs/>
                <w:iCs/>
                <w:sz w:val="24"/>
                <w:szCs w:val="24"/>
              </w:rPr>
              <w:t>ПК 2.2.</w:t>
            </w:r>
          </w:p>
        </w:tc>
        <w:tc>
          <w:tcPr>
            <w:tcW w:w="3069" w:type="pct"/>
          </w:tcPr>
          <w:p w:rsidR="00221484" w:rsidRPr="006F0BDF" w:rsidRDefault="00221484" w:rsidP="007111BE">
            <w:pPr>
              <w:keepNext/>
              <w:keepLines/>
              <w:suppressLineNumbers/>
              <w:suppressAutoHyphens/>
              <w:adjustRightInd w:val="0"/>
              <w:snapToGrid w:val="0"/>
              <w:spacing w:after="0" w:line="240" w:lineRule="auto"/>
              <w:contextualSpacing/>
              <w:jc w:val="both"/>
              <w:outlineLvl w:val="1"/>
              <w:rPr>
                <w:rFonts w:ascii="Times New Roman" w:hAnsi="Times New Roman"/>
                <w:bCs/>
                <w:i/>
                <w:iCs/>
                <w:sz w:val="24"/>
                <w:szCs w:val="24"/>
              </w:rPr>
            </w:pPr>
            <w:r w:rsidRPr="006F0BDF">
              <w:rPr>
                <w:rFonts w:ascii="Times New Roman" w:eastAsia="PMingLiU" w:hAnsi="Times New Roman"/>
                <w:bCs/>
                <w:iCs/>
                <w:sz w:val="24"/>
                <w:szCs w:val="24"/>
              </w:rPr>
              <w:t>Выполнять интеграцию модулей в программное обеспечение</w:t>
            </w:r>
          </w:p>
        </w:tc>
      </w:tr>
      <w:tr w:rsidR="00221484" w:rsidRPr="006F0BDF" w:rsidTr="007111BE">
        <w:tc>
          <w:tcPr>
            <w:tcW w:w="1391" w:type="pct"/>
            <w:vMerge/>
          </w:tcPr>
          <w:p w:rsidR="00221484" w:rsidRPr="006F0BDF" w:rsidRDefault="00221484" w:rsidP="007111BE">
            <w:pPr>
              <w:spacing w:after="0" w:line="240" w:lineRule="auto"/>
              <w:rPr>
                <w:rFonts w:ascii="Times New Roman" w:hAnsi="Times New Roman"/>
                <w:sz w:val="24"/>
                <w:szCs w:val="24"/>
                <w:highlight w:val="yellow"/>
                <w:lang w:eastAsia="ru-RU"/>
              </w:rPr>
            </w:pPr>
          </w:p>
        </w:tc>
        <w:tc>
          <w:tcPr>
            <w:tcW w:w="540" w:type="pct"/>
          </w:tcPr>
          <w:p w:rsidR="00221484" w:rsidRPr="006F0BDF" w:rsidRDefault="00221484" w:rsidP="007111BE">
            <w:pPr>
              <w:keepNext/>
              <w:keepLines/>
              <w:suppressLineNumbers/>
              <w:suppressAutoHyphens/>
              <w:adjustRightInd w:val="0"/>
              <w:snapToGrid w:val="0"/>
              <w:spacing w:after="0" w:line="240" w:lineRule="auto"/>
              <w:contextualSpacing/>
              <w:jc w:val="both"/>
              <w:outlineLvl w:val="1"/>
              <w:rPr>
                <w:rFonts w:ascii="Times New Roman" w:hAnsi="Times New Roman"/>
                <w:bCs/>
                <w:iCs/>
                <w:sz w:val="24"/>
                <w:szCs w:val="24"/>
              </w:rPr>
            </w:pPr>
            <w:r w:rsidRPr="006F0BDF">
              <w:rPr>
                <w:rFonts w:ascii="Times New Roman" w:eastAsia="PMingLiU" w:hAnsi="Times New Roman"/>
                <w:bCs/>
                <w:iCs/>
                <w:sz w:val="24"/>
                <w:szCs w:val="24"/>
              </w:rPr>
              <w:t>ПК 2.3</w:t>
            </w:r>
          </w:p>
        </w:tc>
        <w:tc>
          <w:tcPr>
            <w:tcW w:w="3069" w:type="pct"/>
          </w:tcPr>
          <w:p w:rsidR="00221484" w:rsidRPr="006F0BDF" w:rsidRDefault="00221484" w:rsidP="007111BE">
            <w:pPr>
              <w:keepNext/>
              <w:keepLines/>
              <w:suppressLineNumbers/>
              <w:suppressAutoHyphens/>
              <w:adjustRightInd w:val="0"/>
              <w:snapToGrid w:val="0"/>
              <w:spacing w:after="0" w:line="240" w:lineRule="auto"/>
              <w:contextualSpacing/>
              <w:jc w:val="both"/>
              <w:outlineLvl w:val="1"/>
              <w:rPr>
                <w:rFonts w:ascii="Times New Roman" w:hAnsi="Times New Roman"/>
                <w:bCs/>
                <w:i/>
                <w:iCs/>
                <w:sz w:val="24"/>
                <w:szCs w:val="24"/>
              </w:rPr>
            </w:pPr>
            <w:r w:rsidRPr="006F0BDF">
              <w:rPr>
                <w:rFonts w:ascii="Times New Roman" w:eastAsia="PMingLiU" w:hAnsi="Times New Roman"/>
                <w:bCs/>
                <w:iCs/>
                <w:sz w:val="24"/>
                <w:szCs w:val="24"/>
              </w:rPr>
              <w:t>Выполнять отладку программного модуля с использованием специализированных программных средств</w:t>
            </w:r>
          </w:p>
        </w:tc>
      </w:tr>
      <w:tr w:rsidR="00221484" w:rsidRPr="006F0BDF" w:rsidTr="007111BE">
        <w:tc>
          <w:tcPr>
            <w:tcW w:w="1391" w:type="pct"/>
            <w:vMerge/>
          </w:tcPr>
          <w:p w:rsidR="00221484" w:rsidRPr="006F0BDF" w:rsidRDefault="00221484" w:rsidP="007111BE">
            <w:pPr>
              <w:spacing w:after="0" w:line="240" w:lineRule="auto"/>
              <w:rPr>
                <w:rFonts w:ascii="Times New Roman" w:hAnsi="Times New Roman"/>
                <w:sz w:val="24"/>
                <w:szCs w:val="24"/>
                <w:highlight w:val="yellow"/>
                <w:lang w:eastAsia="ru-RU"/>
              </w:rPr>
            </w:pPr>
          </w:p>
        </w:tc>
        <w:tc>
          <w:tcPr>
            <w:tcW w:w="540" w:type="pct"/>
          </w:tcPr>
          <w:p w:rsidR="00221484" w:rsidRPr="006F0BDF" w:rsidRDefault="00221484" w:rsidP="007111BE">
            <w:pPr>
              <w:keepNext/>
              <w:keepLines/>
              <w:suppressLineNumbers/>
              <w:suppressAutoHyphens/>
              <w:adjustRightInd w:val="0"/>
              <w:snapToGrid w:val="0"/>
              <w:spacing w:after="0" w:line="240" w:lineRule="auto"/>
              <w:contextualSpacing/>
              <w:jc w:val="both"/>
              <w:outlineLvl w:val="1"/>
              <w:rPr>
                <w:rFonts w:ascii="Times New Roman" w:hAnsi="Times New Roman"/>
                <w:bCs/>
                <w:iCs/>
                <w:sz w:val="24"/>
                <w:szCs w:val="24"/>
              </w:rPr>
            </w:pPr>
            <w:r w:rsidRPr="006F0BDF">
              <w:rPr>
                <w:rFonts w:ascii="Times New Roman" w:eastAsia="PMingLiU" w:hAnsi="Times New Roman"/>
                <w:bCs/>
                <w:iCs/>
                <w:sz w:val="24"/>
                <w:szCs w:val="24"/>
              </w:rPr>
              <w:t>ПК 2.4</w:t>
            </w:r>
          </w:p>
        </w:tc>
        <w:tc>
          <w:tcPr>
            <w:tcW w:w="3069" w:type="pct"/>
          </w:tcPr>
          <w:p w:rsidR="00221484" w:rsidRPr="006F0BDF" w:rsidRDefault="00221484" w:rsidP="007111BE">
            <w:pPr>
              <w:keepNext/>
              <w:keepLines/>
              <w:suppressLineNumbers/>
              <w:suppressAutoHyphens/>
              <w:adjustRightInd w:val="0"/>
              <w:snapToGrid w:val="0"/>
              <w:rPr>
                <w:rFonts w:ascii="Times New Roman" w:eastAsia="PMingLiU" w:hAnsi="Times New Roman"/>
                <w:bCs/>
                <w:iCs/>
                <w:sz w:val="24"/>
                <w:szCs w:val="24"/>
              </w:rPr>
            </w:pPr>
            <w:r w:rsidRPr="006F0BDF">
              <w:rPr>
                <w:rFonts w:ascii="Times New Roman" w:eastAsia="PMingLiU" w:hAnsi="Times New Roman"/>
                <w:bCs/>
                <w:iCs/>
                <w:sz w:val="24"/>
                <w:szCs w:val="24"/>
              </w:rPr>
              <w:t>Осуществлять разработку тестовых наборов и тестовых сценариев для программного обеспечения.</w:t>
            </w:r>
          </w:p>
        </w:tc>
      </w:tr>
      <w:tr w:rsidR="00221484" w:rsidRPr="006F0BDF" w:rsidTr="007111BE">
        <w:tc>
          <w:tcPr>
            <w:tcW w:w="1391" w:type="pct"/>
            <w:vMerge/>
          </w:tcPr>
          <w:p w:rsidR="00221484" w:rsidRPr="006F0BDF" w:rsidRDefault="00221484" w:rsidP="007111BE">
            <w:pPr>
              <w:spacing w:after="0" w:line="240" w:lineRule="auto"/>
              <w:rPr>
                <w:rFonts w:ascii="Times New Roman" w:hAnsi="Times New Roman"/>
                <w:sz w:val="24"/>
                <w:szCs w:val="24"/>
                <w:highlight w:val="yellow"/>
                <w:lang w:eastAsia="ru-RU"/>
              </w:rPr>
            </w:pPr>
          </w:p>
        </w:tc>
        <w:tc>
          <w:tcPr>
            <w:tcW w:w="540" w:type="pct"/>
          </w:tcPr>
          <w:p w:rsidR="00221484" w:rsidRPr="006F0BDF" w:rsidRDefault="00221484" w:rsidP="007111BE">
            <w:pPr>
              <w:keepNext/>
              <w:keepLines/>
              <w:suppressLineNumbers/>
              <w:suppressAutoHyphens/>
              <w:adjustRightInd w:val="0"/>
              <w:snapToGrid w:val="0"/>
              <w:spacing w:after="0" w:line="240" w:lineRule="auto"/>
              <w:contextualSpacing/>
              <w:jc w:val="both"/>
              <w:outlineLvl w:val="1"/>
              <w:rPr>
                <w:rFonts w:ascii="Times New Roman" w:eastAsia="PMingLiU" w:hAnsi="Times New Roman"/>
                <w:bCs/>
                <w:iCs/>
                <w:sz w:val="24"/>
                <w:szCs w:val="24"/>
              </w:rPr>
            </w:pPr>
            <w:r w:rsidRPr="006F0BDF">
              <w:rPr>
                <w:rFonts w:ascii="Times New Roman" w:eastAsia="PMingLiU" w:hAnsi="Times New Roman"/>
                <w:bCs/>
                <w:iCs/>
                <w:sz w:val="24"/>
                <w:szCs w:val="24"/>
              </w:rPr>
              <w:t>ПК 2.5.</w:t>
            </w:r>
          </w:p>
        </w:tc>
        <w:tc>
          <w:tcPr>
            <w:tcW w:w="3069" w:type="pct"/>
          </w:tcPr>
          <w:p w:rsidR="00221484" w:rsidRPr="006F0BDF" w:rsidRDefault="00221484" w:rsidP="007111BE">
            <w:pPr>
              <w:keepNext/>
              <w:keepLines/>
              <w:suppressLineNumbers/>
              <w:suppressAutoHyphens/>
              <w:adjustRightInd w:val="0"/>
              <w:snapToGrid w:val="0"/>
              <w:rPr>
                <w:rFonts w:ascii="Times New Roman" w:eastAsia="PMingLiU" w:hAnsi="Times New Roman"/>
                <w:bCs/>
                <w:iCs/>
                <w:sz w:val="24"/>
                <w:szCs w:val="24"/>
              </w:rPr>
            </w:pPr>
            <w:r w:rsidRPr="006F0BDF">
              <w:rPr>
                <w:rFonts w:ascii="Times New Roman" w:eastAsia="PMingLiU" w:hAnsi="Times New Roman"/>
                <w:bCs/>
                <w:iCs/>
                <w:sz w:val="24"/>
                <w:szCs w:val="24"/>
              </w:rPr>
              <w:t>Производить инспектирование компонент программного обеспечения на предмет соответствия стандартам кодирования</w:t>
            </w:r>
          </w:p>
        </w:tc>
      </w:tr>
      <w:tr w:rsidR="00221484" w:rsidRPr="006F0BDF" w:rsidTr="007111BE">
        <w:tc>
          <w:tcPr>
            <w:tcW w:w="1391" w:type="pct"/>
            <w:vMerge w:val="restart"/>
          </w:tcPr>
          <w:p w:rsidR="00221484" w:rsidRPr="006F0BDF" w:rsidRDefault="00221484" w:rsidP="007111BE">
            <w:pPr>
              <w:spacing w:after="0" w:line="240" w:lineRule="auto"/>
              <w:rPr>
                <w:rFonts w:ascii="Times New Roman" w:hAnsi="Times New Roman"/>
                <w:color w:val="000000"/>
                <w:spacing w:val="-1"/>
                <w:sz w:val="24"/>
                <w:szCs w:val="24"/>
              </w:rPr>
            </w:pPr>
            <w:r w:rsidRPr="006F0BDF">
              <w:rPr>
                <w:rFonts w:ascii="Times New Roman" w:hAnsi="Times New Roman"/>
                <w:color w:val="000000"/>
                <w:spacing w:val="-1"/>
                <w:sz w:val="24"/>
                <w:szCs w:val="24"/>
              </w:rPr>
              <w:t>ПМ03«Ревьюирование программных модулей»</w:t>
            </w:r>
          </w:p>
          <w:p w:rsidR="00221484" w:rsidRPr="006F0BDF" w:rsidRDefault="00221484" w:rsidP="007111BE">
            <w:pPr>
              <w:spacing w:after="0" w:line="240" w:lineRule="auto"/>
              <w:contextualSpacing/>
              <w:rPr>
                <w:rFonts w:ascii="Times New Roman" w:hAnsi="Times New Roman"/>
                <w:sz w:val="24"/>
                <w:szCs w:val="24"/>
              </w:rPr>
            </w:pPr>
          </w:p>
        </w:tc>
        <w:tc>
          <w:tcPr>
            <w:tcW w:w="540" w:type="pct"/>
          </w:tcPr>
          <w:p w:rsidR="00221484" w:rsidRPr="006F0BDF" w:rsidRDefault="00221484" w:rsidP="007111BE">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ПК 3.1</w:t>
            </w:r>
          </w:p>
        </w:tc>
        <w:tc>
          <w:tcPr>
            <w:tcW w:w="3069" w:type="pct"/>
          </w:tcPr>
          <w:p w:rsidR="00221484" w:rsidRPr="006F0BDF" w:rsidRDefault="00221484" w:rsidP="007111BE">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 xml:space="preserve">Осуществлять </w:t>
            </w:r>
            <w:proofErr w:type="spellStart"/>
            <w:r w:rsidRPr="006F0BDF">
              <w:rPr>
                <w:rFonts w:ascii="Times New Roman" w:eastAsia="PMingLiU" w:hAnsi="Times New Roman"/>
                <w:iCs/>
              </w:rPr>
              <w:t>ревьюирование</w:t>
            </w:r>
            <w:proofErr w:type="spellEnd"/>
            <w:r w:rsidRPr="006F0BDF">
              <w:rPr>
                <w:rFonts w:ascii="Times New Roman" w:eastAsia="PMingLiU" w:hAnsi="Times New Roman"/>
                <w:iCs/>
              </w:rPr>
              <w:t xml:space="preserve"> программного кода в соответствии с технической документацией</w:t>
            </w:r>
          </w:p>
        </w:tc>
      </w:tr>
      <w:tr w:rsidR="00221484" w:rsidRPr="006F0BDF" w:rsidTr="007111BE">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ПК 3.2.</w:t>
            </w:r>
          </w:p>
        </w:tc>
        <w:tc>
          <w:tcPr>
            <w:tcW w:w="3069" w:type="pct"/>
          </w:tcPr>
          <w:p w:rsidR="00221484" w:rsidRPr="006F0BDF" w:rsidRDefault="00221484" w:rsidP="007111BE">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Выполнять измерение характеристик компонент программного продукта для определения соответствия заданным критериям</w:t>
            </w:r>
          </w:p>
        </w:tc>
      </w:tr>
      <w:tr w:rsidR="00221484" w:rsidRPr="006F0BDF" w:rsidTr="007111BE">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ПК 3.3</w:t>
            </w:r>
          </w:p>
        </w:tc>
        <w:tc>
          <w:tcPr>
            <w:tcW w:w="3069" w:type="pct"/>
          </w:tcPr>
          <w:p w:rsidR="00221484" w:rsidRPr="006F0BDF" w:rsidRDefault="00221484" w:rsidP="007111BE">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Производить исследование созданного программного кода с использованием специализированных программных средств с целью выявления ошибок и отклонения от алгоритма</w:t>
            </w:r>
          </w:p>
        </w:tc>
      </w:tr>
      <w:tr w:rsidR="00221484" w:rsidRPr="006F0BDF" w:rsidTr="007111BE">
        <w:trPr>
          <w:trHeight w:val="675"/>
        </w:trPr>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ПК 3.4.</w:t>
            </w:r>
          </w:p>
        </w:tc>
        <w:tc>
          <w:tcPr>
            <w:tcW w:w="3069" w:type="pct"/>
          </w:tcPr>
          <w:p w:rsidR="00221484" w:rsidRPr="006F0BDF" w:rsidRDefault="00221484" w:rsidP="007111BE">
            <w:pPr>
              <w:keepNext/>
              <w:keepLines/>
              <w:suppressLineNumbers/>
              <w:suppressAutoHyphens/>
              <w:snapToGrid w:val="0"/>
              <w:spacing w:after="0" w:line="240" w:lineRule="auto"/>
              <w:contextualSpacing/>
              <w:jc w:val="both"/>
              <w:outlineLvl w:val="1"/>
              <w:rPr>
                <w:rFonts w:ascii="Times New Roman" w:hAnsi="Times New Roman"/>
                <w:bCs/>
                <w:iCs/>
              </w:rPr>
            </w:pPr>
            <w:r w:rsidRPr="006F0BDF">
              <w:rPr>
                <w:rFonts w:ascii="Times New Roman" w:eastAsia="PMingLiU" w:hAnsi="Times New Roman"/>
                <w:iCs/>
              </w:rPr>
              <w:t>Проводить сравнительный анализ программных продуктов и средств разработки, с целью выявления наилучшего решения согласно критериям, определенным техническим заданием.</w:t>
            </w:r>
          </w:p>
        </w:tc>
      </w:tr>
      <w:tr w:rsidR="00221484" w:rsidRPr="006F0BDF" w:rsidTr="007111BE">
        <w:tc>
          <w:tcPr>
            <w:tcW w:w="1391" w:type="pct"/>
            <w:vMerge w:val="restart"/>
          </w:tcPr>
          <w:p w:rsidR="00221484" w:rsidRPr="006F0BDF" w:rsidRDefault="00221484" w:rsidP="007111BE">
            <w:pPr>
              <w:spacing w:after="0" w:line="240" w:lineRule="auto"/>
              <w:rPr>
                <w:rFonts w:ascii="Times New Roman" w:hAnsi="Times New Roman"/>
                <w:color w:val="000000"/>
                <w:spacing w:val="-1"/>
                <w:sz w:val="24"/>
                <w:szCs w:val="24"/>
              </w:rPr>
            </w:pPr>
            <w:r w:rsidRPr="006F0BDF">
              <w:rPr>
                <w:rFonts w:ascii="Times New Roman" w:hAnsi="Times New Roman"/>
                <w:color w:val="000000"/>
                <w:spacing w:val="-1"/>
                <w:sz w:val="24"/>
                <w:szCs w:val="24"/>
              </w:rPr>
              <w:t>ПМ05 «Проектирование и разработка информационных систем»</w:t>
            </w:r>
          </w:p>
          <w:p w:rsidR="00221484" w:rsidRPr="006F0BDF" w:rsidRDefault="00221484" w:rsidP="007111BE">
            <w:pPr>
              <w:spacing w:after="0" w:line="240" w:lineRule="auto"/>
              <w:contextualSpacing/>
              <w:rPr>
                <w:rFonts w:ascii="Times New Roman" w:hAnsi="Times New Roman"/>
                <w:sz w:val="24"/>
                <w:szCs w:val="24"/>
              </w:rPr>
            </w:pPr>
          </w:p>
        </w:tc>
        <w:tc>
          <w:tcPr>
            <w:tcW w:w="540"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ПК 5.1.</w:t>
            </w:r>
          </w:p>
        </w:tc>
        <w:tc>
          <w:tcPr>
            <w:tcW w:w="3069"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Собирать исходные данные для разработки проектной документации на информационную систему.</w:t>
            </w:r>
          </w:p>
        </w:tc>
      </w:tr>
      <w:tr w:rsidR="00221484" w:rsidRPr="006F0BDF" w:rsidTr="007111BE">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ПК 5.2.</w:t>
            </w:r>
          </w:p>
        </w:tc>
        <w:tc>
          <w:tcPr>
            <w:tcW w:w="3069"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Разрабатывать проектную документацию на разработку информационной системы в соответствии с требованиями заказчика</w:t>
            </w:r>
          </w:p>
        </w:tc>
      </w:tr>
      <w:tr w:rsidR="00221484" w:rsidRPr="006F0BDF" w:rsidTr="007111BE">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ПК 5.3</w:t>
            </w:r>
          </w:p>
        </w:tc>
        <w:tc>
          <w:tcPr>
            <w:tcW w:w="3069"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Разрабатывать подсистемы безопасности информационной системы в соответствии с техническим заданием</w:t>
            </w:r>
          </w:p>
        </w:tc>
      </w:tr>
      <w:tr w:rsidR="00221484" w:rsidRPr="006F0BDF" w:rsidTr="007111BE">
        <w:trPr>
          <w:trHeight w:val="675"/>
        </w:trPr>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ПК 5.4</w:t>
            </w:r>
          </w:p>
        </w:tc>
        <w:tc>
          <w:tcPr>
            <w:tcW w:w="3069"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Производить разработку модулей информационной системы в соответствии с техническим заданием</w:t>
            </w:r>
          </w:p>
        </w:tc>
      </w:tr>
      <w:tr w:rsidR="00221484" w:rsidRPr="006F0BDF" w:rsidTr="007111BE">
        <w:trPr>
          <w:trHeight w:val="675"/>
        </w:trPr>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ПК 5.5</w:t>
            </w:r>
          </w:p>
        </w:tc>
        <w:tc>
          <w:tcPr>
            <w:tcW w:w="3069"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Осуществлять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w:t>
            </w:r>
          </w:p>
        </w:tc>
      </w:tr>
      <w:tr w:rsidR="00221484" w:rsidRPr="006F0BDF" w:rsidTr="007111BE">
        <w:trPr>
          <w:trHeight w:val="675"/>
        </w:trPr>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ПК 5.6</w:t>
            </w:r>
          </w:p>
        </w:tc>
        <w:tc>
          <w:tcPr>
            <w:tcW w:w="3069"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 Разрабатывать техническую документацию на эксплуатацию информационной системы</w:t>
            </w:r>
          </w:p>
        </w:tc>
      </w:tr>
      <w:tr w:rsidR="00221484" w:rsidRPr="006F0BDF" w:rsidTr="007111BE">
        <w:trPr>
          <w:trHeight w:val="675"/>
        </w:trPr>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ПК 5.7</w:t>
            </w:r>
          </w:p>
        </w:tc>
        <w:tc>
          <w:tcPr>
            <w:tcW w:w="3069" w:type="pct"/>
          </w:tcPr>
          <w:p w:rsidR="00221484" w:rsidRPr="006F0BDF" w:rsidRDefault="00221484" w:rsidP="007111BE">
            <w:pPr>
              <w:jc w:val="both"/>
              <w:rPr>
                <w:rFonts w:ascii="Times New Roman" w:eastAsia="PMingLiU" w:hAnsi="Times New Roman"/>
              </w:rPr>
            </w:pPr>
            <w:r w:rsidRPr="006F0BDF">
              <w:rPr>
                <w:rFonts w:ascii="Times New Roman" w:eastAsia="PMingLiU" w:hAnsi="Times New Roman"/>
              </w:rPr>
              <w:t xml:space="preserve"> Производить оценку информационной системы для выявления возможности ее модернизации.</w:t>
            </w:r>
          </w:p>
        </w:tc>
      </w:tr>
      <w:tr w:rsidR="00221484" w:rsidRPr="006F0BDF" w:rsidTr="007111BE">
        <w:tc>
          <w:tcPr>
            <w:tcW w:w="1391" w:type="pct"/>
            <w:vMerge w:val="restart"/>
          </w:tcPr>
          <w:p w:rsidR="00221484" w:rsidRPr="006F0BDF" w:rsidRDefault="00221484" w:rsidP="007111BE">
            <w:pPr>
              <w:spacing w:after="0" w:line="240" w:lineRule="auto"/>
              <w:rPr>
                <w:rFonts w:ascii="Times New Roman" w:hAnsi="Times New Roman"/>
                <w:color w:val="000000"/>
                <w:spacing w:val="-1"/>
                <w:sz w:val="24"/>
                <w:szCs w:val="24"/>
              </w:rPr>
            </w:pPr>
            <w:r w:rsidRPr="006F0BDF">
              <w:rPr>
                <w:rFonts w:ascii="Times New Roman" w:hAnsi="Times New Roman"/>
                <w:color w:val="000000"/>
                <w:spacing w:val="-1"/>
                <w:sz w:val="24"/>
                <w:szCs w:val="24"/>
              </w:rPr>
              <w:t>ПМ06 «Сопровождение информационных систем»</w:t>
            </w:r>
          </w:p>
          <w:p w:rsidR="00221484" w:rsidRPr="006F0BDF" w:rsidRDefault="00221484" w:rsidP="007111BE">
            <w:pPr>
              <w:spacing w:after="0" w:line="240" w:lineRule="auto"/>
              <w:contextualSpacing/>
              <w:rPr>
                <w:rFonts w:ascii="Times New Roman" w:hAnsi="Times New Roman"/>
                <w:sz w:val="24"/>
                <w:szCs w:val="24"/>
              </w:rPr>
            </w:pPr>
          </w:p>
        </w:tc>
        <w:tc>
          <w:tcPr>
            <w:tcW w:w="540" w:type="pct"/>
          </w:tcPr>
          <w:p w:rsidR="00221484" w:rsidRPr="006F0BDF" w:rsidRDefault="00221484" w:rsidP="007111BE">
            <w:pPr>
              <w:keepNext/>
              <w:keepLines/>
              <w:suppressLineNumbers/>
              <w:suppressAutoHyphens/>
              <w:spacing w:after="0" w:line="240" w:lineRule="auto"/>
              <w:contextualSpacing/>
              <w:jc w:val="both"/>
              <w:outlineLvl w:val="1"/>
              <w:rPr>
                <w:rFonts w:ascii="Times New Roman" w:hAnsi="Times New Roman"/>
                <w:bCs/>
                <w:iCs/>
                <w:sz w:val="24"/>
                <w:szCs w:val="24"/>
              </w:rPr>
            </w:pPr>
            <w:r w:rsidRPr="006F0BDF">
              <w:rPr>
                <w:rFonts w:ascii="Times New Roman" w:hAnsi="Times New Roman"/>
                <w:sz w:val="24"/>
                <w:szCs w:val="24"/>
              </w:rPr>
              <w:t xml:space="preserve">ПК </w:t>
            </w:r>
            <w:r w:rsidRPr="006F0BDF">
              <w:rPr>
                <w:rFonts w:ascii="Times New Roman" w:hAnsi="Times New Roman"/>
                <w:color w:val="000000"/>
              </w:rPr>
              <w:t>6.1.</w:t>
            </w:r>
          </w:p>
        </w:tc>
        <w:tc>
          <w:tcPr>
            <w:tcW w:w="3069" w:type="pct"/>
          </w:tcPr>
          <w:p w:rsidR="00221484" w:rsidRPr="006F0BDF" w:rsidRDefault="00221484" w:rsidP="007111BE">
            <w:pPr>
              <w:keepNext/>
              <w:keepLines/>
              <w:suppressLineNumbers/>
              <w:suppressAutoHyphens/>
              <w:spacing w:after="0" w:line="240" w:lineRule="auto"/>
              <w:contextualSpacing/>
              <w:jc w:val="both"/>
              <w:outlineLvl w:val="1"/>
              <w:rPr>
                <w:rFonts w:ascii="Times New Roman" w:hAnsi="Times New Roman"/>
                <w:bCs/>
                <w:i/>
                <w:iCs/>
                <w:sz w:val="24"/>
                <w:szCs w:val="24"/>
              </w:rPr>
            </w:pPr>
            <w:r w:rsidRPr="006F0BDF">
              <w:rPr>
                <w:rFonts w:ascii="Times New Roman" w:hAnsi="Times New Roman"/>
                <w:color w:val="000000"/>
              </w:rPr>
              <w:t>Разрабатывать техническое задание на сопровождение информационной системы</w:t>
            </w:r>
          </w:p>
        </w:tc>
      </w:tr>
      <w:tr w:rsidR="00221484" w:rsidRPr="006F0BDF" w:rsidTr="007111BE">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keepNext/>
              <w:keepLines/>
              <w:suppressLineNumbers/>
              <w:suppressAutoHyphens/>
              <w:spacing w:after="0" w:line="240" w:lineRule="auto"/>
              <w:contextualSpacing/>
              <w:jc w:val="both"/>
              <w:outlineLvl w:val="1"/>
              <w:rPr>
                <w:rFonts w:ascii="Times New Roman" w:hAnsi="Times New Roman"/>
                <w:bCs/>
                <w:iCs/>
                <w:sz w:val="24"/>
                <w:szCs w:val="24"/>
              </w:rPr>
            </w:pPr>
            <w:r w:rsidRPr="006F0BDF">
              <w:rPr>
                <w:rFonts w:ascii="Times New Roman" w:hAnsi="Times New Roman"/>
                <w:sz w:val="24"/>
                <w:szCs w:val="24"/>
              </w:rPr>
              <w:t>ПК 6</w:t>
            </w:r>
            <w:r w:rsidRPr="006F0BDF">
              <w:rPr>
                <w:rFonts w:ascii="Times New Roman" w:hAnsi="Times New Roman"/>
              </w:rPr>
              <w:t>.2</w:t>
            </w:r>
          </w:p>
        </w:tc>
        <w:tc>
          <w:tcPr>
            <w:tcW w:w="3069" w:type="pct"/>
          </w:tcPr>
          <w:p w:rsidR="00221484" w:rsidRPr="006F0BDF" w:rsidRDefault="00221484" w:rsidP="007111BE">
            <w:pPr>
              <w:keepNext/>
              <w:keepLines/>
              <w:suppressLineNumbers/>
              <w:suppressAutoHyphens/>
              <w:spacing w:after="0" w:line="240" w:lineRule="auto"/>
              <w:contextualSpacing/>
              <w:jc w:val="both"/>
              <w:outlineLvl w:val="1"/>
              <w:rPr>
                <w:rFonts w:ascii="Times New Roman" w:hAnsi="Times New Roman"/>
                <w:bCs/>
                <w:i/>
                <w:iCs/>
                <w:sz w:val="24"/>
                <w:szCs w:val="24"/>
              </w:rPr>
            </w:pPr>
            <w:r w:rsidRPr="006F0BDF">
              <w:rPr>
                <w:rFonts w:ascii="Times New Roman" w:hAnsi="Times New Roman"/>
              </w:rPr>
              <w:t>Выполнять исправление ошибок в программном коде информационной системы</w:t>
            </w:r>
          </w:p>
        </w:tc>
      </w:tr>
      <w:tr w:rsidR="00221484" w:rsidRPr="006F0BDF" w:rsidTr="007111BE">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keepNext/>
              <w:keepLines/>
              <w:suppressLineNumbers/>
              <w:suppressAutoHyphens/>
              <w:spacing w:after="0" w:line="240" w:lineRule="auto"/>
              <w:contextualSpacing/>
              <w:jc w:val="both"/>
              <w:outlineLvl w:val="1"/>
              <w:rPr>
                <w:rFonts w:ascii="Times New Roman" w:hAnsi="Times New Roman"/>
                <w:bCs/>
                <w:iCs/>
                <w:sz w:val="24"/>
                <w:szCs w:val="24"/>
              </w:rPr>
            </w:pPr>
            <w:r w:rsidRPr="006F0BDF">
              <w:rPr>
                <w:rFonts w:ascii="Times New Roman" w:hAnsi="Times New Roman"/>
                <w:sz w:val="24"/>
                <w:szCs w:val="24"/>
              </w:rPr>
              <w:t xml:space="preserve">ПК </w:t>
            </w:r>
            <w:r w:rsidRPr="006F0BDF">
              <w:rPr>
                <w:rFonts w:ascii="Times New Roman" w:hAnsi="Times New Roman"/>
                <w:color w:val="000000"/>
              </w:rPr>
              <w:t>6.3</w:t>
            </w:r>
          </w:p>
        </w:tc>
        <w:tc>
          <w:tcPr>
            <w:tcW w:w="3069" w:type="pct"/>
          </w:tcPr>
          <w:p w:rsidR="00221484" w:rsidRPr="006F0BDF" w:rsidRDefault="00221484" w:rsidP="007111BE">
            <w:pPr>
              <w:keepNext/>
              <w:keepLines/>
              <w:suppressLineNumbers/>
              <w:suppressAutoHyphens/>
              <w:spacing w:after="0" w:line="240" w:lineRule="auto"/>
              <w:contextualSpacing/>
              <w:jc w:val="both"/>
              <w:outlineLvl w:val="1"/>
              <w:rPr>
                <w:rFonts w:ascii="Times New Roman" w:hAnsi="Times New Roman"/>
                <w:bCs/>
                <w:i/>
                <w:iCs/>
                <w:sz w:val="24"/>
                <w:szCs w:val="24"/>
              </w:rPr>
            </w:pPr>
            <w:r w:rsidRPr="006F0BDF">
              <w:rPr>
                <w:rFonts w:ascii="Times New Roman" w:hAnsi="Times New Roman"/>
                <w:color w:val="000000"/>
              </w:rPr>
              <w:t>Разрабатывать обучающую документацию для пользователей информационной системы</w:t>
            </w:r>
          </w:p>
        </w:tc>
      </w:tr>
      <w:tr w:rsidR="00221484" w:rsidRPr="006F0BDF" w:rsidTr="007111BE">
        <w:trPr>
          <w:trHeight w:val="675"/>
        </w:trPr>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keepNext/>
              <w:keepLines/>
              <w:suppressLineNumbers/>
              <w:suppressAutoHyphens/>
              <w:spacing w:after="0" w:line="240" w:lineRule="auto"/>
              <w:contextualSpacing/>
              <w:jc w:val="both"/>
              <w:outlineLvl w:val="1"/>
              <w:rPr>
                <w:rFonts w:ascii="Times New Roman" w:hAnsi="Times New Roman"/>
                <w:bCs/>
                <w:iCs/>
                <w:sz w:val="24"/>
                <w:szCs w:val="24"/>
              </w:rPr>
            </w:pPr>
            <w:r w:rsidRPr="006F0BDF">
              <w:rPr>
                <w:rFonts w:ascii="Times New Roman" w:hAnsi="Times New Roman"/>
                <w:sz w:val="24"/>
                <w:szCs w:val="24"/>
              </w:rPr>
              <w:t xml:space="preserve">ПК </w:t>
            </w:r>
            <w:r w:rsidRPr="006F0BDF">
              <w:rPr>
                <w:rFonts w:ascii="Times New Roman" w:hAnsi="Times New Roman"/>
                <w:color w:val="000000"/>
              </w:rPr>
              <w:t>6.4</w:t>
            </w:r>
          </w:p>
        </w:tc>
        <w:tc>
          <w:tcPr>
            <w:tcW w:w="3069" w:type="pct"/>
          </w:tcPr>
          <w:p w:rsidR="00221484" w:rsidRPr="006F0BDF" w:rsidRDefault="00221484" w:rsidP="007111BE">
            <w:pPr>
              <w:keepNext/>
              <w:keepLines/>
              <w:suppressLineNumbers/>
              <w:suppressAutoHyphens/>
              <w:spacing w:after="0" w:line="240" w:lineRule="auto"/>
              <w:contextualSpacing/>
              <w:jc w:val="both"/>
              <w:outlineLvl w:val="1"/>
              <w:rPr>
                <w:rFonts w:ascii="Times New Roman" w:hAnsi="Times New Roman"/>
                <w:bCs/>
                <w:i/>
                <w:iCs/>
                <w:sz w:val="24"/>
                <w:szCs w:val="24"/>
              </w:rPr>
            </w:pPr>
            <w:r w:rsidRPr="006F0BDF">
              <w:rPr>
                <w:rFonts w:ascii="Times New Roman" w:hAnsi="Times New Roman"/>
                <w:color w:val="000000"/>
              </w:rPr>
              <w:t>Оценивать качество и надежность функционирования информационной системы в соответствии с критериями технического задания</w:t>
            </w:r>
          </w:p>
        </w:tc>
      </w:tr>
      <w:tr w:rsidR="00221484" w:rsidRPr="006F0BDF" w:rsidTr="007111BE">
        <w:trPr>
          <w:trHeight w:val="675"/>
        </w:trPr>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keepNext/>
              <w:keepLines/>
              <w:suppressLineNumbers/>
              <w:suppressAutoHyphens/>
              <w:spacing w:after="0" w:line="240" w:lineRule="auto"/>
              <w:contextualSpacing/>
              <w:jc w:val="both"/>
              <w:outlineLvl w:val="1"/>
              <w:rPr>
                <w:rFonts w:ascii="Times New Roman" w:hAnsi="Times New Roman"/>
                <w:bCs/>
                <w:iCs/>
                <w:sz w:val="24"/>
                <w:szCs w:val="24"/>
              </w:rPr>
            </w:pPr>
            <w:r w:rsidRPr="006F0BDF">
              <w:rPr>
                <w:rFonts w:ascii="Times New Roman" w:hAnsi="Times New Roman"/>
                <w:sz w:val="24"/>
                <w:szCs w:val="24"/>
              </w:rPr>
              <w:t xml:space="preserve">ПК </w:t>
            </w:r>
            <w:r w:rsidRPr="006F0BDF">
              <w:rPr>
                <w:rFonts w:ascii="Times New Roman" w:hAnsi="Times New Roman"/>
                <w:color w:val="000000"/>
              </w:rPr>
              <w:t>6.5</w:t>
            </w:r>
          </w:p>
        </w:tc>
        <w:tc>
          <w:tcPr>
            <w:tcW w:w="3069" w:type="pct"/>
          </w:tcPr>
          <w:p w:rsidR="00221484" w:rsidRPr="006F0BDF" w:rsidRDefault="00221484" w:rsidP="007111BE">
            <w:pPr>
              <w:keepNext/>
              <w:keepLines/>
              <w:suppressLineNumbers/>
              <w:suppressAutoHyphens/>
              <w:spacing w:after="0" w:line="240" w:lineRule="auto"/>
              <w:contextualSpacing/>
              <w:jc w:val="both"/>
              <w:outlineLvl w:val="1"/>
              <w:rPr>
                <w:rFonts w:ascii="Times New Roman" w:hAnsi="Times New Roman"/>
                <w:bCs/>
                <w:i/>
                <w:iCs/>
                <w:sz w:val="24"/>
                <w:szCs w:val="24"/>
              </w:rPr>
            </w:pPr>
            <w:r w:rsidRPr="006F0BDF">
              <w:rPr>
                <w:rFonts w:ascii="Times New Roman" w:hAnsi="Times New Roman"/>
                <w:color w:val="000000"/>
              </w:rPr>
              <w:t>Осуществлять техническое сопровождение, обновление и восстановление данных ИС в соответствии с техническим заданием</w:t>
            </w:r>
          </w:p>
        </w:tc>
      </w:tr>
      <w:tr w:rsidR="00221484" w:rsidRPr="006F0BDF" w:rsidTr="007111BE">
        <w:tc>
          <w:tcPr>
            <w:tcW w:w="1391" w:type="pct"/>
            <w:vMerge w:val="restart"/>
          </w:tcPr>
          <w:p w:rsidR="00221484" w:rsidRPr="006F0BDF" w:rsidRDefault="00221484" w:rsidP="007111BE">
            <w:pPr>
              <w:spacing w:after="0" w:line="240" w:lineRule="auto"/>
              <w:contextualSpacing/>
              <w:rPr>
                <w:rFonts w:ascii="Times New Roman" w:hAnsi="Times New Roman"/>
                <w:sz w:val="24"/>
                <w:szCs w:val="24"/>
              </w:rPr>
            </w:pPr>
            <w:r w:rsidRPr="006F0BDF">
              <w:rPr>
                <w:rFonts w:ascii="Times New Roman" w:hAnsi="Times New Roman"/>
                <w:color w:val="000000"/>
                <w:spacing w:val="-1"/>
                <w:sz w:val="24"/>
                <w:szCs w:val="24"/>
              </w:rPr>
              <w:t>ПМ07 «</w:t>
            </w:r>
            <w:proofErr w:type="spellStart"/>
            <w:r w:rsidRPr="006F0BDF">
              <w:rPr>
                <w:rFonts w:ascii="Times New Roman" w:hAnsi="Times New Roman"/>
                <w:color w:val="000000"/>
                <w:spacing w:val="-1"/>
                <w:sz w:val="24"/>
                <w:szCs w:val="24"/>
              </w:rPr>
              <w:t>Соадминистрирование</w:t>
            </w:r>
            <w:proofErr w:type="spellEnd"/>
            <w:r w:rsidRPr="006F0BDF">
              <w:rPr>
                <w:rFonts w:ascii="Times New Roman" w:hAnsi="Times New Roman"/>
                <w:color w:val="000000"/>
                <w:spacing w:val="-1"/>
                <w:sz w:val="24"/>
                <w:szCs w:val="24"/>
              </w:rPr>
              <w:t xml:space="preserve"> и автоматизация баз данных и серверов»</w:t>
            </w:r>
          </w:p>
        </w:tc>
        <w:tc>
          <w:tcPr>
            <w:tcW w:w="540" w:type="pct"/>
          </w:tcPr>
          <w:p w:rsidR="00221484" w:rsidRPr="006F0BDF" w:rsidRDefault="00221484" w:rsidP="007111BE">
            <w:pPr>
              <w:suppressAutoHyphens/>
              <w:rPr>
                <w:rFonts w:ascii="Times New Roman" w:eastAsia="PMingLiU" w:hAnsi="Times New Roman"/>
                <w:bCs/>
                <w:iCs/>
              </w:rPr>
            </w:pPr>
            <w:r w:rsidRPr="006F0BDF">
              <w:rPr>
                <w:rFonts w:ascii="Times New Roman" w:hAnsi="Times New Roman"/>
                <w:sz w:val="24"/>
                <w:szCs w:val="24"/>
              </w:rPr>
              <w:t>ПК 7.1</w:t>
            </w:r>
          </w:p>
        </w:tc>
        <w:tc>
          <w:tcPr>
            <w:tcW w:w="3069" w:type="pct"/>
          </w:tcPr>
          <w:p w:rsidR="00221484" w:rsidRPr="006F0BDF" w:rsidRDefault="00221484" w:rsidP="007111BE">
            <w:pPr>
              <w:suppressAutoHyphens/>
              <w:rPr>
                <w:rFonts w:ascii="Times New Roman" w:eastAsia="PMingLiU" w:hAnsi="Times New Roman"/>
                <w:bCs/>
                <w:iCs/>
              </w:rPr>
            </w:pPr>
            <w:r w:rsidRPr="006F0BDF">
              <w:rPr>
                <w:rFonts w:ascii="Times New Roman" w:hAnsi="Times New Roman"/>
                <w:sz w:val="24"/>
                <w:szCs w:val="24"/>
              </w:rPr>
              <w:t>Выявлять технические проблемы, возникающие в процессе эксплуатации баз данных и серверов</w:t>
            </w:r>
          </w:p>
        </w:tc>
      </w:tr>
      <w:tr w:rsidR="00221484" w:rsidRPr="006F0BDF" w:rsidTr="007111BE">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suppressAutoHyphens/>
              <w:rPr>
                <w:rFonts w:ascii="Times New Roman" w:eastAsia="PMingLiU" w:hAnsi="Times New Roman"/>
                <w:bCs/>
                <w:iCs/>
              </w:rPr>
            </w:pPr>
            <w:r w:rsidRPr="006F0BDF">
              <w:rPr>
                <w:rFonts w:ascii="Times New Roman" w:hAnsi="Times New Roman"/>
                <w:sz w:val="24"/>
                <w:szCs w:val="24"/>
              </w:rPr>
              <w:t>ПК 7.2</w:t>
            </w:r>
          </w:p>
        </w:tc>
        <w:tc>
          <w:tcPr>
            <w:tcW w:w="3069" w:type="pct"/>
          </w:tcPr>
          <w:p w:rsidR="00221484" w:rsidRPr="006F0BDF" w:rsidRDefault="00221484" w:rsidP="007111BE">
            <w:pPr>
              <w:suppressAutoHyphens/>
              <w:rPr>
                <w:rFonts w:ascii="Times New Roman" w:eastAsia="PMingLiU" w:hAnsi="Times New Roman"/>
                <w:bCs/>
                <w:iCs/>
              </w:rPr>
            </w:pPr>
            <w:r w:rsidRPr="006F0BDF">
              <w:rPr>
                <w:rFonts w:ascii="Times New Roman" w:hAnsi="Times New Roman"/>
                <w:sz w:val="24"/>
                <w:szCs w:val="24"/>
              </w:rPr>
              <w:t>Осуществлять администрирование отдельных компонент серверов</w:t>
            </w:r>
          </w:p>
        </w:tc>
      </w:tr>
      <w:tr w:rsidR="00221484" w:rsidRPr="006F0BDF" w:rsidTr="007111BE">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suppressAutoHyphens/>
              <w:rPr>
                <w:rFonts w:ascii="Times New Roman" w:eastAsia="PMingLiU" w:hAnsi="Times New Roman"/>
                <w:bCs/>
                <w:iCs/>
              </w:rPr>
            </w:pPr>
            <w:r w:rsidRPr="006F0BDF">
              <w:rPr>
                <w:rFonts w:ascii="Times New Roman" w:hAnsi="Times New Roman"/>
                <w:sz w:val="24"/>
                <w:szCs w:val="24"/>
              </w:rPr>
              <w:t>ПК 7.3</w:t>
            </w:r>
          </w:p>
        </w:tc>
        <w:tc>
          <w:tcPr>
            <w:tcW w:w="3069" w:type="pct"/>
          </w:tcPr>
          <w:p w:rsidR="00221484" w:rsidRPr="006F0BDF" w:rsidRDefault="00221484" w:rsidP="007111BE">
            <w:pPr>
              <w:suppressAutoHyphens/>
              <w:rPr>
                <w:rFonts w:ascii="Times New Roman" w:eastAsia="PMingLiU" w:hAnsi="Times New Roman"/>
                <w:bCs/>
                <w:iCs/>
              </w:rPr>
            </w:pPr>
            <w:r w:rsidRPr="006F0BDF">
              <w:rPr>
                <w:rFonts w:ascii="Times New Roman" w:hAnsi="Times New Roman"/>
                <w:sz w:val="24"/>
                <w:szCs w:val="24"/>
              </w:rPr>
              <w:t>Формировать требования к конфигурации локальных компьютерных сетей и серверного оборудования, необходимые для работы баз данных и серверов</w:t>
            </w:r>
          </w:p>
        </w:tc>
      </w:tr>
      <w:tr w:rsidR="00221484" w:rsidRPr="006F0BDF" w:rsidTr="007111BE">
        <w:trPr>
          <w:trHeight w:val="675"/>
        </w:trPr>
        <w:tc>
          <w:tcPr>
            <w:tcW w:w="0" w:type="auto"/>
            <w:vMerge/>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suppressAutoHyphens/>
              <w:rPr>
                <w:rFonts w:ascii="Times New Roman" w:eastAsia="PMingLiU" w:hAnsi="Times New Roman"/>
                <w:bCs/>
                <w:iCs/>
              </w:rPr>
            </w:pPr>
            <w:r w:rsidRPr="006F0BDF">
              <w:rPr>
                <w:rFonts w:ascii="Times New Roman" w:hAnsi="Times New Roman"/>
                <w:sz w:val="24"/>
                <w:szCs w:val="24"/>
              </w:rPr>
              <w:t>ПК 7.4</w:t>
            </w:r>
          </w:p>
        </w:tc>
        <w:tc>
          <w:tcPr>
            <w:tcW w:w="3069" w:type="pct"/>
          </w:tcPr>
          <w:p w:rsidR="00221484" w:rsidRPr="006F0BDF" w:rsidRDefault="00221484" w:rsidP="007111BE">
            <w:pPr>
              <w:suppressAutoHyphens/>
              <w:rPr>
                <w:rFonts w:ascii="Times New Roman" w:eastAsia="PMingLiU" w:hAnsi="Times New Roman"/>
                <w:bCs/>
                <w:iCs/>
              </w:rPr>
            </w:pPr>
            <w:r w:rsidRPr="006F0BDF">
              <w:rPr>
                <w:rFonts w:ascii="Times New Roman" w:hAnsi="Times New Roman"/>
                <w:sz w:val="24"/>
                <w:szCs w:val="24"/>
              </w:rPr>
              <w:t>Осуществлять администрирование баз данных в рамках своей компетенции</w:t>
            </w:r>
          </w:p>
        </w:tc>
      </w:tr>
      <w:tr w:rsidR="00221484" w:rsidRPr="006F0BDF" w:rsidTr="007111BE">
        <w:trPr>
          <w:trHeight w:val="675"/>
        </w:trPr>
        <w:tc>
          <w:tcPr>
            <w:tcW w:w="0" w:type="auto"/>
            <w:tcBorders>
              <w:top w:val="nil"/>
            </w:tcBorders>
            <w:vAlign w:val="center"/>
          </w:tcPr>
          <w:p w:rsidR="00221484" w:rsidRPr="006F0BDF" w:rsidRDefault="00221484" w:rsidP="007111BE">
            <w:pPr>
              <w:spacing w:after="0" w:line="240" w:lineRule="auto"/>
              <w:rPr>
                <w:rFonts w:ascii="Times New Roman" w:hAnsi="Times New Roman"/>
                <w:b/>
                <w:sz w:val="24"/>
                <w:szCs w:val="24"/>
                <w:lang w:eastAsia="ru-RU"/>
              </w:rPr>
            </w:pPr>
          </w:p>
        </w:tc>
        <w:tc>
          <w:tcPr>
            <w:tcW w:w="540" w:type="pct"/>
          </w:tcPr>
          <w:p w:rsidR="00221484" w:rsidRPr="006F0BDF" w:rsidRDefault="00221484" w:rsidP="007111BE">
            <w:pPr>
              <w:suppressAutoHyphens/>
              <w:rPr>
                <w:rFonts w:ascii="Times New Roman" w:eastAsia="PMingLiU" w:hAnsi="Times New Roman"/>
                <w:bCs/>
                <w:iCs/>
              </w:rPr>
            </w:pPr>
            <w:r w:rsidRPr="006F0BDF">
              <w:rPr>
                <w:rFonts w:ascii="Times New Roman" w:hAnsi="Times New Roman"/>
                <w:sz w:val="24"/>
                <w:szCs w:val="24"/>
              </w:rPr>
              <w:t>ПК 7.5</w:t>
            </w:r>
          </w:p>
        </w:tc>
        <w:tc>
          <w:tcPr>
            <w:tcW w:w="3069" w:type="pct"/>
          </w:tcPr>
          <w:p w:rsidR="00221484" w:rsidRPr="006F0BDF" w:rsidRDefault="00221484" w:rsidP="007111BE">
            <w:pPr>
              <w:suppressAutoHyphens/>
              <w:rPr>
                <w:rFonts w:ascii="Times New Roman" w:eastAsia="PMingLiU" w:hAnsi="Times New Roman"/>
                <w:bCs/>
                <w:iCs/>
              </w:rPr>
            </w:pPr>
            <w:r w:rsidRPr="006F0BDF">
              <w:rPr>
                <w:rFonts w:ascii="Times New Roman" w:hAnsi="Times New Roman"/>
                <w:sz w:val="24"/>
                <w:szCs w:val="24"/>
              </w:rPr>
              <w:t>Проводить аудит систем безопасности баз данных и серверов, с использованием регламентов по защите информации.</w:t>
            </w:r>
          </w:p>
        </w:tc>
      </w:tr>
    </w:tbl>
    <w:p w:rsidR="00221484" w:rsidRDefault="00221484" w:rsidP="00BA0C25">
      <w:pPr>
        <w:pStyle w:val="a8"/>
        <w:spacing w:after="0" w:line="240" w:lineRule="auto"/>
        <w:ind w:left="0"/>
        <w:rPr>
          <w:rFonts w:ascii="Times New Roman" w:hAnsi="Times New Roman"/>
          <w:b/>
          <w:sz w:val="24"/>
          <w:szCs w:val="24"/>
        </w:rPr>
      </w:pPr>
    </w:p>
    <w:p w:rsidR="00221484" w:rsidRDefault="00221484" w:rsidP="002F7BD6">
      <w:pPr>
        <w:spacing w:after="0" w:line="240" w:lineRule="auto"/>
        <w:jc w:val="both"/>
        <w:outlineLvl w:val="0"/>
        <w:rPr>
          <w:rFonts w:ascii="Times New Roman" w:hAnsi="Times New Roman"/>
          <w:sz w:val="24"/>
          <w:szCs w:val="24"/>
        </w:rPr>
      </w:pPr>
    </w:p>
    <w:p w:rsidR="00221484" w:rsidRDefault="00221484" w:rsidP="002F7BD6">
      <w:pPr>
        <w:spacing w:after="0" w:line="240" w:lineRule="auto"/>
        <w:jc w:val="both"/>
        <w:outlineLvl w:val="0"/>
        <w:rPr>
          <w:rFonts w:ascii="Times New Roman" w:hAnsi="Times New Roman"/>
          <w:sz w:val="24"/>
          <w:szCs w:val="24"/>
        </w:rPr>
      </w:pPr>
    </w:p>
    <w:p w:rsidR="00221484" w:rsidRPr="00C50336" w:rsidRDefault="00221484" w:rsidP="002F7BD6">
      <w:pPr>
        <w:spacing w:after="0" w:line="240" w:lineRule="auto"/>
        <w:jc w:val="both"/>
        <w:outlineLvl w:val="0"/>
        <w:rPr>
          <w:rFonts w:ascii="Times New Roman" w:hAnsi="Times New Roman"/>
          <w:sz w:val="24"/>
          <w:szCs w:val="24"/>
        </w:rPr>
      </w:pPr>
    </w:p>
    <w:p w:rsidR="00221484" w:rsidRDefault="00221484" w:rsidP="004F6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5"/>
        <w:rPr>
          <w:rFonts w:ascii="Times New Roman" w:hAnsi="Times New Roman"/>
          <w:color w:val="000000"/>
          <w:sz w:val="28"/>
          <w:szCs w:val="28"/>
        </w:rPr>
      </w:pPr>
      <w:r w:rsidRPr="00C50336">
        <w:rPr>
          <w:rFonts w:ascii="Times New Roman" w:hAnsi="Times New Roman"/>
          <w:color w:val="000000"/>
          <w:sz w:val="28"/>
          <w:szCs w:val="28"/>
        </w:rPr>
        <w:t xml:space="preserve">Объем производственной (преддипломной) практики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6"/>
        <w:gridCol w:w="3205"/>
        <w:gridCol w:w="2268"/>
        <w:gridCol w:w="2268"/>
      </w:tblGrid>
      <w:tr w:rsidR="00221484" w:rsidRPr="0066231D" w:rsidTr="007111BE">
        <w:tc>
          <w:tcPr>
            <w:tcW w:w="2466" w:type="dxa"/>
          </w:tcPr>
          <w:p w:rsidR="00221484" w:rsidRPr="00E12D5A" w:rsidRDefault="00221484" w:rsidP="007111BE">
            <w:pPr>
              <w:pStyle w:val="a8"/>
              <w:spacing w:after="0" w:line="240" w:lineRule="auto"/>
              <w:ind w:left="0"/>
              <w:jc w:val="center"/>
              <w:rPr>
                <w:rFonts w:ascii="Times New Roman" w:hAnsi="Times New Roman"/>
                <w:b/>
                <w:sz w:val="24"/>
                <w:szCs w:val="24"/>
              </w:rPr>
            </w:pPr>
            <w:r w:rsidRPr="00E12D5A">
              <w:rPr>
                <w:rFonts w:ascii="Times New Roman" w:hAnsi="Times New Roman"/>
                <w:sz w:val="24"/>
                <w:szCs w:val="24"/>
              </w:rPr>
              <w:t>Коды формируемых компетенций</w:t>
            </w:r>
          </w:p>
        </w:tc>
        <w:tc>
          <w:tcPr>
            <w:tcW w:w="3205" w:type="dxa"/>
          </w:tcPr>
          <w:p w:rsidR="00221484" w:rsidRPr="00E12D5A" w:rsidRDefault="00221484" w:rsidP="007111BE">
            <w:pPr>
              <w:pStyle w:val="a8"/>
              <w:spacing w:after="0" w:line="240" w:lineRule="auto"/>
              <w:ind w:left="0"/>
              <w:jc w:val="center"/>
              <w:rPr>
                <w:rFonts w:ascii="Times New Roman" w:hAnsi="Times New Roman"/>
                <w:b/>
                <w:sz w:val="24"/>
                <w:szCs w:val="24"/>
              </w:rPr>
            </w:pPr>
            <w:r w:rsidRPr="00E12D5A">
              <w:rPr>
                <w:rFonts w:ascii="Times New Roman" w:hAnsi="Times New Roman"/>
                <w:sz w:val="24"/>
                <w:szCs w:val="24"/>
              </w:rPr>
              <w:t>Наименование профессионального модуля</w:t>
            </w:r>
          </w:p>
        </w:tc>
        <w:tc>
          <w:tcPr>
            <w:tcW w:w="2268" w:type="dxa"/>
          </w:tcPr>
          <w:p w:rsidR="00221484" w:rsidRPr="00E12D5A" w:rsidRDefault="00221484" w:rsidP="007111BE">
            <w:pPr>
              <w:jc w:val="center"/>
              <w:rPr>
                <w:rFonts w:ascii="Times New Roman" w:hAnsi="Times New Roman"/>
                <w:sz w:val="24"/>
                <w:szCs w:val="24"/>
              </w:rPr>
            </w:pPr>
            <w:r w:rsidRPr="00E12D5A">
              <w:rPr>
                <w:rFonts w:ascii="Times New Roman" w:hAnsi="Times New Roman"/>
                <w:sz w:val="24"/>
                <w:szCs w:val="24"/>
              </w:rPr>
              <w:t>Объем времени, отводимый на практику (час.,</w:t>
            </w:r>
            <w:proofErr w:type="spellStart"/>
            <w:r w:rsidRPr="00E12D5A">
              <w:rPr>
                <w:rFonts w:ascii="Times New Roman" w:hAnsi="Times New Roman"/>
                <w:sz w:val="24"/>
                <w:szCs w:val="24"/>
              </w:rPr>
              <w:t>нед</w:t>
            </w:r>
            <w:proofErr w:type="spellEnd"/>
            <w:r w:rsidRPr="00E12D5A">
              <w:rPr>
                <w:rFonts w:ascii="Times New Roman" w:hAnsi="Times New Roman"/>
                <w:sz w:val="24"/>
                <w:szCs w:val="24"/>
              </w:rPr>
              <w:t>.)</w:t>
            </w:r>
          </w:p>
        </w:tc>
        <w:tc>
          <w:tcPr>
            <w:tcW w:w="2268" w:type="dxa"/>
          </w:tcPr>
          <w:p w:rsidR="00221484" w:rsidRPr="00E12D5A" w:rsidRDefault="00221484" w:rsidP="007111BE">
            <w:pPr>
              <w:pStyle w:val="a8"/>
              <w:spacing w:after="0" w:line="240" w:lineRule="auto"/>
              <w:ind w:left="0"/>
              <w:jc w:val="center"/>
              <w:rPr>
                <w:rFonts w:ascii="Times New Roman" w:hAnsi="Times New Roman"/>
                <w:sz w:val="24"/>
                <w:szCs w:val="24"/>
              </w:rPr>
            </w:pPr>
          </w:p>
          <w:p w:rsidR="00221484" w:rsidRPr="00E12D5A" w:rsidRDefault="00221484" w:rsidP="007111BE">
            <w:pPr>
              <w:pStyle w:val="a8"/>
              <w:spacing w:after="0" w:line="240" w:lineRule="auto"/>
              <w:ind w:left="0"/>
              <w:jc w:val="center"/>
              <w:rPr>
                <w:rFonts w:ascii="Times New Roman" w:hAnsi="Times New Roman"/>
                <w:b/>
                <w:sz w:val="24"/>
                <w:szCs w:val="24"/>
              </w:rPr>
            </w:pPr>
            <w:r w:rsidRPr="00E12D5A">
              <w:rPr>
                <w:rFonts w:ascii="Times New Roman" w:hAnsi="Times New Roman"/>
                <w:sz w:val="24"/>
                <w:szCs w:val="24"/>
              </w:rPr>
              <w:t>Сроки проведения</w:t>
            </w:r>
          </w:p>
        </w:tc>
      </w:tr>
      <w:tr w:rsidR="00221484" w:rsidRPr="0066231D" w:rsidTr="007111BE">
        <w:tc>
          <w:tcPr>
            <w:tcW w:w="2466" w:type="dxa"/>
          </w:tcPr>
          <w:p w:rsidR="00221484" w:rsidRPr="007E1240" w:rsidRDefault="00221484" w:rsidP="007111BE">
            <w:pPr>
              <w:spacing w:after="0" w:line="240" w:lineRule="auto"/>
              <w:contextualSpacing/>
              <w:rPr>
                <w:rFonts w:ascii="Times New Roman" w:hAnsi="Times New Roman"/>
                <w:sz w:val="24"/>
                <w:szCs w:val="24"/>
              </w:rPr>
            </w:pPr>
            <w:r w:rsidRPr="007E1240">
              <w:rPr>
                <w:rFonts w:ascii="Times New Roman" w:hAnsi="Times New Roman"/>
                <w:sz w:val="24"/>
                <w:szCs w:val="24"/>
              </w:rPr>
              <w:t xml:space="preserve">ОК 1, ОК 2, ОК 3, ОК 4, ОК 5, ОК 6, ОК 7, ОК 8, ОК 9 </w:t>
            </w:r>
            <w:r>
              <w:rPr>
                <w:rFonts w:ascii="Times New Roman" w:hAnsi="Times New Roman"/>
                <w:sz w:val="24"/>
                <w:szCs w:val="24"/>
              </w:rPr>
              <w:t>,</w:t>
            </w:r>
            <w:r>
              <w:t xml:space="preserve"> </w:t>
            </w:r>
            <w:r w:rsidRPr="00400531">
              <w:rPr>
                <w:rFonts w:ascii="Times New Roman" w:hAnsi="Times New Roman"/>
                <w:sz w:val="24"/>
                <w:szCs w:val="24"/>
              </w:rPr>
              <w:t xml:space="preserve">ОК </w:t>
            </w:r>
            <w:r>
              <w:rPr>
                <w:rFonts w:ascii="Times New Roman" w:hAnsi="Times New Roman"/>
                <w:sz w:val="24"/>
                <w:szCs w:val="24"/>
              </w:rPr>
              <w:t>10</w:t>
            </w:r>
          </w:p>
          <w:p w:rsidR="00221484" w:rsidRPr="00400531" w:rsidRDefault="00221484" w:rsidP="007111BE">
            <w:pPr>
              <w:spacing w:after="0" w:line="240" w:lineRule="auto"/>
              <w:contextualSpacing/>
              <w:rPr>
                <w:rFonts w:ascii="Times New Roman" w:hAnsi="Times New Roman"/>
                <w:sz w:val="24"/>
                <w:szCs w:val="24"/>
              </w:rPr>
            </w:pPr>
            <w:r w:rsidRPr="00400531">
              <w:rPr>
                <w:rFonts w:ascii="Times New Roman" w:hAnsi="Times New Roman"/>
                <w:sz w:val="24"/>
                <w:szCs w:val="24"/>
              </w:rPr>
              <w:t>ПК 2.1.</w:t>
            </w:r>
            <w:r>
              <w:rPr>
                <w:rFonts w:ascii="Times New Roman" w:hAnsi="Times New Roman"/>
                <w:sz w:val="24"/>
                <w:szCs w:val="24"/>
              </w:rPr>
              <w:t xml:space="preserve">, </w:t>
            </w:r>
            <w:r w:rsidRPr="00400531">
              <w:rPr>
                <w:rFonts w:ascii="Times New Roman" w:hAnsi="Times New Roman"/>
                <w:sz w:val="24"/>
                <w:szCs w:val="24"/>
              </w:rPr>
              <w:t>ПК 2.2.</w:t>
            </w:r>
            <w:r>
              <w:rPr>
                <w:rFonts w:ascii="Times New Roman" w:hAnsi="Times New Roman"/>
                <w:sz w:val="24"/>
                <w:szCs w:val="24"/>
              </w:rPr>
              <w:t>,</w:t>
            </w:r>
          </w:p>
          <w:p w:rsidR="00221484" w:rsidRPr="00400531" w:rsidRDefault="00221484" w:rsidP="007111BE">
            <w:pPr>
              <w:spacing w:after="0" w:line="240" w:lineRule="auto"/>
              <w:contextualSpacing/>
              <w:rPr>
                <w:rFonts w:ascii="Times New Roman" w:hAnsi="Times New Roman"/>
                <w:sz w:val="24"/>
                <w:szCs w:val="24"/>
              </w:rPr>
            </w:pPr>
            <w:r w:rsidRPr="00400531">
              <w:rPr>
                <w:rFonts w:ascii="Times New Roman" w:hAnsi="Times New Roman"/>
                <w:sz w:val="24"/>
                <w:szCs w:val="24"/>
              </w:rPr>
              <w:t>ПК 2.3</w:t>
            </w:r>
            <w:r>
              <w:rPr>
                <w:rFonts w:ascii="Times New Roman" w:hAnsi="Times New Roman"/>
                <w:sz w:val="24"/>
                <w:szCs w:val="24"/>
              </w:rPr>
              <w:t xml:space="preserve">, </w:t>
            </w:r>
            <w:r w:rsidRPr="00400531">
              <w:rPr>
                <w:rFonts w:ascii="Times New Roman" w:hAnsi="Times New Roman"/>
                <w:sz w:val="24"/>
                <w:szCs w:val="24"/>
              </w:rPr>
              <w:t>ПК 2.4</w:t>
            </w:r>
            <w:r>
              <w:rPr>
                <w:rFonts w:ascii="Times New Roman" w:hAnsi="Times New Roman"/>
                <w:sz w:val="24"/>
                <w:szCs w:val="24"/>
              </w:rPr>
              <w:t xml:space="preserve">, </w:t>
            </w:r>
          </w:p>
          <w:p w:rsidR="00221484" w:rsidRPr="00E12D5A" w:rsidRDefault="00221484" w:rsidP="007111BE">
            <w:pPr>
              <w:pStyle w:val="a8"/>
              <w:spacing w:after="0" w:line="240" w:lineRule="auto"/>
              <w:ind w:left="0"/>
              <w:rPr>
                <w:rFonts w:ascii="Times New Roman" w:hAnsi="Times New Roman"/>
                <w:sz w:val="24"/>
                <w:szCs w:val="24"/>
              </w:rPr>
            </w:pPr>
            <w:r w:rsidRPr="00400531">
              <w:rPr>
                <w:rFonts w:ascii="Times New Roman" w:hAnsi="Times New Roman"/>
                <w:sz w:val="24"/>
                <w:szCs w:val="24"/>
              </w:rPr>
              <w:t>ПК 2.5.</w:t>
            </w:r>
          </w:p>
        </w:tc>
        <w:tc>
          <w:tcPr>
            <w:tcW w:w="3205" w:type="dxa"/>
          </w:tcPr>
          <w:p w:rsidR="00221484" w:rsidRPr="00E12D5A" w:rsidRDefault="00221484" w:rsidP="007111BE">
            <w:pPr>
              <w:pStyle w:val="a8"/>
              <w:spacing w:after="0" w:line="240" w:lineRule="auto"/>
              <w:ind w:left="0"/>
              <w:rPr>
                <w:rFonts w:ascii="Times New Roman" w:hAnsi="Times New Roman"/>
                <w:sz w:val="24"/>
                <w:szCs w:val="24"/>
              </w:rPr>
            </w:pPr>
            <w:r w:rsidRPr="00400531">
              <w:rPr>
                <w:rFonts w:ascii="Times New Roman" w:hAnsi="Times New Roman"/>
                <w:sz w:val="24"/>
                <w:szCs w:val="24"/>
              </w:rPr>
              <w:t>ПМ02«Осуществление интеграции программных модулей»</w:t>
            </w:r>
          </w:p>
        </w:tc>
        <w:tc>
          <w:tcPr>
            <w:tcW w:w="2268" w:type="dxa"/>
          </w:tcPr>
          <w:p w:rsidR="00221484" w:rsidRPr="00E12D5A" w:rsidRDefault="00221484" w:rsidP="007111BE">
            <w:pPr>
              <w:jc w:val="center"/>
              <w:rPr>
                <w:rFonts w:ascii="Times New Roman" w:hAnsi="Times New Roman"/>
                <w:sz w:val="24"/>
                <w:szCs w:val="24"/>
              </w:rPr>
            </w:pPr>
            <w:r>
              <w:rPr>
                <w:rFonts w:ascii="Times New Roman" w:hAnsi="Times New Roman"/>
                <w:sz w:val="24"/>
                <w:szCs w:val="24"/>
              </w:rPr>
              <w:t>20</w:t>
            </w:r>
          </w:p>
        </w:tc>
        <w:tc>
          <w:tcPr>
            <w:tcW w:w="2268" w:type="dxa"/>
          </w:tcPr>
          <w:p w:rsidR="00221484" w:rsidRPr="00E12D5A" w:rsidRDefault="00221484" w:rsidP="00D05FB1">
            <w:pPr>
              <w:pStyle w:val="a8"/>
              <w:spacing w:after="0" w:line="240" w:lineRule="auto"/>
              <w:ind w:left="0"/>
              <w:jc w:val="center"/>
              <w:rPr>
                <w:rFonts w:ascii="Times New Roman" w:hAnsi="Times New Roman"/>
                <w:sz w:val="24"/>
                <w:szCs w:val="24"/>
              </w:rPr>
            </w:pPr>
            <w:r w:rsidRPr="00BA0C25">
              <w:rPr>
                <w:rFonts w:ascii="Times New Roman" w:hAnsi="Times New Roman"/>
                <w:sz w:val="24"/>
                <w:szCs w:val="24"/>
                <w:lang w:val="en-US"/>
              </w:rPr>
              <w:t xml:space="preserve">VI </w:t>
            </w:r>
            <w:proofErr w:type="spellStart"/>
            <w:r w:rsidRPr="00BA0C25">
              <w:rPr>
                <w:rFonts w:ascii="Times New Roman" w:hAnsi="Times New Roman"/>
                <w:sz w:val="24"/>
                <w:szCs w:val="24"/>
                <w:lang w:val="en-US"/>
              </w:rPr>
              <w:t>семестр</w:t>
            </w:r>
            <w:proofErr w:type="spellEnd"/>
          </w:p>
        </w:tc>
      </w:tr>
      <w:tr w:rsidR="00221484" w:rsidRPr="0066231D" w:rsidTr="007111BE">
        <w:tc>
          <w:tcPr>
            <w:tcW w:w="2466" w:type="dxa"/>
          </w:tcPr>
          <w:p w:rsidR="00221484" w:rsidRPr="00E12D5A" w:rsidRDefault="00221484" w:rsidP="007111BE">
            <w:pPr>
              <w:pStyle w:val="a8"/>
              <w:spacing w:after="0" w:line="240" w:lineRule="auto"/>
              <w:ind w:left="0"/>
              <w:rPr>
                <w:rFonts w:ascii="Times New Roman" w:hAnsi="Times New Roman"/>
                <w:sz w:val="24"/>
                <w:szCs w:val="24"/>
              </w:rPr>
            </w:pPr>
            <w:r w:rsidRPr="00E12D5A">
              <w:rPr>
                <w:rFonts w:ascii="Times New Roman" w:hAnsi="Times New Roman"/>
                <w:sz w:val="24"/>
                <w:szCs w:val="24"/>
              </w:rPr>
              <w:t>ОК 1, ОК 2, ОК 3, ОК 4, ОК 5, ОК 6, ОК 7, ОК 8, ОК 9</w:t>
            </w:r>
            <w:r w:rsidRPr="00400531">
              <w:rPr>
                <w:rFonts w:ascii="Times New Roman" w:hAnsi="Times New Roman"/>
                <w:sz w:val="24"/>
                <w:szCs w:val="24"/>
              </w:rPr>
              <w:t>, ОК 10</w:t>
            </w:r>
          </w:p>
          <w:p w:rsidR="00221484" w:rsidRPr="00E12D5A" w:rsidRDefault="00221484" w:rsidP="007111BE">
            <w:pPr>
              <w:pStyle w:val="a8"/>
              <w:spacing w:after="0" w:line="240" w:lineRule="auto"/>
              <w:ind w:left="0"/>
              <w:rPr>
                <w:rFonts w:ascii="Times New Roman" w:hAnsi="Times New Roman"/>
                <w:sz w:val="24"/>
                <w:szCs w:val="24"/>
              </w:rPr>
            </w:pPr>
            <w:r w:rsidRPr="00E12D5A">
              <w:rPr>
                <w:rFonts w:ascii="Times New Roman" w:hAnsi="Times New Roman"/>
                <w:sz w:val="24"/>
                <w:szCs w:val="24"/>
              </w:rPr>
              <w:t xml:space="preserve">ПК 3.1, ПК 3.2, </w:t>
            </w:r>
          </w:p>
          <w:p w:rsidR="00221484" w:rsidRPr="00E12D5A" w:rsidRDefault="00221484" w:rsidP="007111BE">
            <w:pPr>
              <w:pStyle w:val="a8"/>
              <w:spacing w:after="0" w:line="240" w:lineRule="auto"/>
              <w:ind w:left="0"/>
              <w:rPr>
                <w:rFonts w:ascii="Times New Roman" w:hAnsi="Times New Roman"/>
                <w:b/>
                <w:sz w:val="24"/>
                <w:szCs w:val="24"/>
              </w:rPr>
            </w:pPr>
            <w:r w:rsidRPr="00E12D5A">
              <w:rPr>
                <w:rFonts w:ascii="Times New Roman" w:hAnsi="Times New Roman"/>
                <w:sz w:val="24"/>
                <w:szCs w:val="24"/>
              </w:rPr>
              <w:t>ПК 3.3</w:t>
            </w:r>
            <w:r>
              <w:rPr>
                <w:rFonts w:ascii="Times New Roman" w:hAnsi="Times New Roman"/>
                <w:sz w:val="24"/>
                <w:szCs w:val="24"/>
              </w:rPr>
              <w:t>,</w:t>
            </w:r>
            <w:r>
              <w:t xml:space="preserve"> </w:t>
            </w:r>
            <w:r w:rsidRPr="00400531">
              <w:rPr>
                <w:rFonts w:ascii="Times New Roman" w:hAnsi="Times New Roman"/>
                <w:sz w:val="24"/>
                <w:szCs w:val="24"/>
              </w:rPr>
              <w:t>ПК 3.</w:t>
            </w:r>
            <w:r>
              <w:rPr>
                <w:rFonts w:ascii="Times New Roman" w:hAnsi="Times New Roman"/>
                <w:sz w:val="24"/>
                <w:szCs w:val="24"/>
              </w:rPr>
              <w:t>4</w:t>
            </w:r>
          </w:p>
        </w:tc>
        <w:tc>
          <w:tcPr>
            <w:tcW w:w="3205" w:type="dxa"/>
          </w:tcPr>
          <w:p w:rsidR="00221484" w:rsidRPr="00E12D5A" w:rsidRDefault="00221484" w:rsidP="007111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r w:rsidRPr="00400531">
              <w:rPr>
                <w:rFonts w:ascii="Times New Roman" w:hAnsi="Times New Roman"/>
                <w:sz w:val="24"/>
                <w:szCs w:val="24"/>
              </w:rPr>
              <w:t>ПМ03«Ревьюирование программных модулей»</w:t>
            </w:r>
          </w:p>
          <w:p w:rsidR="00221484" w:rsidRPr="00E12D5A" w:rsidRDefault="00221484" w:rsidP="007111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p>
          <w:p w:rsidR="00221484" w:rsidRPr="00E12D5A" w:rsidRDefault="00221484" w:rsidP="007111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p>
        </w:tc>
        <w:tc>
          <w:tcPr>
            <w:tcW w:w="2268" w:type="dxa"/>
          </w:tcPr>
          <w:p w:rsidR="00221484" w:rsidRPr="00E12D5A" w:rsidRDefault="00221484" w:rsidP="007111BE">
            <w:pPr>
              <w:pStyle w:val="a8"/>
              <w:spacing w:after="0" w:line="240" w:lineRule="auto"/>
              <w:ind w:left="0"/>
              <w:jc w:val="center"/>
              <w:rPr>
                <w:rFonts w:ascii="Times New Roman" w:hAnsi="Times New Roman"/>
                <w:sz w:val="24"/>
                <w:szCs w:val="24"/>
              </w:rPr>
            </w:pPr>
          </w:p>
          <w:p w:rsidR="00221484" w:rsidRPr="00E12D5A" w:rsidRDefault="00221484" w:rsidP="007111BE">
            <w:pPr>
              <w:pStyle w:val="a8"/>
              <w:spacing w:after="0" w:line="240" w:lineRule="auto"/>
              <w:ind w:left="0"/>
              <w:jc w:val="center"/>
              <w:rPr>
                <w:rFonts w:ascii="Times New Roman" w:hAnsi="Times New Roman"/>
                <w:sz w:val="24"/>
                <w:szCs w:val="24"/>
              </w:rPr>
            </w:pPr>
          </w:p>
          <w:p w:rsidR="00221484" w:rsidRPr="00E12D5A" w:rsidRDefault="00221484" w:rsidP="007111BE">
            <w:pPr>
              <w:pStyle w:val="a8"/>
              <w:spacing w:after="0" w:line="240" w:lineRule="auto"/>
              <w:ind w:left="0"/>
              <w:jc w:val="center"/>
              <w:rPr>
                <w:rFonts w:ascii="Times New Roman" w:hAnsi="Times New Roman"/>
                <w:sz w:val="24"/>
                <w:szCs w:val="24"/>
              </w:rPr>
            </w:pPr>
            <w:r>
              <w:rPr>
                <w:rFonts w:ascii="Times New Roman" w:hAnsi="Times New Roman"/>
                <w:sz w:val="24"/>
                <w:szCs w:val="24"/>
              </w:rPr>
              <w:t>20</w:t>
            </w:r>
          </w:p>
          <w:p w:rsidR="00221484" w:rsidRPr="00E12D5A" w:rsidRDefault="00221484" w:rsidP="007111BE">
            <w:pPr>
              <w:pStyle w:val="a8"/>
              <w:spacing w:after="0" w:line="240" w:lineRule="auto"/>
              <w:ind w:left="0"/>
              <w:jc w:val="center"/>
              <w:rPr>
                <w:rFonts w:ascii="Times New Roman" w:hAnsi="Times New Roman"/>
                <w:sz w:val="24"/>
                <w:szCs w:val="24"/>
              </w:rPr>
            </w:pPr>
          </w:p>
          <w:p w:rsidR="00221484" w:rsidRPr="00E12D5A" w:rsidRDefault="00221484" w:rsidP="007111BE">
            <w:pPr>
              <w:pStyle w:val="a8"/>
              <w:spacing w:after="0" w:line="240" w:lineRule="auto"/>
              <w:ind w:left="0"/>
              <w:jc w:val="center"/>
              <w:rPr>
                <w:rFonts w:ascii="Times New Roman" w:hAnsi="Times New Roman"/>
                <w:sz w:val="24"/>
                <w:szCs w:val="24"/>
              </w:rPr>
            </w:pPr>
          </w:p>
          <w:p w:rsidR="00221484" w:rsidRPr="00E12D5A" w:rsidRDefault="00221484" w:rsidP="007111BE">
            <w:pPr>
              <w:pStyle w:val="a8"/>
              <w:spacing w:after="0" w:line="240" w:lineRule="auto"/>
              <w:ind w:left="0"/>
              <w:jc w:val="center"/>
              <w:rPr>
                <w:rFonts w:ascii="Times New Roman" w:hAnsi="Times New Roman"/>
                <w:sz w:val="24"/>
                <w:szCs w:val="24"/>
              </w:rPr>
            </w:pPr>
          </w:p>
          <w:p w:rsidR="00221484" w:rsidRPr="00E12D5A" w:rsidRDefault="00221484" w:rsidP="007111BE">
            <w:pPr>
              <w:pStyle w:val="a8"/>
              <w:spacing w:after="0" w:line="240" w:lineRule="auto"/>
              <w:ind w:left="0"/>
              <w:jc w:val="center"/>
              <w:rPr>
                <w:rFonts w:ascii="Times New Roman" w:hAnsi="Times New Roman"/>
                <w:sz w:val="24"/>
                <w:szCs w:val="24"/>
              </w:rPr>
            </w:pPr>
          </w:p>
          <w:p w:rsidR="00221484" w:rsidRPr="00E12D5A" w:rsidRDefault="00221484" w:rsidP="007111BE">
            <w:pPr>
              <w:pStyle w:val="a8"/>
              <w:spacing w:after="0" w:line="240" w:lineRule="auto"/>
              <w:ind w:left="0"/>
              <w:jc w:val="center"/>
              <w:rPr>
                <w:rFonts w:ascii="Times New Roman" w:hAnsi="Times New Roman"/>
                <w:sz w:val="24"/>
                <w:szCs w:val="24"/>
              </w:rPr>
            </w:pPr>
          </w:p>
        </w:tc>
        <w:tc>
          <w:tcPr>
            <w:tcW w:w="2268" w:type="dxa"/>
          </w:tcPr>
          <w:p w:rsidR="00221484" w:rsidRPr="00E12D5A" w:rsidRDefault="00221484" w:rsidP="007111BE">
            <w:pPr>
              <w:pStyle w:val="a8"/>
              <w:spacing w:after="0" w:line="240" w:lineRule="auto"/>
              <w:ind w:left="0"/>
              <w:jc w:val="center"/>
              <w:rPr>
                <w:rFonts w:ascii="Times New Roman" w:hAnsi="Times New Roman"/>
                <w:sz w:val="24"/>
                <w:szCs w:val="24"/>
              </w:rPr>
            </w:pPr>
          </w:p>
          <w:p w:rsidR="00221484" w:rsidRPr="00E12D5A" w:rsidRDefault="00221484" w:rsidP="007111BE">
            <w:pPr>
              <w:pStyle w:val="a8"/>
              <w:spacing w:after="0" w:line="240" w:lineRule="auto"/>
              <w:ind w:left="0"/>
              <w:jc w:val="center"/>
              <w:rPr>
                <w:rFonts w:ascii="Times New Roman" w:hAnsi="Times New Roman"/>
                <w:sz w:val="24"/>
                <w:szCs w:val="24"/>
              </w:rPr>
            </w:pPr>
            <w:r w:rsidRPr="00BA0C25">
              <w:rPr>
                <w:rFonts w:ascii="Times New Roman" w:hAnsi="Times New Roman"/>
                <w:sz w:val="24"/>
                <w:szCs w:val="24"/>
                <w:lang w:val="en-US"/>
              </w:rPr>
              <w:t xml:space="preserve">VI </w:t>
            </w:r>
            <w:proofErr w:type="spellStart"/>
            <w:r w:rsidRPr="00BA0C25">
              <w:rPr>
                <w:rFonts w:ascii="Times New Roman" w:hAnsi="Times New Roman"/>
                <w:sz w:val="24"/>
                <w:szCs w:val="24"/>
                <w:lang w:val="en-US"/>
              </w:rPr>
              <w:t>семестр</w:t>
            </w:r>
            <w:proofErr w:type="spellEnd"/>
            <w:r w:rsidRPr="00BA0C25">
              <w:rPr>
                <w:rFonts w:ascii="Times New Roman" w:hAnsi="Times New Roman"/>
                <w:sz w:val="24"/>
                <w:szCs w:val="24"/>
                <w:lang w:val="en-US"/>
              </w:rPr>
              <w:t xml:space="preserve"> </w:t>
            </w:r>
          </w:p>
          <w:p w:rsidR="00221484" w:rsidRPr="00E12D5A" w:rsidRDefault="00221484" w:rsidP="007111BE">
            <w:pPr>
              <w:pStyle w:val="a8"/>
              <w:spacing w:after="0" w:line="240" w:lineRule="auto"/>
              <w:ind w:left="0"/>
              <w:jc w:val="center"/>
              <w:rPr>
                <w:rFonts w:ascii="Times New Roman" w:hAnsi="Times New Roman"/>
                <w:sz w:val="24"/>
                <w:szCs w:val="24"/>
              </w:rPr>
            </w:pPr>
          </w:p>
          <w:p w:rsidR="00221484" w:rsidRPr="00E12D5A" w:rsidRDefault="00221484" w:rsidP="007111BE">
            <w:pPr>
              <w:pStyle w:val="a8"/>
              <w:spacing w:after="0" w:line="240" w:lineRule="auto"/>
              <w:ind w:left="0"/>
              <w:jc w:val="center"/>
              <w:rPr>
                <w:rFonts w:ascii="Times New Roman" w:hAnsi="Times New Roman"/>
                <w:b/>
                <w:sz w:val="24"/>
                <w:szCs w:val="24"/>
              </w:rPr>
            </w:pPr>
          </w:p>
          <w:p w:rsidR="00221484" w:rsidRPr="00E12D5A" w:rsidRDefault="00221484" w:rsidP="007111BE">
            <w:pPr>
              <w:pStyle w:val="a8"/>
              <w:spacing w:after="0" w:line="240" w:lineRule="auto"/>
              <w:ind w:left="0"/>
              <w:jc w:val="center"/>
              <w:rPr>
                <w:rFonts w:ascii="Times New Roman" w:hAnsi="Times New Roman"/>
                <w:sz w:val="24"/>
                <w:szCs w:val="24"/>
              </w:rPr>
            </w:pPr>
          </w:p>
          <w:p w:rsidR="00221484" w:rsidRPr="00E12D5A" w:rsidRDefault="00221484" w:rsidP="007111BE">
            <w:pPr>
              <w:pStyle w:val="a8"/>
              <w:spacing w:after="0" w:line="240" w:lineRule="auto"/>
              <w:ind w:left="0"/>
              <w:jc w:val="center"/>
              <w:rPr>
                <w:rFonts w:ascii="Times New Roman" w:hAnsi="Times New Roman"/>
                <w:b/>
                <w:sz w:val="24"/>
                <w:szCs w:val="24"/>
              </w:rPr>
            </w:pPr>
          </w:p>
        </w:tc>
      </w:tr>
      <w:tr w:rsidR="00221484" w:rsidRPr="0066231D" w:rsidTr="007111BE">
        <w:tc>
          <w:tcPr>
            <w:tcW w:w="2466" w:type="dxa"/>
          </w:tcPr>
          <w:p w:rsidR="00221484" w:rsidRPr="00E12D5A" w:rsidRDefault="00221484" w:rsidP="007111BE">
            <w:pPr>
              <w:pStyle w:val="a8"/>
              <w:spacing w:after="0" w:line="240" w:lineRule="auto"/>
              <w:ind w:left="0"/>
              <w:rPr>
                <w:rFonts w:ascii="Times New Roman" w:hAnsi="Times New Roman"/>
                <w:sz w:val="24"/>
                <w:szCs w:val="24"/>
              </w:rPr>
            </w:pPr>
            <w:r w:rsidRPr="00E12D5A">
              <w:rPr>
                <w:rFonts w:ascii="Times New Roman" w:hAnsi="Times New Roman"/>
                <w:sz w:val="24"/>
                <w:szCs w:val="24"/>
              </w:rPr>
              <w:lastRenderedPageBreak/>
              <w:t>ОК 1, ОК 2, ОК 3, ОК 4, ОК 5, ОК 6, ОК 7, ОК 8, ОК 9</w:t>
            </w:r>
            <w:r w:rsidRPr="00400531">
              <w:rPr>
                <w:rFonts w:ascii="Times New Roman" w:hAnsi="Times New Roman"/>
                <w:sz w:val="24"/>
                <w:szCs w:val="24"/>
              </w:rPr>
              <w:t>, ОК 10</w:t>
            </w:r>
          </w:p>
          <w:p w:rsidR="00221484" w:rsidRPr="00E12D5A" w:rsidRDefault="00221484" w:rsidP="007111BE">
            <w:pPr>
              <w:pStyle w:val="a8"/>
              <w:spacing w:after="0" w:line="240" w:lineRule="auto"/>
              <w:ind w:left="0"/>
              <w:rPr>
                <w:rFonts w:ascii="Times New Roman" w:hAnsi="Times New Roman"/>
                <w:sz w:val="24"/>
                <w:szCs w:val="24"/>
              </w:rPr>
            </w:pPr>
            <w:r w:rsidRPr="00E12D5A">
              <w:rPr>
                <w:rFonts w:ascii="Times New Roman" w:hAnsi="Times New Roman"/>
                <w:sz w:val="24"/>
                <w:szCs w:val="24"/>
              </w:rPr>
              <w:t>ПК</w:t>
            </w:r>
            <w:r>
              <w:rPr>
                <w:rFonts w:ascii="Times New Roman" w:hAnsi="Times New Roman"/>
                <w:sz w:val="24"/>
                <w:szCs w:val="24"/>
              </w:rPr>
              <w:t>5</w:t>
            </w:r>
            <w:r w:rsidRPr="00E12D5A">
              <w:rPr>
                <w:rFonts w:ascii="Times New Roman" w:hAnsi="Times New Roman"/>
                <w:sz w:val="24"/>
                <w:szCs w:val="24"/>
              </w:rPr>
              <w:t xml:space="preserve">.1, ПК </w:t>
            </w:r>
            <w:r>
              <w:rPr>
                <w:rFonts w:ascii="Times New Roman" w:hAnsi="Times New Roman"/>
                <w:sz w:val="24"/>
                <w:szCs w:val="24"/>
              </w:rPr>
              <w:t>5</w:t>
            </w:r>
            <w:r w:rsidRPr="00E12D5A">
              <w:rPr>
                <w:rFonts w:ascii="Times New Roman" w:hAnsi="Times New Roman"/>
                <w:sz w:val="24"/>
                <w:szCs w:val="24"/>
              </w:rPr>
              <w:t xml:space="preserve">.2, </w:t>
            </w:r>
          </w:p>
          <w:p w:rsidR="00221484" w:rsidRPr="00E12D5A" w:rsidRDefault="00221484" w:rsidP="007111BE">
            <w:pPr>
              <w:pStyle w:val="a8"/>
              <w:spacing w:after="0" w:line="240" w:lineRule="auto"/>
              <w:ind w:left="0"/>
              <w:rPr>
                <w:rFonts w:ascii="Times New Roman" w:hAnsi="Times New Roman"/>
                <w:sz w:val="24"/>
                <w:szCs w:val="24"/>
              </w:rPr>
            </w:pPr>
            <w:r w:rsidRPr="00E12D5A">
              <w:rPr>
                <w:rFonts w:ascii="Times New Roman" w:hAnsi="Times New Roman"/>
                <w:sz w:val="24"/>
                <w:szCs w:val="24"/>
              </w:rPr>
              <w:t>ПК</w:t>
            </w:r>
            <w:r>
              <w:rPr>
                <w:rFonts w:ascii="Times New Roman" w:hAnsi="Times New Roman"/>
                <w:sz w:val="24"/>
                <w:szCs w:val="24"/>
              </w:rPr>
              <w:t>5</w:t>
            </w:r>
            <w:r w:rsidRPr="00E12D5A">
              <w:rPr>
                <w:rFonts w:ascii="Times New Roman" w:hAnsi="Times New Roman"/>
                <w:sz w:val="24"/>
                <w:szCs w:val="24"/>
              </w:rPr>
              <w:t xml:space="preserve">.3, ПК </w:t>
            </w:r>
            <w:r>
              <w:rPr>
                <w:rFonts w:ascii="Times New Roman" w:hAnsi="Times New Roman"/>
                <w:sz w:val="24"/>
                <w:szCs w:val="24"/>
              </w:rPr>
              <w:t>5</w:t>
            </w:r>
            <w:r w:rsidRPr="00E12D5A">
              <w:rPr>
                <w:rFonts w:ascii="Times New Roman" w:hAnsi="Times New Roman"/>
                <w:sz w:val="24"/>
                <w:szCs w:val="24"/>
              </w:rPr>
              <w:t xml:space="preserve">.4, </w:t>
            </w:r>
          </w:p>
          <w:p w:rsidR="00221484" w:rsidRDefault="00221484" w:rsidP="007111BE">
            <w:pPr>
              <w:pStyle w:val="a8"/>
              <w:spacing w:after="0" w:line="240" w:lineRule="auto"/>
              <w:ind w:left="0"/>
            </w:pPr>
            <w:r w:rsidRPr="00E12D5A">
              <w:rPr>
                <w:rFonts w:ascii="Times New Roman" w:hAnsi="Times New Roman"/>
                <w:sz w:val="24"/>
                <w:szCs w:val="24"/>
              </w:rPr>
              <w:t xml:space="preserve">ПК </w:t>
            </w:r>
            <w:r>
              <w:rPr>
                <w:rFonts w:ascii="Times New Roman" w:hAnsi="Times New Roman"/>
                <w:sz w:val="24"/>
                <w:szCs w:val="24"/>
              </w:rPr>
              <w:t>5</w:t>
            </w:r>
            <w:r w:rsidRPr="00E12D5A">
              <w:rPr>
                <w:rFonts w:ascii="Times New Roman" w:hAnsi="Times New Roman"/>
                <w:sz w:val="24"/>
                <w:szCs w:val="24"/>
              </w:rPr>
              <w:t xml:space="preserve">.5, ПК </w:t>
            </w:r>
            <w:r>
              <w:rPr>
                <w:rFonts w:ascii="Times New Roman" w:hAnsi="Times New Roman"/>
                <w:sz w:val="24"/>
                <w:szCs w:val="24"/>
              </w:rPr>
              <w:t>5</w:t>
            </w:r>
            <w:r w:rsidRPr="00E12D5A">
              <w:rPr>
                <w:rFonts w:ascii="Times New Roman" w:hAnsi="Times New Roman"/>
                <w:sz w:val="24"/>
                <w:szCs w:val="24"/>
              </w:rPr>
              <w:t>.6</w:t>
            </w:r>
            <w:r>
              <w:rPr>
                <w:rFonts w:ascii="Times New Roman" w:hAnsi="Times New Roman"/>
                <w:sz w:val="24"/>
                <w:szCs w:val="24"/>
              </w:rPr>
              <w:t>,</w:t>
            </w:r>
            <w:r>
              <w:t xml:space="preserve"> </w:t>
            </w:r>
          </w:p>
          <w:p w:rsidR="00221484" w:rsidRPr="00E12D5A" w:rsidRDefault="00221484" w:rsidP="007111BE">
            <w:pPr>
              <w:pStyle w:val="a8"/>
              <w:spacing w:after="0" w:line="240" w:lineRule="auto"/>
              <w:ind w:left="0"/>
              <w:rPr>
                <w:rFonts w:ascii="Times New Roman" w:hAnsi="Times New Roman"/>
                <w:sz w:val="24"/>
                <w:szCs w:val="24"/>
              </w:rPr>
            </w:pPr>
            <w:r w:rsidRPr="00400531">
              <w:rPr>
                <w:rFonts w:ascii="Times New Roman" w:hAnsi="Times New Roman"/>
                <w:sz w:val="24"/>
                <w:szCs w:val="24"/>
              </w:rPr>
              <w:t>ПК 5.</w:t>
            </w:r>
            <w:r>
              <w:rPr>
                <w:rFonts w:ascii="Times New Roman" w:hAnsi="Times New Roman"/>
                <w:sz w:val="24"/>
                <w:szCs w:val="24"/>
              </w:rPr>
              <w:t>7</w:t>
            </w:r>
          </w:p>
        </w:tc>
        <w:tc>
          <w:tcPr>
            <w:tcW w:w="3205" w:type="dxa"/>
          </w:tcPr>
          <w:p w:rsidR="00221484" w:rsidRPr="00E12D5A" w:rsidRDefault="00221484" w:rsidP="007111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r w:rsidRPr="00400531">
              <w:rPr>
                <w:rFonts w:ascii="Times New Roman" w:hAnsi="Times New Roman"/>
                <w:sz w:val="24"/>
                <w:szCs w:val="24"/>
              </w:rPr>
              <w:t>ПМ05 «Проектирование и разработка информационных систем»</w:t>
            </w:r>
          </w:p>
        </w:tc>
        <w:tc>
          <w:tcPr>
            <w:tcW w:w="2268" w:type="dxa"/>
          </w:tcPr>
          <w:p w:rsidR="00221484" w:rsidRPr="00E12D5A" w:rsidRDefault="00221484" w:rsidP="007111BE">
            <w:pPr>
              <w:pStyle w:val="a8"/>
              <w:spacing w:after="0" w:line="240" w:lineRule="auto"/>
              <w:ind w:left="0"/>
              <w:jc w:val="center"/>
              <w:rPr>
                <w:rFonts w:ascii="Times New Roman" w:hAnsi="Times New Roman"/>
                <w:sz w:val="24"/>
                <w:szCs w:val="24"/>
              </w:rPr>
            </w:pPr>
            <w:r>
              <w:rPr>
                <w:rFonts w:ascii="Times New Roman" w:hAnsi="Times New Roman"/>
                <w:sz w:val="24"/>
                <w:szCs w:val="24"/>
              </w:rPr>
              <w:t>64</w:t>
            </w:r>
          </w:p>
        </w:tc>
        <w:tc>
          <w:tcPr>
            <w:tcW w:w="2268" w:type="dxa"/>
          </w:tcPr>
          <w:p w:rsidR="00221484" w:rsidRPr="00E12D5A" w:rsidRDefault="00221484" w:rsidP="00D05FB1">
            <w:pPr>
              <w:pStyle w:val="a8"/>
              <w:spacing w:after="0" w:line="240" w:lineRule="auto"/>
              <w:ind w:left="0"/>
              <w:jc w:val="center"/>
              <w:rPr>
                <w:rFonts w:ascii="Times New Roman" w:hAnsi="Times New Roman"/>
                <w:sz w:val="24"/>
                <w:szCs w:val="24"/>
              </w:rPr>
            </w:pPr>
            <w:r w:rsidRPr="00BA0C25">
              <w:rPr>
                <w:rFonts w:ascii="Times New Roman" w:hAnsi="Times New Roman"/>
                <w:sz w:val="24"/>
                <w:szCs w:val="24"/>
                <w:lang w:val="en-US"/>
              </w:rPr>
              <w:t xml:space="preserve">VI </w:t>
            </w:r>
            <w:proofErr w:type="spellStart"/>
            <w:r w:rsidRPr="00BA0C25">
              <w:rPr>
                <w:rFonts w:ascii="Times New Roman" w:hAnsi="Times New Roman"/>
                <w:sz w:val="24"/>
                <w:szCs w:val="24"/>
                <w:lang w:val="en-US"/>
              </w:rPr>
              <w:t>семестр</w:t>
            </w:r>
            <w:proofErr w:type="spellEnd"/>
          </w:p>
        </w:tc>
      </w:tr>
      <w:tr w:rsidR="00221484" w:rsidRPr="0066231D" w:rsidTr="007111BE">
        <w:tc>
          <w:tcPr>
            <w:tcW w:w="2466" w:type="dxa"/>
          </w:tcPr>
          <w:p w:rsidR="00221484" w:rsidRPr="007E1240" w:rsidRDefault="00221484" w:rsidP="007111BE">
            <w:pPr>
              <w:spacing w:after="0" w:line="240" w:lineRule="auto"/>
              <w:contextualSpacing/>
              <w:rPr>
                <w:rFonts w:ascii="Times New Roman" w:hAnsi="Times New Roman"/>
                <w:sz w:val="24"/>
                <w:szCs w:val="24"/>
              </w:rPr>
            </w:pPr>
            <w:r w:rsidRPr="007E1240">
              <w:rPr>
                <w:rFonts w:ascii="Times New Roman" w:hAnsi="Times New Roman"/>
                <w:sz w:val="24"/>
                <w:szCs w:val="24"/>
              </w:rPr>
              <w:t xml:space="preserve">ОК 1, ОК 2, ОК 3, ОК 4, ОК 5, ОК 6, ОК 7, ОК 8, ОК 9 </w:t>
            </w:r>
            <w:r>
              <w:rPr>
                <w:rFonts w:ascii="Times New Roman" w:hAnsi="Times New Roman"/>
                <w:sz w:val="24"/>
                <w:szCs w:val="24"/>
              </w:rPr>
              <w:t>,</w:t>
            </w:r>
            <w:r>
              <w:t xml:space="preserve"> </w:t>
            </w:r>
            <w:r w:rsidRPr="00400531">
              <w:rPr>
                <w:rFonts w:ascii="Times New Roman" w:hAnsi="Times New Roman"/>
                <w:sz w:val="24"/>
                <w:szCs w:val="24"/>
              </w:rPr>
              <w:t xml:space="preserve">ОК </w:t>
            </w:r>
            <w:r>
              <w:rPr>
                <w:rFonts w:ascii="Times New Roman" w:hAnsi="Times New Roman"/>
                <w:sz w:val="24"/>
                <w:szCs w:val="24"/>
              </w:rPr>
              <w:t>10</w:t>
            </w:r>
          </w:p>
          <w:p w:rsidR="00221484" w:rsidRPr="00400531" w:rsidRDefault="00221484" w:rsidP="007111BE">
            <w:pPr>
              <w:spacing w:after="0" w:line="240" w:lineRule="auto"/>
              <w:contextualSpacing/>
              <w:rPr>
                <w:rFonts w:ascii="Times New Roman" w:hAnsi="Times New Roman"/>
                <w:sz w:val="24"/>
                <w:szCs w:val="24"/>
              </w:rPr>
            </w:pPr>
            <w:r w:rsidRPr="00400531">
              <w:rPr>
                <w:rFonts w:ascii="Times New Roman" w:hAnsi="Times New Roman"/>
                <w:sz w:val="24"/>
                <w:szCs w:val="24"/>
              </w:rPr>
              <w:t xml:space="preserve">ПК </w:t>
            </w:r>
            <w:r>
              <w:rPr>
                <w:rFonts w:ascii="Times New Roman" w:hAnsi="Times New Roman"/>
                <w:sz w:val="24"/>
                <w:szCs w:val="24"/>
              </w:rPr>
              <w:t>6</w:t>
            </w:r>
            <w:r w:rsidRPr="00400531">
              <w:rPr>
                <w:rFonts w:ascii="Times New Roman" w:hAnsi="Times New Roman"/>
                <w:sz w:val="24"/>
                <w:szCs w:val="24"/>
              </w:rPr>
              <w:t>.1.</w:t>
            </w:r>
            <w:r>
              <w:rPr>
                <w:rFonts w:ascii="Times New Roman" w:hAnsi="Times New Roman"/>
                <w:sz w:val="24"/>
                <w:szCs w:val="24"/>
              </w:rPr>
              <w:t xml:space="preserve">, </w:t>
            </w:r>
            <w:r w:rsidRPr="00400531">
              <w:rPr>
                <w:rFonts w:ascii="Times New Roman" w:hAnsi="Times New Roman"/>
                <w:sz w:val="24"/>
                <w:szCs w:val="24"/>
              </w:rPr>
              <w:t xml:space="preserve">ПК </w:t>
            </w:r>
            <w:r>
              <w:rPr>
                <w:rFonts w:ascii="Times New Roman" w:hAnsi="Times New Roman"/>
                <w:sz w:val="24"/>
                <w:szCs w:val="24"/>
              </w:rPr>
              <w:t>6</w:t>
            </w:r>
            <w:r w:rsidRPr="00400531">
              <w:rPr>
                <w:rFonts w:ascii="Times New Roman" w:hAnsi="Times New Roman"/>
                <w:sz w:val="24"/>
                <w:szCs w:val="24"/>
              </w:rPr>
              <w:t>.2.</w:t>
            </w:r>
            <w:r>
              <w:rPr>
                <w:rFonts w:ascii="Times New Roman" w:hAnsi="Times New Roman"/>
                <w:sz w:val="24"/>
                <w:szCs w:val="24"/>
              </w:rPr>
              <w:t>,</w:t>
            </w:r>
          </w:p>
          <w:p w:rsidR="00221484" w:rsidRPr="00400531" w:rsidRDefault="00221484" w:rsidP="007111BE">
            <w:pPr>
              <w:spacing w:after="0" w:line="240" w:lineRule="auto"/>
              <w:contextualSpacing/>
              <w:rPr>
                <w:rFonts w:ascii="Times New Roman" w:hAnsi="Times New Roman"/>
                <w:sz w:val="24"/>
                <w:szCs w:val="24"/>
              </w:rPr>
            </w:pPr>
            <w:r w:rsidRPr="00400531">
              <w:rPr>
                <w:rFonts w:ascii="Times New Roman" w:hAnsi="Times New Roman"/>
                <w:sz w:val="24"/>
                <w:szCs w:val="24"/>
              </w:rPr>
              <w:t xml:space="preserve">ПК </w:t>
            </w:r>
            <w:r>
              <w:rPr>
                <w:rFonts w:ascii="Times New Roman" w:hAnsi="Times New Roman"/>
                <w:sz w:val="24"/>
                <w:szCs w:val="24"/>
              </w:rPr>
              <w:t>6</w:t>
            </w:r>
            <w:r w:rsidRPr="00400531">
              <w:rPr>
                <w:rFonts w:ascii="Times New Roman" w:hAnsi="Times New Roman"/>
                <w:sz w:val="24"/>
                <w:szCs w:val="24"/>
              </w:rPr>
              <w:t>.3</w:t>
            </w:r>
            <w:r>
              <w:rPr>
                <w:rFonts w:ascii="Times New Roman" w:hAnsi="Times New Roman"/>
                <w:sz w:val="24"/>
                <w:szCs w:val="24"/>
              </w:rPr>
              <w:t xml:space="preserve">, </w:t>
            </w:r>
            <w:r w:rsidRPr="00400531">
              <w:rPr>
                <w:rFonts w:ascii="Times New Roman" w:hAnsi="Times New Roman"/>
                <w:sz w:val="24"/>
                <w:szCs w:val="24"/>
              </w:rPr>
              <w:t xml:space="preserve">ПК </w:t>
            </w:r>
            <w:r>
              <w:rPr>
                <w:rFonts w:ascii="Times New Roman" w:hAnsi="Times New Roman"/>
                <w:sz w:val="24"/>
                <w:szCs w:val="24"/>
              </w:rPr>
              <w:t>6</w:t>
            </w:r>
            <w:r w:rsidRPr="00400531">
              <w:rPr>
                <w:rFonts w:ascii="Times New Roman" w:hAnsi="Times New Roman"/>
                <w:sz w:val="24"/>
                <w:szCs w:val="24"/>
              </w:rPr>
              <w:t>.4</w:t>
            </w:r>
            <w:r>
              <w:rPr>
                <w:rFonts w:ascii="Times New Roman" w:hAnsi="Times New Roman"/>
                <w:sz w:val="24"/>
                <w:szCs w:val="24"/>
              </w:rPr>
              <w:t xml:space="preserve">, </w:t>
            </w:r>
          </w:p>
          <w:p w:rsidR="00221484" w:rsidRPr="00E12D5A" w:rsidRDefault="00221484" w:rsidP="007111BE">
            <w:pPr>
              <w:pStyle w:val="a8"/>
              <w:spacing w:after="0" w:line="240" w:lineRule="auto"/>
              <w:ind w:left="0"/>
              <w:rPr>
                <w:rFonts w:ascii="Times New Roman" w:hAnsi="Times New Roman"/>
                <w:sz w:val="24"/>
                <w:szCs w:val="24"/>
              </w:rPr>
            </w:pPr>
            <w:r w:rsidRPr="00400531">
              <w:rPr>
                <w:rFonts w:ascii="Times New Roman" w:hAnsi="Times New Roman"/>
                <w:sz w:val="24"/>
                <w:szCs w:val="24"/>
              </w:rPr>
              <w:t xml:space="preserve">ПК </w:t>
            </w:r>
            <w:r>
              <w:rPr>
                <w:rFonts w:ascii="Times New Roman" w:hAnsi="Times New Roman"/>
                <w:sz w:val="24"/>
                <w:szCs w:val="24"/>
              </w:rPr>
              <w:t>6</w:t>
            </w:r>
            <w:r w:rsidRPr="00400531">
              <w:rPr>
                <w:rFonts w:ascii="Times New Roman" w:hAnsi="Times New Roman"/>
                <w:sz w:val="24"/>
                <w:szCs w:val="24"/>
              </w:rPr>
              <w:t>.5.</w:t>
            </w:r>
          </w:p>
        </w:tc>
        <w:tc>
          <w:tcPr>
            <w:tcW w:w="3205" w:type="dxa"/>
          </w:tcPr>
          <w:p w:rsidR="00221484" w:rsidRPr="00E12D5A" w:rsidRDefault="00221484" w:rsidP="007111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r w:rsidRPr="00400531">
              <w:rPr>
                <w:rFonts w:ascii="Times New Roman" w:hAnsi="Times New Roman"/>
                <w:sz w:val="24"/>
                <w:szCs w:val="24"/>
              </w:rPr>
              <w:t>ПМ06 «Сопровождение информационных систем»</w:t>
            </w:r>
          </w:p>
        </w:tc>
        <w:tc>
          <w:tcPr>
            <w:tcW w:w="2268" w:type="dxa"/>
          </w:tcPr>
          <w:p w:rsidR="00221484" w:rsidRPr="00E12D5A" w:rsidRDefault="00221484" w:rsidP="007111BE">
            <w:pPr>
              <w:pStyle w:val="a8"/>
              <w:spacing w:after="0" w:line="240" w:lineRule="auto"/>
              <w:ind w:left="0"/>
              <w:jc w:val="center"/>
              <w:rPr>
                <w:rFonts w:ascii="Times New Roman" w:hAnsi="Times New Roman"/>
                <w:sz w:val="24"/>
                <w:szCs w:val="24"/>
              </w:rPr>
            </w:pPr>
            <w:r>
              <w:rPr>
                <w:rFonts w:ascii="Times New Roman" w:hAnsi="Times New Roman"/>
                <w:sz w:val="24"/>
                <w:szCs w:val="24"/>
              </w:rPr>
              <w:t>20</w:t>
            </w:r>
          </w:p>
        </w:tc>
        <w:tc>
          <w:tcPr>
            <w:tcW w:w="2268" w:type="dxa"/>
          </w:tcPr>
          <w:p w:rsidR="00221484" w:rsidRPr="00E12D5A" w:rsidRDefault="00221484" w:rsidP="00D05FB1">
            <w:pPr>
              <w:pStyle w:val="a8"/>
              <w:spacing w:after="0" w:line="240" w:lineRule="auto"/>
              <w:ind w:left="0"/>
              <w:jc w:val="center"/>
              <w:rPr>
                <w:rFonts w:ascii="Times New Roman" w:hAnsi="Times New Roman"/>
                <w:sz w:val="24"/>
                <w:szCs w:val="24"/>
                <w:lang w:val="en-US"/>
              </w:rPr>
            </w:pPr>
            <w:r w:rsidRPr="00BA0C25">
              <w:rPr>
                <w:rFonts w:ascii="Times New Roman" w:hAnsi="Times New Roman"/>
                <w:sz w:val="24"/>
                <w:szCs w:val="24"/>
                <w:lang w:val="en-US"/>
              </w:rPr>
              <w:t xml:space="preserve">VI </w:t>
            </w:r>
            <w:proofErr w:type="spellStart"/>
            <w:r w:rsidRPr="00BA0C25">
              <w:rPr>
                <w:rFonts w:ascii="Times New Roman" w:hAnsi="Times New Roman"/>
                <w:sz w:val="24"/>
                <w:szCs w:val="24"/>
                <w:lang w:val="en-US"/>
              </w:rPr>
              <w:t>семестр</w:t>
            </w:r>
            <w:proofErr w:type="spellEnd"/>
          </w:p>
        </w:tc>
      </w:tr>
      <w:tr w:rsidR="00221484" w:rsidRPr="0066231D" w:rsidTr="007111BE">
        <w:tc>
          <w:tcPr>
            <w:tcW w:w="2466" w:type="dxa"/>
          </w:tcPr>
          <w:p w:rsidR="00221484" w:rsidRPr="007E1240" w:rsidRDefault="00221484" w:rsidP="007111BE">
            <w:pPr>
              <w:spacing w:after="0" w:line="240" w:lineRule="auto"/>
              <w:contextualSpacing/>
              <w:rPr>
                <w:rFonts w:ascii="Times New Roman" w:hAnsi="Times New Roman"/>
                <w:sz w:val="24"/>
                <w:szCs w:val="24"/>
              </w:rPr>
            </w:pPr>
            <w:r w:rsidRPr="007E1240">
              <w:rPr>
                <w:rFonts w:ascii="Times New Roman" w:hAnsi="Times New Roman"/>
                <w:sz w:val="24"/>
                <w:szCs w:val="24"/>
              </w:rPr>
              <w:t xml:space="preserve">ОК 1, ОК 2, ОК 3, ОК 4, ОК 5, ОК 6, ОК 7, ОК 8, ОК 9 </w:t>
            </w:r>
            <w:r>
              <w:rPr>
                <w:rFonts w:ascii="Times New Roman" w:hAnsi="Times New Roman"/>
                <w:sz w:val="24"/>
                <w:szCs w:val="24"/>
              </w:rPr>
              <w:t>,</w:t>
            </w:r>
            <w:r>
              <w:t xml:space="preserve"> </w:t>
            </w:r>
            <w:r w:rsidRPr="00400531">
              <w:rPr>
                <w:rFonts w:ascii="Times New Roman" w:hAnsi="Times New Roman"/>
                <w:sz w:val="24"/>
                <w:szCs w:val="24"/>
              </w:rPr>
              <w:t xml:space="preserve">ОК </w:t>
            </w:r>
            <w:r>
              <w:rPr>
                <w:rFonts w:ascii="Times New Roman" w:hAnsi="Times New Roman"/>
                <w:sz w:val="24"/>
                <w:szCs w:val="24"/>
              </w:rPr>
              <w:t>10</w:t>
            </w:r>
          </w:p>
          <w:p w:rsidR="00221484" w:rsidRPr="00400531" w:rsidRDefault="00221484" w:rsidP="007111BE">
            <w:pPr>
              <w:spacing w:after="0" w:line="240" w:lineRule="auto"/>
              <w:contextualSpacing/>
              <w:rPr>
                <w:rFonts w:ascii="Times New Roman" w:hAnsi="Times New Roman"/>
                <w:sz w:val="24"/>
                <w:szCs w:val="24"/>
              </w:rPr>
            </w:pPr>
            <w:r w:rsidRPr="00400531">
              <w:rPr>
                <w:rFonts w:ascii="Times New Roman" w:hAnsi="Times New Roman"/>
                <w:sz w:val="24"/>
                <w:szCs w:val="24"/>
              </w:rPr>
              <w:t xml:space="preserve">ПК </w:t>
            </w:r>
            <w:r>
              <w:rPr>
                <w:rFonts w:ascii="Times New Roman" w:hAnsi="Times New Roman"/>
                <w:sz w:val="24"/>
                <w:szCs w:val="24"/>
              </w:rPr>
              <w:t>7</w:t>
            </w:r>
            <w:r w:rsidRPr="00400531">
              <w:rPr>
                <w:rFonts w:ascii="Times New Roman" w:hAnsi="Times New Roman"/>
                <w:sz w:val="24"/>
                <w:szCs w:val="24"/>
              </w:rPr>
              <w:t>.1.</w:t>
            </w:r>
            <w:r>
              <w:rPr>
                <w:rFonts w:ascii="Times New Roman" w:hAnsi="Times New Roman"/>
                <w:sz w:val="24"/>
                <w:szCs w:val="24"/>
              </w:rPr>
              <w:t xml:space="preserve">, </w:t>
            </w:r>
            <w:r w:rsidRPr="00400531">
              <w:rPr>
                <w:rFonts w:ascii="Times New Roman" w:hAnsi="Times New Roman"/>
                <w:sz w:val="24"/>
                <w:szCs w:val="24"/>
              </w:rPr>
              <w:t xml:space="preserve">ПК </w:t>
            </w:r>
            <w:r>
              <w:rPr>
                <w:rFonts w:ascii="Times New Roman" w:hAnsi="Times New Roman"/>
                <w:sz w:val="24"/>
                <w:szCs w:val="24"/>
              </w:rPr>
              <w:t>7</w:t>
            </w:r>
            <w:r w:rsidRPr="00400531">
              <w:rPr>
                <w:rFonts w:ascii="Times New Roman" w:hAnsi="Times New Roman"/>
                <w:sz w:val="24"/>
                <w:szCs w:val="24"/>
              </w:rPr>
              <w:t>.2.</w:t>
            </w:r>
            <w:r>
              <w:rPr>
                <w:rFonts w:ascii="Times New Roman" w:hAnsi="Times New Roman"/>
                <w:sz w:val="24"/>
                <w:szCs w:val="24"/>
              </w:rPr>
              <w:t>,</w:t>
            </w:r>
          </w:p>
          <w:p w:rsidR="00221484" w:rsidRPr="00400531" w:rsidRDefault="00221484" w:rsidP="007111BE">
            <w:pPr>
              <w:spacing w:after="0" w:line="240" w:lineRule="auto"/>
              <w:contextualSpacing/>
              <w:rPr>
                <w:rFonts w:ascii="Times New Roman" w:hAnsi="Times New Roman"/>
                <w:sz w:val="24"/>
                <w:szCs w:val="24"/>
              </w:rPr>
            </w:pPr>
            <w:r w:rsidRPr="00400531">
              <w:rPr>
                <w:rFonts w:ascii="Times New Roman" w:hAnsi="Times New Roman"/>
                <w:sz w:val="24"/>
                <w:szCs w:val="24"/>
              </w:rPr>
              <w:t xml:space="preserve">ПК </w:t>
            </w:r>
            <w:r>
              <w:rPr>
                <w:rFonts w:ascii="Times New Roman" w:hAnsi="Times New Roman"/>
                <w:sz w:val="24"/>
                <w:szCs w:val="24"/>
              </w:rPr>
              <w:t>7</w:t>
            </w:r>
            <w:r w:rsidRPr="00400531">
              <w:rPr>
                <w:rFonts w:ascii="Times New Roman" w:hAnsi="Times New Roman"/>
                <w:sz w:val="24"/>
                <w:szCs w:val="24"/>
              </w:rPr>
              <w:t>.3</w:t>
            </w:r>
            <w:r>
              <w:rPr>
                <w:rFonts w:ascii="Times New Roman" w:hAnsi="Times New Roman"/>
                <w:sz w:val="24"/>
                <w:szCs w:val="24"/>
              </w:rPr>
              <w:t xml:space="preserve">, </w:t>
            </w:r>
            <w:r w:rsidRPr="00400531">
              <w:rPr>
                <w:rFonts w:ascii="Times New Roman" w:hAnsi="Times New Roman"/>
                <w:sz w:val="24"/>
                <w:szCs w:val="24"/>
              </w:rPr>
              <w:t xml:space="preserve">ПК </w:t>
            </w:r>
            <w:r>
              <w:rPr>
                <w:rFonts w:ascii="Times New Roman" w:hAnsi="Times New Roman"/>
                <w:sz w:val="24"/>
                <w:szCs w:val="24"/>
              </w:rPr>
              <w:t>7</w:t>
            </w:r>
            <w:r w:rsidRPr="00400531">
              <w:rPr>
                <w:rFonts w:ascii="Times New Roman" w:hAnsi="Times New Roman"/>
                <w:sz w:val="24"/>
                <w:szCs w:val="24"/>
              </w:rPr>
              <w:t>.4</w:t>
            </w:r>
            <w:r>
              <w:rPr>
                <w:rFonts w:ascii="Times New Roman" w:hAnsi="Times New Roman"/>
                <w:sz w:val="24"/>
                <w:szCs w:val="24"/>
              </w:rPr>
              <w:t xml:space="preserve">, </w:t>
            </w:r>
          </w:p>
          <w:p w:rsidR="00221484" w:rsidRPr="00E12D5A" w:rsidRDefault="00221484" w:rsidP="007111BE">
            <w:pPr>
              <w:pStyle w:val="a8"/>
              <w:spacing w:after="0" w:line="240" w:lineRule="auto"/>
              <w:ind w:left="0"/>
              <w:rPr>
                <w:rFonts w:ascii="Times New Roman" w:hAnsi="Times New Roman"/>
                <w:sz w:val="24"/>
                <w:szCs w:val="24"/>
              </w:rPr>
            </w:pPr>
            <w:r w:rsidRPr="00400531">
              <w:rPr>
                <w:rFonts w:ascii="Times New Roman" w:hAnsi="Times New Roman"/>
                <w:sz w:val="24"/>
                <w:szCs w:val="24"/>
              </w:rPr>
              <w:t xml:space="preserve">ПК </w:t>
            </w:r>
            <w:r>
              <w:rPr>
                <w:rFonts w:ascii="Times New Roman" w:hAnsi="Times New Roman"/>
                <w:sz w:val="24"/>
                <w:szCs w:val="24"/>
              </w:rPr>
              <w:t>7</w:t>
            </w:r>
            <w:r w:rsidRPr="00400531">
              <w:rPr>
                <w:rFonts w:ascii="Times New Roman" w:hAnsi="Times New Roman"/>
                <w:sz w:val="24"/>
                <w:szCs w:val="24"/>
              </w:rPr>
              <w:t>.5.</w:t>
            </w:r>
          </w:p>
        </w:tc>
        <w:tc>
          <w:tcPr>
            <w:tcW w:w="3205" w:type="dxa"/>
          </w:tcPr>
          <w:p w:rsidR="00221484" w:rsidRPr="00E12D5A" w:rsidRDefault="00221484" w:rsidP="007111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r w:rsidRPr="00400531">
              <w:rPr>
                <w:rFonts w:ascii="Times New Roman" w:hAnsi="Times New Roman"/>
                <w:sz w:val="24"/>
                <w:szCs w:val="24"/>
              </w:rPr>
              <w:t>ПМ07 «</w:t>
            </w:r>
            <w:proofErr w:type="spellStart"/>
            <w:r w:rsidRPr="00400531">
              <w:rPr>
                <w:rFonts w:ascii="Times New Roman" w:hAnsi="Times New Roman"/>
                <w:sz w:val="24"/>
                <w:szCs w:val="24"/>
              </w:rPr>
              <w:t>Соадминистрирование</w:t>
            </w:r>
            <w:proofErr w:type="spellEnd"/>
            <w:r w:rsidRPr="00400531">
              <w:rPr>
                <w:rFonts w:ascii="Times New Roman" w:hAnsi="Times New Roman"/>
                <w:sz w:val="24"/>
                <w:szCs w:val="24"/>
              </w:rPr>
              <w:t xml:space="preserve"> и автоматизация баз данных и серверов»</w:t>
            </w:r>
          </w:p>
        </w:tc>
        <w:tc>
          <w:tcPr>
            <w:tcW w:w="2268" w:type="dxa"/>
          </w:tcPr>
          <w:p w:rsidR="00221484" w:rsidRPr="00E12D5A" w:rsidRDefault="00221484" w:rsidP="007111BE">
            <w:pPr>
              <w:pStyle w:val="a8"/>
              <w:spacing w:after="0" w:line="240" w:lineRule="auto"/>
              <w:ind w:left="0"/>
              <w:jc w:val="center"/>
              <w:rPr>
                <w:rFonts w:ascii="Times New Roman" w:hAnsi="Times New Roman"/>
                <w:sz w:val="24"/>
                <w:szCs w:val="24"/>
              </w:rPr>
            </w:pPr>
            <w:r>
              <w:rPr>
                <w:rFonts w:ascii="Times New Roman" w:hAnsi="Times New Roman"/>
                <w:sz w:val="24"/>
                <w:szCs w:val="24"/>
              </w:rPr>
              <w:t>20</w:t>
            </w:r>
          </w:p>
        </w:tc>
        <w:tc>
          <w:tcPr>
            <w:tcW w:w="2268" w:type="dxa"/>
          </w:tcPr>
          <w:p w:rsidR="00221484" w:rsidRPr="00400531" w:rsidRDefault="00221484" w:rsidP="00D05FB1">
            <w:pPr>
              <w:pStyle w:val="a8"/>
              <w:spacing w:after="0" w:line="240" w:lineRule="auto"/>
              <w:ind w:left="0"/>
              <w:jc w:val="center"/>
              <w:rPr>
                <w:rFonts w:ascii="Times New Roman" w:hAnsi="Times New Roman"/>
                <w:sz w:val="24"/>
                <w:szCs w:val="24"/>
              </w:rPr>
            </w:pPr>
            <w:r w:rsidRPr="00953048">
              <w:rPr>
                <w:rFonts w:ascii="Times New Roman" w:hAnsi="Times New Roman"/>
                <w:sz w:val="24"/>
                <w:szCs w:val="24"/>
              </w:rPr>
              <w:t>V</w:t>
            </w:r>
            <w:r>
              <w:rPr>
                <w:rFonts w:ascii="Times New Roman" w:hAnsi="Times New Roman"/>
                <w:sz w:val="24"/>
                <w:szCs w:val="24"/>
                <w:lang w:val="en-US"/>
              </w:rPr>
              <w:t>I</w:t>
            </w:r>
            <w:r w:rsidRPr="00953048">
              <w:rPr>
                <w:rFonts w:ascii="Times New Roman" w:hAnsi="Times New Roman"/>
                <w:sz w:val="24"/>
                <w:szCs w:val="24"/>
              </w:rPr>
              <w:t xml:space="preserve"> семестр</w:t>
            </w:r>
          </w:p>
        </w:tc>
      </w:tr>
    </w:tbl>
    <w:p w:rsidR="00221484" w:rsidRDefault="00221484" w:rsidP="004F6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5"/>
        <w:rPr>
          <w:rFonts w:ascii="Times New Roman" w:hAnsi="Times New Roman"/>
          <w:color w:val="000000"/>
          <w:sz w:val="28"/>
          <w:szCs w:val="28"/>
        </w:rPr>
      </w:pPr>
    </w:p>
    <w:p w:rsidR="00221484" w:rsidRPr="00BC1F0C" w:rsidRDefault="00221484" w:rsidP="00D35AB3">
      <w:pPr>
        <w:spacing w:after="0"/>
        <w:jc w:val="center"/>
        <w:rPr>
          <w:rFonts w:ascii="Times New Roman" w:hAnsi="Times New Roman"/>
          <w:color w:val="000000"/>
          <w:sz w:val="28"/>
          <w:szCs w:val="28"/>
          <w:highlight w:val="yellow"/>
        </w:rPr>
      </w:pPr>
    </w:p>
    <w:p w:rsidR="00221484" w:rsidRPr="00A47119" w:rsidRDefault="00221484" w:rsidP="00D35AB3">
      <w:pPr>
        <w:spacing w:after="0"/>
        <w:jc w:val="center"/>
        <w:rPr>
          <w:rFonts w:ascii="Times New Roman" w:hAnsi="Times New Roman"/>
          <w:color w:val="000000"/>
          <w:sz w:val="28"/>
          <w:szCs w:val="28"/>
        </w:rPr>
      </w:pPr>
      <w:r w:rsidRPr="00A47119">
        <w:rPr>
          <w:rFonts w:ascii="Times New Roman" w:hAnsi="Times New Roman"/>
          <w:color w:val="000000"/>
          <w:sz w:val="28"/>
          <w:szCs w:val="28"/>
        </w:rPr>
        <w:t>Тематический план  и содержание  производственной (преддипломной)  практики</w:t>
      </w:r>
    </w:p>
    <w:tbl>
      <w:tblPr>
        <w:tblW w:w="0" w:type="auto"/>
        <w:tblInd w:w="-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60"/>
        <w:gridCol w:w="2676"/>
        <w:gridCol w:w="5387"/>
        <w:gridCol w:w="1054"/>
      </w:tblGrid>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b/>
                <w:bCs/>
                <w:sz w:val="24"/>
                <w:szCs w:val="24"/>
              </w:rPr>
            </w:pPr>
            <w:r w:rsidRPr="00B33291">
              <w:rPr>
                <w:rFonts w:ascii="Times New Roman" w:hAnsi="Times New Roman"/>
                <w:b/>
                <w:bCs/>
                <w:sz w:val="24"/>
                <w:szCs w:val="24"/>
              </w:rPr>
              <w:t>№ п/п</w:t>
            </w:r>
          </w:p>
        </w:tc>
        <w:tc>
          <w:tcPr>
            <w:tcW w:w="2676" w:type="dxa"/>
            <w:vAlign w:val="center"/>
          </w:tcPr>
          <w:p w:rsidR="00221484" w:rsidRPr="00B33291" w:rsidRDefault="00221484" w:rsidP="00B33291">
            <w:pPr>
              <w:tabs>
                <w:tab w:val="right" w:leader="underscore" w:pos="8505"/>
              </w:tabs>
              <w:spacing w:after="0" w:line="240" w:lineRule="auto"/>
              <w:jc w:val="center"/>
              <w:rPr>
                <w:rFonts w:ascii="Times New Roman" w:hAnsi="Times New Roman"/>
                <w:b/>
                <w:bCs/>
                <w:sz w:val="24"/>
                <w:szCs w:val="24"/>
              </w:rPr>
            </w:pPr>
            <w:r w:rsidRPr="00B33291">
              <w:rPr>
                <w:rFonts w:ascii="Times New Roman" w:hAnsi="Times New Roman"/>
                <w:b/>
                <w:bCs/>
                <w:sz w:val="24"/>
                <w:szCs w:val="24"/>
              </w:rPr>
              <w:t>Структура*</w:t>
            </w:r>
          </w:p>
        </w:tc>
        <w:tc>
          <w:tcPr>
            <w:tcW w:w="5387" w:type="dxa"/>
            <w:vAlign w:val="center"/>
          </w:tcPr>
          <w:p w:rsidR="00221484" w:rsidRPr="00B33291" w:rsidRDefault="00221484" w:rsidP="00B33291">
            <w:pPr>
              <w:tabs>
                <w:tab w:val="right" w:leader="underscore" w:pos="8505"/>
              </w:tabs>
              <w:spacing w:after="0" w:line="240" w:lineRule="auto"/>
              <w:jc w:val="center"/>
              <w:rPr>
                <w:rFonts w:ascii="Times New Roman" w:hAnsi="Times New Roman"/>
                <w:b/>
                <w:bCs/>
                <w:sz w:val="24"/>
                <w:szCs w:val="24"/>
              </w:rPr>
            </w:pPr>
            <w:r w:rsidRPr="00B33291">
              <w:rPr>
                <w:rFonts w:ascii="Times New Roman" w:hAnsi="Times New Roman"/>
                <w:b/>
                <w:bCs/>
                <w:sz w:val="24"/>
                <w:szCs w:val="24"/>
              </w:rPr>
              <w:t>Содержание **</w:t>
            </w:r>
          </w:p>
        </w:tc>
        <w:tc>
          <w:tcPr>
            <w:tcW w:w="1054" w:type="dxa"/>
            <w:vAlign w:val="center"/>
          </w:tcPr>
          <w:p w:rsidR="00221484" w:rsidRPr="00B33291" w:rsidRDefault="00221484" w:rsidP="00B33291">
            <w:pPr>
              <w:tabs>
                <w:tab w:val="right" w:leader="underscore" w:pos="8505"/>
              </w:tabs>
              <w:spacing w:after="0" w:line="240" w:lineRule="auto"/>
              <w:jc w:val="center"/>
              <w:rPr>
                <w:rFonts w:ascii="Times New Roman" w:hAnsi="Times New Roman"/>
                <w:b/>
                <w:bCs/>
                <w:sz w:val="24"/>
                <w:szCs w:val="24"/>
              </w:rPr>
            </w:pPr>
            <w:r w:rsidRPr="00B33291">
              <w:rPr>
                <w:rFonts w:ascii="Times New Roman" w:hAnsi="Times New Roman"/>
                <w:b/>
                <w:bCs/>
                <w:sz w:val="24"/>
                <w:szCs w:val="24"/>
              </w:rPr>
              <w:t>Объем часов</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r w:rsidRPr="00B33291">
              <w:rPr>
                <w:rFonts w:ascii="Times New Roman" w:hAnsi="Times New Roman"/>
                <w:sz w:val="24"/>
                <w:szCs w:val="24"/>
              </w:rPr>
              <w:t>1</w:t>
            </w:r>
          </w:p>
        </w:tc>
        <w:tc>
          <w:tcPr>
            <w:tcW w:w="2676" w:type="dxa"/>
            <w:vAlign w:val="center"/>
          </w:tcPr>
          <w:p w:rsidR="00221484" w:rsidRPr="00B33291" w:rsidRDefault="00221484" w:rsidP="00B332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B33291">
              <w:rPr>
                <w:rFonts w:ascii="Times New Roman" w:hAnsi="Times New Roman"/>
                <w:sz w:val="24"/>
                <w:szCs w:val="24"/>
              </w:rPr>
              <w:t>ПМ02 «Осуществление интеграции программных модулей»</w:t>
            </w:r>
          </w:p>
        </w:tc>
        <w:tc>
          <w:tcPr>
            <w:tcW w:w="5387" w:type="dxa"/>
          </w:tcPr>
          <w:p w:rsidR="00221484" w:rsidRPr="00B33291" w:rsidRDefault="00221484" w:rsidP="00B33291">
            <w:pPr>
              <w:spacing w:after="0" w:line="240" w:lineRule="auto"/>
              <w:rPr>
                <w:rFonts w:ascii="Times New Roman" w:hAnsi="Times New Roman"/>
                <w:color w:val="000000"/>
                <w:sz w:val="24"/>
                <w:szCs w:val="24"/>
              </w:rPr>
            </w:pPr>
            <w:r w:rsidRPr="00B33291">
              <w:rPr>
                <w:rFonts w:ascii="Times New Roman" w:hAnsi="Times New Roman"/>
                <w:color w:val="000000"/>
                <w:sz w:val="24"/>
                <w:szCs w:val="24"/>
              </w:rPr>
              <w:t>ПМ02 «Осуществление интеграции программных модулей»</w:t>
            </w:r>
          </w:p>
        </w:tc>
        <w:tc>
          <w:tcPr>
            <w:tcW w:w="1054" w:type="dxa"/>
            <w:vAlign w:val="center"/>
          </w:tcPr>
          <w:p w:rsidR="00221484" w:rsidRPr="00B33291" w:rsidRDefault="00221484" w:rsidP="00B33291">
            <w:pPr>
              <w:spacing w:after="0" w:line="240" w:lineRule="auto"/>
              <w:jc w:val="center"/>
              <w:rPr>
                <w:rFonts w:ascii="Times New Roman" w:hAnsi="Times New Roman"/>
                <w:b/>
                <w:sz w:val="24"/>
                <w:szCs w:val="24"/>
              </w:rPr>
            </w:pPr>
            <w:r w:rsidRPr="00B33291">
              <w:rPr>
                <w:rFonts w:ascii="Times New Roman" w:hAnsi="Times New Roman"/>
                <w:b/>
                <w:sz w:val="24"/>
                <w:szCs w:val="24"/>
              </w:rPr>
              <w:t>20</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tabs>
                <w:tab w:val="right" w:leader="underscore" w:pos="8505"/>
              </w:tabs>
              <w:spacing w:after="0" w:line="240" w:lineRule="auto"/>
              <w:rPr>
                <w:rFonts w:ascii="Times New Roman" w:hAnsi="Times New Roman"/>
                <w:sz w:val="24"/>
                <w:szCs w:val="24"/>
              </w:rPr>
            </w:pPr>
          </w:p>
        </w:tc>
        <w:tc>
          <w:tcPr>
            <w:tcW w:w="5387" w:type="dxa"/>
          </w:tcPr>
          <w:p w:rsidR="00221484" w:rsidRPr="00B33291" w:rsidRDefault="00221484" w:rsidP="00B33291">
            <w:pPr>
              <w:autoSpaceDE w:val="0"/>
              <w:autoSpaceDN w:val="0"/>
              <w:adjustRightInd w:val="0"/>
              <w:spacing w:after="0" w:line="240" w:lineRule="auto"/>
              <w:rPr>
                <w:rFonts w:ascii="Times New Roman" w:hAnsi="Times New Roman"/>
                <w:color w:val="000000"/>
                <w:sz w:val="24"/>
                <w:szCs w:val="24"/>
                <w:highlight w:val="yellow"/>
              </w:rPr>
            </w:pPr>
            <w:r w:rsidRPr="00B33291">
              <w:rPr>
                <w:rFonts w:ascii="Times New Roman" w:hAnsi="Times New Roman"/>
                <w:color w:val="000000"/>
                <w:sz w:val="24"/>
                <w:szCs w:val="24"/>
                <w:lang w:eastAsia="ru-RU"/>
              </w:rPr>
              <w:t>1. Разработка требований к программным модулям на основе анализа проектной и технической документации на предмет взаимодействия компонент</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4</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tabs>
                <w:tab w:val="right" w:leader="underscore" w:pos="8505"/>
              </w:tabs>
              <w:spacing w:after="0" w:line="240" w:lineRule="auto"/>
              <w:rPr>
                <w:rFonts w:ascii="Times New Roman" w:hAnsi="Times New Roman"/>
                <w:sz w:val="24"/>
                <w:szCs w:val="24"/>
              </w:rPr>
            </w:pPr>
          </w:p>
        </w:tc>
        <w:tc>
          <w:tcPr>
            <w:tcW w:w="5387" w:type="dxa"/>
          </w:tcPr>
          <w:p w:rsidR="00221484" w:rsidRPr="00B33291" w:rsidRDefault="00221484" w:rsidP="00B332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highlight w:val="yellow"/>
              </w:rPr>
            </w:pPr>
            <w:r w:rsidRPr="00B33291">
              <w:rPr>
                <w:rFonts w:ascii="Times New Roman" w:hAnsi="Times New Roman"/>
                <w:sz w:val="24"/>
                <w:szCs w:val="24"/>
              </w:rPr>
              <w:t>2. Выполнение  интеграции модулей в разрабатываемое программное обеспечение</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4</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tabs>
                <w:tab w:val="right" w:leader="underscore" w:pos="8505"/>
              </w:tabs>
              <w:spacing w:after="0" w:line="240" w:lineRule="auto"/>
              <w:rPr>
                <w:rFonts w:ascii="Times New Roman" w:hAnsi="Times New Roman"/>
                <w:sz w:val="24"/>
                <w:szCs w:val="24"/>
              </w:rPr>
            </w:pPr>
          </w:p>
        </w:tc>
        <w:tc>
          <w:tcPr>
            <w:tcW w:w="5387" w:type="dxa"/>
          </w:tcPr>
          <w:p w:rsidR="00221484" w:rsidRPr="00B33291" w:rsidRDefault="00221484" w:rsidP="00B332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highlight w:val="yellow"/>
              </w:rPr>
            </w:pPr>
            <w:r w:rsidRPr="00B33291">
              <w:rPr>
                <w:rFonts w:ascii="Times New Roman" w:hAnsi="Times New Roman"/>
                <w:sz w:val="24"/>
                <w:szCs w:val="24"/>
              </w:rPr>
              <w:t>3. Выполнение отладки программных модулей с использованием специализированных программных средств</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4</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tabs>
                <w:tab w:val="right" w:leader="underscore" w:pos="8505"/>
              </w:tabs>
              <w:spacing w:after="0" w:line="240" w:lineRule="auto"/>
              <w:rPr>
                <w:rFonts w:ascii="Times New Roman" w:hAnsi="Times New Roman"/>
                <w:sz w:val="24"/>
                <w:szCs w:val="24"/>
              </w:rPr>
            </w:pPr>
          </w:p>
        </w:tc>
        <w:tc>
          <w:tcPr>
            <w:tcW w:w="5387" w:type="dxa"/>
          </w:tcPr>
          <w:p w:rsidR="00221484" w:rsidRPr="00B33291" w:rsidRDefault="00221484" w:rsidP="00B332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B33291">
              <w:rPr>
                <w:rFonts w:ascii="Times New Roman" w:hAnsi="Times New Roman"/>
                <w:sz w:val="24"/>
                <w:szCs w:val="24"/>
              </w:rPr>
              <w:t>4. Разработка тестовых наборов и тестовых сценариев для программного обеспечения</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4</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tabs>
                <w:tab w:val="right" w:leader="underscore" w:pos="8505"/>
              </w:tabs>
              <w:spacing w:after="0" w:line="240" w:lineRule="auto"/>
              <w:rPr>
                <w:rFonts w:ascii="Times New Roman" w:hAnsi="Times New Roman"/>
                <w:sz w:val="24"/>
                <w:szCs w:val="24"/>
              </w:rPr>
            </w:pPr>
          </w:p>
        </w:tc>
        <w:tc>
          <w:tcPr>
            <w:tcW w:w="5387" w:type="dxa"/>
          </w:tcPr>
          <w:p w:rsidR="00221484" w:rsidRPr="00B33291" w:rsidRDefault="00221484" w:rsidP="00B33291">
            <w:pPr>
              <w:spacing w:after="0" w:line="240" w:lineRule="auto"/>
              <w:rPr>
                <w:rFonts w:ascii="Times New Roman" w:hAnsi="Times New Roman"/>
                <w:bCs/>
                <w:sz w:val="24"/>
                <w:szCs w:val="24"/>
                <w:highlight w:val="yellow"/>
              </w:rPr>
            </w:pPr>
            <w:r w:rsidRPr="00B33291">
              <w:rPr>
                <w:rFonts w:ascii="Times New Roman" w:hAnsi="Times New Roman"/>
                <w:sz w:val="24"/>
                <w:szCs w:val="24"/>
              </w:rPr>
              <w:t xml:space="preserve">5. </w:t>
            </w:r>
            <w:proofErr w:type="spellStart"/>
            <w:r w:rsidRPr="00B33291">
              <w:rPr>
                <w:rFonts w:ascii="Times New Roman" w:hAnsi="Times New Roman"/>
                <w:sz w:val="24"/>
                <w:szCs w:val="24"/>
              </w:rPr>
              <w:t>Нспектирование</w:t>
            </w:r>
            <w:proofErr w:type="spellEnd"/>
            <w:r w:rsidRPr="00B33291">
              <w:rPr>
                <w:rFonts w:ascii="Times New Roman" w:hAnsi="Times New Roman"/>
                <w:sz w:val="24"/>
                <w:szCs w:val="24"/>
              </w:rPr>
              <w:t xml:space="preserve"> компонент программного обеспечения на предмет соответствия стандартам кодирования</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2</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tabs>
                <w:tab w:val="right" w:leader="underscore" w:pos="8505"/>
              </w:tabs>
              <w:spacing w:after="0" w:line="240" w:lineRule="auto"/>
              <w:rPr>
                <w:rFonts w:ascii="Times New Roman" w:hAnsi="Times New Roman"/>
                <w:sz w:val="24"/>
                <w:szCs w:val="24"/>
              </w:rPr>
            </w:pPr>
          </w:p>
        </w:tc>
        <w:tc>
          <w:tcPr>
            <w:tcW w:w="5387" w:type="dxa"/>
          </w:tcPr>
          <w:p w:rsidR="00221484" w:rsidRPr="00B33291" w:rsidRDefault="00221484" w:rsidP="00B33291">
            <w:pPr>
              <w:spacing w:after="0" w:line="240" w:lineRule="auto"/>
              <w:rPr>
                <w:rFonts w:ascii="Times New Roman" w:hAnsi="Times New Roman"/>
                <w:bCs/>
                <w:sz w:val="24"/>
                <w:szCs w:val="24"/>
              </w:rPr>
            </w:pPr>
            <w:r w:rsidRPr="00B33291">
              <w:rPr>
                <w:rFonts w:ascii="Times New Roman" w:hAnsi="Times New Roman"/>
                <w:sz w:val="24"/>
                <w:szCs w:val="24"/>
              </w:rPr>
              <w:t>6. Защита отчёта по практике</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2</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tabs>
                <w:tab w:val="right" w:leader="underscore" w:pos="8505"/>
              </w:tabs>
              <w:spacing w:after="0" w:line="240" w:lineRule="auto"/>
              <w:rPr>
                <w:rFonts w:ascii="Times New Roman" w:hAnsi="Times New Roman"/>
                <w:sz w:val="24"/>
                <w:szCs w:val="24"/>
              </w:rPr>
            </w:pPr>
          </w:p>
        </w:tc>
        <w:tc>
          <w:tcPr>
            <w:tcW w:w="5387" w:type="dxa"/>
          </w:tcPr>
          <w:p w:rsidR="00221484" w:rsidRPr="00B33291" w:rsidRDefault="00221484" w:rsidP="00B33291">
            <w:pPr>
              <w:spacing w:after="0" w:line="240" w:lineRule="auto"/>
              <w:rPr>
                <w:rFonts w:ascii="Times New Roman" w:hAnsi="Times New Roman"/>
                <w:sz w:val="24"/>
                <w:szCs w:val="24"/>
              </w:rPr>
            </w:pPr>
            <w:r w:rsidRPr="00B33291">
              <w:rPr>
                <w:rFonts w:ascii="Times New Roman" w:hAnsi="Times New Roman"/>
                <w:sz w:val="24"/>
                <w:szCs w:val="24"/>
              </w:rPr>
              <w:t>Итого по производственной практике  ПМ.02</w:t>
            </w:r>
          </w:p>
        </w:tc>
        <w:tc>
          <w:tcPr>
            <w:tcW w:w="1054" w:type="dxa"/>
            <w:vAlign w:val="center"/>
          </w:tcPr>
          <w:p w:rsidR="00221484" w:rsidRPr="00B33291" w:rsidRDefault="00221484" w:rsidP="00B33291">
            <w:pPr>
              <w:spacing w:after="0" w:line="240" w:lineRule="auto"/>
              <w:jc w:val="center"/>
              <w:rPr>
                <w:rFonts w:ascii="Times New Roman" w:hAnsi="Times New Roman"/>
                <w:b/>
                <w:sz w:val="24"/>
                <w:szCs w:val="24"/>
              </w:rPr>
            </w:pPr>
            <w:r w:rsidRPr="00B33291">
              <w:rPr>
                <w:rFonts w:ascii="Times New Roman" w:hAnsi="Times New Roman"/>
                <w:b/>
                <w:sz w:val="24"/>
                <w:szCs w:val="24"/>
              </w:rPr>
              <w:t>20</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r w:rsidRPr="00B33291">
              <w:rPr>
                <w:rFonts w:ascii="Times New Roman" w:hAnsi="Times New Roman"/>
                <w:sz w:val="24"/>
                <w:szCs w:val="24"/>
              </w:rPr>
              <w:t>2</w:t>
            </w:r>
          </w:p>
        </w:tc>
        <w:tc>
          <w:tcPr>
            <w:tcW w:w="2676" w:type="dxa"/>
            <w:vAlign w:val="center"/>
          </w:tcPr>
          <w:p w:rsidR="00221484" w:rsidRPr="00B33291" w:rsidRDefault="00221484" w:rsidP="00B332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B33291">
              <w:rPr>
                <w:rFonts w:ascii="Times New Roman" w:hAnsi="Times New Roman"/>
                <w:sz w:val="24"/>
                <w:szCs w:val="24"/>
              </w:rPr>
              <w:t>ПМ03 «</w:t>
            </w:r>
            <w:proofErr w:type="spellStart"/>
            <w:r w:rsidRPr="00B33291">
              <w:rPr>
                <w:rFonts w:ascii="Times New Roman" w:hAnsi="Times New Roman"/>
                <w:sz w:val="24"/>
                <w:szCs w:val="24"/>
              </w:rPr>
              <w:t>Ревьюирование</w:t>
            </w:r>
            <w:proofErr w:type="spellEnd"/>
            <w:r w:rsidRPr="00B33291">
              <w:rPr>
                <w:rFonts w:ascii="Times New Roman" w:hAnsi="Times New Roman"/>
                <w:sz w:val="24"/>
                <w:szCs w:val="24"/>
              </w:rPr>
              <w:t xml:space="preserve"> программных модулей»</w:t>
            </w:r>
          </w:p>
        </w:tc>
        <w:tc>
          <w:tcPr>
            <w:tcW w:w="5387" w:type="dxa"/>
          </w:tcPr>
          <w:p w:rsidR="00221484" w:rsidRPr="00B33291" w:rsidRDefault="00221484" w:rsidP="00B33291">
            <w:pPr>
              <w:spacing w:after="0" w:line="240" w:lineRule="auto"/>
              <w:rPr>
                <w:rFonts w:ascii="Times New Roman" w:hAnsi="Times New Roman"/>
                <w:color w:val="000000"/>
                <w:sz w:val="24"/>
                <w:szCs w:val="24"/>
                <w:highlight w:val="yellow"/>
              </w:rPr>
            </w:pPr>
            <w:r w:rsidRPr="00B33291">
              <w:rPr>
                <w:rFonts w:ascii="Times New Roman" w:hAnsi="Times New Roman"/>
                <w:color w:val="000000"/>
                <w:sz w:val="24"/>
                <w:szCs w:val="24"/>
              </w:rPr>
              <w:t>ПМ03 «</w:t>
            </w:r>
            <w:proofErr w:type="spellStart"/>
            <w:r w:rsidRPr="00B33291">
              <w:rPr>
                <w:rFonts w:ascii="Times New Roman" w:hAnsi="Times New Roman"/>
                <w:color w:val="000000"/>
                <w:sz w:val="24"/>
                <w:szCs w:val="24"/>
              </w:rPr>
              <w:t>Ревьюирование</w:t>
            </w:r>
            <w:proofErr w:type="spellEnd"/>
            <w:r w:rsidRPr="00B33291">
              <w:rPr>
                <w:rFonts w:ascii="Times New Roman" w:hAnsi="Times New Roman"/>
                <w:color w:val="000000"/>
                <w:sz w:val="24"/>
                <w:szCs w:val="24"/>
              </w:rPr>
              <w:t xml:space="preserve"> программных модулей»</w:t>
            </w:r>
          </w:p>
        </w:tc>
        <w:tc>
          <w:tcPr>
            <w:tcW w:w="1054" w:type="dxa"/>
            <w:vAlign w:val="center"/>
          </w:tcPr>
          <w:p w:rsidR="00221484" w:rsidRPr="00B33291" w:rsidRDefault="00221484" w:rsidP="00B33291">
            <w:pPr>
              <w:spacing w:after="0" w:line="240" w:lineRule="auto"/>
              <w:jc w:val="center"/>
              <w:rPr>
                <w:rFonts w:ascii="Times New Roman" w:hAnsi="Times New Roman"/>
                <w:b/>
                <w:sz w:val="24"/>
                <w:szCs w:val="24"/>
              </w:rPr>
            </w:pPr>
            <w:r w:rsidRPr="00B33291">
              <w:rPr>
                <w:rFonts w:ascii="Times New Roman" w:hAnsi="Times New Roman"/>
                <w:b/>
                <w:sz w:val="24"/>
                <w:szCs w:val="24"/>
              </w:rPr>
              <w:t>20</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p>
        </w:tc>
        <w:tc>
          <w:tcPr>
            <w:tcW w:w="5387" w:type="dxa"/>
          </w:tcPr>
          <w:p w:rsidR="00221484" w:rsidRPr="00B33291" w:rsidRDefault="00221484" w:rsidP="00B33291">
            <w:pPr>
              <w:autoSpaceDE w:val="0"/>
              <w:autoSpaceDN w:val="0"/>
              <w:adjustRightInd w:val="0"/>
              <w:spacing w:after="0" w:line="240" w:lineRule="auto"/>
              <w:rPr>
                <w:rFonts w:ascii="Times New Roman" w:hAnsi="Times New Roman"/>
                <w:color w:val="000000"/>
                <w:sz w:val="24"/>
                <w:szCs w:val="24"/>
                <w:highlight w:val="yellow"/>
              </w:rPr>
            </w:pPr>
            <w:r w:rsidRPr="00B33291">
              <w:rPr>
                <w:rFonts w:ascii="Times New Roman" w:hAnsi="Times New Roman"/>
                <w:color w:val="000000"/>
                <w:sz w:val="24"/>
                <w:szCs w:val="24"/>
                <w:lang w:eastAsia="ru-RU"/>
              </w:rPr>
              <w:t xml:space="preserve">1. </w:t>
            </w:r>
            <w:proofErr w:type="spellStart"/>
            <w:r w:rsidRPr="00B33291">
              <w:rPr>
                <w:rFonts w:ascii="Times New Roman" w:hAnsi="Times New Roman"/>
                <w:color w:val="000000"/>
                <w:sz w:val="24"/>
                <w:szCs w:val="24"/>
                <w:lang w:eastAsia="ru-RU"/>
              </w:rPr>
              <w:t>Ревьюирование</w:t>
            </w:r>
            <w:proofErr w:type="spellEnd"/>
            <w:r w:rsidRPr="00B33291">
              <w:rPr>
                <w:rFonts w:ascii="Times New Roman" w:hAnsi="Times New Roman"/>
                <w:color w:val="000000"/>
                <w:sz w:val="24"/>
                <w:szCs w:val="24"/>
                <w:lang w:eastAsia="ru-RU"/>
              </w:rPr>
              <w:t xml:space="preserve"> программного кода в соответствии с технической документацией</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4</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p>
        </w:tc>
        <w:tc>
          <w:tcPr>
            <w:tcW w:w="5387" w:type="dxa"/>
          </w:tcPr>
          <w:p w:rsidR="00221484" w:rsidRPr="00B33291" w:rsidRDefault="00221484" w:rsidP="00B332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highlight w:val="yellow"/>
              </w:rPr>
            </w:pPr>
            <w:r w:rsidRPr="00B33291">
              <w:rPr>
                <w:rFonts w:ascii="Times New Roman" w:hAnsi="Times New Roman"/>
                <w:sz w:val="24"/>
                <w:szCs w:val="24"/>
              </w:rPr>
              <w:t xml:space="preserve">2. Измерение характеристик компонент программного продукта для определения </w:t>
            </w:r>
            <w:r w:rsidRPr="00B33291">
              <w:rPr>
                <w:rFonts w:ascii="Times New Roman" w:hAnsi="Times New Roman"/>
                <w:sz w:val="24"/>
                <w:szCs w:val="24"/>
              </w:rPr>
              <w:lastRenderedPageBreak/>
              <w:t>соответствия заданным критериям</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lastRenderedPageBreak/>
              <w:t>4</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p>
        </w:tc>
        <w:tc>
          <w:tcPr>
            <w:tcW w:w="5387" w:type="dxa"/>
          </w:tcPr>
          <w:p w:rsidR="00221484" w:rsidRPr="00B33291" w:rsidRDefault="00221484" w:rsidP="00B332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highlight w:val="yellow"/>
              </w:rPr>
            </w:pPr>
            <w:r w:rsidRPr="00B33291">
              <w:rPr>
                <w:rFonts w:ascii="Times New Roman" w:hAnsi="Times New Roman"/>
                <w:sz w:val="24"/>
                <w:szCs w:val="24"/>
              </w:rPr>
              <w:t>3. Исследование созданного программного кода с использованием специализированных программных средств с целью выявления ошибок и отклонения от алгоритма</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6</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p>
        </w:tc>
        <w:tc>
          <w:tcPr>
            <w:tcW w:w="5387" w:type="dxa"/>
          </w:tcPr>
          <w:p w:rsidR="00221484" w:rsidRPr="00B33291" w:rsidRDefault="00221484" w:rsidP="00B33291">
            <w:pPr>
              <w:autoSpaceDE w:val="0"/>
              <w:autoSpaceDN w:val="0"/>
              <w:adjustRightInd w:val="0"/>
              <w:spacing w:after="0" w:line="240" w:lineRule="auto"/>
              <w:rPr>
                <w:rFonts w:ascii="Times New Roman" w:hAnsi="Times New Roman"/>
                <w:color w:val="000000"/>
                <w:sz w:val="24"/>
                <w:szCs w:val="24"/>
                <w:highlight w:val="yellow"/>
              </w:rPr>
            </w:pPr>
            <w:r w:rsidRPr="00B33291">
              <w:rPr>
                <w:rFonts w:ascii="Times New Roman" w:hAnsi="Times New Roman"/>
                <w:color w:val="000000"/>
                <w:sz w:val="24"/>
                <w:szCs w:val="24"/>
                <w:lang w:eastAsia="ru-RU"/>
              </w:rPr>
              <w:t>4. Проведение сравнительного анализа программных продуктов и средств разработки, с целью выявления наилучшего решения согласно критериям, определенным техническим заданием.</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4</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p>
        </w:tc>
        <w:tc>
          <w:tcPr>
            <w:tcW w:w="5387" w:type="dxa"/>
          </w:tcPr>
          <w:p w:rsidR="00221484" w:rsidRPr="00B33291" w:rsidRDefault="00221484" w:rsidP="00B33291">
            <w:pPr>
              <w:spacing w:after="0" w:line="240" w:lineRule="auto"/>
              <w:rPr>
                <w:rFonts w:ascii="Times New Roman" w:hAnsi="Times New Roman"/>
                <w:bCs/>
                <w:sz w:val="24"/>
                <w:szCs w:val="24"/>
                <w:highlight w:val="yellow"/>
              </w:rPr>
            </w:pPr>
            <w:r w:rsidRPr="00B33291">
              <w:rPr>
                <w:rFonts w:ascii="Times New Roman" w:hAnsi="Times New Roman"/>
                <w:sz w:val="24"/>
                <w:szCs w:val="24"/>
              </w:rPr>
              <w:t>5.Защита отчёта по практике</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2</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p>
        </w:tc>
        <w:tc>
          <w:tcPr>
            <w:tcW w:w="5387" w:type="dxa"/>
          </w:tcPr>
          <w:p w:rsidR="00221484" w:rsidRPr="00B33291" w:rsidRDefault="00221484" w:rsidP="00B33291">
            <w:pPr>
              <w:spacing w:after="0" w:line="240" w:lineRule="auto"/>
              <w:rPr>
                <w:rFonts w:ascii="Times New Roman" w:hAnsi="Times New Roman"/>
                <w:sz w:val="24"/>
                <w:szCs w:val="24"/>
                <w:highlight w:val="yellow"/>
              </w:rPr>
            </w:pPr>
            <w:r w:rsidRPr="00B33291">
              <w:rPr>
                <w:rFonts w:ascii="Times New Roman" w:hAnsi="Times New Roman"/>
                <w:sz w:val="24"/>
                <w:szCs w:val="24"/>
              </w:rPr>
              <w:t>Итого по производственной практике  ПМ.03</w:t>
            </w:r>
          </w:p>
        </w:tc>
        <w:tc>
          <w:tcPr>
            <w:tcW w:w="1054" w:type="dxa"/>
            <w:vAlign w:val="center"/>
          </w:tcPr>
          <w:p w:rsidR="00221484" w:rsidRPr="00B33291" w:rsidRDefault="00221484" w:rsidP="00B33291">
            <w:pPr>
              <w:spacing w:after="0" w:line="240" w:lineRule="auto"/>
              <w:jc w:val="center"/>
              <w:rPr>
                <w:rFonts w:ascii="Times New Roman" w:hAnsi="Times New Roman"/>
                <w:b/>
                <w:sz w:val="24"/>
                <w:szCs w:val="24"/>
              </w:rPr>
            </w:pPr>
            <w:r w:rsidRPr="00B33291">
              <w:rPr>
                <w:rFonts w:ascii="Times New Roman" w:hAnsi="Times New Roman"/>
                <w:b/>
                <w:sz w:val="24"/>
                <w:szCs w:val="24"/>
              </w:rPr>
              <w:t>20</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r w:rsidRPr="00B33291">
              <w:rPr>
                <w:rFonts w:ascii="Times New Roman" w:hAnsi="Times New Roman"/>
                <w:sz w:val="24"/>
                <w:szCs w:val="24"/>
              </w:rPr>
              <w:t>3</w:t>
            </w:r>
          </w:p>
        </w:tc>
        <w:tc>
          <w:tcPr>
            <w:tcW w:w="2676" w:type="dxa"/>
            <w:vAlign w:val="center"/>
          </w:tcPr>
          <w:p w:rsidR="00221484" w:rsidRPr="00B33291" w:rsidRDefault="00221484" w:rsidP="00B332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B33291">
              <w:rPr>
                <w:rFonts w:ascii="Times New Roman" w:hAnsi="Times New Roman"/>
                <w:sz w:val="24"/>
                <w:szCs w:val="24"/>
              </w:rPr>
              <w:t>ПМ05 «Проектирование и разработка информационных систем»</w:t>
            </w:r>
          </w:p>
        </w:tc>
        <w:tc>
          <w:tcPr>
            <w:tcW w:w="5387" w:type="dxa"/>
          </w:tcPr>
          <w:p w:rsidR="00221484" w:rsidRPr="00B33291" w:rsidRDefault="00221484" w:rsidP="00B33291">
            <w:pPr>
              <w:spacing w:after="0" w:line="240" w:lineRule="auto"/>
              <w:rPr>
                <w:rFonts w:ascii="Times New Roman" w:hAnsi="Times New Roman"/>
                <w:color w:val="000000"/>
                <w:sz w:val="24"/>
                <w:szCs w:val="24"/>
                <w:highlight w:val="yellow"/>
              </w:rPr>
            </w:pPr>
            <w:r w:rsidRPr="00B33291">
              <w:rPr>
                <w:rFonts w:ascii="Times New Roman" w:hAnsi="Times New Roman"/>
                <w:sz w:val="24"/>
                <w:szCs w:val="24"/>
              </w:rPr>
              <w:t>ПМ05 «Проектирование и разработка информационных систем»</w:t>
            </w:r>
          </w:p>
        </w:tc>
        <w:tc>
          <w:tcPr>
            <w:tcW w:w="1054" w:type="dxa"/>
            <w:vAlign w:val="center"/>
          </w:tcPr>
          <w:p w:rsidR="00221484" w:rsidRPr="00B33291" w:rsidRDefault="00221484" w:rsidP="00B33291">
            <w:pPr>
              <w:spacing w:after="0" w:line="240" w:lineRule="auto"/>
              <w:jc w:val="center"/>
              <w:rPr>
                <w:rFonts w:ascii="Times New Roman" w:hAnsi="Times New Roman"/>
                <w:b/>
                <w:sz w:val="24"/>
                <w:szCs w:val="24"/>
              </w:rPr>
            </w:pPr>
            <w:r w:rsidRPr="00B33291">
              <w:rPr>
                <w:rFonts w:ascii="Times New Roman" w:hAnsi="Times New Roman"/>
                <w:b/>
                <w:sz w:val="24"/>
                <w:szCs w:val="24"/>
              </w:rPr>
              <w:t>64</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autoSpaceDE w:val="0"/>
              <w:autoSpaceDN w:val="0"/>
              <w:adjustRightInd w:val="0"/>
              <w:spacing w:after="0" w:line="240" w:lineRule="auto"/>
              <w:rPr>
                <w:rFonts w:ascii="Times New Roman" w:hAnsi="Times New Roman"/>
                <w:color w:val="000000"/>
                <w:sz w:val="24"/>
                <w:szCs w:val="24"/>
                <w:highlight w:val="yellow"/>
                <w:lang w:eastAsia="ru-RU"/>
              </w:rPr>
            </w:pPr>
            <w:r w:rsidRPr="00B33291">
              <w:rPr>
                <w:rFonts w:ascii="Times New Roman" w:hAnsi="Times New Roman"/>
                <w:color w:val="000000"/>
                <w:sz w:val="24"/>
                <w:szCs w:val="24"/>
                <w:lang w:eastAsia="ru-RU"/>
              </w:rPr>
              <w:t>1. Сбор исходных данных для разработки проектной документации на информационную систему</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6</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spacing w:after="0" w:line="240" w:lineRule="auto"/>
              <w:rPr>
                <w:rFonts w:ascii="Times New Roman" w:hAnsi="Times New Roman"/>
                <w:sz w:val="24"/>
                <w:szCs w:val="24"/>
                <w:highlight w:val="yellow"/>
              </w:rPr>
            </w:pPr>
            <w:r w:rsidRPr="00B33291">
              <w:rPr>
                <w:rFonts w:ascii="Times New Roman" w:hAnsi="Times New Roman"/>
                <w:sz w:val="24"/>
                <w:szCs w:val="24"/>
              </w:rPr>
              <w:t>2. Разработка проектной документации на создание информационной системы в соответствии с требованиями заказчика</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6</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highlight w:val="yellow"/>
              </w:rPr>
            </w:pPr>
            <w:r w:rsidRPr="00B33291">
              <w:rPr>
                <w:rFonts w:ascii="Times New Roman" w:hAnsi="Times New Roman"/>
                <w:sz w:val="24"/>
                <w:szCs w:val="24"/>
              </w:rPr>
              <w:t>3. Разработка подсистемы безопасности информационной системы в соответствии с техническим заданием</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6</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autoSpaceDE w:val="0"/>
              <w:autoSpaceDN w:val="0"/>
              <w:adjustRightInd w:val="0"/>
              <w:spacing w:after="0" w:line="240" w:lineRule="auto"/>
              <w:rPr>
                <w:rFonts w:ascii="Times New Roman" w:hAnsi="Times New Roman"/>
                <w:color w:val="000000"/>
                <w:sz w:val="24"/>
                <w:szCs w:val="24"/>
                <w:highlight w:val="yellow"/>
                <w:lang w:eastAsia="ru-RU"/>
              </w:rPr>
            </w:pPr>
            <w:r w:rsidRPr="00B33291">
              <w:rPr>
                <w:rFonts w:ascii="Times New Roman" w:hAnsi="Times New Roman"/>
                <w:color w:val="000000"/>
                <w:sz w:val="24"/>
                <w:szCs w:val="24"/>
                <w:lang w:eastAsia="ru-RU"/>
              </w:rPr>
              <w:t>4. Разработка модулей информационной системы в соответствии с техническим заданием</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20</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autoSpaceDE w:val="0"/>
              <w:autoSpaceDN w:val="0"/>
              <w:adjustRightInd w:val="0"/>
              <w:spacing w:after="0" w:line="240" w:lineRule="auto"/>
              <w:rPr>
                <w:rFonts w:ascii="Times New Roman" w:hAnsi="Times New Roman"/>
                <w:color w:val="000000"/>
                <w:sz w:val="24"/>
                <w:szCs w:val="24"/>
                <w:highlight w:val="yellow"/>
                <w:lang w:eastAsia="ru-RU"/>
              </w:rPr>
            </w:pPr>
            <w:r w:rsidRPr="00B33291">
              <w:rPr>
                <w:rFonts w:ascii="Times New Roman" w:hAnsi="Times New Roman"/>
                <w:color w:val="000000"/>
                <w:sz w:val="24"/>
                <w:szCs w:val="24"/>
                <w:lang w:eastAsia="ru-RU"/>
              </w:rPr>
              <w:t>5.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6</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highlight w:val="yellow"/>
              </w:rPr>
            </w:pPr>
            <w:r w:rsidRPr="00B33291">
              <w:rPr>
                <w:rFonts w:ascii="Times New Roman" w:hAnsi="Times New Roman"/>
                <w:sz w:val="24"/>
                <w:szCs w:val="24"/>
              </w:rPr>
              <w:t>6. Разработка технической документации на эксплуатацию информационной системы</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12</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B33291">
              <w:rPr>
                <w:rFonts w:ascii="Times New Roman" w:hAnsi="Times New Roman"/>
                <w:sz w:val="24"/>
                <w:szCs w:val="24"/>
              </w:rPr>
              <w:t>7. Произведение оценки информационной системы для выявления возможности ее модернизации</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6</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spacing w:after="0" w:line="240" w:lineRule="auto"/>
              <w:rPr>
                <w:rFonts w:ascii="Times New Roman" w:hAnsi="Times New Roman"/>
                <w:bCs/>
                <w:sz w:val="24"/>
                <w:szCs w:val="24"/>
                <w:highlight w:val="yellow"/>
              </w:rPr>
            </w:pPr>
            <w:r w:rsidRPr="00B33291">
              <w:rPr>
                <w:rFonts w:ascii="Times New Roman" w:hAnsi="Times New Roman"/>
                <w:sz w:val="24"/>
                <w:szCs w:val="24"/>
              </w:rPr>
              <w:t>8. Защита отчёта по практике</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2</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spacing w:after="0" w:line="240" w:lineRule="auto"/>
              <w:rPr>
                <w:rFonts w:ascii="Times New Roman" w:hAnsi="Times New Roman"/>
                <w:sz w:val="24"/>
                <w:szCs w:val="24"/>
              </w:rPr>
            </w:pPr>
            <w:r w:rsidRPr="00B33291">
              <w:rPr>
                <w:rFonts w:ascii="Times New Roman" w:hAnsi="Times New Roman"/>
                <w:sz w:val="24"/>
                <w:szCs w:val="24"/>
              </w:rPr>
              <w:t>Итого по производственной практике  ПМ.05</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b/>
                <w:sz w:val="24"/>
                <w:szCs w:val="24"/>
              </w:rPr>
              <w:t>64</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r w:rsidRPr="00B33291">
              <w:rPr>
                <w:rFonts w:ascii="Times New Roman" w:hAnsi="Times New Roman"/>
                <w:sz w:val="24"/>
                <w:szCs w:val="24"/>
              </w:rPr>
              <w:t>ПМ06 «Сопровождение информационных систем»</w:t>
            </w:r>
          </w:p>
        </w:tc>
        <w:tc>
          <w:tcPr>
            <w:tcW w:w="5387" w:type="dxa"/>
          </w:tcPr>
          <w:p w:rsidR="00221484" w:rsidRPr="00B33291" w:rsidRDefault="00221484" w:rsidP="00B33291">
            <w:pPr>
              <w:spacing w:after="0" w:line="240" w:lineRule="auto"/>
              <w:rPr>
                <w:rFonts w:ascii="Times New Roman" w:hAnsi="Times New Roman"/>
                <w:sz w:val="24"/>
                <w:szCs w:val="24"/>
              </w:rPr>
            </w:pPr>
            <w:r w:rsidRPr="00B33291">
              <w:rPr>
                <w:rFonts w:ascii="Times New Roman" w:hAnsi="Times New Roman"/>
                <w:sz w:val="24"/>
                <w:szCs w:val="24"/>
              </w:rPr>
              <w:t>ПМ06 «Сопровождение информационных систем»</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b/>
                <w:sz w:val="24"/>
                <w:szCs w:val="24"/>
              </w:rPr>
              <w:t>20</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spacing w:after="0" w:line="240" w:lineRule="auto"/>
              <w:rPr>
                <w:rFonts w:ascii="Times New Roman" w:hAnsi="Times New Roman"/>
                <w:sz w:val="24"/>
                <w:szCs w:val="24"/>
              </w:rPr>
            </w:pPr>
            <w:r w:rsidRPr="00B33291">
              <w:rPr>
                <w:rFonts w:ascii="Times New Roman" w:hAnsi="Times New Roman"/>
                <w:sz w:val="24"/>
                <w:szCs w:val="24"/>
              </w:rPr>
              <w:t>1. Разработка технического задания на сопровождение информационной системы</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4</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spacing w:after="0" w:line="240" w:lineRule="auto"/>
              <w:rPr>
                <w:rFonts w:ascii="Times New Roman" w:hAnsi="Times New Roman"/>
                <w:sz w:val="24"/>
                <w:szCs w:val="24"/>
              </w:rPr>
            </w:pPr>
            <w:r w:rsidRPr="00B33291">
              <w:rPr>
                <w:rFonts w:ascii="Times New Roman" w:hAnsi="Times New Roman"/>
                <w:sz w:val="24"/>
                <w:szCs w:val="24"/>
              </w:rPr>
              <w:t>2. Выполнение исправления ошибок в программном коде информационной системы</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4</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spacing w:after="0" w:line="240" w:lineRule="auto"/>
              <w:rPr>
                <w:rFonts w:ascii="Times New Roman" w:hAnsi="Times New Roman"/>
                <w:sz w:val="24"/>
                <w:szCs w:val="24"/>
              </w:rPr>
            </w:pPr>
            <w:r w:rsidRPr="00B33291">
              <w:rPr>
                <w:rFonts w:ascii="Times New Roman" w:hAnsi="Times New Roman"/>
                <w:sz w:val="24"/>
                <w:szCs w:val="24"/>
              </w:rPr>
              <w:t>3. Разработка обучающей документации для пользователей информационной системы</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4</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spacing w:after="0" w:line="240" w:lineRule="auto"/>
              <w:rPr>
                <w:rFonts w:ascii="Times New Roman" w:hAnsi="Times New Roman"/>
                <w:sz w:val="24"/>
                <w:szCs w:val="24"/>
              </w:rPr>
            </w:pPr>
            <w:r w:rsidRPr="00B33291">
              <w:rPr>
                <w:rFonts w:ascii="Times New Roman" w:hAnsi="Times New Roman"/>
                <w:sz w:val="24"/>
                <w:szCs w:val="24"/>
              </w:rPr>
              <w:t>4. Оценка качества и надежности функционирования информационной системы в соответствии с критериями технического задания</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4</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spacing w:after="0" w:line="240" w:lineRule="auto"/>
              <w:rPr>
                <w:rFonts w:ascii="Times New Roman" w:hAnsi="Times New Roman"/>
                <w:sz w:val="24"/>
                <w:szCs w:val="24"/>
              </w:rPr>
            </w:pPr>
            <w:r w:rsidRPr="00B33291">
              <w:rPr>
                <w:rFonts w:ascii="Times New Roman" w:hAnsi="Times New Roman"/>
                <w:sz w:val="24"/>
                <w:szCs w:val="24"/>
              </w:rPr>
              <w:t>5. Осуществление технического сопровождения, обновления и восстановления данных ИС в соответствии с техническим заданием</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2</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spacing w:after="0" w:line="240" w:lineRule="auto"/>
              <w:rPr>
                <w:rFonts w:ascii="Times New Roman" w:hAnsi="Times New Roman"/>
                <w:sz w:val="24"/>
                <w:szCs w:val="24"/>
              </w:rPr>
            </w:pPr>
            <w:r w:rsidRPr="00B33291">
              <w:rPr>
                <w:rFonts w:ascii="Times New Roman" w:hAnsi="Times New Roman"/>
                <w:sz w:val="24"/>
                <w:szCs w:val="24"/>
              </w:rPr>
              <w:t>6. Защита отчёта по практике</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2</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spacing w:after="0" w:line="240" w:lineRule="auto"/>
              <w:rPr>
                <w:rFonts w:ascii="Times New Roman" w:hAnsi="Times New Roman"/>
                <w:sz w:val="24"/>
                <w:szCs w:val="24"/>
              </w:rPr>
            </w:pPr>
            <w:r w:rsidRPr="00B33291">
              <w:rPr>
                <w:rFonts w:ascii="Times New Roman" w:hAnsi="Times New Roman"/>
                <w:sz w:val="24"/>
                <w:szCs w:val="24"/>
              </w:rPr>
              <w:t>Итого по производственной практике  ПМ.06</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b/>
                <w:sz w:val="24"/>
                <w:szCs w:val="24"/>
              </w:rPr>
              <w:t>20</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r w:rsidRPr="00B33291">
              <w:rPr>
                <w:rFonts w:ascii="Times New Roman" w:hAnsi="Times New Roman"/>
                <w:sz w:val="24"/>
                <w:szCs w:val="24"/>
              </w:rPr>
              <w:t>ПМ07 «</w:t>
            </w:r>
            <w:proofErr w:type="spellStart"/>
            <w:r w:rsidRPr="00B33291">
              <w:rPr>
                <w:rFonts w:ascii="Times New Roman" w:hAnsi="Times New Roman"/>
                <w:sz w:val="24"/>
                <w:szCs w:val="24"/>
              </w:rPr>
              <w:t>Соадминистрирование</w:t>
            </w:r>
            <w:proofErr w:type="spellEnd"/>
            <w:r w:rsidRPr="00B33291">
              <w:rPr>
                <w:rFonts w:ascii="Times New Roman" w:hAnsi="Times New Roman"/>
                <w:sz w:val="24"/>
                <w:szCs w:val="24"/>
              </w:rPr>
              <w:t xml:space="preserve"> и автоматизация баз данных и серверов»</w:t>
            </w:r>
          </w:p>
        </w:tc>
        <w:tc>
          <w:tcPr>
            <w:tcW w:w="5387" w:type="dxa"/>
          </w:tcPr>
          <w:p w:rsidR="00221484" w:rsidRPr="00B33291" w:rsidRDefault="00221484" w:rsidP="00B33291">
            <w:pPr>
              <w:spacing w:after="0" w:line="240" w:lineRule="auto"/>
              <w:rPr>
                <w:rFonts w:ascii="Times New Roman" w:hAnsi="Times New Roman"/>
                <w:sz w:val="24"/>
                <w:szCs w:val="24"/>
              </w:rPr>
            </w:pPr>
            <w:r w:rsidRPr="00B33291">
              <w:rPr>
                <w:rFonts w:ascii="Times New Roman" w:hAnsi="Times New Roman"/>
                <w:sz w:val="24"/>
                <w:szCs w:val="24"/>
              </w:rPr>
              <w:t>ПМ07 «</w:t>
            </w:r>
            <w:proofErr w:type="spellStart"/>
            <w:r w:rsidRPr="00B33291">
              <w:rPr>
                <w:rFonts w:ascii="Times New Roman" w:hAnsi="Times New Roman"/>
                <w:sz w:val="24"/>
                <w:szCs w:val="24"/>
              </w:rPr>
              <w:t>Соадминистрирование</w:t>
            </w:r>
            <w:proofErr w:type="spellEnd"/>
            <w:r w:rsidRPr="00B33291">
              <w:rPr>
                <w:rFonts w:ascii="Times New Roman" w:hAnsi="Times New Roman"/>
                <w:sz w:val="24"/>
                <w:szCs w:val="24"/>
              </w:rPr>
              <w:t xml:space="preserve"> и автоматизация баз данных и серверов»</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b/>
                <w:sz w:val="24"/>
                <w:szCs w:val="24"/>
              </w:rPr>
              <w:t>20</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spacing w:after="0" w:line="240" w:lineRule="auto"/>
              <w:rPr>
                <w:rFonts w:ascii="Times New Roman" w:hAnsi="Times New Roman"/>
                <w:sz w:val="24"/>
                <w:szCs w:val="24"/>
              </w:rPr>
            </w:pPr>
            <w:r w:rsidRPr="00B33291">
              <w:rPr>
                <w:rFonts w:ascii="Times New Roman" w:hAnsi="Times New Roman"/>
                <w:sz w:val="24"/>
                <w:szCs w:val="24"/>
              </w:rPr>
              <w:t>1. Выявление технических проблем, возникающих в процессе эксплуатации баз данных и серверов</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4</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spacing w:after="0" w:line="240" w:lineRule="auto"/>
              <w:rPr>
                <w:rFonts w:ascii="Times New Roman" w:hAnsi="Times New Roman"/>
                <w:sz w:val="24"/>
                <w:szCs w:val="24"/>
              </w:rPr>
            </w:pPr>
            <w:r w:rsidRPr="00B33291">
              <w:rPr>
                <w:rFonts w:ascii="Times New Roman" w:hAnsi="Times New Roman"/>
                <w:sz w:val="24"/>
                <w:szCs w:val="24"/>
              </w:rPr>
              <w:t>2. Осуществление администрирования отдельных компонент серверов</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4</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spacing w:after="0" w:line="240" w:lineRule="auto"/>
              <w:rPr>
                <w:rFonts w:ascii="Times New Roman" w:hAnsi="Times New Roman"/>
                <w:sz w:val="24"/>
                <w:szCs w:val="24"/>
              </w:rPr>
            </w:pPr>
            <w:r w:rsidRPr="00B33291">
              <w:rPr>
                <w:rFonts w:ascii="Times New Roman" w:hAnsi="Times New Roman"/>
                <w:sz w:val="24"/>
                <w:szCs w:val="24"/>
              </w:rPr>
              <w:t>3. Формирование требований к конфигурации локальных компьютерных сетей и серверного оборудования, необходимых для работы баз данных и серверов</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4</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spacing w:after="0" w:line="240" w:lineRule="auto"/>
              <w:rPr>
                <w:rFonts w:ascii="Times New Roman" w:hAnsi="Times New Roman"/>
                <w:sz w:val="24"/>
                <w:szCs w:val="24"/>
              </w:rPr>
            </w:pPr>
            <w:r w:rsidRPr="00B33291">
              <w:rPr>
                <w:rFonts w:ascii="Times New Roman" w:hAnsi="Times New Roman"/>
                <w:sz w:val="24"/>
                <w:szCs w:val="24"/>
              </w:rPr>
              <w:t>4. Осуществление администрирования баз данных в рамках своей компетенции</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4</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spacing w:after="0" w:line="240" w:lineRule="auto"/>
              <w:rPr>
                <w:rFonts w:ascii="Times New Roman" w:hAnsi="Times New Roman"/>
                <w:sz w:val="24"/>
                <w:szCs w:val="24"/>
              </w:rPr>
            </w:pPr>
            <w:r w:rsidRPr="00B33291">
              <w:rPr>
                <w:rFonts w:ascii="Times New Roman" w:hAnsi="Times New Roman"/>
                <w:sz w:val="24"/>
                <w:szCs w:val="24"/>
              </w:rPr>
              <w:t>5. Проведение аудита систем безопасности баз данных и серверов, с использованием регламентов по защите информации.</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2</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spacing w:after="0" w:line="240" w:lineRule="auto"/>
              <w:rPr>
                <w:rFonts w:ascii="Times New Roman" w:hAnsi="Times New Roman"/>
                <w:sz w:val="24"/>
                <w:szCs w:val="24"/>
              </w:rPr>
            </w:pPr>
            <w:r w:rsidRPr="00B33291">
              <w:rPr>
                <w:rFonts w:ascii="Times New Roman" w:hAnsi="Times New Roman"/>
                <w:sz w:val="24"/>
                <w:szCs w:val="24"/>
              </w:rPr>
              <w:t>6. Защита отчёта по практике</w:t>
            </w:r>
          </w:p>
        </w:tc>
        <w:tc>
          <w:tcPr>
            <w:tcW w:w="1054" w:type="dxa"/>
            <w:vAlign w:val="center"/>
          </w:tcPr>
          <w:p w:rsidR="00221484" w:rsidRPr="00B33291" w:rsidRDefault="00221484" w:rsidP="00B33291">
            <w:pPr>
              <w:spacing w:after="0" w:line="240" w:lineRule="auto"/>
              <w:jc w:val="center"/>
              <w:rPr>
                <w:rFonts w:ascii="Times New Roman" w:hAnsi="Times New Roman"/>
                <w:sz w:val="24"/>
                <w:szCs w:val="24"/>
              </w:rPr>
            </w:pPr>
            <w:r w:rsidRPr="00B33291">
              <w:rPr>
                <w:rFonts w:ascii="Times New Roman" w:hAnsi="Times New Roman"/>
                <w:sz w:val="24"/>
                <w:szCs w:val="24"/>
              </w:rPr>
              <w:t>2</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spacing w:after="0" w:line="240" w:lineRule="auto"/>
              <w:rPr>
                <w:rFonts w:ascii="Times New Roman" w:hAnsi="Times New Roman"/>
                <w:sz w:val="24"/>
                <w:szCs w:val="24"/>
                <w:highlight w:val="yellow"/>
              </w:rPr>
            </w:pPr>
            <w:r w:rsidRPr="00B33291">
              <w:rPr>
                <w:rFonts w:ascii="Times New Roman" w:hAnsi="Times New Roman"/>
                <w:sz w:val="24"/>
                <w:szCs w:val="24"/>
              </w:rPr>
              <w:t>Итого по производственной практике  ПМ.07</w:t>
            </w:r>
          </w:p>
        </w:tc>
        <w:tc>
          <w:tcPr>
            <w:tcW w:w="1054" w:type="dxa"/>
            <w:vAlign w:val="center"/>
          </w:tcPr>
          <w:p w:rsidR="00221484" w:rsidRPr="00B33291" w:rsidRDefault="00221484" w:rsidP="00B33291">
            <w:pPr>
              <w:spacing w:after="0" w:line="240" w:lineRule="auto"/>
              <w:jc w:val="center"/>
              <w:rPr>
                <w:rFonts w:ascii="Times New Roman" w:hAnsi="Times New Roman"/>
                <w:b/>
                <w:sz w:val="24"/>
                <w:szCs w:val="24"/>
              </w:rPr>
            </w:pPr>
            <w:r w:rsidRPr="00B33291">
              <w:rPr>
                <w:rFonts w:ascii="Times New Roman" w:hAnsi="Times New Roman"/>
                <w:b/>
                <w:sz w:val="24"/>
                <w:szCs w:val="24"/>
              </w:rPr>
              <w:t>20</w:t>
            </w:r>
          </w:p>
        </w:tc>
      </w:tr>
      <w:tr w:rsidR="00221484" w:rsidRPr="00B33291" w:rsidTr="007111BE">
        <w:tc>
          <w:tcPr>
            <w:tcW w:w="560" w:type="dxa"/>
          </w:tcPr>
          <w:p w:rsidR="00221484" w:rsidRPr="00B33291" w:rsidRDefault="00221484" w:rsidP="00B33291">
            <w:pPr>
              <w:tabs>
                <w:tab w:val="right" w:leader="underscore" w:pos="8505"/>
              </w:tabs>
              <w:spacing w:after="0" w:line="240" w:lineRule="auto"/>
              <w:jc w:val="center"/>
              <w:rPr>
                <w:rFonts w:ascii="Times New Roman" w:hAnsi="Times New Roman"/>
                <w:sz w:val="24"/>
                <w:szCs w:val="24"/>
              </w:rPr>
            </w:pPr>
          </w:p>
        </w:tc>
        <w:tc>
          <w:tcPr>
            <w:tcW w:w="2676" w:type="dxa"/>
            <w:vAlign w:val="center"/>
          </w:tcPr>
          <w:p w:rsidR="00221484" w:rsidRPr="00B33291" w:rsidRDefault="00221484" w:rsidP="00B33291">
            <w:pPr>
              <w:spacing w:after="0" w:line="240" w:lineRule="auto"/>
              <w:rPr>
                <w:rFonts w:ascii="Times New Roman" w:hAnsi="Times New Roman"/>
                <w:sz w:val="24"/>
                <w:szCs w:val="24"/>
              </w:rPr>
            </w:pPr>
          </w:p>
        </w:tc>
        <w:tc>
          <w:tcPr>
            <w:tcW w:w="5387" w:type="dxa"/>
          </w:tcPr>
          <w:p w:rsidR="00221484" w:rsidRPr="00B33291" w:rsidRDefault="00221484" w:rsidP="00B33291">
            <w:pPr>
              <w:spacing w:after="0" w:line="240" w:lineRule="auto"/>
              <w:rPr>
                <w:rFonts w:ascii="Times New Roman" w:hAnsi="Times New Roman"/>
                <w:sz w:val="24"/>
                <w:szCs w:val="24"/>
              </w:rPr>
            </w:pPr>
            <w:r w:rsidRPr="00B33291">
              <w:rPr>
                <w:rFonts w:ascii="Times New Roman" w:hAnsi="Times New Roman"/>
                <w:sz w:val="24"/>
                <w:szCs w:val="24"/>
              </w:rPr>
              <w:t>Итого по производственной(преддипломной) практике</w:t>
            </w:r>
          </w:p>
        </w:tc>
        <w:tc>
          <w:tcPr>
            <w:tcW w:w="1054" w:type="dxa"/>
            <w:vAlign w:val="center"/>
          </w:tcPr>
          <w:p w:rsidR="00221484" w:rsidRPr="00B33291" w:rsidRDefault="00221484" w:rsidP="00B33291">
            <w:pPr>
              <w:spacing w:after="0" w:line="240" w:lineRule="auto"/>
              <w:jc w:val="center"/>
              <w:rPr>
                <w:rFonts w:ascii="Times New Roman" w:hAnsi="Times New Roman"/>
                <w:b/>
                <w:sz w:val="24"/>
                <w:szCs w:val="24"/>
              </w:rPr>
            </w:pPr>
            <w:r w:rsidRPr="00B33291">
              <w:rPr>
                <w:rFonts w:ascii="Times New Roman" w:hAnsi="Times New Roman"/>
                <w:b/>
                <w:sz w:val="24"/>
                <w:szCs w:val="24"/>
              </w:rPr>
              <w:t>144</w:t>
            </w:r>
          </w:p>
        </w:tc>
      </w:tr>
    </w:tbl>
    <w:p w:rsidR="00221484" w:rsidRDefault="00221484" w:rsidP="00A47119">
      <w:pPr>
        <w:rPr>
          <w:sz w:val="28"/>
          <w:szCs w:val="28"/>
        </w:rPr>
      </w:pPr>
    </w:p>
    <w:p w:rsidR="00221484" w:rsidRDefault="00221484" w:rsidP="00A47119">
      <w:pPr>
        <w:spacing w:after="0" w:line="240" w:lineRule="auto"/>
        <w:jc w:val="both"/>
        <w:rPr>
          <w:sz w:val="28"/>
          <w:szCs w:val="28"/>
        </w:rPr>
      </w:pPr>
    </w:p>
    <w:p w:rsidR="00221484" w:rsidRDefault="00221484" w:rsidP="00A47119">
      <w:pPr>
        <w:spacing w:after="0" w:line="240" w:lineRule="auto"/>
        <w:jc w:val="both"/>
        <w:rPr>
          <w:sz w:val="28"/>
          <w:szCs w:val="28"/>
        </w:rPr>
      </w:pPr>
    </w:p>
    <w:p w:rsidR="00221484" w:rsidRDefault="00221484" w:rsidP="00A47119">
      <w:pPr>
        <w:spacing w:after="0" w:line="240" w:lineRule="auto"/>
        <w:jc w:val="both"/>
        <w:rPr>
          <w:sz w:val="28"/>
          <w:szCs w:val="28"/>
        </w:rPr>
      </w:pPr>
    </w:p>
    <w:p w:rsidR="00221484" w:rsidRDefault="00221484" w:rsidP="00A47119">
      <w:pPr>
        <w:spacing w:after="0" w:line="240" w:lineRule="auto"/>
        <w:jc w:val="both"/>
        <w:rPr>
          <w:sz w:val="28"/>
          <w:szCs w:val="28"/>
        </w:rPr>
      </w:pPr>
    </w:p>
    <w:p w:rsidR="00221484" w:rsidRDefault="00221484" w:rsidP="00A47119">
      <w:pPr>
        <w:spacing w:after="0" w:line="240" w:lineRule="auto"/>
        <w:jc w:val="both"/>
        <w:rPr>
          <w:sz w:val="28"/>
          <w:szCs w:val="28"/>
        </w:rPr>
      </w:pPr>
    </w:p>
    <w:p w:rsidR="00221484" w:rsidRDefault="00221484" w:rsidP="00A47119">
      <w:pPr>
        <w:spacing w:after="0" w:line="240" w:lineRule="auto"/>
        <w:jc w:val="both"/>
        <w:rPr>
          <w:sz w:val="28"/>
          <w:szCs w:val="28"/>
        </w:rPr>
      </w:pPr>
    </w:p>
    <w:p w:rsidR="00221484" w:rsidRDefault="00221484" w:rsidP="00A47119">
      <w:pPr>
        <w:spacing w:after="0" w:line="240" w:lineRule="auto"/>
        <w:jc w:val="both"/>
        <w:rPr>
          <w:sz w:val="28"/>
          <w:szCs w:val="28"/>
        </w:rPr>
      </w:pPr>
    </w:p>
    <w:p w:rsidR="00221484" w:rsidRDefault="00221484" w:rsidP="00A47119">
      <w:pPr>
        <w:spacing w:after="0" w:line="240" w:lineRule="auto"/>
        <w:jc w:val="both"/>
        <w:rPr>
          <w:sz w:val="28"/>
          <w:szCs w:val="28"/>
        </w:rPr>
      </w:pPr>
    </w:p>
    <w:p w:rsidR="00221484" w:rsidRDefault="00221484" w:rsidP="00A47119">
      <w:pPr>
        <w:spacing w:after="0" w:line="240" w:lineRule="auto"/>
        <w:jc w:val="both"/>
        <w:rPr>
          <w:sz w:val="28"/>
          <w:szCs w:val="28"/>
        </w:rPr>
      </w:pPr>
    </w:p>
    <w:p w:rsidR="00221484" w:rsidRDefault="00221484" w:rsidP="00A47119">
      <w:pPr>
        <w:spacing w:after="0" w:line="240" w:lineRule="auto"/>
        <w:jc w:val="both"/>
        <w:rPr>
          <w:sz w:val="28"/>
          <w:szCs w:val="28"/>
        </w:rPr>
      </w:pPr>
    </w:p>
    <w:p w:rsidR="00221484" w:rsidRDefault="00221484" w:rsidP="00A47119">
      <w:pPr>
        <w:spacing w:after="0" w:line="240" w:lineRule="auto"/>
        <w:jc w:val="both"/>
        <w:rPr>
          <w:sz w:val="28"/>
          <w:szCs w:val="28"/>
        </w:rPr>
      </w:pPr>
    </w:p>
    <w:p w:rsidR="00221484" w:rsidRDefault="00221484" w:rsidP="00A47119">
      <w:pPr>
        <w:spacing w:after="0" w:line="240" w:lineRule="auto"/>
        <w:jc w:val="both"/>
        <w:rPr>
          <w:sz w:val="28"/>
          <w:szCs w:val="28"/>
        </w:rPr>
      </w:pPr>
    </w:p>
    <w:p w:rsidR="00221484" w:rsidRDefault="00221484" w:rsidP="00A47119">
      <w:pPr>
        <w:spacing w:after="0" w:line="240" w:lineRule="auto"/>
        <w:jc w:val="both"/>
        <w:rPr>
          <w:sz w:val="28"/>
          <w:szCs w:val="28"/>
        </w:rPr>
      </w:pPr>
    </w:p>
    <w:p w:rsidR="00221484" w:rsidRDefault="00221484" w:rsidP="00A47119">
      <w:pPr>
        <w:spacing w:after="0" w:line="240" w:lineRule="auto"/>
        <w:jc w:val="both"/>
        <w:rPr>
          <w:sz w:val="28"/>
          <w:szCs w:val="28"/>
        </w:rPr>
      </w:pPr>
    </w:p>
    <w:p w:rsidR="00221484" w:rsidRDefault="00221484" w:rsidP="00A47119">
      <w:pPr>
        <w:spacing w:after="0" w:line="240" w:lineRule="auto"/>
        <w:jc w:val="both"/>
        <w:rPr>
          <w:sz w:val="28"/>
          <w:szCs w:val="28"/>
        </w:rPr>
      </w:pPr>
    </w:p>
    <w:p w:rsidR="00221484" w:rsidRDefault="00221484" w:rsidP="00A47119">
      <w:pPr>
        <w:spacing w:after="0" w:line="240" w:lineRule="auto"/>
        <w:jc w:val="both"/>
        <w:rPr>
          <w:sz w:val="28"/>
          <w:szCs w:val="28"/>
        </w:rPr>
      </w:pPr>
    </w:p>
    <w:p w:rsidR="00221484" w:rsidRDefault="00221484" w:rsidP="00A47119">
      <w:pPr>
        <w:spacing w:after="0" w:line="240" w:lineRule="auto"/>
        <w:jc w:val="both"/>
        <w:rPr>
          <w:sz w:val="28"/>
          <w:szCs w:val="28"/>
        </w:rPr>
      </w:pPr>
    </w:p>
    <w:p w:rsidR="00221484" w:rsidRDefault="00221484" w:rsidP="00A47119">
      <w:pPr>
        <w:spacing w:after="0" w:line="240" w:lineRule="auto"/>
        <w:jc w:val="both"/>
        <w:rPr>
          <w:sz w:val="28"/>
          <w:szCs w:val="28"/>
        </w:rPr>
      </w:pPr>
    </w:p>
    <w:p w:rsidR="00221484" w:rsidRDefault="00221484" w:rsidP="00B55B05">
      <w:pPr>
        <w:spacing w:after="0" w:line="240" w:lineRule="auto"/>
        <w:jc w:val="center"/>
        <w:rPr>
          <w:rFonts w:ascii="Times New Roman" w:hAnsi="Times New Roman"/>
          <w:b/>
          <w:sz w:val="28"/>
          <w:szCs w:val="28"/>
        </w:rPr>
      </w:pPr>
      <w:r w:rsidRPr="00493298">
        <w:rPr>
          <w:rFonts w:ascii="Times New Roman" w:hAnsi="Times New Roman"/>
          <w:b/>
          <w:sz w:val="28"/>
          <w:szCs w:val="28"/>
        </w:rPr>
        <w:t>Информационное обеспечение обучения</w:t>
      </w:r>
    </w:p>
    <w:p w:rsidR="00221484" w:rsidRDefault="00221484" w:rsidP="00B55B05">
      <w:pPr>
        <w:spacing w:after="0" w:line="240" w:lineRule="auto"/>
        <w:jc w:val="center"/>
        <w:rPr>
          <w:rFonts w:ascii="Times New Roman" w:hAnsi="Times New Roman"/>
          <w:b/>
          <w:sz w:val="28"/>
          <w:szCs w:val="28"/>
        </w:rPr>
      </w:pPr>
    </w:p>
    <w:p w:rsidR="00221484" w:rsidRPr="00B33291" w:rsidRDefault="00221484" w:rsidP="00B33291">
      <w:pPr>
        <w:spacing w:after="160" w:line="259" w:lineRule="auto"/>
        <w:ind w:right="423" w:firstLine="993"/>
        <w:jc w:val="both"/>
        <w:rPr>
          <w:rFonts w:ascii="Times New Roman" w:hAnsi="Times New Roman" w:cs="Calibri"/>
        </w:rPr>
      </w:pPr>
      <w:r w:rsidRPr="00B33291">
        <w:rPr>
          <w:rFonts w:ascii="Times New Roman" w:hAnsi="Times New Roman" w:cs="Calibri"/>
        </w:rPr>
        <w:t>Перечень рекомендуемых учебных изданий, Интернет-ресурсов, дополнительной литературы по ПМ 02. Осуществление интеграции программных модулей</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17"/>
        <w:gridCol w:w="1701"/>
        <w:gridCol w:w="1105"/>
        <w:gridCol w:w="580"/>
        <w:gridCol w:w="720"/>
        <w:gridCol w:w="855"/>
        <w:gridCol w:w="1134"/>
        <w:gridCol w:w="1276"/>
      </w:tblGrid>
      <w:tr w:rsidR="00221484" w:rsidRPr="00B33291" w:rsidTr="007111BE">
        <w:trPr>
          <w:cantSplit/>
          <w:trHeight w:val="990"/>
        </w:trPr>
        <w:tc>
          <w:tcPr>
            <w:tcW w:w="993" w:type="dxa"/>
            <w:vAlign w:val="center"/>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w:t>
            </w:r>
          </w:p>
        </w:tc>
        <w:tc>
          <w:tcPr>
            <w:tcW w:w="1417" w:type="dxa"/>
            <w:vAlign w:val="center"/>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Автор</w:t>
            </w:r>
          </w:p>
        </w:tc>
        <w:tc>
          <w:tcPr>
            <w:tcW w:w="1701" w:type="dxa"/>
            <w:vAlign w:val="center"/>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Название</w:t>
            </w:r>
          </w:p>
        </w:tc>
        <w:tc>
          <w:tcPr>
            <w:tcW w:w="1105" w:type="dxa"/>
            <w:vAlign w:val="center"/>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Издательство</w:t>
            </w:r>
          </w:p>
        </w:tc>
        <w:tc>
          <w:tcPr>
            <w:tcW w:w="580" w:type="dxa"/>
            <w:vAlign w:val="center"/>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Гриф издания</w:t>
            </w:r>
          </w:p>
        </w:tc>
        <w:tc>
          <w:tcPr>
            <w:tcW w:w="720" w:type="dxa"/>
            <w:vAlign w:val="center"/>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Год издания</w:t>
            </w:r>
          </w:p>
        </w:tc>
        <w:tc>
          <w:tcPr>
            <w:tcW w:w="855" w:type="dxa"/>
            <w:vAlign w:val="center"/>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Кол-во в библиотеке</w:t>
            </w:r>
          </w:p>
        </w:tc>
        <w:tc>
          <w:tcPr>
            <w:tcW w:w="1134" w:type="dxa"/>
            <w:vAlign w:val="center"/>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Наличие на электронных носителях</w:t>
            </w:r>
          </w:p>
        </w:tc>
        <w:tc>
          <w:tcPr>
            <w:tcW w:w="1276" w:type="dxa"/>
            <w:vAlign w:val="center"/>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Электронные уч.  пособия</w:t>
            </w:r>
          </w:p>
        </w:tc>
      </w:tr>
      <w:tr w:rsidR="00221484" w:rsidRPr="00B33291" w:rsidTr="007111BE">
        <w:trPr>
          <w:trHeight w:val="178"/>
        </w:trPr>
        <w:tc>
          <w:tcPr>
            <w:tcW w:w="993" w:type="dxa"/>
            <w:vAlign w:val="center"/>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1</w:t>
            </w:r>
          </w:p>
        </w:tc>
        <w:tc>
          <w:tcPr>
            <w:tcW w:w="1417" w:type="dxa"/>
            <w:vAlign w:val="center"/>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2</w:t>
            </w:r>
          </w:p>
        </w:tc>
        <w:tc>
          <w:tcPr>
            <w:tcW w:w="1701" w:type="dxa"/>
            <w:vAlign w:val="center"/>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3</w:t>
            </w:r>
          </w:p>
        </w:tc>
        <w:tc>
          <w:tcPr>
            <w:tcW w:w="1105" w:type="dxa"/>
            <w:vAlign w:val="center"/>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4</w:t>
            </w:r>
          </w:p>
        </w:tc>
        <w:tc>
          <w:tcPr>
            <w:tcW w:w="580" w:type="dxa"/>
            <w:vAlign w:val="center"/>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5</w:t>
            </w:r>
          </w:p>
        </w:tc>
        <w:tc>
          <w:tcPr>
            <w:tcW w:w="720" w:type="dxa"/>
            <w:vAlign w:val="center"/>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6</w:t>
            </w:r>
          </w:p>
        </w:tc>
        <w:tc>
          <w:tcPr>
            <w:tcW w:w="855" w:type="dxa"/>
            <w:vAlign w:val="center"/>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7</w:t>
            </w:r>
          </w:p>
        </w:tc>
        <w:tc>
          <w:tcPr>
            <w:tcW w:w="1134" w:type="dxa"/>
            <w:vAlign w:val="center"/>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8</w:t>
            </w:r>
          </w:p>
        </w:tc>
        <w:tc>
          <w:tcPr>
            <w:tcW w:w="1276" w:type="dxa"/>
            <w:vAlign w:val="center"/>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9</w:t>
            </w:r>
          </w:p>
        </w:tc>
      </w:tr>
      <w:tr w:rsidR="00221484" w:rsidRPr="00B33291" w:rsidTr="007111BE">
        <w:trPr>
          <w:trHeight w:val="290"/>
        </w:trPr>
        <w:tc>
          <w:tcPr>
            <w:tcW w:w="9781" w:type="dxa"/>
            <w:gridSpan w:val="9"/>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4.2.1 Основная литература</w:t>
            </w:r>
          </w:p>
        </w:tc>
      </w:tr>
      <w:tr w:rsidR="00221484" w:rsidRPr="00B33291" w:rsidTr="007111BE">
        <w:trPr>
          <w:trHeight w:val="227"/>
        </w:trPr>
        <w:tc>
          <w:tcPr>
            <w:tcW w:w="993" w:type="dxa"/>
            <w:vAlign w:val="center"/>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4.2.1.1</w:t>
            </w:r>
          </w:p>
        </w:tc>
        <w:tc>
          <w:tcPr>
            <w:tcW w:w="1417" w:type="dxa"/>
          </w:tcPr>
          <w:p w:rsidR="00221484" w:rsidRPr="00B33291" w:rsidRDefault="00221484" w:rsidP="00B33291">
            <w:pPr>
              <w:spacing w:after="0" w:line="240" w:lineRule="auto"/>
              <w:rPr>
                <w:rFonts w:ascii="Times New Roman" w:hAnsi="Times New Roman"/>
                <w:sz w:val="20"/>
                <w:szCs w:val="20"/>
                <w:shd w:val="clear" w:color="auto" w:fill="FFFFFF"/>
              </w:rPr>
            </w:pPr>
            <w:r w:rsidRPr="00B33291">
              <w:rPr>
                <w:rFonts w:ascii="Times New Roman" w:hAnsi="Times New Roman"/>
                <w:iCs/>
                <w:sz w:val="20"/>
                <w:szCs w:val="20"/>
                <w:shd w:val="clear" w:color="auto" w:fill="FFFFFF"/>
              </w:rPr>
              <w:t>Л.Г. Гагарина</w:t>
            </w:r>
          </w:p>
        </w:tc>
        <w:tc>
          <w:tcPr>
            <w:tcW w:w="1701" w:type="dxa"/>
          </w:tcPr>
          <w:p w:rsidR="00221484" w:rsidRPr="00B33291" w:rsidRDefault="00221484" w:rsidP="00B33291">
            <w:pPr>
              <w:spacing w:after="0" w:line="240" w:lineRule="auto"/>
              <w:rPr>
                <w:rFonts w:ascii="Times New Roman" w:hAnsi="Times New Roman"/>
                <w:sz w:val="20"/>
                <w:szCs w:val="20"/>
                <w:shd w:val="clear" w:color="auto" w:fill="FFFFFF"/>
              </w:rPr>
            </w:pPr>
            <w:r w:rsidRPr="00B33291">
              <w:rPr>
                <w:rFonts w:ascii="Times New Roman" w:hAnsi="Times New Roman"/>
                <w:bCs/>
                <w:iCs/>
                <w:sz w:val="20"/>
                <w:szCs w:val="20"/>
                <w:shd w:val="clear" w:color="auto" w:fill="FFFFFF"/>
              </w:rPr>
              <w:t xml:space="preserve">Разработка и эксплуатация автоматизированных </w:t>
            </w:r>
            <w:proofErr w:type="spellStart"/>
            <w:r w:rsidRPr="00B33291">
              <w:rPr>
                <w:rFonts w:ascii="Times New Roman" w:hAnsi="Times New Roman"/>
                <w:bCs/>
                <w:iCs/>
                <w:sz w:val="20"/>
                <w:szCs w:val="20"/>
                <w:shd w:val="clear" w:color="auto" w:fill="FFFFFF"/>
              </w:rPr>
              <w:t>информационныхсистем</w:t>
            </w:r>
            <w:proofErr w:type="spellEnd"/>
            <w:r w:rsidRPr="00B33291">
              <w:rPr>
                <w:rFonts w:ascii="Times New Roman" w:hAnsi="Times New Roman"/>
                <w:bCs/>
                <w:iCs/>
                <w:sz w:val="20"/>
                <w:szCs w:val="20"/>
                <w:shd w:val="clear" w:color="auto" w:fill="FFFFFF"/>
              </w:rPr>
              <w:t> : учеб. пособие</w:t>
            </w:r>
          </w:p>
        </w:tc>
        <w:tc>
          <w:tcPr>
            <w:tcW w:w="1105" w:type="dxa"/>
            <w:vAlign w:val="center"/>
          </w:tcPr>
          <w:p w:rsidR="00221484" w:rsidRPr="00B33291" w:rsidRDefault="00221484" w:rsidP="00B33291">
            <w:pPr>
              <w:snapToGrid w:val="0"/>
              <w:spacing w:after="0" w:line="240" w:lineRule="auto"/>
              <w:rPr>
                <w:rFonts w:ascii="Times New Roman" w:hAnsi="Times New Roman"/>
                <w:sz w:val="20"/>
                <w:szCs w:val="20"/>
              </w:rPr>
            </w:pPr>
            <w:r w:rsidRPr="00B33291">
              <w:rPr>
                <w:rFonts w:ascii="Times New Roman" w:hAnsi="Times New Roman"/>
                <w:iCs/>
                <w:sz w:val="20"/>
                <w:szCs w:val="20"/>
                <w:shd w:val="clear" w:color="auto" w:fill="FFFFFF"/>
              </w:rPr>
              <w:t>М. : ИД «ФОРУМ» : ИНФРА-М</w:t>
            </w:r>
          </w:p>
        </w:tc>
        <w:tc>
          <w:tcPr>
            <w:tcW w:w="580" w:type="dxa"/>
            <w:vAlign w:val="center"/>
          </w:tcPr>
          <w:p w:rsidR="00221484" w:rsidRPr="00B33291" w:rsidRDefault="00221484" w:rsidP="00B33291">
            <w:pPr>
              <w:spacing w:after="0" w:line="240" w:lineRule="auto"/>
              <w:rPr>
                <w:rFonts w:ascii="Times New Roman" w:hAnsi="Times New Roman"/>
                <w:sz w:val="20"/>
                <w:szCs w:val="20"/>
              </w:rPr>
            </w:pPr>
          </w:p>
        </w:tc>
        <w:tc>
          <w:tcPr>
            <w:tcW w:w="720" w:type="dxa"/>
            <w:vAlign w:val="center"/>
          </w:tcPr>
          <w:p w:rsidR="00221484" w:rsidRPr="00B33291" w:rsidRDefault="00221484" w:rsidP="00B33291">
            <w:pPr>
              <w:spacing w:after="0" w:line="240" w:lineRule="auto"/>
              <w:rPr>
                <w:rFonts w:ascii="Times New Roman" w:hAnsi="Times New Roman"/>
                <w:sz w:val="20"/>
                <w:szCs w:val="20"/>
              </w:rPr>
            </w:pPr>
            <w:r w:rsidRPr="00B33291">
              <w:rPr>
                <w:rFonts w:ascii="Times New Roman" w:hAnsi="Times New Roman"/>
                <w:sz w:val="20"/>
                <w:szCs w:val="20"/>
              </w:rPr>
              <w:t>2018</w:t>
            </w:r>
          </w:p>
        </w:tc>
        <w:tc>
          <w:tcPr>
            <w:tcW w:w="855" w:type="dxa"/>
            <w:vAlign w:val="center"/>
          </w:tcPr>
          <w:p w:rsidR="00221484" w:rsidRPr="00B33291" w:rsidRDefault="00221484" w:rsidP="00B33291">
            <w:pPr>
              <w:spacing w:after="0" w:line="240" w:lineRule="auto"/>
              <w:rPr>
                <w:rFonts w:ascii="Times New Roman" w:hAnsi="Times New Roman"/>
                <w:sz w:val="20"/>
                <w:szCs w:val="20"/>
              </w:rPr>
            </w:pPr>
          </w:p>
        </w:tc>
        <w:tc>
          <w:tcPr>
            <w:tcW w:w="1134" w:type="dxa"/>
            <w:vAlign w:val="center"/>
          </w:tcPr>
          <w:p w:rsidR="00221484" w:rsidRPr="00B33291" w:rsidRDefault="00221484" w:rsidP="00B33291">
            <w:pPr>
              <w:spacing w:after="0" w:line="240" w:lineRule="auto"/>
              <w:rPr>
                <w:rFonts w:ascii="Times New Roman" w:hAnsi="Times New Roman"/>
                <w:sz w:val="20"/>
                <w:szCs w:val="20"/>
              </w:rPr>
            </w:pPr>
          </w:p>
        </w:tc>
        <w:tc>
          <w:tcPr>
            <w:tcW w:w="1276" w:type="dxa"/>
            <w:vAlign w:val="center"/>
          </w:tcPr>
          <w:p w:rsidR="00221484" w:rsidRPr="00B33291" w:rsidRDefault="001F19C6" w:rsidP="00B33291">
            <w:pPr>
              <w:spacing w:after="0" w:line="240" w:lineRule="auto"/>
              <w:rPr>
                <w:rFonts w:ascii="Times New Roman" w:hAnsi="Times New Roman"/>
                <w:sz w:val="20"/>
                <w:szCs w:val="20"/>
              </w:rPr>
            </w:pPr>
            <w:hyperlink r:id="rId67" w:history="1">
              <w:r w:rsidR="00221484" w:rsidRPr="00B33291">
                <w:rPr>
                  <w:rFonts w:ascii="Times New Roman" w:hAnsi="Times New Roman"/>
                  <w:color w:val="0000FF"/>
                  <w:sz w:val="20"/>
                  <w:szCs w:val="20"/>
                  <w:u w:val="single"/>
                  <w:lang w:val="en-US"/>
                </w:rPr>
                <w:t>http</w:t>
              </w:r>
              <w:r w:rsidR="00221484" w:rsidRPr="00B33291">
                <w:rPr>
                  <w:rFonts w:ascii="Times New Roman" w:hAnsi="Times New Roman"/>
                  <w:color w:val="0000FF"/>
                  <w:sz w:val="20"/>
                  <w:szCs w:val="20"/>
                  <w:u w:val="single"/>
                </w:rPr>
                <w:t>://</w:t>
              </w:r>
              <w:proofErr w:type="spellStart"/>
              <w:r w:rsidR="00221484" w:rsidRPr="00B33291">
                <w:rPr>
                  <w:rFonts w:ascii="Times New Roman" w:hAnsi="Times New Roman"/>
                  <w:color w:val="0000FF"/>
                  <w:sz w:val="20"/>
                  <w:szCs w:val="20"/>
                  <w:u w:val="single"/>
                  <w:lang w:val="en-US"/>
                </w:rPr>
                <w:t>znanium</w:t>
              </w:r>
              <w:proofErr w:type="spellEnd"/>
              <w:r w:rsidR="00221484" w:rsidRPr="00B33291">
                <w:rPr>
                  <w:rFonts w:ascii="Times New Roman" w:hAnsi="Times New Roman"/>
                  <w:color w:val="0000FF"/>
                  <w:sz w:val="20"/>
                  <w:szCs w:val="20"/>
                  <w:u w:val="single"/>
                </w:rPr>
                <w:t>.</w:t>
              </w:r>
              <w:r w:rsidR="00221484" w:rsidRPr="00B33291">
                <w:rPr>
                  <w:rFonts w:ascii="Times New Roman" w:hAnsi="Times New Roman"/>
                  <w:color w:val="0000FF"/>
                  <w:sz w:val="20"/>
                  <w:szCs w:val="20"/>
                  <w:u w:val="single"/>
                  <w:lang w:val="en-US"/>
                </w:rPr>
                <w:t>com</w:t>
              </w:r>
              <w:r w:rsidR="00221484" w:rsidRPr="00B33291">
                <w:rPr>
                  <w:rFonts w:ascii="Times New Roman" w:hAnsi="Times New Roman"/>
                  <w:color w:val="0000FF"/>
                  <w:sz w:val="20"/>
                  <w:szCs w:val="20"/>
                  <w:u w:val="single"/>
                </w:rPr>
                <w:t>/</w:t>
              </w:r>
              <w:proofErr w:type="spellStart"/>
              <w:r w:rsidR="00221484" w:rsidRPr="00B33291">
                <w:rPr>
                  <w:rFonts w:ascii="Times New Roman" w:hAnsi="Times New Roman"/>
                  <w:color w:val="0000FF"/>
                  <w:sz w:val="20"/>
                  <w:szCs w:val="20"/>
                  <w:u w:val="single"/>
                  <w:lang w:val="en-US"/>
                </w:rPr>
                <w:t>bookread</w:t>
              </w:r>
              <w:proofErr w:type="spellEnd"/>
              <w:r w:rsidR="00221484" w:rsidRPr="00B33291">
                <w:rPr>
                  <w:rFonts w:ascii="Times New Roman" w:hAnsi="Times New Roman"/>
                  <w:color w:val="0000FF"/>
                  <w:sz w:val="20"/>
                  <w:szCs w:val="20"/>
                  <w:u w:val="single"/>
                </w:rPr>
                <w:t>2.</w:t>
              </w:r>
              <w:proofErr w:type="spellStart"/>
              <w:r w:rsidR="00221484" w:rsidRPr="00B33291">
                <w:rPr>
                  <w:rFonts w:ascii="Times New Roman" w:hAnsi="Times New Roman"/>
                  <w:color w:val="0000FF"/>
                  <w:sz w:val="20"/>
                  <w:szCs w:val="20"/>
                  <w:u w:val="single"/>
                  <w:lang w:val="en-US"/>
                </w:rPr>
                <w:t>php</w:t>
              </w:r>
              <w:proofErr w:type="spellEnd"/>
              <w:r w:rsidR="00221484" w:rsidRPr="00B33291">
                <w:rPr>
                  <w:rFonts w:ascii="Times New Roman" w:hAnsi="Times New Roman"/>
                  <w:color w:val="0000FF"/>
                  <w:sz w:val="20"/>
                  <w:szCs w:val="20"/>
                  <w:u w:val="single"/>
                </w:rPr>
                <w:t>?</w:t>
              </w:r>
              <w:r w:rsidR="00221484" w:rsidRPr="00B33291">
                <w:rPr>
                  <w:rFonts w:ascii="Times New Roman" w:hAnsi="Times New Roman"/>
                  <w:color w:val="0000FF"/>
                  <w:sz w:val="20"/>
                  <w:szCs w:val="20"/>
                  <w:u w:val="single"/>
                  <w:lang w:val="en-US"/>
                </w:rPr>
                <w:t>book</w:t>
              </w:r>
              <w:r w:rsidR="00221484" w:rsidRPr="00B33291">
                <w:rPr>
                  <w:rFonts w:ascii="Times New Roman" w:hAnsi="Times New Roman"/>
                  <w:color w:val="0000FF"/>
                  <w:sz w:val="20"/>
                  <w:szCs w:val="20"/>
                  <w:u w:val="single"/>
                </w:rPr>
                <w:t>=368454</w:t>
              </w:r>
            </w:hyperlink>
          </w:p>
        </w:tc>
      </w:tr>
      <w:tr w:rsidR="00221484" w:rsidRPr="00B33291" w:rsidTr="007111BE">
        <w:trPr>
          <w:trHeight w:val="227"/>
        </w:trPr>
        <w:tc>
          <w:tcPr>
            <w:tcW w:w="993" w:type="dxa"/>
            <w:vAlign w:val="center"/>
          </w:tcPr>
          <w:p w:rsidR="00221484" w:rsidRPr="00B33291" w:rsidRDefault="00221484" w:rsidP="00B33291">
            <w:pPr>
              <w:spacing w:after="0" w:line="240" w:lineRule="auto"/>
              <w:rPr>
                <w:rFonts w:ascii="Times New Roman" w:hAnsi="Times New Roman"/>
                <w:sz w:val="20"/>
                <w:szCs w:val="20"/>
              </w:rPr>
            </w:pPr>
            <w:r w:rsidRPr="00B33291">
              <w:rPr>
                <w:rFonts w:ascii="Times New Roman" w:hAnsi="Times New Roman"/>
                <w:sz w:val="20"/>
                <w:szCs w:val="20"/>
              </w:rPr>
              <w:t>4.2.1.2</w:t>
            </w:r>
          </w:p>
        </w:tc>
        <w:tc>
          <w:tcPr>
            <w:tcW w:w="1417" w:type="dxa"/>
            <w:vAlign w:val="center"/>
          </w:tcPr>
          <w:p w:rsidR="00221484" w:rsidRPr="00B33291" w:rsidRDefault="00221484" w:rsidP="00B33291">
            <w:pPr>
              <w:snapToGrid w:val="0"/>
              <w:spacing w:after="0" w:line="240" w:lineRule="auto"/>
              <w:rPr>
                <w:rFonts w:ascii="Times New Roman" w:hAnsi="Times New Roman"/>
                <w:sz w:val="20"/>
                <w:szCs w:val="20"/>
              </w:rPr>
            </w:pPr>
            <w:r w:rsidRPr="00B33291">
              <w:rPr>
                <w:rFonts w:ascii="Times New Roman" w:hAnsi="Times New Roman"/>
                <w:iCs/>
                <w:sz w:val="20"/>
                <w:szCs w:val="20"/>
              </w:rPr>
              <w:t xml:space="preserve">Н.З. Емельянова, Т.Л. </w:t>
            </w:r>
            <w:proofErr w:type="spellStart"/>
            <w:r w:rsidRPr="00B33291">
              <w:rPr>
                <w:rFonts w:ascii="Times New Roman" w:hAnsi="Times New Roman"/>
                <w:iCs/>
                <w:sz w:val="20"/>
                <w:szCs w:val="20"/>
              </w:rPr>
              <w:t>Партыка</w:t>
            </w:r>
            <w:proofErr w:type="spellEnd"/>
            <w:r w:rsidRPr="00B33291">
              <w:rPr>
                <w:rFonts w:ascii="Times New Roman" w:hAnsi="Times New Roman"/>
                <w:iCs/>
                <w:sz w:val="20"/>
                <w:szCs w:val="20"/>
              </w:rPr>
              <w:t>, И.И. Попов</w:t>
            </w:r>
          </w:p>
        </w:tc>
        <w:tc>
          <w:tcPr>
            <w:tcW w:w="1701" w:type="dxa"/>
            <w:vAlign w:val="center"/>
          </w:tcPr>
          <w:p w:rsidR="00221484" w:rsidRPr="00B33291" w:rsidRDefault="00221484" w:rsidP="00B33291">
            <w:pPr>
              <w:snapToGrid w:val="0"/>
              <w:spacing w:after="0" w:line="240" w:lineRule="auto"/>
              <w:rPr>
                <w:rFonts w:ascii="Times New Roman" w:hAnsi="Times New Roman"/>
                <w:sz w:val="20"/>
                <w:szCs w:val="20"/>
              </w:rPr>
            </w:pPr>
            <w:r w:rsidRPr="00B33291">
              <w:rPr>
                <w:rFonts w:ascii="Times New Roman" w:hAnsi="Times New Roman"/>
                <w:bCs/>
                <w:iCs/>
                <w:sz w:val="20"/>
                <w:szCs w:val="20"/>
              </w:rPr>
              <w:t>Устройство и функционирование информационных систем : учебное пособие</w:t>
            </w:r>
          </w:p>
        </w:tc>
        <w:tc>
          <w:tcPr>
            <w:tcW w:w="1105" w:type="dxa"/>
            <w:vAlign w:val="center"/>
          </w:tcPr>
          <w:p w:rsidR="00221484" w:rsidRPr="00B33291" w:rsidRDefault="00221484" w:rsidP="00B33291">
            <w:pPr>
              <w:snapToGrid w:val="0"/>
              <w:spacing w:after="0" w:line="240" w:lineRule="auto"/>
              <w:rPr>
                <w:rFonts w:ascii="Times New Roman" w:hAnsi="Times New Roman"/>
                <w:sz w:val="20"/>
                <w:szCs w:val="20"/>
              </w:rPr>
            </w:pPr>
            <w:r w:rsidRPr="00B33291">
              <w:rPr>
                <w:rFonts w:ascii="Times New Roman" w:hAnsi="Times New Roman"/>
                <w:iCs/>
                <w:sz w:val="20"/>
                <w:szCs w:val="20"/>
              </w:rPr>
              <w:t>М.: ФОРУМ</w:t>
            </w:r>
          </w:p>
        </w:tc>
        <w:tc>
          <w:tcPr>
            <w:tcW w:w="580" w:type="dxa"/>
            <w:vAlign w:val="center"/>
          </w:tcPr>
          <w:p w:rsidR="00221484" w:rsidRPr="00B33291" w:rsidRDefault="00221484" w:rsidP="00B33291">
            <w:pPr>
              <w:spacing w:after="0" w:line="240" w:lineRule="auto"/>
              <w:rPr>
                <w:rFonts w:ascii="Times New Roman" w:hAnsi="Times New Roman"/>
                <w:sz w:val="20"/>
                <w:szCs w:val="20"/>
              </w:rPr>
            </w:pPr>
          </w:p>
        </w:tc>
        <w:tc>
          <w:tcPr>
            <w:tcW w:w="720" w:type="dxa"/>
            <w:vAlign w:val="center"/>
          </w:tcPr>
          <w:p w:rsidR="00221484" w:rsidRPr="00B33291" w:rsidRDefault="00221484" w:rsidP="00B33291">
            <w:pPr>
              <w:spacing w:after="0" w:line="240" w:lineRule="auto"/>
              <w:rPr>
                <w:rFonts w:ascii="Times New Roman" w:hAnsi="Times New Roman"/>
                <w:sz w:val="20"/>
                <w:szCs w:val="20"/>
              </w:rPr>
            </w:pPr>
            <w:r w:rsidRPr="00B33291">
              <w:rPr>
                <w:rFonts w:ascii="Times New Roman" w:hAnsi="Times New Roman"/>
                <w:sz w:val="20"/>
                <w:szCs w:val="20"/>
              </w:rPr>
              <w:t>2012</w:t>
            </w:r>
          </w:p>
        </w:tc>
        <w:tc>
          <w:tcPr>
            <w:tcW w:w="855" w:type="dxa"/>
            <w:vAlign w:val="center"/>
          </w:tcPr>
          <w:p w:rsidR="00221484" w:rsidRPr="00B33291" w:rsidRDefault="00221484" w:rsidP="00B33291">
            <w:pPr>
              <w:spacing w:after="0" w:line="240" w:lineRule="auto"/>
              <w:rPr>
                <w:rFonts w:ascii="Times New Roman" w:hAnsi="Times New Roman"/>
                <w:sz w:val="20"/>
                <w:szCs w:val="20"/>
              </w:rPr>
            </w:pPr>
          </w:p>
        </w:tc>
        <w:tc>
          <w:tcPr>
            <w:tcW w:w="1134" w:type="dxa"/>
            <w:vAlign w:val="center"/>
          </w:tcPr>
          <w:p w:rsidR="00221484" w:rsidRPr="00B33291" w:rsidRDefault="00221484" w:rsidP="00B33291">
            <w:pPr>
              <w:spacing w:after="0" w:line="240" w:lineRule="auto"/>
              <w:rPr>
                <w:rFonts w:ascii="Times New Roman" w:hAnsi="Times New Roman"/>
                <w:sz w:val="20"/>
                <w:szCs w:val="20"/>
              </w:rPr>
            </w:pPr>
          </w:p>
        </w:tc>
        <w:tc>
          <w:tcPr>
            <w:tcW w:w="1276" w:type="dxa"/>
            <w:vAlign w:val="center"/>
          </w:tcPr>
          <w:p w:rsidR="00221484" w:rsidRPr="00B33291" w:rsidRDefault="001F19C6" w:rsidP="00B33291">
            <w:pPr>
              <w:spacing w:after="0" w:line="240" w:lineRule="auto"/>
              <w:rPr>
                <w:rFonts w:ascii="Times New Roman" w:hAnsi="Times New Roman"/>
                <w:color w:val="555555"/>
                <w:sz w:val="20"/>
                <w:szCs w:val="20"/>
                <w:shd w:val="clear" w:color="auto" w:fill="FFFFFF"/>
              </w:rPr>
            </w:pPr>
            <w:hyperlink r:id="rId68" w:history="1">
              <w:r w:rsidR="00221484" w:rsidRPr="00B33291">
                <w:rPr>
                  <w:rFonts w:ascii="Times New Roman" w:hAnsi="Times New Roman"/>
                  <w:color w:val="0000FF"/>
                  <w:sz w:val="20"/>
                  <w:szCs w:val="20"/>
                  <w:u w:val="single"/>
                  <w:shd w:val="clear" w:color="auto" w:fill="FFFFFF"/>
                </w:rPr>
                <w:t>http://znanium.com/bookread2.php?book=365829</w:t>
              </w:r>
            </w:hyperlink>
          </w:p>
        </w:tc>
      </w:tr>
      <w:tr w:rsidR="00221484" w:rsidRPr="00B33291" w:rsidTr="007111BE">
        <w:trPr>
          <w:trHeight w:val="277"/>
        </w:trPr>
        <w:tc>
          <w:tcPr>
            <w:tcW w:w="993"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4.2.1.3</w:t>
            </w:r>
          </w:p>
        </w:tc>
        <w:tc>
          <w:tcPr>
            <w:tcW w:w="1417" w:type="dxa"/>
          </w:tcPr>
          <w:p w:rsidR="00221484" w:rsidRPr="00B33291" w:rsidRDefault="00221484" w:rsidP="00B33291">
            <w:pPr>
              <w:spacing w:after="0" w:line="240" w:lineRule="auto"/>
              <w:rPr>
                <w:rFonts w:ascii="Times New Roman" w:hAnsi="Times New Roman"/>
                <w:sz w:val="20"/>
                <w:szCs w:val="20"/>
              </w:rPr>
            </w:pPr>
            <w:r w:rsidRPr="00B33291">
              <w:rPr>
                <w:rFonts w:ascii="Times New Roman" w:hAnsi="Times New Roman"/>
                <w:iCs/>
                <w:sz w:val="20"/>
                <w:szCs w:val="20"/>
                <w:shd w:val="clear" w:color="auto" w:fill="FFFFFF"/>
              </w:rPr>
              <w:t>В.А. Гвоздева, И.Ю. Лаврентьева.</w:t>
            </w:r>
          </w:p>
        </w:tc>
        <w:tc>
          <w:tcPr>
            <w:tcW w:w="1701" w:type="dxa"/>
          </w:tcPr>
          <w:p w:rsidR="00221484" w:rsidRPr="00B33291" w:rsidRDefault="00221484" w:rsidP="00B33291">
            <w:pPr>
              <w:spacing w:after="0" w:line="240" w:lineRule="auto"/>
              <w:rPr>
                <w:rFonts w:ascii="Times New Roman" w:hAnsi="Times New Roman"/>
                <w:sz w:val="20"/>
                <w:szCs w:val="20"/>
              </w:rPr>
            </w:pPr>
            <w:r w:rsidRPr="00B33291">
              <w:rPr>
                <w:rFonts w:ascii="Times New Roman" w:hAnsi="Times New Roman"/>
                <w:bCs/>
                <w:iCs/>
                <w:sz w:val="20"/>
                <w:szCs w:val="20"/>
                <w:shd w:val="clear" w:color="auto" w:fill="FFFFFF"/>
              </w:rPr>
              <w:t>Основы построения автоматизированных информационных систем: Учебник</w:t>
            </w:r>
          </w:p>
        </w:tc>
        <w:tc>
          <w:tcPr>
            <w:tcW w:w="1105" w:type="dxa"/>
            <w:vAlign w:val="center"/>
          </w:tcPr>
          <w:p w:rsidR="00221484" w:rsidRPr="00B33291" w:rsidRDefault="00221484" w:rsidP="00B33291">
            <w:pPr>
              <w:snapToGrid w:val="0"/>
              <w:spacing w:after="0" w:line="240" w:lineRule="auto"/>
              <w:rPr>
                <w:rFonts w:ascii="Times New Roman" w:hAnsi="Times New Roman"/>
                <w:sz w:val="20"/>
                <w:szCs w:val="20"/>
              </w:rPr>
            </w:pPr>
            <w:r w:rsidRPr="00B33291">
              <w:rPr>
                <w:rFonts w:ascii="Times New Roman" w:hAnsi="Times New Roman"/>
                <w:sz w:val="20"/>
                <w:szCs w:val="20"/>
                <w:shd w:val="clear" w:color="auto" w:fill="FFFFFF"/>
              </w:rPr>
              <w:t> М. : ИД «ФОРУМ» : ИНФРА-М</w:t>
            </w:r>
          </w:p>
        </w:tc>
        <w:tc>
          <w:tcPr>
            <w:tcW w:w="580" w:type="dxa"/>
          </w:tcPr>
          <w:p w:rsidR="00221484" w:rsidRPr="00B33291" w:rsidRDefault="00221484" w:rsidP="00B33291">
            <w:pPr>
              <w:spacing w:after="0" w:line="240" w:lineRule="auto"/>
              <w:rPr>
                <w:rFonts w:ascii="Times New Roman" w:hAnsi="Times New Roman"/>
                <w:sz w:val="20"/>
                <w:szCs w:val="20"/>
              </w:rPr>
            </w:pPr>
          </w:p>
        </w:tc>
        <w:tc>
          <w:tcPr>
            <w:tcW w:w="720" w:type="dxa"/>
          </w:tcPr>
          <w:p w:rsidR="00221484" w:rsidRPr="00B33291" w:rsidRDefault="00221484" w:rsidP="00B33291">
            <w:pPr>
              <w:spacing w:after="0" w:line="240" w:lineRule="auto"/>
              <w:rPr>
                <w:rFonts w:ascii="Times New Roman" w:hAnsi="Times New Roman"/>
                <w:sz w:val="20"/>
                <w:szCs w:val="20"/>
              </w:rPr>
            </w:pPr>
            <w:r w:rsidRPr="00B33291">
              <w:rPr>
                <w:rFonts w:ascii="Times New Roman" w:hAnsi="Times New Roman"/>
                <w:sz w:val="20"/>
                <w:szCs w:val="20"/>
              </w:rPr>
              <w:t>2018</w:t>
            </w:r>
          </w:p>
        </w:tc>
        <w:tc>
          <w:tcPr>
            <w:tcW w:w="855" w:type="dxa"/>
          </w:tcPr>
          <w:p w:rsidR="00221484" w:rsidRPr="00B33291" w:rsidRDefault="00221484" w:rsidP="00B33291">
            <w:pPr>
              <w:spacing w:after="0" w:line="240" w:lineRule="auto"/>
              <w:rPr>
                <w:rFonts w:ascii="Times New Roman" w:hAnsi="Times New Roman"/>
                <w:sz w:val="20"/>
                <w:szCs w:val="20"/>
              </w:rPr>
            </w:pPr>
          </w:p>
        </w:tc>
        <w:tc>
          <w:tcPr>
            <w:tcW w:w="1134" w:type="dxa"/>
          </w:tcPr>
          <w:p w:rsidR="00221484" w:rsidRPr="00B33291" w:rsidRDefault="00221484" w:rsidP="00B33291">
            <w:pPr>
              <w:spacing w:after="0" w:line="240" w:lineRule="auto"/>
              <w:rPr>
                <w:rFonts w:ascii="Times New Roman" w:hAnsi="Times New Roman"/>
                <w:sz w:val="20"/>
                <w:szCs w:val="20"/>
              </w:rPr>
            </w:pPr>
          </w:p>
        </w:tc>
        <w:tc>
          <w:tcPr>
            <w:tcW w:w="1276" w:type="dxa"/>
          </w:tcPr>
          <w:p w:rsidR="00221484" w:rsidRPr="00B33291" w:rsidRDefault="001F19C6" w:rsidP="00B33291">
            <w:pPr>
              <w:spacing w:after="0" w:line="240" w:lineRule="auto"/>
              <w:rPr>
                <w:rFonts w:ascii="Times New Roman" w:hAnsi="Times New Roman"/>
                <w:sz w:val="20"/>
                <w:szCs w:val="20"/>
              </w:rPr>
            </w:pPr>
            <w:hyperlink r:id="rId69" w:history="1">
              <w:r w:rsidR="00221484" w:rsidRPr="00B33291">
                <w:rPr>
                  <w:rFonts w:ascii="Times New Roman" w:hAnsi="Times New Roman"/>
                  <w:color w:val="0000FF"/>
                  <w:sz w:val="20"/>
                  <w:szCs w:val="20"/>
                  <w:u w:val="single"/>
                </w:rPr>
                <w:t>http://znanium.com/bookread2.php?book=922734</w:t>
              </w:r>
            </w:hyperlink>
          </w:p>
        </w:tc>
      </w:tr>
      <w:tr w:rsidR="00221484" w:rsidRPr="00B33291" w:rsidTr="007111BE">
        <w:trPr>
          <w:trHeight w:val="277"/>
        </w:trPr>
        <w:tc>
          <w:tcPr>
            <w:tcW w:w="993"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4.2.1.4</w:t>
            </w:r>
          </w:p>
        </w:tc>
        <w:tc>
          <w:tcPr>
            <w:tcW w:w="1417" w:type="dxa"/>
          </w:tcPr>
          <w:p w:rsidR="00221484" w:rsidRPr="00B33291" w:rsidRDefault="00221484" w:rsidP="00B33291">
            <w:pPr>
              <w:spacing w:after="0" w:line="240" w:lineRule="auto"/>
              <w:rPr>
                <w:rFonts w:ascii="Times New Roman" w:hAnsi="Times New Roman"/>
                <w:iCs/>
                <w:sz w:val="20"/>
                <w:szCs w:val="20"/>
                <w:shd w:val="clear" w:color="auto" w:fill="FFFFFF"/>
              </w:rPr>
            </w:pPr>
            <w:r w:rsidRPr="00B33291">
              <w:rPr>
                <w:rFonts w:ascii="Times New Roman" w:hAnsi="Times New Roman"/>
                <w:iCs/>
                <w:sz w:val="20"/>
                <w:szCs w:val="20"/>
                <w:shd w:val="clear" w:color="auto" w:fill="FFFFFF"/>
              </w:rPr>
              <w:t>А.В. Васильков, И.А. Васильков</w:t>
            </w:r>
          </w:p>
        </w:tc>
        <w:tc>
          <w:tcPr>
            <w:tcW w:w="1701" w:type="dxa"/>
          </w:tcPr>
          <w:p w:rsidR="00221484" w:rsidRPr="00B33291" w:rsidRDefault="00221484" w:rsidP="00B33291">
            <w:pPr>
              <w:spacing w:after="0" w:line="240" w:lineRule="auto"/>
              <w:rPr>
                <w:rFonts w:ascii="Times New Roman" w:hAnsi="Times New Roman"/>
                <w:bCs/>
                <w:iCs/>
                <w:sz w:val="20"/>
                <w:szCs w:val="20"/>
                <w:shd w:val="clear" w:color="auto" w:fill="FFFFFF"/>
              </w:rPr>
            </w:pPr>
            <w:r w:rsidRPr="00B33291">
              <w:rPr>
                <w:rFonts w:ascii="Times New Roman" w:hAnsi="Times New Roman"/>
                <w:bCs/>
                <w:iCs/>
                <w:sz w:val="20"/>
                <w:szCs w:val="20"/>
                <w:shd w:val="clear" w:color="auto" w:fill="FFFFFF"/>
              </w:rPr>
              <w:t>Безопасность и управление доступом в информационных системах : учеб. пособие</w:t>
            </w:r>
          </w:p>
        </w:tc>
        <w:tc>
          <w:tcPr>
            <w:tcW w:w="1105" w:type="dxa"/>
            <w:vAlign w:val="center"/>
          </w:tcPr>
          <w:p w:rsidR="00221484" w:rsidRPr="00B33291" w:rsidRDefault="00221484" w:rsidP="00B33291">
            <w:pPr>
              <w:snapToGrid w:val="0"/>
              <w:spacing w:after="0" w:line="240" w:lineRule="auto"/>
              <w:rPr>
                <w:rFonts w:ascii="Times New Roman" w:hAnsi="Times New Roman"/>
                <w:sz w:val="20"/>
                <w:szCs w:val="20"/>
                <w:shd w:val="clear" w:color="auto" w:fill="FFFFFF"/>
              </w:rPr>
            </w:pPr>
            <w:r w:rsidRPr="00B33291">
              <w:rPr>
                <w:rFonts w:ascii="Times New Roman" w:hAnsi="Times New Roman"/>
                <w:sz w:val="20"/>
                <w:szCs w:val="20"/>
                <w:shd w:val="clear" w:color="auto" w:fill="FFFFFF"/>
              </w:rPr>
              <w:t>М. : ФОРУМ : ИНФРА-М</w:t>
            </w:r>
          </w:p>
        </w:tc>
        <w:tc>
          <w:tcPr>
            <w:tcW w:w="580" w:type="dxa"/>
          </w:tcPr>
          <w:p w:rsidR="00221484" w:rsidRPr="00B33291" w:rsidRDefault="00221484" w:rsidP="00B33291">
            <w:pPr>
              <w:spacing w:after="0" w:line="240" w:lineRule="auto"/>
              <w:rPr>
                <w:rFonts w:ascii="Times New Roman" w:hAnsi="Times New Roman"/>
                <w:sz w:val="20"/>
                <w:szCs w:val="20"/>
              </w:rPr>
            </w:pPr>
          </w:p>
        </w:tc>
        <w:tc>
          <w:tcPr>
            <w:tcW w:w="720" w:type="dxa"/>
          </w:tcPr>
          <w:p w:rsidR="00221484" w:rsidRPr="00B33291" w:rsidRDefault="00221484" w:rsidP="00B33291">
            <w:pPr>
              <w:spacing w:after="0" w:line="240" w:lineRule="auto"/>
              <w:rPr>
                <w:rFonts w:ascii="Times New Roman" w:hAnsi="Times New Roman"/>
                <w:sz w:val="20"/>
                <w:szCs w:val="20"/>
              </w:rPr>
            </w:pPr>
            <w:r w:rsidRPr="00B33291">
              <w:rPr>
                <w:rFonts w:ascii="Times New Roman" w:hAnsi="Times New Roman"/>
                <w:sz w:val="20"/>
                <w:szCs w:val="20"/>
              </w:rPr>
              <w:t>2017</w:t>
            </w:r>
          </w:p>
        </w:tc>
        <w:tc>
          <w:tcPr>
            <w:tcW w:w="855" w:type="dxa"/>
          </w:tcPr>
          <w:p w:rsidR="00221484" w:rsidRPr="00B33291" w:rsidRDefault="00221484" w:rsidP="00B33291">
            <w:pPr>
              <w:spacing w:after="0" w:line="240" w:lineRule="auto"/>
              <w:rPr>
                <w:rFonts w:ascii="Times New Roman" w:hAnsi="Times New Roman"/>
                <w:sz w:val="20"/>
                <w:szCs w:val="20"/>
              </w:rPr>
            </w:pPr>
          </w:p>
        </w:tc>
        <w:tc>
          <w:tcPr>
            <w:tcW w:w="1134" w:type="dxa"/>
          </w:tcPr>
          <w:p w:rsidR="00221484" w:rsidRPr="00B33291" w:rsidRDefault="00221484" w:rsidP="00B33291">
            <w:pPr>
              <w:spacing w:after="0" w:line="240" w:lineRule="auto"/>
              <w:rPr>
                <w:rFonts w:ascii="Times New Roman" w:hAnsi="Times New Roman"/>
                <w:sz w:val="20"/>
                <w:szCs w:val="20"/>
              </w:rPr>
            </w:pPr>
          </w:p>
        </w:tc>
        <w:tc>
          <w:tcPr>
            <w:tcW w:w="1276" w:type="dxa"/>
          </w:tcPr>
          <w:p w:rsidR="00221484" w:rsidRPr="00B33291" w:rsidRDefault="001F19C6" w:rsidP="00B33291">
            <w:pPr>
              <w:spacing w:after="0" w:line="240" w:lineRule="auto"/>
              <w:rPr>
                <w:rFonts w:ascii="Times New Roman" w:hAnsi="Times New Roman"/>
                <w:sz w:val="20"/>
                <w:szCs w:val="20"/>
              </w:rPr>
            </w:pPr>
            <w:hyperlink r:id="rId70" w:history="1">
              <w:r w:rsidR="00221484" w:rsidRPr="00B33291">
                <w:rPr>
                  <w:rFonts w:ascii="Times New Roman" w:hAnsi="Times New Roman"/>
                  <w:color w:val="0000FF"/>
                  <w:sz w:val="20"/>
                  <w:szCs w:val="20"/>
                  <w:u w:val="single"/>
                </w:rPr>
                <w:t>http://znanium.com/bookread2.php?book=537054</w:t>
              </w:r>
            </w:hyperlink>
          </w:p>
        </w:tc>
      </w:tr>
      <w:tr w:rsidR="00221484" w:rsidRPr="00B33291" w:rsidTr="007111BE">
        <w:trPr>
          <w:trHeight w:val="277"/>
        </w:trPr>
        <w:tc>
          <w:tcPr>
            <w:tcW w:w="993"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4.2.1.5</w:t>
            </w:r>
          </w:p>
        </w:tc>
        <w:tc>
          <w:tcPr>
            <w:tcW w:w="1417" w:type="dxa"/>
          </w:tcPr>
          <w:p w:rsidR="00221484" w:rsidRPr="00B33291" w:rsidRDefault="00221484" w:rsidP="00B33291">
            <w:pPr>
              <w:spacing w:after="0" w:line="240" w:lineRule="auto"/>
              <w:rPr>
                <w:rFonts w:ascii="Times New Roman" w:hAnsi="Times New Roman"/>
                <w:iCs/>
                <w:sz w:val="20"/>
                <w:szCs w:val="20"/>
                <w:shd w:val="clear" w:color="auto" w:fill="FFFFFF"/>
              </w:rPr>
            </w:pPr>
            <w:r w:rsidRPr="00B33291">
              <w:rPr>
                <w:rFonts w:ascii="Times New Roman" w:hAnsi="Times New Roman"/>
                <w:iCs/>
                <w:sz w:val="20"/>
                <w:szCs w:val="20"/>
                <w:shd w:val="clear" w:color="auto" w:fill="FFFFFF"/>
              </w:rPr>
              <w:t>В.А. Гвоздева</w:t>
            </w:r>
          </w:p>
        </w:tc>
        <w:tc>
          <w:tcPr>
            <w:tcW w:w="1701" w:type="dxa"/>
          </w:tcPr>
          <w:p w:rsidR="00221484" w:rsidRPr="00B33291" w:rsidRDefault="00221484" w:rsidP="00B33291">
            <w:pPr>
              <w:spacing w:after="0" w:line="240" w:lineRule="auto"/>
              <w:rPr>
                <w:rFonts w:ascii="Times New Roman" w:hAnsi="Times New Roman"/>
                <w:bCs/>
                <w:iCs/>
                <w:sz w:val="20"/>
                <w:szCs w:val="20"/>
                <w:shd w:val="clear" w:color="auto" w:fill="FFFFFF"/>
              </w:rPr>
            </w:pPr>
            <w:r w:rsidRPr="00B33291">
              <w:rPr>
                <w:rFonts w:ascii="Times New Roman" w:hAnsi="Times New Roman"/>
                <w:bCs/>
                <w:iCs/>
                <w:sz w:val="20"/>
                <w:szCs w:val="20"/>
                <w:shd w:val="clear" w:color="auto" w:fill="FFFFFF"/>
              </w:rPr>
              <w:t>Информатика, автоматизированные информационные технологии и системы : учебник</w:t>
            </w:r>
          </w:p>
        </w:tc>
        <w:tc>
          <w:tcPr>
            <w:tcW w:w="1105" w:type="dxa"/>
            <w:vAlign w:val="center"/>
          </w:tcPr>
          <w:p w:rsidR="00221484" w:rsidRPr="00B33291" w:rsidRDefault="00221484" w:rsidP="00B33291">
            <w:pPr>
              <w:snapToGrid w:val="0"/>
              <w:spacing w:after="0" w:line="240" w:lineRule="auto"/>
              <w:rPr>
                <w:rFonts w:ascii="Times New Roman" w:hAnsi="Times New Roman"/>
                <w:sz w:val="20"/>
                <w:szCs w:val="20"/>
                <w:shd w:val="clear" w:color="auto" w:fill="FFFFFF"/>
              </w:rPr>
            </w:pPr>
            <w:r w:rsidRPr="00B33291">
              <w:rPr>
                <w:rFonts w:ascii="Times New Roman" w:hAnsi="Times New Roman"/>
                <w:sz w:val="20"/>
                <w:szCs w:val="20"/>
                <w:shd w:val="clear" w:color="auto" w:fill="FFFFFF"/>
              </w:rPr>
              <w:t>М. : ИД «ФОРУМ» : ИНФРА-М</w:t>
            </w:r>
          </w:p>
        </w:tc>
        <w:tc>
          <w:tcPr>
            <w:tcW w:w="580" w:type="dxa"/>
          </w:tcPr>
          <w:p w:rsidR="00221484" w:rsidRPr="00B33291" w:rsidRDefault="00221484" w:rsidP="00B33291">
            <w:pPr>
              <w:spacing w:after="0" w:line="240" w:lineRule="auto"/>
              <w:rPr>
                <w:rFonts w:ascii="Times New Roman" w:hAnsi="Times New Roman"/>
                <w:sz w:val="20"/>
                <w:szCs w:val="20"/>
              </w:rPr>
            </w:pPr>
          </w:p>
        </w:tc>
        <w:tc>
          <w:tcPr>
            <w:tcW w:w="720" w:type="dxa"/>
          </w:tcPr>
          <w:p w:rsidR="00221484" w:rsidRPr="00B33291" w:rsidRDefault="00221484" w:rsidP="00B33291">
            <w:pPr>
              <w:spacing w:after="0" w:line="240" w:lineRule="auto"/>
              <w:rPr>
                <w:rFonts w:ascii="Times New Roman" w:hAnsi="Times New Roman"/>
                <w:sz w:val="20"/>
                <w:szCs w:val="20"/>
              </w:rPr>
            </w:pPr>
            <w:r w:rsidRPr="00B33291">
              <w:rPr>
                <w:rFonts w:ascii="Times New Roman" w:hAnsi="Times New Roman"/>
                <w:sz w:val="20"/>
                <w:szCs w:val="20"/>
              </w:rPr>
              <w:t>2019</w:t>
            </w:r>
          </w:p>
        </w:tc>
        <w:tc>
          <w:tcPr>
            <w:tcW w:w="855" w:type="dxa"/>
          </w:tcPr>
          <w:p w:rsidR="00221484" w:rsidRPr="00B33291" w:rsidRDefault="00221484" w:rsidP="00B33291">
            <w:pPr>
              <w:spacing w:after="0" w:line="240" w:lineRule="auto"/>
              <w:rPr>
                <w:rFonts w:ascii="Times New Roman" w:hAnsi="Times New Roman"/>
                <w:sz w:val="20"/>
                <w:szCs w:val="20"/>
              </w:rPr>
            </w:pPr>
          </w:p>
        </w:tc>
        <w:tc>
          <w:tcPr>
            <w:tcW w:w="1134" w:type="dxa"/>
          </w:tcPr>
          <w:p w:rsidR="00221484" w:rsidRPr="00B33291" w:rsidRDefault="00221484" w:rsidP="00B33291">
            <w:pPr>
              <w:spacing w:after="0" w:line="240" w:lineRule="auto"/>
              <w:rPr>
                <w:rFonts w:ascii="Times New Roman" w:hAnsi="Times New Roman"/>
                <w:sz w:val="20"/>
                <w:szCs w:val="20"/>
              </w:rPr>
            </w:pPr>
          </w:p>
        </w:tc>
        <w:tc>
          <w:tcPr>
            <w:tcW w:w="1276" w:type="dxa"/>
          </w:tcPr>
          <w:p w:rsidR="00221484" w:rsidRPr="00B33291" w:rsidRDefault="001F19C6" w:rsidP="00B33291">
            <w:pPr>
              <w:spacing w:after="0" w:line="240" w:lineRule="auto"/>
              <w:rPr>
                <w:rFonts w:ascii="Times New Roman" w:hAnsi="Times New Roman"/>
                <w:sz w:val="20"/>
                <w:szCs w:val="20"/>
              </w:rPr>
            </w:pPr>
            <w:hyperlink r:id="rId71" w:history="1">
              <w:r w:rsidR="00221484" w:rsidRPr="00B33291">
                <w:rPr>
                  <w:rFonts w:ascii="Times New Roman" w:hAnsi="Times New Roman"/>
                  <w:color w:val="0000FF"/>
                  <w:sz w:val="20"/>
                  <w:szCs w:val="20"/>
                  <w:u w:val="single"/>
                </w:rPr>
                <w:t>http://znanium.com/bookread2.php?book=999615</w:t>
              </w:r>
            </w:hyperlink>
          </w:p>
        </w:tc>
      </w:tr>
      <w:tr w:rsidR="00221484" w:rsidRPr="00B33291" w:rsidTr="007111BE">
        <w:trPr>
          <w:trHeight w:val="277"/>
        </w:trPr>
        <w:tc>
          <w:tcPr>
            <w:tcW w:w="9781" w:type="dxa"/>
            <w:gridSpan w:val="9"/>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4.2.2 Дополнительная литература</w:t>
            </w:r>
          </w:p>
        </w:tc>
      </w:tr>
      <w:tr w:rsidR="00221484" w:rsidRPr="00B33291" w:rsidTr="007111BE">
        <w:trPr>
          <w:trHeight w:val="277"/>
        </w:trPr>
        <w:tc>
          <w:tcPr>
            <w:tcW w:w="993"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4.2.2.1</w:t>
            </w:r>
          </w:p>
        </w:tc>
        <w:tc>
          <w:tcPr>
            <w:tcW w:w="1417" w:type="dxa"/>
          </w:tcPr>
          <w:p w:rsidR="00221484" w:rsidRPr="00B33291" w:rsidRDefault="00221484" w:rsidP="00B33291">
            <w:pPr>
              <w:spacing w:after="0" w:line="240" w:lineRule="auto"/>
              <w:rPr>
                <w:rFonts w:ascii="Times New Roman" w:hAnsi="Times New Roman"/>
                <w:iCs/>
                <w:sz w:val="20"/>
                <w:szCs w:val="20"/>
                <w:shd w:val="clear" w:color="auto" w:fill="FFFFFF"/>
              </w:rPr>
            </w:pPr>
            <w:r w:rsidRPr="00B33291">
              <w:rPr>
                <w:rFonts w:ascii="Times New Roman" w:hAnsi="Times New Roman"/>
                <w:iCs/>
                <w:sz w:val="20"/>
                <w:szCs w:val="20"/>
                <w:shd w:val="clear" w:color="auto" w:fill="FFFFFF"/>
              </w:rPr>
              <w:t xml:space="preserve">А.О. Варфоломеева, А.В. </w:t>
            </w:r>
            <w:proofErr w:type="spellStart"/>
            <w:r w:rsidRPr="00B33291">
              <w:rPr>
                <w:rFonts w:ascii="Times New Roman" w:hAnsi="Times New Roman"/>
                <w:iCs/>
                <w:sz w:val="20"/>
                <w:szCs w:val="20"/>
                <w:shd w:val="clear" w:color="auto" w:fill="FFFFFF"/>
              </w:rPr>
              <w:t>Коряковский</w:t>
            </w:r>
            <w:proofErr w:type="spellEnd"/>
            <w:r w:rsidRPr="00B33291">
              <w:rPr>
                <w:rFonts w:ascii="Times New Roman" w:hAnsi="Times New Roman"/>
                <w:iCs/>
                <w:sz w:val="20"/>
                <w:szCs w:val="20"/>
                <w:shd w:val="clear" w:color="auto" w:fill="FFFFFF"/>
              </w:rPr>
              <w:t>, В.П. Романов</w:t>
            </w:r>
          </w:p>
        </w:tc>
        <w:tc>
          <w:tcPr>
            <w:tcW w:w="1701" w:type="dxa"/>
          </w:tcPr>
          <w:p w:rsidR="00221484" w:rsidRPr="00B33291" w:rsidRDefault="00221484" w:rsidP="00B33291">
            <w:pPr>
              <w:spacing w:after="0" w:line="240" w:lineRule="auto"/>
              <w:rPr>
                <w:rFonts w:ascii="Times New Roman" w:hAnsi="Times New Roman"/>
                <w:bCs/>
                <w:iCs/>
                <w:sz w:val="20"/>
                <w:szCs w:val="20"/>
                <w:shd w:val="clear" w:color="auto" w:fill="FFFFFF"/>
              </w:rPr>
            </w:pPr>
            <w:r w:rsidRPr="00B33291">
              <w:rPr>
                <w:rFonts w:ascii="Times New Roman" w:hAnsi="Times New Roman"/>
                <w:bCs/>
                <w:iCs/>
                <w:sz w:val="20"/>
                <w:szCs w:val="20"/>
                <w:shd w:val="clear" w:color="auto" w:fill="FFFFFF"/>
              </w:rPr>
              <w:t>Информационные системы предприятия : учеб. пособие</w:t>
            </w:r>
          </w:p>
        </w:tc>
        <w:tc>
          <w:tcPr>
            <w:tcW w:w="1105" w:type="dxa"/>
            <w:vAlign w:val="center"/>
          </w:tcPr>
          <w:p w:rsidR="00221484" w:rsidRPr="00B33291" w:rsidRDefault="00221484" w:rsidP="00B33291">
            <w:pPr>
              <w:snapToGrid w:val="0"/>
              <w:spacing w:after="0" w:line="240" w:lineRule="auto"/>
              <w:rPr>
                <w:rFonts w:ascii="Times New Roman" w:hAnsi="Times New Roman"/>
                <w:sz w:val="20"/>
                <w:szCs w:val="20"/>
                <w:shd w:val="clear" w:color="auto" w:fill="FFFFFF"/>
              </w:rPr>
            </w:pPr>
            <w:r w:rsidRPr="00B33291">
              <w:rPr>
                <w:rFonts w:ascii="Times New Roman" w:hAnsi="Times New Roman"/>
                <w:sz w:val="20"/>
                <w:szCs w:val="20"/>
                <w:shd w:val="clear" w:color="auto" w:fill="FFFFFF"/>
              </w:rPr>
              <w:t>М. : ИНФРА-М</w:t>
            </w:r>
          </w:p>
        </w:tc>
        <w:tc>
          <w:tcPr>
            <w:tcW w:w="580" w:type="dxa"/>
          </w:tcPr>
          <w:p w:rsidR="00221484" w:rsidRPr="00B33291" w:rsidRDefault="00221484" w:rsidP="00B33291">
            <w:pPr>
              <w:spacing w:after="0" w:line="240" w:lineRule="auto"/>
              <w:rPr>
                <w:rFonts w:ascii="Times New Roman" w:hAnsi="Times New Roman"/>
                <w:sz w:val="20"/>
                <w:szCs w:val="20"/>
              </w:rPr>
            </w:pPr>
          </w:p>
        </w:tc>
        <w:tc>
          <w:tcPr>
            <w:tcW w:w="720" w:type="dxa"/>
          </w:tcPr>
          <w:p w:rsidR="00221484" w:rsidRPr="00B33291" w:rsidRDefault="00221484" w:rsidP="00B33291">
            <w:pPr>
              <w:spacing w:after="0" w:line="240" w:lineRule="auto"/>
              <w:rPr>
                <w:rFonts w:ascii="Times New Roman" w:hAnsi="Times New Roman"/>
                <w:sz w:val="20"/>
                <w:szCs w:val="20"/>
              </w:rPr>
            </w:pPr>
            <w:r w:rsidRPr="00B33291">
              <w:rPr>
                <w:rFonts w:ascii="Times New Roman" w:hAnsi="Times New Roman"/>
                <w:sz w:val="20"/>
                <w:szCs w:val="20"/>
              </w:rPr>
              <w:t>2019</w:t>
            </w:r>
          </w:p>
        </w:tc>
        <w:tc>
          <w:tcPr>
            <w:tcW w:w="855" w:type="dxa"/>
          </w:tcPr>
          <w:p w:rsidR="00221484" w:rsidRPr="00B33291" w:rsidRDefault="00221484" w:rsidP="00B33291">
            <w:pPr>
              <w:spacing w:after="0" w:line="240" w:lineRule="auto"/>
              <w:rPr>
                <w:rFonts w:ascii="Times New Roman" w:hAnsi="Times New Roman"/>
                <w:sz w:val="20"/>
                <w:szCs w:val="20"/>
              </w:rPr>
            </w:pPr>
          </w:p>
        </w:tc>
        <w:tc>
          <w:tcPr>
            <w:tcW w:w="1134" w:type="dxa"/>
          </w:tcPr>
          <w:p w:rsidR="00221484" w:rsidRPr="00B33291" w:rsidRDefault="00221484" w:rsidP="00B33291">
            <w:pPr>
              <w:spacing w:after="0" w:line="240" w:lineRule="auto"/>
              <w:rPr>
                <w:rFonts w:ascii="Times New Roman" w:hAnsi="Times New Roman"/>
                <w:sz w:val="20"/>
                <w:szCs w:val="20"/>
              </w:rPr>
            </w:pPr>
          </w:p>
        </w:tc>
        <w:tc>
          <w:tcPr>
            <w:tcW w:w="1276" w:type="dxa"/>
          </w:tcPr>
          <w:p w:rsidR="00221484" w:rsidRPr="00B33291" w:rsidRDefault="001F19C6" w:rsidP="00B33291">
            <w:pPr>
              <w:spacing w:after="0" w:line="240" w:lineRule="auto"/>
              <w:rPr>
                <w:rFonts w:ascii="Times New Roman" w:hAnsi="Times New Roman"/>
                <w:sz w:val="20"/>
                <w:szCs w:val="20"/>
              </w:rPr>
            </w:pPr>
            <w:hyperlink r:id="rId72" w:history="1">
              <w:r w:rsidR="00221484" w:rsidRPr="00B33291">
                <w:rPr>
                  <w:rFonts w:ascii="Times New Roman" w:hAnsi="Times New Roman"/>
                  <w:color w:val="0000FF"/>
                  <w:sz w:val="20"/>
                  <w:szCs w:val="20"/>
                  <w:u w:val="single"/>
                </w:rPr>
                <w:t>http://znanium.com/bookread2.php?book=1002068</w:t>
              </w:r>
            </w:hyperlink>
          </w:p>
        </w:tc>
      </w:tr>
      <w:tr w:rsidR="00221484" w:rsidRPr="00B33291" w:rsidTr="007111BE">
        <w:trPr>
          <w:trHeight w:val="277"/>
        </w:trPr>
        <w:tc>
          <w:tcPr>
            <w:tcW w:w="993"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4.2.2.2</w:t>
            </w:r>
          </w:p>
        </w:tc>
        <w:tc>
          <w:tcPr>
            <w:tcW w:w="1417" w:type="dxa"/>
          </w:tcPr>
          <w:p w:rsidR="00221484" w:rsidRPr="00B33291" w:rsidRDefault="00221484" w:rsidP="00B33291">
            <w:pPr>
              <w:spacing w:after="0" w:line="240" w:lineRule="auto"/>
              <w:rPr>
                <w:rFonts w:ascii="Times New Roman" w:hAnsi="Times New Roman"/>
                <w:iCs/>
                <w:sz w:val="20"/>
                <w:szCs w:val="20"/>
                <w:shd w:val="clear" w:color="auto" w:fill="FFFFFF"/>
              </w:rPr>
            </w:pPr>
            <w:r w:rsidRPr="00B33291">
              <w:rPr>
                <w:rFonts w:ascii="Times New Roman" w:hAnsi="Times New Roman"/>
                <w:iCs/>
                <w:sz w:val="20"/>
                <w:szCs w:val="20"/>
                <w:shd w:val="clear" w:color="auto" w:fill="FFFFFF"/>
              </w:rPr>
              <w:t xml:space="preserve">О.Л. Голицына, Т.Л. </w:t>
            </w:r>
            <w:proofErr w:type="spellStart"/>
            <w:r w:rsidRPr="00B33291">
              <w:rPr>
                <w:rFonts w:ascii="Times New Roman" w:hAnsi="Times New Roman"/>
                <w:iCs/>
                <w:sz w:val="20"/>
                <w:szCs w:val="20"/>
                <w:shd w:val="clear" w:color="auto" w:fill="FFFFFF"/>
              </w:rPr>
              <w:t>Партыка</w:t>
            </w:r>
            <w:proofErr w:type="spellEnd"/>
            <w:r w:rsidRPr="00B33291">
              <w:rPr>
                <w:rFonts w:ascii="Times New Roman" w:hAnsi="Times New Roman"/>
                <w:iCs/>
                <w:sz w:val="20"/>
                <w:szCs w:val="20"/>
                <w:shd w:val="clear" w:color="auto" w:fill="FFFFFF"/>
              </w:rPr>
              <w:t>, И.И. Попов</w:t>
            </w:r>
          </w:p>
        </w:tc>
        <w:tc>
          <w:tcPr>
            <w:tcW w:w="1701" w:type="dxa"/>
          </w:tcPr>
          <w:p w:rsidR="00221484" w:rsidRPr="00B33291" w:rsidRDefault="00221484" w:rsidP="00B33291">
            <w:pPr>
              <w:spacing w:after="0" w:line="240" w:lineRule="auto"/>
              <w:rPr>
                <w:rFonts w:ascii="Times New Roman" w:hAnsi="Times New Roman"/>
                <w:bCs/>
                <w:iCs/>
                <w:sz w:val="20"/>
                <w:szCs w:val="20"/>
                <w:shd w:val="clear" w:color="auto" w:fill="FFFFFF"/>
              </w:rPr>
            </w:pPr>
            <w:r w:rsidRPr="00B33291">
              <w:rPr>
                <w:rFonts w:ascii="Times New Roman" w:hAnsi="Times New Roman"/>
                <w:b/>
                <w:bCs/>
                <w:iCs/>
                <w:sz w:val="20"/>
                <w:szCs w:val="20"/>
                <w:shd w:val="clear" w:color="auto" w:fill="FFFFFF"/>
              </w:rPr>
              <w:t>Основы проектирования баз данных</w:t>
            </w:r>
            <w:r w:rsidRPr="00B33291">
              <w:rPr>
                <w:rFonts w:ascii="Times New Roman" w:hAnsi="Times New Roman"/>
                <w:bCs/>
                <w:iCs/>
                <w:sz w:val="20"/>
                <w:szCs w:val="20"/>
                <w:shd w:val="clear" w:color="auto" w:fill="FFFFFF"/>
              </w:rPr>
              <w:t> : учеб. пособие</w:t>
            </w:r>
          </w:p>
        </w:tc>
        <w:tc>
          <w:tcPr>
            <w:tcW w:w="1105" w:type="dxa"/>
            <w:vAlign w:val="center"/>
          </w:tcPr>
          <w:p w:rsidR="00221484" w:rsidRPr="00B33291" w:rsidRDefault="00221484" w:rsidP="00B33291">
            <w:pPr>
              <w:snapToGrid w:val="0"/>
              <w:spacing w:after="0" w:line="240" w:lineRule="auto"/>
              <w:rPr>
                <w:rFonts w:ascii="Times New Roman" w:hAnsi="Times New Roman"/>
                <w:sz w:val="20"/>
                <w:szCs w:val="20"/>
                <w:shd w:val="clear" w:color="auto" w:fill="FFFFFF"/>
              </w:rPr>
            </w:pPr>
            <w:r w:rsidRPr="00B33291">
              <w:rPr>
                <w:rFonts w:ascii="Times New Roman" w:hAnsi="Times New Roman"/>
                <w:sz w:val="20"/>
                <w:szCs w:val="20"/>
                <w:shd w:val="clear" w:color="auto" w:fill="FFFFFF"/>
              </w:rPr>
              <w:t> М. : ФОРУМ : ИНФРА-М</w:t>
            </w:r>
          </w:p>
        </w:tc>
        <w:tc>
          <w:tcPr>
            <w:tcW w:w="580" w:type="dxa"/>
          </w:tcPr>
          <w:p w:rsidR="00221484" w:rsidRPr="00B33291" w:rsidRDefault="00221484" w:rsidP="00B33291">
            <w:pPr>
              <w:spacing w:after="0" w:line="240" w:lineRule="auto"/>
              <w:rPr>
                <w:rFonts w:ascii="Times New Roman" w:hAnsi="Times New Roman"/>
                <w:sz w:val="20"/>
                <w:szCs w:val="20"/>
              </w:rPr>
            </w:pPr>
          </w:p>
        </w:tc>
        <w:tc>
          <w:tcPr>
            <w:tcW w:w="720" w:type="dxa"/>
          </w:tcPr>
          <w:p w:rsidR="00221484" w:rsidRPr="00B33291" w:rsidRDefault="00221484" w:rsidP="00B33291">
            <w:pPr>
              <w:spacing w:after="0" w:line="240" w:lineRule="auto"/>
              <w:rPr>
                <w:rFonts w:ascii="Times New Roman" w:hAnsi="Times New Roman"/>
                <w:sz w:val="20"/>
                <w:szCs w:val="20"/>
              </w:rPr>
            </w:pPr>
            <w:r w:rsidRPr="00B33291">
              <w:rPr>
                <w:rFonts w:ascii="Times New Roman" w:hAnsi="Times New Roman"/>
                <w:sz w:val="20"/>
                <w:szCs w:val="20"/>
              </w:rPr>
              <w:t>2018</w:t>
            </w:r>
          </w:p>
        </w:tc>
        <w:tc>
          <w:tcPr>
            <w:tcW w:w="855" w:type="dxa"/>
          </w:tcPr>
          <w:p w:rsidR="00221484" w:rsidRPr="00B33291" w:rsidRDefault="00221484" w:rsidP="00B33291">
            <w:pPr>
              <w:spacing w:after="0" w:line="240" w:lineRule="auto"/>
              <w:rPr>
                <w:rFonts w:ascii="Times New Roman" w:hAnsi="Times New Roman"/>
                <w:sz w:val="20"/>
                <w:szCs w:val="20"/>
              </w:rPr>
            </w:pPr>
          </w:p>
        </w:tc>
        <w:tc>
          <w:tcPr>
            <w:tcW w:w="1134" w:type="dxa"/>
          </w:tcPr>
          <w:p w:rsidR="00221484" w:rsidRPr="00B33291" w:rsidRDefault="00221484" w:rsidP="00B33291">
            <w:pPr>
              <w:spacing w:after="0" w:line="240" w:lineRule="auto"/>
              <w:rPr>
                <w:rFonts w:ascii="Times New Roman" w:hAnsi="Times New Roman"/>
                <w:sz w:val="20"/>
                <w:szCs w:val="20"/>
              </w:rPr>
            </w:pPr>
          </w:p>
        </w:tc>
        <w:tc>
          <w:tcPr>
            <w:tcW w:w="1276" w:type="dxa"/>
          </w:tcPr>
          <w:p w:rsidR="00221484" w:rsidRPr="00B33291" w:rsidRDefault="001F19C6" w:rsidP="00B33291">
            <w:pPr>
              <w:spacing w:after="0" w:line="240" w:lineRule="auto"/>
              <w:rPr>
                <w:rFonts w:ascii="Times New Roman" w:hAnsi="Times New Roman"/>
                <w:sz w:val="20"/>
                <w:szCs w:val="20"/>
              </w:rPr>
            </w:pPr>
            <w:hyperlink r:id="rId73" w:history="1">
              <w:r w:rsidR="00221484" w:rsidRPr="00B33291">
                <w:rPr>
                  <w:rFonts w:ascii="Times New Roman" w:hAnsi="Times New Roman"/>
                  <w:color w:val="0000FF"/>
                  <w:sz w:val="20"/>
                  <w:szCs w:val="20"/>
                  <w:u w:val="single"/>
                </w:rPr>
                <w:t>http://znanium.com/bookread2.php?book=969197</w:t>
              </w:r>
            </w:hyperlink>
          </w:p>
        </w:tc>
      </w:tr>
      <w:tr w:rsidR="00221484" w:rsidRPr="00B33291" w:rsidTr="007111BE">
        <w:trPr>
          <w:trHeight w:val="277"/>
        </w:trPr>
        <w:tc>
          <w:tcPr>
            <w:tcW w:w="9781" w:type="dxa"/>
            <w:gridSpan w:val="9"/>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4.2.3 Периодические издания</w:t>
            </w:r>
          </w:p>
        </w:tc>
      </w:tr>
      <w:tr w:rsidR="00221484" w:rsidRPr="00B33291" w:rsidTr="007111BE">
        <w:trPr>
          <w:trHeight w:val="277"/>
        </w:trPr>
        <w:tc>
          <w:tcPr>
            <w:tcW w:w="993"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lastRenderedPageBreak/>
              <w:t>4.2.3.1</w:t>
            </w:r>
          </w:p>
        </w:tc>
        <w:tc>
          <w:tcPr>
            <w:tcW w:w="1417" w:type="dxa"/>
          </w:tcPr>
          <w:p w:rsidR="00221484" w:rsidRPr="00B33291" w:rsidRDefault="00221484" w:rsidP="00B33291">
            <w:pPr>
              <w:spacing w:after="0" w:line="240" w:lineRule="auto"/>
              <w:rPr>
                <w:rFonts w:ascii="Times New Roman" w:hAnsi="Times New Roman"/>
                <w:iCs/>
                <w:sz w:val="20"/>
                <w:szCs w:val="20"/>
                <w:shd w:val="clear" w:color="auto" w:fill="FFFFFF"/>
              </w:rPr>
            </w:pPr>
            <w:r w:rsidRPr="00B33291">
              <w:rPr>
                <w:rFonts w:ascii="Times New Roman" w:hAnsi="Times New Roman"/>
                <w:iCs/>
                <w:sz w:val="20"/>
                <w:szCs w:val="20"/>
                <w:shd w:val="clear" w:color="auto" w:fill="FFFFFF"/>
              </w:rPr>
              <w:t>-</w:t>
            </w:r>
          </w:p>
        </w:tc>
        <w:tc>
          <w:tcPr>
            <w:tcW w:w="1701" w:type="dxa"/>
          </w:tcPr>
          <w:p w:rsidR="00221484" w:rsidRPr="00B33291" w:rsidRDefault="00221484" w:rsidP="00B33291">
            <w:pPr>
              <w:spacing w:after="0" w:line="240" w:lineRule="auto"/>
              <w:rPr>
                <w:rFonts w:ascii="Times New Roman" w:hAnsi="Times New Roman"/>
                <w:b/>
                <w:bCs/>
                <w:iCs/>
                <w:sz w:val="20"/>
                <w:szCs w:val="20"/>
                <w:shd w:val="clear" w:color="auto" w:fill="FFFFFF"/>
              </w:rPr>
            </w:pPr>
            <w:r w:rsidRPr="00B33291">
              <w:rPr>
                <w:rFonts w:ascii="Times New Roman" w:hAnsi="Times New Roman"/>
                <w:b/>
                <w:bCs/>
                <w:iCs/>
                <w:sz w:val="20"/>
                <w:szCs w:val="20"/>
                <w:shd w:val="clear" w:color="auto" w:fill="FFFFFF"/>
              </w:rPr>
              <w:t>-</w:t>
            </w:r>
          </w:p>
        </w:tc>
        <w:tc>
          <w:tcPr>
            <w:tcW w:w="1105" w:type="dxa"/>
            <w:vAlign w:val="center"/>
          </w:tcPr>
          <w:p w:rsidR="00221484" w:rsidRPr="00B33291" w:rsidRDefault="00221484" w:rsidP="00B33291">
            <w:pPr>
              <w:snapToGrid w:val="0"/>
              <w:spacing w:after="0" w:line="240" w:lineRule="auto"/>
              <w:rPr>
                <w:rFonts w:ascii="Times New Roman" w:hAnsi="Times New Roman"/>
                <w:color w:val="555555"/>
                <w:sz w:val="20"/>
                <w:szCs w:val="20"/>
                <w:shd w:val="clear" w:color="auto" w:fill="FFFFFF"/>
              </w:rPr>
            </w:pPr>
            <w:r w:rsidRPr="00B33291">
              <w:rPr>
                <w:rFonts w:ascii="Times New Roman" w:hAnsi="Times New Roman"/>
                <w:color w:val="555555"/>
                <w:sz w:val="20"/>
                <w:szCs w:val="20"/>
                <w:shd w:val="clear" w:color="auto" w:fill="FFFFFF"/>
              </w:rPr>
              <w:t>-</w:t>
            </w:r>
          </w:p>
        </w:tc>
        <w:tc>
          <w:tcPr>
            <w:tcW w:w="580" w:type="dxa"/>
          </w:tcPr>
          <w:p w:rsidR="00221484" w:rsidRPr="00B33291" w:rsidRDefault="00221484" w:rsidP="00B33291">
            <w:pPr>
              <w:spacing w:after="0" w:line="240" w:lineRule="auto"/>
              <w:rPr>
                <w:rFonts w:ascii="Times New Roman" w:hAnsi="Times New Roman"/>
                <w:sz w:val="20"/>
                <w:szCs w:val="20"/>
              </w:rPr>
            </w:pPr>
            <w:r w:rsidRPr="00B33291">
              <w:rPr>
                <w:rFonts w:ascii="Times New Roman" w:hAnsi="Times New Roman"/>
                <w:sz w:val="20"/>
                <w:szCs w:val="20"/>
              </w:rPr>
              <w:t>-</w:t>
            </w:r>
          </w:p>
        </w:tc>
        <w:tc>
          <w:tcPr>
            <w:tcW w:w="720" w:type="dxa"/>
          </w:tcPr>
          <w:p w:rsidR="00221484" w:rsidRPr="00B33291" w:rsidRDefault="00221484" w:rsidP="00B33291">
            <w:pPr>
              <w:spacing w:after="0" w:line="240" w:lineRule="auto"/>
              <w:rPr>
                <w:rFonts w:ascii="Times New Roman" w:hAnsi="Times New Roman"/>
                <w:sz w:val="20"/>
                <w:szCs w:val="20"/>
              </w:rPr>
            </w:pPr>
            <w:r w:rsidRPr="00B33291">
              <w:rPr>
                <w:rFonts w:ascii="Times New Roman" w:hAnsi="Times New Roman"/>
                <w:sz w:val="20"/>
                <w:szCs w:val="20"/>
              </w:rPr>
              <w:t>-</w:t>
            </w:r>
          </w:p>
        </w:tc>
        <w:tc>
          <w:tcPr>
            <w:tcW w:w="855" w:type="dxa"/>
          </w:tcPr>
          <w:p w:rsidR="00221484" w:rsidRPr="00B33291" w:rsidRDefault="00221484" w:rsidP="00B33291">
            <w:pPr>
              <w:spacing w:after="0" w:line="240" w:lineRule="auto"/>
              <w:rPr>
                <w:rFonts w:ascii="Times New Roman" w:hAnsi="Times New Roman"/>
                <w:sz w:val="20"/>
                <w:szCs w:val="20"/>
              </w:rPr>
            </w:pPr>
            <w:r w:rsidRPr="00B33291">
              <w:rPr>
                <w:rFonts w:ascii="Times New Roman" w:hAnsi="Times New Roman"/>
                <w:sz w:val="20"/>
                <w:szCs w:val="20"/>
              </w:rPr>
              <w:t>-</w:t>
            </w:r>
          </w:p>
        </w:tc>
        <w:tc>
          <w:tcPr>
            <w:tcW w:w="1134" w:type="dxa"/>
          </w:tcPr>
          <w:p w:rsidR="00221484" w:rsidRPr="00B33291" w:rsidRDefault="00221484" w:rsidP="00B33291">
            <w:pPr>
              <w:spacing w:after="0" w:line="240" w:lineRule="auto"/>
              <w:rPr>
                <w:rFonts w:ascii="Times New Roman" w:hAnsi="Times New Roman"/>
                <w:sz w:val="20"/>
                <w:szCs w:val="20"/>
              </w:rPr>
            </w:pPr>
            <w:r w:rsidRPr="00B33291">
              <w:rPr>
                <w:rFonts w:ascii="Times New Roman" w:hAnsi="Times New Roman"/>
                <w:sz w:val="20"/>
                <w:szCs w:val="20"/>
              </w:rPr>
              <w:t>-</w:t>
            </w:r>
          </w:p>
        </w:tc>
        <w:tc>
          <w:tcPr>
            <w:tcW w:w="1276" w:type="dxa"/>
          </w:tcPr>
          <w:p w:rsidR="00221484" w:rsidRPr="00B33291" w:rsidRDefault="00221484" w:rsidP="00B33291">
            <w:pPr>
              <w:spacing w:after="0" w:line="240" w:lineRule="auto"/>
              <w:rPr>
                <w:rFonts w:ascii="Times New Roman" w:hAnsi="Times New Roman"/>
                <w:sz w:val="20"/>
                <w:szCs w:val="20"/>
              </w:rPr>
            </w:pPr>
            <w:r w:rsidRPr="00B33291">
              <w:rPr>
                <w:rFonts w:ascii="Times New Roman" w:hAnsi="Times New Roman"/>
                <w:sz w:val="20"/>
                <w:szCs w:val="20"/>
              </w:rPr>
              <w:t>-</w:t>
            </w:r>
          </w:p>
        </w:tc>
      </w:tr>
      <w:tr w:rsidR="00221484" w:rsidRPr="00B33291" w:rsidTr="007111BE">
        <w:trPr>
          <w:trHeight w:val="277"/>
        </w:trPr>
        <w:tc>
          <w:tcPr>
            <w:tcW w:w="9781" w:type="dxa"/>
            <w:gridSpan w:val="9"/>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4.2.4 Практические (семинарские) и (или) лабораторные занятия</w:t>
            </w:r>
          </w:p>
        </w:tc>
      </w:tr>
      <w:tr w:rsidR="00221484" w:rsidRPr="00B33291" w:rsidTr="007111BE">
        <w:trPr>
          <w:trHeight w:val="277"/>
        </w:trPr>
        <w:tc>
          <w:tcPr>
            <w:tcW w:w="993"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4.2.4.1</w:t>
            </w:r>
          </w:p>
        </w:tc>
        <w:tc>
          <w:tcPr>
            <w:tcW w:w="1417" w:type="dxa"/>
          </w:tcPr>
          <w:p w:rsidR="00221484" w:rsidRPr="00B33291" w:rsidRDefault="00221484" w:rsidP="00B33291">
            <w:pPr>
              <w:spacing w:after="0" w:line="240" w:lineRule="auto"/>
              <w:rPr>
                <w:rFonts w:ascii="Times New Roman" w:hAnsi="Times New Roman"/>
                <w:iCs/>
                <w:sz w:val="20"/>
                <w:szCs w:val="20"/>
                <w:shd w:val="clear" w:color="auto" w:fill="FFFFFF"/>
              </w:rPr>
            </w:pPr>
          </w:p>
        </w:tc>
        <w:tc>
          <w:tcPr>
            <w:tcW w:w="1701" w:type="dxa"/>
          </w:tcPr>
          <w:p w:rsidR="00221484" w:rsidRPr="00B33291" w:rsidRDefault="00221484" w:rsidP="00B33291">
            <w:pPr>
              <w:spacing w:after="0" w:line="240" w:lineRule="auto"/>
              <w:rPr>
                <w:rFonts w:ascii="Times New Roman" w:hAnsi="Times New Roman"/>
                <w:b/>
                <w:bCs/>
                <w:iCs/>
                <w:sz w:val="20"/>
                <w:szCs w:val="20"/>
                <w:shd w:val="clear" w:color="auto" w:fill="FFFFFF"/>
              </w:rPr>
            </w:pPr>
          </w:p>
        </w:tc>
        <w:tc>
          <w:tcPr>
            <w:tcW w:w="1105" w:type="dxa"/>
            <w:vAlign w:val="center"/>
          </w:tcPr>
          <w:p w:rsidR="00221484" w:rsidRPr="00B33291" w:rsidRDefault="00221484" w:rsidP="00B33291">
            <w:pPr>
              <w:snapToGrid w:val="0"/>
              <w:spacing w:after="0" w:line="240" w:lineRule="auto"/>
              <w:rPr>
                <w:rFonts w:ascii="Times New Roman" w:hAnsi="Times New Roman"/>
                <w:color w:val="555555"/>
                <w:sz w:val="20"/>
                <w:szCs w:val="20"/>
                <w:shd w:val="clear" w:color="auto" w:fill="FFFFFF"/>
              </w:rPr>
            </w:pPr>
          </w:p>
        </w:tc>
        <w:tc>
          <w:tcPr>
            <w:tcW w:w="580" w:type="dxa"/>
          </w:tcPr>
          <w:p w:rsidR="00221484" w:rsidRPr="00B33291" w:rsidRDefault="00221484" w:rsidP="00B33291">
            <w:pPr>
              <w:spacing w:after="0" w:line="240" w:lineRule="auto"/>
              <w:rPr>
                <w:rFonts w:ascii="Times New Roman" w:hAnsi="Times New Roman"/>
                <w:sz w:val="20"/>
                <w:szCs w:val="20"/>
              </w:rPr>
            </w:pPr>
          </w:p>
        </w:tc>
        <w:tc>
          <w:tcPr>
            <w:tcW w:w="720" w:type="dxa"/>
          </w:tcPr>
          <w:p w:rsidR="00221484" w:rsidRPr="00B33291" w:rsidRDefault="00221484" w:rsidP="00B33291">
            <w:pPr>
              <w:spacing w:after="0" w:line="240" w:lineRule="auto"/>
              <w:rPr>
                <w:rFonts w:ascii="Times New Roman" w:hAnsi="Times New Roman"/>
                <w:sz w:val="20"/>
                <w:szCs w:val="20"/>
              </w:rPr>
            </w:pPr>
          </w:p>
        </w:tc>
        <w:tc>
          <w:tcPr>
            <w:tcW w:w="855" w:type="dxa"/>
          </w:tcPr>
          <w:p w:rsidR="00221484" w:rsidRPr="00B33291" w:rsidRDefault="00221484" w:rsidP="00B33291">
            <w:pPr>
              <w:spacing w:after="0" w:line="240" w:lineRule="auto"/>
              <w:rPr>
                <w:rFonts w:ascii="Times New Roman" w:hAnsi="Times New Roman"/>
                <w:sz w:val="20"/>
                <w:szCs w:val="20"/>
              </w:rPr>
            </w:pPr>
          </w:p>
        </w:tc>
        <w:tc>
          <w:tcPr>
            <w:tcW w:w="1134" w:type="dxa"/>
          </w:tcPr>
          <w:p w:rsidR="00221484" w:rsidRPr="00B33291" w:rsidRDefault="00221484" w:rsidP="00B33291">
            <w:pPr>
              <w:spacing w:after="0" w:line="240" w:lineRule="auto"/>
              <w:rPr>
                <w:rFonts w:ascii="Times New Roman" w:hAnsi="Times New Roman"/>
                <w:sz w:val="20"/>
                <w:szCs w:val="20"/>
              </w:rPr>
            </w:pPr>
          </w:p>
        </w:tc>
        <w:tc>
          <w:tcPr>
            <w:tcW w:w="1276" w:type="dxa"/>
          </w:tcPr>
          <w:p w:rsidR="00221484" w:rsidRPr="00B33291" w:rsidRDefault="00221484" w:rsidP="00B33291">
            <w:pPr>
              <w:spacing w:after="0" w:line="240" w:lineRule="auto"/>
              <w:rPr>
                <w:rFonts w:ascii="Times New Roman" w:hAnsi="Times New Roman"/>
                <w:sz w:val="20"/>
                <w:szCs w:val="20"/>
              </w:rPr>
            </w:pPr>
          </w:p>
        </w:tc>
      </w:tr>
      <w:tr w:rsidR="00221484" w:rsidRPr="00B33291" w:rsidTr="007111BE">
        <w:trPr>
          <w:trHeight w:val="277"/>
        </w:trPr>
        <w:tc>
          <w:tcPr>
            <w:tcW w:w="9781" w:type="dxa"/>
            <w:gridSpan w:val="9"/>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4.2.5 Курсовая работа (проект)</w:t>
            </w:r>
          </w:p>
        </w:tc>
      </w:tr>
      <w:tr w:rsidR="00221484" w:rsidRPr="00B33291" w:rsidTr="007111BE">
        <w:trPr>
          <w:trHeight w:val="277"/>
        </w:trPr>
        <w:tc>
          <w:tcPr>
            <w:tcW w:w="993"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4.2.5.1</w:t>
            </w:r>
          </w:p>
        </w:tc>
        <w:tc>
          <w:tcPr>
            <w:tcW w:w="1417" w:type="dxa"/>
          </w:tcPr>
          <w:p w:rsidR="00221484" w:rsidRPr="00B33291" w:rsidRDefault="00221484" w:rsidP="00B33291">
            <w:pPr>
              <w:spacing w:after="0" w:line="240" w:lineRule="auto"/>
              <w:rPr>
                <w:rFonts w:ascii="Times New Roman" w:hAnsi="Times New Roman"/>
                <w:iCs/>
                <w:sz w:val="20"/>
                <w:szCs w:val="20"/>
                <w:shd w:val="clear" w:color="auto" w:fill="FFFFFF"/>
              </w:rPr>
            </w:pPr>
          </w:p>
        </w:tc>
        <w:tc>
          <w:tcPr>
            <w:tcW w:w="1701" w:type="dxa"/>
          </w:tcPr>
          <w:p w:rsidR="00221484" w:rsidRPr="00B33291" w:rsidRDefault="00221484" w:rsidP="00B33291">
            <w:pPr>
              <w:spacing w:after="0" w:line="240" w:lineRule="auto"/>
              <w:rPr>
                <w:rFonts w:ascii="Times New Roman" w:hAnsi="Times New Roman"/>
                <w:b/>
                <w:bCs/>
                <w:iCs/>
                <w:sz w:val="20"/>
                <w:szCs w:val="20"/>
                <w:shd w:val="clear" w:color="auto" w:fill="FFFFFF"/>
              </w:rPr>
            </w:pPr>
          </w:p>
        </w:tc>
        <w:tc>
          <w:tcPr>
            <w:tcW w:w="1105" w:type="dxa"/>
            <w:vAlign w:val="center"/>
          </w:tcPr>
          <w:p w:rsidR="00221484" w:rsidRPr="00B33291" w:rsidRDefault="00221484" w:rsidP="00B33291">
            <w:pPr>
              <w:snapToGrid w:val="0"/>
              <w:spacing w:after="0" w:line="240" w:lineRule="auto"/>
              <w:rPr>
                <w:rFonts w:ascii="Times New Roman" w:hAnsi="Times New Roman"/>
                <w:color w:val="555555"/>
                <w:sz w:val="20"/>
                <w:szCs w:val="20"/>
                <w:shd w:val="clear" w:color="auto" w:fill="FFFFFF"/>
              </w:rPr>
            </w:pPr>
          </w:p>
        </w:tc>
        <w:tc>
          <w:tcPr>
            <w:tcW w:w="580" w:type="dxa"/>
          </w:tcPr>
          <w:p w:rsidR="00221484" w:rsidRPr="00B33291" w:rsidRDefault="00221484" w:rsidP="00B33291">
            <w:pPr>
              <w:spacing w:after="0" w:line="240" w:lineRule="auto"/>
              <w:rPr>
                <w:rFonts w:ascii="Times New Roman" w:hAnsi="Times New Roman"/>
                <w:sz w:val="20"/>
                <w:szCs w:val="20"/>
              </w:rPr>
            </w:pPr>
          </w:p>
        </w:tc>
        <w:tc>
          <w:tcPr>
            <w:tcW w:w="720" w:type="dxa"/>
          </w:tcPr>
          <w:p w:rsidR="00221484" w:rsidRPr="00B33291" w:rsidRDefault="00221484" w:rsidP="00B33291">
            <w:pPr>
              <w:spacing w:after="0" w:line="240" w:lineRule="auto"/>
              <w:rPr>
                <w:rFonts w:ascii="Times New Roman" w:hAnsi="Times New Roman"/>
                <w:sz w:val="20"/>
                <w:szCs w:val="20"/>
              </w:rPr>
            </w:pPr>
          </w:p>
        </w:tc>
        <w:tc>
          <w:tcPr>
            <w:tcW w:w="855" w:type="dxa"/>
          </w:tcPr>
          <w:p w:rsidR="00221484" w:rsidRPr="00B33291" w:rsidRDefault="00221484" w:rsidP="00B33291">
            <w:pPr>
              <w:spacing w:after="0" w:line="240" w:lineRule="auto"/>
              <w:rPr>
                <w:rFonts w:ascii="Times New Roman" w:hAnsi="Times New Roman"/>
                <w:sz w:val="20"/>
                <w:szCs w:val="20"/>
              </w:rPr>
            </w:pPr>
          </w:p>
        </w:tc>
        <w:tc>
          <w:tcPr>
            <w:tcW w:w="1134" w:type="dxa"/>
          </w:tcPr>
          <w:p w:rsidR="00221484" w:rsidRPr="00B33291" w:rsidRDefault="00221484" w:rsidP="00B33291">
            <w:pPr>
              <w:spacing w:after="0" w:line="240" w:lineRule="auto"/>
              <w:rPr>
                <w:rFonts w:ascii="Times New Roman" w:hAnsi="Times New Roman"/>
                <w:sz w:val="20"/>
                <w:szCs w:val="20"/>
              </w:rPr>
            </w:pPr>
          </w:p>
        </w:tc>
        <w:tc>
          <w:tcPr>
            <w:tcW w:w="1276" w:type="dxa"/>
          </w:tcPr>
          <w:p w:rsidR="00221484" w:rsidRPr="00B33291" w:rsidRDefault="00221484" w:rsidP="00B33291">
            <w:pPr>
              <w:spacing w:after="0" w:line="240" w:lineRule="auto"/>
              <w:rPr>
                <w:rFonts w:ascii="Times New Roman" w:hAnsi="Times New Roman"/>
                <w:sz w:val="20"/>
                <w:szCs w:val="20"/>
              </w:rPr>
            </w:pPr>
          </w:p>
        </w:tc>
      </w:tr>
      <w:tr w:rsidR="00221484" w:rsidRPr="00B33291" w:rsidTr="007111BE">
        <w:trPr>
          <w:trHeight w:val="277"/>
        </w:trPr>
        <w:tc>
          <w:tcPr>
            <w:tcW w:w="9781" w:type="dxa"/>
            <w:gridSpan w:val="9"/>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4.2..6 Контрольные работы</w:t>
            </w:r>
          </w:p>
        </w:tc>
      </w:tr>
      <w:tr w:rsidR="00221484" w:rsidRPr="00B33291" w:rsidTr="007111BE">
        <w:trPr>
          <w:trHeight w:val="277"/>
        </w:trPr>
        <w:tc>
          <w:tcPr>
            <w:tcW w:w="993"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4.2.6.1</w:t>
            </w:r>
          </w:p>
        </w:tc>
        <w:tc>
          <w:tcPr>
            <w:tcW w:w="1417" w:type="dxa"/>
          </w:tcPr>
          <w:p w:rsidR="00221484" w:rsidRPr="00B33291" w:rsidRDefault="00221484" w:rsidP="00B33291">
            <w:pPr>
              <w:spacing w:after="0" w:line="240" w:lineRule="auto"/>
              <w:rPr>
                <w:rFonts w:ascii="Times New Roman" w:hAnsi="Times New Roman"/>
                <w:iCs/>
                <w:sz w:val="20"/>
                <w:szCs w:val="20"/>
                <w:shd w:val="clear" w:color="auto" w:fill="FFFFFF"/>
              </w:rPr>
            </w:pPr>
          </w:p>
        </w:tc>
        <w:tc>
          <w:tcPr>
            <w:tcW w:w="1701" w:type="dxa"/>
          </w:tcPr>
          <w:p w:rsidR="00221484" w:rsidRPr="00B33291" w:rsidRDefault="00221484" w:rsidP="00B33291">
            <w:pPr>
              <w:spacing w:after="0" w:line="240" w:lineRule="auto"/>
              <w:rPr>
                <w:rFonts w:ascii="Times New Roman" w:hAnsi="Times New Roman"/>
                <w:b/>
                <w:bCs/>
                <w:iCs/>
                <w:sz w:val="20"/>
                <w:szCs w:val="20"/>
                <w:shd w:val="clear" w:color="auto" w:fill="FFFFFF"/>
              </w:rPr>
            </w:pPr>
          </w:p>
        </w:tc>
        <w:tc>
          <w:tcPr>
            <w:tcW w:w="1105" w:type="dxa"/>
            <w:vAlign w:val="center"/>
          </w:tcPr>
          <w:p w:rsidR="00221484" w:rsidRPr="00B33291" w:rsidRDefault="00221484" w:rsidP="00B33291">
            <w:pPr>
              <w:snapToGrid w:val="0"/>
              <w:spacing w:after="0" w:line="240" w:lineRule="auto"/>
              <w:rPr>
                <w:rFonts w:ascii="Times New Roman" w:hAnsi="Times New Roman"/>
                <w:color w:val="555555"/>
                <w:sz w:val="20"/>
                <w:szCs w:val="20"/>
                <w:shd w:val="clear" w:color="auto" w:fill="FFFFFF"/>
              </w:rPr>
            </w:pPr>
          </w:p>
        </w:tc>
        <w:tc>
          <w:tcPr>
            <w:tcW w:w="580" w:type="dxa"/>
          </w:tcPr>
          <w:p w:rsidR="00221484" w:rsidRPr="00B33291" w:rsidRDefault="00221484" w:rsidP="00B33291">
            <w:pPr>
              <w:spacing w:after="0" w:line="240" w:lineRule="auto"/>
              <w:rPr>
                <w:rFonts w:ascii="Times New Roman" w:hAnsi="Times New Roman"/>
                <w:sz w:val="20"/>
                <w:szCs w:val="20"/>
              </w:rPr>
            </w:pPr>
          </w:p>
        </w:tc>
        <w:tc>
          <w:tcPr>
            <w:tcW w:w="720" w:type="dxa"/>
          </w:tcPr>
          <w:p w:rsidR="00221484" w:rsidRPr="00B33291" w:rsidRDefault="00221484" w:rsidP="00B33291">
            <w:pPr>
              <w:spacing w:after="0" w:line="240" w:lineRule="auto"/>
              <w:rPr>
                <w:rFonts w:ascii="Times New Roman" w:hAnsi="Times New Roman"/>
                <w:sz w:val="20"/>
                <w:szCs w:val="20"/>
              </w:rPr>
            </w:pPr>
          </w:p>
        </w:tc>
        <w:tc>
          <w:tcPr>
            <w:tcW w:w="855" w:type="dxa"/>
          </w:tcPr>
          <w:p w:rsidR="00221484" w:rsidRPr="00B33291" w:rsidRDefault="00221484" w:rsidP="00B33291">
            <w:pPr>
              <w:spacing w:after="0" w:line="240" w:lineRule="auto"/>
              <w:rPr>
                <w:rFonts w:ascii="Times New Roman" w:hAnsi="Times New Roman"/>
                <w:sz w:val="20"/>
                <w:szCs w:val="20"/>
              </w:rPr>
            </w:pPr>
          </w:p>
        </w:tc>
        <w:tc>
          <w:tcPr>
            <w:tcW w:w="1134" w:type="dxa"/>
          </w:tcPr>
          <w:p w:rsidR="00221484" w:rsidRPr="00B33291" w:rsidRDefault="00221484" w:rsidP="00B33291">
            <w:pPr>
              <w:spacing w:after="0" w:line="240" w:lineRule="auto"/>
              <w:rPr>
                <w:rFonts w:ascii="Times New Roman" w:hAnsi="Times New Roman"/>
                <w:sz w:val="20"/>
                <w:szCs w:val="20"/>
              </w:rPr>
            </w:pPr>
          </w:p>
        </w:tc>
        <w:tc>
          <w:tcPr>
            <w:tcW w:w="1276" w:type="dxa"/>
          </w:tcPr>
          <w:p w:rsidR="00221484" w:rsidRPr="00B33291" w:rsidRDefault="00221484" w:rsidP="00B33291">
            <w:pPr>
              <w:spacing w:after="0" w:line="240" w:lineRule="auto"/>
              <w:rPr>
                <w:rFonts w:ascii="Times New Roman" w:hAnsi="Times New Roman"/>
                <w:sz w:val="20"/>
                <w:szCs w:val="20"/>
              </w:rPr>
            </w:pPr>
          </w:p>
        </w:tc>
      </w:tr>
      <w:tr w:rsidR="00221484" w:rsidRPr="00B33291" w:rsidTr="007111BE">
        <w:trPr>
          <w:trHeight w:val="277"/>
        </w:trPr>
        <w:tc>
          <w:tcPr>
            <w:tcW w:w="9781" w:type="dxa"/>
            <w:gridSpan w:val="9"/>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4.2.7 Программно-информационное обеспечение, Интернет-ресурсы</w:t>
            </w:r>
          </w:p>
        </w:tc>
      </w:tr>
      <w:tr w:rsidR="00221484" w:rsidRPr="00B33291" w:rsidTr="007111BE">
        <w:trPr>
          <w:trHeight w:val="277"/>
        </w:trPr>
        <w:tc>
          <w:tcPr>
            <w:tcW w:w="993"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4.2.7.1</w:t>
            </w:r>
          </w:p>
        </w:tc>
        <w:tc>
          <w:tcPr>
            <w:tcW w:w="1417" w:type="dxa"/>
          </w:tcPr>
          <w:p w:rsidR="00221484" w:rsidRPr="00B33291" w:rsidRDefault="001F19C6" w:rsidP="00B33291">
            <w:pPr>
              <w:spacing w:after="0" w:line="240" w:lineRule="auto"/>
              <w:rPr>
                <w:rFonts w:ascii="Times New Roman" w:hAnsi="Times New Roman"/>
                <w:iCs/>
                <w:sz w:val="20"/>
                <w:szCs w:val="20"/>
                <w:shd w:val="clear" w:color="auto" w:fill="FFFFFF"/>
              </w:rPr>
            </w:pPr>
            <w:hyperlink r:id="rId74" w:history="1">
              <w:r w:rsidR="00221484" w:rsidRPr="00B33291">
                <w:rPr>
                  <w:rFonts w:ascii="Times New Roman" w:hAnsi="Times New Roman"/>
                  <w:iCs/>
                  <w:color w:val="0000FF"/>
                  <w:sz w:val="20"/>
                  <w:szCs w:val="20"/>
                  <w:u w:val="single"/>
                  <w:shd w:val="clear" w:color="auto" w:fill="FFFFFF"/>
                </w:rPr>
                <w:t>https://www.intuit.ru/studies/courses/2195/55/lecture/1618?page=3</w:t>
              </w:r>
            </w:hyperlink>
          </w:p>
        </w:tc>
        <w:tc>
          <w:tcPr>
            <w:tcW w:w="1701" w:type="dxa"/>
          </w:tcPr>
          <w:p w:rsidR="00221484" w:rsidRPr="00B33291" w:rsidRDefault="00221484" w:rsidP="00B33291">
            <w:pPr>
              <w:spacing w:after="0" w:line="240" w:lineRule="auto"/>
              <w:rPr>
                <w:rFonts w:ascii="Times New Roman" w:hAnsi="Times New Roman"/>
                <w:bCs/>
                <w:iCs/>
                <w:sz w:val="20"/>
                <w:szCs w:val="20"/>
                <w:shd w:val="clear" w:color="auto" w:fill="FFFFFF"/>
              </w:rPr>
            </w:pPr>
            <w:r w:rsidRPr="00B33291">
              <w:rPr>
                <w:rFonts w:ascii="Times New Roman" w:hAnsi="Times New Roman"/>
                <w:bCs/>
                <w:iCs/>
                <w:sz w:val="20"/>
                <w:szCs w:val="20"/>
                <w:shd w:val="clear" w:color="auto" w:fill="FFFFFF"/>
              </w:rPr>
              <w:t>Национальный Открытый Университет «ИНТУИТ» </w:t>
            </w:r>
          </w:p>
        </w:tc>
        <w:tc>
          <w:tcPr>
            <w:tcW w:w="1105" w:type="dxa"/>
            <w:vAlign w:val="center"/>
          </w:tcPr>
          <w:p w:rsidR="00221484" w:rsidRPr="00B33291" w:rsidRDefault="00221484" w:rsidP="00B33291">
            <w:pPr>
              <w:snapToGrid w:val="0"/>
              <w:spacing w:after="0" w:line="240" w:lineRule="auto"/>
              <w:rPr>
                <w:rFonts w:ascii="Times New Roman" w:hAnsi="Times New Roman"/>
                <w:color w:val="555555"/>
                <w:sz w:val="20"/>
                <w:szCs w:val="20"/>
                <w:shd w:val="clear" w:color="auto" w:fill="FFFFFF"/>
              </w:rPr>
            </w:pPr>
          </w:p>
        </w:tc>
        <w:tc>
          <w:tcPr>
            <w:tcW w:w="580" w:type="dxa"/>
          </w:tcPr>
          <w:p w:rsidR="00221484" w:rsidRPr="00B33291" w:rsidRDefault="00221484" w:rsidP="00B33291">
            <w:pPr>
              <w:spacing w:after="0" w:line="240" w:lineRule="auto"/>
              <w:rPr>
                <w:rFonts w:ascii="Times New Roman" w:hAnsi="Times New Roman"/>
                <w:sz w:val="20"/>
                <w:szCs w:val="20"/>
              </w:rPr>
            </w:pPr>
          </w:p>
        </w:tc>
        <w:tc>
          <w:tcPr>
            <w:tcW w:w="720" w:type="dxa"/>
          </w:tcPr>
          <w:p w:rsidR="00221484" w:rsidRPr="00B33291" w:rsidRDefault="00221484" w:rsidP="00B33291">
            <w:pPr>
              <w:spacing w:after="0" w:line="240" w:lineRule="auto"/>
              <w:rPr>
                <w:rFonts w:ascii="Times New Roman" w:hAnsi="Times New Roman"/>
                <w:sz w:val="20"/>
                <w:szCs w:val="20"/>
              </w:rPr>
            </w:pPr>
          </w:p>
        </w:tc>
        <w:tc>
          <w:tcPr>
            <w:tcW w:w="855" w:type="dxa"/>
          </w:tcPr>
          <w:p w:rsidR="00221484" w:rsidRPr="00B33291" w:rsidRDefault="00221484" w:rsidP="00B33291">
            <w:pPr>
              <w:spacing w:after="0" w:line="240" w:lineRule="auto"/>
              <w:rPr>
                <w:rFonts w:ascii="Times New Roman" w:hAnsi="Times New Roman"/>
                <w:sz w:val="20"/>
                <w:szCs w:val="20"/>
              </w:rPr>
            </w:pPr>
          </w:p>
        </w:tc>
        <w:tc>
          <w:tcPr>
            <w:tcW w:w="1134" w:type="dxa"/>
          </w:tcPr>
          <w:p w:rsidR="00221484" w:rsidRPr="00B33291" w:rsidRDefault="00221484" w:rsidP="00B33291">
            <w:pPr>
              <w:spacing w:after="0" w:line="240" w:lineRule="auto"/>
              <w:rPr>
                <w:rFonts w:ascii="Times New Roman" w:hAnsi="Times New Roman"/>
                <w:sz w:val="20"/>
                <w:szCs w:val="20"/>
              </w:rPr>
            </w:pPr>
          </w:p>
        </w:tc>
        <w:tc>
          <w:tcPr>
            <w:tcW w:w="1276" w:type="dxa"/>
          </w:tcPr>
          <w:p w:rsidR="00221484" w:rsidRPr="00B33291" w:rsidRDefault="00221484" w:rsidP="00B33291">
            <w:pPr>
              <w:spacing w:after="0" w:line="240" w:lineRule="auto"/>
              <w:rPr>
                <w:rFonts w:ascii="Times New Roman" w:hAnsi="Times New Roman"/>
                <w:sz w:val="20"/>
                <w:szCs w:val="20"/>
              </w:rPr>
            </w:pPr>
          </w:p>
        </w:tc>
      </w:tr>
    </w:tbl>
    <w:p w:rsidR="00221484" w:rsidRPr="00B33291" w:rsidRDefault="00221484" w:rsidP="00B33291">
      <w:pPr>
        <w:spacing w:after="160" w:line="259" w:lineRule="auto"/>
        <w:ind w:right="423" w:firstLine="993"/>
        <w:jc w:val="both"/>
        <w:rPr>
          <w:rFonts w:ascii="Times New Roman" w:hAnsi="Times New Roman" w:cs="Calibri"/>
        </w:rPr>
      </w:pPr>
    </w:p>
    <w:p w:rsidR="00221484" w:rsidRPr="00B33291" w:rsidRDefault="00221484" w:rsidP="00B33291">
      <w:pPr>
        <w:spacing w:after="160" w:line="259" w:lineRule="auto"/>
        <w:ind w:right="423" w:firstLine="993"/>
        <w:jc w:val="both"/>
        <w:rPr>
          <w:rFonts w:ascii="Times New Roman" w:hAnsi="Times New Roman" w:cs="Calibri"/>
        </w:rPr>
      </w:pPr>
      <w:r w:rsidRPr="00B33291">
        <w:rPr>
          <w:rFonts w:ascii="Times New Roman" w:hAnsi="Times New Roman" w:cs="Calibri"/>
        </w:rPr>
        <w:t>Перечень рекомендуемых учебных изданий, Интернет-ресурсов, дополнительной литературы по ПМ.03 «</w:t>
      </w:r>
      <w:proofErr w:type="spellStart"/>
      <w:r w:rsidRPr="00B33291">
        <w:rPr>
          <w:rFonts w:ascii="Times New Roman" w:hAnsi="Times New Roman" w:cs="Calibri"/>
        </w:rPr>
        <w:t>Ревьюирование</w:t>
      </w:r>
      <w:proofErr w:type="spellEnd"/>
      <w:r w:rsidRPr="00B33291">
        <w:rPr>
          <w:rFonts w:ascii="Times New Roman" w:hAnsi="Times New Roman" w:cs="Calibri"/>
        </w:rPr>
        <w:t xml:space="preserve"> программных продуктов»</w:t>
      </w:r>
    </w:p>
    <w:tbl>
      <w:tblPr>
        <w:tblW w:w="907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1329"/>
        <w:gridCol w:w="1656"/>
        <w:gridCol w:w="839"/>
        <w:gridCol w:w="839"/>
        <w:gridCol w:w="675"/>
        <w:gridCol w:w="839"/>
        <w:gridCol w:w="1002"/>
        <w:gridCol w:w="1053"/>
      </w:tblGrid>
      <w:tr w:rsidR="00221484" w:rsidRPr="00B33291" w:rsidTr="007111BE">
        <w:trPr>
          <w:trHeight w:val="1495"/>
        </w:trPr>
        <w:tc>
          <w:tcPr>
            <w:tcW w:w="840" w:type="dxa"/>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w:t>
            </w:r>
          </w:p>
          <w:p w:rsidR="00221484" w:rsidRPr="00B33291" w:rsidRDefault="00221484" w:rsidP="00B33291">
            <w:pPr>
              <w:spacing w:after="0" w:line="240" w:lineRule="auto"/>
              <w:jc w:val="center"/>
              <w:rPr>
                <w:rFonts w:ascii="Times New Roman" w:hAnsi="Times New Roman"/>
                <w:sz w:val="20"/>
                <w:szCs w:val="20"/>
              </w:rPr>
            </w:pPr>
          </w:p>
        </w:tc>
        <w:tc>
          <w:tcPr>
            <w:tcW w:w="1329" w:type="dxa"/>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Автор</w:t>
            </w:r>
          </w:p>
        </w:tc>
        <w:tc>
          <w:tcPr>
            <w:tcW w:w="1656" w:type="dxa"/>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Название</w:t>
            </w:r>
          </w:p>
        </w:tc>
        <w:tc>
          <w:tcPr>
            <w:tcW w:w="839" w:type="dxa"/>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Издательство</w:t>
            </w:r>
          </w:p>
        </w:tc>
        <w:tc>
          <w:tcPr>
            <w:tcW w:w="839" w:type="dxa"/>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Гриф издания</w:t>
            </w:r>
          </w:p>
        </w:tc>
        <w:tc>
          <w:tcPr>
            <w:tcW w:w="675" w:type="dxa"/>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Год издания</w:t>
            </w:r>
          </w:p>
        </w:tc>
        <w:tc>
          <w:tcPr>
            <w:tcW w:w="839" w:type="dxa"/>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Кол-во в библиотеке</w:t>
            </w:r>
          </w:p>
        </w:tc>
        <w:tc>
          <w:tcPr>
            <w:tcW w:w="1002" w:type="dxa"/>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Наличие на электронных носителях</w:t>
            </w:r>
          </w:p>
        </w:tc>
        <w:tc>
          <w:tcPr>
            <w:tcW w:w="1053" w:type="dxa"/>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Электронные</w:t>
            </w:r>
          </w:p>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уч.  пособия</w:t>
            </w:r>
          </w:p>
          <w:p w:rsidR="00221484" w:rsidRPr="00B33291" w:rsidRDefault="00221484" w:rsidP="00B33291">
            <w:pPr>
              <w:spacing w:after="0" w:line="240" w:lineRule="auto"/>
              <w:jc w:val="center"/>
              <w:rPr>
                <w:rFonts w:ascii="Times New Roman" w:hAnsi="Times New Roman"/>
                <w:sz w:val="20"/>
                <w:szCs w:val="20"/>
              </w:rPr>
            </w:pPr>
          </w:p>
        </w:tc>
      </w:tr>
      <w:tr w:rsidR="00221484" w:rsidRPr="00B33291" w:rsidTr="007111BE">
        <w:trPr>
          <w:trHeight w:val="178"/>
        </w:trPr>
        <w:tc>
          <w:tcPr>
            <w:tcW w:w="840" w:type="dxa"/>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1</w:t>
            </w:r>
          </w:p>
        </w:tc>
        <w:tc>
          <w:tcPr>
            <w:tcW w:w="1329" w:type="dxa"/>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2</w:t>
            </w:r>
          </w:p>
        </w:tc>
        <w:tc>
          <w:tcPr>
            <w:tcW w:w="1656" w:type="dxa"/>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3</w:t>
            </w:r>
          </w:p>
        </w:tc>
        <w:tc>
          <w:tcPr>
            <w:tcW w:w="839" w:type="dxa"/>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4</w:t>
            </w:r>
          </w:p>
        </w:tc>
        <w:tc>
          <w:tcPr>
            <w:tcW w:w="839" w:type="dxa"/>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5</w:t>
            </w:r>
          </w:p>
        </w:tc>
        <w:tc>
          <w:tcPr>
            <w:tcW w:w="675" w:type="dxa"/>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6</w:t>
            </w:r>
          </w:p>
        </w:tc>
        <w:tc>
          <w:tcPr>
            <w:tcW w:w="839" w:type="dxa"/>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7</w:t>
            </w:r>
          </w:p>
        </w:tc>
        <w:tc>
          <w:tcPr>
            <w:tcW w:w="1002" w:type="dxa"/>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8</w:t>
            </w:r>
          </w:p>
        </w:tc>
        <w:tc>
          <w:tcPr>
            <w:tcW w:w="1053" w:type="dxa"/>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9</w:t>
            </w:r>
          </w:p>
        </w:tc>
      </w:tr>
      <w:tr w:rsidR="00221484" w:rsidRPr="00B33291" w:rsidTr="007111BE">
        <w:trPr>
          <w:trHeight w:val="290"/>
        </w:trPr>
        <w:tc>
          <w:tcPr>
            <w:tcW w:w="9072" w:type="dxa"/>
            <w:gridSpan w:val="9"/>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3.2.1 Основная литература</w:t>
            </w:r>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3.2.1.1</w:t>
            </w:r>
          </w:p>
        </w:tc>
        <w:tc>
          <w:tcPr>
            <w:tcW w:w="1329"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 xml:space="preserve">Г.А. </w:t>
            </w:r>
            <w:proofErr w:type="spellStart"/>
            <w:r w:rsidRPr="00B33291">
              <w:rPr>
                <w:rFonts w:ascii="Times New Roman" w:hAnsi="Times New Roman"/>
                <w:sz w:val="20"/>
                <w:szCs w:val="20"/>
              </w:rPr>
              <w:t>Лисьев</w:t>
            </w:r>
            <w:proofErr w:type="spellEnd"/>
            <w:r w:rsidRPr="00B33291">
              <w:rPr>
                <w:rFonts w:ascii="Times New Roman" w:hAnsi="Times New Roman"/>
                <w:sz w:val="20"/>
                <w:szCs w:val="20"/>
              </w:rPr>
              <w:t xml:space="preserve">, П.Ю. Романов, Ю.И. </w:t>
            </w:r>
            <w:proofErr w:type="spellStart"/>
            <w:r w:rsidRPr="00B33291">
              <w:rPr>
                <w:rFonts w:ascii="Times New Roman" w:hAnsi="Times New Roman"/>
                <w:sz w:val="20"/>
                <w:szCs w:val="20"/>
              </w:rPr>
              <w:t>Аскерко</w:t>
            </w:r>
            <w:proofErr w:type="spellEnd"/>
            <w:r w:rsidRPr="00B33291">
              <w:rPr>
                <w:rFonts w:ascii="Times New Roman" w:hAnsi="Times New Roman"/>
                <w:sz w:val="20"/>
                <w:szCs w:val="20"/>
              </w:rPr>
              <w:t>. — М.</w:t>
            </w:r>
          </w:p>
        </w:tc>
        <w:tc>
          <w:tcPr>
            <w:tcW w:w="1656"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 xml:space="preserve">Программное обеспечение компьютерных сетей и </w:t>
            </w:r>
            <w:proofErr w:type="spellStart"/>
            <w:r w:rsidRPr="00B33291">
              <w:rPr>
                <w:rFonts w:ascii="Times New Roman" w:hAnsi="Times New Roman"/>
                <w:sz w:val="20"/>
                <w:szCs w:val="20"/>
              </w:rPr>
              <w:t>web</w:t>
            </w:r>
            <w:proofErr w:type="spellEnd"/>
            <w:r w:rsidRPr="00B33291">
              <w:rPr>
                <w:rFonts w:ascii="Times New Roman" w:hAnsi="Times New Roman"/>
                <w:sz w:val="20"/>
                <w:szCs w:val="20"/>
              </w:rPr>
              <w:t xml:space="preserve">-серверов : учеб. пособие </w:t>
            </w:r>
          </w:p>
        </w:tc>
        <w:tc>
          <w:tcPr>
            <w:tcW w:w="839"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М. : ИНФРА-М</w:t>
            </w: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675"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2018</w:t>
            </w: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1002"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znanium.com</w:t>
            </w:r>
          </w:p>
        </w:tc>
        <w:tc>
          <w:tcPr>
            <w:tcW w:w="1053" w:type="dxa"/>
          </w:tcPr>
          <w:p w:rsidR="00221484" w:rsidRPr="00B33291" w:rsidRDefault="001F19C6" w:rsidP="00B33291">
            <w:pPr>
              <w:spacing w:after="0" w:line="240" w:lineRule="auto"/>
              <w:jc w:val="both"/>
              <w:rPr>
                <w:rFonts w:ascii="Times New Roman" w:hAnsi="Times New Roman"/>
                <w:sz w:val="20"/>
                <w:szCs w:val="20"/>
              </w:rPr>
            </w:pPr>
            <w:hyperlink r:id="rId75" w:history="1">
              <w:r w:rsidR="00221484" w:rsidRPr="00B33291">
                <w:rPr>
                  <w:rFonts w:ascii="Times New Roman" w:hAnsi="Times New Roman"/>
                  <w:color w:val="0000FF"/>
                  <w:sz w:val="20"/>
                  <w:szCs w:val="20"/>
                  <w:u w:val="single"/>
                </w:rPr>
                <w:t>http://znanium.com/catalog/product/944075</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3.2.1.2</w:t>
            </w:r>
          </w:p>
        </w:tc>
        <w:tc>
          <w:tcPr>
            <w:tcW w:w="1329"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Кузнецова Л.В.</w:t>
            </w:r>
          </w:p>
        </w:tc>
        <w:tc>
          <w:tcPr>
            <w:tcW w:w="1656"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Лекции по современным веб-технологиям</w:t>
            </w:r>
          </w:p>
        </w:tc>
        <w:tc>
          <w:tcPr>
            <w:tcW w:w="839"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ИНТУ-ИТ</w:t>
            </w: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675"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2016</w:t>
            </w: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1002"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iBooks.ru</w:t>
            </w:r>
          </w:p>
        </w:tc>
        <w:tc>
          <w:tcPr>
            <w:tcW w:w="1053" w:type="dxa"/>
          </w:tcPr>
          <w:p w:rsidR="00221484" w:rsidRPr="00B33291" w:rsidRDefault="001F19C6" w:rsidP="00B33291">
            <w:pPr>
              <w:spacing w:after="0" w:line="240" w:lineRule="auto"/>
              <w:jc w:val="both"/>
              <w:rPr>
                <w:rFonts w:ascii="Times New Roman" w:hAnsi="Times New Roman"/>
                <w:sz w:val="20"/>
                <w:szCs w:val="20"/>
              </w:rPr>
            </w:pPr>
            <w:hyperlink r:id="rId76" w:history="1">
              <w:r w:rsidR="00221484" w:rsidRPr="00B33291">
                <w:rPr>
                  <w:rFonts w:ascii="Times New Roman" w:hAnsi="Times New Roman"/>
                  <w:color w:val="0000FF"/>
                  <w:sz w:val="20"/>
                  <w:szCs w:val="20"/>
                  <w:u w:val="single"/>
                </w:rPr>
                <w:t>http://www.iprbookshop.ru/52151.html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3.2.1.4</w:t>
            </w:r>
          </w:p>
        </w:tc>
        <w:tc>
          <w:tcPr>
            <w:tcW w:w="1329"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Кириченко А.В., Дубовик Е.В.</w:t>
            </w:r>
          </w:p>
        </w:tc>
        <w:tc>
          <w:tcPr>
            <w:tcW w:w="1656"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 xml:space="preserve">Динамические сайты на HTML, CSS, </w:t>
            </w:r>
            <w:proofErr w:type="spellStart"/>
            <w:r w:rsidRPr="00B33291">
              <w:rPr>
                <w:rFonts w:ascii="Times New Roman" w:hAnsi="Times New Roman"/>
                <w:sz w:val="20"/>
                <w:szCs w:val="20"/>
              </w:rPr>
              <w:t>JavascriptИBootstrap</w:t>
            </w:r>
            <w:proofErr w:type="spellEnd"/>
            <w:r w:rsidRPr="00B33291">
              <w:rPr>
                <w:rFonts w:ascii="Times New Roman" w:hAnsi="Times New Roman"/>
                <w:sz w:val="20"/>
                <w:szCs w:val="20"/>
              </w:rPr>
              <w:t>. Практика, практика и только практика</w:t>
            </w:r>
          </w:p>
        </w:tc>
        <w:tc>
          <w:tcPr>
            <w:tcW w:w="839"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Наука и Техника</w:t>
            </w: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675"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2018</w:t>
            </w: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1002"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iBooks.ru</w:t>
            </w:r>
          </w:p>
        </w:tc>
        <w:tc>
          <w:tcPr>
            <w:tcW w:w="1053" w:type="dxa"/>
          </w:tcPr>
          <w:p w:rsidR="00221484" w:rsidRPr="00B33291" w:rsidRDefault="001F19C6" w:rsidP="00B33291">
            <w:pPr>
              <w:spacing w:after="0" w:line="240" w:lineRule="auto"/>
              <w:jc w:val="both"/>
              <w:rPr>
                <w:rFonts w:ascii="Times New Roman" w:hAnsi="Times New Roman"/>
                <w:sz w:val="20"/>
                <w:szCs w:val="20"/>
              </w:rPr>
            </w:pPr>
            <w:hyperlink r:id="rId77" w:history="1">
              <w:r w:rsidR="00221484" w:rsidRPr="00B33291">
                <w:rPr>
                  <w:rFonts w:ascii="Times New Roman" w:hAnsi="Times New Roman"/>
                  <w:color w:val="0000FF"/>
                  <w:sz w:val="20"/>
                  <w:szCs w:val="20"/>
                  <w:u w:val="single"/>
                </w:rPr>
                <w:t>http://www.iprbookshop.ru/77578.html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3.2.1.5</w:t>
            </w:r>
          </w:p>
        </w:tc>
        <w:tc>
          <w:tcPr>
            <w:tcW w:w="1329"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 xml:space="preserve">Грекул В.И., </w:t>
            </w:r>
            <w:proofErr w:type="spellStart"/>
            <w:r w:rsidRPr="00B33291">
              <w:rPr>
                <w:rFonts w:ascii="Times New Roman" w:hAnsi="Times New Roman"/>
                <w:sz w:val="20"/>
                <w:szCs w:val="20"/>
              </w:rPr>
              <w:t>Коровкина</w:t>
            </w:r>
            <w:proofErr w:type="spellEnd"/>
            <w:r w:rsidRPr="00B33291">
              <w:rPr>
                <w:rFonts w:ascii="Times New Roman" w:hAnsi="Times New Roman"/>
                <w:sz w:val="20"/>
                <w:szCs w:val="20"/>
              </w:rPr>
              <w:t xml:space="preserve"> Н.Л., Куприянов Ю.В.</w:t>
            </w:r>
          </w:p>
        </w:tc>
        <w:tc>
          <w:tcPr>
            <w:tcW w:w="1656"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Методические основы управления ИТ-проектами. Учебник</w:t>
            </w:r>
          </w:p>
        </w:tc>
        <w:tc>
          <w:tcPr>
            <w:tcW w:w="839" w:type="dxa"/>
          </w:tcPr>
          <w:p w:rsidR="00221484" w:rsidRPr="00B33291" w:rsidRDefault="00221484" w:rsidP="00B33291">
            <w:pPr>
              <w:spacing w:after="0" w:line="240" w:lineRule="auto"/>
              <w:jc w:val="both"/>
              <w:rPr>
                <w:rFonts w:ascii="Times New Roman" w:hAnsi="Times New Roman"/>
                <w:sz w:val="20"/>
                <w:szCs w:val="20"/>
              </w:rPr>
            </w:pPr>
          </w:p>
          <w:p w:rsidR="00221484" w:rsidRPr="00B33291" w:rsidRDefault="00221484" w:rsidP="00B33291">
            <w:pPr>
              <w:spacing w:after="0" w:line="240" w:lineRule="auto"/>
              <w:rPr>
                <w:rFonts w:ascii="Times New Roman" w:hAnsi="Times New Roman"/>
                <w:sz w:val="20"/>
                <w:szCs w:val="20"/>
              </w:rPr>
            </w:pPr>
            <w:r w:rsidRPr="00B33291">
              <w:rPr>
                <w:rFonts w:ascii="Times New Roman" w:hAnsi="Times New Roman"/>
                <w:sz w:val="20"/>
                <w:szCs w:val="20"/>
              </w:rPr>
              <w:t>ИНТУИТ</w:t>
            </w: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675"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2017</w:t>
            </w: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1002"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lang w:val="en-US"/>
              </w:rPr>
              <w:t>iBooks.ru</w:t>
            </w:r>
          </w:p>
        </w:tc>
        <w:tc>
          <w:tcPr>
            <w:tcW w:w="1053" w:type="dxa"/>
          </w:tcPr>
          <w:p w:rsidR="00221484" w:rsidRPr="00B33291" w:rsidRDefault="001F19C6" w:rsidP="00B33291">
            <w:pPr>
              <w:spacing w:after="0" w:line="240" w:lineRule="auto"/>
              <w:jc w:val="both"/>
              <w:rPr>
                <w:rFonts w:ascii="Times New Roman" w:hAnsi="Times New Roman"/>
                <w:sz w:val="20"/>
                <w:szCs w:val="20"/>
              </w:rPr>
            </w:pPr>
            <w:hyperlink r:id="rId78" w:history="1">
              <w:r w:rsidR="00221484" w:rsidRPr="00B33291">
                <w:rPr>
                  <w:rFonts w:ascii="Times New Roman" w:hAnsi="Times New Roman"/>
                  <w:color w:val="0000FF"/>
                  <w:sz w:val="20"/>
                  <w:szCs w:val="20"/>
                  <w:u w:val="single"/>
                </w:rPr>
                <w:t>http://www.iprbookshop.ru/72338.html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3.2.1.7</w:t>
            </w:r>
          </w:p>
        </w:tc>
        <w:tc>
          <w:tcPr>
            <w:tcW w:w="1329"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Мейер Б.</w:t>
            </w:r>
          </w:p>
        </w:tc>
        <w:tc>
          <w:tcPr>
            <w:tcW w:w="1656"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Объектно-ориентированное программирование</w:t>
            </w:r>
          </w:p>
        </w:tc>
        <w:tc>
          <w:tcPr>
            <w:tcW w:w="839"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ИНТУИТ</w:t>
            </w: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675"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2018</w:t>
            </w:r>
          </w:p>
        </w:tc>
        <w:tc>
          <w:tcPr>
            <w:tcW w:w="839" w:type="dxa"/>
          </w:tcPr>
          <w:p w:rsidR="00221484" w:rsidRPr="00B33291" w:rsidRDefault="00221484" w:rsidP="00B33291">
            <w:pPr>
              <w:spacing w:after="0" w:line="240" w:lineRule="auto"/>
              <w:jc w:val="center"/>
              <w:rPr>
                <w:rFonts w:ascii="Times New Roman" w:hAnsi="Times New Roman"/>
                <w:sz w:val="20"/>
                <w:szCs w:val="20"/>
              </w:rPr>
            </w:pPr>
          </w:p>
        </w:tc>
        <w:tc>
          <w:tcPr>
            <w:tcW w:w="1002"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iBooks.ru</w:t>
            </w:r>
          </w:p>
        </w:tc>
        <w:tc>
          <w:tcPr>
            <w:tcW w:w="1053" w:type="dxa"/>
          </w:tcPr>
          <w:p w:rsidR="00221484" w:rsidRPr="00B33291" w:rsidRDefault="001F19C6" w:rsidP="00B33291">
            <w:pPr>
              <w:spacing w:after="0" w:line="240" w:lineRule="auto"/>
              <w:jc w:val="both"/>
              <w:rPr>
                <w:rFonts w:ascii="Times New Roman" w:hAnsi="Times New Roman"/>
                <w:sz w:val="20"/>
                <w:szCs w:val="20"/>
              </w:rPr>
            </w:pPr>
            <w:hyperlink r:id="rId79" w:history="1">
              <w:r w:rsidR="00221484" w:rsidRPr="00B33291">
                <w:rPr>
                  <w:rFonts w:ascii="Times New Roman" w:hAnsi="Times New Roman"/>
                  <w:color w:val="0000FF"/>
                  <w:sz w:val="20"/>
                  <w:szCs w:val="20"/>
                  <w:u w:val="single"/>
                </w:rPr>
                <w:t>http://www.iprbookshop.ru/79706.html</w:t>
              </w:r>
            </w:hyperlink>
          </w:p>
          <w:p w:rsidR="00221484" w:rsidRPr="00B33291" w:rsidRDefault="00221484" w:rsidP="00B33291">
            <w:pPr>
              <w:spacing w:after="0" w:line="240" w:lineRule="auto"/>
              <w:rPr>
                <w:rFonts w:ascii="Times New Roman" w:hAnsi="Times New Roman"/>
                <w:sz w:val="20"/>
                <w:szCs w:val="20"/>
              </w:rPr>
            </w:pPr>
          </w:p>
        </w:tc>
      </w:tr>
      <w:tr w:rsidR="00221484" w:rsidRPr="00B33291" w:rsidTr="007111BE">
        <w:trPr>
          <w:trHeight w:val="277"/>
        </w:trPr>
        <w:tc>
          <w:tcPr>
            <w:tcW w:w="9072" w:type="dxa"/>
            <w:gridSpan w:val="9"/>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3.2.2 Дополнительная литература</w:t>
            </w:r>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3.2.2.1.</w:t>
            </w:r>
          </w:p>
        </w:tc>
        <w:tc>
          <w:tcPr>
            <w:tcW w:w="1329" w:type="dxa"/>
          </w:tcPr>
          <w:p w:rsidR="00221484" w:rsidRPr="00B33291" w:rsidRDefault="00221484" w:rsidP="00B33291">
            <w:pPr>
              <w:spacing w:after="0" w:line="240" w:lineRule="auto"/>
              <w:rPr>
                <w:rFonts w:ascii="Times New Roman" w:hAnsi="Times New Roman"/>
                <w:sz w:val="20"/>
                <w:szCs w:val="20"/>
              </w:rPr>
            </w:pPr>
            <w:r w:rsidRPr="00B33291">
              <w:rPr>
                <w:rFonts w:ascii="Times New Roman" w:hAnsi="Times New Roman"/>
                <w:bCs/>
                <w:sz w:val="20"/>
                <w:szCs w:val="20"/>
              </w:rPr>
              <w:t xml:space="preserve">Баранов Р.Д., </w:t>
            </w:r>
            <w:proofErr w:type="spellStart"/>
            <w:r w:rsidRPr="00B33291">
              <w:rPr>
                <w:rFonts w:ascii="Times New Roman" w:hAnsi="Times New Roman"/>
                <w:bCs/>
                <w:sz w:val="20"/>
                <w:szCs w:val="20"/>
              </w:rPr>
              <w:t>Иноземцева</w:t>
            </w:r>
            <w:proofErr w:type="spellEnd"/>
            <w:r w:rsidRPr="00B33291">
              <w:rPr>
                <w:rFonts w:ascii="Times New Roman" w:hAnsi="Times New Roman"/>
                <w:bCs/>
                <w:sz w:val="20"/>
                <w:szCs w:val="20"/>
              </w:rPr>
              <w:t xml:space="preserve"> С.А., Рябова </w:t>
            </w:r>
            <w:r w:rsidRPr="00B33291">
              <w:rPr>
                <w:rFonts w:ascii="Times New Roman" w:hAnsi="Times New Roman"/>
                <w:bCs/>
                <w:sz w:val="20"/>
                <w:szCs w:val="20"/>
              </w:rPr>
              <w:lastRenderedPageBreak/>
              <w:t xml:space="preserve">А.А., И. В. </w:t>
            </w:r>
            <w:proofErr w:type="spellStart"/>
            <w:r w:rsidRPr="00B33291">
              <w:rPr>
                <w:rFonts w:ascii="Times New Roman" w:hAnsi="Times New Roman"/>
                <w:bCs/>
                <w:sz w:val="20"/>
                <w:szCs w:val="20"/>
              </w:rPr>
              <w:t>Дайняк</w:t>
            </w:r>
            <w:proofErr w:type="spellEnd"/>
          </w:p>
        </w:tc>
        <w:tc>
          <w:tcPr>
            <w:tcW w:w="1656" w:type="dxa"/>
          </w:tcPr>
          <w:p w:rsidR="00221484" w:rsidRPr="00B33291" w:rsidRDefault="00221484" w:rsidP="00B33291">
            <w:pPr>
              <w:spacing w:after="0" w:line="240" w:lineRule="auto"/>
              <w:rPr>
                <w:rFonts w:ascii="Times New Roman" w:hAnsi="Times New Roman"/>
                <w:sz w:val="20"/>
                <w:szCs w:val="20"/>
              </w:rPr>
            </w:pPr>
            <w:r w:rsidRPr="00B33291">
              <w:rPr>
                <w:rFonts w:ascii="Times New Roman" w:hAnsi="Times New Roman"/>
                <w:bCs/>
                <w:sz w:val="20"/>
                <w:szCs w:val="20"/>
              </w:rPr>
              <w:lastRenderedPageBreak/>
              <w:t xml:space="preserve">Практические аспекты разработки веб-ресурсов. </w:t>
            </w:r>
            <w:r w:rsidRPr="00B33291">
              <w:rPr>
                <w:rFonts w:ascii="Times New Roman" w:hAnsi="Times New Roman"/>
                <w:bCs/>
                <w:sz w:val="20"/>
                <w:szCs w:val="20"/>
              </w:rPr>
              <w:lastRenderedPageBreak/>
              <w:t>Учебное пособие</w:t>
            </w:r>
          </w:p>
        </w:tc>
        <w:tc>
          <w:tcPr>
            <w:tcW w:w="839" w:type="dxa"/>
          </w:tcPr>
          <w:p w:rsidR="00221484" w:rsidRPr="00B33291" w:rsidRDefault="00221484" w:rsidP="00B33291">
            <w:pPr>
              <w:spacing w:after="0" w:line="240" w:lineRule="auto"/>
              <w:rPr>
                <w:rFonts w:ascii="Times New Roman" w:hAnsi="Times New Roman"/>
                <w:sz w:val="20"/>
                <w:szCs w:val="20"/>
              </w:rPr>
            </w:pPr>
            <w:r w:rsidRPr="00B33291">
              <w:rPr>
                <w:rFonts w:ascii="Times New Roman" w:hAnsi="Times New Roman"/>
                <w:bCs/>
                <w:sz w:val="20"/>
                <w:szCs w:val="20"/>
              </w:rPr>
              <w:lastRenderedPageBreak/>
              <w:t>Вузовское образование</w:t>
            </w:r>
          </w:p>
        </w:tc>
        <w:tc>
          <w:tcPr>
            <w:tcW w:w="839" w:type="dxa"/>
          </w:tcPr>
          <w:p w:rsidR="00221484" w:rsidRPr="00B33291" w:rsidRDefault="00221484" w:rsidP="00B33291">
            <w:pPr>
              <w:spacing w:after="0" w:line="240" w:lineRule="auto"/>
              <w:rPr>
                <w:rFonts w:ascii="Times New Roman" w:hAnsi="Times New Roman"/>
                <w:sz w:val="20"/>
                <w:szCs w:val="20"/>
              </w:rPr>
            </w:pPr>
          </w:p>
        </w:tc>
        <w:tc>
          <w:tcPr>
            <w:tcW w:w="675" w:type="dxa"/>
          </w:tcPr>
          <w:p w:rsidR="00221484" w:rsidRPr="00B33291" w:rsidRDefault="00221484" w:rsidP="00B33291">
            <w:pPr>
              <w:spacing w:after="0" w:line="240" w:lineRule="auto"/>
              <w:rPr>
                <w:rFonts w:ascii="Times New Roman" w:hAnsi="Times New Roman"/>
                <w:sz w:val="20"/>
                <w:szCs w:val="20"/>
              </w:rPr>
            </w:pPr>
            <w:r w:rsidRPr="00B33291">
              <w:rPr>
                <w:rFonts w:ascii="Times New Roman" w:hAnsi="Times New Roman"/>
                <w:bCs/>
                <w:sz w:val="20"/>
                <w:szCs w:val="20"/>
              </w:rPr>
              <w:t>2018</w:t>
            </w:r>
          </w:p>
        </w:tc>
        <w:tc>
          <w:tcPr>
            <w:tcW w:w="839" w:type="dxa"/>
          </w:tcPr>
          <w:p w:rsidR="00221484" w:rsidRPr="00B33291" w:rsidRDefault="00221484" w:rsidP="00B33291">
            <w:pPr>
              <w:spacing w:after="0" w:line="240" w:lineRule="auto"/>
              <w:jc w:val="center"/>
              <w:rPr>
                <w:rFonts w:ascii="Times New Roman" w:hAnsi="Times New Roman"/>
                <w:sz w:val="20"/>
                <w:szCs w:val="20"/>
              </w:rPr>
            </w:pPr>
          </w:p>
        </w:tc>
        <w:tc>
          <w:tcPr>
            <w:tcW w:w="1002"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iBooks.ru</w:t>
            </w:r>
          </w:p>
        </w:tc>
        <w:tc>
          <w:tcPr>
            <w:tcW w:w="1053" w:type="dxa"/>
          </w:tcPr>
          <w:p w:rsidR="00221484" w:rsidRPr="00B33291" w:rsidRDefault="001F19C6" w:rsidP="00B33291">
            <w:pPr>
              <w:spacing w:after="0" w:line="240" w:lineRule="auto"/>
              <w:rPr>
                <w:rFonts w:ascii="Times New Roman" w:hAnsi="Times New Roman"/>
                <w:sz w:val="20"/>
                <w:szCs w:val="20"/>
              </w:rPr>
            </w:pPr>
            <w:hyperlink r:id="rId80" w:history="1">
              <w:r w:rsidR="00221484" w:rsidRPr="00B33291">
                <w:rPr>
                  <w:rFonts w:ascii="Times New Roman" w:hAnsi="Times New Roman"/>
                  <w:color w:val="0000FF"/>
                  <w:sz w:val="20"/>
                  <w:szCs w:val="20"/>
                  <w:u w:val="single"/>
                </w:rPr>
                <w:t>http://www.iprbookshop.ru/75692.html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lastRenderedPageBreak/>
              <w:t>3.2.2.2</w:t>
            </w:r>
          </w:p>
        </w:tc>
        <w:tc>
          <w:tcPr>
            <w:tcW w:w="1329"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 xml:space="preserve">Адамс Д.Р., </w:t>
            </w:r>
            <w:proofErr w:type="spellStart"/>
            <w:r w:rsidRPr="00B33291">
              <w:rPr>
                <w:rFonts w:ascii="Times New Roman" w:hAnsi="Times New Roman"/>
                <w:sz w:val="20"/>
                <w:szCs w:val="20"/>
              </w:rPr>
              <w:t>Флойд</w:t>
            </w:r>
            <w:proofErr w:type="spellEnd"/>
            <w:r w:rsidRPr="00B33291">
              <w:rPr>
                <w:rFonts w:ascii="Times New Roman" w:hAnsi="Times New Roman"/>
                <w:sz w:val="20"/>
                <w:szCs w:val="20"/>
              </w:rPr>
              <w:t xml:space="preserve"> К.С.</w:t>
            </w:r>
          </w:p>
        </w:tc>
        <w:tc>
          <w:tcPr>
            <w:tcW w:w="1656"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Основы работы с XHTML и CSS</w:t>
            </w:r>
          </w:p>
        </w:tc>
        <w:tc>
          <w:tcPr>
            <w:tcW w:w="839"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ИНТУИТ</w:t>
            </w: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675"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2016</w:t>
            </w:r>
          </w:p>
        </w:tc>
        <w:tc>
          <w:tcPr>
            <w:tcW w:w="839" w:type="dxa"/>
          </w:tcPr>
          <w:p w:rsidR="00221484" w:rsidRPr="00B33291" w:rsidRDefault="00221484" w:rsidP="00B33291">
            <w:pPr>
              <w:spacing w:after="0" w:line="240" w:lineRule="auto"/>
              <w:jc w:val="center"/>
              <w:rPr>
                <w:rFonts w:ascii="Times New Roman" w:hAnsi="Times New Roman"/>
                <w:sz w:val="20"/>
                <w:szCs w:val="20"/>
              </w:rPr>
            </w:pPr>
          </w:p>
        </w:tc>
        <w:tc>
          <w:tcPr>
            <w:tcW w:w="1002"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iBooks.ru</w:t>
            </w:r>
          </w:p>
        </w:tc>
        <w:tc>
          <w:tcPr>
            <w:tcW w:w="1053" w:type="dxa"/>
          </w:tcPr>
          <w:p w:rsidR="00221484" w:rsidRPr="00B33291" w:rsidRDefault="001F19C6" w:rsidP="00B33291">
            <w:pPr>
              <w:spacing w:after="0" w:line="240" w:lineRule="auto"/>
              <w:jc w:val="both"/>
              <w:rPr>
                <w:rFonts w:ascii="Times New Roman" w:hAnsi="Times New Roman"/>
                <w:sz w:val="20"/>
                <w:szCs w:val="20"/>
              </w:rPr>
            </w:pPr>
            <w:hyperlink r:id="rId81" w:history="1">
              <w:r w:rsidR="00221484" w:rsidRPr="00B33291">
                <w:rPr>
                  <w:rFonts w:ascii="Times New Roman" w:hAnsi="Times New Roman"/>
                  <w:color w:val="0000FF"/>
                  <w:sz w:val="20"/>
                  <w:szCs w:val="20"/>
                  <w:u w:val="single"/>
                </w:rPr>
                <w:t>http://www.iprbookshop.ru/73699.html</w:t>
              </w:r>
            </w:hyperlink>
          </w:p>
        </w:tc>
      </w:tr>
      <w:tr w:rsidR="00221484" w:rsidRPr="00B33291" w:rsidTr="007111BE">
        <w:trPr>
          <w:trHeight w:val="277"/>
        </w:trPr>
        <w:tc>
          <w:tcPr>
            <w:tcW w:w="9072" w:type="dxa"/>
            <w:gridSpan w:val="9"/>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3.2.3 Периодические издания</w:t>
            </w:r>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3.2.3.1</w:t>
            </w:r>
          </w:p>
        </w:tc>
        <w:tc>
          <w:tcPr>
            <w:tcW w:w="1329" w:type="dxa"/>
          </w:tcPr>
          <w:p w:rsidR="00221484" w:rsidRPr="00B33291" w:rsidRDefault="00221484" w:rsidP="00B33291">
            <w:pPr>
              <w:spacing w:after="0" w:line="240" w:lineRule="auto"/>
              <w:jc w:val="both"/>
              <w:rPr>
                <w:rFonts w:ascii="Times New Roman" w:hAnsi="Times New Roman"/>
                <w:sz w:val="20"/>
                <w:szCs w:val="20"/>
              </w:rPr>
            </w:pPr>
          </w:p>
        </w:tc>
        <w:tc>
          <w:tcPr>
            <w:tcW w:w="1656" w:type="dxa"/>
          </w:tcPr>
          <w:p w:rsidR="00221484" w:rsidRPr="00B33291" w:rsidRDefault="00221484" w:rsidP="00B33291">
            <w:pPr>
              <w:spacing w:after="0" w:line="240" w:lineRule="auto"/>
              <w:jc w:val="both"/>
              <w:rPr>
                <w:rFonts w:ascii="Times New Roman" w:hAnsi="Times New Roman"/>
                <w:sz w:val="20"/>
                <w:szCs w:val="20"/>
              </w:rPr>
            </w:pP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675" w:type="dxa"/>
          </w:tcPr>
          <w:p w:rsidR="00221484" w:rsidRPr="00B33291" w:rsidRDefault="00221484" w:rsidP="00B33291">
            <w:pPr>
              <w:spacing w:after="0" w:line="240" w:lineRule="auto"/>
              <w:jc w:val="both"/>
              <w:rPr>
                <w:rFonts w:ascii="Times New Roman" w:hAnsi="Times New Roman"/>
                <w:sz w:val="20"/>
                <w:szCs w:val="20"/>
              </w:rPr>
            </w:pP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1002" w:type="dxa"/>
          </w:tcPr>
          <w:p w:rsidR="00221484" w:rsidRPr="00B33291" w:rsidRDefault="00221484" w:rsidP="00B33291">
            <w:pPr>
              <w:spacing w:after="0" w:line="240" w:lineRule="auto"/>
              <w:jc w:val="both"/>
              <w:rPr>
                <w:rFonts w:ascii="Times New Roman" w:hAnsi="Times New Roman"/>
                <w:sz w:val="20"/>
                <w:szCs w:val="20"/>
              </w:rPr>
            </w:pPr>
          </w:p>
        </w:tc>
        <w:tc>
          <w:tcPr>
            <w:tcW w:w="1053" w:type="dxa"/>
          </w:tcPr>
          <w:p w:rsidR="00221484" w:rsidRPr="00B33291" w:rsidRDefault="00221484" w:rsidP="00B33291">
            <w:pPr>
              <w:spacing w:after="0" w:line="240" w:lineRule="auto"/>
              <w:jc w:val="both"/>
              <w:rPr>
                <w:rFonts w:ascii="Times New Roman" w:hAnsi="Times New Roman"/>
                <w:sz w:val="20"/>
                <w:szCs w:val="20"/>
              </w:rPr>
            </w:pPr>
          </w:p>
        </w:tc>
      </w:tr>
      <w:tr w:rsidR="00221484" w:rsidRPr="00B33291" w:rsidTr="007111BE">
        <w:trPr>
          <w:trHeight w:val="70"/>
        </w:trPr>
        <w:tc>
          <w:tcPr>
            <w:tcW w:w="9072" w:type="dxa"/>
            <w:gridSpan w:val="9"/>
          </w:tcPr>
          <w:p w:rsidR="00221484" w:rsidRPr="00B33291" w:rsidRDefault="00221484" w:rsidP="00B33291">
            <w:pPr>
              <w:spacing w:after="0" w:line="240" w:lineRule="auto"/>
              <w:jc w:val="center"/>
              <w:rPr>
                <w:rFonts w:ascii="Times New Roman" w:hAnsi="Times New Roman"/>
                <w:sz w:val="20"/>
                <w:szCs w:val="20"/>
                <w:vertAlign w:val="superscript"/>
              </w:rPr>
            </w:pPr>
            <w:r w:rsidRPr="00B33291">
              <w:rPr>
                <w:rFonts w:ascii="Times New Roman" w:hAnsi="Times New Roman"/>
                <w:sz w:val="20"/>
                <w:szCs w:val="20"/>
              </w:rPr>
              <w:t>3.2.4 Практические (семинарские), лабораторные занятия, практика</w:t>
            </w:r>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3.2.4.1</w:t>
            </w:r>
          </w:p>
        </w:tc>
        <w:tc>
          <w:tcPr>
            <w:tcW w:w="1329" w:type="dxa"/>
          </w:tcPr>
          <w:p w:rsidR="00221484" w:rsidRPr="00B33291" w:rsidRDefault="00221484" w:rsidP="00B33291">
            <w:pPr>
              <w:spacing w:after="0" w:line="240" w:lineRule="auto"/>
              <w:jc w:val="both"/>
              <w:rPr>
                <w:rFonts w:ascii="Times New Roman" w:hAnsi="Times New Roman"/>
                <w:sz w:val="20"/>
                <w:szCs w:val="20"/>
              </w:rPr>
            </w:pPr>
          </w:p>
        </w:tc>
        <w:tc>
          <w:tcPr>
            <w:tcW w:w="1656" w:type="dxa"/>
          </w:tcPr>
          <w:p w:rsidR="00221484" w:rsidRPr="00B33291" w:rsidRDefault="00221484" w:rsidP="00B33291">
            <w:pPr>
              <w:spacing w:after="0" w:line="240" w:lineRule="auto"/>
              <w:jc w:val="both"/>
              <w:rPr>
                <w:rFonts w:ascii="Times New Roman" w:hAnsi="Times New Roman"/>
                <w:sz w:val="20"/>
                <w:szCs w:val="20"/>
              </w:rPr>
            </w:pP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675" w:type="dxa"/>
          </w:tcPr>
          <w:p w:rsidR="00221484" w:rsidRPr="00B33291" w:rsidRDefault="00221484" w:rsidP="00B33291">
            <w:pPr>
              <w:spacing w:after="0" w:line="240" w:lineRule="auto"/>
              <w:jc w:val="both"/>
              <w:rPr>
                <w:rFonts w:ascii="Times New Roman" w:hAnsi="Times New Roman"/>
                <w:sz w:val="20"/>
                <w:szCs w:val="20"/>
              </w:rPr>
            </w:pP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1002" w:type="dxa"/>
          </w:tcPr>
          <w:p w:rsidR="00221484" w:rsidRPr="00B33291" w:rsidRDefault="00221484" w:rsidP="00B33291">
            <w:pPr>
              <w:spacing w:after="0" w:line="240" w:lineRule="auto"/>
              <w:jc w:val="both"/>
              <w:rPr>
                <w:rFonts w:ascii="Times New Roman" w:hAnsi="Times New Roman"/>
                <w:sz w:val="20"/>
                <w:szCs w:val="20"/>
              </w:rPr>
            </w:pPr>
          </w:p>
        </w:tc>
        <w:tc>
          <w:tcPr>
            <w:tcW w:w="1053" w:type="dxa"/>
          </w:tcPr>
          <w:p w:rsidR="00221484" w:rsidRPr="00B33291" w:rsidRDefault="00221484" w:rsidP="00B33291">
            <w:pPr>
              <w:spacing w:after="0" w:line="240" w:lineRule="auto"/>
              <w:jc w:val="both"/>
              <w:rPr>
                <w:rFonts w:ascii="Times New Roman" w:hAnsi="Times New Roman"/>
                <w:sz w:val="20"/>
                <w:szCs w:val="20"/>
              </w:rPr>
            </w:pPr>
          </w:p>
        </w:tc>
      </w:tr>
      <w:tr w:rsidR="00221484" w:rsidRPr="00B33291" w:rsidTr="007111BE">
        <w:trPr>
          <w:trHeight w:val="277"/>
        </w:trPr>
        <w:tc>
          <w:tcPr>
            <w:tcW w:w="9072" w:type="dxa"/>
            <w:gridSpan w:val="9"/>
          </w:tcPr>
          <w:p w:rsidR="00221484" w:rsidRPr="00B33291" w:rsidRDefault="00221484" w:rsidP="00B33291">
            <w:pPr>
              <w:spacing w:after="0" w:line="240" w:lineRule="auto"/>
              <w:jc w:val="center"/>
              <w:rPr>
                <w:rFonts w:ascii="Times New Roman" w:hAnsi="Times New Roman"/>
                <w:sz w:val="20"/>
                <w:szCs w:val="20"/>
                <w:vertAlign w:val="superscript"/>
              </w:rPr>
            </w:pPr>
            <w:r w:rsidRPr="00B33291">
              <w:rPr>
                <w:rFonts w:ascii="Times New Roman" w:hAnsi="Times New Roman"/>
                <w:sz w:val="20"/>
                <w:szCs w:val="20"/>
              </w:rPr>
              <w:t>3.2.5 Курсовая работа (проект)</w:t>
            </w:r>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3.2.5.1</w:t>
            </w:r>
          </w:p>
        </w:tc>
        <w:tc>
          <w:tcPr>
            <w:tcW w:w="1329" w:type="dxa"/>
          </w:tcPr>
          <w:p w:rsidR="00221484" w:rsidRPr="00B33291" w:rsidRDefault="00221484" w:rsidP="00B33291">
            <w:pPr>
              <w:spacing w:after="0" w:line="240" w:lineRule="auto"/>
              <w:rPr>
                <w:rFonts w:ascii="Times New Roman" w:hAnsi="Times New Roman"/>
                <w:sz w:val="20"/>
                <w:szCs w:val="20"/>
              </w:rPr>
            </w:pPr>
            <w:r w:rsidRPr="00B33291">
              <w:rPr>
                <w:rFonts w:ascii="Times New Roman" w:hAnsi="Times New Roman"/>
                <w:sz w:val="20"/>
                <w:szCs w:val="20"/>
              </w:rPr>
              <w:t>Михайлович Е.В.</w:t>
            </w:r>
          </w:p>
          <w:p w:rsidR="00221484" w:rsidRPr="00B33291" w:rsidRDefault="00221484" w:rsidP="00B33291">
            <w:pPr>
              <w:spacing w:after="0" w:line="240" w:lineRule="auto"/>
              <w:rPr>
                <w:rFonts w:ascii="Times New Roman" w:hAnsi="Times New Roman"/>
                <w:sz w:val="20"/>
                <w:szCs w:val="20"/>
              </w:rPr>
            </w:pPr>
          </w:p>
        </w:tc>
        <w:tc>
          <w:tcPr>
            <w:tcW w:w="1656" w:type="dxa"/>
          </w:tcPr>
          <w:p w:rsidR="00221484" w:rsidRPr="00B33291" w:rsidRDefault="00221484" w:rsidP="00B33291">
            <w:pPr>
              <w:spacing w:after="0" w:line="240" w:lineRule="auto"/>
              <w:rPr>
                <w:rFonts w:ascii="Times New Roman" w:hAnsi="Times New Roman"/>
                <w:b/>
                <w:sz w:val="20"/>
                <w:szCs w:val="20"/>
              </w:rPr>
            </w:pPr>
            <w:r w:rsidRPr="00B33291">
              <w:rPr>
                <w:rFonts w:ascii="Times New Roman" w:hAnsi="Times New Roman"/>
                <w:sz w:val="20"/>
                <w:szCs w:val="20"/>
              </w:rPr>
              <w:t>Методические указанию к выполнению курсового проекта</w:t>
            </w:r>
          </w:p>
          <w:p w:rsidR="00221484" w:rsidRPr="00B33291" w:rsidRDefault="00221484" w:rsidP="00B33291">
            <w:pPr>
              <w:spacing w:after="0" w:line="240" w:lineRule="auto"/>
              <w:rPr>
                <w:rFonts w:ascii="Times New Roman" w:hAnsi="Times New Roman"/>
                <w:sz w:val="20"/>
                <w:szCs w:val="20"/>
              </w:rPr>
            </w:pP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675"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2018</w:t>
            </w: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1002" w:type="dxa"/>
          </w:tcPr>
          <w:p w:rsidR="00221484" w:rsidRPr="00B33291" w:rsidRDefault="00221484" w:rsidP="00B33291">
            <w:pPr>
              <w:spacing w:after="0" w:line="240" w:lineRule="auto"/>
              <w:jc w:val="both"/>
              <w:rPr>
                <w:rFonts w:ascii="Times New Roman" w:hAnsi="Times New Roman"/>
                <w:sz w:val="20"/>
                <w:szCs w:val="20"/>
              </w:rPr>
            </w:pPr>
          </w:p>
        </w:tc>
        <w:tc>
          <w:tcPr>
            <w:tcW w:w="1053" w:type="dxa"/>
          </w:tcPr>
          <w:p w:rsidR="00221484" w:rsidRPr="00B33291" w:rsidRDefault="00221484" w:rsidP="00B33291">
            <w:pPr>
              <w:spacing w:after="0" w:line="240" w:lineRule="auto"/>
              <w:jc w:val="both"/>
              <w:rPr>
                <w:rFonts w:ascii="Times New Roman" w:hAnsi="Times New Roman"/>
                <w:sz w:val="20"/>
                <w:szCs w:val="20"/>
              </w:rPr>
            </w:pPr>
          </w:p>
        </w:tc>
      </w:tr>
      <w:tr w:rsidR="00221484" w:rsidRPr="00B33291" w:rsidTr="007111BE">
        <w:trPr>
          <w:trHeight w:val="277"/>
        </w:trPr>
        <w:tc>
          <w:tcPr>
            <w:tcW w:w="9072" w:type="dxa"/>
            <w:gridSpan w:val="9"/>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3.2..6 Контрольные работы</w:t>
            </w:r>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3.2.6.1</w:t>
            </w:r>
          </w:p>
        </w:tc>
        <w:tc>
          <w:tcPr>
            <w:tcW w:w="1329" w:type="dxa"/>
          </w:tcPr>
          <w:p w:rsidR="00221484" w:rsidRPr="00B33291" w:rsidRDefault="00221484" w:rsidP="00B33291">
            <w:pPr>
              <w:spacing w:after="0" w:line="240" w:lineRule="auto"/>
              <w:jc w:val="both"/>
              <w:rPr>
                <w:rFonts w:ascii="Times New Roman" w:hAnsi="Times New Roman"/>
                <w:sz w:val="20"/>
                <w:szCs w:val="20"/>
              </w:rPr>
            </w:pPr>
          </w:p>
        </w:tc>
        <w:tc>
          <w:tcPr>
            <w:tcW w:w="1656" w:type="dxa"/>
          </w:tcPr>
          <w:p w:rsidR="00221484" w:rsidRPr="00B33291" w:rsidRDefault="00221484" w:rsidP="00B33291">
            <w:pPr>
              <w:spacing w:after="0" w:line="240" w:lineRule="auto"/>
              <w:jc w:val="both"/>
              <w:rPr>
                <w:rFonts w:ascii="Times New Roman" w:hAnsi="Times New Roman"/>
                <w:sz w:val="20"/>
                <w:szCs w:val="20"/>
              </w:rPr>
            </w:pP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675" w:type="dxa"/>
          </w:tcPr>
          <w:p w:rsidR="00221484" w:rsidRPr="00B33291" w:rsidRDefault="00221484" w:rsidP="00B33291">
            <w:pPr>
              <w:spacing w:after="0" w:line="240" w:lineRule="auto"/>
              <w:jc w:val="both"/>
              <w:rPr>
                <w:rFonts w:ascii="Times New Roman" w:hAnsi="Times New Roman"/>
                <w:sz w:val="20"/>
                <w:szCs w:val="20"/>
              </w:rPr>
            </w:pP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1002" w:type="dxa"/>
          </w:tcPr>
          <w:p w:rsidR="00221484" w:rsidRPr="00B33291" w:rsidRDefault="00221484" w:rsidP="00B33291">
            <w:pPr>
              <w:spacing w:after="0" w:line="240" w:lineRule="auto"/>
              <w:jc w:val="both"/>
              <w:rPr>
                <w:rFonts w:ascii="Times New Roman" w:hAnsi="Times New Roman"/>
                <w:sz w:val="20"/>
                <w:szCs w:val="20"/>
              </w:rPr>
            </w:pPr>
          </w:p>
        </w:tc>
        <w:tc>
          <w:tcPr>
            <w:tcW w:w="1053" w:type="dxa"/>
          </w:tcPr>
          <w:p w:rsidR="00221484" w:rsidRPr="00B33291" w:rsidRDefault="00221484" w:rsidP="00B33291">
            <w:pPr>
              <w:spacing w:after="0" w:line="240" w:lineRule="auto"/>
              <w:jc w:val="both"/>
              <w:rPr>
                <w:rFonts w:ascii="Times New Roman" w:hAnsi="Times New Roman"/>
                <w:sz w:val="20"/>
                <w:szCs w:val="20"/>
              </w:rPr>
            </w:pPr>
          </w:p>
        </w:tc>
      </w:tr>
      <w:tr w:rsidR="00221484" w:rsidRPr="00B33291" w:rsidTr="007111BE">
        <w:trPr>
          <w:trHeight w:val="291"/>
        </w:trPr>
        <w:tc>
          <w:tcPr>
            <w:tcW w:w="9072" w:type="dxa"/>
            <w:gridSpan w:val="9"/>
          </w:tcPr>
          <w:p w:rsidR="00221484" w:rsidRPr="00B33291" w:rsidRDefault="00221484" w:rsidP="00B33291">
            <w:pPr>
              <w:spacing w:after="0" w:line="240" w:lineRule="auto"/>
              <w:jc w:val="center"/>
              <w:rPr>
                <w:rFonts w:ascii="Times New Roman" w:hAnsi="Times New Roman"/>
                <w:sz w:val="20"/>
                <w:szCs w:val="20"/>
              </w:rPr>
            </w:pPr>
            <w:r w:rsidRPr="00B33291">
              <w:rPr>
                <w:rFonts w:ascii="Times New Roman" w:hAnsi="Times New Roman"/>
                <w:sz w:val="20"/>
                <w:szCs w:val="20"/>
              </w:rPr>
              <w:t>3.2.7 Программно-информационное обеспечение, Интернет-ресурсы</w:t>
            </w:r>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3.2.7.1</w:t>
            </w:r>
          </w:p>
        </w:tc>
        <w:tc>
          <w:tcPr>
            <w:tcW w:w="1329" w:type="dxa"/>
          </w:tcPr>
          <w:p w:rsidR="00221484" w:rsidRPr="00B33291" w:rsidRDefault="00221484" w:rsidP="00B33291">
            <w:pPr>
              <w:spacing w:after="0" w:line="240" w:lineRule="auto"/>
              <w:jc w:val="both"/>
              <w:rPr>
                <w:rFonts w:ascii="Times New Roman" w:hAnsi="Times New Roman"/>
                <w:bCs/>
                <w:sz w:val="20"/>
                <w:szCs w:val="20"/>
              </w:rPr>
            </w:pPr>
          </w:p>
        </w:tc>
        <w:tc>
          <w:tcPr>
            <w:tcW w:w="1656"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 xml:space="preserve">ГОСТ 19.201-78 "Техническое задание, требования к содержанию и оформлению" 2. </w:t>
            </w:r>
          </w:p>
        </w:tc>
        <w:tc>
          <w:tcPr>
            <w:tcW w:w="839" w:type="dxa"/>
          </w:tcPr>
          <w:p w:rsidR="00221484" w:rsidRPr="00B33291" w:rsidRDefault="00221484" w:rsidP="00B33291">
            <w:pPr>
              <w:spacing w:after="0" w:line="240" w:lineRule="auto"/>
              <w:jc w:val="both"/>
              <w:rPr>
                <w:rFonts w:ascii="Times New Roman" w:hAnsi="Times New Roman"/>
                <w:bCs/>
                <w:sz w:val="20"/>
                <w:szCs w:val="20"/>
              </w:rPr>
            </w:pP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675" w:type="dxa"/>
          </w:tcPr>
          <w:p w:rsidR="00221484" w:rsidRPr="00B33291" w:rsidRDefault="00221484" w:rsidP="00B33291">
            <w:pPr>
              <w:spacing w:after="0" w:line="240" w:lineRule="auto"/>
              <w:jc w:val="both"/>
              <w:rPr>
                <w:rFonts w:ascii="Times New Roman" w:hAnsi="Times New Roman"/>
                <w:bCs/>
                <w:sz w:val="20"/>
                <w:szCs w:val="20"/>
              </w:rPr>
            </w:pPr>
            <w:r w:rsidRPr="00B33291">
              <w:rPr>
                <w:rFonts w:ascii="Times New Roman" w:hAnsi="Times New Roman"/>
                <w:bCs/>
                <w:sz w:val="20"/>
                <w:szCs w:val="20"/>
              </w:rPr>
              <w:t>1978</w:t>
            </w:r>
          </w:p>
        </w:tc>
        <w:tc>
          <w:tcPr>
            <w:tcW w:w="839" w:type="dxa"/>
          </w:tcPr>
          <w:p w:rsidR="00221484" w:rsidRPr="00B33291" w:rsidRDefault="00221484" w:rsidP="00B33291">
            <w:pPr>
              <w:spacing w:after="0" w:line="240" w:lineRule="auto"/>
              <w:jc w:val="center"/>
              <w:rPr>
                <w:rFonts w:ascii="Times New Roman" w:hAnsi="Times New Roman"/>
                <w:sz w:val="20"/>
                <w:szCs w:val="20"/>
              </w:rPr>
            </w:pPr>
          </w:p>
        </w:tc>
        <w:tc>
          <w:tcPr>
            <w:tcW w:w="1002" w:type="dxa"/>
          </w:tcPr>
          <w:p w:rsidR="00221484" w:rsidRPr="00B33291" w:rsidRDefault="00221484" w:rsidP="00B33291">
            <w:pPr>
              <w:spacing w:after="0" w:line="240" w:lineRule="auto"/>
              <w:jc w:val="both"/>
              <w:rPr>
                <w:rFonts w:ascii="Times New Roman" w:hAnsi="Times New Roman"/>
                <w:sz w:val="20"/>
                <w:szCs w:val="20"/>
              </w:rPr>
            </w:pPr>
          </w:p>
        </w:tc>
        <w:tc>
          <w:tcPr>
            <w:tcW w:w="1053" w:type="dxa"/>
          </w:tcPr>
          <w:p w:rsidR="00221484" w:rsidRPr="00B33291" w:rsidRDefault="001F19C6" w:rsidP="00B33291">
            <w:pPr>
              <w:spacing w:after="0" w:line="240" w:lineRule="auto"/>
              <w:jc w:val="both"/>
              <w:rPr>
                <w:rFonts w:ascii="Times New Roman" w:hAnsi="Times New Roman"/>
                <w:color w:val="0000FF"/>
                <w:sz w:val="20"/>
                <w:szCs w:val="20"/>
                <w:u w:val="single"/>
              </w:rPr>
            </w:pPr>
            <w:hyperlink r:id="rId82" w:history="1">
              <w:r w:rsidR="00221484" w:rsidRPr="00B33291">
                <w:rPr>
                  <w:rFonts w:ascii="Times New Roman" w:hAnsi="Times New Roman"/>
                  <w:color w:val="0000FF"/>
                  <w:sz w:val="20"/>
                  <w:szCs w:val="20"/>
                  <w:u w:val="single"/>
                </w:rPr>
                <w:t>http://docs.cntd.ru/document/1200007648</w:t>
              </w:r>
            </w:hyperlink>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3.2.7.2</w:t>
            </w:r>
          </w:p>
        </w:tc>
        <w:tc>
          <w:tcPr>
            <w:tcW w:w="1329" w:type="dxa"/>
          </w:tcPr>
          <w:p w:rsidR="00221484" w:rsidRPr="00B33291" w:rsidRDefault="00221484" w:rsidP="00B33291">
            <w:pPr>
              <w:spacing w:after="0" w:line="240" w:lineRule="auto"/>
              <w:jc w:val="both"/>
              <w:rPr>
                <w:rFonts w:ascii="Times New Roman" w:hAnsi="Times New Roman"/>
                <w:bCs/>
                <w:sz w:val="20"/>
                <w:szCs w:val="20"/>
              </w:rPr>
            </w:pPr>
          </w:p>
        </w:tc>
        <w:tc>
          <w:tcPr>
            <w:tcW w:w="1656"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ГОСТ 34.602-89 "Техническое задание на создание автоматизированной системы" (ТЗ на АС)</w:t>
            </w:r>
          </w:p>
        </w:tc>
        <w:tc>
          <w:tcPr>
            <w:tcW w:w="839" w:type="dxa"/>
          </w:tcPr>
          <w:p w:rsidR="00221484" w:rsidRPr="00B33291" w:rsidRDefault="00221484" w:rsidP="00B33291">
            <w:pPr>
              <w:spacing w:after="0" w:line="240" w:lineRule="auto"/>
              <w:jc w:val="both"/>
              <w:rPr>
                <w:rFonts w:ascii="Times New Roman" w:hAnsi="Times New Roman"/>
                <w:bCs/>
                <w:sz w:val="20"/>
                <w:szCs w:val="20"/>
              </w:rPr>
            </w:pP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675" w:type="dxa"/>
          </w:tcPr>
          <w:p w:rsidR="00221484" w:rsidRPr="00B33291" w:rsidRDefault="00221484" w:rsidP="00B33291">
            <w:pPr>
              <w:spacing w:after="0" w:line="240" w:lineRule="auto"/>
              <w:jc w:val="both"/>
              <w:rPr>
                <w:rFonts w:ascii="Times New Roman" w:hAnsi="Times New Roman"/>
                <w:bCs/>
                <w:sz w:val="20"/>
                <w:szCs w:val="20"/>
                <w:lang w:val="en-US"/>
              </w:rPr>
            </w:pPr>
            <w:r w:rsidRPr="00B33291">
              <w:rPr>
                <w:rFonts w:ascii="Times New Roman" w:hAnsi="Times New Roman"/>
                <w:bCs/>
                <w:sz w:val="20"/>
                <w:szCs w:val="20"/>
                <w:lang w:val="en-US"/>
              </w:rPr>
              <w:t>1990</w:t>
            </w:r>
          </w:p>
        </w:tc>
        <w:tc>
          <w:tcPr>
            <w:tcW w:w="839" w:type="dxa"/>
          </w:tcPr>
          <w:p w:rsidR="00221484" w:rsidRPr="00B33291" w:rsidRDefault="00221484" w:rsidP="00B33291">
            <w:pPr>
              <w:spacing w:after="0" w:line="240" w:lineRule="auto"/>
              <w:jc w:val="center"/>
              <w:rPr>
                <w:rFonts w:ascii="Times New Roman" w:hAnsi="Times New Roman"/>
                <w:sz w:val="20"/>
                <w:szCs w:val="20"/>
              </w:rPr>
            </w:pPr>
          </w:p>
        </w:tc>
        <w:tc>
          <w:tcPr>
            <w:tcW w:w="1002" w:type="dxa"/>
          </w:tcPr>
          <w:p w:rsidR="00221484" w:rsidRPr="00B33291" w:rsidRDefault="00221484" w:rsidP="00B33291">
            <w:pPr>
              <w:spacing w:after="0" w:line="240" w:lineRule="auto"/>
              <w:jc w:val="both"/>
              <w:rPr>
                <w:rFonts w:ascii="Times New Roman" w:hAnsi="Times New Roman"/>
                <w:sz w:val="20"/>
                <w:szCs w:val="20"/>
              </w:rPr>
            </w:pPr>
          </w:p>
        </w:tc>
        <w:tc>
          <w:tcPr>
            <w:tcW w:w="1053" w:type="dxa"/>
          </w:tcPr>
          <w:p w:rsidR="00221484" w:rsidRPr="00B33291" w:rsidRDefault="001F19C6" w:rsidP="00B33291">
            <w:pPr>
              <w:spacing w:after="0" w:line="240" w:lineRule="auto"/>
              <w:jc w:val="both"/>
              <w:rPr>
                <w:rFonts w:ascii="Times New Roman" w:hAnsi="Times New Roman"/>
                <w:color w:val="0000FF"/>
                <w:sz w:val="20"/>
                <w:szCs w:val="20"/>
                <w:u w:val="single"/>
              </w:rPr>
            </w:pPr>
            <w:hyperlink r:id="rId83" w:history="1">
              <w:r w:rsidR="00221484" w:rsidRPr="00B33291">
                <w:rPr>
                  <w:rFonts w:ascii="Times New Roman" w:hAnsi="Times New Roman"/>
                  <w:color w:val="0000FF"/>
                  <w:sz w:val="20"/>
                  <w:szCs w:val="20"/>
                  <w:u w:val="single"/>
                </w:rPr>
                <w:t>http://www.rugost.com/index.php?option=com_content&amp;view=article&amp;id=96&amp;catid=22&amp;Itemid=53</w:t>
              </w:r>
            </w:hyperlink>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3.2.7.3</w:t>
            </w:r>
          </w:p>
        </w:tc>
        <w:tc>
          <w:tcPr>
            <w:tcW w:w="1329" w:type="dxa"/>
          </w:tcPr>
          <w:p w:rsidR="00221484" w:rsidRPr="00B33291" w:rsidRDefault="00221484" w:rsidP="00B33291">
            <w:pPr>
              <w:spacing w:after="0" w:line="240" w:lineRule="auto"/>
              <w:jc w:val="both"/>
              <w:rPr>
                <w:rFonts w:ascii="Times New Roman" w:hAnsi="Times New Roman"/>
                <w:bCs/>
                <w:sz w:val="20"/>
                <w:szCs w:val="20"/>
              </w:rPr>
            </w:pPr>
          </w:p>
        </w:tc>
        <w:tc>
          <w:tcPr>
            <w:tcW w:w="1656"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ГОСТ 28—195. Оценка качества программных средств</w:t>
            </w:r>
          </w:p>
        </w:tc>
        <w:tc>
          <w:tcPr>
            <w:tcW w:w="839" w:type="dxa"/>
          </w:tcPr>
          <w:p w:rsidR="00221484" w:rsidRPr="00B33291" w:rsidRDefault="00221484" w:rsidP="00B33291">
            <w:pPr>
              <w:spacing w:after="0" w:line="240" w:lineRule="auto"/>
              <w:jc w:val="both"/>
              <w:rPr>
                <w:rFonts w:ascii="Times New Roman" w:hAnsi="Times New Roman"/>
                <w:bCs/>
                <w:sz w:val="20"/>
                <w:szCs w:val="20"/>
              </w:rPr>
            </w:pP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675" w:type="dxa"/>
          </w:tcPr>
          <w:p w:rsidR="00221484" w:rsidRPr="00B33291" w:rsidRDefault="00221484" w:rsidP="00B33291">
            <w:pPr>
              <w:spacing w:after="0" w:line="240" w:lineRule="auto"/>
              <w:jc w:val="both"/>
              <w:rPr>
                <w:rFonts w:ascii="Times New Roman" w:hAnsi="Times New Roman"/>
                <w:bCs/>
                <w:sz w:val="20"/>
                <w:szCs w:val="20"/>
                <w:lang w:val="en-US"/>
              </w:rPr>
            </w:pPr>
            <w:r w:rsidRPr="00B33291">
              <w:rPr>
                <w:rFonts w:ascii="Times New Roman" w:hAnsi="Times New Roman"/>
                <w:bCs/>
                <w:sz w:val="20"/>
                <w:szCs w:val="20"/>
                <w:lang w:val="en-US"/>
              </w:rPr>
              <w:t>1990</w:t>
            </w:r>
          </w:p>
        </w:tc>
        <w:tc>
          <w:tcPr>
            <w:tcW w:w="839" w:type="dxa"/>
          </w:tcPr>
          <w:p w:rsidR="00221484" w:rsidRPr="00B33291" w:rsidRDefault="00221484" w:rsidP="00B33291">
            <w:pPr>
              <w:spacing w:after="0" w:line="240" w:lineRule="auto"/>
              <w:jc w:val="center"/>
              <w:rPr>
                <w:rFonts w:ascii="Times New Roman" w:hAnsi="Times New Roman"/>
                <w:sz w:val="20"/>
                <w:szCs w:val="20"/>
              </w:rPr>
            </w:pPr>
          </w:p>
        </w:tc>
        <w:tc>
          <w:tcPr>
            <w:tcW w:w="1002" w:type="dxa"/>
          </w:tcPr>
          <w:p w:rsidR="00221484" w:rsidRPr="00B33291" w:rsidRDefault="00221484" w:rsidP="00B33291">
            <w:pPr>
              <w:spacing w:after="0" w:line="240" w:lineRule="auto"/>
              <w:jc w:val="both"/>
              <w:rPr>
                <w:rFonts w:ascii="Times New Roman" w:hAnsi="Times New Roman"/>
                <w:sz w:val="20"/>
                <w:szCs w:val="20"/>
              </w:rPr>
            </w:pPr>
          </w:p>
        </w:tc>
        <w:tc>
          <w:tcPr>
            <w:tcW w:w="1053" w:type="dxa"/>
          </w:tcPr>
          <w:p w:rsidR="00221484" w:rsidRPr="00B33291" w:rsidRDefault="001F19C6" w:rsidP="00B33291">
            <w:pPr>
              <w:spacing w:after="0" w:line="240" w:lineRule="auto"/>
              <w:jc w:val="both"/>
              <w:rPr>
                <w:rFonts w:ascii="Times New Roman" w:hAnsi="Times New Roman"/>
                <w:color w:val="0000FF"/>
                <w:sz w:val="20"/>
                <w:szCs w:val="20"/>
                <w:u w:val="single"/>
              </w:rPr>
            </w:pPr>
            <w:hyperlink r:id="rId84" w:history="1">
              <w:r w:rsidR="00221484" w:rsidRPr="00B33291">
                <w:rPr>
                  <w:rFonts w:ascii="Times New Roman" w:hAnsi="Times New Roman"/>
                  <w:color w:val="0000FF"/>
                  <w:sz w:val="20"/>
                  <w:szCs w:val="20"/>
                  <w:u w:val="single"/>
                </w:rPr>
                <w:t>http://www.gosthelp.ru/text/GOST2819589Ocenkakachestv.html</w:t>
              </w:r>
            </w:hyperlink>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3.2.7.4</w:t>
            </w:r>
          </w:p>
        </w:tc>
        <w:tc>
          <w:tcPr>
            <w:tcW w:w="1329" w:type="dxa"/>
          </w:tcPr>
          <w:p w:rsidR="00221484" w:rsidRPr="00B33291" w:rsidRDefault="00221484" w:rsidP="00B33291">
            <w:pPr>
              <w:spacing w:after="0" w:line="240" w:lineRule="auto"/>
              <w:jc w:val="both"/>
              <w:rPr>
                <w:rFonts w:ascii="Times New Roman" w:hAnsi="Times New Roman"/>
                <w:bCs/>
                <w:sz w:val="20"/>
                <w:szCs w:val="20"/>
              </w:rPr>
            </w:pPr>
          </w:p>
        </w:tc>
        <w:tc>
          <w:tcPr>
            <w:tcW w:w="1656"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ГОСТ Р ИСО/МЭК 9126—93. Информационная технология. Оценка программной продукции. Характеристики качества и руководства по их применению</w:t>
            </w:r>
          </w:p>
        </w:tc>
        <w:tc>
          <w:tcPr>
            <w:tcW w:w="839" w:type="dxa"/>
          </w:tcPr>
          <w:p w:rsidR="00221484" w:rsidRPr="00B33291" w:rsidRDefault="00221484" w:rsidP="00B33291">
            <w:pPr>
              <w:spacing w:after="0" w:line="240" w:lineRule="auto"/>
              <w:jc w:val="both"/>
              <w:rPr>
                <w:rFonts w:ascii="Times New Roman" w:hAnsi="Times New Roman"/>
                <w:bCs/>
                <w:sz w:val="20"/>
                <w:szCs w:val="20"/>
              </w:rPr>
            </w:pP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675" w:type="dxa"/>
          </w:tcPr>
          <w:p w:rsidR="00221484" w:rsidRPr="00B33291" w:rsidRDefault="00221484" w:rsidP="00B33291">
            <w:pPr>
              <w:spacing w:after="0" w:line="240" w:lineRule="auto"/>
              <w:jc w:val="both"/>
              <w:rPr>
                <w:rFonts w:ascii="Times New Roman" w:hAnsi="Times New Roman"/>
                <w:bCs/>
                <w:sz w:val="20"/>
                <w:szCs w:val="20"/>
                <w:lang w:val="en-US"/>
              </w:rPr>
            </w:pPr>
            <w:r w:rsidRPr="00B33291">
              <w:rPr>
                <w:rFonts w:ascii="Times New Roman" w:hAnsi="Times New Roman"/>
                <w:bCs/>
                <w:sz w:val="20"/>
                <w:szCs w:val="20"/>
                <w:lang w:val="en-US"/>
              </w:rPr>
              <w:t>1994</w:t>
            </w:r>
          </w:p>
        </w:tc>
        <w:tc>
          <w:tcPr>
            <w:tcW w:w="839" w:type="dxa"/>
          </w:tcPr>
          <w:p w:rsidR="00221484" w:rsidRPr="00B33291" w:rsidRDefault="00221484" w:rsidP="00B33291">
            <w:pPr>
              <w:spacing w:after="0" w:line="240" w:lineRule="auto"/>
              <w:jc w:val="center"/>
              <w:rPr>
                <w:rFonts w:ascii="Times New Roman" w:hAnsi="Times New Roman"/>
                <w:sz w:val="20"/>
                <w:szCs w:val="20"/>
              </w:rPr>
            </w:pPr>
          </w:p>
        </w:tc>
        <w:tc>
          <w:tcPr>
            <w:tcW w:w="1002" w:type="dxa"/>
          </w:tcPr>
          <w:p w:rsidR="00221484" w:rsidRPr="00B33291" w:rsidRDefault="00221484" w:rsidP="00B33291">
            <w:pPr>
              <w:spacing w:after="0" w:line="240" w:lineRule="auto"/>
              <w:jc w:val="both"/>
              <w:rPr>
                <w:rFonts w:ascii="Times New Roman" w:hAnsi="Times New Roman"/>
                <w:sz w:val="20"/>
                <w:szCs w:val="20"/>
              </w:rPr>
            </w:pPr>
          </w:p>
        </w:tc>
        <w:tc>
          <w:tcPr>
            <w:tcW w:w="1053" w:type="dxa"/>
          </w:tcPr>
          <w:p w:rsidR="00221484" w:rsidRPr="00B33291" w:rsidRDefault="001F19C6" w:rsidP="00B33291">
            <w:pPr>
              <w:spacing w:after="0" w:line="240" w:lineRule="auto"/>
              <w:jc w:val="both"/>
              <w:rPr>
                <w:rFonts w:ascii="Times New Roman" w:hAnsi="Times New Roman"/>
                <w:color w:val="0000FF"/>
                <w:sz w:val="20"/>
                <w:szCs w:val="20"/>
                <w:u w:val="single"/>
              </w:rPr>
            </w:pPr>
            <w:hyperlink r:id="rId85" w:history="1">
              <w:r w:rsidR="00221484" w:rsidRPr="00B33291">
                <w:rPr>
                  <w:rFonts w:ascii="Times New Roman" w:hAnsi="Times New Roman"/>
                  <w:color w:val="0000FF"/>
                  <w:sz w:val="20"/>
                  <w:szCs w:val="20"/>
                  <w:u w:val="single"/>
                </w:rPr>
                <w:t>http://docs.cntd.ru/document/gost-r-iso-mek-9126-93</w:t>
              </w:r>
            </w:hyperlink>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lang w:val="en-US"/>
              </w:rPr>
            </w:pPr>
            <w:r w:rsidRPr="00B33291">
              <w:rPr>
                <w:rFonts w:ascii="Times New Roman" w:hAnsi="Times New Roman"/>
                <w:sz w:val="20"/>
                <w:szCs w:val="20"/>
              </w:rPr>
              <w:t>3.2.7.</w:t>
            </w:r>
            <w:r w:rsidRPr="00B33291">
              <w:rPr>
                <w:rFonts w:ascii="Times New Roman" w:hAnsi="Times New Roman"/>
                <w:sz w:val="20"/>
                <w:szCs w:val="20"/>
                <w:lang w:val="en-US"/>
              </w:rPr>
              <w:t>5</w:t>
            </w:r>
          </w:p>
        </w:tc>
        <w:tc>
          <w:tcPr>
            <w:tcW w:w="1329" w:type="dxa"/>
          </w:tcPr>
          <w:p w:rsidR="00221484" w:rsidRPr="00B33291" w:rsidRDefault="00221484" w:rsidP="00B33291">
            <w:pPr>
              <w:spacing w:after="0" w:line="240" w:lineRule="auto"/>
              <w:jc w:val="both"/>
              <w:rPr>
                <w:rFonts w:ascii="Times New Roman" w:hAnsi="Times New Roman"/>
                <w:bCs/>
                <w:sz w:val="20"/>
                <w:szCs w:val="20"/>
              </w:rPr>
            </w:pPr>
          </w:p>
        </w:tc>
        <w:tc>
          <w:tcPr>
            <w:tcW w:w="1656"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ГОСТ Р ИСО/МЭК 12119—2000. Информационна</w:t>
            </w:r>
            <w:r w:rsidRPr="00B33291">
              <w:rPr>
                <w:rFonts w:ascii="Times New Roman" w:hAnsi="Times New Roman"/>
                <w:sz w:val="20"/>
                <w:szCs w:val="20"/>
              </w:rPr>
              <w:lastRenderedPageBreak/>
              <w:t>я технология. Пакеты программ. Требования к качеству и тестирование</w:t>
            </w:r>
          </w:p>
        </w:tc>
        <w:tc>
          <w:tcPr>
            <w:tcW w:w="839" w:type="dxa"/>
          </w:tcPr>
          <w:p w:rsidR="00221484" w:rsidRPr="00B33291" w:rsidRDefault="00221484" w:rsidP="00B33291">
            <w:pPr>
              <w:spacing w:after="0" w:line="240" w:lineRule="auto"/>
              <w:jc w:val="both"/>
              <w:rPr>
                <w:rFonts w:ascii="Times New Roman" w:hAnsi="Times New Roman"/>
                <w:bCs/>
                <w:sz w:val="20"/>
                <w:szCs w:val="20"/>
              </w:rPr>
            </w:pP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675" w:type="dxa"/>
          </w:tcPr>
          <w:p w:rsidR="00221484" w:rsidRPr="00B33291" w:rsidRDefault="00221484" w:rsidP="00B33291">
            <w:pPr>
              <w:spacing w:after="0" w:line="240" w:lineRule="auto"/>
              <w:jc w:val="both"/>
              <w:rPr>
                <w:rFonts w:ascii="Times New Roman" w:hAnsi="Times New Roman"/>
                <w:bCs/>
                <w:sz w:val="20"/>
                <w:szCs w:val="20"/>
                <w:lang w:val="en-US"/>
              </w:rPr>
            </w:pPr>
            <w:r w:rsidRPr="00B33291">
              <w:rPr>
                <w:rFonts w:ascii="Times New Roman" w:hAnsi="Times New Roman"/>
                <w:bCs/>
                <w:sz w:val="20"/>
                <w:szCs w:val="20"/>
                <w:lang w:val="en-US"/>
              </w:rPr>
              <w:t>2002</w:t>
            </w:r>
          </w:p>
        </w:tc>
        <w:tc>
          <w:tcPr>
            <w:tcW w:w="839" w:type="dxa"/>
          </w:tcPr>
          <w:p w:rsidR="00221484" w:rsidRPr="00B33291" w:rsidRDefault="00221484" w:rsidP="00B33291">
            <w:pPr>
              <w:spacing w:after="0" w:line="240" w:lineRule="auto"/>
              <w:jc w:val="center"/>
              <w:rPr>
                <w:rFonts w:ascii="Times New Roman" w:hAnsi="Times New Roman"/>
                <w:sz w:val="20"/>
                <w:szCs w:val="20"/>
              </w:rPr>
            </w:pPr>
          </w:p>
        </w:tc>
        <w:tc>
          <w:tcPr>
            <w:tcW w:w="1002" w:type="dxa"/>
          </w:tcPr>
          <w:p w:rsidR="00221484" w:rsidRPr="00B33291" w:rsidRDefault="00221484" w:rsidP="00B33291">
            <w:pPr>
              <w:spacing w:after="0" w:line="240" w:lineRule="auto"/>
              <w:jc w:val="both"/>
              <w:rPr>
                <w:rFonts w:ascii="Times New Roman" w:hAnsi="Times New Roman"/>
                <w:sz w:val="20"/>
                <w:szCs w:val="20"/>
              </w:rPr>
            </w:pPr>
          </w:p>
        </w:tc>
        <w:tc>
          <w:tcPr>
            <w:tcW w:w="1053" w:type="dxa"/>
          </w:tcPr>
          <w:p w:rsidR="00221484" w:rsidRPr="00B33291" w:rsidRDefault="001F19C6" w:rsidP="00B33291">
            <w:pPr>
              <w:spacing w:after="0" w:line="240" w:lineRule="auto"/>
              <w:jc w:val="both"/>
              <w:rPr>
                <w:rFonts w:ascii="Times New Roman" w:hAnsi="Times New Roman"/>
                <w:color w:val="0000FF"/>
                <w:sz w:val="20"/>
                <w:szCs w:val="20"/>
                <w:u w:val="single"/>
              </w:rPr>
            </w:pPr>
            <w:hyperlink r:id="rId86" w:history="1">
              <w:r w:rsidR="00221484" w:rsidRPr="00B33291">
                <w:rPr>
                  <w:rFonts w:ascii="Times New Roman" w:hAnsi="Times New Roman"/>
                  <w:color w:val="0000FF"/>
                  <w:sz w:val="20"/>
                  <w:szCs w:val="20"/>
                  <w:u w:val="single"/>
                </w:rPr>
                <w:t>http://docs.cntd.ru/document</w:t>
              </w:r>
              <w:r w:rsidR="00221484" w:rsidRPr="00B33291">
                <w:rPr>
                  <w:rFonts w:ascii="Times New Roman" w:hAnsi="Times New Roman"/>
                  <w:color w:val="0000FF"/>
                  <w:sz w:val="20"/>
                  <w:szCs w:val="20"/>
                  <w:u w:val="single"/>
                </w:rPr>
                <w:lastRenderedPageBreak/>
                <w:t>/1200025075</w:t>
              </w:r>
            </w:hyperlink>
          </w:p>
        </w:tc>
      </w:tr>
      <w:tr w:rsidR="00221484" w:rsidRPr="00BC373D"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lang w:val="en-US"/>
              </w:rPr>
            </w:pPr>
            <w:r w:rsidRPr="00B33291">
              <w:rPr>
                <w:rFonts w:ascii="Times New Roman" w:hAnsi="Times New Roman"/>
                <w:sz w:val="20"/>
                <w:szCs w:val="20"/>
              </w:rPr>
              <w:lastRenderedPageBreak/>
              <w:t>3.2.7.</w:t>
            </w:r>
            <w:r w:rsidRPr="00B33291">
              <w:rPr>
                <w:rFonts w:ascii="Times New Roman" w:hAnsi="Times New Roman"/>
                <w:sz w:val="20"/>
                <w:szCs w:val="20"/>
                <w:lang w:val="en-US"/>
              </w:rPr>
              <w:t>6</w:t>
            </w:r>
          </w:p>
        </w:tc>
        <w:tc>
          <w:tcPr>
            <w:tcW w:w="1329" w:type="dxa"/>
          </w:tcPr>
          <w:p w:rsidR="00221484" w:rsidRPr="00B33291" w:rsidRDefault="00221484" w:rsidP="00B33291">
            <w:pPr>
              <w:spacing w:after="0" w:line="240" w:lineRule="auto"/>
              <w:jc w:val="both"/>
              <w:rPr>
                <w:rFonts w:ascii="Times New Roman" w:hAnsi="Times New Roman"/>
                <w:bCs/>
                <w:sz w:val="20"/>
                <w:szCs w:val="20"/>
              </w:rPr>
            </w:pPr>
          </w:p>
        </w:tc>
        <w:tc>
          <w:tcPr>
            <w:tcW w:w="1656" w:type="dxa"/>
          </w:tcPr>
          <w:p w:rsidR="00221484" w:rsidRPr="00B33291" w:rsidRDefault="00221484" w:rsidP="00B33291">
            <w:pPr>
              <w:spacing w:after="0" w:line="240" w:lineRule="auto"/>
              <w:jc w:val="both"/>
              <w:rPr>
                <w:rFonts w:ascii="Times New Roman" w:hAnsi="Times New Roman"/>
                <w:sz w:val="20"/>
                <w:szCs w:val="20"/>
              </w:rPr>
            </w:pPr>
            <w:r w:rsidRPr="00B33291">
              <w:rPr>
                <w:rFonts w:ascii="Times New Roman" w:hAnsi="Times New Roman"/>
                <w:sz w:val="20"/>
                <w:szCs w:val="20"/>
              </w:rPr>
              <w:t>ГОСТ Р ИСО/МЭК ТО 9294—93. Информационная технология. Руководство по управлением программного обеспечения</w:t>
            </w:r>
          </w:p>
        </w:tc>
        <w:tc>
          <w:tcPr>
            <w:tcW w:w="839" w:type="dxa"/>
          </w:tcPr>
          <w:p w:rsidR="00221484" w:rsidRPr="00B33291" w:rsidRDefault="00221484" w:rsidP="00B33291">
            <w:pPr>
              <w:spacing w:after="0" w:line="240" w:lineRule="auto"/>
              <w:jc w:val="both"/>
              <w:rPr>
                <w:rFonts w:ascii="Times New Roman" w:hAnsi="Times New Roman"/>
                <w:bCs/>
                <w:sz w:val="20"/>
                <w:szCs w:val="20"/>
              </w:rPr>
            </w:pPr>
          </w:p>
        </w:tc>
        <w:tc>
          <w:tcPr>
            <w:tcW w:w="839" w:type="dxa"/>
          </w:tcPr>
          <w:p w:rsidR="00221484" w:rsidRPr="00B33291" w:rsidRDefault="00221484" w:rsidP="00B33291">
            <w:pPr>
              <w:spacing w:after="0" w:line="240" w:lineRule="auto"/>
              <w:jc w:val="both"/>
              <w:rPr>
                <w:rFonts w:ascii="Times New Roman" w:hAnsi="Times New Roman"/>
                <w:sz w:val="20"/>
                <w:szCs w:val="20"/>
              </w:rPr>
            </w:pPr>
          </w:p>
        </w:tc>
        <w:tc>
          <w:tcPr>
            <w:tcW w:w="675" w:type="dxa"/>
          </w:tcPr>
          <w:p w:rsidR="00221484" w:rsidRPr="00B33291" w:rsidRDefault="00221484" w:rsidP="00B33291">
            <w:pPr>
              <w:spacing w:after="0" w:line="240" w:lineRule="auto"/>
              <w:jc w:val="both"/>
              <w:rPr>
                <w:rFonts w:ascii="Times New Roman" w:hAnsi="Times New Roman"/>
                <w:bCs/>
                <w:sz w:val="20"/>
                <w:szCs w:val="20"/>
              </w:rPr>
            </w:pPr>
            <w:r w:rsidRPr="00B33291">
              <w:rPr>
                <w:rFonts w:ascii="Times New Roman" w:hAnsi="Times New Roman"/>
                <w:sz w:val="20"/>
                <w:szCs w:val="20"/>
                <w:lang w:val="en-US"/>
              </w:rPr>
              <w:t>1994</w:t>
            </w:r>
          </w:p>
        </w:tc>
        <w:tc>
          <w:tcPr>
            <w:tcW w:w="839" w:type="dxa"/>
          </w:tcPr>
          <w:p w:rsidR="00221484" w:rsidRPr="00B33291" w:rsidRDefault="00221484" w:rsidP="00B33291">
            <w:pPr>
              <w:spacing w:after="0" w:line="240" w:lineRule="auto"/>
              <w:jc w:val="center"/>
              <w:rPr>
                <w:rFonts w:ascii="Times New Roman" w:hAnsi="Times New Roman"/>
                <w:sz w:val="20"/>
                <w:szCs w:val="20"/>
              </w:rPr>
            </w:pPr>
          </w:p>
        </w:tc>
        <w:tc>
          <w:tcPr>
            <w:tcW w:w="1002" w:type="dxa"/>
          </w:tcPr>
          <w:p w:rsidR="00221484" w:rsidRPr="00B33291" w:rsidRDefault="00221484" w:rsidP="00B33291">
            <w:pPr>
              <w:spacing w:after="0" w:line="240" w:lineRule="auto"/>
              <w:jc w:val="both"/>
              <w:rPr>
                <w:rFonts w:ascii="Times New Roman" w:hAnsi="Times New Roman"/>
                <w:sz w:val="20"/>
                <w:szCs w:val="20"/>
                <w:lang w:val="en-US"/>
              </w:rPr>
            </w:pPr>
          </w:p>
        </w:tc>
        <w:tc>
          <w:tcPr>
            <w:tcW w:w="1053" w:type="dxa"/>
          </w:tcPr>
          <w:p w:rsidR="00221484" w:rsidRPr="00B33291" w:rsidRDefault="001F19C6" w:rsidP="00B33291">
            <w:pPr>
              <w:spacing w:after="0" w:line="240" w:lineRule="auto"/>
              <w:jc w:val="both"/>
              <w:rPr>
                <w:rFonts w:ascii="Times New Roman" w:hAnsi="Times New Roman"/>
                <w:color w:val="0000FF"/>
                <w:sz w:val="20"/>
                <w:szCs w:val="20"/>
                <w:u w:val="single"/>
                <w:lang w:val="en-US"/>
              </w:rPr>
            </w:pPr>
            <w:hyperlink r:id="rId87" w:history="1">
              <w:r w:rsidR="00221484" w:rsidRPr="00B33291">
                <w:rPr>
                  <w:rFonts w:ascii="Times New Roman" w:hAnsi="Times New Roman"/>
                  <w:color w:val="0000FF"/>
                  <w:sz w:val="20"/>
                  <w:szCs w:val="20"/>
                  <w:u w:val="single"/>
                  <w:lang w:val="en-US"/>
                </w:rPr>
                <w:t>http://docs.cntd.ru/document/gost-r-iso-mek-to-9294-93</w:t>
              </w:r>
            </w:hyperlink>
          </w:p>
        </w:tc>
      </w:tr>
    </w:tbl>
    <w:p w:rsidR="00221484" w:rsidRPr="00B33291" w:rsidRDefault="00221484" w:rsidP="00B33291">
      <w:pPr>
        <w:spacing w:after="160" w:line="259" w:lineRule="auto"/>
        <w:ind w:right="423" w:firstLine="993"/>
        <w:jc w:val="both"/>
        <w:rPr>
          <w:rFonts w:ascii="Times New Roman" w:hAnsi="Times New Roman" w:cs="Calibri"/>
          <w:lang w:val="en-US"/>
        </w:rPr>
      </w:pPr>
    </w:p>
    <w:p w:rsidR="00221484" w:rsidRPr="00B33291" w:rsidRDefault="00221484" w:rsidP="00B33291">
      <w:pPr>
        <w:spacing w:after="160" w:line="259" w:lineRule="auto"/>
        <w:ind w:right="423" w:firstLine="993"/>
        <w:jc w:val="both"/>
        <w:rPr>
          <w:rFonts w:ascii="Times New Roman" w:hAnsi="Times New Roman" w:cs="Calibri"/>
          <w:lang w:val="en-US"/>
        </w:rPr>
      </w:pPr>
    </w:p>
    <w:p w:rsidR="00221484" w:rsidRPr="00B33291" w:rsidRDefault="00221484" w:rsidP="00B33291">
      <w:pPr>
        <w:spacing w:after="160" w:line="259" w:lineRule="auto"/>
        <w:ind w:right="423" w:firstLine="993"/>
        <w:jc w:val="both"/>
        <w:rPr>
          <w:rFonts w:ascii="Times New Roman" w:hAnsi="Times New Roman" w:cs="Calibri"/>
        </w:rPr>
      </w:pPr>
      <w:r w:rsidRPr="00B33291">
        <w:rPr>
          <w:rFonts w:ascii="Times New Roman" w:hAnsi="Times New Roman" w:cs="Calibri"/>
        </w:rPr>
        <w:t>Перечень рекомендуемых учебных изданий, Интернет-ресурсов, дополнительной литературы по ПМ 05. «Проектирование и разработка информационных систем»</w:t>
      </w:r>
    </w:p>
    <w:tbl>
      <w:tblPr>
        <w:tblW w:w="907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1329"/>
        <w:gridCol w:w="1656"/>
        <w:gridCol w:w="839"/>
        <w:gridCol w:w="839"/>
        <w:gridCol w:w="675"/>
        <w:gridCol w:w="839"/>
        <w:gridCol w:w="1002"/>
        <w:gridCol w:w="1053"/>
      </w:tblGrid>
      <w:tr w:rsidR="00221484" w:rsidRPr="00B33291" w:rsidTr="007111BE">
        <w:trPr>
          <w:trHeight w:val="1495"/>
        </w:trPr>
        <w:tc>
          <w:tcPr>
            <w:tcW w:w="840"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w:t>
            </w:r>
          </w:p>
          <w:p w:rsidR="00221484" w:rsidRPr="00B33291" w:rsidRDefault="00221484" w:rsidP="00B33291">
            <w:pPr>
              <w:spacing w:after="0" w:line="240" w:lineRule="auto"/>
              <w:jc w:val="center"/>
              <w:rPr>
                <w:rFonts w:ascii="Times New Roman" w:hAnsi="Times New Roman"/>
                <w:sz w:val="20"/>
                <w:szCs w:val="20"/>
                <w:lang w:eastAsia="ru-RU"/>
              </w:rPr>
            </w:pPr>
          </w:p>
        </w:tc>
        <w:tc>
          <w:tcPr>
            <w:tcW w:w="132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Автор</w:t>
            </w:r>
          </w:p>
        </w:tc>
        <w:tc>
          <w:tcPr>
            <w:tcW w:w="1656"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Название</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Издательство</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Гриф издания</w:t>
            </w:r>
          </w:p>
        </w:tc>
        <w:tc>
          <w:tcPr>
            <w:tcW w:w="675"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Год издания</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Кол-во в библиотеке</w:t>
            </w:r>
          </w:p>
        </w:tc>
        <w:tc>
          <w:tcPr>
            <w:tcW w:w="1002"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Наличие на электронных носителях</w:t>
            </w:r>
          </w:p>
        </w:tc>
        <w:tc>
          <w:tcPr>
            <w:tcW w:w="1053"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Электронные</w:t>
            </w:r>
          </w:p>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уч.  пособия</w:t>
            </w:r>
          </w:p>
          <w:p w:rsidR="00221484" w:rsidRPr="00B33291" w:rsidRDefault="00221484" w:rsidP="00B33291">
            <w:pPr>
              <w:spacing w:after="0" w:line="240" w:lineRule="auto"/>
              <w:jc w:val="center"/>
              <w:rPr>
                <w:rFonts w:ascii="Times New Roman" w:hAnsi="Times New Roman"/>
                <w:sz w:val="20"/>
                <w:szCs w:val="20"/>
                <w:lang w:eastAsia="ru-RU"/>
              </w:rPr>
            </w:pPr>
          </w:p>
        </w:tc>
      </w:tr>
      <w:tr w:rsidR="00221484" w:rsidRPr="00B33291" w:rsidTr="007111BE">
        <w:trPr>
          <w:trHeight w:val="178"/>
        </w:trPr>
        <w:tc>
          <w:tcPr>
            <w:tcW w:w="840"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1</w:t>
            </w:r>
          </w:p>
        </w:tc>
        <w:tc>
          <w:tcPr>
            <w:tcW w:w="132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2</w:t>
            </w:r>
          </w:p>
        </w:tc>
        <w:tc>
          <w:tcPr>
            <w:tcW w:w="1656"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3</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4</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5</w:t>
            </w:r>
          </w:p>
        </w:tc>
        <w:tc>
          <w:tcPr>
            <w:tcW w:w="675"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6</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7</w:t>
            </w:r>
          </w:p>
        </w:tc>
        <w:tc>
          <w:tcPr>
            <w:tcW w:w="1002"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8</w:t>
            </w:r>
          </w:p>
        </w:tc>
        <w:tc>
          <w:tcPr>
            <w:tcW w:w="1053"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9</w:t>
            </w:r>
          </w:p>
        </w:tc>
      </w:tr>
      <w:tr w:rsidR="00221484" w:rsidRPr="00B33291" w:rsidTr="007111BE">
        <w:trPr>
          <w:trHeight w:val="290"/>
        </w:trPr>
        <w:tc>
          <w:tcPr>
            <w:tcW w:w="9072" w:type="dxa"/>
            <w:gridSpan w:val="9"/>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3.2.1 Основная литература</w:t>
            </w:r>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val="en-US" w:eastAsia="ru-RU"/>
              </w:rPr>
            </w:pPr>
            <w:r w:rsidRPr="00B33291">
              <w:rPr>
                <w:rFonts w:ascii="Times New Roman" w:hAnsi="Times New Roman"/>
                <w:sz w:val="20"/>
                <w:szCs w:val="20"/>
                <w:lang w:eastAsia="ru-RU"/>
              </w:rPr>
              <w:t>3.2.1.</w:t>
            </w:r>
            <w:r w:rsidRPr="00B33291">
              <w:rPr>
                <w:rFonts w:ascii="Times New Roman" w:hAnsi="Times New Roman"/>
                <w:sz w:val="20"/>
                <w:szCs w:val="20"/>
                <w:lang w:val="en-US" w:eastAsia="ru-RU"/>
              </w:rPr>
              <w:t>1</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Федорова Г.Н.</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 xml:space="preserve">Разработка, внедрение и адаптация программного обеспечения отраслевой направленности: Учебное пособие. / </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М.:КУРС, НИЦ ИНФРА-М</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2016</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znanium.com</w:t>
            </w:r>
          </w:p>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88" w:history="1">
              <w:r w:rsidR="00221484" w:rsidRPr="00B33291">
                <w:rPr>
                  <w:color w:val="0000FF"/>
                  <w:sz w:val="20"/>
                  <w:szCs w:val="20"/>
                  <w:u w:val="single"/>
                  <w:lang w:eastAsia="ru-RU"/>
                </w:rPr>
                <w:t>http://znanium.com/catalog/product/544732</w:t>
              </w:r>
            </w:hyperlink>
          </w:p>
          <w:p w:rsidR="00221484" w:rsidRPr="00B33291" w:rsidRDefault="00221484" w:rsidP="00B33291">
            <w:pPr>
              <w:spacing w:after="0" w:line="240" w:lineRule="auto"/>
              <w:jc w:val="both"/>
              <w:rPr>
                <w:rFonts w:ascii="Times New Roman" w:hAnsi="Times New Roman"/>
                <w:sz w:val="20"/>
                <w:szCs w:val="20"/>
                <w:lang w:eastAsia="ru-RU"/>
              </w:rPr>
            </w:pPr>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3.2.1.2</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Кузнецова Л.В.</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Лекции по современным веб-технологиям</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ИНТУ-ИТ</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2016</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89" w:history="1">
              <w:r w:rsidR="00221484" w:rsidRPr="00B33291">
                <w:rPr>
                  <w:color w:val="0000FF"/>
                  <w:sz w:val="20"/>
                  <w:szCs w:val="20"/>
                  <w:u w:val="single"/>
                  <w:lang w:eastAsia="ru-RU"/>
                </w:rPr>
                <w:t>http://www.iprbookshop.ru/52151.html</w:t>
              </w:r>
            </w:hyperlink>
          </w:p>
        </w:tc>
      </w:tr>
      <w:tr w:rsidR="00221484" w:rsidRPr="00BC373D"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3.2.1.3</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Кравченко Л.В., Кравченко С.И.</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proofErr w:type="spellStart"/>
            <w:r w:rsidRPr="00B33291">
              <w:rPr>
                <w:rFonts w:ascii="Times New Roman" w:hAnsi="Times New Roman"/>
                <w:sz w:val="20"/>
                <w:szCs w:val="20"/>
                <w:lang w:eastAsia="ru-RU"/>
              </w:rPr>
              <w:t>Photoshop</w:t>
            </w:r>
            <w:proofErr w:type="spellEnd"/>
            <w:r w:rsidRPr="00B33291">
              <w:rPr>
                <w:rFonts w:ascii="Times New Roman" w:hAnsi="Times New Roman"/>
                <w:sz w:val="20"/>
                <w:szCs w:val="20"/>
                <w:lang w:eastAsia="ru-RU"/>
              </w:rPr>
              <w:t xml:space="preserve"> шаг за шагом. Практикум: Учебное пособие / </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roofErr w:type="spellStart"/>
            <w:r w:rsidRPr="00B33291">
              <w:rPr>
                <w:rFonts w:ascii="Times New Roman" w:hAnsi="Times New Roman"/>
                <w:sz w:val="20"/>
                <w:szCs w:val="20"/>
                <w:lang w:eastAsia="ru-RU"/>
              </w:rPr>
              <w:t>М.:Форум</w:t>
            </w:r>
            <w:proofErr w:type="spellEnd"/>
            <w:r w:rsidRPr="00B33291">
              <w:rPr>
                <w:rFonts w:ascii="Times New Roman" w:hAnsi="Times New Roman"/>
                <w:sz w:val="20"/>
                <w:szCs w:val="20"/>
                <w:lang w:eastAsia="ru-RU"/>
              </w:rPr>
              <w:t>, НИЦ ИНФРА-М</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2016</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val="en-US" w:eastAsia="ru-RU"/>
              </w:rPr>
            </w:pPr>
            <w:r w:rsidRPr="00B33291">
              <w:rPr>
                <w:rFonts w:ascii="Times New Roman" w:hAnsi="Times New Roman"/>
                <w:sz w:val="20"/>
                <w:szCs w:val="20"/>
                <w:lang w:val="en-US" w:eastAsia="ru-RU"/>
              </w:rPr>
              <w:t>znanium.com</w:t>
            </w:r>
          </w:p>
        </w:tc>
        <w:tc>
          <w:tcPr>
            <w:tcW w:w="1053" w:type="dxa"/>
          </w:tcPr>
          <w:p w:rsidR="00221484" w:rsidRPr="00B33291" w:rsidRDefault="001F19C6" w:rsidP="00B33291">
            <w:pPr>
              <w:spacing w:after="0" w:line="240" w:lineRule="auto"/>
              <w:jc w:val="both"/>
              <w:rPr>
                <w:rFonts w:ascii="Times New Roman" w:hAnsi="Times New Roman"/>
                <w:sz w:val="20"/>
                <w:szCs w:val="20"/>
                <w:lang w:val="en-US" w:eastAsia="ru-RU"/>
              </w:rPr>
            </w:pPr>
            <w:hyperlink r:id="rId90" w:history="1">
              <w:r w:rsidR="00221484" w:rsidRPr="00B33291">
                <w:rPr>
                  <w:color w:val="0000FF"/>
                  <w:sz w:val="20"/>
                  <w:szCs w:val="20"/>
                  <w:u w:val="single"/>
                  <w:lang w:val="en-US" w:eastAsia="ru-RU"/>
                </w:rPr>
                <w:t>http://znanium.com/catalog/product/545624</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3.2.1.4</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Кириченко А.В., Дубовик Е.В.</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 xml:space="preserve">Динамические сайты на HTML, CSS, </w:t>
            </w:r>
            <w:proofErr w:type="spellStart"/>
            <w:r w:rsidRPr="00B33291">
              <w:rPr>
                <w:rFonts w:ascii="Times New Roman" w:hAnsi="Times New Roman"/>
                <w:sz w:val="20"/>
                <w:szCs w:val="20"/>
                <w:lang w:eastAsia="ru-RU"/>
              </w:rPr>
              <w:t>JavascriptИBootstrap</w:t>
            </w:r>
            <w:proofErr w:type="spellEnd"/>
            <w:r w:rsidRPr="00B33291">
              <w:rPr>
                <w:rFonts w:ascii="Times New Roman" w:hAnsi="Times New Roman"/>
                <w:sz w:val="20"/>
                <w:szCs w:val="20"/>
                <w:lang w:eastAsia="ru-RU"/>
              </w:rPr>
              <w:t>. Практика, практика и только практика</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Наука и Техника</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2018</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91" w:history="1">
              <w:r w:rsidR="00221484" w:rsidRPr="00B33291">
                <w:rPr>
                  <w:color w:val="0000FF"/>
                  <w:sz w:val="20"/>
                  <w:szCs w:val="20"/>
                  <w:u w:val="single"/>
                  <w:lang w:eastAsia="ru-RU"/>
                </w:rPr>
                <w:t>http://www.iprbookshop.ru/77578.html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3.2.1.5</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 xml:space="preserve">Грекул В.И., </w:t>
            </w:r>
            <w:proofErr w:type="spellStart"/>
            <w:r w:rsidRPr="00B33291">
              <w:rPr>
                <w:rFonts w:ascii="Times New Roman" w:hAnsi="Times New Roman"/>
                <w:sz w:val="20"/>
                <w:szCs w:val="20"/>
                <w:lang w:eastAsia="ru-RU"/>
              </w:rPr>
              <w:t>Коровкина</w:t>
            </w:r>
            <w:proofErr w:type="spellEnd"/>
            <w:r w:rsidRPr="00B33291">
              <w:rPr>
                <w:rFonts w:ascii="Times New Roman" w:hAnsi="Times New Roman"/>
                <w:sz w:val="20"/>
                <w:szCs w:val="20"/>
                <w:lang w:eastAsia="ru-RU"/>
              </w:rPr>
              <w:t xml:space="preserve"> Н.Л., Куприянов Ю.В.</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Методические основы управления ИТ-проектами. Учебник</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p w:rsidR="00221484" w:rsidRPr="00B33291" w:rsidRDefault="00221484" w:rsidP="00B33291">
            <w:pPr>
              <w:rPr>
                <w:rFonts w:ascii="Times New Roman" w:hAnsi="Times New Roman"/>
                <w:sz w:val="20"/>
                <w:szCs w:val="20"/>
                <w:lang w:eastAsia="ru-RU"/>
              </w:rPr>
            </w:pPr>
            <w:r w:rsidRPr="00B33291">
              <w:rPr>
                <w:rFonts w:ascii="Times New Roman" w:hAnsi="Times New Roman"/>
                <w:sz w:val="20"/>
                <w:szCs w:val="20"/>
                <w:lang w:eastAsia="ru-RU"/>
              </w:rPr>
              <w:t>ИНТУИТ</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2017</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val="en-US"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92" w:history="1">
              <w:r w:rsidR="00221484" w:rsidRPr="00B33291">
                <w:rPr>
                  <w:color w:val="0000FF"/>
                  <w:sz w:val="20"/>
                  <w:szCs w:val="20"/>
                  <w:u w:val="single"/>
                  <w:lang w:eastAsia="ru-RU"/>
                </w:rPr>
                <w:t>http://www.iprbookshop.ru</w:t>
              </w:r>
              <w:r w:rsidR="00221484" w:rsidRPr="00B33291">
                <w:rPr>
                  <w:color w:val="0000FF"/>
                  <w:sz w:val="20"/>
                  <w:szCs w:val="20"/>
                  <w:u w:val="single"/>
                  <w:lang w:eastAsia="ru-RU"/>
                </w:rPr>
                <w:lastRenderedPageBreak/>
                <w:t>/72338.html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lastRenderedPageBreak/>
              <w:t>3.2.1.6</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 xml:space="preserve">Немцова Т.И., Казанкова Т.В., </w:t>
            </w:r>
            <w:proofErr w:type="spellStart"/>
            <w:r w:rsidRPr="00B33291">
              <w:rPr>
                <w:rFonts w:ascii="Times New Roman" w:hAnsi="Times New Roman"/>
                <w:sz w:val="20"/>
                <w:szCs w:val="20"/>
                <w:lang w:eastAsia="ru-RU"/>
              </w:rPr>
              <w:t>Шнякин</w:t>
            </w:r>
            <w:proofErr w:type="spellEnd"/>
            <w:r w:rsidRPr="00B33291">
              <w:rPr>
                <w:rFonts w:ascii="Times New Roman" w:hAnsi="Times New Roman"/>
                <w:sz w:val="20"/>
                <w:szCs w:val="20"/>
                <w:lang w:eastAsia="ru-RU"/>
              </w:rPr>
              <w:t xml:space="preserve"> А.В.</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 xml:space="preserve">Компьютерная графика и </w:t>
            </w:r>
            <w:proofErr w:type="spellStart"/>
            <w:r w:rsidRPr="00B33291">
              <w:rPr>
                <w:rFonts w:ascii="Times New Roman" w:hAnsi="Times New Roman"/>
                <w:sz w:val="20"/>
                <w:szCs w:val="20"/>
                <w:lang w:eastAsia="ru-RU"/>
              </w:rPr>
              <w:t>web</w:t>
            </w:r>
            <w:proofErr w:type="spellEnd"/>
            <w:r w:rsidRPr="00B33291">
              <w:rPr>
                <w:rFonts w:ascii="Times New Roman" w:hAnsi="Times New Roman"/>
                <w:sz w:val="20"/>
                <w:szCs w:val="20"/>
                <w:lang w:eastAsia="ru-RU"/>
              </w:rPr>
              <w:t xml:space="preserve">-дизайн: Учебное пособие / </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Профобразование</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2014</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val="en-US" w:eastAsia="ru-RU"/>
              </w:rPr>
              <w:t>znanium.com</w:t>
            </w:r>
          </w:p>
        </w:tc>
        <w:tc>
          <w:tcPr>
            <w:tcW w:w="1053" w:type="dxa"/>
          </w:tcPr>
          <w:p w:rsidR="00221484" w:rsidRPr="00B33291" w:rsidRDefault="001F19C6" w:rsidP="00B33291">
            <w:pPr>
              <w:rPr>
                <w:rFonts w:ascii="Times New Roman" w:hAnsi="Times New Roman"/>
                <w:sz w:val="20"/>
                <w:szCs w:val="20"/>
                <w:lang w:eastAsia="ru-RU"/>
              </w:rPr>
            </w:pPr>
            <w:hyperlink r:id="rId93" w:history="1">
              <w:r w:rsidR="00221484" w:rsidRPr="00B33291">
                <w:rPr>
                  <w:color w:val="0000FF"/>
                  <w:sz w:val="20"/>
                  <w:szCs w:val="20"/>
                  <w:u w:val="single"/>
                  <w:lang w:eastAsia="ru-RU"/>
                </w:rPr>
                <w:t>http://znanium.com/catalog/product/458966</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3.2.1.7</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Васюткина И.А.</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 xml:space="preserve">Технология разработки объектно-ориентированных программ на JAVA / </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ИНТУИТ</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val="en-US" w:eastAsia="ru-RU"/>
              </w:rPr>
            </w:pPr>
            <w:r w:rsidRPr="00B33291">
              <w:rPr>
                <w:rFonts w:ascii="Times New Roman" w:hAnsi="Times New Roman"/>
                <w:sz w:val="20"/>
                <w:szCs w:val="20"/>
                <w:lang w:eastAsia="ru-RU"/>
              </w:rPr>
              <w:t>2012</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znanium.com/</w:t>
            </w:r>
          </w:p>
        </w:tc>
        <w:tc>
          <w:tcPr>
            <w:tcW w:w="1053" w:type="dxa"/>
          </w:tcPr>
          <w:p w:rsidR="00221484" w:rsidRPr="00B33291" w:rsidRDefault="001F19C6" w:rsidP="00B33291">
            <w:pPr>
              <w:rPr>
                <w:rFonts w:ascii="Times New Roman" w:hAnsi="Times New Roman"/>
                <w:sz w:val="20"/>
                <w:szCs w:val="20"/>
                <w:lang w:eastAsia="ru-RU"/>
              </w:rPr>
            </w:pPr>
            <w:hyperlink r:id="rId94" w:history="1">
              <w:r w:rsidR="00221484" w:rsidRPr="00B33291">
                <w:rPr>
                  <w:color w:val="0000FF"/>
                  <w:sz w:val="20"/>
                  <w:szCs w:val="20"/>
                  <w:u w:val="single"/>
                  <w:lang w:eastAsia="ru-RU"/>
                </w:rPr>
                <w:t>http://znanium.com/catalog/product/557111</w:t>
              </w:r>
            </w:hyperlink>
          </w:p>
        </w:tc>
      </w:tr>
      <w:tr w:rsidR="00221484" w:rsidRPr="00B33291" w:rsidTr="007111BE">
        <w:trPr>
          <w:trHeight w:val="277"/>
        </w:trPr>
        <w:tc>
          <w:tcPr>
            <w:tcW w:w="9072" w:type="dxa"/>
            <w:gridSpan w:val="9"/>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3.2.2 Дополнительная литература</w:t>
            </w:r>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3.2.2.1.</w:t>
            </w:r>
          </w:p>
        </w:tc>
        <w:tc>
          <w:tcPr>
            <w:tcW w:w="1329" w:type="dxa"/>
          </w:tcPr>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bCs/>
                <w:sz w:val="20"/>
                <w:szCs w:val="20"/>
                <w:lang w:eastAsia="ru-RU"/>
              </w:rPr>
              <w:t xml:space="preserve">Баранов Р.Д., </w:t>
            </w:r>
            <w:proofErr w:type="spellStart"/>
            <w:r w:rsidRPr="00B33291">
              <w:rPr>
                <w:rFonts w:ascii="Times New Roman" w:hAnsi="Times New Roman"/>
                <w:bCs/>
                <w:sz w:val="20"/>
                <w:szCs w:val="20"/>
                <w:lang w:eastAsia="ru-RU"/>
              </w:rPr>
              <w:t>Иноземцева</w:t>
            </w:r>
            <w:proofErr w:type="spellEnd"/>
            <w:r w:rsidRPr="00B33291">
              <w:rPr>
                <w:rFonts w:ascii="Times New Roman" w:hAnsi="Times New Roman"/>
                <w:bCs/>
                <w:sz w:val="20"/>
                <w:szCs w:val="20"/>
                <w:lang w:eastAsia="ru-RU"/>
              </w:rPr>
              <w:t xml:space="preserve"> С.А., Рябова А.А., И. В. </w:t>
            </w:r>
            <w:proofErr w:type="spellStart"/>
            <w:r w:rsidRPr="00B33291">
              <w:rPr>
                <w:rFonts w:ascii="Times New Roman" w:hAnsi="Times New Roman"/>
                <w:bCs/>
                <w:sz w:val="20"/>
                <w:szCs w:val="20"/>
                <w:lang w:eastAsia="ru-RU"/>
              </w:rPr>
              <w:t>Дайняк</w:t>
            </w:r>
            <w:proofErr w:type="spellEnd"/>
          </w:p>
        </w:tc>
        <w:tc>
          <w:tcPr>
            <w:tcW w:w="1656" w:type="dxa"/>
          </w:tcPr>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bCs/>
                <w:sz w:val="20"/>
                <w:szCs w:val="20"/>
                <w:lang w:eastAsia="ru-RU"/>
              </w:rPr>
              <w:t>Практические аспекты разработки веб-ресурсов. Учебное пособие</w:t>
            </w:r>
          </w:p>
        </w:tc>
        <w:tc>
          <w:tcPr>
            <w:tcW w:w="839" w:type="dxa"/>
          </w:tcPr>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bCs/>
                <w:sz w:val="20"/>
                <w:szCs w:val="20"/>
                <w:lang w:eastAsia="ru-RU"/>
              </w:rPr>
              <w:t>Вузовское образование</w:t>
            </w:r>
          </w:p>
        </w:tc>
        <w:tc>
          <w:tcPr>
            <w:tcW w:w="839" w:type="dxa"/>
          </w:tcPr>
          <w:p w:rsidR="00221484" w:rsidRPr="00B33291" w:rsidRDefault="00221484" w:rsidP="00B33291">
            <w:pPr>
              <w:spacing w:after="0" w:line="240" w:lineRule="auto"/>
              <w:rPr>
                <w:rFonts w:ascii="Times New Roman" w:hAnsi="Times New Roman"/>
                <w:sz w:val="20"/>
                <w:szCs w:val="20"/>
                <w:lang w:eastAsia="ru-RU"/>
              </w:rPr>
            </w:pPr>
          </w:p>
        </w:tc>
        <w:tc>
          <w:tcPr>
            <w:tcW w:w="675" w:type="dxa"/>
          </w:tcPr>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bCs/>
                <w:sz w:val="20"/>
                <w:szCs w:val="20"/>
                <w:lang w:eastAsia="ru-RU"/>
              </w:rPr>
              <w:t>2018</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iBooks.ru</w:t>
            </w:r>
          </w:p>
        </w:tc>
        <w:tc>
          <w:tcPr>
            <w:tcW w:w="1053" w:type="dxa"/>
          </w:tcPr>
          <w:p w:rsidR="00221484" w:rsidRPr="00B33291" w:rsidRDefault="001F19C6" w:rsidP="00B33291">
            <w:pPr>
              <w:rPr>
                <w:rFonts w:ascii="Times New Roman" w:hAnsi="Times New Roman"/>
                <w:sz w:val="20"/>
                <w:szCs w:val="20"/>
                <w:lang w:eastAsia="ru-RU"/>
              </w:rPr>
            </w:pPr>
            <w:hyperlink r:id="rId95" w:history="1">
              <w:r w:rsidR="00221484" w:rsidRPr="00B33291">
                <w:rPr>
                  <w:color w:val="0000FF"/>
                  <w:sz w:val="20"/>
                  <w:szCs w:val="20"/>
                  <w:u w:val="single"/>
                  <w:lang w:eastAsia="ru-RU"/>
                </w:rPr>
                <w:t>http://www.iprbookshop.ru/75692.html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3.2.2.1</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bCs/>
                <w:sz w:val="20"/>
                <w:szCs w:val="20"/>
                <w:lang w:eastAsia="ru-RU"/>
              </w:rPr>
              <w:t xml:space="preserve">Крис </w:t>
            </w:r>
            <w:proofErr w:type="spellStart"/>
            <w:r w:rsidRPr="00B33291">
              <w:rPr>
                <w:rFonts w:ascii="Times New Roman" w:hAnsi="Times New Roman"/>
                <w:bCs/>
                <w:sz w:val="20"/>
                <w:szCs w:val="20"/>
                <w:lang w:eastAsia="ru-RU"/>
              </w:rPr>
              <w:t>Миллз</w:t>
            </w:r>
            <w:proofErr w:type="spellEnd"/>
            <w:r w:rsidRPr="00B33291">
              <w:rPr>
                <w:rFonts w:ascii="Times New Roman" w:hAnsi="Times New Roman"/>
                <w:bCs/>
                <w:sz w:val="20"/>
                <w:szCs w:val="20"/>
                <w:lang w:eastAsia="ru-RU"/>
              </w:rPr>
              <w:t xml:space="preserve">, Брюс </w:t>
            </w:r>
            <w:proofErr w:type="spellStart"/>
            <w:r w:rsidRPr="00B33291">
              <w:rPr>
                <w:rFonts w:ascii="Times New Roman" w:hAnsi="Times New Roman"/>
                <w:bCs/>
                <w:sz w:val="20"/>
                <w:szCs w:val="20"/>
                <w:lang w:eastAsia="ru-RU"/>
              </w:rPr>
              <w:t>Лоусон</w:t>
            </w:r>
            <w:proofErr w:type="spellEnd"/>
            <w:r w:rsidRPr="00B33291">
              <w:rPr>
                <w:rFonts w:ascii="Times New Roman" w:hAnsi="Times New Roman"/>
                <w:bCs/>
                <w:sz w:val="20"/>
                <w:szCs w:val="20"/>
                <w:lang w:eastAsia="ru-RU"/>
              </w:rPr>
              <w:t xml:space="preserve">, Патрик Х. </w:t>
            </w:r>
            <w:proofErr w:type="spellStart"/>
            <w:r w:rsidRPr="00B33291">
              <w:rPr>
                <w:rFonts w:ascii="Times New Roman" w:hAnsi="Times New Roman"/>
                <w:bCs/>
                <w:sz w:val="20"/>
                <w:szCs w:val="20"/>
                <w:lang w:eastAsia="ru-RU"/>
              </w:rPr>
              <w:t>Лауке</w:t>
            </w:r>
            <w:proofErr w:type="spellEnd"/>
            <w:r w:rsidRPr="00B33291">
              <w:rPr>
                <w:rFonts w:ascii="Times New Roman" w:hAnsi="Times New Roman"/>
                <w:bCs/>
                <w:sz w:val="20"/>
                <w:szCs w:val="20"/>
                <w:lang w:eastAsia="ru-RU"/>
              </w:rPr>
              <w:t xml:space="preserve">, </w:t>
            </w:r>
            <w:proofErr w:type="spellStart"/>
            <w:r w:rsidRPr="00B33291">
              <w:rPr>
                <w:rFonts w:ascii="Times New Roman" w:hAnsi="Times New Roman"/>
                <w:bCs/>
                <w:sz w:val="20"/>
                <w:szCs w:val="20"/>
                <w:lang w:eastAsia="ru-RU"/>
              </w:rPr>
              <w:t>Кристиан</w:t>
            </w:r>
            <w:proofErr w:type="spellEnd"/>
            <w:r w:rsidRPr="00B33291">
              <w:rPr>
                <w:rFonts w:ascii="Times New Roman" w:hAnsi="Times New Roman"/>
                <w:bCs/>
                <w:sz w:val="20"/>
                <w:szCs w:val="20"/>
                <w:lang w:eastAsia="ru-RU"/>
              </w:rPr>
              <w:t xml:space="preserve"> И. </w:t>
            </w:r>
            <w:proofErr w:type="spellStart"/>
            <w:r w:rsidRPr="00B33291">
              <w:rPr>
                <w:rFonts w:ascii="Times New Roman" w:hAnsi="Times New Roman"/>
                <w:bCs/>
                <w:sz w:val="20"/>
                <w:szCs w:val="20"/>
                <w:lang w:eastAsia="ru-RU"/>
              </w:rPr>
              <w:t>Колсериу</w:t>
            </w:r>
            <w:proofErr w:type="spellEnd"/>
            <w:r w:rsidRPr="00B33291">
              <w:rPr>
                <w:rFonts w:ascii="Times New Roman" w:hAnsi="Times New Roman"/>
                <w:bCs/>
                <w:sz w:val="20"/>
                <w:szCs w:val="20"/>
                <w:lang w:eastAsia="ru-RU"/>
              </w:rPr>
              <w:t xml:space="preserve">, Михаил Сучан, Майк Тейлор, </w:t>
            </w:r>
            <w:proofErr w:type="spellStart"/>
            <w:r w:rsidRPr="00B33291">
              <w:rPr>
                <w:rFonts w:ascii="Times New Roman" w:hAnsi="Times New Roman"/>
                <w:bCs/>
                <w:sz w:val="20"/>
                <w:szCs w:val="20"/>
                <w:lang w:eastAsia="ru-RU"/>
              </w:rPr>
              <w:t>ШветанкДиксит</w:t>
            </w:r>
            <w:proofErr w:type="spellEnd"/>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bCs/>
                <w:sz w:val="20"/>
                <w:szCs w:val="20"/>
                <w:lang w:eastAsia="ru-RU"/>
              </w:rPr>
              <w:t>Введение в HTML5</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bCs/>
                <w:sz w:val="20"/>
                <w:szCs w:val="20"/>
                <w:lang w:eastAsia="ru-RU"/>
              </w:rPr>
              <w:t>ИНТУИТ</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2016</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96" w:history="1">
              <w:r w:rsidR="00221484" w:rsidRPr="00B33291">
                <w:rPr>
                  <w:color w:val="0000FF"/>
                  <w:sz w:val="20"/>
                  <w:szCs w:val="20"/>
                  <w:u w:val="single"/>
                  <w:lang w:eastAsia="ru-RU"/>
                </w:rPr>
                <w:t>http://www.iprbookshop.ru/52143.html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3.2.2.1</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 xml:space="preserve">Адамс Д.Р., </w:t>
            </w:r>
            <w:proofErr w:type="spellStart"/>
            <w:r w:rsidRPr="00B33291">
              <w:rPr>
                <w:rFonts w:ascii="Times New Roman" w:hAnsi="Times New Roman"/>
                <w:sz w:val="20"/>
                <w:szCs w:val="20"/>
                <w:lang w:eastAsia="ru-RU"/>
              </w:rPr>
              <w:t>Флойд</w:t>
            </w:r>
            <w:proofErr w:type="spellEnd"/>
            <w:r w:rsidRPr="00B33291">
              <w:rPr>
                <w:rFonts w:ascii="Times New Roman" w:hAnsi="Times New Roman"/>
                <w:sz w:val="20"/>
                <w:szCs w:val="20"/>
                <w:lang w:eastAsia="ru-RU"/>
              </w:rPr>
              <w:t xml:space="preserve"> К.С.</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Основы работы с XHTML и CSS</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ИНТУИТ</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2016</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97" w:history="1">
              <w:r w:rsidR="00221484" w:rsidRPr="00B33291">
                <w:rPr>
                  <w:color w:val="0000FF"/>
                  <w:sz w:val="20"/>
                  <w:szCs w:val="20"/>
                  <w:u w:val="single"/>
                  <w:lang w:eastAsia="ru-RU"/>
                </w:rPr>
                <w:t>http://www.iprbookshop.ru/73699.html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3.2.2.1</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Божко А.Н.</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 xml:space="preserve">Обработка растровых изображений в </w:t>
            </w:r>
            <w:proofErr w:type="spellStart"/>
            <w:r w:rsidRPr="00B33291">
              <w:rPr>
                <w:rFonts w:ascii="Times New Roman" w:hAnsi="Times New Roman"/>
                <w:sz w:val="20"/>
                <w:szCs w:val="20"/>
                <w:lang w:eastAsia="ru-RU"/>
              </w:rPr>
              <w:t>AdobePhotoshop</w:t>
            </w:r>
            <w:proofErr w:type="spellEnd"/>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ИНТУИТ</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2016</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98" w:history="1">
              <w:r w:rsidR="00221484" w:rsidRPr="00B33291">
                <w:rPr>
                  <w:color w:val="0000FF"/>
                  <w:sz w:val="20"/>
                  <w:szCs w:val="20"/>
                  <w:u w:val="single"/>
                  <w:lang w:eastAsia="ru-RU"/>
                </w:rPr>
                <w:t>http://www.iprbookshop.ru/56372.html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3.2.2.1</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bCs/>
                <w:sz w:val="20"/>
                <w:szCs w:val="20"/>
                <w:lang w:eastAsia="ru-RU"/>
              </w:rPr>
              <w:t>Сеттер Р.В.</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bCs/>
                <w:sz w:val="20"/>
                <w:szCs w:val="20"/>
                <w:lang w:eastAsia="ru-RU"/>
              </w:rPr>
              <w:t xml:space="preserve">Изучаем </w:t>
            </w:r>
            <w:proofErr w:type="spellStart"/>
            <w:r w:rsidRPr="00B33291">
              <w:rPr>
                <w:rFonts w:ascii="Times New Roman" w:hAnsi="Times New Roman"/>
                <w:bCs/>
                <w:sz w:val="20"/>
                <w:szCs w:val="20"/>
                <w:lang w:eastAsia="ru-RU"/>
              </w:rPr>
              <w:t>Java</w:t>
            </w:r>
            <w:proofErr w:type="spellEnd"/>
            <w:r w:rsidRPr="00B33291">
              <w:rPr>
                <w:rFonts w:ascii="Times New Roman" w:hAnsi="Times New Roman"/>
                <w:bCs/>
                <w:sz w:val="20"/>
                <w:szCs w:val="20"/>
                <w:lang w:eastAsia="ru-RU"/>
              </w:rPr>
              <w:t xml:space="preserve"> на примерах и задачах.</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Наука и Техника</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bCs/>
                <w:sz w:val="20"/>
                <w:szCs w:val="20"/>
                <w:lang w:eastAsia="ru-RU"/>
              </w:rPr>
              <w:t>2016</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1</w:t>
            </w: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99" w:history="1">
              <w:r w:rsidR="00221484" w:rsidRPr="00B33291">
                <w:rPr>
                  <w:color w:val="0000FF"/>
                  <w:sz w:val="20"/>
                  <w:szCs w:val="20"/>
                  <w:u w:val="single"/>
                  <w:lang w:eastAsia="ru-RU"/>
                </w:rPr>
                <w:t>http://www.iprbookshop.ru/44025.html</w:t>
              </w:r>
            </w:hyperlink>
          </w:p>
        </w:tc>
      </w:tr>
      <w:tr w:rsidR="00221484" w:rsidRPr="00B33291" w:rsidTr="007111BE">
        <w:trPr>
          <w:trHeight w:val="277"/>
        </w:trPr>
        <w:tc>
          <w:tcPr>
            <w:tcW w:w="9072" w:type="dxa"/>
            <w:gridSpan w:val="9"/>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3.2.3 Периодические издания</w:t>
            </w:r>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3.2.3.1</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221484" w:rsidP="00B33291">
            <w:pPr>
              <w:spacing w:after="0" w:line="240" w:lineRule="auto"/>
              <w:jc w:val="both"/>
              <w:rPr>
                <w:rFonts w:ascii="Times New Roman" w:hAnsi="Times New Roman"/>
                <w:sz w:val="20"/>
                <w:szCs w:val="20"/>
                <w:lang w:eastAsia="ru-RU"/>
              </w:rPr>
            </w:pPr>
          </w:p>
        </w:tc>
      </w:tr>
      <w:tr w:rsidR="00221484" w:rsidRPr="00B33291" w:rsidTr="007111BE">
        <w:trPr>
          <w:trHeight w:val="70"/>
        </w:trPr>
        <w:tc>
          <w:tcPr>
            <w:tcW w:w="9072" w:type="dxa"/>
            <w:gridSpan w:val="9"/>
          </w:tcPr>
          <w:p w:rsidR="00221484" w:rsidRPr="00B33291" w:rsidRDefault="00221484" w:rsidP="00B33291">
            <w:pPr>
              <w:spacing w:after="0" w:line="240" w:lineRule="auto"/>
              <w:jc w:val="center"/>
              <w:rPr>
                <w:rFonts w:ascii="Times New Roman" w:hAnsi="Times New Roman"/>
                <w:sz w:val="20"/>
                <w:szCs w:val="20"/>
                <w:vertAlign w:val="superscript"/>
                <w:lang w:eastAsia="ru-RU"/>
              </w:rPr>
            </w:pPr>
            <w:r w:rsidRPr="00B33291">
              <w:rPr>
                <w:rFonts w:ascii="Times New Roman" w:hAnsi="Times New Roman"/>
                <w:sz w:val="20"/>
                <w:szCs w:val="20"/>
                <w:lang w:eastAsia="ru-RU"/>
              </w:rPr>
              <w:t>3.2.4 Практические (семинарские), лабораторные занятия, практика</w:t>
            </w:r>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3.2.4.1</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221484" w:rsidP="00B33291">
            <w:pPr>
              <w:spacing w:after="0" w:line="240" w:lineRule="auto"/>
              <w:jc w:val="both"/>
              <w:rPr>
                <w:rFonts w:ascii="Times New Roman" w:hAnsi="Times New Roman"/>
                <w:sz w:val="20"/>
                <w:szCs w:val="20"/>
                <w:lang w:eastAsia="ru-RU"/>
              </w:rPr>
            </w:pPr>
          </w:p>
        </w:tc>
      </w:tr>
      <w:tr w:rsidR="00221484" w:rsidRPr="00B33291" w:rsidTr="007111BE">
        <w:trPr>
          <w:trHeight w:val="277"/>
        </w:trPr>
        <w:tc>
          <w:tcPr>
            <w:tcW w:w="9072" w:type="dxa"/>
            <w:gridSpan w:val="9"/>
          </w:tcPr>
          <w:p w:rsidR="00221484" w:rsidRPr="00B33291" w:rsidRDefault="00221484" w:rsidP="00B33291">
            <w:pPr>
              <w:spacing w:after="0" w:line="240" w:lineRule="auto"/>
              <w:jc w:val="center"/>
              <w:rPr>
                <w:rFonts w:ascii="Times New Roman" w:hAnsi="Times New Roman"/>
                <w:sz w:val="20"/>
                <w:szCs w:val="20"/>
                <w:vertAlign w:val="superscript"/>
                <w:lang w:eastAsia="ru-RU"/>
              </w:rPr>
            </w:pPr>
            <w:r w:rsidRPr="00B33291">
              <w:rPr>
                <w:rFonts w:ascii="Times New Roman" w:hAnsi="Times New Roman"/>
                <w:sz w:val="20"/>
                <w:szCs w:val="20"/>
                <w:lang w:eastAsia="ru-RU"/>
              </w:rPr>
              <w:t>3.2.5 Курсовая работа (проект)</w:t>
            </w:r>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3.2.5.1</w:t>
            </w:r>
          </w:p>
        </w:tc>
        <w:tc>
          <w:tcPr>
            <w:tcW w:w="1329" w:type="dxa"/>
          </w:tcPr>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sz w:val="20"/>
                <w:szCs w:val="20"/>
                <w:lang w:eastAsia="ru-RU"/>
              </w:rPr>
              <w:t>Михайлович Е.В.</w:t>
            </w:r>
          </w:p>
          <w:p w:rsidR="00221484" w:rsidRPr="00B33291" w:rsidRDefault="00221484" w:rsidP="00B33291">
            <w:pPr>
              <w:spacing w:after="0" w:line="240" w:lineRule="auto"/>
              <w:rPr>
                <w:rFonts w:ascii="Times New Roman" w:hAnsi="Times New Roman"/>
                <w:sz w:val="20"/>
                <w:szCs w:val="20"/>
                <w:lang w:eastAsia="ru-RU"/>
              </w:rPr>
            </w:pPr>
          </w:p>
        </w:tc>
        <w:tc>
          <w:tcPr>
            <w:tcW w:w="1656" w:type="dxa"/>
          </w:tcPr>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sz w:val="20"/>
                <w:szCs w:val="20"/>
                <w:lang w:eastAsia="ru-RU"/>
              </w:rPr>
              <w:t>Методические указанию к выполнению курсового</w:t>
            </w:r>
          </w:p>
          <w:p w:rsidR="00221484" w:rsidRPr="00B33291" w:rsidRDefault="00221484" w:rsidP="00B33291">
            <w:pPr>
              <w:spacing w:after="0" w:line="240" w:lineRule="auto"/>
              <w:rPr>
                <w:rFonts w:ascii="Times New Roman" w:hAnsi="Times New Roman"/>
                <w:b/>
                <w:sz w:val="20"/>
                <w:szCs w:val="20"/>
                <w:lang w:eastAsia="ru-RU"/>
              </w:rPr>
            </w:pPr>
            <w:r w:rsidRPr="00B33291">
              <w:rPr>
                <w:rFonts w:ascii="Times New Roman" w:hAnsi="Times New Roman"/>
                <w:sz w:val="20"/>
                <w:szCs w:val="20"/>
                <w:lang w:eastAsia="ru-RU"/>
              </w:rPr>
              <w:lastRenderedPageBreak/>
              <w:t>проекта</w:t>
            </w:r>
          </w:p>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sz w:val="20"/>
                <w:szCs w:val="20"/>
                <w:lang w:eastAsia="ru-RU"/>
              </w:rPr>
              <w:t>по дисциплине «Разработка, внедрение и адаптация отраслевого программного обеспечения»</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2014</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221484" w:rsidP="00B33291">
            <w:pPr>
              <w:spacing w:after="0" w:line="240" w:lineRule="auto"/>
              <w:jc w:val="both"/>
              <w:rPr>
                <w:rFonts w:ascii="Times New Roman" w:hAnsi="Times New Roman"/>
                <w:sz w:val="20"/>
                <w:szCs w:val="20"/>
                <w:lang w:eastAsia="ru-RU"/>
              </w:rPr>
            </w:pPr>
          </w:p>
        </w:tc>
      </w:tr>
      <w:tr w:rsidR="00221484" w:rsidRPr="00B33291" w:rsidTr="007111BE">
        <w:trPr>
          <w:trHeight w:val="277"/>
        </w:trPr>
        <w:tc>
          <w:tcPr>
            <w:tcW w:w="9072" w:type="dxa"/>
            <w:gridSpan w:val="9"/>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lastRenderedPageBreak/>
              <w:t>3.2..6 Контрольные работы</w:t>
            </w:r>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3.2.6.1</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221484" w:rsidP="00B33291">
            <w:pPr>
              <w:spacing w:after="0" w:line="240" w:lineRule="auto"/>
              <w:jc w:val="both"/>
              <w:rPr>
                <w:rFonts w:ascii="Times New Roman" w:hAnsi="Times New Roman"/>
                <w:sz w:val="20"/>
                <w:szCs w:val="20"/>
                <w:lang w:eastAsia="ru-RU"/>
              </w:rPr>
            </w:pPr>
          </w:p>
        </w:tc>
      </w:tr>
      <w:tr w:rsidR="00221484" w:rsidRPr="00B33291" w:rsidTr="007111BE">
        <w:trPr>
          <w:trHeight w:val="291"/>
        </w:trPr>
        <w:tc>
          <w:tcPr>
            <w:tcW w:w="9072" w:type="dxa"/>
            <w:gridSpan w:val="9"/>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3.2.7 Программно-информационное обеспечение, Интернет-ресурсы</w:t>
            </w:r>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3.2.7.1</w:t>
            </w:r>
          </w:p>
        </w:tc>
        <w:tc>
          <w:tcPr>
            <w:tcW w:w="132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 xml:space="preserve">ГОСТ 19.201-78 "Техническое задание, требования к содержанию и оформлению" 2. </w:t>
            </w:r>
          </w:p>
        </w:tc>
        <w:tc>
          <w:tcPr>
            <w:tcW w:w="83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bCs/>
                <w:sz w:val="20"/>
                <w:szCs w:val="20"/>
                <w:lang w:eastAsia="ru-RU"/>
              </w:rPr>
            </w:pPr>
            <w:r w:rsidRPr="00B33291">
              <w:rPr>
                <w:rFonts w:ascii="Times New Roman" w:hAnsi="Times New Roman"/>
                <w:bCs/>
                <w:sz w:val="20"/>
                <w:szCs w:val="20"/>
                <w:lang w:eastAsia="ru-RU"/>
              </w:rPr>
              <w:t>1978</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1F19C6" w:rsidP="00B33291">
            <w:pPr>
              <w:spacing w:after="0" w:line="240" w:lineRule="auto"/>
              <w:jc w:val="both"/>
              <w:rPr>
                <w:color w:val="0000FF"/>
                <w:sz w:val="20"/>
                <w:szCs w:val="20"/>
                <w:u w:val="single"/>
                <w:lang w:eastAsia="ru-RU"/>
              </w:rPr>
            </w:pPr>
            <w:hyperlink r:id="rId100" w:history="1">
              <w:r w:rsidR="00221484" w:rsidRPr="00B33291">
                <w:rPr>
                  <w:color w:val="0000FF"/>
                  <w:sz w:val="20"/>
                  <w:szCs w:val="20"/>
                  <w:u w:val="single"/>
                  <w:lang w:eastAsia="ru-RU"/>
                </w:rPr>
                <w:t>http://docs.cntd.ru/document/1200007648</w:t>
              </w:r>
            </w:hyperlink>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3.2.7.2</w:t>
            </w:r>
          </w:p>
        </w:tc>
        <w:tc>
          <w:tcPr>
            <w:tcW w:w="132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ГОСТ 34.602-89 "Техническое задание на создание автоматизированной системы" (ТЗ на АС)</w:t>
            </w:r>
          </w:p>
        </w:tc>
        <w:tc>
          <w:tcPr>
            <w:tcW w:w="83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bCs/>
                <w:sz w:val="20"/>
                <w:szCs w:val="20"/>
                <w:lang w:val="en-US" w:eastAsia="ru-RU"/>
              </w:rPr>
            </w:pPr>
            <w:r w:rsidRPr="00B33291">
              <w:rPr>
                <w:rFonts w:ascii="Times New Roman" w:hAnsi="Times New Roman"/>
                <w:bCs/>
                <w:sz w:val="20"/>
                <w:szCs w:val="20"/>
                <w:lang w:val="en-US" w:eastAsia="ru-RU"/>
              </w:rPr>
              <w:t>1990</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1F19C6" w:rsidP="00B33291">
            <w:pPr>
              <w:spacing w:after="0" w:line="240" w:lineRule="auto"/>
              <w:jc w:val="both"/>
              <w:rPr>
                <w:color w:val="0000FF"/>
                <w:sz w:val="20"/>
                <w:szCs w:val="20"/>
                <w:u w:val="single"/>
                <w:lang w:eastAsia="ru-RU"/>
              </w:rPr>
            </w:pPr>
            <w:hyperlink r:id="rId101" w:history="1">
              <w:r w:rsidR="00221484" w:rsidRPr="00B33291">
                <w:rPr>
                  <w:color w:val="0000FF"/>
                  <w:sz w:val="20"/>
                  <w:szCs w:val="20"/>
                  <w:u w:val="single"/>
                  <w:lang w:eastAsia="ru-RU"/>
                </w:rPr>
                <w:t>http://www.rugost.com/index.php?option=com_content&amp;view=article&amp;id=96&amp;catid=22&amp;Itemid=53</w:t>
              </w:r>
            </w:hyperlink>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3.2.7.3</w:t>
            </w:r>
          </w:p>
        </w:tc>
        <w:tc>
          <w:tcPr>
            <w:tcW w:w="132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ГОСТ 28—195. Оценка качества программных средств</w:t>
            </w:r>
          </w:p>
        </w:tc>
        <w:tc>
          <w:tcPr>
            <w:tcW w:w="83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bCs/>
                <w:sz w:val="20"/>
                <w:szCs w:val="20"/>
                <w:lang w:val="en-US" w:eastAsia="ru-RU"/>
              </w:rPr>
            </w:pPr>
            <w:r w:rsidRPr="00B33291">
              <w:rPr>
                <w:rFonts w:ascii="Times New Roman" w:hAnsi="Times New Roman"/>
                <w:bCs/>
                <w:sz w:val="20"/>
                <w:szCs w:val="20"/>
                <w:lang w:val="en-US" w:eastAsia="ru-RU"/>
              </w:rPr>
              <w:t>1990</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1F19C6" w:rsidP="00B33291">
            <w:pPr>
              <w:spacing w:after="0" w:line="240" w:lineRule="auto"/>
              <w:jc w:val="both"/>
              <w:rPr>
                <w:color w:val="0000FF"/>
                <w:sz w:val="20"/>
                <w:szCs w:val="20"/>
                <w:u w:val="single"/>
                <w:lang w:eastAsia="ru-RU"/>
              </w:rPr>
            </w:pPr>
            <w:hyperlink r:id="rId102" w:history="1">
              <w:r w:rsidR="00221484" w:rsidRPr="00B33291">
                <w:rPr>
                  <w:color w:val="0000FF"/>
                  <w:sz w:val="20"/>
                  <w:szCs w:val="20"/>
                  <w:u w:val="single"/>
                  <w:lang w:eastAsia="ru-RU"/>
                </w:rPr>
                <w:t>http://www.gosthelp.ru/text/GOST2819589Ocenkakachestv.html</w:t>
              </w:r>
            </w:hyperlink>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3.2.7.4</w:t>
            </w:r>
          </w:p>
        </w:tc>
        <w:tc>
          <w:tcPr>
            <w:tcW w:w="132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ГОСТ Р ИСО/МЭК 9126—93. Информационная технология. Оценка программной продукции. Характеристики качества и руководства по их применению</w:t>
            </w:r>
          </w:p>
        </w:tc>
        <w:tc>
          <w:tcPr>
            <w:tcW w:w="83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bCs/>
                <w:sz w:val="20"/>
                <w:szCs w:val="20"/>
                <w:lang w:val="en-US" w:eastAsia="ru-RU"/>
              </w:rPr>
            </w:pPr>
            <w:r w:rsidRPr="00B33291">
              <w:rPr>
                <w:rFonts w:ascii="Times New Roman" w:hAnsi="Times New Roman"/>
                <w:bCs/>
                <w:sz w:val="20"/>
                <w:szCs w:val="20"/>
                <w:lang w:val="en-US" w:eastAsia="ru-RU"/>
              </w:rPr>
              <w:t>1994</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1F19C6" w:rsidP="00B33291">
            <w:pPr>
              <w:spacing w:after="0" w:line="240" w:lineRule="auto"/>
              <w:jc w:val="both"/>
              <w:rPr>
                <w:color w:val="0000FF"/>
                <w:sz w:val="20"/>
                <w:szCs w:val="20"/>
                <w:u w:val="single"/>
                <w:lang w:eastAsia="ru-RU"/>
              </w:rPr>
            </w:pPr>
            <w:hyperlink r:id="rId103" w:history="1">
              <w:r w:rsidR="00221484" w:rsidRPr="00B33291">
                <w:rPr>
                  <w:color w:val="0000FF"/>
                  <w:sz w:val="20"/>
                  <w:szCs w:val="20"/>
                  <w:u w:val="single"/>
                  <w:lang w:eastAsia="ru-RU"/>
                </w:rPr>
                <w:t>http://docs.cntd.ru/document/gost-r-iso-mek-9126-93</w:t>
              </w:r>
            </w:hyperlink>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lang w:val="en-US" w:eastAsia="ru-RU"/>
              </w:rPr>
            </w:pPr>
            <w:r w:rsidRPr="00B33291">
              <w:rPr>
                <w:rFonts w:ascii="Times New Roman" w:hAnsi="Times New Roman"/>
                <w:sz w:val="20"/>
                <w:szCs w:val="20"/>
                <w:lang w:eastAsia="ru-RU"/>
              </w:rPr>
              <w:t>3.2.7.</w:t>
            </w:r>
            <w:r w:rsidRPr="00B33291">
              <w:rPr>
                <w:rFonts w:ascii="Times New Roman" w:hAnsi="Times New Roman"/>
                <w:sz w:val="20"/>
                <w:szCs w:val="20"/>
                <w:lang w:val="en-US" w:eastAsia="ru-RU"/>
              </w:rPr>
              <w:t>5</w:t>
            </w:r>
          </w:p>
        </w:tc>
        <w:tc>
          <w:tcPr>
            <w:tcW w:w="132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ГОСТ Р ИСО/МЭК 12119—2000. Информационная технология. Пакеты программ. Требования к качеству и тестирование</w:t>
            </w:r>
          </w:p>
        </w:tc>
        <w:tc>
          <w:tcPr>
            <w:tcW w:w="83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bCs/>
                <w:sz w:val="20"/>
                <w:szCs w:val="20"/>
                <w:lang w:val="en-US" w:eastAsia="ru-RU"/>
              </w:rPr>
            </w:pPr>
            <w:r w:rsidRPr="00B33291">
              <w:rPr>
                <w:rFonts w:ascii="Times New Roman" w:hAnsi="Times New Roman"/>
                <w:bCs/>
                <w:sz w:val="20"/>
                <w:szCs w:val="20"/>
                <w:lang w:val="en-US" w:eastAsia="ru-RU"/>
              </w:rPr>
              <w:t>2002</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1F19C6" w:rsidP="00B33291">
            <w:pPr>
              <w:spacing w:after="0" w:line="240" w:lineRule="auto"/>
              <w:jc w:val="both"/>
              <w:rPr>
                <w:color w:val="0000FF"/>
                <w:sz w:val="20"/>
                <w:szCs w:val="20"/>
                <w:u w:val="single"/>
                <w:lang w:eastAsia="ru-RU"/>
              </w:rPr>
            </w:pPr>
            <w:hyperlink r:id="rId104" w:history="1">
              <w:r w:rsidR="00221484" w:rsidRPr="00B33291">
                <w:rPr>
                  <w:color w:val="0000FF"/>
                  <w:sz w:val="20"/>
                  <w:szCs w:val="20"/>
                  <w:u w:val="single"/>
                  <w:lang w:eastAsia="ru-RU"/>
                </w:rPr>
                <w:t>http://docs.cntd.ru/document/1200025075</w:t>
              </w:r>
            </w:hyperlink>
          </w:p>
        </w:tc>
      </w:tr>
      <w:tr w:rsidR="00221484" w:rsidRPr="00BC373D"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lang w:val="en-US" w:eastAsia="ru-RU"/>
              </w:rPr>
            </w:pPr>
            <w:r w:rsidRPr="00B33291">
              <w:rPr>
                <w:rFonts w:ascii="Times New Roman" w:hAnsi="Times New Roman"/>
                <w:sz w:val="20"/>
                <w:szCs w:val="20"/>
                <w:lang w:eastAsia="ru-RU"/>
              </w:rPr>
              <w:t>3.2.7.</w:t>
            </w:r>
            <w:r w:rsidRPr="00B33291">
              <w:rPr>
                <w:rFonts w:ascii="Times New Roman" w:hAnsi="Times New Roman"/>
                <w:sz w:val="20"/>
                <w:szCs w:val="20"/>
                <w:lang w:val="en-US" w:eastAsia="ru-RU"/>
              </w:rPr>
              <w:t>6</w:t>
            </w:r>
          </w:p>
        </w:tc>
        <w:tc>
          <w:tcPr>
            <w:tcW w:w="132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 xml:space="preserve">ГОСТ Р ИСО/МЭК ТО 9294—93. </w:t>
            </w:r>
            <w:r w:rsidRPr="00B33291">
              <w:rPr>
                <w:rFonts w:ascii="Times New Roman" w:hAnsi="Times New Roman"/>
                <w:sz w:val="20"/>
                <w:szCs w:val="20"/>
                <w:lang w:eastAsia="ru-RU"/>
              </w:rPr>
              <w:lastRenderedPageBreak/>
              <w:t>Информационная технология. Руководство по управлением программного обеспечения</w:t>
            </w:r>
          </w:p>
        </w:tc>
        <w:tc>
          <w:tcPr>
            <w:tcW w:w="83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bCs/>
                <w:sz w:val="20"/>
                <w:szCs w:val="20"/>
                <w:lang w:eastAsia="ru-RU"/>
              </w:rPr>
            </w:pPr>
            <w:r w:rsidRPr="00B33291">
              <w:rPr>
                <w:rFonts w:ascii="Times New Roman" w:hAnsi="Times New Roman"/>
                <w:sz w:val="20"/>
                <w:szCs w:val="20"/>
                <w:lang w:val="en-US" w:eastAsia="ru-RU"/>
              </w:rPr>
              <w:t>1994</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val="en-US" w:eastAsia="ru-RU"/>
              </w:rPr>
            </w:pPr>
          </w:p>
        </w:tc>
        <w:tc>
          <w:tcPr>
            <w:tcW w:w="1053" w:type="dxa"/>
          </w:tcPr>
          <w:p w:rsidR="00221484" w:rsidRPr="00B33291" w:rsidRDefault="001F19C6" w:rsidP="00B33291">
            <w:pPr>
              <w:spacing w:after="0" w:line="240" w:lineRule="auto"/>
              <w:jc w:val="both"/>
              <w:rPr>
                <w:color w:val="0000FF"/>
                <w:sz w:val="20"/>
                <w:szCs w:val="20"/>
                <w:u w:val="single"/>
                <w:lang w:val="en-US" w:eastAsia="ru-RU"/>
              </w:rPr>
            </w:pPr>
            <w:hyperlink r:id="rId105" w:history="1">
              <w:r w:rsidR="00221484" w:rsidRPr="00B33291">
                <w:rPr>
                  <w:color w:val="0000FF"/>
                  <w:sz w:val="20"/>
                  <w:szCs w:val="20"/>
                  <w:u w:val="single"/>
                  <w:lang w:val="en-US" w:eastAsia="ru-RU"/>
                </w:rPr>
                <w:t>http://docs.cntd.ru/docume</w:t>
              </w:r>
              <w:r w:rsidR="00221484" w:rsidRPr="00B33291">
                <w:rPr>
                  <w:color w:val="0000FF"/>
                  <w:sz w:val="20"/>
                  <w:szCs w:val="20"/>
                  <w:u w:val="single"/>
                  <w:lang w:val="en-US" w:eastAsia="ru-RU"/>
                </w:rPr>
                <w:lastRenderedPageBreak/>
                <w:t>nt/gost-r-iso-mek-to-9294-93</w:t>
              </w:r>
            </w:hyperlink>
          </w:p>
        </w:tc>
      </w:tr>
    </w:tbl>
    <w:p w:rsidR="00221484" w:rsidRPr="00B33291" w:rsidRDefault="00221484" w:rsidP="00B33291">
      <w:pPr>
        <w:spacing w:after="160" w:line="259" w:lineRule="auto"/>
        <w:ind w:right="423" w:firstLine="993"/>
        <w:jc w:val="both"/>
        <w:rPr>
          <w:rFonts w:ascii="Times New Roman" w:hAnsi="Times New Roman" w:cs="Calibri"/>
          <w:lang w:val="en-US"/>
        </w:rPr>
      </w:pPr>
    </w:p>
    <w:p w:rsidR="00221484" w:rsidRPr="00B33291" w:rsidRDefault="00221484" w:rsidP="00B33291">
      <w:pPr>
        <w:spacing w:after="160" w:line="259" w:lineRule="auto"/>
        <w:ind w:right="423" w:firstLine="993"/>
        <w:jc w:val="both"/>
        <w:rPr>
          <w:rFonts w:ascii="Times New Roman" w:hAnsi="Times New Roman" w:cs="Calibri"/>
          <w:lang w:val="en-US"/>
        </w:rPr>
      </w:pPr>
    </w:p>
    <w:p w:rsidR="00221484" w:rsidRPr="00B33291" w:rsidRDefault="00221484" w:rsidP="00B33291">
      <w:pPr>
        <w:spacing w:after="160" w:line="259" w:lineRule="auto"/>
        <w:ind w:right="423" w:firstLine="993"/>
        <w:jc w:val="both"/>
        <w:rPr>
          <w:rFonts w:ascii="Times New Roman" w:hAnsi="Times New Roman" w:cs="Calibri"/>
        </w:rPr>
      </w:pPr>
      <w:r w:rsidRPr="00B33291">
        <w:rPr>
          <w:rFonts w:ascii="Times New Roman" w:hAnsi="Times New Roman" w:cs="Calibri"/>
        </w:rPr>
        <w:t>Перечень рекомендуемых учебных изданий, Интернет-ресурсов, дополнительной литературы по ПМ06 «Сопровождение информационных систем»</w:t>
      </w:r>
    </w:p>
    <w:tbl>
      <w:tblPr>
        <w:tblW w:w="907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1329"/>
        <w:gridCol w:w="1656"/>
        <w:gridCol w:w="839"/>
        <w:gridCol w:w="839"/>
        <w:gridCol w:w="675"/>
        <w:gridCol w:w="839"/>
        <w:gridCol w:w="1002"/>
        <w:gridCol w:w="1053"/>
      </w:tblGrid>
      <w:tr w:rsidR="00221484" w:rsidRPr="00B33291" w:rsidTr="007111BE">
        <w:trPr>
          <w:trHeight w:val="1495"/>
        </w:trPr>
        <w:tc>
          <w:tcPr>
            <w:tcW w:w="840"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w:t>
            </w:r>
          </w:p>
          <w:p w:rsidR="00221484" w:rsidRPr="00B33291" w:rsidRDefault="00221484" w:rsidP="00B33291">
            <w:pPr>
              <w:spacing w:after="0" w:line="240" w:lineRule="auto"/>
              <w:jc w:val="center"/>
              <w:rPr>
                <w:rFonts w:ascii="Times New Roman" w:hAnsi="Times New Roman"/>
                <w:sz w:val="20"/>
                <w:szCs w:val="20"/>
                <w:lang w:eastAsia="ru-RU"/>
              </w:rPr>
            </w:pPr>
          </w:p>
        </w:tc>
        <w:tc>
          <w:tcPr>
            <w:tcW w:w="132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Автор</w:t>
            </w:r>
          </w:p>
        </w:tc>
        <w:tc>
          <w:tcPr>
            <w:tcW w:w="1656"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Название</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Издательство</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Гриф издания</w:t>
            </w:r>
          </w:p>
        </w:tc>
        <w:tc>
          <w:tcPr>
            <w:tcW w:w="675"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Год издания</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Кол-во в библиотеке</w:t>
            </w:r>
          </w:p>
        </w:tc>
        <w:tc>
          <w:tcPr>
            <w:tcW w:w="1002"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Наличие на электронных носителях</w:t>
            </w:r>
          </w:p>
        </w:tc>
        <w:tc>
          <w:tcPr>
            <w:tcW w:w="1053"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Электронные</w:t>
            </w:r>
          </w:p>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уч.  пособия</w:t>
            </w:r>
          </w:p>
          <w:p w:rsidR="00221484" w:rsidRPr="00B33291" w:rsidRDefault="00221484" w:rsidP="00B33291">
            <w:pPr>
              <w:spacing w:after="0" w:line="240" w:lineRule="auto"/>
              <w:jc w:val="center"/>
              <w:rPr>
                <w:rFonts w:ascii="Times New Roman" w:hAnsi="Times New Roman"/>
                <w:sz w:val="20"/>
                <w:szCs w:val="20"/>
                <w:lang w:eastAsia="ru-RU"/>
              </w:rPr>
            </w:pPr>
          </w:p>
        </w:tc>
      </w:tr>
      <w:tr w:rsidR="00221484" w:rsidRPr="00B33291" w:rsidTr="007111BE">
        <w:trPr>
          <w:trHeight w:val="178"/>
        </w:trPr>
        <w:tc>
          <w:tcPr>
            <w:tcW w:w="840"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1</w:t>
            </w:r>
          </w:p>
        </w:tc>
        <w:tc>
          <w:tcPr>
            <w:tcW w:w="132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2</w:t>
            </w:r>
          </w:p>
        </w:tc>
        <w:tc>
          <w:tcPr>
            <w:tcW w:w="1656"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3</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4</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5</w:t>
            </w:r>
          </w:p>
        </w:tc>
        <w:tc>
          <w:tcPr>
            <w:tcW w:w="675"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6</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7</w:t>
            </w:r>
          </w:p>
        </w:tc>
        <w:tc>
          <w:tcPr>
            <w:tcW w:w="1002"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8</w:t>
            </w:r>
          </w:p>
        </w:tc>
        <w:tc>
          <w:tcPr>
            <w:tcW w:w="1053"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9</w:t>
            </w:r>
          </w:p>
        </w:tc>
      </w:tr>
      <w:tr w:rsidR="00221484" w:rsidRPr="00B33291" w:rsidTr="007111BE">
        <w:trPr>
          <w:trHeight w:val="290"/>
        </w:trPr>
        <w:tc>
          <w:tcPr>
            <w:tcW w:w="9072" w:type="dxa"/>
            <w:gridSpan w:val="9"/>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3.2.1 Основная литература</w:t>
            </w:r>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3.2.1.1</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 xml:space="preserve">Г.А. </w:t>
            </w:r>
            <w:proofErr w:type="spellStart"/>
            <w:r w:rsidRPr="00B33291">
              <w:rPr>
                <w:rFonts w:ascii="Times New Roman" w:hAnsi="Times New Roman"/>
                <w:sz w:val="20"/>
                <w:szCs w:val="20"/>
                <w:lang w:eastAsia="ru-RU"/>
              </w:rPr>
              <w:t>Лисьев</w:t>
            </w:r>
            <w:proofErr w:type="spellEnd"/>
            <w:r w:rsidRPr="00B33291">
              <w:rPr>
                <w:rFonts w:ascii="Times New Roman" w:hAnsi="Times New Roman"/>
                <w:sz w:val="20"/>
                <w:szCs w:val="20"/>
                <w:lang w:eastAsia="ru-RU"/>
              </w:rPr>
              <w:t xml:space="preserve">, П.Ю. Романов, Ю.И. </w:t>
            </w:r>
            <w:proofErr w:type="spellStart"/>
            <w:r w:rsidRPr="00B33291">
              <w:rPr>
                <w:rFonts w:ascii="Times New Roman" w:hAnsi="Times New Roman"/>
                <w:sz w:val="20"/>
                <w:szCs w:val="20"/>
                <w:lang w:eastAsia="ru-RU"/>
              </w:rPr>
              <w:t>Аскерко</w:t>
            </w:r>
            <w:proofErr w:type="spellEnd"/>
            <w:r w:rsidRPr="00B33291">
              <w:rPr>
                <w:rFonts w:ascii="Times New Roman" w:hAnsi="Times New Roman"/>
                <w:sz w:val="20"/>
                <w:szCs w:val="20"/>
                <w:lang w:eastAsia="ru-RU"/>
              </w:rPr>
              <w:t>. — М</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 xml:space="preserve">Программное обеспечение компьютерных сетей и </w:t>
            </w:r>
            <w:proofErr w:type="spellStart"/>
            <w:r w:rsidRPr="00B33291">
              <w:rPr>
                <w:rFonts w:ascii="Times New Roman" w:hAnsi="Times New Roman"/>
                <w:sz w:val="20"/>
                <w:szCs w:val="20"/>
                <w:lang w:eastAsia="ru-RU"/>
              </w:rPr>
              <w:t>web</w:t>
            </w:r>
            <w:proofErr w:type="spellEnd"/>
            <w:r w:rsidRPr="00B33291">
              <w:rPr>
                <w:rFonts w:ascii="Times New Roman" w:hAnsi="Times New Roman"/>
                <w:sz w:val="20"/>
                <w:szCs w:val="20"/>
                <w:lang w:eastAsia="ru-RU"/>
              </w:rPr>
              <w:t xml:space="preserve">-серверов : учеб. пособие </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М. : ИНФРА-М,</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2018</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znanium.com</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106" w:history="1">
              <w:r w:rsidR="00221484" w:rsidRPr="00B33291">
                <w:rPr>
                  <w:rFonts w:ascii="Times New Roman" w:hAnsi="Times New Roman"/>
                  <w:color w:val="0000FF"/>
                  <w:sz w:val="20"/>
                  <w:szCs w:val="20"/>
                  <w:u w:val="single"/>
                  <w:lang w:eastAsia="ru-RU"/>
                </w:rPr>
                <w:t>http://znanium.com/catalog/product/944075</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3.2.1.1</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 xml:space="preserve">Синицын С.В., </w:t>
            </w:r>
            <w:proofErr w:type="spellStart"/>
            <w:r w:rsidRPr="00B33291">
              <w:rPr>
                <w:rFonts w:ascii="Times New Roman" w:hAnsi="Times New Roman"/>
                <w:sz w:val="20"/>
                <w:szCs w:val="20"/>
                <w:lang w:eastAsia="ru-RU"/>
              </w:rPr>
              <w:t>Налютин</w:t>
            </w:r>
            <w:proofErr w:type="spellEnd"/>
            <w:r w:rsidRPr="00B33291">
              <w:rPr>
                <w:rFonts w:ascii="Times New Roman" w:hAnsi="Times New Roman"/>
                <w:sz w:val="20"/>
                <w:szCs w:val="20"/>
                <w:lang w:eastAsia="ru-RU"/>
              </w:rPr>
              <w:t xml:space="preserve"> Н.Ю.</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Верификация программного обеспечения. Учебное пособие</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Интернет-Университет Информационных Технологий (ИНТУИТ),</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2017</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val="en-US"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107" w:history="1">
              <w:r w:rsidR="00221484" w:rsidRPr="00B33291">
                <w:rPr>
                  <w:rFonts w:ascii="Times New Roman" w:hAnsi="Times New Roman"/>
                  <w:color w:val="0000FF"/>
                  <w:sz w:val="20"/>
                  <w:szCs w:val="20"/>
                  <w:u w:val="single"/>
                  <w:lang w:eastAsia="ru-RU"/>
                </w:rPr>
                <w:t>http://www.iprbookshop.ru/67396.html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3.2.1.2</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Котляров В.П.</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Основы тестирования программного обеспечения</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Интернет-Университет Информационных Технологий (ИНТУИТ),</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2016</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val="en-US" w:eastAsia="ru-RU"/>
              </w:rPr>
              <w:t>iBooks.ru</w:t>
            </w:r>
          </w:p>
        </w:tc>
        <w:tc>
          <w:tcPr>
            <w:tcW w:w="1053" w:type="dxa"/>
          </w:tcPr>
          <w:p w:rsidR="00221484" w:rsidRPr="00B33291" w:rsidRDefault="001F19C6" w:rsidP="00B33291">
            <w:pPr>
              <w:spacing w:after="0" w:line="240" w:lineRule="auto"/>
              <w:rPr>
                <w:rFonts w:ascii="Times New Roman" w:hAnsi="Times New Roman"/>
                <w:sz w:val="20"/>
                <w:szCs w:val="20"/>
                <w:lang w:eastAsia="ru-RU"/>
              </w:rPr>
            </w:pPr>
            <w:hyperlink r:id="rId108" w:history="1">
              <w:r w:rsidR="00221484" w:rsidRPr="00B33291">
                <w:rPr>
                  <w:rFonts w:ascii="Times New Roman" w:hAnsi="Times New Roman"/>
                  <w:color w:val="0000FF"/>
                  <w:sz w:val="20"/>
                  <w:szCs w:val="20"/>
                  <w:u w:val="single"/>
                  <w:lang w:eastAsia="ru-RU"/>
                </w:rPr>
                <w:t>http://www.iprbookshop.ru/62820.html</w:t>
              </w:r>
            </w:hyperlink>
          </w:p>
        </w:tc>
      </w:tr>
      <w:tr w:rsidR="00221484" w:rsidRPr="00BC373D"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3.2.1.3</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proofErr w:type="spellStart"/>
            <w:r w:rsidRPr="00B33291">
              <w:rPr>
                <w:rFonts w:ascii="Times New Roman" w:hAnsi="Times New Roman"/>
                <w:sz w:val="20"/>
                <w:szCs w:val="20"/>
                <w:lang w:eastAsia="ru-RU"/>
              </w:rPr>
              <w:t>Зоткин</w:t>
            </w:r>
            <w:proofErr w:type="spellEnd"/>
            <w:r w:rsidRPr="00B33291">
              <w:rPr>
                <w:rFonts w:ascii="Times New Roman" w:hAnsi="Times New Roman"/>
                <w:sz w:val="20"/>
                <w:szCs w:val="20"/>
                <w:lang w:eastAsia="ru-RU"/>
              </w:rPr>
              <w:t xml:space="preserve"> С.П..</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Программирование на языке высокого уровня С/С++. Конспект лекций</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 xml:space="preserve">Московский государственный строительный университет, Ай Пи Эр </w:t>
            </w:r>
            <w:r w:rsidRPr="00B33291">
              <w:rPr>
                <w:rFonts w:ascii="Times New Roman" w:hAnsi="Times New Roman"/>
                <w:sz w:val="20"/>
                <w:szCs w:val="20"/>
                <w:lang w:eastAsia="ru-RU"/>
              </w:rPr>
              <w:lastRenderedPageBreak/>
              <w:t>Медиа, ЭБС АСВ</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2016</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val="en-US" w:eastAsia="ru-RU"/>
              </w:rPr>
            </w:pPr>
            <w:r w:rsidRPr="00B33291">
              <w:rPr>
                <w:rFonts w:ascii="Times New Roman" w:hAnsi="Times New Roman"/>
                <w:sz w:val="20"/>
                <w:szCs w:val="20"/>
                <w:lang w:val="en-US"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val="en-US" w:eastAsia="ru-RU"/>
              </w:rPr>
            </w:pPr>
            <w:hyperlink r:id="rId109" w:history="1">
              <w:r w:rsidR="00221484" w:rsidRPr="00B33291">
                <w:rPr>
                  <w:rFonts w:ascii="Times New Roman" w:hAnsi="Times New Roman"/>
                  <w:color w:val="0000FF"/>
                  <w:sz w:val="20"/>
                  <w:szCs w:val="20"/>
                  <w:u w:val="single"/>
                  <w:lang w:val="en-US" w:eastAsia="ru-RU"/>
                </w:rPr>
                <w:t>http://www.iprbookshop.ru/48037.html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lastRenderedPageBreak/>
              <w:t>3.2.1.4</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Костюкова Н.И.</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Программирование на языке Си. Методические рекомендации и задачи по программированию</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Сибирское университетское издательство</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2017</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iBooks.ru</w:t>
            </w:r>
          </w:p>
        </w:tc>
        <w:tc>
          <w:tcPr>
            <w:tcW w:w="1053" w:type="dxa"/>
          </w:tcPr>
          <w:p w:rsidR="00221484" w:rsidRPr="00B33291" w:rsidRDefault="001F19C6" w:rsidP="00B33291">
            <w:pPr>
              <w:spacing w:after="0" w:line="240" w:lineRule="auto"/>
              <w:rPr>
                <w:rFonts w:ascii="Times New Roman" w:hAnsi="Times New Roman"/>
                <w:sz w:val="20"/>
                <w:szCs w:val="20"/>
                <w:lang w:eastAsia="ru-RU"/>
              </w:rPr>
            </w:pPr>
            <w:hyperlink r:id="rId110" w:history="1">
              <w:r w:rsidR="00221484" w:rsidRPr="00B33291">
                <w:rPr>
                  <w:rFonts w:ascii="Times New Roman" w:hAnsi="Times New Roman"/>
                  <w:color w:val="0000FF"/>
                  <w:sz w:val="20"/>
                  <w:szCs w:val="20"/>
                  <w:u w:val="single"/>
                  <w:lang w:eastAsia="ru-RU"/>
                </w:rPr>
                <w:t>http://www.iprbookshop.ru/65289.html</w:t>
              </w:r>
            </w:hyperlink>
          </w:p>
          <w:p w:rsidR="00221484" w:rsidRPr="00B33291" w:rsidRDefault="00221484" w:rsidP="00B33291">
            <w:pPr>
              <w:spacing w:after="0" w:line="240" w:lineRule="auto"/>
              <w:rPr>
                <w:rFonts w:ascii="Times New Roman" w:hAnsi="Times New Roman"/>
                <w:sz w:val="20"/>
                <w:szCs w:val="20"/>
                <w:lang w:eastAsia="ru-RU"/>
              </w:rPr>
            </w:pPr>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3.2.1.5</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Ларри Ульман</w:t>
            </w:r>
          </w:p>
        </w:tc>
        <w:tc>
          <w:tcPr>
            <w:tcW w:w="1656" w:type="dxa"/>
          </w:tcPr>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sz w:val="20"/>
                <w:szCs w:val="20"/>
                <w:lang w:eastAsia="ru-RU"/>
              </w:rPr>
              <w:t>Основы программирования на РНР. Учебное пособие</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Профобразование</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2017</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val="en-US"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111" w:history="1">
              <w:r w:rsidR="00221484" w:rsidRPr="00B33291">
                <w:rPr>
                  <w:rFonts w:ascii="Times New Roman" w:hAnsi="Times New Roman"/>
                  <w:color w:val="0000FF"/>
                  <w:sz w:val="20"/>
                  <w:szCs w:val="20"/>
                  <w:u w:val="single"/>
                  <w:lang w:eastAsia="ru-RU"/>
                </w:rPr>
                <w:t>http://www.iprbookshop.ru/63806.html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3.2.1.6</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proofErr w:type="spellStart"/>
            <w:r w:rsidRPr="00B33291">
              <w:rPr>
                <w:rFonts w:ascii="Times New Roman" w:hAnsi="Times New Roman"/>
                <w:sz w:val="20"/>
                <w:szCs w:val="20"/>
                <w:lang w:eastAsia="ru-RU"/>
              </w:rPr>
              <w:t>Мелькин</w:t>
            </w:r>
            <w:proofErr w:type="spellEnd"/>
            <w:r w:rsidRPr="00B33291">
              <w:rPr>
                <w:rFonts w:ascii="Times New Roman" w:hAnsi="Times New Roman"/>
                <w:sz w:val="20"/>
                <w:szCs w:val="20"/>
                <w:lang w:eastAsia="ru-RU"/>
              </w:rPr>
              <w:t xml:space="preserve"> Н.В., Горяев К.С.</w:t>
            </w:r>
          </w:p>
        </w:tc>
        <w:tc>
          <w:tcPr>
            <w:tcW w:w="1656" w:type="dxa"/>
          </w:tcPr>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sz w:val="20"/>
                <w:szCs w:val="20"/>
                <w:lang w:eastAsia="ru-RU"/>
              </w:rPr>
              <w:t>Искусство продвижения сайта. Полный курс SEO. От идеи до первых клиентов</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Инфра-Инженерия</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2017</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val="en-US"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112" w:history="1">
              <w:r w:rsidR="00221484" w:rsidRPr="00B33291">
                <w:rPr>
                  <w:rFonts w:ascii="Times New Roman" w:hAnsi="Times New Roman"/>
                  <w:color w:val="0000FF"/>
                  <w:sz w:val="20"/>
                  <w:szCs w:val="20"/>
                  <w:u w:val="single"/>
                  <w:lang w:eastAsia="ru-RU"/>
                </w:rPr>
                <w:t>http://www.iprbookshop.ru/68990.html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3.2.1.7</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proofErr w:type="spellStart"/>
            <w:r w:rsidRPr="00B33291">
              <w:rPr>
                <w:rFonts w:ascii="Times New Roman" w:hAnsi="Times New Roman"/>
                <w:sz w:val="20"/>
                <w:szCs w:val="20"/>
                <w:lang w:eastAsia="ru-RU"/>
              </w:rPr>
              <w:t>Ехлаков</w:t>
            </w:r>
            <w:proofErr w:type="spellEnd"/>
            <w:r w:rsidRPr="00B33291">
              <w:rPr>
                <w:rFonts w:ascii="Times New Roman" w:hAnsi="Times New Roman"/>
                <w:sz w:val="20"/>
                <w:szCs w:val="20"/>
                <w:lang w:eastAsia="ru-RU"/>
              </w:rPr>
              <w:t xml:space="preserve"> Ю.П.</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Планирование и организация вывода программного продукта на рынок. Учебное пособие</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Томский государственный университет систем управления и радиоэлектроники</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2017</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113" w:history="1">
              <w:r w:rsidR="00221484" w:rsidRPr="00B33291">
                <w:rPr>
                  <w:rFonts w:ascii="Times New Roman" w:hAnsi="Times New Roman"/>
                  <w:color w:val="0000FF"/>
                  <w:sz w:val="20"/>
                  <w:szCs w:val="20"/>
                  <w:u w:val="single"/>
                  <w:lang w:eastAsia="ru-RU"/>
                </w:rPr>
                <w:t>http://www.iprbookshop.ru/72161.html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3.2.1.8</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Интернет-Университет Информационных Технологий (ИНТУИТ)</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 xml:space="preserve">Введение в СУБД </w:t>
            </w:r>
            <w:proofErr w:type="spellStart"/>
            <w:r w:rsidRPr="00B33291">
              <w:rPr>
                <w:rFonts w:ascii="Times New Roman" w:hAnsi="Times New Roman"/>
                <w:sz w:val="20"/>
                <w:szCs w:val="20"/>
                <w:lang w:eastAsia="ru-RU"/>
              </w:rPr>
              <w:t>MySQL</w:t>
            </w:r>
            <w:proofErr w:type="spellEnd"/>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Интернет-Университет Информационных Технологий (ИНТУИТ)</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2016</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114" w:history="1">
              <w:r w:rsidR="00221484" w:rsidRPr="00B33291">
                <w:rPr>
                  <w:rFonts w:ascii="Times New Roman" w:hAnsi="Times New Roman"/>
                  <w:color w:val="0000FF"/>
                  <w:sz w:val="20"/>
                  <w:szCs w:val="20"/>
                  <w:u w:val="single"/>
                  <w:lang w:eastAsia="ru-RU"/>
                </w:rPr>
                <w:t>http://www.iprbookshop.ru/73650.html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3.2.1.9</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bCs/>
                <w:sz w:val="20"/>
                <w:szCs w:val="20"/>
                <w:lang w:eastAsia="ru-RU"/>
              </w:rPr>
              <w:t>Черкашин П.А.</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bCs/>
                <w:sz w:val="20"/>
                <w:szCs w:val="20"/>
                <w:lang w:eastAsia="ru-RU"/>
              </w:rPr>
              <w:t>Стратегия управления взаимоотношениями с клиентами (CRM)</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bCs/>
                <w:sz w:val="20"/>
                <w:szCs w:val="20"/>
                <w:lang w:eastAsia="ru-RU"/>
              </w:rPr>
              <w:t>Интернет-Университет Информационных Технологий (ИНТУИТ)</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bCs/>
                <w:sz w:val="20"/>
                <w:szCs w:val="20"/>
                <w:lang w:eastAsia="ru-RU"/>
              </w:rPr>
              <w:t>2016</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1</w:t>
            </w: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115" w:history="1">
              <w:r w:rsidR="00221484" w:rsidRPr="00B33291">
                <w:rPr>
                  <w:rFonts w:ascii="Times New Roman" w:hAnsi="Times New Roman"/>
                  <w:color w:val="0000FF"/>
                  <w:sz w:val="20"/>
                  <w:szCs w:val="20"/>
                  <w:u w:val="single"/>
                  <w:lang w:eastAsia="ru-RU"/>
                </w:rPr>
                <w:t>http://www.iprbookshop.ru/52212.html</w:t>
              </w:r>
            </w:hyperlink>
          </w:p>
        </w:tc>
      </w:tr>
      <w:tr w:rsidR="00221484" w:rsidRPr="00B33291" w:rsidTr="007111BE">
        <w:trPr>
          <w:trHeight w:val="277"/>
        </w:trPr>
        <w:tc>
          <w:tcPr>
            <w:tcW w:w="9072" w:type="dxa"/>
            <w:gridSpan w:val="9"/>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3.2.2 Дополнительная литература</w:t>
            </w:r>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3.2.2.1.</w:t>
            </w:r>
          </w:p>
        </w:tc>
        <w:tc>
          <w:tcPr>
            <w:tcW w:w="1329" w:type="dxa"/>
          </w:tcPr>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bCs/>
                <w:sz w:val="20"/>
                <w:szCs w:val="20"/>
                <w:lang w:eastAsia="ru-RU"/>
              </w:rPr>
              <w:t>Сергеев А.Н.</w:t>
            </w:r>
          </w:p>
        </w:tc>
        <w:tc>
          <w:tcPr>
            <w:tcW w:w="1656" w:type="dxa"/>
          </w:tcPr>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bCs/>
                <w:sz w:val="20"/>
                <w:szCs w:val="20"/>
                <w:lang w:eastAsia="ru-RU"/>
              </w:rPr>
              <w:t xml:space="preserve">Создание сайтов на основе </w:t>
            </w:r>
            <w:proofErr w:type="spellStart"/>
            <w:r w:rsidRPr="00B33291">
              <w:rPr>
                <w:rFonts w:ascii="Times New Roman" w:hAnsi="Times New Roman"/>
                <w:bCs/>
                <w:sz w:val="20"/>
                <w:szCs w:val="20"/>
                <w:lang w:eastAsia="ru-RU"/>
              </w:rPr>
              <w:t>WordPress</w:t>
            </w:r>
            <w:proofErr w:type="spellEnd"/>
          </w:p>
        </w:tc>
        <w:tc>
          <w:tcPr>
            <w:tcW w:w="839" w:type="dxa"/>
          </w:tcPr>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bCs/>
                <w:sz w:val="20"/>
                <w:szCs w:val="20"/>
                <w:lang w:eastAsia="ru-RU"/>
              </w:rPr>
              <w:t>Издательство "Лань"</w:t>
            </w:r>
          </w:p>
        </w:tc>
        <w:tc>
          <w:tcPr>
            <w:tcW w:w="839" w:type="dxa"/>
          </w:tcPr>
          <w:p w:rsidR="00221484" w:rsidRPr="00B33291" w:rsidRDefault="00221484" w:rsidP="00B33291">
            <w:pPr>
              <w:spacing w:after="0" w:line="240" w:lineRule="auto"/>
              <w:rPr>
                <w:rFonts w:ascii="Times New Roman" w:hAnsi="Times New Roman"/>
                <w:sz w:val="20"/>
                <w:szCs w:val="20"/>
                <w:lang w:eastAsia="ru-RU"/>
              </w:rPr>
            </w:pPr>
          </w:p>
        </w:tc>
        <w:tc>
          <w:tcPr>
            <w:tcW w:w="675" w:type="dxa"/>
          </w:tcPr>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bCs/>
                <w:sz w:val="20"/>
                <w:szCs w:val="20"/>
                <w:lang w:eastAsia="ru-RU"/>
              </w:rPr>
              <w:t>20</w:t>
            </w:r>
            <w:r w:rsidRPr="00B33291">
              <w:rPr>
                <w:rFonts w:ascii="Times New Roman" w:hAnsi="Times New Roman"/>
                <w:bCs/>
                <w:sz w:val="20"/>
                <w:szCs w:val="20"/>
                <w:lang w:val="en-US" w:eastAsia="ru-RU"/>
              </w:rPr>
              <w:t>1</w:t>
            </w:r>
            <w:r w:rsidRPr="00B33291">
              <w:rPr>
                <w:rFonts w:ascii="Times New Roman" w:hAnsi="Times New Roman"/>
                <w:bCs/>
                <w:sz w:val="20"/>
                <w:szCs w:val="20"/>
                <w:lang w:eastAsia="ru-RU"/>
              </w:rPr>
              <w:t>6</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Лань</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116" w:anchor="book_name" w:history="1">
              <w:r w:rsidR="00221484" w:rsidRPr="00B33291">
                <w:rPr>
                  <w:rFonts w:ascii="Times New Roman" w:hAnsi="Times New Roman"/>
                  <w:color w:val="0000FF"/>
                  <w:sz w:val="20"/>
                  <w:szCs w:val="20"/>
                  <w:u w:val="single"/>
                  <w:lang w:eastAsia="ru-RU"/>
                </w:rPr>
                <w:t>https://e.lanbook.com/book/68457?category_pk=</w:t>
              </w:r>
              <w:r w:rsidR="00221484" w:rsidRPr="00B33291">
                <w:rPr>
                  <w:rFonts w:ascii="Times New Roman" w:hAnsi="Times New Roman"/>
                  <w:color w:val="0000FF"/>
                  <w:sz w:val="20"/>
                  <w:szCs w:val="20"/>
                  <w:u w:val="single"/>
                  <w:lang w:eastAsia="ru-RU"/>
                </w:rPr>
                <w:lastRenderedPageBreak/>
                <w:t>1538#book_name</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lastRenderedPageBreak/>
              <w:t>3.2.2.1</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proofErr w:type="spellStart"/>
            <w:r w:rsidRPr="00B33291">
              <w:rPr>
                <w:rFonts w:ascii="Times New Roman" w:hAnsi="Times New Roman"/>
                <w:bCs/>
                <w:sz w:val="20"/>
                <w:szCs w:val="20"/>
                <w:lang w:eastAsia="ru-RU"/>
              </w:rPr>
              <w:t>Кисленко</w:t>
            </w:r>
            <w:proofErr w:type="spellEnd"/>
            <w:r w:rsidRPr="00B33291">
              <w:rPr>
                <w:rFonts w:ascii="Times New Roman" w:hAnsi="Times New Roman"/>
                <w:bCs/>
                <w:sz w:val="20"/>
                <w:szCs w:val="20"/>
                <w:lang w:eastAsia="ru-RU"/>
              </w:rPr>
              <w:t xml:space="preserve"> Н.П.</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bCs/>
                <w:sz w:val="20"/>
                <w:szCs w:val="20"/>
                <w:lang w:eastAsia="ru-RU"/>
              </w:rPr>
              <w:t>Интернет-программирование на PHP. Учебное пособие</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bCs/>
                <w:sz w:val="20"/>
                <w:szCs w:val="20"/>
                <w:lang w:eastAsia="ru-RU"/>
              </w:rPr>
              <w:t>Новосибирский государственный архитектурно-строительный университет</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2015</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117" w:history="1">
              <w:r w:rsidR="00221484" w:rsidRPr="00B33291">
                <w:rPr>
                  <w:rFonts w:ascii="Times New Roman" w:hAnsi="Times New Roman"/>
                  <w:color w:val="0000FF"/>
                  <w:sz w:val="20"/>
                  <w:szCs w:val="20"/>
                  <w:u w:val="single"/>
                  <w:lang w:eastAsia="ru-RU"/>
                </w:rPr>
                <w:t>http://www.iprbookshop.ru/68769.html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3.2.2.1</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proofErr w:type="spellStart"/>
            <w:r w:rsidRPr="00B33291">
              <w:rPr>
                <w:rFonts w:ascii="Times New Roman" w:hAnsi="Times New Roman"/>
                <w:sz w:val="20"/>
                <w:szCs w:val="20"/>
                <w:lang w:eastAsia="ru-RU"/>
              </w:rPr>
              <w:t>Керниган</w:t>
            </w:r>
            <w:proofErr w:type="spellEnd"/>
            <w:r w:rsidRPr="00B33291">
              <w:rPr>
                <w:rFonts w:ascii="Times New Roman" w:hAnsi="Times New Roman"/>
                <w:sz w:val="20"/>
                <w:szCs w:val="20"/>
                <w:lang w:eastAsia="ru-RU"/>
              </w:rPr>
              <w:t xml:space="preserve"> Б.В., Ричи Д.М.</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Язык программирования C</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Интернет-Университет Информационных Технологий (ИНТУИТ)</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2016</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118" w:history="1">
              <w:r w:rsidR="00221484" w:rsidRPr="00B33291">
                <w:rPr>
                  <w:rFonts w:ascii="Times New Roman" w:hAnsi="Times New Roman"/>
                  <w:color w:val="0000FF"/>
                  <w:sz w:val="20"/>
                  <w:szCs w:val="20"/>
                  <w:u w:val="single"/>
                  <w:lang w:eastAsia="ru-RU"/>
                </w:rPr>
                <w:t>http://www.iprbookshop.ru/73736.html</w:t>
              </w:r>
            </w:hyperlink>
          </w:p>
        </w:tc>
      </w:tr>
      <w:tr w:rsidR="00221484" w:rsidRPr="00B33291" w:rsidTr="007111BE">
        <w:trPr>
          <w:trHeight w:val="277"/>
        </w:trPr>
        <w:tc>
          <w:tcPr>
            <w:tcW w:w="9072" w:type="dxa"/>
            <w:gridSpan w:val="9"/>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3.2.3 Периодические издания</w:t>
            </w:r>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3.2.3.1</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221484" w:rsidP="00B33291">
            <w:pPr>
              <w:spacing w:after="0" w:line="240" w:lineRule="auto"/>
              <w:jc w:val="both"/>
              <w:rPr>
                <w:rFonts w:ascii="Times New Roman" w:hAnsi="Times New Roman"/>
                <w:sz w:val="20"/>
                <w:szCs w:val="20"/>
                <w:lang w:eastAsia="ru-RU"/>
              </w:rPr>
            </w:pPr>
          </w:p>
        </w:tc>
      </w:tr>
      <w:tr w:rsidR="00221484" w:rsidRPr="00B33291" w:rsidTr="007111BE">
        <w:trPr>
          <w:trHeight w:val="70"/>
        </w:trPr>
        <w:tc>
          <w:tcPr>
            <w:tcW w:w="9072" w:type="dxa"/>
            <w:gridSpan w:val="9"/>
          </w:tcPr>
          <w:p w:rsidR="00221484" w:rsidRPr="00B33291" w:rsidRDefault="00221484" w:rsidP="00B33291">
            <w:pPr>
              <w:spacing w:after="0" w:line="240" w:lineRule="auto"/>
              <w:jc w:val="center"/>
              <w:rPr>
                <w:rFonts w:ascii="Times New Roman" w:hAnsi="Times New Roman"/>
                <w:sz w:val="20"/>
                <w:szCs w:val="20"/>
                <w:vertAlign w:val="superscript"/>
                <w:lang w:eastAsia="ru-RU"/>
              </w:rPr>
            </w:pPr>
            <w:r w:rsidRPr="00B33291">
              <w:rPr>
                <w:rFonts w:ascii="Times New Roman" w:hAnsi="Times New Roman"/>
                <w:sz w:val="20"/>
                <w:szCs w:val="20"/>
                <w:lang w:eastAsia="ru-RU"/>
              </w:rPr>
              <w:t>3.2.4 Практические (семинарские), лабораторные занятия, практика</w:t>
            </w:r>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3.2.4.1</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221484" w:rsidP="00B33291">
            <w:pPr>
              <w:spacing w:after="0" w:line="240" w:lineRule="auto"/>
              <w:jc w:val="both"/>
              <w:rPr>
                <w:rFonts w:ascii="Times New Roman" w:hAnsi="Times New Roman"/>
                <w:sz w:val="20"/>
                <w:szCs w:val="20"/>
                <w:lang w:eastAsia="ru-RU"/>
              </w:rPr>
            </w:pPr>
          </w:p>
        </w:tc>
      </w:tr>
      <w:tr w:rsidR="00221484" w:rsidRPr="00B33291" w:rsidTr="007111BE">
        <w:trPr>
          <w:trHeight w:val="277"/>
        </w:trPr>
        <w:tc>
          <w:tcPr>
            <w:tcW w:w="9072" w:type="dxa"/>
            <w:gridSpan w:val="9"/>
          </w:tcPr>
          <w:p w:rsidR="00221484" w:rsidRPr="00B33291" w:rsidRDefault="00221484" w:rsidP="00B33291">
            <w:pPr>
              <w:spacing w:after="0" w:line="240" w:lineRule="auto"/>
              <w:jc w:val="center"/>
              <w:rPr>
                <w:rFonts w:ascii="Times New Roman" w:hAnsi="Times New Roman"/>
                <w:sz w:val="20"/>
                <w:szCs w:val="20"/>
                <w:vertAlign w:val="superscript"/>
                <w:lang w:eastAsia="ru-RU"/>
              </w:rPr>
            </w:pPr>
            <w:r w:rsidRPr="00B33291">
              <w:rPr>
                <w:rFonts w:ascii="Times New Roman" w:hAnsi="Times New Roman"/>
                <w:sz w:val="20"/>
                <w:szCs w:val="20"/>
                <w:lang w:eastAsia="ru-RU"/>
              </w:rPr>
              <w:t>3.2.5 Курсовая работа (проект)</w:t>
            </w:r>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3.2.5.1</w:t>
            </w:r>
          </w:p>
        </w:tc>
        <w:tc>
          <w:tcPr>
            <w:tcW w:w="1329" w:type="dxa"/>
          </w:tcPr>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sz w:val="20"/>
                <w:szCs w:val="20"/>
                <w:lang w:eastAsia="ru-RU"/>
              </w:rPr>
              <w:t>Михайлович Е.В.</w:t>
            </w:r>
          </w:p>
          <w:p w:rsidR="00221484" w:rsidRPr="00B33291" w:rsidRDefault="00221484" w:rsidP="00B33291">
            <w:pPr>
              <w:spacing w:after="0" w:line="240" w:lineRule="auto"/>
              <w:rPr>
                <w:rFonts w:ascii="Times New Roman" w:hAnsi="Times New Roman"/>
                <w:sz w:val="20"/>
                <w:szCs w:val="20"/>
                <w:lang w:eastAsia="ru-RU"/>
              </w:rPr>
            </w:pPr>
          </w:p>
        </w:tc>
        <w:tc>
          <w:tcPr>
            <w:tcW w:w="1656" w:type="dxa"/>
          </w:tcPr>
          <w:p w:rsidR="00221484" w:rsidRPr="00B33291" w:rsidRDefault="00221484" w:rsidP="00B33291">
            <w:pPr>
              <w:spacing w:after="0" w:line="240" w:lineRule="auto"/>
              <w:rPr>
                <w:rFonts w:ascii="Times New Roman" w:hAnsi="Times New Roman"/>
                <w:b/>
                <w:sz w:val="20"/>
                <w:szCs w:val="20"/>
                <w:lang w:eastAsia="ru-RU"/>
              </w:rPr>
            </w:pPr>
            <w:r w:rsidRPr="00B33291">
              <w:rPr>
                <w:rFonts w:ascii="Times New Roman" w:hAnsi="Times New Roman"/>
                <w:sz w:val="20"/>
                <w:szCs w:val="20"/>
                <w:lang w:eastAsia="ru-RU"/>
              </w:rPr>
              <w:t>Методические указанию к выполнению курсового проекта</w:t>
            </w:r>
          </w:p>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sz w:val="20"/>
                <w:szCs w:val="20"/>
                <w:lang w:eastAsia="ru-RU"/>
              </w:rPr>
              <w:t xml:space="preserve">по дисциплине «Сопровождение и продвижение программного обеспечения </w:t>
            </w:r>
          </w:p>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sz w:val="20"/>
                <w:szCs w:val="20"/>
                <w:lang w:eastAsia="ru-RU"/>
              </w:rPr>
              <w:t>отраслевой направленности»</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2014</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221484" w:rsidP="00B33291">
            <w:pPr>
              <w:spacing w:after="0" w:line="240" w:lineRule="auto"/>
              <w:jc w:val="both"/>
              <w:rPr>
                <w:rFonts w:ascii="Times New Roman" w:hAnsi="Times New Roman"/>
                <w:sz w:val="20"/>
                <w:szCs w:val="20"/>
                <w:lang w:eastAsia="ru-RU"/>
              </w:rPr>
            </w:pPr>
          </w:p>
        </w:tc>
      </w:tr>
      <w:tr w:rsidR="00221484" w:rsidRPr="00B33291" w:rsidTr="007111BE">
        <w:trPr>
          <w:trHeight w:val="277"/>
        </w:trPr>
        <w:tc>
          <w:tcPr>
            <w:tcW w:w="9072" w:type="dxa"/>
            <w:gridSpan w:val="9"/>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3.2..6 Контрольные работы</w:t>
            </w:r>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3.2.6.1</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221484" w:rsidP="00B33291">
            <w:pPr>
              <w:spacing w:after="0" w:line="240" w:lineRule="auto"/>
              <w:jc w:val="both"/>
              <w:rPr>
                <w:rFonts w:ascii="Times New Roman" w:hAnsi="Times New Roman"/>
                <w:sz w:val="20"/>
                <w:szCs w:val="20"/>
                <w:lang w:eastAsia="ru-RU"/>
              </w:rPr>
            </w:pPr>
          </w:p>
        </w:tc>
      </w:tr>
      <w:tr w:rsidR="00221484" w:rsidRPr="00B33291" w:rsidTr="007111BE">
        <w:trPr>
          <w:trHeight w:val="291"/>
        </w:trPr>
        <w:tc>
          <w:tcPr>
            <w:tcW w:w="9072" w:type="dxa"/>
            <w:gridSpan w:val="9"/>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3.2.7 Программно-информационное обеспечение, Интернет-ресурсы</w:t>
            </w:r>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3.2.7.1</w:t>
            </w:r>
          </w:p>
        </w:tc>
        <w:tc>
          <w:tcPr>
            <w:tcW w:w="132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 xml:space="preserve">ГОСТ 19.201-78 "Техническое задание, требования к содержанию и оформлению" 2. </w:t>
            </w:r>
          </w:p>
        </w:tc>
        <w:tc>
          <w:tcPr>
            <w:tcW w:w="83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bCs/>
                <w:sz w:val="20"/>
                <w:szCs w:val="20"/>
                <w:lang w:eastAsia="ru-RU"/>
              </w:rPr>
            </w:pPr>
            <w:r w:rsidRPr="00B33291">
              <w:rPr>
                <w:rFonts w:ascii="Times New Roman" w:hAnsi="Times New Roman"/>
                <w:bCs/>
                <w:sz w:val="20"/>
                <w:szCs w:val="20"/>
                <w:lang w:eastAsia="ru-RU"/>
              </w:rPr>
              <w:t>1978</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1F19C6" w:rsidP="00B33291">
            <w:pPr>
              <w:spacing w:after="0" w:line="240" w:lineRule="auto"/>
              <w:jc w:val="both"/>
              <w:rPr>
                <w:rFonts w:ascii="Times New Roman" w:hAnsi="Times New Roman"/>
                <w:color w:val="0000FF"/>
                <w:sz w:val="20"/>
                <w:szCs w:val="20"/>
                <w:u w:val="single"/>
                <w:lang w:eastAsia="ru-RU"/>
              </w:rPr>
            </w:pPr>
            <w:hyperlink r:id="rId119" w:history="1">
              <w:r w:rsidR="00221484" w:rsidRPr="00B33291">
                <w:rPr>
                  <w:rFonts w:ascii="Times New Roman" w:hAnsi="Times New Roman"/>
                  <w:color w:val="0000FF"/>
                  <w:sz w:val="20"/>
                  <w:szCs w:val="20"/>
                  <w:u w:val="single"/>
                  <w:lang w:eastAsia="ru-RU"/>
                </w:rPr>
                <w:t>http://docs.cntd.ru/document/1200007648</w:t>
              </w:r>
            </w:hyperlink>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3.2.7.2</w:t>
            </w:r>
          </w:p>
        </w:tc>
        <w:tc>
          <w:tcPr>
            <w:tcW w:w="132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ГОСТ 34.602-89 "Техническое задание на создание автоматизирова</w:t>
            </w:r>
            <w:r w:rsidRPr="00B33291">
              <w:rPr>
                <w:rFonts w:ascii="Times New Roman" w:hAnsi="Times New Roman"/>
                <w:sz w:val="20"/>
                <w:szCs w:val="20"/>
                <w:lang w:eastAsia="ru-RU"/>
              </w:rPr>
              <w:lastRenderedPageBreak/>
              <w:t>нной системы" (ТЗ на АС)</w:t>
            </w:r>
          </w:p>
        </w:tc>
        <w:tc>
          <w:tcPr>
            <w:tcW w:w="83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bCs/>
                <w:sz w:val="20"/>
                <w:szCs w:val="20"/>
                <w:lang w:val="en-US" w:eastAsia="ru-RU"/>
              </w:rPr>
            </w:pPr>
            <w:r w:rsidRPr="00B33291">
              <w:rPr>
                <w:rFonts w:ascii="Times New Roman" w:hAnsi="Times New Roman"/>
                <w:bCs/>
                <w:sz w:val="20"/>
                <w:szCs w:val="20"/>
                <w:lang w:val="en-US" w:eastAsia="ru-RU"/>
              </w:rPr>
              <w:t>1990</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1F19C6" w:rsidP="00B33291">
            <w:pPr>
              <w:spacing w:after="0" w:line="240" w:lineRule="auto"/>
              <w:jc w:val="both"/>
              <w:rPr>
                <w:rFonts w:ascii="Times New Roman" w:hAnsi="Times New Roman"/>
                <w:color w:val="0000FF"/>
                <w:sz w:val="20"/>
                <w:szCs w:val="20"/>
                <w:u w:val="single"/>
                <w:lang w:eastAsia="ru-RU"/>
              </w:rPr>
            </w:pPr>
            <w:hyperlink r:id="rId120" w:history="1">
              <w:r w:rsidR="00221484" w:rsidRPr="00B33291">
                <w:rPr>
                  <w:rFonts w:ascii="Times New Roman" w:hAnsi="Times New Roman"/>
                  <w:color w:val="0000FF"/>
                  <w:sz w:val="20"/>
                  <w:szCs w:val="20"/>
                  <w:u w:val="single"/>
                  <w:lang w:eastAsia="ru-RU"/>
                </w:rPr>
                <w:t>http://www.rugost.com/index.php?option=com_content&amp;vi</w:t>
              </w:r>
              <w:r w:rsidR="00221484" w:rsidRPr="00B33291">
                <w:rPr>
                  <w:rFonts w:ascii="Times New Roman" w:hAnsi="Times New Roman"/>
                  <w:color w:val="0000FF"/>
                  <w:sz w:val="20"/>
                  <w:szCs w:val="20"/>
                  <w:u w:val="single"/>
                  <w:lang w:eastAsia="ru-RU"/>
                </w:rPr>
                <w:lastRenderedPageBreak/>
                <w:t>ew=article&amp;id=96&amp;catid=22&amp;Itemid=53</w:t>
              </w:r>
            </w:hyperlink>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lastRenderedPageBreak/>
              <w:t>3.2.7.3</w:t>
            </w:r>
          </w:p>
        </w:tc>
        <w:tc>
          <w:tcPr>
            <w:tcW w:w="132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ГОСТ 28—195. Оценка качества программных средств</w:t>
            </w:r>
          </w:p>
        </w:tc>
        <w:tc>
          <w:tcPr>
            <w:tcW w:w="83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bCs/>
                <w:sz w:val="20"/>
                <w:szCs w:val="20"/>
                <w:lang w:val="en-US" w:eastAsia="ru-RU"/>
              </w:rPr>
            </w:pPr>
            <w:r w:rsidRPr="00B33291">
              <w:rPr>
                <w:rFonts w:ascii="Times New Roman" w:hAnsi="Times New Roman"/>
                <w:bCs/>
                <w:sz w:val="20"/>
                <w:szCs w:val="20"/>
                <w:lang w:val="en-US" w:eastAsia="ru-RU"/>
              </w:rPr>
              <w:t>1990</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1F19C6" w:rsidP="00B33291">
            <w:pPr>
              <w:spacing w:after="0" w:line="240" w:lineRule="auto"/>
              <w:jc w:val="both"/>
              <w:rPr>
                <w:rFonts w:ascii="Times New Roman" w:hAnsi="Times New Roman"/>
                <w:color w:val="0000FF"/>
                <w:sz w:val="20"/>
                <w:szCs w:val="20"/>
                <w:u w:val="single"/>
                <w:lang w:eastAsia="ru-RU"/>
              </w:rPr>
            </w:pPr>
            <w:hyperlink r:id="rId121" w:history="1">
              <w:r w:rsidR="00221484" w:rsidRPr="00B33291">
                <w:rPr>
                  <w:rFonts w:ascii="Times New Roman" w:hAnsi="Times New Roman"/>
                  <w:color w:val="0000FF"/>
                  <w:sz w:val="20"/>
                  <w:szCs w:val="20"/>
                  <w:u w:val="single"/>
                  <w:lang w:eastAsia="ru-RU"/>
                </w:rPr>
                <w:t>http://www.gosthelp.ru/text/GOST2819589Ocenkakachestv.html</w:t>
              </w:r>
            </w:hyperlink>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3.2.7.4</w:t>
            </w:r>
          </w:p>
        </w:tc>
        <w:tc>
          <w:tcPr>
            <w:tcW w:w="132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ГОСТ Р ИСО/МЭК 9126—93. Информационная технология. Оценка программной продукции. Характеристики качества и руководства по их применению</w:t>
            </w:r>
          </w:p>
        </w:tc>
        <w:tc>
          <w:tcPr>
            <w:tcW w:w="83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bCs/>
                <w:sz w:val="20"/>
                <w:szCs w:val="20"/>
                <w:lang w:val="en-US" w:eastAsia="ru-RU"/>
              </w:rPr>
            </w:pPr>
            <w:r w:rsidRPr="00B33291">
              <w:rPr>
                <w:rFonts w:ascii="Times New Roman" w:hAnsi="Times New Roman"/>
                <w:bCs/>
                <w:sz w:val="20"/>
                <w:szCs w:val="20"/>
                <w:lang w:val="en-US" w:eastAsia="ru-RU"/>
              </w:rPr>
              <w:t>1994</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1F19C6" w:rsidP="00B33291">
            <w:pPr>
              <w:spacing w:after="0" w:line="240" w:lineRule="auto"/>
              <w:jc w:val="both"/>
              <w:rPr>
                <w:rFonts w:ascii="Times New Roman" w:hAnsi="Times New Roman"/>
                <w:color w:val="0000FF"/>
                <w:sz w:val="20"/>
                <w:szCs w:val="20"/>
                <w:u w:val="single"/>
                <w:lang w:eastAsia="ru-RU"/>
              </w:rPr>
            </w:pPr>
            <w:hyperlink r:id="rId122" w:history="1">
              <w:r w:rsidR="00221484" w:rsidRPr="00B33291">
                <w:rPr>
                  <w:rFonts w:ascii="Times New Roman" w:hAnsi="Times New Roman"/>
                  <w:color w:val="0000FF"/>
                  <w:sz w:val="20"/>
                  <w:szCs w:val="20"/>
                  <w:u w:val="single"/>
                  <w:lang w:eastAsia="ru-RU"/>
                </w:rPr>
                <w:t>http://docs.cntd.ru/document/gost-r-iso-mek-9126-93</w:t>
              </w:r>
            </w:hyperlink>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lang w:val="en-US" w:eastAsia="ru-RU"/>
              </w:rPr>
            </w:pPr>
            <w:r w:rsidRPr="00B33291">
              <w:rPr>
                <w:rFonts w:ascii="Times New Roman" w:hAnsi="Times New Roman"/>
                <w:sz w:val="20"/>
                <w:szCs w:val="20"/>
                <w:lang w:eastAsia="ru-RU"/>
              </w:rPr>
              <w:t>3.2.7.</w:t>
            </w:r>
            <w:r w:rsidRPr="00B33291">
              <w:rPr>
                <w:rFonts w:ascii="Times New Roman" w:hAnsi="Times New Roman"/>
                <w:sz w:val="20"/>
                <w:szCs w:val="20"/>
                <w:lang w:val="en-US" w:eastAsia="ru-RU"/>
              </w:rPr>
              <w:t>5</w:t>
            </w:r>
          </w:p>
        </w:tc>
        <w:tc>
          <w:tcPr>
            <w:tcW w:w="132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ГОСТ Р ИСО/МЭК 12119—2000. Информационная технология. Пакеты программ. Требования к качеству и тестирование</w:t>
            </w:r>
          </w:p>
        </w:tc>
        <w:tc>
          <w:tcPr>
            <w:tcW w:w="83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bCs/>
                <w:sz w:val="20"/>
                <w:szCs w:val="20"/>
                <w:lang w:val="en-US" w:eastAsia="ru-RU"/>
              </w:rPr>
            </w:pPr>
            <w:r w:rsidRPr="00B33291">
              <w:rPr>
                <w:rFonts w:ascii="Times New Roman" w:hAnsi="Times New Roman"/>
                <w:bCs/>
                <w:sz w:val="20"/>
                <w:szCs w:val="20"/>
                <w:lang w:val="en-US" w:eastAsia="ru-RU"/>
              </w:rPr>
              <w:t>2002</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1F19C6" w:rsidP="00B33291">
            <w:pPr>
              <w:spacing w:after="0" w:line="240" w:lineRule="auto"/>
              <w:jc w:val="both"/>
              <w:rPr>
                <w:rFonts w:ascii="Times New Roman" w:hAnsi="Times New Roman"/>
                <w:color w:val="0000FF"/>
                <w:sz w:val="20"/>
                <w:szCs w:val="20"/>
                <w:u w:val="single"/>
                <w:lang w:eastAsia="ru-RU"/>
              </w:rPr>
            </w:pPr>
            <w:hyperlink r:id="rId123" w:history="1">
              <w:r w:rsidR="00221484" w:rsidRPr="00B33291">
                <w:rPr>
                  <w:rFonts w:ascii="Times New Roman" w:hAnsi="Times New Roman"/>
                  <w:color w:val="0000FF"/>
                  <w:sz w:val="20"/>
                  <w:szCs w:val="20"/>
                  <w:u w:val="single"/>
                  <w:lang w:eastAsia="ru-RU"/>
                </w:rPr>
                <w:t>http://docs.cntd.ru/document/1200025075</w:t>
              </w:r>
            </w:hyperlink>
          </w:p>
        </w:tc>
      </w:tr>
      <w:tr w:rsidR="00221484" w:rsidRPr="00BC373D"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lang w:val="en-US" w:eastAsia="ru-RU"/>
              </w:rPr>
            </w:pPr>
            <w:r w:rsidRPr="00B33291">
              <w:rPr>
                <w:rFonts w:ascii="Times New Roman" w:hAnsi="Times New Roman"/>
                <w:sz w:val="20"/>
                <w:szCs w:val="20"/>
                <w:lang w:eastAsia="ru-RU"/>
              </w:rPr>
              <w:t>3.2.7.</w:t>
            </w:r>
            <w:r w:rsidRPr="00B33291">
              <w:rPr>
                <w:rFonts w:ascii="Times New Roman" w:hAnsi="Times New Roman"/>
                <w:sz w:val="20"/>
                <w:szCs w:val="20"/>
                <w:lang w:val="en-US" w:eastAsia="ru-RU"/>
              </w:rPr>
              <w:t>6</w:t>
            </w:r>
          </w:p>
        </w:tc>
        <w:tc>
          <w:tcPr>
            <w:tcW w:w="132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ГОСТ Р ИСО/МЭК ТО 9294—93. Информационная технология. Руководство по управлением программного обеспечения</w:t>
            </w:r>
          </w:p>
        </w:tc>
        <w:tc>
          <w:tcPr>
            <w:tcW w:w="83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bCs/>
                <w:sz w:val="20"/>
                <w:szCs w:val="20"/>
                <w:lang w:eastAsia="ru-RU"/>
              </w:rPr>
            </w:pPr>
            <w:r w:rsidRPr="00B33291">
              <w:rPr>
                <w:rFonts w:ascii="Times New Roman" w:hAnsi="Times New Roman"/>
                <w:sz w:val="20"/>
                <w:szCs w:val="20"/>
                <w:lang w:val="en-US" w:eastAsia="ru-RU"/>
              </w:rPr>
              <w:t>1994</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val="en-US" w:eastAsia="ru-RU"/>
              </w:rPr>
            </w:pPr>
          </w:p>
        </w:tc>
        <w:tc>
          <w:tcPr>
            <w:tcW w:w="1053" w:type="dxa"/>
          </w:tcPr>
          <w:p w:rsidR="00221484" w:rsidRPr="00B33291" w:rsidRDefault="001F19C6" w:rsidP="00B33291">
            <w:pPr>
              <w:spacing w:after="0" w:line="240" w:lineRule="auto"/>
              <w:jc w:val="both"/>
              <w:rPr>
                <w:rFonts w:ascii="Times New Roman" w:hAnsi="Times New Roman"/>
                <w:color w:val="0000FF"/>
                <w:sz w:val="20"/>
                <w:szCs w:val="20"/>
                <w:u w:val="single"/>
                <w:lang w:val="en-US" w:eastAsia="ru-RU"/>
              </w:rPr>
            </w:pPr>
            <w:hyperlink r:id="rId124" w:history="1">
              <w:r w:rsidR="00221484" w:rsidRPr="00B33291">
                <w:rPr>
                  <w:rFonts w:ascii="Times New Roman" w:hAnsi="Times New Roman"/>
                  <w:color w:val="0000FF"/>
                  <w:sz w:val="20"/>
                  <w:szCs w:val="20"/>
                  <w:u w:val="single"/>
                  <w:lang w:val="en-US" w:eastAsia="ru-RU"/>
                </w:rPr>
                <w:t>http://docs.cntd.ru/document/gost-r-iso-mek-to-9294-93</w:t>
              </w:r>
            </w:hyperlink>
          </w:p>
        </w:tc>
      </w:tr>
    </w:tbl>
    <w:p w:rsidR="00221484" w:rsidRPr="00B33291" w:rsidRDefault="00221484" w:rsidP="00B33291">
      <w:pPr>
        <w:spacing w:after="160" w:line="259" w:lineRule="auto"/>
        <w:ind w:right="423" w:firstLine="993"/>
        <w:jc w:val="both"/>
        <w:rPr>
          <w:rFonts w:ascii="Times New Roman" w:hAnsi="Times New Roman" w:cs="Calibri"/>
          <w:lang w:val="en-US"/>
        </w:rPr>
      </w:pPr>
    </w:p>
    <w:p w:rsidR="00221484" w:rsidRPr="00B33291" w:rsidRDefault="00221484" w:rsidP="00B33291">
      <w:pPr>
        <w:spacing w:after="160" w:line="259" w:lineRule="auto"/>
        <w:ind w:right="423" w:firstLine="993"/>
        <w:jc w:val="both"/>
        <w:rPr>
          <w:rFonts w:ascii="Times New Roman" w:hAnsi="Times New Roman" w:cs="Calibri"/>
          <w:lang w:val="en-US"/>
        </w:rPr>
      </w:pPr>
    </w:p>
    <w:p w:rsidR="00221484" w:rsidRPr="00B33291" w:rsidRDefault="00221484" w:rsidP="00B33291">
      <w:pPr>
        <w:spacing w:after="160" w:line="259" w:lineRule="auto"/>
        <w:rPr>
          <w:rFonts w:ascii="Times New Roman" w:hAnsi="Times New Roman"/>
          <w:sz w:val="24"/>
          <w:szCs w:val="24"/>
          <w:lang w:eastAsia="ru-RU"/>
        </w:rPr>
      </w:pPr>
      <w:r w:rsidRPr="00B33291">
        <w:rPr>
          <w:rFonts w:ascii="Times New Roman" w:hAnsi="Times New Roman"/>
          <w:sz w:val="24"/>
          <w:szCs w:val="24"/>
        </w:rPr>
        <w:t xml:space="preserve">Перечень рекомендуемых учебных изданий, Интернет-ресурсов, дополнительной литературы по </w:t>
      </w:r>
      <w:r w:rsidRPr="00B33291">
        <w:rPr>
          <w:rFonts w:ascii="Times New Roman" w:hAnsi="Times New Roman"/>
          <w:sz w:val="24"/>
          <w:szCs w:val="24"/>
          <w:lang w:eastAsia="ru-RU"/>
        </w:rPr>
        <w:t>ПМ07 «</w:t>
      </w:r>
      <w:proofErr w:type="spellStart"/>
      <w:r w:rsidRPr="00B33291">
        <w:rPr>
          <w:rFonts w:ascii="Times New Roman" w:hAnsi="Times New Roman"/>
          <w:sz w:val="24"/>
          <w:szCs w:val="24"/>
          <w:lang w:eastAsia="ru-RU"/>
        </w:rPr>
        <w:t>Соадминистрирование</w:t>
      </w:r>
      <w:proofErr w:type="spellEnd"/>
      <w:r w:rsidRPr="00B33291">
        <w:rPr>
          <w:rFonts w:ascii="Times New Roman" w:hAnsi="Times New Roman"/>
          <w:sz w:val="24"/>
          <w:szCs w:val="24"/>
          <w:lang w:eastAsia="ru-RU"/>
        </w:rPr>
        <w:t xml:space="preserve"> и автоматизация баз данных и серверов»</w:t>
      </w:r>
    </w:p>
    <w:tbl>
      <w:tblPr>
        <w:tblW w:w="907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1329"/>
        <w:gridCol w:w="1656"/>
        <w:gridCol w:w="839"/>
        <w:gridCol w:w="839"/>
        <w:gridCol w:w="675"/>
        <w:gridCol w:w="839"/>
        <w:gridCol w:w="1002"/>
        <w:gridCol w:w="1053"/>
      </w:tblGrid>
      <w:tr w:rsidR="00221484" w:rsidRPr="00B33291" w:rsidTr="007111BE">
        <w:trPr>
          <w:trHeight w:val="1495"/>
        </w:trPr>
        <w:tc>
          <w:tcPr>
            <w:tcW w:w="840"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w:t>
            </w:r>
          </w:p>
          <w:p w:rsidR="00221484" w:rsidRPr="00B33291" w:rsidRDefault="00221484" w:rsidP="00B33291">
            <w:pPr>
              <w:spacing w:after="0" w:line="240" w:lineRule="auto"/>
              <w:jc w:val="center"/>
              <w:rPr>
                <w:rFonts w:ascii="Times New Roman" w:hAnsi="Times New Roman"/>
                <w:sz w:val="20"/>
                <w:szCs w:val="20"/>
                <w:lang w:eastAsia="ru-RU"/>
              </w:rPr>
            </w:pPr>
          </w:p>
        </w:tc>
        <w:tc>
          <w:tcPr>
            <w:tcW w:w="132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Автор</w:t>
            </w:r>
          </w:p>
        </w:tc>
        <w:tc>
          <w:tcPr>
            <w:tcW w:w="1656"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Название</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Издательство</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Гриф издания</w:t>
            </w:r>
          </w:p>
        </w:tc>
        <w:tc>
          <w:tcPr>
            <w:tcW w:w="675"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Год издания</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Кол-во в библиотеке</w:t>
            </w:r>
          </w:p>
        </w:tc>
        <w:tc>
          <w:tcPr>
            <w:tcW w:w="1002"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Наличие на электронных носителях</w:t>
            </w:r>
          </w:p>
        </w:tc>
        <w:tc>
          <w:tcPr>
            <w:tcW w:w="1053"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Электронные</w:t>
            </w:r>
          </w:p>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уч.  пособия</w:t>
            </w:r>
          </w:p>
          <w:p w:rsidR="00221484" w:rsidRPr="00B33291" w:rsidRDefault="00221484" w:rsidP="00B33291">
            <w:pPr>
              <w:spacing w:after="0" w:line="240" w:lineRule="auto"/>
              <w:jc w:val="center"/>
              <w:rPr>
                <w:rFonts w:ascii="Times New Roman" w:hAnsi="Times New Roman"/>
                <w:sz w:val="20"/>
                <w:szCs w:val="20"/>
                <w:lang w:eastAsia="ru-RU"/>
              </w:rPr>
            </w:pPr>
          </w:p>
        </w:tc>
      </w:tr>
      <w:tr w:rsidR="00221484" w:rsidRPr="00B33291" w:rsidTr="007111BE">
        <w:trPr>
          <w:trHeight w:val="178"/>
        </w:trPr>
        <w:tc>
          <w:tcPr>
            <w:tcW w:w="840"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1</w:t>
            </w:r>
          </w:p>
        </w:tc>
        <w:tc>
          <w:tcPr>
            <w:tcW w:w="132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2</w:t>
            </w:r>
          </w:p>
        </w:tc>
        <w:tc>
          <w:tcPr>
            <w:tcW w:w="1656"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3</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4</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5</w:t>
            </w:r>
          </w:p>
        </w:tc>
        <w:tc>
          <w:tcPr>
            <w:tcW w:w="675"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6</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7</w:t>
            </w:r>
          </w:p>
        </w:tc>
        <w:tc>
          <w:tcPr>
            <w:tcW w:w="1002"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8</w:t>
            </w:r>
          </w:p>
        </w:tc>
        <w:tc>
          <w:tcPr>
            <w:tcW w:w="1053"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9</w:t>
            </w:r>
          </w:p>
        </w:tc>
      </w:tr>
      <w:tr w:rsidR="00221484" w:rsidRPr="00B33291" w:rsidTr="007111BE">
        <w:trPr>
          <w:trHeight w:val="290"/>
        </w:trPr>
        <w:tc>
          <w:tcPr>
            <w:tcW w:w="9072" w:type="dxa"/>
            <w:gridSpan w:val="9"/>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3.2.1 Основная литература</w:t>
            </w:r>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3.2.1.1</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 xml:space="preserve">Г.А. </w:t>
            </w:r>
            <w:proofErr w:type="spellStart"/>
            <w:r w:rsidRPr="00B33291">
              <w:rPr>
                <w:rFonts w:ascii="Times New Roman" w:hAnsi="Times New Roman"/>
                <w:sz w:val="20"/>
                <w:szCs w:val="20"/>
                <w:lang w:eastAsia="ru-RU"/>
              </w:rPr>
              <w:t>Лисьев</w:t>
            </w:r>
            <w:proofErr w:type="spellEnd"/>
            <w:r w:rsidRPr="00B33291">
              <w:rPr>
                <w:rFonts w:ascii="Times New Roman" w:hAnsi="Times New Roman"/>
                <w:sz w:val="20"/>
                <w:szCs w:val="20"/>
                <w:lang w:eastAsia="ru-RU"/>
              </w:rPr>
              <w:t xml:space="preserve">, П.Ю. Романов, </w:t>
            </w:r>
            <w:r w:rsidRPr="00B33291">
              <w:rPr>
                <w:rFonts w:ascii="Times New Roman" w:hAnsi="Times New Roman"/>
                <w:sz w:val="20"/>
                <w:szCs w:val="20"/>
                <w:lang w:eastAsia="ru-RU"/>
              </w:rPr>
              <w:lastRenderedPageBreak/>
              <w:t xml:space="preserve">Ю.И. </w:t>
            </w:r>
            <w:proofErr w:type="spellStart"/>
            <w:r w:rsidRPr="00B33291">
              <w:rPr>
                <w:rFonts w:ascii="Times New Roman" w:hAnsi="Times New Roman"/>
                <w:sz w:val="20"/>
                <w:szCs w:val="20"/>
                <w:lang w:eastAsia="ru-RU"/>
              </w:rPr>
              <w:t>Аскерко</w:t>
            </w:r>
            <w:proofErr w:type="spellEnd"/>
            <w:r w:rsidRPr="00B33291">
              <w:rPr>
                <w:rFonts w:ascii="Times New Roman" w:hAnsi="Times New Roman"/>
                <w:sz w:val="20"/>
                <w:szCs w:val="20"/>
                <w:lang w:eastAsia="ru-RU"/>
              </w:rPr>
              <w:t>. — М</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lastRenderedPageBreak/>
              <w:t xml:space="preserve">Программное обеспечение компьютерных </w:t>
            </w:r>
            <w:r w:rsidRPr="00B33291">
              <w:rPr>
                <w:rFonts w:ascii="Times New Roman" w:hAnsi="Times New Roman"/>
                <w:sz w:val="20"/>
                <w:szCs w:val="20"/>
                <w:lang w:eastAsia="ru-RU"/>
              </w:rPr>
              <w:lastRenderedPageBreak/>
              <w:t xml:space="preserve">сетей и </w:t>
            </w:r>
            <w:proofErr w:type="spellStart"/>
            <w:r w:rsidRPr="00B33291">
              <w:rPr>
                <w:rFonts w:ascii="Times New Roman" w:hAnsi="Times New Roman"/>
                <w:sz w:val="20"/>
                <w:szCs w:val="20"/>
                <w:lang w:eastAsia="ru-RU"/>
              </w:rPr>
              <w:t>web</w:t>
            </w:r>
            <w:proofErr w:type="spellEnd"/>
            <w:r w:rsidRPr="00B33291">
              <w:rPr>
                <w:rFonts w:ascii="Times New Roman" w:hAnsi="Times New Roman"/>
                <w:sz w:val="20"/>
                <w:szCs w:val="20"/>
                <w:lang w:eastAsia="ru-RU"/>
              </w:rPr>
              <w:t xml:space="preserve">-серверов : учеб. пособие </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lastRenderedPageBreak/>
              <w:t>М. : ИНФРА-М,</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2018</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znanium.com</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125" w:history="1">
              <w:r w:rsidR="00221484" w:rsidRPr="00B33291">
                <w:rPr>
                  <w:rFonts w:ascii="Times New Roman" w:hAnsi="Times New Roman"/>
                  <w:color w:val="0000FF"/>
                  <w:sz w:val="20"/>
                  <w:szCs w:val="20"/>
                  <w:u w:val="single"/>
                  <w:lang w:eastAsia="ru-RU"/>
                </w:rPr>
                <w:t>http://znanium.com/catalog/p</w:t>
              </w:r>
              <w:r w:rsidR="00221484" w:rsidRPr="00B33291">
                <w:rPr>
                  <w:rFonts w:ascii="Times New Roman" w:hAnsi="Times New Roman"/>
                  <w:color w:val="0000FF"/>
                  <w:sz w:val="20"/>
                  <w:szCs w:val="20"/>
                  <w:u w:val="single"/>
                  <w:lang w:eastAsia="ru-RU"/>
                </w:rPr>
                <w:lastRenderedPageBreak/>
                <w:t>roduct/944075</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lastRenderedPageBreak/>
              <w:t>3.2.1.1</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 xml:space="preserve">Синицын С.В., </w:t>
            </w:r>
            <w:proofErr w:type="spellStart"/>
            <w:r w:rsidRPr="00B33291">
              <w:rPr>
                <w:rFonts w:ascii="Times New Roman" w:hAnsi="Times New Roman"/>
                <w:sz w:val="20"/>
                <w:szCs w:val="20"/>
                <w:lang w:eastAsia="ru-RU"/>
              </w:rPr>
              <w:t>Налютин</w:t>
            </w:r>
            <w:proofErr w:type="spellEnd"/>
            <w:r w:rsidRPr="00B33291">
              <w:rPr>
                <w:rFonts w:ascii="Times New Roman" w:hAnsi="Times New Roman"/>
                <w:sz w:val="20"/>
                <w:szCs w:val="20"/>
                <w:lang w:eastAsia="ru-RU"/>
              </w:rPr>
              <w:t xml:space="preserve"> Н.Ю.</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Верификация программного обеспечения. Учебное пособие</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Интернет-Университет Информационных Технологий (ИНТУИТ),</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2017</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val="en-US"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126" w:history="1">
              <w:r w:rsidR="00221484" w:rsidRPr="00B33291">
                <w:rPr>
                  <w:rFonts w:ascii="Times New Roman" w:hAnsi="Times New Roman"/>
                  <w:color w:val="0000FF"/>
                  <w:sz w:val="20"/>
                  <w:szCs w:val="20"/>
                  <w:u w:val="single"/>
                  <w:lang w:eastAsia="ru-RU"/>
                </w:rPr>
                <w:t>http://www.iprbookshop.ru/67396.html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3.2.1.2</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Котляров В.П.</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Основы тестирования программного обеспечения</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Интернет-Университет Информационных Технологий (ИНТУИТ),</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2016</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val="en-US" w:eastAsia="ru-RU"/>
              </w:rPr>
              <w:t>iBooks.ru</w:t>
            </w:r>
          </w:p>
        </w:tc>
        <w:tc>
          <w:tcPr>
            <w:tcW w:w="1053" w:type="dxa"/>
          </w:tcPr>
          <w:p w:rsidR="00221484" w:rsidRPr="00B33291" w:rsidRDefault="001F19C6" w:rsidP="00B33291">
            <w:pPr>
              <w:spacing w:after="0" w:line="240" w:lineRule="auto"/>
              <w:rPr>
                <w:rFonts w:ascii="Times New Roman" w:hAnsi="Times New Roman"/>
                <w:sz w:val="20"/>
                <w:szCs w:val="20"/>
                <w:lang w:eastAsia="ru-RU"/>
              </w:rPr>
            </w:pPr>
            <w:hyperlink r:id="rId127" w:history="1">
              <w:r w:rsidR="00221484" w:rsidRPr="00B33291">
                <w:rPr>
                  <w:rFonts w:ascii="Times New Roman" w:hAnsi="Times New Roman"/>
                  <w:color w:val="0000FF"/>
                  <w:sz w:val="20"/>
                  <w:szCs w:val="20"/>
                  <w:u w:val="single"/>
                  <w:lang w:eastAsia="ru-RU"/>
                </w:rPr>
                <w:t>http://www.iprbookshop.ru/62820.html</w:t>
              </w:r>
            </w:hyperlink>
          </w:p>
        </w:tc>
      </w:tr>
      <w:tr w:rsidR="00221484" w:rsidRPr="00BC373D"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3.2.1.3</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proofErr w:type="spellStart"/>
            <w:r w:rsidRPr="00B33291">
              <w:rPr>
                <w:rFonts w:ascii="Times New Roman" w:hAnsi="Times New Roman"/>
                <w:sz w:val="20"/>
                <w:szCs w:val="20"/>
                <w:lang w:eastAsia="ru-RU"/>
              </w:rPr>
              <w:t>Зоткин</w:t>
            </w:r>
            <w:proofErr w:type="spellEnd"/>
            <w:r w:rsidRPr="00B33291">
              <w:rPr>
                <w:rFonts w:ascii="Times New Roman" w:hAnsi="Times New Roman"/>
                <w:sz w:val="20"/>
                <w:szCs w:val="20"/>
                <w:lang w:eastAsia="ru-RU"/>
              </w:rPr>
              <w:t xml:space="preserve"> С.П..</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Программирование на языке высокого уровня С/С++. Конспект лекций</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Московский государственный строительный университет, Ай Пи Эр Медиа, ЭБС АСВ</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2016</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val="en-US" w:eastAsia="ru-RU"/>
              </w:rPr>
            </w:pPr>
            <w:r w:rsidRPr="00B33291">
              <w:rPr>
                <w:rFonts w:ascii="Times New Roman" w:hAnsi="Times New Roman"/>
                <w:sz w:val="20"/>
                <w:szCs w:val="20"/>
                <w:lang w:val="en-US"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val="en-US" w:eastAsia="ru-RU"/>
              </w:rPr>
            </w:pPr>
            <w:hyperlink r:id="rId128" w:history="1">
              <w:r w:rsidR="00221484" w:rsidRPr="00B33291">
                <w:rPr>
                  <w:rFonts w:ascii="Times New Roman" w:hAnsi="Times New Roman"/>
                  <w:color w:val="0000FF"/>
                  <w:sz w:val="20"/>
                  <w:szCs w:val="20"/>
                  <w:u w:val="single"/>
                  <w:lang w:val="en-US" w:eastAsia="ru-RU"/>
                </w:rPr>
                <w:t>http://www.iprbookshop.ru/48037.html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3.2.1.4</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Костюкова Н.И.</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Программирование на языке Си. Методические рекомендации и задачи по программированию</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Сибирское университетское издательство</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2017</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iBooks.ru</w:t>
            </w:r>
          </w:p>
        </w:tc>
        <w:tc>
          <w:tcPr>
            <w:tcW w:w="1053" w:type="dxa"/>
          </w:tcPr>
          <w:p w:rsidR="00221484" w:rsidRPr="00B33291" w:rsidRDefault="001F19C6" w:rsidP="00B33291">
            <w:pPr>
              <w:spacing w:after="0" w:line="240" w:lineRule="auto"/>
              <w:rPr>
                <w:rFonts w:ascii="Times New Roman" w:hAnsi="Times New Roman"/>
                <w:sz w:val="20"/>
                <w:szCs w:val="20"/>
                <w:lang w:eastAsia="ru-RU"/>
              </w:rPr>
            </w:pPr>
            <w:hyperlink r:id="rId129" w:history="1">
              <w:r w:rsidR="00221484" w:rsidRPr="00B33291">
                <w:rPr>
                  <w:rFonts w:ascii="Times New Roman" w:hAnsi="Times New Roman"/>
                  <w:color w:val="0000FF"/>
                  <w:sz w:val="20"/>
                  <w:szCs w:val="20"/>
                  <w:u w:val="single"/>
                  <w:lang w:eastAsia="ru-RU"/>
                </w:rPr>
                <w:t>http://www.iprbookshop.ru/65289.html</w:t>
              </w:r>
            </w:hyperlink>
          </w:p>
          <w:p w:rsidR="00221484" w:rsidRPr="00B33291" w:rsidRDefault="00221484" w:rsidP="00B33291">
            <w:pPr>
              <w:spacing w:after="0" w:line="240" w:lineRule="auto"/>
              <w:rPr>
                <w:rFonts w:ascii="Times New Roman" w:hAnsi="Times New Roman"/>
                <w:sz w:val="20"/>
                <w:szCs w:val="20"/>
                <w:lang w:eastAsia="ru-RU"/>
              </w:rPr>
            </w:pPr>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3.2.1.5</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Ларри Ульман</w:t>
            </w:r>
          </w:p>
        </w:tc>
        <w:tc>
          <w:tcPr>
            <w:tcW w:w="1656" w:type="dxa"/>
          </w:tcPr>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sz w:val="20"/>
                <w:szCs w:val="20"/>
                <w:lang w:eastAsia="ru-RU"/>
              </w:rPr>
              <w:t>Основы программирования на РНР. Учебное пособие</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Профобразование</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2017</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val="en-US"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130" w:history="1">
              <w:r w:rsidR="00221484" w:rsidRPr="00B33291">
                <w:rPr>
                  <w:rFonts w:ascii="Times New Roman" w:hAnsi="Times New Roman"/>
                  <w:color w:val="0000FF"/>
                  <w:sz w:val="20"/>
                  <w:szCs w:val="20"/>
                  <w:u w:val="single"/>
                  <w:lang w:eastAsia="ru-RU"/>
                </w:rPr>
                <w:t>http://www.iprbookshop.ru/63806.html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3.2.1.6</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proofErr w:type="spellStart"/>
            <w:r w:rsidRPr="00B33291">
              <w:rPr>
                <w:rFonts w:ascii="Times New Roman" w:hAnsi="Times New Roman"/>
                <w:sz w:val="20"/>
                <w:szCs w:val="20"/>
                <w:lang w:eastAsia="ru-RU"/>
              </w:rPr>
              <w:t>Мелькин</w:t>
            </w:r>
            <w:proofErr w:type="spellEnd"/>
            <w:r w:rsidRPr="00B33291">
              <w:rPr>
                <w:rFonts w:ascii="Times New Roman" w:hAnsi="Times New Roman"/>
                <w:sz w:val="20"/>
                <w:szCs w:val="20"/>
                <w:lang w:eastAsia="ru-RU"/>
              </w:rPr>
              <w:t xml:space="preserve"> Н.В., Горяев К.С.</w:t>
            </w:r>
          </w:p>
        </w:tc>
        <w:tc>
          <w:tcPr>
            <w:tcW w:w="1656" w:type="dxa"/>
          </w:tcPr>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sz w:val="20"/>
                <w:szCs w:val="20"/>
                <w:lang w:eastAsia="ru-RU"/>
              </w:rPr>
              <w:t>Искусство продвижения сайта. Полный курс SEO. От идеи до первых клиентов</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Инфра-Инженерия</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2017</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val="en-US"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131" w:history="1">
              <w:r w:rsidR="00221484" w:rsidRPr="00B33291">
                <w:rPr>
                  <w:rFonts w:ascii="Times New Roman" w:hAnsi="Times New Roman"/>
                  <w:color w:val="0000FF"/>
                  <w:sz w:val="20"/>
                  <w:szCs w:val="20"/>
                  <w:u w:val="single"/>
                  <w:lang w:eastAsia="ru-RU"/>
                </w:rPr>
                <w:t>http://www.iprbookshop.ru/68990.html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3.2.1.7</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proofErr w:type="spellStart"/>
            <w:r w:rsidRPr="00B33291">
              <w:rPr>
                <w:rFonts w:ascii="Times New Roman" w:hAnsi="Times New Roman"/>
                <w:sz w:val="20"/>
                <w:szCs w:val="20"/>
                <w:lang w:eastAsia="ru-RU"/>
              </w:rPr>
              <w:t>Ехлаков</w:t>
            </w:r>
            <w:proofErr w:type="spellEnd"/>
            <w:r w:rsidRPr="00B33291">
              <w:rPr>
                <w:rFonts w:ascii="Times New Roman" w:hAnsi="Times New Roman"/>
                <w:sz w:val="20"/>
                <w:szCs w:val="20"/>
                <w:lang w:eastAsia="ru-RU"/>
              </w:rPr>
              <w:t xml:space="preserve"> Ю.П.</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 xml:space="preserve">Планирование и организация вывода программного </w:t>
            </w:r>
            <w:r w:rsidRPr="00B33291">
              <w:rPr>
                <w:rFonts w:ascii="Times New Roman" w:hAnsi="Times New Roman"/>
                <w:sz w:val="20"/>
                <w:szCs w:val="20"/>
                <w:lang w:eastAsia="ru-RU"/>
              </w:rPr>
              <w:lastRenderedPageBreak/>
              <w:t>продукта на рынок. Учебное пособие</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lastRenderedPageBreak/>
              <w:t>Томский государствен</w:t>
            </w:r>
            <w:r w:rsidRPr="00B33291">
              <w:rPr>
                <w:rFonts w:ascii="Times New Roman" w:hAnsi="Times New Roman"/>
                <w:sz w:val="20"/>
                <w:szCs w:val="20"/>
                <w:lang w:eastAsia="ru-RU"/>
              </w:rPr>
              <w:lastRenderedPageBreak/>
              <w:t>ный университет систем управления и радиоэлектроники</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2017</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132" w:history="1">
              <w:r w:rsidR="00221484" w:rsidRPr="00B33291">
                <w:rPr>
                  <w:rFonts w:ascii="Times New Roman" w:hAnsi="Times New Roman"/>
                  <w:color w:val="0000FF"/>
                  <w:sz w:val="20"/>
                  <w:szCs w:val="20"/>
                  <w:u w:val="single"/>
                  <w:lang w:eastAsia="ru-RU"/>
                </w:rPr>
                <w:t>http://www.iprbookshop.ru/72161.html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lastRenderedPageBreak/>
              <w:t>3.2.1.8</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Интернет-Университет Информационных Технологий (ИНТУИТ)</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 xml:space="preserve">Введение в СУБД </w:t>
            </w:r>
            <w:proofErr w:type="spellStart"/>
            <w:r w:rsidRPr="00B33291">
              <w:rPr>
                <w:rFonts w:ascii="Times New Roman" w:hAnsi="Times New Roman"/>
                <w:sz w:val="20"/>
                <w:szCs w:val="20"/>
                <w:lang w:eastAsia="ru-RU"/>
              </w:rPr>
              <w:t>MySQL</w:t>
            </w:r>
            <w:proofErr w:type="spellEnd"/>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Интернет-Университет Информационных Технологий (ИНТУИТ)</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2016</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133" w:history="1">
              <w:r w:rsidR="00221484" w:rsidRPr="00B33291">
                <w:rPr>
                  <w:rFonts w:ascii="Times New Roman" w:hAnsi="Times New Roman"/>
                  <w:color w:val="0000FF"/>
                  <w:sz w:val="20"/>
                  <w:szCs w:val="20"/>
                  <w:u w:val="single"/>
                  <w:lang w:eastAsia="ru-RU"/>
                </w:rPr>
                <w:t>http://www.iprbookshop.ru/73650.html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3.2.1.9</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bCs/>
                <w:sz w:val="20"/>
                <w:szCs w:val="20"/>
                <w:lang w:eastAsia="ru-RU"/>
              </w:rPr>
              <w:t>Черкашин П.А.</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bCs/>
                <w:sz w:val="20"/>
                <w:szCs w:val="20"/>
                <w:lang w:eastAsia="ru-RU"/>
              </w:rPr>
              <w:t>Стратегия управления взаимоотношениями с клиентами (CRM)</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bCs/>
                <w:sz w:val="20"/>
                <w:szCs w:val="20"/>
                <w:lang w:eastAsia="ru-RU"/>
              </w:rPr>
              <w:t>Интернет-Университет Информационных Технологий (ИНТУИТ)</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bCs/>
                <w:sz w:val="20"/>
                <w:szCs w:val="20"/>
                <w:lang w:eastAsia="ru-RU"/>
              </w:rPr>
              <w:t>2016</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1</w:t>
            </w: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134" w:history="1">
              <w:r w:rsidR="00221484" w:rsidRPr="00B33291">
                <w:rPr>
                  <w:rFonts w:ascii="Times New Roman" w:hAnsi="Times New Roman"/>
                  <w:color w:val="0000FF"/>
                  <w:sz w:val="20"/>
                  <w:szCs w:val="20"/>
                  <w:u w:val="single"/>
                  <w:lang w:eastAsia="ru-RU"/>
                </w:rPr>
                <w:t>http://www.iprbookshop.ru/52212.html</w:t>
              </w:r>
            </w:hyperlink>
          </w:p>
        </w:tc>
      </w:tr>
      <w:tr w:rsidR="00221484" w:rsidRPr="00B33291" w:rsidTr="007111BE">
        <w:trPr>
          <w:trHeight w:val="277"/>
        </w:trPr>
        <w:tc>
          <w:tcPr>
            <w:tcW w:w="9072" w:type="dxa"/>
            <w:gridSpan w:val="9"/>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3.2.2 Дополнительная литература</w:t>
            </w:r>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3.2.2.1.</w:t>
            </w:r>
          </w:p>
        </w:tc>
        <w:tc>
          <w:tcPr>
            <w:tcW w:w="1329" w:type="dxa"/>
          </w:tcPr>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bCs/>
                <w:sz w:val="20"/>
                <w:szCs w:val="20"/>
                <w:lang w:eastAsia="ru-RU"/>
              </w:rPr>
              <w:t>Сергеев А.Н.</w:t>
            </w:r>
          </w:p>
        </w:tc>
        <w:tc>
          <w:tcPr>
            <w:tcW w:w="1656" w:type="dxa"/>
          </w:tcPr>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bCs/>
                <w:sz w:val="20"/>
                <w:szCs w:val="20"/>
                <w:lang w:eastAsia="ru-RU"/>
              </w:rPr>
              <w:t xml:space="preserve">Создание сайтов на основе </w:t>
            </w:r>
            <w:proofErr w:type="spellStart"/>
            <w:r w:rsidRPr="00B33291">
              <w:rPr>
                <w:rFonts w:ascii="Times New Roman" w:hAnsi="Times New Roman"/>
                <w:bCs/>
                <w:sz w:val="20"/>
                <w:szCs w:val="20"/>
                <w:lang w:eastAsia="ru-RU"/>
              </w:rPr>
              <w:t>WordPress</w:t>
            </w:r>
            <w:proofErr w:type="spellEnd"/>
          </w:p>
        </w:tc>
        <w:tc>
          <w:tcPr>
            <w:tcW w:w="839" w:type="dxa"/>
          </w:tcPr>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bCs/>
                <w:sz w:val="20"/>
                <w:szCs w:val="20"/>
                <w:lang w:eastAsia="ru-RU"/>
              </w:rPr>
              <w:t>Издательство "Лань"</w:t>
            </w:r>
          </w:p>
        </w:tc>
        <w:tc>
          <w:tcPr>
            <w:tcW w:w="839" w:type="dxa"/>
          </w:tcPr>
          <w:p w:rsidR="00221484" w:rsidRPr="00B33291" w:rsidRDefault="00221484" w:rsidP="00B33291">
            <w:pPr>
              <w:spacing w:after="0" w:line="240" w:lineRule="auto"/>
              <w:rPr>
                <w:rFonts w:ascii="Times New Roman" w:hAnsi="Times New Roman"/>
                <w:sz w:val="20"/>
                <w:szCs w:val="20"/>
                <w:lang w:eastAsia="ru-RU"/>
              </w:rPr>
            </w:pPr>
          </w:p>
        </w:tc>
        <w:tc>
          <w:tcPr>
            <w:tcW w:w="675" w:type="dxa"/>
          </w:tcPr>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bCs/>
                <w:sz w:val="20"/>
                <w:szCs w:val="20"/>
                <w:lang w:eastAsia="ru-RU"/>
              </w:rPr>
              <w:t>20</w:t>
            </w:r>
            <w:r w:rsidRPr="00B33291">
              <w:rPr>
                <w:rFonts w:ascii="Times New Roman" w:hAnsi="Times New Roman"/>
                <w:bCs/>
                <w:sz w:val="20"/>
                <w:szCs w:val="20"/>
                <w:lang w:val="en-US" w:eastAsia="ru-RU"/>
              </w:rPr>
              <w:t>1</w:t>
            </w:r>
            <w:r w:rsidRPr="00B33291">
              <w:rPr>
                <w:rFonts w:ascii="Times New Roman" w:hAnsi="Times New Roman"/>
                <w:bCs/>
                <w:sz w:val="20"/>
                <w:szCs w:val="20"/>
                <w:lang w:eastAsia="ru-RU"/>
              </w:rPr>
              <w:t>6</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Лань</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135" w:anchor="book_name" w:history="1">
              <w:r w:rsidR="00221484" w:rsidRPr="00B33291">
                <w:rPr>
                  <w:rFonts w:ascii="Times New Roman" w:hAnsi="Times New Roman"/>
                  <w:color w:val="0000FF"/>
                  <w:sz w:val="20"/>
                  <w:szCs w:val="20"/>
                  <w:u w:val="single"/>
                  <w:lang w:eastAsia="ru-RU"/>
                </w:rPr>
                <w:t>https://e.lanbook.com/book/68457?category_pk=1538#book_name</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3.2.2.1</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proofErr w:type="spellStart"/>
            <w:r w:rsidRPr="00B33291">
              <w:rPr>
                <w:rFonts w:ascii="Times New Roman" w:hAnsi="Times New Roman"/>
                <w:bCs/>
                <w:sz w:val="20"/>
                <w:szCs w:val="20"/>
                <w:lang w:eastAsia="ru-RU"/>
              </w:rPr>
              <w:t>Кисленко</w:t>
            </w:r>
            <w:proofErr w:type="spellEnd"/>
            <w:r w:rsidRPr="00B33291">
              <w:rPr>
                <w:rFonts w:ascii="Times New Roman" w:hAnsi="Times New Roman"/>
                <w:bCs/>
                <w:sz w:val="20"/>
                <w:szCs w:val="20"/>
                <w:lang w:eastAsia="ru-RU"/>
              </w:rPr>
              <w:t xml:space="preserve"> Н.П.</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bCs/>
                <w:sz w:val="20"/>
                <w:szCs w:val="20"/>
                <w:lang w:eastAsia="ru-RU"/>
              </w:rPr>
              <w:t>Интернет-программирование на PHP. Учебное пособие</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bCs/>
                <w:sz w:val="20"/>
                <w:szCs w:val="20"/>
                <w:lang w:eastAsia="ru-RU"/>
              </w:rPr>
              <w:t>Новосибирский государственный архитектурно-строительный университет</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2015</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136" w:history="1">
              <w:r w:rsidR="00221484" w:rsidRPr="00B33291">
                <w:rPr>
                  <w:rFonts w:ascii="Times New Roman" w:hAnsi="Times New Roman"/>
                  <w:color w:val="0000FF"/>
                  <w:sz w:val="20"/>
                  <w:szCs w:val="20"/>
                  <w:u w:val="single"/>
                  <w:lang w:eastAsia="ru-RU"/>
                </w:rPr>
                <w:t>http://www.iprbookshop.ru/68769.html</w:t>
              </w:r>
            </w:hyperlink>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3.2.2.1</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proofErr w:type="spellStart"/>
            <w:r w:rsidRPr="00B33291">
              <w:rPr>
                <w:rFonts w:ascii="Times New Roman" w:hAnsi="Times New Roman"/>
                <w:sz w:val="20"/>
                <w:szCs w:val="20"/>
                <w:lang w:eastAsia="ru-RU"/>
              </w:rPr>
              <w:t>Керниган</w:t>
            </w:r>
            <w:proofErr w:type="spellEnd"/>
            <w:r w:rsidRPr="00B33291">
              <w:rPr>
                <w:rFonts w:ascii="Times New Roman" w:hAnsi="Times New Roman"/>
                <w:sz w:val="20"/>
                <w:szCs w:val="20"/>
                <w:lang w:eastAsia="ru-RU"/>
              </w:rPr>
              <w:t xml:space="preserve"> Б.В., Ричи Д.М.</w:t>
            </w: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Язык программирования C</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 xml:space="preserve">Интернет-Университет Информационных Технологий </w:t>
            </w:r>
            <w:r w:rsidRPr="00B33291">
              <w:rPr>
                <w:rFonts w:ascii="Times New Roman" w:hAnsi="Times New Roman"/>
                <w:sz w:val="20"/>
                <w:szCs w:val="20"/>
                <w:lang w:eastAsia="ru-RU"/>
              </w:rPr>
              <w:lastRenderedPageBreak/>
              <w:t>(ИНТУИТ)</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2016</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iBooks.ru</w:t>
            </w:r>
          </w:p>
        </w:tc>
        <w:tc>
          <w:tcPr>
            <w:tcW w:w="1053" w:type="dxa"/>
          </w:tcPr>
          <w:p w:rsidR="00221484" w:rsidRPr="00B33291" w:rsidRDefault="001F19C6" w:rsidP="00B33291">
            <w:pPr>
              <w:spacing w:after="0" w:line="240" w:lineRule="auto"/>
              <w:jc w:val="both"/>
              <w:rPr>
                <w:rFonts w:ascii="Times New Roman" w:hAnsi="Times New Roman"/>
                <w:sz w:val="20"/>
                <w:szCs w:val="20"/>
                <w:lang w:eastAsia="ru-RU"/>
              </w:rPr>
            </w:pPr>
            <w:hyperlink r:id="rId137" w:history="1">
              <w:r w:rsidR="00221484" w:rsidRPr="00B33291">
                <w:rPr>
                  <w:rFonts w:ascii="Times New Roman" w:hAnsi="Times New Roman"/>
                  <w:color w:val="0000FF"/>
                  <w:sz w:val="20"/>
                  <w:szCs w:val="20"/>
                  <w:u w:val="single"/>
                  <w:lang w:eastAsia="ru-RU"/>
                </w:rPr>
                <w:t>http://www.iprbookshop.ru/73736.html</w:t>
              </w:r>
            </w:hyperlink>
          </w:p>
        </w:tc>
      </w:tr>
      <w:tr w:rsidR="00221484" w:rsidRPr="00B33291" w:rsidTr="007111BE">
        <w:trPr>
          <w:trHeight w:val="277"/>
        </w:trPr>
        <w:tc>
          <w:tcPr>
            <w:tcW w:w="9072" w:type="dxa"/>
            <w:gridSpan w:val="9"/>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lastRenderedPageBreak/>
              <w:t>3.2.3 Периодические издания</w:t>
            </w:r>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3.2.3.1</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221484" w:rsidP="00B33291">
            <w:pPr>
              <w:spacing w:after="0" w:line="240" w:lineRule="auto"/>
              <w:jc w:val="both"/>
              <w:rPr>
                <w:rFonts w:ascii="Times New Roman" w:hAnsi="Times New Roman"/>
                <w:sz w:val="20"/>
                <w:szCs w:val="20"/>
                <w:lang w:eastAsia="ru-RU"/>
              </w:rPr>
            </w:pPr>
          </w:p>
        </w:tc>
      </w:tr>
      <w:tr w:rsidR="00221484" w:rsidRPr="00B33291" w:rsidTr="007111BE">
        <w:trPr>
          <w:trHeight w:val="70"/>
        </w:trPr>
        <w:tc>
          <w:tcPr>
            <w:tcW w:w="9072" w:type="dxa"/>
            <w:gridSpan w:val="9"/>
          </w:tcPr>
          <w:p w:rsidR="00221484" w:rsidRPr="00B33291" w:rsidRDefault="00221484" w:rsidP="00B33291">
            <w:pPr>
              <w:spacing w:after="0" w:line="240" w:lineRule="auto"/>
              <w:jc w:val="center"/>
              <w:rPr>
                <w:rFonts w:ascii="Times New Roman" w:hAnsi="Times New Roman"/>
                <w:sz w:val="20"/>
                <w:szCs w:val="20"/>
                <w:vertAlign w:val="superscript"/>
                <w:lang w:eastAsia="ru-RU"/>
              </w:rPr>
            </w:pPr>
            <w:r w:rsidRPr="00B33291">
              <w:rPr>
                <w:rFonts w:ascii="Times New Roman" w:hAnsi="Times New Roman"/>
                <w:sz w:val="20"/>
                <w:szCs w:val="20"/>
                <w:lang w:eastAsia="ru-RU"/>
              </w:rPr>
              <w:t>3.2.4 Практические (семинарские), лабораторные занятия, практика</w:t>
            </w:r>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3.2.4.1</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221484" w:rsidP="00B33291">
            <w:pPr>
              <w:spacing w:after="0" w:line="240" w:lineRule="auto"/>
              <w:jc w:val="both"/>
              <w:rPr>
                <w:rFonts w:ascii="Times New Roman" w:hAnsi="Times New Roman"/>
                <w:sz w:val="20"/>
                <w:szCs w:val="20"/>
                <w:lang w:eastAsia="ru-RU"/>
              </w:rPr>
            </w:pPr>
          </w:p>
        </w:tc>
      </w:tr>
      <w:tr w:rsidR="00221484" w:rsidRPr="00B33291" w:rsidTr="007111BE">
        <w:trPr>
          <w:trHeight w:val="277"/>
        </w:trPr>
        <w:tc>
          <w:tcPr>
            <w:tcW w:w="9072" w:type="dxa"/>
            <w:gridSpan w:val="9"/>
          </w:tcPr>
          <w:p w:rsidR="00221484" w:rsidRPr="00B33291" w:rsidRDefault="00221484" w:rsidP="00B33291">
            <w:pPr>
              <w:spacing w:after="0" w:line="240" w:lineRule="auto"/>
              <w:jc w:val="center"/>
              <w:rPr>
                <w:rFonts w:ascii="Times New Roman" w:hAnsi="Times New Roman"/>
                <w:sz w:val="20"/>
                <w:szCs w:val="20"/>
                <w:vertAlign w:val="superscript"/>
                <w:lang w:eastAsia="ru-RU"/>
              </w:rPr>
            </w:pPr>
            <w:r w:rsidRPr="00B33291">
              <w:rPr>
                <w:rFonts w:ascii="Times New Roman" w:hAnsi="Times New Roman"/>
                <w:sz w:val="20"/>
                <w:szCs w:val="20"/>
                <w:lang w:eastAsia="ru-RU"/>
              </w:rPr>
              <w:t>3.2.5 Курсовая работа (проект)</w:t>
            </w:r>
          </w:p>
        </w:tc>
      </w:tr>
      <w:tr w:rsidR="00221484" w:rsidRPr="00B33291" w:rsidTr="007111BE">
        <w:trPr>
          <w:trHeight w:val="277"/>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3.2.5.1</w:t>
            </w:r>
          </w:p>
        </w:tc>
        <w:tc>
          <w:tcPr>
            <w:tcW w:w="1329" w:type="dxa"/>
          </w:tcPr>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sz w:val="20"/>
                <w:szCs w:val="20"/>
                <w:lang w:eastAsia="ru-RU"/>
              </w:rPr>
              <w:t>Михайлович Е.В.</w:t>
            </w:r>
          </w:p>
          <w:p w:rsidR="00221484" w:rsidRPr="00B33291" w:rsidRDefault="00221484" w:rsidP="00B33291">
            <w:pPr>
              <w:spacing w:after="0" w:line="240" w:lineRule="auto"/>
              <w:rPr>
                <w:rFonts w:ascii="Times New Roman" w:hAnsi="Times New Roman"/>
                <w:sz w:val="20"/>
                <w:szCs w:val="20"/>
                <w:lang w:eastAsia="ru-RU"/>
              </w:rPr>
            </w:pPr>
          </w:p>
        </w:tc>
        <w:tc>
          <w:tcPr>
            <w:tcW w:w="1656" w:type="dxa"/>
          </w:tcPr>
          <w:p w:rsidR="00221484" w:rsidRPr="00B33291" w:rsidRDefault="00221484" w:rsidP="00B33291">
            <w:pPr>
              <w:spacing w:after="0" w:line="240" w:lineRule="auto"/>
              <w:rPr>
                <w:rFonts w:ascii="Times New Roman" w:hAnsi="Times New Roman"/>
                <w:b/>
                <w:sz w:val="20"/>
                <w:szCs w:val="20"/>
                <w:lang w:eastAsia="ru-RU"/>
              </w:rPr>
            </w:pPr>
            <w:r w:rsidRPr="00B33291">
              <w:rPr>
                <w:rFonts w:ascii="Times New Roman" w:hAnsi="Times New Roman"/>
                <w:sz w:val="20"/>
                <w:szCs w:val="20"/>
                <w:lang w:eastAsia="ru-RU"/>
              </w:rPr>
              <w:t>Методические указанию к выполнению курсового проекта</w:t>
            </w:r>
          </w:p>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sz w:val="20"/>
                <w:szCs w:val="20"/>
                <w:lang w:eastAsia="ru-RU"/>
              </w:rPr>
              <w:t xml:space="preserve">по дисциплине «Сопровождение и продвижение программного обеспечения </w:t>
            </w:r>
          </w:p>
          <w:p w:rsidR="00221484" w:rsidRPr="00B33291" w:rsidRDefault="00221484" w:rsidP="00B33291">
            <w:pPr>
              <w:spacing w:after="0" w:line="240" w:lineRule="auto"/>
              <w:rPr>
                <w:rFonts w:ascii="Times New Roman" w:hAnsi="Times New Roman"/>
                <w:sz w:val="20"/>
                <w:szCs w:val="20"/>
                <w:lang w:eastAsia="ru-RU"/>
              </w:rPr>
            </w:pPr>
            <w:r w:rsidRPr="00B33291">
              <w:rPr>
                <w:rFonts w:ascii="Times New Roman" w:hAnsi="Times New Roman"/>
                <w:sz w:val="20"/>
                <w:szCs w:val="20"/>
                <w:lang w:eastAsia="ru-RU"/>
              </w:rPr>
              <w:t>отраслевой направленности»</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2014</w:t>
            </w: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221484" w:rsidP="00B33291">
            <w:pPr>
              <w:spacing w:after="0" w:line="240" w:lineRule="auto"/>
              <w:jc w:val="both"/>
              <w:rPr>
                <w:rFonts w:ascii="Times New Roman" w:hAnsi="Times New Roman"/>
                <w:sz w:val="20"/>
                <w:szCs w:val="20"/>
                <w:lang w:eastAsia="ru-RU"/>
              </w:rPr>
            </w:pPr>
          </w:p>
        </w:tc>
      </w:tr>
      <w:tr w:rsidR="00221484" w:rsidRPr="00B33291" w:rsidTr="007111BE">
        <w:trPr>
          <w:trHeight w:val="277"/>
        </w:trPr>
        <w:tc>
          <w:tcPr>
            <w:tcW w:w="9072" w:type="dxa"/>
            <w:gridSpan w:val="9"/>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3.2..6 Контрольные работы</w:t>
            </w:r>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3.2.6.1</w:t>
            </w:r>
          </w:p>
        </w:tc>
        <w:tc>
          <w:tcPr>
            <w:tcW w:w="132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221484" w:rsidP="00B33291">
            <w:pPr>
              <w:spacing w:after="0" w:line="240" w:lineRule="auto"/>
              <w:jc w:val="both"/>
              <w:rPr>
                <w:rFonts w:ascii="Times New Roman" w:hAnsi="Times New Roman"/>
                <w:sz w:val="20"/>
                <w:szCs w:val="20"/>
                <w:lang w:eastAsia="ru-RU"/>
              </w:rPr>
            </w:pPr>
          </w:p>
        </w:tc>
      </w:tr>
      <w:tr w:rsidR="00221484" w:rsidRPr="00B33291" w:rsidTr="007111BE">
        <w:trPr>
          <w:trHeight w:val="291"/>
        </w:trPr>
        <w:tc>
          <w:tcPr>
            <w:tcW w:w="9072" w:type="dxa"/>
            <w:gridSpan w:val="9"/>
          </w:tcPr>
          <w:p w:rsidR="00221484" w:rsidRPr="00B33291" w:rsidRDefault="00221484" w:rsidP="00B33291">
            <w:pPr>
              <w:spacing w:after="0" w:line="240" w:lineRule="auto"/>
              <w:jc w:val="center"/>
              <w:rPr>
                <w:rFonts w:ascii="Times New Roman" w:hAnsi="Times New Roman"/>
                <w:sz w:val="20"/>
                <w:szCs w:val="20"/>
                <w:lang w:eastAsia="ru-RU"/>
              </w:rPr>
            </w:pPr>
            <w:r w:rsidRPr="00B33291">
              <w:rPr>
                <w:rFonts w:ascii="Times New Roman" w:hAnsi="Times New Roman"/>
                <w:sz w:val="20"/>
                <w:szCs w:val="20"/>
                <w:lang w:eastAsia="ru-RU"/>
              </w:rPr>
              <w:t>3.2.7 Программно-информационное обеспечение, Интернет-ресурсы</w:t>
            </w:r>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3.2.7.1</w:t>
            </w:r>
          </w:p>
        </w:tc>
        <w:tc>
          <w:tcPr>
            <w:tcW w:w="132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 xml:space="preserve">ГОСТ 19.201-78 "Техническое задание, требования к содержанию и оформлению" 2. </w:t>
            </w:r>
          </w:p>
        </w:tc>
        <w:tc>
          <w:tcPr>
            <w:tcW w:w="83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bCs/>
                <w:sz w:val="20"/>
                <w:szCs w:val="20"/>
                <w:lang w:eastAsia="ru-RU"/>
              </w:rPr>
            </w:pPr>
            <w:r w:rsidRPr="00B33291">
              <w:rPr>
                <w:rFonts w:ascii="Times New Roman" w:hAnsi="Times New Roman"/>
                <w:bCs/>
                <w:sz w:val="20"/>
                <w:szCs w:val="20"/>
                <w:lang w:eastAsia="ru-RU"/>
              </w:rPr>
              <w:t>1978</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1F19C6" w:rsidP="00B33291">
            <w:pPr>
              <w:spacing w:after="0" w:line="240" w:lineRule="auto"/>
              <w:jc w:val="both"/>
              <w:rPr>
                <w:rFonts w:ascii="Times New Roman" w:hAnsi="Times New Roman"/>
                <w:color w:val="0000FF"/>
                <w:sz w:val="20"/>
                <w:szCs w:val="20"/>
                <w:u w:val="single"/>
                <w:lang w:eastAsia="ru-RU"/>
              </w:rPr>
            </w:pPr>
            <w:hyperlink r:id="rId138" w:history="1">
              <w:r w:rsidR="00221484" w:rsidRPr="00B33291">
                <w:rPr>
                  <w:rFonts w:ascii="Times New Roman" w:hAnsi="Times New Roman"/>
                  <w:color w:val="0000FF"/>
                  <w:sz w:val="20"/>
                  <w:szCs w:val="20"/>
                  <w:u w:val="single"/>
                  <w:lang w:eastAsia="ru-RU"/>
                </w:rPr>
                <w:t>http://docs.cntd.ru/document/1200007648</w:t>
              </w:r>
            </w:hyperlink>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3.2.7.2</w:t>
            </w:r>
          </w:p>
        </w:tc>
        <w:tc>
          <w:tcPr>
            <w:tcW w:w="132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ГОСТ 34.602-89 "Техническое задание на создание автоматизированной системы" (ТЗ на АС)</w:t>
            </w:r>
          </w:p>
        </w:tc>
        <w:tc>
          <w:tcPr>
            <w:tcW w:w="83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bCs/>
                <w:sz w:val="20"/>
                <w:szCs w:val="20"/>
                <w:lang w:val="en-US" w:eastAsia="ru-RU"/>
              </w:rPr>
            </w:pPr>
            <w:r w:rsidRPr="00B33291">
              <w:rPr>
                <w:rFonts w:ascii="Times New Roman" w:hAnsi="Times New Roman"/>
                <w:bCs/>
                <w:sz w:val="20"/>
                <w:szCs w:val="20"/>
                <w:lang w:val="en-US" w:eastAsia="ru-RU"/>
              </w:rPr>
              <w:t>1990</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1F19C6" w:rsidP="00B33291">
            <w:pPr>
              <w:spacing w:after="0" w:line="240" w:lineRule="auto"/>
              <w:jc w:val="both"/>
              <w:rPr>
                <w:rFonts w:ascii="Times New Roman" w:hAnsi="Times New Roman"/>
                <w:color w:val="0000FF"/>
                <w:sz w:val="20"/>
                <w:szCs w:val="20"/>
                <w:u w:val="single"/>
                <w:lang w:eastAsia="ru-RU"/>
              </w:rPr>
            </w:pPr>
            <w:hyperlink r:id="rId139" w:history="1">
              <w:r w:rsidR="00221484" w:rsidRPr="00B33291">
                <w:rPr>
                  <w:rFonts w:ascii="Times New Roman" w:hAnsi="Times New Roman"/>
                  <w:color w:val="0000FF"/>
                  <w:sz w:val="20"/>
                  <w:szCs w:val="20"/>
                  <w:u w:val="single"/>
                  <w:lang w:eastAsia="ru-RU"/>
                </w:rPr>
                <w:t>http://www.rugost.com/index.php?option=com_content&amp;view=article&amp;id=96&amp;catid=22&amp;Itemid=53</w:t>
              </w:r>
            </w:hyperlink>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3.2.7.3</w:t>
            </w:r>
          </w:p>
        </w:tc>
        <w:tc>
          <w:tcPr>
            <w:tcW w:w="132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ГОСТ 28—195. Оценка качества программных средств</w:t>
            </w:r>
          </w:p>
        </w:tc>
        <w:tc>
          <w:tcPr>
            <w:tcW w:w="83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bCs/>
                <w:sz w:val="20"/>
                <w:szCs w:val="20"/>
                <w:lang w:val="en-US" w:eastAsia="ru-RU"/>
              </w:rPr>
            </w:pPr>
            <w:r w:rsidRPr="00B33291">
              <w:rPr>
                <w:rFonts w:ascii="Times New Roman" w:hAnsi="Times New Roman"/>
                <w:bCs/>
                <w:sz w:val="20"/>
                <w:szCs w:val="20"/>
                <w:lang w:val="en-US" w:eastAsia="ru-RU"/>
              </w:rPr>
              <w:t>1990</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1F19C6" w:rsidP="00B33291">
            <w:pPr>
              <w:spacing w:after="0" w:line="240" w:lineRule="auto"/>
              <w:jc w:val="both"/>
              <w:rPr>
                <w:rFonts w:ascii="Times New Roman" w:hAnsi="Times New Roman"/>
                <w:color w:val="0000FF"/>
                <w:sz w:val="20"/>
                <w:szCs w:val="20"/>
                <w:u w:val="single"/>
                <w:lang w:eastAsia="ru-RU"/>
              </w:rPr>
            </w:pPr>
            <w:hyperlink r:id="rId140" w:history="1">
              <w:r w:rsidR="00221484" w:rsidRPr="00B33291">
                <w:rPr>
                  <w:rFonts w:ascii="Times New Roman" w:hAnsi="Times New Roman"/>
                  <w:color w:val="0000FF"/>
                  <w:sz w:val="20"/>
                  <w:szCs w:val="20"/>
                  <w:u w:val="single"/>
                  <w:lang w:eastAsia="ru-RU"/>
                </w:rPr>
                <w:t>http://www.gosthelp.ru/text/GOST2819589Ocenkakachestv.html</w:t>
              </w:r>
            </w:hyperlink>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3.2.7.4</w:t>
            </w:r>
          </w:p>
        </w:tc>
        <w:tc>
          <w:tcPr>
            <w:tcW w:w="132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ГОСТ Р ИСО/МЭК 9126—93. Информационная технология. Оценка программной продукции. Характеристики качества и руководства по их применению</w:t>
            </w:r>
          </w:p>
        </w:tc>
        <w:tc>
          <w:tcPr>
            <w:tcW w:w="83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bCs/>
                <w:sz w:val="20"/>
                <w:szCs w:val="20"/>
                <w:lang w:val="en-US" w:eastAsia="ru-RU"/>
              </w:rPr>
            </w:pPr>
            <w:r w:rsidRPr="00B33291">
              <w:rPr>
                <w:rFonts w:ascii="Times New Roman" w:hAnsi="Times New Roman"/>
                <w:bCs/>
                <w:sz w:val="20"/>
                <w:szCs w:val="20"/>
                <w:lang w:val="en-US" w:eastAsia="ru-RU"/>
              </w:rPr>
              <w:t>1994</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1F19C6" w:rsidP="00B33291">
            <w:pPr>
              <w:spacing w:after="0" w:line="240" w:lineRule="auto"/>
              <w:jc w:val="both"/>
              <w:rPr>
                <w:rFonts w:ascii="Times New Roman" w:hAnsi="Times New Roman"/>
                <w:color w:val="0000FF"/>
                <w:sz w:val="20"/>
                <w:szCs w:val="20"/>
                <w:u w:val="single"/>
                <w:lang w:eastAsia="ru-RU"/>
              </w:rPr>
            </w:pPr>
            <w:hyperlink r:id="rId141" w:history="1">
              <w:r w:rsidR="00221484" w:rsidRPr="00B33291">
                <w:rPr>
                  <w:rFonts w:ascii="Times New Roman" w:hAnsi="Times New Roman"/>
                  <w:color w:val="0000FF"/>
                  <w:sz w:val="20"/>
                  <w:szCs w:val="20"/>
                  <w:u w:val="single"/>
                  <w:lang w:eastAsia="ru-RU"/>
                </w:rPr>
                <w:t>http://docs.cntd.ru/document/gost-r-iso-mek-9126-93</w:t>
              </w:r>
            </w:hyperlink>
          </w:p>
        </w:tc>
      </w:tr>
      <w:tr w:rsidR="00221484" w:rsidRPr="00B33291"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lang w:val="en-US" w:eastAsia="ru-RU"/>
              </w:rPr>
            </w:pPr>
            <w:r w:rsidRPr="00B33291">
              <w:rPr>
                <w:rFonts w:ascii="Times New Roman" w:hAnsi="Times New Roman"/>
                <w:sz w:val="20"/>
                <w:szCs w:val="20"/>
                <w:lang w:eastAsia="ru-RU"/>
              </w:rPr>
              <w:lastRenderedPageBreak/>
              <w:t>3.2.7.</w:t>
            </w:r>
            <w:r w:rsidRPr="00B33291">
              <w:rPr>
                <w:rFonts w:ascii="Times New Roman" w:hAnsi="Times New Roman"/>
                <w:sz w:val="20"/>
                <w:szCs w:val="20"/>
                <w:lang w:val="en-US" w:eastAsia="ru-RU"/>
              </w:rPr>
              <w:t>5</w:t>
            </w:r>
          </w:p>
        </w:tc>
        <w:tc>
          <w:tcPr>
            <w:tcW w:w="132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ГОСТ Р ИСО/МЭК 12119—2000. Информационная технология. Пакеты программ. Требования к качеству и тестирование</w:t>
            </w:r>
          </w:p>
        </w:tc>
        <w:tc>
          <w:tcPr>
            <w:tcW w:w="83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bCs/>
                <w:sz w:val="20"/>
                <w:szCs w:val="20"/>
                <w:lang w:val="en-US" w:eastAsia="ru-RU"/>
              </w:rPr>
            </w:pPr>
            <w:r w:rsidRPr="00B33291">
              <w:rPr>
                <w:rFonts w:ascii="Times New Roman" w:hAnsi="Times New Roman"/>
                <w:bCs/>
                <w:sz w:val="20"/>
                <w:szCs w:val="20"/>
                <w:lang w:val="en-US" w:eastAsia="ru-RU"/>
              </w:rPr>
              <w:t>2002</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1053" w:type="dxa"/>
          </w:tcPr>
          <w:p w:rsidR="00221484" w:rsidRPr="00B33291" w:rsidRDefault="001F19C6" w:rsidP="00B33291">
            <w:pPr>
              <w:spacing w:after="0" w:line="240" w:lineRule="auto"/>
              <w:jc w:val="both"/>
              <w:rPr>
                <w:rFonts w:ascii="Times New Roman" w:hAnsi="Times New Roman"/>
                <w:color w:val="0000FF"/>
                <w:sz w:val="20"/>
                <w:szCs w:val="20"/>
                <w:u w:val="single"/>
                <w:lang w:eastAsia="ru-RU"/>
              </w:rPr>
            </w:pPr>
            <w:hyperlink r:id="rId142" w:history="1">
              <w:r w:rsidR="00221484" w:rsidRPr="00B33291">
                <w:rPr>
                  <w:rFonts w:ascii="Times New Roman" w:hAnsi="Times New Roman"/>
                  <w:color w:val="0000FF"/>
                  <w:sz w:val="20"/>
                  <w:szCs w:val="20"/>
                  <w:u w:val="single"/>
                  <w:lang w:eastAsia="ru-RU"/>
                </w:rPr>
                <w:t>http://docs.cntd.ru/document/1200025075</w:t>
              </w:r>
            </w:hyperlink>
          </w:p>
        </w:tc>
      </w:tr>
      <w:tr w:rsidR="00221484" w:rsidRPr="00BC373D" w:rsidTr="007111BE">
        <w:trPr>
          <w:trHeight w:val="291"/>
        </w:trPr>
        <w:tc>
          <w:tcPr>
            <w:tcW w:w="840" w:type="dxa"/>
          </w:tcPr>
          <w:p w:rsidR="00221484" w:rsidRPr="00B33291" w:rsidRDefault="00221484" w:rsidP="00B33291">
            <w:pPr>
              <w:spacing w:after="0" w:line="240" w:lineRule="auto"/>
              <w:jc w:val="both"/>
              <w:rPr>
                <w:rFonts w:ascii="Times New Roman" w:hAnsi="Times New Roman"/>
                <w:sz w:val="20"/>
                <w:szCs w:val="20"/>
                <w:lang w:val="en-US" w:eastAsia="ru-RU"/>
              </w:rPr>
            </w:pPr>
            <w:r w:rsidRPr="00B33291">
              <w:rPr>
                <w:rFonts w:ascii="Times New Roman" w:hAnsi="Times New Roman"/>
                <w:sz w:val="20"/>
                <w:szCs w:val="20"/>
                <w:lang w:eastAsia="ru-RU"/>
              </w:rPr>
              <w:t>3.2.7.</w:t>
            </w:r>
            <w:r w:rsidRPr="00B33291">
              <w:rPr>
                <w:rFonts w:ascii="Times New Roman" w:hAnsi="Times New Roman"/>
                <w:sz w:val="20"/>
                <w:szCs w:val="20"/>
                <w:lang w:val="en-US" w:eastAsia="ru-RU"/>
              </w:rPr>
              <w:t>6</w:t>
            </w:r>
          </w:p>
        </w:tc>
        <w:tc>
          <w:tcPr>
            <w:tcW w:w="132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1656" w:type="dxa"/>
          </w:tcPr>
          <w:p w:rsidR="00221484" w:rsidRPr="00B33291" w:rsidRDefault="00221484" w:rsidP="00B33291">
            <w:pPr>
              <w:spacing w:after="0" w:line="240" w:lineRule="auto"/>
              <w:jc w:val="both"/>
              <w:rPr>
                <w:rFonts w:ascii="Times New Roman" w:hAnsi="Times New Roman"/>
                <w:sz w:val="20"/>
                <w:szCs w:val="20"/>
                <w:lang w:eastAsia="ru-RU"/>
              </w:rPr>
            </w:pPr>
            <w:r w:rsidRPr="00B33291">
              <w:rPr>
                <w:rFonts w:ascii="Times New Roman" w:hAnsi="Times New Roman"/>
                <w:sz w:val="20"/>
                <w:szCs w:val="20"/>
                <w:lang w:eastAsia="ru-RU"/>
              </w:rPr>
              <w:t>ГОСТ Р ИСО/МЭК ТО 9294—93. Информационная технология. Руководство по управлением программного обеспечения</w:t>
            </w:r>
          </w:p>
        </w:tc>
        <w:tc>
          <w:tcPr>
            <w:tcW w:w="839" w:type="dxa"/>
          </w:tcPr>
          <w:p w:rsidR="00221484" w:rsidRPr="00B33291" w:rsidRDefault="00221484" w:rsidP="00B33291">
            <w:pPr>
              <w:spacing w:after="0" w:line="240" w:lineRule="auto"/>
              <w:jc w:val="both"/>
              <w:rPr>
                <w:rFonts w:ascii="Times New Roman" w:hAnsi="Times New Roman"/>
                <w:bCs/>
                <w:sz w:val="20"/>
                <w:szCs w:val="20"/>
                <w:lang w:eastAsia="ru-RU"/>
              </w:rPr>
            </w:pPr>
          </w:p>
        </w:tc>
        <w:tc>
          <w:tcPr>
            <w:tcW w:w="839" w:type="dxa"/>
          </w:tcPr>
          <w:p w:rsidR="00221484" w:rsidRPr="00B33291" w:rsidRDefault="00221484" w:rsidP="00B33291">
            <w:pPr>
              <w:spacing w:after="0" w:line="240" w:lineRule="auto"/>
              <w:jc w:val="both"/>
              <w:rPr>
                <w:rFonts w:ascii="Times New Roman" w:hAnsi="Times New Roman"/>
                <w:sz w:val="20"/>
                <w:szCs w:val="20"/>
                <w:lang w:eastAsia="ru-RU"/>
              </w:rPr>
            </w:pPr>
          </w:p>
        </w:tc>
        <w:tc>
          <w:tcPr>
            <w:tcW w:w="675" w:type="dxa"/>
          </w:tcPr>
          <w:p w:rsidR="00221484" w:rsidRPr="00B33291" w:rsidRDefault="00221484" w:rsidP="00B33291">
            <w:pPr>
              <w:spacing w:after="0" w:line="240" w:lineRule="auto"/>
              <w:jc w:val="both"/>
              <w:rPr>
                <w:rFonts w:ascii="Times New Roman" w:hAnsi="Times New Roman"/>
                <w:bCs/>
                <w:sz w:val="20"/>
                <w:szCs w:val="20"/>
                <w:lang w:eastAsia="ru-RU"/>
              </w:rPr>
            </w:pPr>
            <w:r w:rsidRPr="00B33291">
              <w:rPr>
                <w:rFonts w:ascii="Times New Roman" w:hAnsi="Times New Roman"/>
                <w:sz w:val="20"/>
                <w:szCs w:val="20"/>
                <w:lang w:val="en-US" w:eastAsia="ru-RU"/>
              </w:rPr>
              <w:t>1994</w:t>
            </w:r>
          </w:p>
        </w:tc>
        <w:tc>
          <w:tcPr>
            <w:tcW w:w="839" w:type="dxa"/>
          </w:tcPr>
          <w:p w:rsidR="00221484" w:rsidRPr="00B33291" w:rsidRDefault="00221484" w:rsidP="00B33291">
            <w:pPr>
              <w:spacing w:after="0" w:line="240" w:lineRule="auto"/>
              <w:jc w:val="center"/>
              <w:rPr>
                <w:rFonts w:ascii="Times New Roman" w:hAnsi="Times New Roman"/>
                <w:sz w:val="20"/>
                <w:szCs w:val="20"/>
                <w:lang w:eastAsia="ru-RU"/>
              </w:rPr>
            </w:pPr>
          </w:p>
        </w:tc>
        <w:tc>
          <w:tcPr>
            <w:tcW w:w="1002" w:type="dxa"/>
          </w:tcPr>
          <w:p w:rsidR="00221484" w:rsidRPr="00B33291" w:rsidRDefault="00221484" w:rsidP="00B33291">
            <w:pPr>
              <w:spacing w:after="0" w:line="240" w:lineRule="auto"/>
              <w:jc w:val="both"/>
              <w:rPr>
                <w:rFonts w:ascii="Times New Roman" w:hAnsi="Times New Roman"/>
                <w:sz w:val="20"/>
                <w:szCs w:val="20"/>
                <w:lang w:val="en-US" w:eastAsia="ru-RU"/>
              </w:rPr>
            </w:pPr>
          </w:p>
        </w:tc>
        <w:tc>
          <w:tcPr>
            <w:tcW w:w="1053" w:type="dxa"/>
          </w:tcPr>
          <w:p w:rsidR="00221484" w:rsidRPr="00B33291" w:rsidRDefault="001F19C6" w:rsidP="00B33291">
            <w:pPr>
              <w:spacing w:after="0" w:line="240" w:lineRule="auto"/>
              <w:jc w:val="both"/>
              <w:rPr>
                <w:rFonts w:ascii="Times New Roman" w:hAnsi="Times New Roman"/>
                <w:color w:val="0000FF"/>
                <w:sz w:val="20"/>
                <w:szCs w:val="20"/>
                <w:u w:val="single"/>
                <w:lang w:val="en-US" w:eastAsia="ru-RU"/>
              </w:rPr>
            </w:pPr>
            <w:hyperlink r:id="rId143" w:history="1">
              <w:r w:rsidR="00221484" w:rsidRPr="00B33291">
                <w:rPr>
                  <w:rFonts w:ascii="Times New Roman" w:hAnsi="Times New Roman"/>
                  <w:color w:val="0000FF"/>
                  <w:sz w:val="20"/>
                  <w:szCs w:val="20"/>
                  <w:u w:val="single"/>
                  <w:lang w:val="en-US" w:eastAsia="ru-RU"/>
                </w:rPr>
                <w:t>http://docs.cntd.ru/document/gost-r-iso-mek-to-9294-93</w:t>
              </w:r>
            </w:hyperlink>
          </w:p>
        </w:tc>
      </w:tr>
    </w:tbl>
    <w:p w:rsidR="00221484" w:rsidRPr="00B33291" w:rsidRDefault="00221484" w:rsidP="00B33291">
      <w:pPr>
        <w:spacing w:after="160" w:line="259" w:lineRule="auto"/>
        <w:rPr>
          <w:rFonts w:ascii="Times New Roman" w:hAnsi="Times New Roman"/>
          <w:sz w:val="24"/>
          <w:szCs w:val="24"/>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BF0D49" w:rsidRDefault="00221484" w:rsidP="00A12BD6">
      <w:pPr>
        <w:spacing w:after="0" w:line="240" w:lineRule="auto"/>
        <w:jc w:val="center"/>
        <w:outlineLvl w:val="0"/>
        <w:rPr>
          <w:rFonts w:ascii="Times New Roman" w:hAnsi="Times New Roman"/>
          <w:b/>
          <w:bCs/>
          <w:caps/>
          <w:color w:val="000000"/>
          <w:kern w:val="36"/>
          <w:sz w:val="28"/>
          <w:szCs w:val="28"/>
          <w:lang w:val="en-US" w:eastAsia="ru-RU"/>
        </w:rPr>
      </w:pPr>
    </w:p>
    <w:p w:rsidR="00221484" w:rsidRPr="00F615B4" w:rsidRDefault="00221484" w:rsidP="00A12BD6">
      <w:pPr>
        <w:spacing w:after="0" w:line="240" w:lineRule="auto"/>
        <w:jc w:val="center"/>
        <w:outlineLvl w:val="0"/>
        <w:rPr>
          <w:rFonts w:ascii="Times New Roman" w:hAnsi="Times New Roman"/>
          <w:b/>
          <w:bCs/>
          <w:color w:val="000000"/>
          <w:kern w:val="36"/>
          <w:sz w:val="28"/>
          <w:szCs w:val="28"/>
          <w:lang w:eastAsia="ru-RU"/>
        </w:rPr>
      </w:pPr>
      <w:r w:rsidRPr="00F615B4">
        <w:rPr>
          <w:rFonts w:ascii="Times New Roman" w:hAnsi="Times New Roman"/>
          <w:b/>
          <w:bCs/>
          <w:caps/>
          <w:color w:val="000000"/>
          <w:kern w:val="36"/>
          <w:sz w:val="28"/>
          <w:szCs w:val="28"/>
          <w:lang w:eastAsia="ru-RU"/>
        </w:rPr>
        <w:t>Приложение</w:t>
      </w:r>
      <w:r w:rsidRPr="00F615B4">
        <w:rPr>
          <w:rFonts w:ascii="Times New Roman" w:hAnsi="Times New Roman"/>
          <w:b/>
          <w:bCs/>
          <w:color w:val="000000"/>
          <w:kern w:val="36"/>
          <w:sz w:val="28"/>
          <w:szCs w:val="28"/>
          <w:lang w:eastAsia="ru-RU"/>
        </w:rPr>
        <w:t xml:space="preserve"> А</w:t>
      </w:r>
    </w:p>
    <w:p w:rsidR="00221484" w:rsidRPr="00F615B4" w:rsidRDefault="00221484" w:rsidP="00A12BD6">
      <w:pPr>
        <w:spacing w:after="0" w:line="240" w:lineRule="auto"/>
        <w:jc w:val="center"/>
        <w:outlineLvl w:val="0"/>
        <w:rPr>
          <w:rFonts w:ascii="Times New Roman" w:hAnsi="Times New Roman"/>
          <w:bCs/>
          <w:color w:val="000000"/>
          <w:kern w:val="36"/>
          <w:sz w:val="28"/>
          <w:szCs w:val="28"/>
          <w:lang w:eastAsia="ru-RU"/>
        </w:rPr>
      </w:pPr>
      <w:r w:rsidRPr="00F615B4">
        <w:rPr>
          <w:rFonts w:ascii="Times New Roman" w:hAnsi="Times New Roman"/>
          <w:bCs/>
          <w:color w:val="000000"/>
          <w:kern w:val="36"/>
          <w:sz w:val="28"/>
          <w:szCs w:val="28"/>
          <w:lang w:eastAsia="ru-RU"/>
        </w:rPr>
        <w:t>Образец титульного листа</w:t>
      </w:r>
    </w:p>
    <w:p w:rsidR="00221484" w:rsidRPr="00F615B4" w:rsidRDefault="00BB74E2" w:rsidP="00A12BD6">
      <w:pPr>
        <w:pStyle w:val="a9"/>
        <w:jc w:val="center"/>
        <w:rPr>
          <w:color w:val="000000"/>
          <w:szCs w:val="28"/>
          <w:lang w:eastAsia="en-US"/>
        </w:rPr>
      </w:pPr>
      <w:r>
        <w:rPr>
          <w:noProof/>
          <w:color w:val="000000"/>
        </w:rPr>
        <w:drawing>
          <wp:inline distT="0" distB="0" distL="0" distR="0">
            <wp:extent cx="628650" cy="685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28650" cy="685800"/>
                    </a:xfrm>
                    <a:prstGeom prst="rect">
                      <a:avLst/>
                    </a:prstGeom>
                    <a:solidFill>
                      <a:srgbClr val="FFFFFF"/>
                    </a:solidFill>
                    <a:ln>
                      <a:noFill/>
                    </a:ln>
                  </pic:spPr>
                </pic:pic>
              </a:graphicData>
            </a:graphic>
          </wp:inline>
        </w:drawing>
      </w:r>
    </w:p>
    <w:p w:rsidR="00221484" w:rsidRPr="00BF0D49" w:rsidRDefault="00221484" w:rsidP="00A12BD6">
      <w:pPr>
        <w:widowControl w:val="0"/>
        <w:autoSpaceDE w:val="0"/>
        <w:autoSpaceDN w:val="0"/>
        <w:adjustRightInd w:val="0"/>
        <w:spacing w:after="0" w:line="240" w:lineRule="auto"/>
        <w:outlineLvl w:val="0"/>
        <w:rPr>
          <w:rFonts w:ascii="Times New Roman" w:hAnsi="Times New Roman"/>
          <w:b/>
          <w:color w:val="000000"/>
          <w:sz w:val="24"/>
          <w:szCs w:val="24"/>
          <w:lang w:eastAsia="ru-RU"/>
        </w:rPr>
      </w:pPr>
      <w:r w:rsidRPr="00BF0D49">
        <w:rPr>
          <w:rFonts w:ascii="Times New Roman" w:hAnsi="Times New Roman"/>
          <w:color w:val="000000"/>
          <w:sz w:val="24"/>
          <w:szCs w:val="24"/>
          <w:lang w:eastAsia="ru-RU"/>
        </w:rPr>
        <w:t>МИНИСТЕРСТВО НАУКИ И ВЫСШЕГО ОБРАЗОВАНИЯ РОССИЙСКОЙ ФЕДЕРАЦИИ</w:t>
      </w:r>
    </w:p>
    <w:p w:rsidR="00221484" w:rsidRPr="00BF0D49" w:rsidRDefault="00221484" w:rsidP="00A12BD6">
      <w:pPr>
        <w:spacing w:after="0" w:line="240" w:lineRule="auto"/>
        <w:rPr>
          <w:rFonts w:ascii="Times New Roman" w:hAnsi="Times New Roman"/>
          <w:color w:val="000000"/>
          <w:sz w:val="24"/>
          <w:szCs w:val="24"/>
        </w:rPr>
      </w:pPr>
    </w:p>
    <w:p w:rsidR="00221484" w:rsidRPr="00BF0D49" w:rsidRDefault="00221484" w:rsidP="00A12BD6">
      <w:pPr>
        <w:widowControl w:val="0"/>
        <w:autoSpaceDE w:val="0"/>
        <w:autoSpaceDN w:val="0"/>
        <w:adjustRightInd w:val="0"/>
        <w:spacing w:after="0" w:line="240" w:lineRule="auto"/>
        <w:jc w:val="center"/>
        <w:outlineLvl w:val="0"/>
        <w:rPr>
          <w:rFonts w:ascii="Times New Roman" w:hAnsi="Times New Roman"/>
          <w:b/>
          <w:color w:val="000000"/>
          <w:sz w:val="24"/>
          <w:szCs w:val="24"/>
          <w:lang w:eastAsia="ru-RU"/>
        </w:rPr>
      </w:pPr>
      <w:r w:rsidRPr="00BF0D49">
        <w:rPr>
          <w:rFonts w:ascii="Times New Roman" w:hAnsi="Times New Roman"/>
          <w:b/>
          <w:color w:val="000000"/>
          <w:sz w:val="24"/>
          <w:szCs w:val="24"/>
          <w:lang w:eastAsia="ru-RU"/>
        </w:rPr>
        <w:t xml:space="preserve">ПОЛИТЕХНИЧЕСКИЙ ИНСТИТУТ (ФИЛИАЛ) </w:t>
      </w:r>
    </w:p>
    <w:p w:rsidR="00221484" w:rsidRPr="00BF0D49" w:rsidRDefault="00221484" w:rsidP="00A12BD6">
      <w:pPr>
        <w:widowControl w:val="0"/>
        <w:autoSpaceDE w:val="0"/>
        <w:autoSpaceDN w:val="0"/>
        <w:adjustRightInd w:val="0"/>
        <w:spacing w:after="0" w:line="240" w:lineRule="auto"/>
        <w:jc w:val="center"/>
        <w:outlineLvl w:val="0"/>
        <w:rPr>
          <w:rFonts w:ascii="Times New Roman" w:hAnsi="Times New Roman"/>
          <w:b/>
          <w:color w:val="000000"/>
          <w:sz w:val="24"/>
          <w:szCs w:val="24"/>
          <w:lang w:eastAsia="ru-RU"/>
        </w:rPr>
      </w:pPr>
      <w:r w:rsidRPr="00BF0D49">
        <w:rPr>
          <w:rFonts w:ascii="Times New Roman" w:hAnsi="Times New Roman"/>
          <w:b/>
          <w:color w:val="000000"/>
          <w:sz w:val="24"/>
          <w:szCs w:val="24"/>
          <w:lang w:eastAsia="ru-RU"/>
        </w:rPr>
        <w:t>ФЕДЕРАЛЬНОГО ГОСУДАРСТВЕННОГО БЮДЖЕТНОГО ОБРАЗОВАТЕЛЬНОГО УЧРЕЖДЕНИЯ ВЫСШЕГО ОБРАЗОВАНИЯ</w:t>
      </w:r>
    </w:p>
    <w:p w:rsidR="00221484" w:rsidRPr="00BF0D49" w:rsidRDefault="00221484" w:rsidP="00A12BD6">
      <w:pPr>
        <w:widowControl w:val="0"/>
        <w:autoSpaceDE w:val="0"/>
        <w:autoSpaceDN w:val="0"/>
        <w:adjustRightInd w:val="0"/>
        <w:spacing w:after="0" w:line="240" w:lineRule="auto"/>
        <w:jc w:val="center"/>
        <w:outlineLvl w:val="0"/>
        <w:rPr>
          <w:rFonts w:ascii="Times New Roman" w:hAnsi="Times New Roman"/>
          <w:b/>
          <w:color w:val="000000"/>
          <w:sz w:val="24"/>
          <w:szCs w:val="24"/>
          <w:lang w:eastAsia="ru-RU"/>
        </w:rPr>
      </w:pPr>
      <w:r w:rsidRPr="00BF0D49">
        <w:rPr>
          <w:rFonts w:ascii="Times New Roman" w:hAnsi="Times New Roman"/>
          <w:b/>
          <w:color w:val="000000"/>
          <w:sz w:val="24"/>
          <w:szCs w:val="24"/>
          <w:lang w:eastAsia="ru-RU"/>
        </w:rPr>
        <w:t xml:space="preserve">«ДОНСКОЙ ГОСУДАРСТВЕННЫЙ ТЕХНИЧЕСКИЙ УНИВЕРСИТЕТ» </w:t>
      </w:r>
    </w:p>
    <w:p w:rsidR="00221484" w:rsidRPr="00BF0D49" w:rsidRDefault="00221484" w:rsidP="00A12BD6">
      <w:pPr>
        <w:widowControl w:val="0"/>
        <w:autoSpaceDE w:val="0"/>
        <w:autoSpaceDN w:val="0"/>
        <w:adjustRightInd w:val="0"/>
        <w:spacing w:after="0" w:line="240" w:lineRule="auto"/>
        <w:jc w:val="center"/>
        <w:outlineLvl w:val="0"/>
        <w:rPr>
          <w:rFonts w:ascii="Times New Roman" w:hAnsi="Times New Roman"/>
          <w:b/>
          <w:color w:val="000000"/>
          <w:sz w:val="24"/>
          <w:szCs w:val="24"/>
          <w:lang w:eastAsia="ru-RU"/>
        </w:rPr>
      </w:pPr>
      <w:r w:rsidRPr="00BF0D49">
        <w:rPr>
          <w:rFonts w:ascii="Times New Roman" w:hAnsi="Times New Roman"/>
          <w:b/>
          <w:color w:val="000000"/>
          <w:sz w:val="24"/>
          <w:szCs w:val="24"/>
          <w:lang w:eastAsia="ru-RU"/>
        </w:rPr>
        <w:t>В Г. ТАГАНРОГЕ РОСТОВСКОЙ ОБЛАСТИ</w:t>
      </w:r>
    </w:p>
    <w:p w:rsidR="00221484" w:rsidRPr="00BF0D49" w:rsidRDefault="00221484" w:rsidP="00A12BD6">
      <w:pPr>
        <w:widowControl w:val="0"/>
        <w:autoSpaceDE w:val="0"/>
        <w:autoSpaceDN w:val="0"/>
        <w:adjustRightInd w:val="0"/>
        <w:spacing w:after="0" w:line="240" w:lineRule="auto"/>
        <w:jc w:val="center"/>
        <w:outlineLvl w:val="0"/>
        <w:rPr>
          <w:rFonts w:ascii="Times New Roman" w:hAnsi="Times New Roman"/>
          <w:b/>
          <w:color w:val="000000"/>
          <w:sz w:val="24"/>
          <w:szCs w:val="24"/>
          <w:lang w:eastAsia="ru-RU"/>
        </w:rPr>
      </w:pPr>
      <w:r w:rsidRPr="00BF0D49">
        <w:rPr>
          <w:rFonts w:ascii="Times New Roman" w:hAnsi="Times New Roman"/>
          <w:b/>
          <w:color w:val="000000"/>
          <w:sz w:val="24"/>
          <w:szCs w:val="24"/>
          <w:lang w:eastAsia="ru-RU"/>
        </w:rPr>
        <w:t>ПИ (филиал) ДГТУ в г. Таганроге</w:t>
      </w:r>
    </w:p>
    <w:p w:rsidR="00221484" w:rsidRPr="00F615B4" w:rsidRDefault="00221484" w:rsidP="00A12BD6">
      <w:pPr>
        <w:tabs>
          <w:tab w:val="left" w:pos="4035"/>
        </w:tabs>
        <w:spacing w:after="0" w:line="240" w:lineRule="auto"/>
        <w:rPr>
          <w:rFonts w:ascii="Times New Roman" w:hAnsi="Times New Roman"/>
          <w:color w:val="000000"/>
          <w:sz w:val="36"/>
          <w:szCs w:val="43"/>
          <w:lang w:eastAsia="ar-SA"/>
        </w:rPr>
      </w:pPr>
    </w:p>
    <w:p w:rsidR="00221484" w:rsidRPr="00F615B4" w:rsidRDefault="00221484" w:rsidP="00A12BD6">
      <w:pPr>
        <w:spacing w:after="0" w:line="240" w:lineRule="auto"/>
        <w:rPr>
          <w:rFonts w:ascii="Times New Roman" w:hAnsi="Times New Roman"/>
          <w:color w:val="000000"/>
          <w:sz w:val="24"/>
          <w:szCs w:val="24"/>
        </w:rPr>
      </w:pPr>
    </w:p>
    <w:p w:rsidR="00221484" w:rsidRPr="00F615B4" w:rsidRDefault="00221484" w:rsidP="00A12BD6">
      <w:pPr>
        <w:spacing w:after="0" w:line="240" w:lineRule="auto"/>
        <w:rPr>
          <w:rFonts w:ascii="Times New Roman" w:hAnsi="Times New Roman"/>
          <w:b/>
          <w:bCs/>
          <w:color w:val="000000"/>
          <w:lang w:eastAsia="ar-SA"/>
        </w:rPr>
      </w:pPr>
    </w:p>
    <w:p w:rsidR="00221484" w:rsidRPr="00F615B4" w:rsidRDefault="00221484" w:rsidP="00A12BD6">
      <w:pPr>
        <w:spacing w:after="0" w:line="240" w:lineRule="auto"/>
        <w:jc w:val="center"/>
        <w:rPr>
          <w:rFonts w:ascii="Times New Roman" w:hAnsi="Times New Roman"/>
          <w:b/>
          <w:bCs/>
          <w:color w:val="000000"/>
          <w:sz w:val="32"/>
          <w:szCs w:val="32"/>
        </w:rPr>
      </w:pPr>
      <w:r w:rsidRPr="00F615B4">
        <w:rPr>
          <w:rFonts w:ascii="Times New Roman" w:hAnsi="Times New Roman"/>
          <w:b/>
          <w:bCs/>
          <w:color w:val="000000"/>
          <w:sz w:val="32"/>
          <w:szCs w:val="32"/>
        </w:rPr>
        <w:t>Отчет</w:t>
      </w:r>
    </w:p>
    <w:p w:rsidR="00221484" w:rsidRPr="00F615B4" w:rsidRDefault="00221484" w:rsidP="00A12BD6">
      <w:pPr>
        <w:spacing w:after="0" w:line="240" w:lineRule="auto"/>
        <w:jc w:val="both"/>
        <w:rPr>
          <w:rFonts w:ascii="Times New Roman" w:hAnsi="Times New Roman"/>
          <w:bCs/>
          <w:color w:val="000000"/>
          <w:sz w:val="32"/>
          <w:szCs w:val="32"/>
        </w:rPr>
      </w:pPr>
    </w:p>
    <w:p w:rsidR="00221484" w:rsidRPr="00F615B4" w:rsidRDefault="00221484" w:rsidP="00A12BD6">
      <w:pPr>
        <w:spacing w:after="0" w:line="240" w:lineRule="auto"/>
        <w:rPr>
          <w:rFonts w:ascii="Times New Roman" w:hAnsi="Times New Roman"/>
          <w:bCs/>
          <w:color w:val="000000"/>
          <w:sz w:val="28"/>
          <w:szCs w:val="28"/>
        </w:rPr>
      </w:pPr>
      <w:r w:rsidRPr="00F615B4">
        <w:rPr>
          <w:rFonts w:ascii="Times New Roman" w:hAnsi="Times New Roman"/>
          <w:bCs/>
          <w:color w:val="000000"/>
          <w:sz w:val="28"/>
          <w:szCs w:val="28"/>
        </w:rPr>
        <w:t>по ____________________________________________________________________</w:t>
      </w:r>
    </w:p>
    <w:p w:rsidR="00221484" w:rsidRPr="00F615B4" w:rsidRDefault="00221484" w:rsidP="00A12BD6">
      <w:pPr>
        <w:spacing w:after="0" w:line="240" w:lineRule="auto"/>
        <w:rPr>
          <w:rFonts w:ascii="Times New Roman" w:hAnsi="Times New Roman"/>
          <w:bCs/>
          <w:color w:val="000000"/>
          <w:sz w:val="20"/>
          <w:szCs w:val="20"/>
        </w:rPr>
      </w:pPr>
      <w:r w:rsidRPr="00F615B4">
        <w:rPr>
          <w:rFonts w:ascii="Times New Roman" w:hAnsi="Times New Roman"/>
          <w:bCs/>
          <w:color w:val="000000"/>
          <w:sz w:val="28"/>
          <w:szCs w:val="28"/>
        </w:rPr>
        <w:tab/>
      </w:r>
      <w:r w:rsidRPr="00F615B4">
        <w:rPr>
          <w:rFonts w:ascii="Times New Roman" w:hAnsi="Times New Roman"/>
          <w:bCs/>
          <w:color w:val="000000"/>
          <w:sz w:val="28"/>
          <w:szCs w:val="28"/>
        </w:rPr>
        <w:tab/>
      </w:r>
      <w:r w:rsidRPr="00F615B4">
        <w:rPr>
          <w:rFonts w:ascii="Times New Roman" w:hAnsi="Times New Roman"/>
          <w:bCs/>
          <w:color w:val="000000"/>
          <w:sz w:val="28"/>
          <w:szCs w:val="28"/>
        </w:rPr>
        <w:tab/>
      </w:r>
      <w:r w:rsidRPr="00F615B4">
        <w:rPr>
          <w:rFonts w:ascii="Times New Roman" w:hAnsi="Times New Roman"/>
          <w:bCs/>
          <w:color w:val="000000"/>
          <w:sz w:val="28"/>
          <w:szCs w:val="28"/>
        </w:rPr>
        <w:tab/>
      </w:r>
      <w:r w:rsidRPr="00F615B4">
        <w:rPr>
          <w:rFonts w:ascii="Times New Roman" w:hAnsi="Times New Roman"/>
          <w:bCs/>
          <w:color w:val="000000"/>
          <w:sz w:val="20"/>
          <w:szCs w:val="20"/>
        </w:rPr>
        <w:t>(вид практики, профессиональный модуль)</w:t>
      </w:r>
    </w:p>
    <w:p w:rsidR="00221484" w:rsidRPr="00F615B4" w:rsidRDefault="00221484" w:rsidP="00A12BD6">
      <w:pPr>
        <w:spacing w:after="0" w:line="240" w:lineRule="auto"/>
        <w:jc w:val="both"/>
        <w:rPr>
          <w:rFonts w:ascii="Times New Roman" w:hAnsi="Times New Roman"/>
          <w:bCs/>
          <w:color w:val="000000"/>
          <w:sz w:val="28"/>
          <w:szCs w:val="28"/>
        </w:rPr>
      </w:pPr>
      <w:r w:rsidRPr="00F615B4">
        <w:rPr>
          <w:rFonts w:ascii="Times New Roman" w:hAnsi="Times New Roman"/>
          <w:bCs/>
          <w:color w:val="000000"/>
          <w:sz w:val="28"/>
          <w:szCs w:val="28"/>
        </w:rPr>
        <w:t>в _________________________________________________________________</w:t>
      </w:r>
    </w:p>
    <w:p w:rsidR="00221484" w:rsidRPr="00F615B4" w:rsidRDefault="00221484" w:rsidP="00A12BD6">
      <w:pPr>
        <w:spacing w:after="0" w:line="240" w:lineRule="auto"/>
        <w:ind w:right="282"/>
        <w:jc w:val="center"/>
        <w:rPr>
          <w:rFonts w:ascii="Times New Roman" w:hAnsi="Times New Roman"/>
          <w:bCs/>
          <w:color w:val="000000"/>
          <w:sz w:val="20"/>
          <w:szCs w:val="20"/>
        </w:rPr>
      </w:pPr>
      <w:r w:rsidRPr="00F615B4">
        <w:rPr>
          <w:rFonts w:ascii="Times New Roman" w:hAnsi="Times New Roman"/>
          <w:bCs/>
          <w:color w:val="000000"/>
          <w:sz w:val="20"/>
          <w:szCs w:val="20"/>
        </w:rPr>
        <w:t>(наименование базы практики)</w:t>
      </w:r>
    </w:p>
    <w:p w:rsidR="00221484" w:rsidRPr="00F615B4" w:rsidRDefault="00221484" w:rsidP="00A12BD6">
      <w:pPr>
        <w:spacing w:after="0" w:line="240" w:lineRule="auto"/>
        <w:jc w:val="both"/>
        <w:rPr>
          <w:rFonts w:ascii="Times New Roman" w:hAnsi="Times New Roman"/>
          <w:bCs/>
          <w:color w:val="000000"/>
          <w:sz w:val="28"/>
          <w:szCs w:val="28"/>
        </w:rPr>
      </w:pPr>
    </w:p>
    <w:p w:rsidR="00221484" w:rsidRPr="00F615B4" w:rsidRDefault="00221484" w:rsidP="00A12BD6">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 xml:space="preserve">Обучающегося </w:t>
      </w:r>
      <w:r w:rsidRPr="00F615B4">
        <w:rPr>
          <w:rFonts w:ascii="Times New Roman" w:hAnsi="Times New Roman"/>
          <w:bCs/>
          <w:color w:val="000000"/>
          <w:sz w:val="28"/>
          <w:szCs w:val="28"/>
        </w:rPr>
        <w:t>группы____________ __________________ _____________________</w:t>
      </w:r>
    </w:p>
    <w:p w:rsidR="00221484" w:rsidRPr="00F615B4" w:rsidRDefault="00221484" w:rsidP="00A12BD6">
      <w:pPr>
        <w:spacing w:after="0" w:line="240" w:lineRule="auto"/>
        <w:ind w:left="3540" w:firstLine="708"/>
        <w:jc w:val="both"/>
        <w:rPr>
          <w:rFonts w:ascii="Times New Roman" w:hAnsi="Times New Roman"/>
          <w:bCs/>
          <w:color w:val="000000"/>
          <w:sz w:val="20"/>
          <w:szCs w:val="20"/>
        </w:rPr>
      </w:pPr>
      <w:r w:rsidRPr="00F615B4">
        <w:rPr>
          <w:rFonts w:ascii="Times New Roman" w:hAnsi="Times New Roman"/>
          <w:bCs/>
          <w:color w:val="000000"/>
          <w:sz w:val="20"/>
          <w:szCs w:val="20"/>
        </w:rPr>
        <w:t xml:space="preserve"> (фамилия, имя, отчество)</w:t>
      </w:r>
      <w:r w:rsidRPr="00F615B4">
        <w:rPr>
          <w:rFonts w:ascii="Times New Roman" w:hAnsi="Times New Roman"/>
          <w:bCs/>
          <w:color w:val="000000"/>
          <w:sz w:val="20"/>
          <w:szCs w:val="20"/>
        </w:rPr>
        <w:tab/>
      </w:r>
      <w:r w:rsidRPr="00F615B4">
        <w:rPr>
          <w:rFonts w:ascii="Times New Roman" w:hAnsi="Times New Roman"/>
          <w:bCs/>
          <w:color w:val="000000"/>
          <w:sz w:val="20"/>
          <w:szCs w:val="20"/>
        </w:rPr>
        <w:tab/>
        <w:t xml:space="preserve"> (подпись)</w:t>
      </w:r>
    </w:p>
    <w:p w:rsidR="00221484" w:rsidRPr="00F615B4" w:rsidRDefault="00221484" w:rsidP="00A12BD6">
      <w:pPr>
        <w:spacing w:after="0" w:line="240" w:lineRule="auto"/>
        <w:jc w:val="both"/>
        <w:rPr>
          <w:rFonts w:ascii="Times New Roman" w:hAnsi="Times New Roman"/>
          <w:bCs/>
          <w:color w:val="000000"/>
          <w:sz w:val="20"/>
          <w:szCs w:val="20"/>
        </w:rPr>
      </w:pPr>
    </w:p>
    <w:p w:rsidR="00221484" w:rsidRPr="00F615B4" w:rsidRDefault="00221484" w:rsidP="00A12BD6">
      <w:pPr>
        <w:spacing w:after="0" w:line="240" w:lineRule="auto"/>
        <w:jc w:val="both"/>
        <w:rPr>
          <w:rFonts w:ascii="Times New Roman" w:hAnsi="Times New Roman"/>
          <w:bCs/>
          <w:color w:val="000000"/>
          <w:sz w:val="20"/>
          <w:szCs w:val="20"/>
        </w:rPr>
      </w:pPr>
      <w:r w:rsidRPr="00F615B4">
        <w:rPr>
          <w:rFonts w:ascii="Times New Roman" w:hAnsi="Times New Roman"/>
          <w:bCs/>
          <w:color w:val="000000"/>
          <w:sz w:val="28"/>
          <w:szCs w:val="28"/>
        </w:rPr>
        <w:t>специальность</w:t>
      </w:r>
      <w:r w:rsidRPr="00F615B4">
        <w:rPr>
          <w:rFonts w:ascii="Times New Roman" w:hAnsi="Times New Roman"/>
          <w:bCs/>
          <w:color w:val="000000"/>
          <w:sz w:val="20"/>
          <w:szCs w:val="20"/>
        </w:rPr>
        <w:t xml:space="preserve"> ____________________</w:t>
      </w:r>
      <w:r w:rsidRPr="00F615B4">
        <w:rPr>
          <w:rFonts w:ascii="Times New Roman" w:hAnsi="Times New Roman"/>
          <w:bCs/>
          <w:color w:val="000000"/>
          <w:sz w:val="20"/>
          <w:szCs w:val="20"/>
        </w:rPr>
        <w:tab/>
        <w:t xml:space="preserve"> ________________________________________________________</w:t>
      </w:r>
    </w:p>
    <w:p w:rsidR="00221484" w:rsidRPr="00F615B4" w:rsidRDefault="00221484" w:rsidP="00A12BD6">
      <w:pPr>
        <w:spacing w:after="0" w:line="240" w:lineRule="auto"/>
        <w:jc w:val="both"/>
        <w:rPr>
          <w:rFonts w:ascii="Times New Roman" w:hAnsi="Times New Roman"/>
          <w:bCs/>
          <w:color w:val="000000"/>
          <w:sz w:val="20"/>
          <w:szCs w:val="20"/>
        </w:rPr>
      </w:pPr>
      <w:r w:rsidRPr="00F615B4">
        <w:rPr>
          <w:rFonts w:ascii="Times New Roman" w:hAnsi="Times New Roman"/>
          <w:bCs/>
          <w:color w:val="000000"/>
          <w:sz w:val="20"/>
          <w:szCs w:val="20"/>
        </w:rPr>
        <w:tab/>
      </w:r>
      <w:r w:rsidRPr="00F615B4">
        <w:rPr>
          <w:rFonts w:ascii="Times New Roman" w:hAnsi="Times New Roman"/>
          <w:bCs/>
          <w:color w:val="000000"/>
          <w:sz w:val="20"/>
          <w:szCs w:val="20"/>
        </w:rPr>
        <w:tab/>
      </w:r>
      <w:r w:rsidRPr="00F615B4">
        <w:rPr>
          <w:rFonts w:ascii="Times New Roman" w:hAnsi="Times New Roman"/>
          <w:bCs/>
          <w:color w:val="000000"/>
          <w:sz w:val="20"/>
          <w:szCs w:val="20"/>
        </w:rPr>
        <w:tab/>
        <w:t>(шифр)</w:t>
      </w:r>
      <w:r w:rsidRPr="00F615B4">
        <w:rPr>
          <w:rFonts w:ascii="Times New Roman" w:hAnsi="Times New Roman"/>
          <w:bCs/>
          <w:color w:val="000000"/>
          <w:sz w:val="20"/>
          <w:szCs w:val="20"/>
        </w:rPr>
        <w:tab/>
      </w:r>
      <w:r w:rsidRPr="00F615B4">
        <w:rPr>
          <w:rFonts w:ascii="Times New Roman" w:hAnsi="Times New Roman"/>
          <w:bCs/>
          <w:color w:val="000000"/>
          <w:sz w:val="20"/>
          <w:szCs w:val="20"/>
        </w:rPr>
        <w:tab/>
      </w:r>
      <w:r w:rsidRPr="00F615B4">
        <w:rPr>
          <w:rFonts w:ascii="Times New Roman" w:hAnsi="Times New Roman"/>
          <w:bCs/>
          <w:color w:val="000000"/>
          <w:sz w:val="20"/>
          <w:szCs w:val="20"/>
        </w:rPr>
        <w:tab/>
      </w:r>
      <w:r w:rsidRPr="00F615B4">
        <w:rPr>
          <w:rFonts w:ascii="Times New Roman" w:hAnsi="Times New Roman"/>
          <w:bCs/>
          <w:color w:val="000000"/>
          <w:sz w:val="20"/>
          <w:szCs w:val="20"/>
        </w:rPr>
        <w:tab/>
      </w:r>
      <w:r w:rsidRPr="00F615B4">
        <w:rPr>
          <w:rFonts w:ascii="Times New Roman" w:hAnsi="Times New Roman"/>
          <w:bCs/>
          <w:color w:val="000000"/>
          <w:sz w:val="20"/>
          <w:szCs w:val="20"/>
        </w:rPr>
        <w:tab/>
        <w:t>(наименование специальности)</w:t>
      </w:r>
    </w:p>
    <w:p w:rsidR="00221484" w:rsidRPr="00F615B4" w:rsidRDefault="00221484" w:rsidP="00A12BD6">
      <w:pPr>
        <w:spacing w:after="0" w:line="240" w:lineRule="auto"/>
        <w:jc w:val="both"/>
        <w:rPr>
          <w:rFonts w:ascii="Times New Roman" w:hAnsi="Times New Roman"/>
          <w:bCs/>
          <w:color w:val="000000"/>
          <w:sz w:val="28"/>
          <w:szCs w:val="28"/>
        </w:rPr>
      </w:pPr>
    </w:p>
    <w:p w:rsidR="00221484" w:rsidRPr="00F615B4" w:rsidRDefault="00221484" w:rsidP="00A12BD6">
      <w:pPr>
        <w:spacing w:after="0" w:line="240" w:lineRule="auto"/>
        <w:jc w:val="both"/>
        <w:rPr>
          <w:rFonts w:ascii="Times New Roman" w:hAnsi="Times New Roman"/>
          <w:bCs/>
          <w:color w:val="000000"/>
          <w:sz w:val="28"/>
          <w:szCs w:val="28"/>
        </w:rPr>
      </w:pPr>
      <w:r w:rsidRPr="00F615B4">
        <w:rPr>
          <w:rFonts w:ascii="Times New Roman" w:hAnsi="Times New Roman"/>
          <w:bCs/>
          <w:color w:val="000000"/>
          <w:sz w:val="28"/>
          <w:szCs w:val="28"/>
        </w:rPr>
        <w:t>в период с «__» ______2017г по «__» _________2017г.</w:t>
      </w:r>
    </w:p>
    <w:p w:rsidR="00221484" w:rsidRPr="00F615B4" w:rsidRDefault="00221484" w:rsidP="00A12BD6">
      <w:pPr>
        <w:spacing w:after="0" w:line="240" w:lineRule="auto"/>
        <w:jc w:val="center"/>
        <w:rPr>
          <w:rFonts w:ascii="Times New Roman" w:hAnsi="Times New Roman"/>
          <w:color w:val="000000"/>
          <w:sz w:val="28"/>
          <w:szCs w:val="28"/>
        </w:rPr>
      </w:pPr>
    </w:p>
    <w:p w:rsidR="00221484" w:rsidRPr="00F615B4" w:rsidRDefault="00221484" w:rsidP="00A12BD6">
      <w:pPr>
        <w:spacing w:after="0" w:line="240" w:lineRule="auto"/>
        <w:jc w:val="center"/>
        <w:rPr>
          <w:rFonts w:ascii="Times New Roman" w:hAnsi="Times New Roman"/>
          <w:color w:val="000000"/>
          <w:sz w:val="28"/>
          <w:szCs w:val="28"/>
        </w:rPr>
      </w:pPr>
    </w:p>
    <w:p w:rsidR="00221484" w:rsidRPr="00F615B4" w:rsidRDefault="00221484" w:rsidP="00A12BD6">
      <w:pPr>
        <w:spacing w:after="0" w:line="240" w:lineRule="auto"/>
        <w:rPr>
          <w:rFonts w:ascii="Times New Roman" w:hAnsi="Times New Roman"/>
          <w:color w:val="000000"/>
          <w:sz w:val="28"/>
          <w:szCs w:val="28"/>
        </w:rPr>
      </w:pPr>
      <w:r w:rsidRPr="00F615B4">
        <w:rPr>
          <w:rFonts w:ascii="Times New Roman" w:hAnsi="Times New Roman"/>
          <w:color w:val="000000"/>
          <w:sz w:val="28"/>
          <w:szCs w:val="28"/>
        </w:rPr>
        <w:t>Руководитель практики:</w:t>
      </w:r>
    </w:p>
    <w:p w:rsidR="00221484" w:rsidRPr="00F615B4" w:rsidRDefault="00221484" w:rsidP="00A12BD6">
      <w:pPr>
        <w:spacing w:after="0" w:line="240" w:lineRule="auto"/>
        <w:rPr>
          <w:rFonts w:ascii="Times New Roman" w:hAnsi="Times New Roman"/>
          <w:color w:val="000000"/>
          <w:sz w:val="28"/>
          <w:szCs w:val="28"/>
        </w:rPr>
      </w:pPr>
      <w:r w:rsidRPr="00F615B4">
        <w:rPr>
          <w:rFonts w:ascii="Times New Roman" w:hAnsi="Times New Roman"/>
          <w:color w:val="000000"/>
          <w:sz w:val="28"/>
          <w:szCs w:val="28"/>
        </w:rPr>
        <w:t>от предприятия __________________   _______________        ______________</w:t>
      </w:r>
    </w:p>
    <w:p w:rsidR="00221484" w:rsidRPr="00F615B4" w:rsidRDefault="00221484" w:rsidP="00A12BD6">
      <w:pPr>
        <w:spacing w:after="0" w:line="240" w:lineRule="auto"/>
        <w:rPr>
          <w:rFonts w:ascii="Times New Roman" w:hAnsi="Times New Roman"/>
          <w:color w:val="000000"/>
          <w:sz w:val="20"/>
          <w:szCs w:val="20"/>
        </w:rPr>
      </w:pPr>
      <w:r w:rsidRPr="00F615B4">
        <w:rPr>
          <w:rFonts w:ascii="Times New Roman" w:hAnsi="Times New Roman"/>
          <w:color w:val="000000"/>
          <w:sz w:val="28"/>
          <w:szCs w:val="28"/>
        </w:rPr>
        <w:tab/>
      </w:r>
      <w:r w:rsidRPr="00F615B4">
        <w:rPr>
          <w:rFonts w:ascii="Times New Roman" w:hAnsi="Times New Roman"/>
          <w:color w:val="000000"/>
          <w:sz w:val="28"/>
          <w:szCs w:val="28"/>
        </w:rPr>
        <w:tab/>
      </w:r>
      <w:r w:rsidRPr="00F615B4">
        <w:rPr>
          <w:rFonts w:ascii="Times New Roman" w:hAnsi="Times New Roman"/>
          <w:color w:val="000000"/>
          <w:sz w:val="28"/>
          <w:szCs w:val="28"/>
        </w:rPr>
        <w:tab/>
      </w:r>
      <w:r w:rsidRPr="00F615B4">
        <w:rPr>
          <w:rFonts w:ascii="Times New Roman" w:hAnsi="Times New Roman"/>
          <w:color w:val="000000"/>
          <w:sz w:val="28"/>
          <w:szCs w:val="28"/>
        </w:rPr>
        <w:tab/>
      </w:r>
      <w:r w:rsidRPr="00F615B4">
        <w:rPr>
          <w:rFonts w:ascii="Times New Roman" w:hAnsi="Times New Roman"/>
          <w:color w:val="000000"/>
          <w:sz w:val="20"/>
          <w:szCs w:val="20"/>
        </w:rPr>
        <w:t>(должность)</w:t>
      </w:r>
      <w:r w:rsidRPr="00F615B4">
        <w:rPr>
          <w:rFonts w:ascii="Times New Roman" w:hAnsi="Times New Roman"/>
          <w:color w:val="000000"/>
          <w:sz w:val="20"/>
          <w:szCs w:val="20"/>
        </w:rPr>
        <w:tab/>
      </w:r>
      <w:r w:rsidRPr="00F615B4">
        <w:rPr>
          <w:rFonts w:ascii="Times New Roman" w:hAnsi="Times New Roman"/>
          <w:color w:val="000000"/>
          <w:sz w:val="20"/>
          <w:szCs w:val="20"/>
        </w:rPr>
        <w:tab/>
        <w:t>(подпись, дата)</w:t>
      </w:r>
      <w:r w:rsidRPr="00F615B4">
        <w:rPr>
          <w:rFonts w:ascii="Times New Roman" w:hAnsi="Times New Roman"/>
          <w:color w:val="000000"/>
          <w:sz w:val="20"/>
          <w:szCs w:val="20"/>
        </w:rPr>
        <w:tab/>
      </w:r>
      <w:r w:rsidRPr="00F615B4">
        <w:rPr>
          <w:rFonts w:ascii="Times New Roman" w:hAnsi="Times New Roman"/>
          <w:color w:val="000000"/>
          <w:sz w:val="20"/>
          <w:szCs w:val="20"/>
        </w:rPr>
        <w:tab/>
      </w:r>
      <w:r w:rsidRPr="00F615B4">
        <w:rPr>
          <w:rFonts w:ascii="Times New Roman" w:hAnsi="Times New Roman"/>
          <w:color w:val="000000"/>
          <w:sz w:val="20"/>
          <w:szCs w:val="20"/>
        </w:rPr>
        <w:tab/>
        <w:t>(Ф.И.О.)</w:t>
      </w:r>
    </w:p>
    <w:p w:rsidR="00221484" w:rsidRPr="00F615B4" w:rsidRDefault="00221484" w:rsidP="00A12BD6">
      <w:pPr>
        <w:spacing w:after="0" w:line="240" w:lineRule="auto"/>
        <w:rPr>
          <w:rFonts w:ascii="Times New Roman" w:hAnsi="Times New Roman"/>
          <w:color w:val="000000"/>
          <w:sz w:val="28"/>
          <w:szCs w:val="28"/>
        </w:rPr>
      </w:pPr>
      <w:r w:rsidRPr="00F615B4">
        <w:rPr>
          <w:rFonts w:ascii="Times New Roman" w:hAnsi="Times New Roman"/>
          <w:color w:val="000000"/>
          <w:sz w:val="28"/>
          <w:szCs w:val="28"/>
        </w:rPr>
        <w:tab/>
      </w:r>
      <w:r w:rsidRPr="00F615B4">
        <w:rPr>
          <w:rFonts w:ascii="Times New Roman" w:hAnsi="Times New Roman"/>
          <w:color w:val="000000"/>
          <w:sz w:val="28"/>
          <w:szCs w:val="28"/>
        </w:rPr>
        <w:tab/>
      </w:r>
      <w:r w:rsidRPr="00F615B4">
        <w:rPr>
          <w:rFonts w:ascii="Times New Roman" w:hAnsi="Times New Roman"/>
          <w:color w:val="000000"/>
          <w:sz w:val="28"/>
          <w:szCs w:val="28"/>
        </w:rPr>
        <w:tab/>
      </w:r>
      <w:r w:rsidRPr="00F615B4">
        <w:rPr>
          <w:rFonts w:ascii="Times New Roman" w:hAnsi="Times New Roman"/>
          <w:color w:val="000000"/>
          <w:sz w:val="28"/>
          <w:szCs w:val="28"/>
        </w:rPr>
        <w:tab/>
      </w:r>
      <w:r w:rsidRPr="00F615B4">
        <w:rPr>
          <w:rFonts w:ascii="Times New Roman" w:hAnsi="Times New Roman"/>
          <w:color w:val="000000"/>
          <w:sz w:val="28"/>
          <w:szCs w:val="28"/>
        </w:rPr>
        <w:tab/>
      </w:r>
      <w:r w:rsidRPr="00F615B4">
        <w:rPr>
          <w:rFonts w:ascii="Times New Roman" w:hAnsi="Times New Roman"/>
          <w:color w:val="000000"/>
          <w:sz w:val="28"/>
          <w:szCs w:val="28"/>
        </w:rPr>
        <w:tab/>
        <w:t>М.П.</w:t>
      </w:r>
    </w:p>
    <w:p w:rsidR="00221484" w:rsidRPr="00F615B4" w:rsidRDefault="00221484" w:rsidP="00A12BD6">
      <w:pPr>
        <w:spacing w:after="0" w:line="240" w:lineRule="auto"/>
        <w:rPr>
          <w:rFonts w:ascii="Times New Roman" w:hAnsi="Times New Roman"/>
          <w:color w:val="000000"/>
          <w:sz w:val="28"/>
          <w:szCs w:val="28"/>
        </w:rPr>
      </w:pPr>
    </w:p>
    <w:p w:rsidR="00221484" w:rsidRPr="00F615B4" w:rsidRDefault="00221484" w:rsidP="00A12BD6">
      <w:pPr>
        <w:spacing w:after="0" w:line="240" w:lineRule="auto"/>
        <w:rPr>
          <w:rFonts w:ascii="Times New Roman" w:hAnsi="Times New Roman"/>
          <w:color w:val="000000"/>
          <w:sz w:val="28"/>
          <w:szCs w:val="28"/>
        </w:rPr>
      </w:pPr>
      <w:r w:rsidRPr="00F615B4">
        <w:rPr>
          <w:rFonts w:ascii="Times New Roman" w:hAnsi="Times New Roman"/>
          <w:color w:val="000000"/>
          <w:sz w:val="28"/>
          <w:szCs w:val="28"/>
        </w:rPr>
        <w:t>от учебного заведения</w:t>
      </w:r>
      <w:r w:rsidRPr="00F615B4">
        <w:rPr>
          <w:rFonts w:ascii="Times New Roman" w:hAnsi="Times New Roman"/>
          <w:color w:val="000000"/>
          <w:sz w:val="28"/>
          <w:szCs w:val="28"/>
        </w:rPr>
        <w:tab/>
        <w:t>__________</w:t>
      </w:r>
      <w:r w:rsidRPr="00F615B4">
        <w:rPr>
          <w:rFonts w:ascii="Times New Roman" w:hAnsi="Times New Roman"/>
          <w:color w:val="000000"/>
          <w:sz w:val="28"/>
          <w:szCs w:val="28"/>
        </w:rPr>
        <w:tab/>
      </w:r>
      <w:r w:rsidRPr="00F615B4">
        <w:rPr>
          <w:rFonts w:ascii="Times New Roman" w:hAnsi="Times New Roman"/>
          <w:color w:val="000000"/>
          <w:sz w:val="28"/>
          <w:szCs w:val="28"/>
        </w:rPr>
        <w:tab/>
        <w:t xml:space="preserve">________ </w:t>
      </w:r>
      <w:r w:rsidRPr="00F615B4">
        <w:rPr>
          <w:rFonts w:ascii="Times New Roman" w:hAnsi="Times New Roman"/>
          <w:color w:val="000000"/>
          <w:sz w:val="28"/>
          <w:szCs w:val="28"/>
        </w:rPr>
        <w:tab/>
      </w:r>
      <w:r w:rsidRPr="00F615B4">
        <w:rPr>
          <w:rFonts w:ascii="Times New Roman" w:hAnsi="Times New Roman"/>
          <w:color w:val="000000"/>
          <w:sz w:val="28"/>
          <w:szCs w:val="28"/>
        </w:rPr>
        <w:tab/>
        <w:t>____________________</w:t>
      </w:r>
    </w:p>
    <w:p w:rsidR="00221484" w:rsidRPr="00F615B4" w:rsidRDefault="00221484" w:rsidP="00A12BD6">
      <w:pPr>
        <w:spacing w:after="0" w:line="240" w:lineRule="auto"/>
        <w:ind w:left="2124" w:firstLine="708"/>
        <w:rPr>
          <w:rFonts w:ascii="Times New Roman" w:hAnsi="Times New Roman"/>
          <w:color w:val="000000"/>
          <w:sz w:val="20"/>
          <w:szCs w:val="20"/>
        </w:rPr>
      </w:pPr>
      <w:r w:rsidRPr="00F615B4">
        <w:rPr>
          <w:rFonts w:ascii="Times New Roman" w:hAnsi="Times New Roman"/>
          <w:color w:val="000000"/>
          <w:sz w:val="20"/>
          <w:szCs w:val="20"/>
        </w:rPr>
        <w:t xml:space="preserve"> (должность) </w:t>
      </w:r>
      <w:r w:rsidRPr="00F615B4">
        <w:rPr>
          <w:rFonts w:ascii="Times New Roman" w:hAnsi="Times New Roman"/>
          <w:color w:val="000000"/>
          <w:sz w:val="20"/>
          <w:szCs w:val="20"/>
        </w:rPr>
        <w:tab/>
      </w:r>
      <w:r w:rsidRPr="00F615B4">
        <w:rPr>
          <w:rFonts w:ascii="Times New Roman" w:hAnsi="Times New Roman"/>
          <w:color w:val="000000"/>
          <w:sz w:val="20"/>
          <w:szCs w:val="20"/>
        </w:rPr>
        <w:tab/>
        <w:t>(подпись, дата)</w:t>
      </w:r>
      <w:r w:rsidRPr="00F615B4">
        <w:rPr>
          <w:rFonts w:ascii="Times New Roman" w:hAnsi="Times New Roman"/>
          <w:color w:val="000000"/>
          <w:sz w:val="20"/>
          <w:szCs w:val="20"/>
        </w:rPr>
        <w:tab/>
      </w:r>
      <w:r w:rsidRPr="00F615B4">
        <w:rPr>
          <w:rFonts w:ascii="Times New Roman" w:hAnsi="Times New Roman"/>
          <w:color w:val="000000"/>
          <w:sz w:val="20"/>
          <w:szCs w:val="20"/>
        </w:rPr>
        <w:tab/>
      </w:r>
      <w:r w:rsidRPr="00F615B4">
        <w:rPr>
          <w:rFonts w:ascii="Times New Roman" w:hAnsi="Times New Roman"/>
          <w:color w:val="000000"/>
          <w:sz w:val="20"/>
          <w:szCs w:val="20"/>
        </w:rPr>
        <w:tab/>
      </w:r>
      <w:r w:rsidRPr="00F615B4">
        <w:rPr>
          <w:rFonts w:ascii="Times New Roman" w:hAnsi="Times New Roman"/>
          <w:color w:val="000000"/>
          <w:sz w:val="20"/>
          <w:szCs w:val="20"/>
        </w:rPr>
        <w:tab/>
        <w:t>(Ф.И.О.)</w:t>
      </w:r>
    </w:p>
    <w:p w:rsidR="00221484" w:rsidRPr="00F615B4" w:rsidRDefault="00221484" w:rsidP="00A12BD6">
      <w:pPr>
        <w:spacing w:after="0" w:line="240" w:lineRule="auto"/>
        <w:rPr>
          <w:rFonts w:ascii="Times New Roman" w:hAnsi="Times New Roman"/>
          <w:color w:val="000000"/>
          <w:sz w:val="28"/>
          <w:szCs w:val="28"/>
        </w:rPr>
      </w:pPr>
    </w:p>
    <w:p w:rsidR="00221484" w:rsidRPr="00F615B4" w:rsidRDefault="00221484" w:rsidP="00A12BD6">
      <w:pPr>
        <w:spacing w:after="0" w:line="240" w:lineRule="auto"/>
        <w:rPr>
          <w:rFonts w:ascii="Times New Roman" w:hAnsi="Times New Roman"/>
          <w:color w:val="000000"/>
          <w:sz w:val="28"/>
          <w:szCs w:val="28"/>
        </w:rPr>
      </w:pPr>
    </w:p>
    <w:p w:rsidR="00221484" w:rsidRPr="00F615B4" w:rsidRDefault="00221484" w:rsidP="00A12BD6">
      <w:pPr>
        <w:spacing w:after="0" w:line="240" w:lineRule="auto"/>
        <w:rPr>
          <w:rFonts w:ascii="Times New Roman" w:hAnsi="Times New Roman"/>
          <w:color w:val="000000"/>
          <w:sz w:val="28"/>
          <w:szCs w:val="28"/>
        </w:rPr>
      </w:pPr>
      <w:r w:rsidRPr="00F615B4">
        <w:rPr>
          <w:rFonts w:ascii="Times New Roman" w:hAnsi="Times New Roman"/>
          <w:color w:val="000000"/>
          <w:sz w:val="28"/>
          <w:szCs w:val="28"/>
        </w:rPr>
        <w:t>Оценка ________________  ____________________   _________________________</w:t>
      </w:r>
    </w:p>
    <w:p w:rsidR="00221484" w:rsidRPr="00F615B4" w:rsidRDefault="00221484" w:rsidP="00A12BD6">
      <w:pPr>
        <w:spacing w:after="0" w:line="240" w:lineRule="auto"/>
        <w:rPr>
          <w:rFonts w:ascii="Times New Roman" w:hAnsi="Times New Roman"/>
          <w:color w:val="000000"/>
          <w:sz w:val="20"/>
          <w:szCs w:val="20"/>
        </w:rPr>
      </w:pPr>
      <w:r w:rsidRPr="00F615B4">
        <w:rPr>
          <w:rFonts w:ascii="Times New Roman" w:hAnsi="Times New Roman"/>
          <w:color w:val="000000"/>
          <w:sz w:val="20"/>
          <w:szCs w:val="20"/>
        </w:rPr>
        <w:tab/>
      </w:r>
      <w:r w:rsidRPr="00F615B4">
        <w:rPr>
          <w:rFonts w:ascii="Times New Roman" w:hAnsi="Times New Roman"/>
          <w:color w:val="000000"/>
          <w:sz w:val="20"/>
          <w:szCs w:val="20"/>
        </w:rPr>
        <w:tab/>
      </w:r>
      <w:r w:rsidRPr="00F615B4">
        <w:rPr>
          <w:rFonts w:ascii="Times New Roman" w:hAnsi="Times New Roman"/>
          <w:color w:val="000000"/>
          <w:sz w:val="20"/>
          <w:szCs w:val="20"/>
        </w:rPr>
        <w:tab/>
      </w:r>
      <w:r w:rsidRPr="00F615B4">
        <w:rPr>
          <w:rFonts w:ascii="Times New Roman" w:hAnsi="Times New Roman"/>
          <w:color w:val="000000"/>
          <w:sz w:val="20"/>
          <w:szCs w:val="20"/>
        </w:rPr>
        <w:tab/>
      </w:r>
      <w:r w:rsidRPr="00F615B4">
        <w:rPr>
          <w:rFonts w:ascii="Times New Roman" w:hAnsi="Times New Roman"/>
          <w:color w:val="000000"/>
          <w:sz w:val="20"/>
          <w:szCs w:val="20"/>
        </w:rPr>
        <w:tab/>
        <w:t xml:space="preserve">(дата) </w:t>
      </w:r>
      <w:r w:rsidRPr="00F615B4">
        <w:rPr>
          <w:rFonts w:ascii="Times New Roman" w:hAnsi="Times New Roman"/>
          <w:color w:val="000000"/>
          <w:sz w:val="20"/>
          <w:szCs w:val="20"/>
        </w:rPr>
        <w:tab/>
      </w:r>
      <w:r w:rsidRPr="00F615B4">
        <w:rPr>
          <w:rFonts w:ascii="Times New Roman" w:hAnsi="Times New Roman"/>
          <w:color w:val="000000"/>
          <w:sz w:val="20"/>
          <w:szCs w:val="20"/>
        </w:rPr>
        <w:tab/>
      </w:r>
      <w:r w:rsidRPr="00F615B4">
        <w:rPr>
          <w:rFonts w:ascii="Times New Roman" w:hAnsi="Times New Roman"/>
          <w:color w:val="000000"/>
          <w:sz w:val="20"/>
          <w:szCs w:val="20"/>
        </w:rPr>
        <w:tab/>
      </w:r>
      <w:r w:rsidRPr="00F615B4">
        <w:rPr>
          <w:rFonts w:ascii="Times New Roman" w:hAnsi="Times New Roman"/>
          <w:color w:val="000000"/>
          <w:sz w:val="20"/>
          <w:szCs w:val="20"/>
        </w:rPr>
        <w:tab/>
      </w:r>
      <w:r w:rsidRPr="00F615B4">
        <w:rPr>
          <w:rFonts w:ascii="Times New Roman" w:hAnsi="Times New Roman"/>
          <w:color w:val="000000"/>
          <w:sz w:val="20"/>
          <w:szCs w:val="20"/>
        </w:rPr>
        <w:tab/>
        <w:t>(подпись преподавателя)</w:t>
      </w:r>
    </w:p>
    <w:p w:rsidR="00221484" w:rsidRPr="00F615B4" w:rsidRDefault="00221484" w:rsidP="00A12BD6">
      <w:pPr>
        <w:spacing w:after="0" w:line="240" w:lineRule="auto"/>
        <w:rPr>
          <w:rFonts w:ascii="Times New Roman" w:hAnsi="Times New Roman"/>
          <w:color w:val="000000"/>
          <w:sz w:val="24"/>
          <w:szCs w:val="24"/>
        </w:rPr>
      </w:pPr>
    </w:p>
    <w:p w:rsidR="00221484" w:rsidRPr="00F615B4" w:rsidRDefault="00221484" w:rsidP="00A12BD6">
      <w:pPr>
        <w:spacing w:after="0" w:line="240" w:lineRule="auto"/>
        <w:rPr>
          <w:rFonts w:ascii="Times New Roman" w:hAnsi="Times New Roman"/>
          <w:color w:val="000000"/>
          <w:sz w:val="28"/>
          <w:szCs w:val="28"/>
        </w:rPr>
      </w:pPr>
    </w:p>
    <w:p w:rsidR="00221484" w:rsidRPr="00F615B4" w:rsidRDefault="00221484" w:rsidP="00A12BD6">
      <w:pPr>
        <w:tabs>
          <w:tab w:val="left" w:pos="4215"/>
        </w:tabs>
        <w:spacing w:after="0" w:line="240" w:lineRule="auto"/>
        <w:jc w:val="center"/>
        <w:rPr>
          <w:rFonts w:ascii="Times New Roman" w:hAnsi="Times New Roman"/>
          <w:bCs/>
          <w:color w:val="000000"/>
          <w:sz w:val="28"/>
          <w:szCs w:val="28"/>
        </w:rPr>
      </w:pPr>
      <w:r w:rsidRPr="00F615B4">
        <w:rPr>
          <w:rFonts w:ascii="Times New Roman" w:hAnsi="Times New Roman"/>
          <w:bCs/>
          <w:color w:val="000000"/>
          <w:sz w:val="28"/>
          <w:szCs w:val="28"/>
        </w:rPr>
        <w:lastRenderedPageBreak/>
        <w:t>г. Таганрог</w:t>
      </w:r>
    </w:p>
    <w:p w:rsidR="00221484" w:rsidRPr="00F615B4" w:rsidRDefault="00221484" w:rsidP="00A12BD6">
      <w:pPr>
        <w:tabs>
          <w:tab w:val="left" w:pos="4215"/>
        </w:tabs>
        <w:spacing w:after="0" w:line="240" w:lineRule="auto"/>
        <w:jc w:val="center"/>
        <w:rPr>
          <w:rFonts w:ascii="Times New Roman" w:hAnsi="Times New Roman"/>
          <w:color w:val="000000"/>
          <w:sz w:val="28"/>
          <w:szCs w:val="28"/>
        </w:rPr>
      </w:pPr>
      <w:r w:rsidRPr="00F615B4">
        <w:rPr>
          <w:rFonts w:ascii="Times New Roman" w:hAnsi="Times New Roman"/>
          <w:bCs/>
          <w:color w:val="000000"/>
          <w:sz w:val="28"/>
          <w:szCs w:val="28"/>
        </w:rPr>
        <w:t>201</w:t>
      </w:r>
      <w:r>
        <w:rPr>
          <w:rFonts w:ascii="Times New Roman" w:hAnsi="Times New Roman"/>
          <w:bCs/>
          <w:color w:val="000000"/>
          <w:sz w:val="28"/>
          <w:szCs w:val="28"/>
        </w:rPr>
        <w:t xml:space="preserve">9 </w:t>
      </w:r>
      <w:r w:rsidRPr="00F615B4">
        <w:rPr>
          <w:rFonts w:ascii="Times New Roman" w:hAnsi="Times New Roman"/>
          <w:bCs/>
          <w:color w:val="000000"/>
          <w:sz w:val="28"/>
          <w:szCs w:val="28"/>
        </w:rPr>
        <w:t>г</w:t>
      </w:r>
    </w:p>
    <w:p w:rsidR="00221484" w:rsidRPr="00F615B4" w:rsidRDefault="00221484" w:rsidP="00A12BD6">
      <w:pPr>
        <w:pStyle w:val="ab"/>
        <w:jc w:val="center"/>
        <w:rPr>
          <w:rFonts w:ascii="Times New Roman" w:hAnsi="Times New Roman"/>
          <w:b/>
          <w:color w:val="000000"/>
          <w:kern w:val="36"/>
          <w:sz w:val="28"/>
          <w:szCs w:val="28"/>
        </w:rPr>
      </w:pPr>
      <w:r w:rsidRPr="00F615B4">
        <w:rPr>
          <w:rFonts w:ascii="Times New Roman" w:hAnsi="Times New Roman"/>
          <w:b/>
          <w:caps/>
          <w:color w:val="000000"/>
          <w:kern w:val="36"/>
          <w:sz w:val="28"/>
          <w:szCs w:val="28"/>
        </w:rPr>
        <w:t>Приложение</w:t>
      </w:r>
      <w:r w:rsidRPr="00F615B4">
        <w:rPr>
          <w:rFonts w:ascii="Times New Roman" w:hAnsi="Times New Roman"/>
          <w:b/>
          <w:color w:val="000000"/>
          <w:kern w:val="36"/>
          <w:sz w:val="28"/>
          <w:szCs w:val="28"/>
        </w:rPr>
        <w:t xml:space="preserve"> Б</w:t>
      </w:r>
    </w:p>
    <w:p w:rsidR="00221484" w:rsidRPr="00F615B4" w:rsidRDefault="00221484" w:rsidP="00A12BD6">
      <w:pPr>
        <w:spacing w:after="0" w:line="240" w:lineRule="auto"/>
        <w:ind w:firstLine="540"/>
        <w:jc w:val="center"/>
        <w:rPr>
          <w:rFonts w:ascii="Times New Roman" w:hAnsi="Times New Roman"/>
          <w:color w:val="000000"/>
        </w:rPr>
      </w:pPr>
    </w:p>
    <w:p w:rsidR="00221484" w:rsidRPr="00F615B4" w:rsidRDefault="00221484" w:rsidP="00A12BD6">
      <w:pPr>
        <w:spacing w:after="0" w:line="240" w:lineRule="auto"/>
        <w:ind w:firstLine="540"/>
        <w:jc w:val="center"/>
        <w:rPr>
          <w:rFonts w:ascii="Times New Roman" w:hAnsi="Times New Roman"/>
          <w:color w:val="000000"/>
          <w:sz w:val="24"/>
          <w:szCs w:val="24"/>
          <w:lang w:eastAsia="ar-SA"/>
        </w:rPr>
      </w:pPr>
      <w:r w:rsidRPr="00F615B4">
        <w:rPr>
          <w:rFonts w:ascii="Times New Roman" w:hAnsi="Times New Roman"/>
          <w:color w:val="000000"/>
        </w:rPr>
        <w:t>ДНЕВНИК ПРОХОЖДЕНИЯ ПРАКТИКИ</w:t>
      </w:r>
    </w:p>
    <w:p w:rsidR="00221484" w:rsidRPr="00F615B4" w:rsidRDefault="00221484" w:rsidP="00A12BD6">
      <w:pPr>
        <w:spacing w:after="0" w:line="240" w:lineRule="auto"/>
        <w:rPr>
          <w:rFonts w:ascii="Times New Roman" w:hAnsi="Times New Roman"/>
          <w:color w:val="000000"/>
        </w:rPr>
      </w:pPr>
    </w:p>
    <w:p w:rsidR="00221484" w:rsidRPr="00F615B4" w:rsidRDefault="00221484" w:rsidP="00A12BD6">
      <w:pPr>
        <w:spacing w:after="0" w:line="240" w:lineRule="auto"/>
        <w:ind w:firstLine="540"/>
        <w:jc w:val="center"/>
        <w:rPr>
          <w:rFonts w:ascii="Times New Roman" w:hAnsi="Times New Roman"/>
          <w:color w:val="000000"/>
        </w:rPr>
      </w:pPr>
      <w:r w:rsidRPr="00F615B4">
        <w:rPr>
          <w:rFonts w:ascii="Times New Roman" w:hAnsi="Times New Roman"/>
          <w:color w:val="000000"/>
        </w:rPr>
        <w:t>В данном разделе ежедневно, кратко и четко записываются выполняемые работы, и в конце каждой недели журнал представляется для проверки руководителю</w:t>
      </w:r>
    </w:p>
    <w:p w:rsidR="00221484" w:rsidRPr="00F615B4" w:rsidRDefault="00221484" w:rsidP="00A12BD6">
      <w:pPr>
        <w:spacing w:after="0" w:line="240" w:lineRule="auto"/>
        <w:ind w:firstLine="540"/>
        <w:jc w:val="center"/>
        <w:rPr>
          <w:rFonts w:ascii="Times New Roman" w:hAnsi="Times New Roman"/>
          <w:color w:val="000000"/>
        </w:rPr>
      </w:pPr>
      <w:r w:rsidRPr="00F615B4">
        <w:rPr>
          <w:rFonts w:ascii="Times New Roman" w:hAnsi="Times New Roman"/>
          <w:color w:val="000000"/>
        </w:rPr>
        <w:t>( от предприятия и института) практики. При выполнении одной и той же работы несколько дней, в графе «дата» сделать запись «с ____по _____».</w:t>
      </w:r>
    </w:p>
    <w:p w:rsidR="00221484" w:rsidRPr="00F615B4" w:rsidRDefault="00221484" w:rsidP="00A12BD6">
      <w:pPr>
        <w:spacing w:after="0" w:line="240" w:lineRule="auto"/>
        <w:ind w:firstLine="540"/>
        <w:jc w:val="center"/>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2126"/>
        <w:gridCol w:w="3969"/>
        <w:gridCol w:w="2876"/>
      </w:tblGrid>
      <w:tr w:rsidR="00221484" w:rsidRPr="00F615B4" w:rsidTr="00A12BD6">
        <w:tc>
          <w:tcPr>
            <w:tcW w:w="1101" w:type="dxa"/>
          </w:tcPr>
          <w:p w:rsidR="00221484" w:rsidRPr="00F615B4" w:rsidRDefault="00221484">
            <w:pPr>
              <w:suppressAutoHyphens/>
              <w:spacing w:after="0" w:line="240" w:lineRule="auto"/>
              <w:jc w:val="center"/>
              <w:rPr>
                <w:rFonts w:ascii="Times New Roman" w:hAnsi="Times New Roman"/>
                <w:color w:val="000000"/>
                <w:sz w:val="24"/>
                <w:szCs w:val="24"/>
                <w:lang w:eastAsia="zh-CN"/>
              </w:rPr>
            </w:pPr>
            <w:r w:rsidRPr="00F615B4">
              <w:rPr>
                <w:rFonts w:ascii="Times New Roman" w:hAnsi="Times New Roman"/>
                <w:color w:val="000000"/>
              </w:rPr>
              <w:t>Дата</w:t>
            </w:r>
          </w:p>
        </w:tc>
        <w:tc>
          <w:tcPr>
            <w:tcW w:w="2126" w:type="dxa"/>
          </w:tcPr>
          <w:p w:rsidR="00221484" w:rsidRPr="00F615B4" w:rsidRDefault="00221484">
            <w:pPr>
              <w:suppressAutoHyphens/>
              <w:spacing w:after="0" w:line="240" w:lineRule="auto"/>
              <w:jc w:val="center"/>
              <w:rPr>
                <w:rFonts w:ascii="Times New Roman" w:hAnsi="Times New Roman"/>
                <w:color w:val="000000"/>
                <w:sz w:val="24"/>
                <w:szCs w:val="24"/>
                <w:lang w:eastAsia="zh-CN"/>
              </w:rPr>
            </w:pPr>
            <w:r w:rsidRPr="00F615B4">
              <w:rPr>
                <w:rFonts w:ascii="Times New Roman" w:hAnsi="Times New Roman"/>
                <w:color w:val="000000"/>
              </w:rPr>
              <w:t>Место работы</w:t>
            </w:r>
          </w:p>
        </w:tc>
        <w:tc>
          <w:tcPr>
            <w:tcW w:w="3969" w:type="dxa"/>
          </w:tcPr>
          <w:p w:rsidR="00221484" w:rsidRPr="00F615B4" w:rsidRDefault="00221484">
            <w:pPr>
              <w:suppressAutoHyphens/>
              <w:spacing w:after="0" w:line="240" w:lineRule="auto"/>
              <w:jc w:val="center"/>
              <w:rPr>
                <w:rFonts w:ascii="Times New Roman" w:hAnsi="Times New Roman"/>
                <w:color w:val="000000"/>
                <w:sz w:val="24"/>
                <w:szCs w:val="24"/>
                <w:lang w:eastAsia="zh-CN"/>
              </w:rPr>
            </w:pPr>
            <w:r w:rsidRPr="00F615B4">
              <w:rPr>
                <w:rFonts w:ascii="Times New Roman" w:hAnsi="Times New Roman"/>
                <w:color w:val="000000"/>
              </w:rPr>
              <w:t>Выполняемые работы</w:t>
            </w:r>
          </w:p>
        </w:tc>
        <w:tc>
          <w:tcPr>
            <w:tcW w:w="2876" w:type="dxa"/>
          </w:tcPr>
          <w:p w:rsidR="00221484" w:rsidRPr="00F615B4" w:rsidRDefault="00221484">
            <w:pPr>
              <w:suppressAutoHyphens/>
              <w:spacing w:after="0" w:line="240" w:lineRule="auto"/>
              <w:jc w:val="center"/>
              <w:rPr>
                <w:rFonts w:ascii="Times New Roman" w:hAnsi="Times New Roman"/>
                <w:color w:val="000000"/>
                <w:sz w:val="24"/>
                <w:szCs w:val="24"/>
                <w:lang w:eastAsia="zh-CN"/>
              </w:rPr>
            </w:pPr>
            <w:r w:rsidRPr="00F615B4">
              <w:rPr>
                <w:rFonts w:ascii="Times New Roman" w:hAnsi="Times New Roman"/>
                <w:color w:val="000000"/>
              </w:rPr>
              <w:t>Оценка руководителя</w:t>
            </w: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r w:rsidR="00221484" w:rsidRPr="00F615B4" w:rsidTr="00A12BD6">
        <w:tc>
          <w:tcPr>
            <w:tcW w:w="1101"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126"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3969" w:type="dxa"/>
          </w:tcPr>
          <w:p w:rsidR="00221484" w:rsidRPr="00F615B4" w:rsidRDefault="00221484">
            <w:pPr>
              <w:suppressAutoHyphens/>
              <w:spacing w:after="0" w:line="240" w:lineRule="auto"/>
              <w:rPr>
                <w:rFonts w:ascii="Times New Roman" w:hAnsi="Times New Roman"/>
                <w:color w:val="000000"/>
                <w:sz w:val="24"/>
                <w:szCs w:val="24"/>
                <w:lang w:eastAsia="zh-CN"/>
              </w:rPr>
            </w:pPr>
          </w:p>
        </w:tc>
        <w:tc>
          <w:tcPr>
            <w:tcW w:w="2876" w:type="dxa"/>
          </w:tcPr>
          <w:p w:rsidR="00221484" w:rsidRPr="00F615B4" w:rsidRDefault="00221484">
            <w:pPr>
              <w:suppressAutoHyphens/>
              <w:spacing w:after="0" w:line="240" w:lineRule="auto"/>
              <w:rPr>
                <w:rFonts w:ascii="Times New Roman" w:hAnsi="Times New Roman"/>
                <w:color w:val="000000"/>
                <w:sz w:val="24"/>
                <w:szCs w:val="24"/>
                <w:lang w:eastAsia="zh-CN"/>
              </w:rPr>
            </w:pPr>
          </w:p>
        </w:tc>
      </w:tr>
    </w:tbl>
    <w:p w:rsidR="00221484" w:rsidRPr="00F615B4" w:rsidRDefault="00221484" w:rsidP="00A12BD6">
      <w:pPr>
        <w:pStyle w:val="ab"/>
        <w:jc w:val="center"/>
        <w:rPr>
          <w:rFonts w:ascii="Times New Roman" w:hAnsi="Times New Roman"/>
          <w:color w:val="000000"/>
          <w:kern w:val="36"/>
          <w:sz w:val="28"/>
          <w:szCs w:val="28"/>
          <w:lang w:eastAsia="ru-RU"/>
        </w:rPr>
      </w:pPr>
    </w:p>
    <w:p w:rsidR="00221484" w:rsidRPr="00F615B4" w:rsidRDefault="00221484" w:rsidP="00A12BD6">
      <w:pPr>
        <w:pStyle w:val="ab"/>
        <w:jc w:val="center"/>
        <w:rPr>
          <w:rFonts w:ascii="Times New Roman" w:hAnsi="Times New Roman"/>
          <w:b/>
          <w:color w:val="000000"/>
          <w:kern w:val="36"/>
          <w:sz w:val="28"/>
          <w:szCs w:val="28"/>
        </w:rPr>
      </w:pPr>
      <w:r w:rsidRPr="00F615B4">
        <w:rPr>
          <w:rFonts w:ascii="Times New Roman" w:hAnsi="Times New Roman"/>
          <w:b/>
          <w:color w:val="000000"/>
          <w:kern w:val="36"/>
          <w:sz w:val="28"/>
          <w:szCs w:val="28"/>
        </w:rPr>
        <w:t>ПРИЛОЖЕНИЕ В</w:t>
      </w:r>
    </w:p>
    <w:p w:rsidR="00221484" w:rsidRPr="00F615B4" w:rsidRDefault="00BB74E2" w:rsidP="00A12BD6">
      <w:pPr>
        <w:spacing w:after="0" w:line="240" w:lineRule="auto"/>
        <w:jc w:val="center"/>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609600" cy="685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p w:rsidR="00221484" w:rsidRPr="00F615B4" w:rsidRDefault="00221484" w:rsidP="00A12BD6">
      <w:pPr>
        <w:pStyle w:val="Oiiaee"/>
        <w:tabs>
          <w:tab w:val="left" w:pos="7230"/>
        </w:tabs>
        <w:jc w:val="center"/>
        <w:rPr>
          <w:b/>
          <w:color w:val="000000"/>
          <w:szCs w:val="28"/>
        </w:rPr>
      </w:pPr>
    </w:p>
    <w:p w:rsidR="00221484" w:rsidRPr="00BF0D49" w:rsidRDefault="00221484" w:rsidP="00BF0D49">
      <w:pPr>
        <w:widowControl w:val="0"/>
        <w:autoSpaceDE w:val="0"/>
        <w:autoSpaceDN w:val="0"/>
        <w:adjustRightInd w:val="0"/>
        <w:spacing w:after="0" w:line="240" w:lineRule="auto"/>
        <w:outlineLvl w:val="0"/>
        <w:rPr>
          <w:rFonts w:ascii="Times New Roman" w:hAnsi="Times New Roman"/>
          <w:b/>
          <w:color w:val="000000"/>
          <w:sz w:val="24"/>
          <w:szCs w:val="24"/>
          <w:lang w:eastAsia="ru-RU"/>
        </w:rPr>
      </w:pPr>
      <w:r w:rsidRPr="00BF0D49">
        <w:rPr>
          <w:rFonts w:ascii="Times New Roman" w:hAnsi="Times New Roman"/>
          <w:color w:val="000000"/>
          <w:sz w:val="24"/>
          <w:szCs w:val="24"/>
          <w:lang w:eastAsia="ru-RU"/>
        </w:rPr>
        <w:t>МИНИСТЕРСТВО НАУКИ И ВЫСШЕГО ОБРАЗОВАНИЯ РОССИЙСКОЙ ФЕДЕРАЦИИ</w:t>
      </w:r>
    </w:p>
    <w:p w:rsidR="00221484" w:rsidRPr="00BF0D49" w:rsidRDefault="00221484" w:rsidP="00BF0D49">
      <w:pPr>
        <w:spacing w:after="0" w:line="240" w:lineRule="auto"/>
        <w:rPr>
          <w:rFonts w:ascii="Times New Roman" w:hAnsi="Times New Roman"/>
          <w:color w:val="000000"/>
          <w:sz w:val="24"/>
          <w:szCs w:val="24"/>
        </w:rPr>
      </w:pPr>
    </w:p>
    <w:p w:rsidR="00221484" w:rsidRPr="00BF0D49" w:rsidRDefault="00221484" w:rsidP="00BF0D49">
      <w:pPr>
        <w:widowControl w:val="0"/>
        <w:autoSpaceDE w:val="0"/>
        <w:autoSpaceDN w:val="0"/>
        <w:adjustRightInd w:val="0"/>
        <w:spacing w:after="0" w:line="240" w:lineRule="auto"/>
        <w:jc w:val="center"/>
        <w:outlineLvl w:val="0"/>
        <w:rPr>
          <w:rFonts w:ascii="Times New Roman" w:hAnsi="Times New Roman"/>
          <w:b/>
          <w:color w:val="000000"/>
          <w:sz w:val="24"/>
          <w:szCs w:val="24"/>
          <w:lang w:eastAsia="ru-RU"/>
        </w:rPr>
      </w:pPr>
      <w:r w:rsidRPr="00BF0D49">
        <w:rPr>
          <w:rFonts w:ascii="Times New Roman" w:hAnsi="Times New Roman"/>
          <w:b/>
          <w:color w:val="000000"/>
          <w:sz w:val="24"/>
          <w:szCs w:val="24"/>
          <w:lang w:eastAsia="ru-RU"/>
        </w:rPr>
        <w:t xml:space="preserve">ПОЛИТЕХНИЧЕСКИЙ ИНСТИТУТ (ФИЛИАЛ) </w:t>
      </w:r>
    </w:p>
    <w:p w:rsidR="00221484" w:rsidRPr="00BF0D49" w:rsidRDefault="00221484" w:rsidP="00BF0D49">
      <w:pPr>
        <w:widowControl w:val="0"/>
        <w:autoSpaceDE w:val="0"/>
        <w:autoSpaceDN w:val="0"/>
        <w:adjustRightInd w:val="0"/>
        <w:spacing w:after="0" w:line="240" w:lineRule="auto"/>
        <w:jc w:val="center"/>
        <w:outlineLvl w:val="0"/>
        <w:rPr>
          <w:rFonts w:ascii="Times New Roman" w:hAnsi="Times New Roman"/>
          <w:b/>
          <w:color w:val="000000"/>
          <w:sz w:val="24"/>
          <w:szCs w:val="24"/>
          <w:lang w:eastAsia="ru-RU"/>
        </w:rPr>
      </w:pPr>
      <w:r w:rsidRPr="00BF0D49">
        <w:rPr>
          <w:rFonts w:ascii="Times New Roman" w:hAnsi="Times New Roman"/>
          <w:b/>
          <w:color w:val="000000"/>
          <w:sz w:val="24"/>
          <w:szCs w:val="24"/>
          <w:lang w:eastAsia="ru-RU"/>
        </w:rPr>
        <w:t>ФЕДЕРАЛЬНОГО ГОСУДАРСТВЕННОГО БЮДЖЕТНОГО ОБРАЗОВАТЕЛЬНОГО УЧРЕЖДЕНИЯ ВЫСШЕГО ОБРАЗОВАНИЯ</w:t>
      </w:r>
    </w:p>
    <w:p w:rsidR="00221484" w:rsidRPr="00BF0D49" w:rsidRDefault="00221484" w:rsidP="00BF0D49">
      <w:pPr>
        <w:widowControl w:val="0"/>
        <w:autoSpaceDE w:val="0"/>
        <w:autoSpaceDN w:val="0"/>
        <w:adjustRightInd w:val="0"/>
        <w:spacing w:after="0" w:line="240" w:lineRule="auto"/>
        <w:jc w:val="center"/>
        <w:outlineLvl w:val="0"/>
        <w:rPr>
          <w:rFonts w:ascii="Times New Roman" w:hAnsi="Times New Roman"/>
          <w:b/>
          <w:color w:val="000000"/>
          <w:sz w:val="24"/>
          <w:szCs w:val="24"/>
          <w:lang w:eastAsia="ru-RU"/>
        </w:rPr>
      </w:pPr>
      <w:r w:rsidRPr="00BF0D49">
        <w:rPr>
          <w:rFonts w:ascii="Times New Roman" w:hAnsi="Times New Roman"/>
          <w:b/>
          <w:color w:val="000000"/>
          <w:sz w:val="24"/>
          <w:szCs w:val="24"/>
          <w:lang w:eastAsia="ru-RU"/>
        </w:rPr>
        <w:t xml:space="preserve">«ДОНСКОЙ ГОСУДАРСТВЕННЫЙ ТЕХНИЧЕСКИЙ УНИВЕРСИТЕТ» </w:t>
      </w:r>
    </w:p>
    <w:p w:rsidR="00221484" w:rsidRPr="00BF0D49" w:rsidRDefault="00221484" w:rsidP="00BF0D49">
      <w:pPr>
        <w:widowControl w:val="0"/>
        <w:autoSpaceDE w:val="0"/>
        <w:autoSpaceDN w:val="0"/>
        <w:adjustRightInd w:val="0"/>
        <w:spacing w:after="0" w:line="240" w:lineRule="auto"/>
        <w:jc w:val="center"/>
        <w:outlineLvl w:val="0"/>
        <w:rPr>
          <w:rFonts w:ascii="Times New Roman" w:hAnsi="Times New Roman"/>
          <w:b/>
          <w:color w:val="000000"/>
          <w:sz w:val="24"/>
          <w:szCs w:val="24"/>
          <w:lang w:eastAsia="ru-RU"/>
        </w:rPr>
      </w:pPr>
      <w:r w:rsidRPr="00BF0D49">
        <w:rPr>
          <w:rFonts w:ascii="Times New Roman" w:hAnsi="Times New Roman"/>
          <w:b/>
          <w:color w:val="000000"/>
          <w:sz w:val="24"/>
          <w:szCs w:val="24"/>
          <w:lang w:eastAsia="ru-RU"/>
        </w:rPr>
        <w:t>В Г. ТАГАНРОГЕ РОСТОВСКОЙ ОБЛАСТИ</w:t>
      </w:r>
    </w:p>
    <w:p w:rsidR="00221484" w:rsidRPr="00BF0D49" w:rsidRDefault="00221484" w:rsidP="00BF0D49">
      <w:pPr>
        <w:widowControl w:val="0"/>
        <w:autoSpaceDE w:val="0"/>
        <w:autoSpaceDN w:val="0"/>
        <w:adjustRightInd w:val="0"/>
        <w:spacing w:after="0" w:line="240" w:lineRule="auto"/>
        <w:jc w:val="center"/>
        <w:outlineLvl w:val="0"/>
        <w:rPr>
          <w:rFonts w:ascii="Times New Roman" w:hAnsi="Times New Roman"/>
          <w:b/>
          <w:color w:val="000000"/>
          <w:sz w:val="24"/>
          <w:szCs w:val="24"/>
          <w:lang w:eastAsia="ru-RU"/>
        </w:rPr>
      </w:pPr>
      <w:r w:rsidRPr="00BF0D49">
        <w:rPr>
          <w:rFonts w:ascii="Times New Roman" w:hAnsi="Times New Roman"/>
          <w:b/>
          <w:color w:val="000000"/>
          <w:sz w:val="24"/>
          <w:szCs w:val="24"/>
          <w:lang w:eastAsia="ru-RU"/>
        </w:rPr>
        <w:t>ПИ (филиал) ДГТУ в г. Таганроге</w:t>
      </w:r>
    </w:p>
    <w:p w:rsidR="00221484" w:rsidRPr="00F615B4" w:rsidRDefault="00221484" w:rsidP="00A12BD6">
      <w:pPr>
        <w:spacing w:after="0" w:line="240" w:lineRule="auto"/>
        <w:rPr>
          <w:rFonts w:ascii="Times New Roman" w:hAnsi="Times New Roman"/>
          <w:color w:val="000000"/>
          <w:sz w:val="24"/>
        </w:rPr>
      </w:pPr>
    </w:p>
    <w:p w:rsidR="00221484" w:rsidRPr="00F615B4" w:rsidRDefault="00221484" w:rsidP="00A12BD6">
      <w:pPr>
        <w:spacing w:after="0" w:line="240" w:lineRule="auto"/>
        <w:rPr>
          <w:rFonts w:ascii="Times New Roman" w:hAnsi="Times New Roman"/>
          <w:color w:val="000000"/>
          <w:szCs w:val="24"/>
        </w:rPr>
      </w:pPr>
    </w:p>
    <w:p w:rsidR="00221484" w:rsidRPr="00F615B4" w:rsidRDefault="00221484" w:rsidP="00A12BD6">
      <w:pPr>
        <w:spacing w:after="0" w:line="240" w:lineRule="auto"/>
        <w:jc w:val="center"/>
        <w:rPr>
          <w:rFonts w:ascii="Times New Roman" w:hAnsi="Times New Roman"/>
          <w:color w:val="000000"/>
          <w:sz w:val="32"/>
          <w:szCs w:val="32"/>
        </w:rPr>
      </w:pPr>
      <w:r w:rsidRPr="00F615B4">
        <w:rPr>
          <w:rFonts w:ascii="Times New Roman" w:hAnsi="Times New Roman"/>
          <w:color w:val="000000"/>
          <w:sz w:val="32"/>
          <w:szCs w:val="32"/>
        </w:rPr>
        <w:t>ЗАДАНИЕ</w:t>
      </w:r>
    </w:p>
    <w:p w:rsidR="00221484" w:rsidRPr="00F615B4" w:rsidRDefault="00221484" w:rsidP="00A12BD6">
      <w:pPr>
        <w:spacing w:after="0" w:line="240" w:lineRule="auto"/>
        <w:rPr>
          <w:rFonts w:ascii="Times New Roman" w:hAnsi="Times New Roman"/>
          <w:color w:val="000000"/>
          <w:sz w:val="28"/>
          <w:szCs w:val="28"/>
        </w:rPr>
      </w:pPr>
      <w:r w:rsidRPr="00F615B4">
        <w:rPr>
          <w:rFonts w:ascii="Times New Roman" w:hAnsi="Times New Roman"/>
          <w:color w:val="000000"/>
          <w:sz w:val="28"/>
          <w:szCs w:val="28"/>
        </w:rPr>
        <w:t>на ____________________________________________________________ практику</w:t>
      </w:r>
    </w:p>
    <w:p w:rsidR="00221484" w:rsidRPr="00F615B4" w:rsidRDefault="00221484" w:rsidP="00A12BD6">
      <w:pPr>
        <w:spacing w:after="0" w:line="240" w:lineRule="auto"/>
        <w:jc w:val="both"/>
        <w:rPr>
          <w:rFonts w:ascii="Times New Roman" w:hAnsi="Times New Roman"/>
          <w:color w:val="000000"/>
          <w:sz w:val="28"/>
          <w:szCs w:val="28"/>
        </w:rPr>
      </w:pPr>
      <w:r w:rsidRPr="00F615B4">
        <w:rPr>
          <w:rFonts w:ascii="Times New Roman" w:hAnsi="Times New Roman"/>
          <w:color w:val="000000"/>
          <w:sz w:val="28"/>
          <w:szCs w:val="28"/>
        </w:rPr>
        <w:t>___________________________________________________________________</w:t>
      </w:r>
    </w:p>
    <w:p w:rsidR="00221484" w:rsidRPr="00F615B4" w:rsidRDefault="00221484" w:rsidP="00A12BD6">
      <w:pPr>
        <w:spacing w:after="0" w:line="240" w:lineRule="auto"/>
        <w:jc w:val="center"/>
        <w:rPr>
          <w:rFonts w:ascii="Times New Roman" w:hAnsi="Times New Roman"/>
          <w:color w:val="000000"/>
          <w:sz w:val="20"/>
          <w:szCs w:val="20"/>
        </w:rPr>
      </w:pPr>
      <w:r w:rsidRPr="00F615B4">
        <w:rPr>
          <w:rFonts w:ascii="Times New Roman" w:hAnsi="Times New Roman"/>
          <w:color w:val="000000"/>
          <w:sz w:val="20"/>
          <w:szCs w:val="20"/>
        </w:rPr>
        <w:t>(наименование базы  практики)</w:t>
      </w:r>
    </w:p>
    <w:p w:rsidR="00221484" w:rsidRPr="00F615B4" w:rsidRDefault="00221484" w:rsidP="00A12BD6">
      <w:pPr>
        <w:spacing w:after="0" w:line="240" w:lineRule="auto"/>
        <w:rPr>
          <w:rFonts w:ascii="Times New Roman" w:hAnsi="Times New Roman"/>
          <w:color w:val="000000"/>
          <w:sz w:val="28"/>
          <w:szCs w:val="28"/>
        </w:rPr>
      </w:pPr>
      <w:r w:rsidRPr="00F615B4">
        <w:rPr>
          <w:rFonts w:ascii="Times New Roman" w:hAnsi="Times New Roman"/>
          <w:color w:val="000000"/>
          <w:sz w:val="28"/>
          <w:szCs w:val="28"/>
        </w:rPr>
        <w:t>в период с «___»__________________20__г. по «___»___________________20__ г.</w:t>
      </w:r>
    </w:p>
    <w:p w:rsidR="00221484" w:rsidRPr="00F615B4" w:rsidRDefault="00221484" w:rsidP="00A12BD6">
      <w:pPr>
        <w:spacing w:after="0" w:line="240" w:lineRule="auto"/>
        <w:jc w:val="both"/>
        <w:rPr>
          <w:rFonts w:ascii="Times New Roman" w:hAnsi="Times New Roman"/>
          <w:color w:val="000000"/>
        </w:rPr>
      </w:pPr>
    </w:p>
    <w:p w:rsidR="00221484" w:rsidRPr="00F615B4" w:rsidRDefault="00221484" w:rsidP="00A12BD6">
      <w:pPr>
        <w:spacing w:after="0"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Обучающийся</w:t>
      </w:r>
      <w:r w:rsidRPr="00F615B4">
        <w:rPr>
          <w:rFonts w:ascii="Times New Roman" w:hAnsi="Times New Roman"/>
          <w:color w:val="000000"/>
          <w:sz w:val="28"/>
          <w:szCs w:val="28"/>
        </w:rPr>
        <w:t>____курса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г</w:t>
      </w:r>
      <w:r w:rsidRPr="00F615B4">
        <w:rPr>
          <w:rFonts w:ascii="Times New Roman" w:hAnsi="Times New Roman"/>
          <w:color w:val="000000"/>
          <w:sz w:val="28"/>
          <w:szCs w:val="28"/>
        </w:rPr>
        <w:t>руппы_______ЦМК</w:t>
      </w:r>
      <w:proofErr w:type="spellEnd"/>
      <w:r w:rsidRPr="00F615B4">
        <w:rPr>
          <w:rFonts w:ascii="Times New Roman" w:hAnsi="Times New Roman"/>
          <w:color w:val="000000"/>
          <w:sz w:val="28"/>
          <w:szCs w:val="28"/>
        </w:rPr>
        <w:t xml:space="preserve"> _</w:t>
      </w:r>
      <w:r>
        <w:rPr>
          <w:rFonts w:ascii="Times New Roman" w:hAnsi="Times New Roman"/>
          <w:color w:val="000000"/>
          <w:sz w:val="28"/>
          <w:szCs w:val="28"/>
        </w:rPr>
        <w:t>____________________________</w:t>
      </w:r>
    </w:p>
    <w:p w:rsidR="00221484" w:rsidRPr="00F615B4" w:rsidRDefault="00221484" w:rsidP="00A12BD6">
      <w:pPr>
        <w:spacing w:after="0" w:line="240" w:lineRule="auto"/>
        <w:jc w:val="both"/>
        <w:rPr>
          <w:rFonts w:ascii="Times New Roman" w:hAnsi="Times New Roman"/>
          <w:color w:val="000000"/>
          <w:sz w:val="28"/>
          <w:szCs w:val="28"/>
        </w:rPr>
      </w:pPr>
      <w:r w:rsidRPr="00F615B4">
        <w:rPr>
          <w:rFonts w:ascii="Times New Roman" w:hAnsi="Times New Roman"/>
          <w:color w:val="000000"/>
          <w:sz w:val="28"/>
          <w:szCs w:val="28"/>
        </w:rPr>
        <w:t>______</w:t>
      </w:r>
      <w:r>
        <w:rPr>
          <w:rFonts w:ascii="Times New Roman" w:hAnsi="Times New Roman"/>
          <w:color w:val="000000"/>
          <w:sz w:val="28"/>
          <w:szCs w:val="28"/>
        </w:rPr>
        <w:t>___________________________</w:t>
      </w:r>
      <w:r w:rsidRPr="00F615B4">
        <w:rPr>
          <w:rFonts w:ascii="Times New Roman" w:hAnsi="Times New Roman"/>
          <w:color w:val="000000"/>
          <w:sz w:val="28"/>
          <w:szCs w:val="28"/>
        </w:rPr>
        <w:t>__________________________________</w:t>
      </w:r>
    </w:p>
    <w:p w:rsidR="00221484" w:rsidRPr="00F615B4" w:rsidRDefault="00221484" w:rsidP="00A12BD6">
      <w:pPr>
        <w:spacing w:after="0" w:line="240" w:lineRule="auto"/>
        <w:jc w:val="center"/>
        <w:rPr>
          <w:rFonts w:ascii="Times New Roman" w:hAnsi="Times New Roman"/>
          <w:color w:val="000000"/>
          <w:sz w:val="20"/>
          <w:szCs w:val="20"/>
        </w:rPr>
      </w:pPr>
      <w:r w:rsidRPr="00F615B4">
        <w:rPr>
          <w:rFonts w:ascii="Times New Roman" w:hAnsi="Times New Roman"/>
          <w:color w:val="000000"/>
          <w:sz w:val="20"/>
          <w:szCs w:val="20"/>
        </w:rPr>
        <w:t>(фамилия, имя, отчество)</w:t>
      </w:r>
    </w:p>
    <w:p w:rsidR="00221484" w:rsidRPr="00F615B4" w:rsidRDefault="00221484" w:rsidP="00A12BD6">
      <w:pPr>
        <w:spacing w:after="0" w:line="240" w:lineRule="auto"/>
        <w:jc w:val="center"/>
        <w:rPr>
          <w:rFonts w:ascii="Times New Roman" w:hAnsi="Times New Roman"/>
          <w:color w:val="000000"/>
          <w:sz w:val="28"/>
          <w:szCs w:val="28"/>
        </w:rPr>
      </w:pPr>
    </w:p>
    <w:p w:rsidR="00221484" w:rsidRPr="00F615B4" w:rsidRDefault="00221484" w:rsidP="00A12BD6">
      <w:pPr>
        <w:spacing w:after="0" w:line="240" w:lineRule="auto"/>
        <w:jc w:val="center"/>
        <w:rPr>
          <w:rFonts w:ascii="Times New Roman" w:hAnsi="Times New Roman"/>
          <w:color w:val="000000"/>
          <w:sz w:val="28"/>
          <w:szCs w:val="28"/>
        </w:rPr>
      </w:pPr>
      <w:r w:rsidRPr="00F615B4">
        <w:rPr>
          <w:rFonts w:ascii="Times New Roman" w:hAnsi="Times New Roman"/>
          <w:color w:val="000000"/>
          <w:sz w:val="28"/>
          <w:szCs w:val="28"/>
        </w:rPr>
        <w:t>Содержание индивидуального задания</w:t>
      </w:r>
    </w:p>
    <w:p w:rsidR="00221484" w:rsidRPr="00F615B4" w:rsidRDefault="00221484" w:rsidP="00A12BD6">
      <w:pPr>
        <w:spacing w:after="0" w:line="240" w:lineRule="auto"/>
        <w:rPr>
          <w:rFonts w:ascii="Times New Roman" w:hAnsi="Times New Roman"/>
          <w:color w:val="000000"/>
          <w:sz w:val="28"/>
          <w:szCs w:val="28"/>
        </w:rPr>
      </w:pPr>
      <w:r w:rsidRPr="00F615B4">
        <w:rPr>
          <w:rFonts w:ascii="Times New Roman" w:hAnsi="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1484" w:rsidRPr="00F615B4" w:rsidRDefault="00221484" w:rsidP="00A12BD6">
      <w:pPr>
        <w:spacing w:after="0" w:line="240" w:lineRule="auto"/>
        <w:rPr>
          <w:rFonts w:ascii="Times New Roman" w:hAnsi="Times New Roman"/>
          <w:color w:val="000000"/>
          <w:sz w:val="28"/>
          <w:szCs w:val="28"/>
        </w:rPr>
      </w:pPr>
    </w:p>
    <w:p w:rsidR="00221484" w:rsidRPr="00F615B4" w:rsidRDefault="00221484" w:rsidP="00A12BD6">
      <w:pPr>
        <w:spacing w:after="0" w:line="360" w:lineRule="auto"/>
        <w:rPr>
          <w:rFonts w:ascii="Times New Roman" w:hAnsi="Times New Roman"/>
          <w:color w:val="000000"/>
          <w:sz w:val="24"/>
          <w:szCs w:val="24"/>
        </w:rPr>
      </w:pPr>
      <w:r w:rsidRPr="00F615B4">
        <w:rPr>
          <w:rFonts w:ascii="Times New Roman" w:hAnsi="Times New Roman"/>
          <w:color w:val="000000"/>
          <w:sz w:val="24"/>
          <w:szCs w:val="24"/>
        </w:rPr>
        <w:t>Дата выдачи задания «____»_______________20___год.</w:t>
      </w:r>
    </w:p>
    <w:p w:rsidR="00221484" w:rsidRPr="00F615B4" w:rsidRDefault="00221484" w:rsidP="00A12BD6">
      <w:pPr>
        <w:spacing w:after="0" w:line="360" w:lineRule="auto"/>
        <w:rPr>
          <w:rFonts w:ascii="Times New Roman" w:hAnsi="Times New Roman"/>
          <w:color w:val="000000"/>
          <w:sz w:val="24"/>
          <w:szCs w:val="24"/>
          <w:u w:val="single"/>
        </w:rPr>
      </w:pPr>
      <w:r w:rsidRPr="00F615B4">
        <w:rPr>
          <w:rFonts w:ascii="Times New Roman" w:hAnsi="Times New Roman"/>
          <w:color w:val="000000"/>
          <w:sz w:val="24"/>
          <w:szCs w:val="24"/>
        </w:rPr>
        <w:t xml:space="preserve">Председатель ЦМК               </w:t>
      </w:r>
      <w:r>
        <w:rPr>
          <w:rFonts w:ascii="Times New Roman" w:hAnsi="Times New Roman"/>
          <w:color w:val="000000"/>
          <w:sz w:val="24"/>
          <w:szCs w:val="24"/>
        </w:rPr>
        <w:t xml:space="preserve">           _________________</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_______________</w:t>
      </w:r>
    </w:p>
    <w:p w:rsidR="00221484" w:rsidRPr="00F615B4" w:rsidRDefault="00221484" w:rsidP="00A12BD6">
      <w:pPr>
        <w:spacing w:after="0" w:line="360" w:lineRule="auto"/>
        <w:rPr>
          <w:rFonts w:ascii="Times New Roman" w:hAnsi="Times New Roman"/>
          <w:color w:val="000000"/>
          <w:sz w:val="24"/>
          <w:szCs w:val="24"/>
        </w:rPr>
      </w:pPr>
      <w:r w:rsidRPr="00F615B4">
        <w:rPr>
          <w:rFonts w:ascii="Times New Roman" w:hAnsi="Times New Roman"/>
          <w:color w:val="000000"/>
          <w:sz w:val="24"/>
          <w:szCs w:val="24"/>
        </w:rPr>
        <w:t xml:space="preserve">Руководитель практики   </w:t>
      </w:r>
      <w:r w:rsidRPr="00F615B4">
        <w:rPr>
          <w:rFonts w:ascii="Times New Roman" w:hAnsi="Times New Roman"/>
          <w:color w:val="000000"/>
          <w:sz w:val="24"/>
          <w:szCs w:val="24"/>
        </w:rPr>
        <w:tab/>
      </w:r>
      <w:r w:rsidRPr="00F615B4">
        <w:rPr>
          <w:rFonts w:ascii="Times New Roman" w:hAnsi="Times New Roman"/>
          <w:color w:val="000000"/>
          <w:sz w:val="24"/>
          <w:szCs w:val="24"/>
        </w:rPr>
        <w:tab/>
        <w:t xml:space="preserve"> _________________</w:t>
      </w:r>
      <w:r w:rsidRPr="00F615B4">
        <w:rPr>
          <w:rFonts w:ascii="Times New Roman" w:hAnsi="Times New Roman"/>
          <w:color w:val="000000"/>
          <w:sz w:val="24"/>
          <w:szCs w:val="24"/>
        </w:rPr>
        <w:tab/>
      </w:r>
      <w:r w:rsidRPr="00F615B4">
        <w:rPr>
          <w:rFonts w:ascii="Times New Roman" w:hAnsi="Times New Roman"/>
          <w:color w:val="000000"/>
          <w:sz w:val="24"/>
          <w:szCs w:val="24"/>
        </w:rPr>
        <w:tab/>
      </w:r>
      <w:r w:rsidRPr="00F615B4">
        <w:rPr>
          <w:rFonts w:ascii="Times New Roman" w:hAnsi="Times New Roman"/>
          <w:color w:val="000000"/>
          <w:sz w:val="24"/>
          <w:szCs w:val="24"/>
        </w:rPr>
        <w:tab/>
        <w:t>_______________</w:t>
      </w:r>
    </w:p>
    <w:p w:rsidR="00221484" w:rsidRPr="00F615B4" w:rsidRDefault="00221484" w:rsidP="00A12BD6">
      <w:pPr>
        <w:spacing w:after="0" w:line="360" w:lineRule="auto"/>
        <w:rPr>
          <w:rFonts w:ascii="Times New Roman" w:hAnsi="Times New Roman"/>
          <w:color w:val="000000"/>
          <w:sz w:val="24"/>
          <w:szCs w:val="24"/>
          <w:u w:val="single"/>
        </w:rPr>
      </w:pPr>
      <w:r w:rsidRPr="00F615B4">
        <w:rPr>
          <w:rFonts w:ascii="Times New Roman" w:hAnsi="Times New Roman"/>
          <w:color w:val="000000"/>
          <w:sz w:val="24"/>
          <w:szCs w:val="24"/>
        </w:rPr>
        <w:t xml:space="preserve">Руководитель от организации    </w:t>
      </w:r>
      <w:r w:rsidRPr="00F615B4">
        <w:rPr>
          <w:rFonts w:ascii="Times New Roman" w:hAnsi="Times New Roman"/>
          <w:color w:val="000000"/>
          <w:sz w:val="24"/>
          <w:szCs w:val="24"/>
        </w:rPr>
        <w:tab/>
        <w:t xml:space="preserve"> _________________</w:t>
      </w:r>
      <w:r w:rsidRPr="00F615B4">
        <w:rPr>
          <w:rFonts w:ascii="Times New Roman" w:hAnsi="Times New Roman"/>
          <w:color w:val="000000"/>
          <w:sz w:val="24"/>
          <w:szCs w:val="24"/>
        </w:rPr>
        <w:tab/>
      </w:r>
      <w:r w:rsidRPr="00F615B4">
        <w:rPr>
          <w:rFonts w:ascii="Times New Roman" w:hAnsi="Times New Roman"/>
          <w:color w:val="000000"/>
          <w:sz w:val="24"/>
          <w:szCs w:val="24"/>
        </w:rPr>
        <w:tab/>
      </w:r>
      <w:r w:rsidRPr="00F615B4">
        <w:rPr>
          <w:rFonts w:ascii="Times New Roman" w:hAnsi="Times New Roman"/>
          <w:color w:val="000000"/>
          <w:sz w:val="24"/>
          <w:szCs w:val="24"/>
        </w:rPr>
        <w:tab/>
        <w:t>_______________</w:t>
      </w:r>
    </w:p>
    <w:p w:rsidR="00221484" w:rsidRPr="00F615B4" w:rsidRDefault="00221484" w:rsidP="00A12BD6">
      <w:pPr>
        <w:spacing w:after="0" w:line="360" w:lineRule="auto"/>
        <w:rPr>
          <w:rFonts w:ascii="Times New Roman" w:hAnsi="Times New Roman"/>
          <w:color w:val="000000"/>
          <w:sz w:val="24"/>
          <w:szCs w:val="24"/>
        </w:rPr>
      </w:pPr>
      <w:r w:rsidRPr="00F615B4">
        <w:rPr>
          <w:rFonts w:ascii="Times New Roman" w:hAnsi="Times New Roman"/>
          <w:color w:val="000000"/>
          <w:sz w:val="24"/>
          <w:szCs w:val="24"/>
        </w:rPr>
        <w:t>Задание принято к исполнению</w:t>
      </w:r>
      <w:r w:rsidRPr="00F615B4">
        <w:rPr>
          <w:rFonts w:ascii="Times New Roman" w:hAnsi="Times New Roman"/>
          <w:color w:val="000000"/>
          <w:sz w:val="24"/>
          <w:szCs w:val="24"/>
        </w:rPr>
        <w:tab/>
        <w:t xml:space="preserve"> _________________                         _______________</w:t>
      </w:r>
    </w:p>
    <w:p w:rsidR="00221484" w:rsidRPr="00F615B4" w:rsidRDefault="00221484" w:rsidP="00A12BD6">
      <w:pPr>
        <w:spacing w:after="0" w:line="240" w:lineRule="auto"/>
        <w:jc w:val="center"/>
        <w:rPr>
          <w:rFonts w:ascii="Times New Roman" w:hAnsi="Times New Roman"/>
          <w:color w:val="000000"/>
          <w:sz w:val="28"/>
          <w:szCs w:val="28"/>
        </w:rPr>
      </w:pPr>
    </w:p>
    <w:p w:rsidR="00221484" w:rsidRDefault="00221484" w:rsidP="00A12BD6">
      <w:pPr>
        <w:spacing w:after="0" w:line="240" w:lineRule="auto"/>
        <w:jc w:val="center"/>
        <w:rPr>
          <w:rFonts w:ascii="Times New Roman" w:hAnsi="Times New Roman"/>
          <w:b/>
          <w:color w:val="000000"/>
          <w:kern w:val="36"/>
          <w:sz w:val="28"/>
          <w:szCs w:val="28"/>
          <w:lang w:eastAsia="ru-RU"/>
        </w:rPr>
      </w:pPr>
    </w:p>
    <w:p w:rsidR="00221484" w:rsidRPr="00F615B4" w:rsidRDefault="00221484" w:rsidP="00A12BD6">
      <w:pPr>
        <w:spacing w:after="0" w:line="240" w:lineRule="auto"/>
        <w:jc w:val="center"/>
        <w:rPr>
          <w:rFonts w:ascii="Times New Roman" w:hAnsi="Times New Roman"/>
          <w:b/>
          <w:color w:val="000000"/>
          <w:sz w:val="28"/>
          <w:szCs w:val="28"/>
          <w:lang w:eastAsia="ar-SA"/>
        </w:rPr>
      </w:pPr>
      <w:r w:rsidRPr="00F615B4">
        <w:rPr>
          <w:rFonts w:ascii="Times New Roman" w:hAnsi="Times New Roman"/>
          <w:b/>
          <w:color w:val="000000"/>
          <w:kern w:val="36"/>
          <w:sz w:val="28"/>
          <w:szCs w:val="28"/>
          <w:lang w:eastAsia="ru-RU"/>
        </w:rPr>
        <w:t>ПРИЛОЖЕНИЕ Г</w:t>
      </w:r>
    </w:p>
    <w:p w:rsidR="00221484" w:rsidRPr="00F615B4" w:rsidRDefault="00221484" w:rsidP="00A12BD6">
      <w:pPr>
        <w:spacing w:after="0" w:line="240" w:lineRule="auto"/>
        <w:jc w:val="center"/>
        <w:rPr>
          <w:rFonts w:ascii="Times New Roman" w:hAnsi="Times New Roman"/>
          <w:color w:val="000000"/>
          <w:sz w:val="28"/>
          <w:szCs w:val="28"/>
        </w:rPr>
      </w:pPr>
    </w:p>
    <w:p w:rsidR="00221484" w:rsidRPr="00F615B4" w:rsidRDefault="00221484" w:rsidP="00A12BD6">
      <w:pPr>
        <w:spacing w:after="0" w:line="240" w:lineRule="auto"/>
        <w:jc w:val="center"/>
        <w:rPr>
          <w:rFonts w:ascii="Times New Roman" w:hAnsi="Times New Roman"/>
          <w:color w:val="000000"/>
          <w:sz w:val="28"/>
          <w:szCs w:val="28"/>
        </w:rPr>
      </w:pPr>
      <w:r w:rsidRPr="00F615B4">
        <w:rPr>
          <w:rFonts w:ascii="Times New Roman" w:hAnsi="Times New Roman"/>
          <w:color w:val="000000"/>
          <w:sz w:val="28"/>
          <w:szCs w:val="28"/>
        </w:rPr>
        <w:t>ОТЗЫВ - ХАРАКТЕРИСТИКА</w:t>
      </w:r>
    </w:p>
    <w:p w:rsidR="00221484" w:rsidRPr="00F615B4" w:rsidRDefault="00221484" w:rsidP="00A12BD6">
      <w:pPr>
        <w:spacing w:after="0" w:line="240" w:lineRule="auto"/>
        <w:jc w:val="center"/>
        <w:rPr>
          <w:rFonts w:ascii="Times New Roman" w:hAnsi="Times New Roman"/>
          <w:color w:val="000000"/>
          <w:sz w:val="28"/>
          <w:szCs w:val="28"/>
        </w:rPr>
      </w:pPr>
      <w:r w:rsidRPr="00F615B4">
        <w:rPr>
          <w:rFonts w:ascii="Times New Roman" w:hAnsi="Times New Roman"/>
          <w:color w:val="000000"/>
          <w:sz w:val="28"/>
          <w:szCs w:val="28"/>
        </w:rPr>
        <w:t xml:space="preserve">на </w:t>
      </w:r>
      <w:r>
        <w:rPr>
          <w:rFonts w:ascii="Times New Roman" w:hAnsi="Times New Roman"/>
          <w:color w:val="000000"/>
          <w:sz w:val="28"/>
          <w:szCs w:val="28"/>
        </w:rPr>
        <w:t>обучающегося</w:t>
      </w:r>
      <w:r w:rsidRPr="00F615B4">
        <w:rPr>
          <w:rFonts w:ascii="Times New Roman" w:hAnsi="Times New Roman"/>
          <w:color w:val="000000"/>
          <w:sz w:val="28"/>
          <w:szCs w:val="28"/>
        </w:rPr>
        <w:t>-практиканта</w:t>
      </w:r>
    </w:p>
    <w:p w:rsidR="00221484" w:rsidRPr="00F615B4" w:rsidRDefault="00221484" w:rsidP="00A12BD6">
      <w:pPr>
        <w:spacing w:after="0" w:line="240" w:lineRule="auto"/>
        <w:jc w:val="center"/>
        <w:rPr>
          <w:rFonts w:ascii="Times New Roman" w:hAnsi="Times New Roman"/>
          <w:color w:val="000000"/>
          <w:sz w:val="28"/>
          <w:szCs w:val="28"/>
        </w:rPr>
      </w:pPr>
    </w:p>
    <w:p w:rsidR="00221484" w:rsidRPr="00F615B4" w:rsidRDefault="00221484" w:rsidP="00A12BD6">
      <w:pPr>
        <w:spacing w:after="0" w:line="240" w:lineRule="auto"/>
        <w:jc w:val="center"/>
        <w:rPr>
          <w:rFonts w:ascii="Times New Roman" w:hAnsi="Times New Roman"/>
          <w:color w:val="000000"/>
          <w:sz w:val="28"/>
          <w:szCs w:val="28"/>
        </w:rPr>
      </w:pPr>
    </w:p>
    <w:p w:rsidR="00221484" w:rsidRPr="00F615B4" w:rsidRDefault="00221484" w:rsidP="00A12BD6">
      <w:pPr>
        <w:spacing w:after="0"/>
        <w:jc w:val="both"/>
        <w:rPr>
          <w:rFonts w:ascii="Times New Roman" w:hAnsi="Times New Roman"/>
          <w:color w:val="000000"/>
        </w:rPr>
      </w:pPr>
      <w:r>
        <w:rPr>
          <w:rFonts w:ascii="Times New Roman" w:hAnsi="Times New Roman"/>
          <w:color w:val="000000"/>
          <w:sz w:val="28"/>
          <w:szCs w:val="28"/>
        </w:rPr>
        <w:t>Обучающийся</w:t>
      </w:r>
      <w:r w:rsidRPr="00F615B4">
        <w:rPr>
          <w:rFonts w:ascii="Times New Roman" w:hAnsi="Times New Roman"/>
          <w:color w:val="000000"/>
          <w:sz w:val="28"/>
          <w:szCs w:val="28"/>
        </w:rPr>
        <w:t>____ курса группы ________ ЦМК ______________________________</w:t>
      </w:r>
    </w:p>
    <w:p w:rsidR="00221484" w:rsidRPr="00F615B4" w:rsidRDefault="00221484" w:rsidP="00A12BD6">
      <w:pPr>
        <w:spacing w:after="0"/>
        <w:jc w:val="both"/>
        <w:rPr>
          <w:rFonts w:ascii="Times New Roman" w:hAnsi="Times New Roman"/>
          <w:color w:val="000000"/>
          <w:sz w:val="24"/>
          <w:szCs w:val="24"/>
        </w:rPr>
      </w:pPr>
      <w:r w:rsidRPr="00F615B4">
        <w:rPr>
          <w:rFonts w:ascii="Times New Roman" w:hAnsi="Times New Roman"/>
          <w:color w:val="000000"/>
        </w:rPr>
        <w:t>____________________________________________________________________________________</w:t>
      </w:r>
    </w:p>
    <w:p w:rsidR="00221484" w:rsidRPr="00F615B4" w:rsidRDefault="00221484" w:rsidP="00A12BD6">
      <w:pPr>
        <w:spacing w:after="0"/>
        <w:jc w:val="center"/>
        <w:rPr>
          <w:rFonts w:ascii="Times New Roman" w:hAnsi="Times New Roman"/>
          <w:color w:val="000000"/>
          <w:sz w:val="20"/>
          <w:szCs w:val="20"/>
        </w:rPr>
      </w:pPr>
      <w:r w:rsidRPr="00F615B4">
        <w:rPr>
          <w:rFonts w:ascii="Times New Roman" w:hAnsi="Times New Roman"/>
          <w:color w:val="000000"/>
          <w:sz w:val="20"/>
          <w:szCs w:val="20"/>
        </w:rPr>
        <w:t>(фамилия, имя, отчество)</w:t>
      </w:r>
    </w:p>
    <w:p w:rsidR="00221484" w:rsidRPr="00F615B4" w:rsidRDefault="00221484" w:rsidP="00A12BD6">
      <w:pPr>
        <w:spacing w:after="0"/>
        <w:jc w:val="both"/>
        <w:rPr>
          <w:rFonts w:ascii="Times New Roman" w:hAnsi="Times New Roman"/>
          <w:color w:val="000000"/>
        </w:rPr>
      </w:pPr>
      <w:r w:rsidRPr="00F615B4">
        <w:rPr>
          <w:rFonts w:ascii="Times New Roman" w:hAnsi="Times New Roman"/>
          <w:color w:val="000000"/>
          <w:sz w:val="28"/>
          <w:szCs w:val="28"/>
        </w:rPr>
        <w:t xml:space="preserve">Вид практики </w:t>
      </w:r>
      <w:r w:rsidRPr="00F615B4">
        <w:rPr>
          <w:rFonts w:ascii="Times New Roman" w:hAnsi="Times New Roman"/>
          <w:color w:val="000000"/>
        </w:rPr>
        <w:t>_____________________________________________________________________</w:t>
      </w:r>
    </w:p>
    <w:p w:rsidR="00221484" w:rsidRPr="00F615B4" w:rsidRDefault="00221484" w:rsidP="00A12BD6">
      <w:pPr>
        <w:spacing w:after="0"/>
        <w:rPr>
          <w:rFonts w:ascii="Times New Roman" w:hAnsi="Times New Roman"/>
          <w:color w:val="000000"/>
          <w:sz w:val="24"/>
          <w:szCs w:val="24"/>
        </w:rPr>
      </w:pPr>
      <w:r w:rsidRPr="00F615B4">
        <w:rPr>
          <w:rFonts w:ascii="Times New Roman" w:hAnsi="Times New Roman"/>
          <w:color w:val="000000"/>
          <w:sz w:val="28"/>
          <w:szCs w:val="28"/>
        </w:rPr>
        <w:t>Наименование места практики</w:t>
      </w:r>
      <w:r w:rsidRPr="00F615B4">
        <w:rPr>
          <w:rFonts w:ascii="Times New Roman" w:hAnsi="Times New Roman"/>
          <w:color w:val="000000"/>
        </w:rPr>
        <w:t>___________________________________________________________</w:t>
      </w:r>
    </w:p>
    <w:p w:rsidR="00221484" w:rsidRPr="00F615B4" w:rsidRDefault="00221484" w:rsidP="00A12BD6">
      <w:pPr>
        <w:spacing w:after="0"/>
        <w:ind w:firstLine="4111"/>
        <w:rPr>
          <w:rFonts w:ascii="Times New Roman" w:hAnsi="Times New Roman"/>
          <w:color w:val="000000"/>
          <w:sz w:val="28"/>
          <w:szCs w:val="28"/>
        </w:rPr>
      </w:pPr>
      <w:r w:rsidRPr="00F615B4">
        <w:rPr>
          <w:rFonts w:ascii="Times New Roman" w:hAnsi="Times New Roman"/>
          <w:color w:val="000000"/>
          <w:sz w:val="20"/>
          <w:szCs w:val="20"/>
        </w:rPr>
        <w:t>(наименование предприятия, структурного подразделения)</w:t>
      </w:r>
    </w:p>
    <w:p w:rsidR="00221484" w:rsidRPr="00F615B4" w:rsidRDefault="00221484" w:rsidP="00A12BD6">
      <w:pPr>
        <w:spacing w:after="0"/>
        <w:rPr>
          <w:rFonts w:ascii="Times New Roman" w:hAnsi="Times New Roman"/>
          <w:color w:val="000000"/>
          <w:sz w:val="28"/>
          <w:szCs w:val="28"/>
        </w:rPr>
      </w:pPr>
      <w:r w:rsidRPr="00F615B4">
        <w:rPr>
          <w:rFonts w:ascii="Times New Roman" w:hAnsi="Times New Roman"/>
          <w:color w:val="000000"/>
          <w:sz w:val="28"/>
          <w:szCs w:val="28"/>
        </w:rPr>
        <w:t>________________________________________________________________________</w:t>
      </w:r>
    </w:p>
    <w:p w:rsidR="00221484" w:rsidRPr="00F615B4" w:rsidRDefault="00221484" w:rsidP="00A12BD6">
      <w:pPr>
        <w:spacing w:after="0" w:line="240" w:lineRule="auto"/>
        <w:rPr>
          <w:rFonts w:ascii="Times New Roman" w:hAnsi="Times New Roman"/>
          <w:color w:val="000000"/>
          <w:sz w:val="28"/>
          <w:szCs w:val="28"/>
        </w:rPr>
      </w:pPr>
    </w:p>
    <w:p w:rsidR="00221484" w:rsidRPr="00F615B4" w:rsidRDefault="00221484" w:rsidP="00A12BD6">
      <w:pPr>
        <w:spacing w:after="0"/>
        <w:rPr>
          <w:rFonts w:ascii="Times New Roman" w:hAnsi="Times New Roman"/>
          <w:color w:val="000000"/>
        </w:rPr>
      </w:pPr>
      <w:r w:rsidRPr="00F615B4">
        <w:rPr>
          <w:rFonts w:ascii="Times New Roman" w:hAnsi="Times New Roman"/>
          <w:color w:val="000000"/>
          <w:sz w:val="28"/>
          <w:szCs w:val="28"/>
        </w:rPr>
        <w:t xml:space="preserve">Студент выполнил задания программы практики </w:t>
      </w:r>
      <w:r w:rsidRPr="00F615B4">
        <w:rPr>
          <w:rFonts w:ascii="Times New Roman" w:hAnsi="Times New Roman"/>
          <w:color w:val="000000"/>
        </w:rPr>
        <w:t>_____________________________________</w:t>
      </w:r>
    </w:p>
    <w:p w:rsidR="00221484" w:rsidRPr="00F615B4" w:rsidRDefault="00221484" w:rsidP="00A12BD6">
      <w:pPr>
        <w:spacing w:after="0"/>
        <w:rPr>
          <w:rFonts w:ascii="Times New Roman" w:hAnsi="Times New Roman"/>
          <w:color w:val="000000"/>
          <w:sz w:val="28"/>
          <w:szCs w:val="28"/>
        </w:rPr>
      </w:pPr>
      <w:r w:rsidRPr="00F615B4">
        <w:rPr>
          <w:rFonts w:ascii="Times New Roman" w:hAnsi="Times New Roman"/>
          <w:color w:val="000000"/>
        </w:rPr>
        <w:t>________________________________________________________________________________________________________________________________________________________________________________________</w:t>
      </w:r>
    </w:p>
    <w:p w:rsidR="00221484" w:rsidRPr="00F615B4" w:rsidRDefault="00221484" w:rsidP="00A12BD6">
      <w:pPr>
        <w:spacing w:after="0"/>
        <w:rPr>
          <w:rFonts w:ascii="Times New Roman" w:hAnsi="Times New Roman"/>
          <w:color w:val="000000"/>
          <w:sz w:val="28"/>
          <w:szCs w:val="28"/>
        </w:rPr>
      </w:pPr>
      <w:r w:rsidRPr="00F615B4">
        <w:rPr>
          <w:rFonts w:ascii="Times New Roman" w:hAnsi="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1484" w:rsidRPr="00F615B4" w:rsidRDefault="00221484" w:rsidP="00A12BD6">
      <w:pPr>
        <w:spacing w:after="0"/>
        <w:rPr>
          <w:rFonts w:ascii="Times New Roman" w:hAnsi="Times New Roman"/>
          <w:color w:val="000000"/>
        </w:rPr>
      </w:pPr>
      <w:r w:rsidRPr="00F615B4">
        <w:rPr>
          <w:rFonts w:ascii="Times New Roman" w:hAnsi="Times New Roman"/>
          <w:color w:val="000000"/>
          <w:sz w:val="28"/>
          <w:szCs w:val="28"/>
        </w:rPr>
        <w:t xml:space="preserve">Дополнительно ознакомился/изучил </w:t>
      </w:r>
      <w:r w:rsidRPr="00F615B4">
        <w:rPr>
          <w:rFonts w:ascii="Times New Roman" w:hAnsi="Times New Roman"/>
          <w:color w:val="000000"/>
        </w:rPr>
        <w:t>____________________________________________________</w:t>
      </w:r>
    </w:p>
    <w:p w:rsidR="00221484" w:rsidRPr="00F615B4" w:rsidRDefault="00221484" w:rsidP="00A12BD6">
      <w:pPr>
        <w:spacing w:after="0"/>
        <w:rPr>
          <w:rFonts w:ascii="Times New Roman" w:hAnsi="Times New Roman"/>
          <w:color w:val="000000"/>
          <w:sz w:val="24"/>
          <w:szCs w:val="24"/>
        </w:rPr>
      </w:pPr>
      <w:r w:rsidRPr="00F615B4">
        <w:rPr>
          <w:rFonts w:ascii="Times New Roman" w:hAnsi="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1484" w:rsidRPr="00F615B4" w:rsidRDefault="00221484" w:rsidP="00A12BD6">
      <w:pPr>
        <w:spacing w:after="0" w:line="240" w:lineRule="auto"/>
        <w:rPr>
          <w:rFonts w:ascii="Times New Roman" w:hAnsi="Times New Roman"/>
          <w:color w:val="000000"/>
          <w:sz w:val="28"/>
          <w:szCs w:val="28"/>
        </w:rPr>
      </w:pPr>
    </w:p>
    <w:p w:rsidR="00221484" w:rsidRPr="00F615B4" w:rsidRDefault="00221484" w:rsidP="00A12BD6">
      <w:pPr>
        <w:spacing w:after="0" w:line="240" w:lineRule="auto"/>
        <w:rPr>
          <w:rFonts w:ascii="Times New Roman" w:hAnsi="Times New Roman"/>
          <w:color w:val="000000"/>
        </w:rPr>
      </w:pPr>
      <w:r w:rsidRPr="00F615B4">
        <w:rPr>
          <w:rFonts w:ascii="Times New Roman" w:hAnsi="Times New Roman"/>
          <w:color w:val="000000"/>
          <w:sz w:val="28"/>
          <w:szCs w:val="28"/>
        </w:rPr>
        <w:t xml:space="preserve">Заслуживает оценки </w:t>
      </w:r>
      <w:r w:rsidRPr="00F615B4">
        <w:rPr>
          <w:rFonts w:ascii="Times New Roman" w:hAnsi="Times New Roman"/>
          <w:color w:val="000000"/>
        </w:rPr>
        <w:t>_______________________________________________________________</w:t>
      </w:r>
    </w:p>
    <w:p w:rsidR="00221484" w:rsidRPr="00F615B4" w:rsidRDefault="00221484" w:rsidP="00A12BD6">
      <w:pPr>
        <w:spacing w:after="0" w:line="240" w:lineRule="auto"/>
        <w:rPr>
          <w:rFonts w:ascii="Times New Roman" w:hAnsi="Times New Roman"/>
          <w:color w:val="000000"/>
          <w:sz w:val="28"/>
          <w:szCs w:val="28"/>
        </w:rPr>
      </w:pPr>
    </w:p>
    <w:tbl>
      <w:tblPr>
        <w:tblW w:w="0" w:type="auto"/>
        <w:tblLook w:val="01E0" w:firstRow="1" w:lastRow="1" w:firstColumn="1" w:lastColumn="1" w:noHBand="0" w:noVBand="0"/>
      </w:tblPr>
      <w:tblGrid>
        <w:gridCol w:w="4785"/>
        <w:gridCol w:w="4786"/>
      </w:tblGrid>
      <w:tr w:rsidR="00221484" w:rsidRPr="00F615B4" w:rsidTr="00A12BD6">
        <w:tc>
          <w:tcPr>
            <w:tcW w:w="4785" w:type="dxa"/>
          </w:tcPr>
          <w:p w:rsidR="00221484" w:rsidRPr="00F615B4" w:rsidRDefault="00221484">
            <w:pPr>
              <w:spacing w:after="0" w:line="240" w:lineRule="auto"/>
              <w:rPr>
                <w:rFonts w:ascii="Times New Roman" w:hAnsi="Times New Roman"/>
                <w:color w:val="000000"/>
                <w:sz w:val="28"/>
                <w:szCs w:val="28"/>
              </w:rPr>
            </w:pPr>
            <w:r w:rsidRPr="00F615B4">
              <w:rPr>
                <w:rFonts w:ascii="Times New Roman" w:hAnsi="Times New Roman"/>
                <w:color w:val="000000"/>
                <w:sz w:val="28"/>
                <w:szCs w:val="28"/>
              </w:rPr>
              <w:t>Руководитель практики</w:t>
            </w:r>
          </w:p>
          <w:p w:rsidR="00221484" w:rsidRPr="00F615B4" w:rsidRDefault="00221484">
            <w:pPr>
              <w:spacing w:after="0" w:line="240" w:lineRule="auto"/>
              <w:rPr>
                <w:rFonts w:ascii="Times New Roman" w:hAnsi="Times New Roman"/>
                <w:color w:val="000000"/>
                <w:sz w:val="28"/>
                <w:szCs w:val="28"/>
                <w:lang w:eastAsia="ar-SA"/>
              </w:rPr>
            </w:pPr>
            <w:r w:rsidRPr="00F615B4">
              <w:rPr>
                <w:rFonts w:ascii="Times New Roman" w:hAnsi="Times New Roman"/>
                <w:color w:val="000000"/>
                <w:sz w:val="28"/>
                <w:szCs w:val="28"/>
              </w:rPr>
              <w:t>от предприятия</w:t>
            </w:r>
          </w:p>
          <w:p w:rsidR="00221484" w:rsidRPr="00F615B4" w:rsidRDefault="00221484">
            <w:pPr>
              <w:spacing w:after="0" w:line="240" w:lineRule="auto"/>
              <w:rPr>
                <w:rFonts w:ascii="Times New Roman" w:hAnsi="Times New Roman"/>
                <w:color w:val="000000"/>
                <w:sz w:val="28"/>
                <w:szCs w:val="28"/>
              </w:rPr>
            </w:pPr>
            <w:r w:rsidRPr="00F615B4">
              <w:rPr>
                <w:rFonts w:ascii="Times New Roman" w:hAnsi="Times New Roman"/>
                <w:color w:val="000000"/>
                <w:sz w:val="28"/>
                <w:szCs w:val="28"/>
              </w:rPr>
              <w:t>____________________________</w:t>
            </w:r>
          </w:p>
          <w:p w:rsidR="00221484" w:rsidRPr="00F615B4" w:rsidRDefault="00221484">
            <w:pPr>
              <w:spacing w:after="0" w:line="240" w:lineRule="auto"/>
              <w:rPr>
                <w:rFonts w:ascii="Times New Roman" w:hAnsi="Times New Roman"/>
                <w:color w:val="000000"/>
                <w:sz w:val="28"/>
                <w:szCs w:val="28"/>
              </w:rPr>
            </w:pPr>
            <w:r w:rsidRPr="00F615B4">
              <w:rPr>
                <w:rFonts w:ascii="Times New Roman" w:hAnsi="Times New Roman"/>
                <w:color w:val="000000"/>
                <w:sz w:val="28"/>
                <w:szCs w:val="28"/>
              </w:rPr>
              <w:t>«____»______________20__ г.</w:t>
            </w:r>
          </w:p>
          <w:p w:rsidR="00221484" w:rsidRPr="00F615B4" w:rsidRDefault="00221484">
            <w:pPr>
              <w:spacing w:after="0" w:line="240" w:lineRule="auto"/>
              <w:rPr>
                <w:rFonts w:ascii="Times New Roman" w:hAnsi="Times New Roman"/>
                <w:color w:val="000000"/>
                <w:sz w:val="28"/>
                <w:szCs w:val="28"/>
              </w:rPr>
            </w:pPr>
          </w:p>
          <w:p w:rsidR="00221484" w:rsidRPr="00F615B4" w:rsidRDefault="00221484">
            <w:pPr>
              <w:suppressAutoHyphens/>
              <w:spacing w:after="0" w:line="240" w:lineRule="auto"/>
              <w:rPr>
                <w:rFonts w:ascii="Times New Roman" w:hAnsi="Times New Roman"/>
                <w:color w:val="000000"/>
                <w:sz w:val="28"/>
                <w:szCs w:val="28"/>
              </w:rPr>
            </w:pPr>
            <w:r w:rsidRPr="00F615B4">
              <w:rPr>
                <w:rFonts w:ascii="Times New Roman" w:hAnsi="Times New Roman"/>
                <w:color w:val="000000"/>
                <w:sz w:val="28"/>
                <w:szCs w:val="28"/>
              </w:rPr>
              <w:t>М.П.</w:t>
            </w:r>
          </w:p>
        </w:tc>
        <w:tc>
          <w:tcPr>
            <w:tcW w:w="4786" w:type="dxa"/>
          </w:tcPr>
          <w:p w:rsidR="00221484" w:rsidRPr="00F615B4" w:rsidRDefault="00221484">
            <w:pPr>
              <w:suppressAutoHyphens/>
              <w:spacing w:after="0" w:line="240" w:lineRule="auto"/>
              <w:rPr>
                <w:rFonts w:ascii="Times New Roman" w:hAnsi="Times New Roman"/>
                <w:color w:val="000000"/>
                <w:sz w:val="28"/>
                <w:szCs w:val="28"/>
              </w:rPr>
            </w:pPr>
          </w:p>
        </w:tc>
      </w:tr>
    </w:tbl>
    <w:p w:rsidR="00221484" w:rsidRPr="00F615B4" w:rsidRDefault="00221484" w:rsidP="001B0DD7">
      <w:pPr>
        <w:pStyle w:val="1"/>
        <w:spacing w:before="0" w:beforeAutospacing="0" w:after="0" w:afterAutospacing="0"/>
        <w:rPr>
          <w:color w:val="000000"/>
        </w:rPr>
      </w:pPr>
    </w:p>
    <w:p w:rsidR="00221484" w:rsidRPr="00F615B4" w:rsidRDefault="00221484" w:rsidP="001B0DD7">
      <w:pPr>
        <w:pStyle w:val="1"/>
        <w:spacing w:before="0" w:beforeAutospacing="0" w:after="0" w:afterAutospacing="0"/>
        <w:rPr>
          <w:color w:val="000000"/>
        </w:rPr>
      </w:pPr>
    </w:p>
    <w:p w:rsidR="00221484" w:rsidRPr="00F615B4" w:rsidRDefault="00221484" w:rsidP="00FB75F6">
      <w:pPr>
        <w:pStyle w:val="1"/>
        <w:spacing w:before="0" w:beforeAutospacing="0" w:after="0" w:afterAutospacing="0"/>
        <w:jc w:val="center"/>
        <w:rPr>
          <w:color w:val="000000"/>
          <w:sz w:val="28"/>
          <w:szCs w:val="28"/>
        </w:rPr>
      </w:pPr>
      <w:r w:rsidRPr="00F615B4">
        <w:rPr>
          <w:color w:val="000000"/>
          <w:sz w:val="28"/>
          <w:szCs w:val="28"/>
        </w:rPr>
        <w:t>ПРИЛОЖЕНИЕ Д</w:t>
      </w:r>
    </w:p>
    <w:p w:rsidR="00221484" w:rsidRPr="00F615B4" w:rsidRDefault="00221484" w:rsidP="00FB75F6">
      <w:pPr>
        <w:pStyle w:val="1"/>
        <w:spacing w:before="0" w:beforeAutospacing="0" w:after="0" w:afterAutospacing="0"/>
        <w:jc w:val="center"/>
        <w:rPr>
          <w:color w:val="000000"/>
          <w:sz w:val="28"/>
          <w:szCs w:val="28"/>
        </w:rPr>
      </w:pPr>
    </w:p>
    <w:p w:rsidR="00221484" w:rsidRPr="00F615B4" w:rsidRDefault="00221484" w:rsidP="00FB75F6">
      <w:pPr>
        <w:jc w:val="center"/>
        <w:rPr>
          <w:rFonts w:ascii="Times New Roman" w:hAnsi="Times New Roman"/>
          <w:b/>
          <w:color w:val="000000"/>
          <w:sz w:val="32"/>
          <w:szCs w:val="32"/>
        </w:rPr>
      </w:pPr>
      <w:r w:rsidRPr="00F615B4">
        <w:rPr>
          <w:rFonts w:ascii="Times New Roman" w:hAnsi="Times New Roman"/>
          <w:b/>
          <w:color w:val="000000"/>
          <w:sz w:val="32"/>
          <w:szCs w:val="32"/>
        </w:rPr>
        <w:t>АТТЕСТАЦИОННЫЙ ЛИСТ ПО ПРАКТИКЕ</w:t>
      </w:r>
    </w:p>
    <w:p w:rsidR="00221484" w:rsidRPr="00F615B4" w:rsidRDefault="00221484" w:rsidP="00FB75F6">
      <w:pPr>
        <w:spacing w:after="0" w:line="240" w:lineRule="auto"/>
        <w:jc w:val="center"/>
        <w:rPr>
          <w:rFonts w:ascii="Times New Roman" w:hAnsi="Times New Roman"/>
          <w:b/>
          <w:color w:val="000000"/>
          <w:sz w:val="28"/>
          <w:szCs w:val="28"/>
        </w:rPr>
      </w:pPr>
      <w:r w:rsidRPr="00F615B4">
        <w:rPr>
          <w:rFonts w:ascii="Times New Roman" w:hAnsi="Times New Roman"/>
          <w:b/>
          <w:color w:val="000000"/>
          <w:sz w:val="28"/>
          <w:szCs w:val="28"/>
        </w:rPr>
        <w:t>__________________________________________________________________</w:t>
      </w:r>
    </w:p>
    <w:p w:rsidR="00221484" w:rsidRPr="00F615B4" w:rsidRDefault="00221484" w:rsidP="00FB75F6">
      <w:pPr>
        <w:spacing w:after="0" w:line="240" w:lineRule="auto"/>
        <w:jc w:val="center"/>
        <w:rPr>
          <w:rFonts w:ascii="Times New Roman" w:hAnsi="Times New Roman"/>
          <w:b/>
          <w:color w:val="000000"/>
          <w:sz w:val="28"/>
          <w:szCs w:val="28"/>
          <w:vertAlign w:val="superscript"/>
        </w:rPr>
      </w:pPr>
      <w:r w:rsidRPr="00F615B4">
        <w:rPr>
          <w:rFonts w:ascii="Times New Roman" w:hAnsi="Times New Roman"/>
          <w:b/>
          <w:color w:val="000000"/>
          <w:sz w:val="28"/>
          <w:szCs w:val="28"/>
          <w:vertAlign w:val="superscript"/>
        </w:rPr>
        <w:t>Ф.И.О.</w:t>
      </w:r>
    </w:p>
    <w:p w:rsidR="00221484" w:rsidRPr="00F615B4" w:rsidRDefault="00221484" w:rsidP="00FB75F6">
      <w:pPr>
        <w:rPr>
          <w:rFonts w:ascii="Times New Roman" w:hAnsi="Times New Roman"/>
          <w:color w:val="000000"/>
          <w:sz w:val="28"/>
          <w:szCs w:val="28"/>
        </w:rPr>
      </w:pPr>
    </w:p>
    <w:p w:rsidR="00221484" w:rsidRPr="00F615B4" w:rsidRDefault="00221484" w:rsidP="00FB75F6">
      <w:pPr>
        <w:rPr>
          <w:rFonts w:ascii="Times New Roman" w:hAnsi="Times New Roman"/>
          <w:color w:val="000000"/>
          <w:sz w:val="28"/>
          <w:szCs w:val="28"/>
        </w:rPr>
      </w:pPr>
      <w:r w:rsidRPr="00F615B4">
        <w:rPr>
          <w:rFonts w:ascii="Times New Roman" w:hAnsi="Times New Roman"/>
          <w:color w:val="000000"/>
          <w:sz w:val="28"/>
          <w:szCs w:val="28"/>
        </w:rPr>
        <w:t>обучающегося (</w:t>
      </w:r>
      <w:proofErr w:type="spellStart"/>
      <w:r w:rsidRPr="00F615B4">
        <w:rPr>
          <w:rFonts w:ascii="Times New Roman" w:hAnsi="Times New Roman"/>
          <w:color w:val="000000"/>
          <w:sz w:val="28"/>
          <w:szCs w:val="28"/>
        </w:rPr>
        <w:t>йся</w:t>
      </w:r>
      <w:proofErr w:type="spellEnd"/>
      <w:r w:rsidRPr="00F615B4">
        <w:rPr>
          <w:rFonts w:ascii="Times New Roman" w:hAnsi="Times New Roman"/>
          <w:color w:val="000000"/>
          <w:sz w:val="28"/>
          <w:szCs w:val="28"/>
        </w:rPr>
        <w:t>) на ____ курсе   ПИ филиал ДГТУ</w:t>
      </w:r>
    </w:p>
    <w:p w:rsidR="00221484" w:rsidRPr="00F615B4" w:rsidRDefault="00221484" w:rsidP="00FB75F6">
      <w:pPr>
        <w:rPr>
          <w:rFonts w:ascii="Times New Roman" w:hAnsi="Times New Roman"/>
          <w:color w:val="000000"/>
          <w:sz w:val="28"/>
          <w:szCs w:val="28"/>
        </w:rPr>
      </w:pPr>
      <w:r w:rsidRPr="00F615B4">
        <w:rPr>
          <w:rFonts w:ascii="Times New Roman" w:hAnsi="Times New Roman"/>
          <w:color w:val="000000"/>
          <w:sz w:val="28"/>
          <w:szCs w:val="28"/>
        </w:rPr>
        <w:t>по специальности СПО _______________  ___________________________________ __________________________ прошел (ла) __________________________ практику</w:t>
      </w:r>
    </w:p>
    <w:p w:rsidR="00221484" w:rsidRPr="00F615B4" w:rsidRDefault="00221484" w:rsidP="00FB75F6">
      <w:pPr>
        <w:rPr>
          <w:rFonts w:ascii="Times New Roman" w:hAnsi="Times New Roman"/>
          <w:color w:val="000000"/>
          <w:sz w:val="28"/>
          <w:szCs w:val="28"/>
        </w:rPr>
      </w:pPr>
      <w:r w:rsidRPr="00F615B4">
        <w:rPr>
          <w:rFonts w:ascii="Times New Roman" w:hAnsi="Times New Roman"/>
          <w:color w:val="000000"/>
          <w:sz w:val="28"/>
          <w:szCs w:val="28"/>
        </w:rPr>
        <w:t>по профессиональному модулю с «___» _________20__г. по  «___» _________20__г.</w:t>
      </w:r>
    </w:p>
    <w:p w:rsidR="00221484" w:rsidRPr="00F615B4" w:rsidRDefault="00221484" w:rsidP="00FB75F6">
      <w:pPr>
        <w:rPr>
          <w:rFonts w:ascii="Times New Roman" w:hAnsi="Times New Roman"/>
          <w:color w:val="000000"/>
          <w:sz w:val="28"/>
          <w:szCs w:val="28"/>
        </w:rPr>
      </w:pPr>
    </w:p>
    <w:tbl>
      <w:tblPr>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78"/>
        <w:gridCol w:w="2268"/>
        <w:gridCol w:w="2092"/>
      </w:tblGrid>
      <w:tr w:rsidR="00221484" w:rsidRPr="00F615B4" w:rsidTr="00E12D5A">
        <w:tc>
          <w:tcPr>
            <w:tcW w:w="5778" w:type="dxa"/>
          </w:tcPr>
          <w:p w:rsidR="00221484" w:rsidRPr="00E12D5A" w:rsidRDefault="00221484" w:rsidP="00E12D5A">
            <w:pPr>
              <w:jc w:val="center"/>
              <w:rPr>
                <w:rFonts w:ascii="Times New Roman" w:hAnsi="Times New Roman"/>
                <w:color w:val="000000"/>
                <w:sz w:val="28"/>
                <w:szCs w:val="28"/>
              </w:rPr>
            </w:pPr>
            <w:r w:rsidRPr="00E12D5A">
              <w:rPr>
                <w:rFonts w:ascii="Times New Roman" w:hAnsi="Times New Roman"/>
                <w:color w:val="000000"/>
                <w:sz w:val="28"/>
                <w:szCs w:val="28"/>
              </w:rPr>
              <w:t>Код и наименование профессионального модуля</w:t>
            </w:r>
          </w:p>
        </w:tc>
        <w:tc>
          <w:tcPr>
            <w:tcW w:w="2268" w:type="dxa"/>
          </w:tcPr>
          <w:p w:rsidR="00221484" w:rsidRPr="00E12D5A" w:rsidRDefault="00221484" w:rsidP="00E12D5A">
            <w:pPr>
              <w:jc w:val="center"/>
              <w:rPr>
                <w:rFonts w:ascii="Times New Roman" w:hAnsi="Times New Roman"/>
                <w:color w:val="000000"/>
                <w:sz w:val="28"/>
                <w:szCs w:val="28"/>
              </w:rPr>
            </w:pPr>
            <w:r w:rsidRPr="00E12D5A">
              <w:rPr>
                <w:rFonts w:ascii="Times New Roman" w:hAnsi="Times New Roman"/>
                <w:color w:val="000000"/>
                <w:sz w:val="28"/>
                <w:szCs w:val="28"/>
              </w:rPr>
              <w:t>Количество часов</w:t>
            </w:r>
          </w:p>
        </w:tc>
        <w:tc>
          <w:tcPr>
            <w:tcW w:w="2092" w:type="dxa"/>
          </w:tcPr>
          <w:p w:rsidR="00221484" w:rsidRPr="00E12D5A" w:rsidRDefault="00221484" w:rsidP="00E12D5A">
            <w:pPr>
              <w:jc w:val="center"/>
              <w:rPr>
                <w:rFonts w:ascii="Times New Roman" w:hAnsi="Times New Roman"/>
                <w:color w:val="000000"/>
                <w:sz w:val="28"/>
                <w:szCs w:val="28"/>
              </w:rPr>
            </w:pPr>
            <w:r w:rsidRPr="00E12D5A">
              <w:rPr>
                <w:rFonts w:ascii="Times New Roman" w:hAnsi="Times New Roman"/>
                <w:color w:val="000000"/>
                <w:sz w:val="28"/>
                <w:szCs w:val="28"/>
              </w:rPr>
              <w:t>Оценка</w:t>
            </w:r>
          </w:p>
        </w:tc>
      </w:tr>
      <w:tr w:rsidR="00221484" w:rsidRPr="00F615B4" w:rsidTr="00E12D5A">
        <w:tc>
          <w:tcPr>
            <w:tcW w:w="5778" w:type="dxa"/>
          </w:tcPr>
          <w:p w:rsidR="00221484" w:rsidRPr="00E12D5A" w:rsidRDefault="00221484" w:rsidP="007A2F43">
            <w:pPr>
              <w:rPr>
                <w:rFonts w:ascii="Times New Roman" w:hAnsi="Times New Roman"/>
                <w:color w:val="000000"/>
                <w:sz w:val="28"/>
                <w:szCs w:val="28"/>
              </w:rPr>
            </w:pPr>
          </w:p>
          <w:p w:rsidR="00221484" w:rsidRPr="00E12D5A" w:rsidRDefault="00221484" w:rsidP="007A2F43">
            <w:pPr>
              <w:rPr>
                <w:rFonts w:ascii="Times New Roman" w:hAnsi="Times New Roman"/>
                <w:color w:val="000000"/>
                <w:sz w:val="28"/>
                <w:szCs w:val="28"/>
              </w:rPr>
            </w:pPr>
          </w:p>
          <w:p w:rsidR="00221484" w:rsidRPr="00E12D5A" w:rsidRDefault="00221484" w:rsidP="007A2F43">
            <w:pPr>
              <w:rPr>
                <w:rFonts w:ascii="Times New Roman" w:hAnsi="Times New Roman"/>
                <w:color w:val="000000"/>
                <w:sz w:val="28"/>
                <w:szCs w:val="28"/>
              </w:rPr>
            </w:pPr>
          </w:p>
          <w:p w:rsidR="00221484" w:rsidRPr="00E12D5A" w:rsidRDefault="00221484" w:rsidP="007A2F43">
            <w:pPr>
              <w:rPr>
                <w:rFonts w:ascii="Times New Roman" w:hAnsi="Times New Roman"/>
                <w:color w:val="000000"/>
                <w:sz w:val="28"/>
                <w:szCs w:val="28"/>
              </w:rPr>
            </w:pPr>
          </w:p>
        </w:tc>
        <w:tc>
          <w:tcPr>
            <w:tcW w:w="2268" w:type="dxa"/>
          </w:tcPr>
          <w:p w:rsidR="00221484" w:rsidRPr="00E12D5A" w:rsidRDefault="00221484" w:rsidP="007A2F43">
            <w:pPr>
              <w:rPr>
                <w:rFonts w:ascii="Times New Roman" w:hAnsi="Times New Roman"/>
                <w:color w:val="000000"/>
                <w:sz w:val="28"/>
                <w:szCs w:val="28"/>
              </w:rPr>
            </w:pPr>
          </w:p>
        </w:tc>
        <w:tc>
          <w:tcPr>
            <w:tcW w:w="2092" w:type="dxa"/>
          </w:tcPr>
          <w:p w:rsidR="00221484" w:rsidRPr="00E12D5A" w:rsidRDefault="00221484" w:rsidP="007A2F43">
            <w:pPr>
              <w:rPr>
                <w:rFonts w:ascii="Times New Roman" w:hAnsi="Times New Roman"/>
                <w:color w:val="000000"/>
                <w:sz w:val="28"/>
                <w:szCs w:val="28"/>
              </w:rPr>
            </w:pPr>
          </w:p>
        </w:tc>
      </w:tr>
    </w:tbl>
    <w:p w:rsidR="00221484" w:rsidRPr="00F615B4" w:rsidRDefault="00221484" w:rsidP="00FB75F6">
      <w:pPr>
        <w:rPr>
          <w:rFonts w:ascii="Times New Roman" w:hAnsi="Times New Roman"/>
          <w:color w:val="000000"/>
          <w:sz w:val="28"/>
          <w:szCs w:val="28"/>
        </w:rPr>
      </w:pPr>
    </w:p>
    <w:p w:rsidR="00221484" w:rsidRPr="00F615B4" w:rsidRDefault="00221484" w:rsidP="00FB75F6">
      <w:pPr>
        <w:spacing w:after="0" w:line="240" w:lineRule="auto"/>
        <w:rPr>
          <w:rFonts w:ascii="Times New Roman" w:hAnsi="Times New Roman"/>
          <w:color w:val="000000"/>
          <w:sz w:val="28"/>
          <w:szCs w:val="28"/>
        </w:rPr>
      </w:pPr>
      <w:r w:rsidRPr="00F615B4">
        <w:rPr>
          <w:rFonts w:ascii="Times New Roman" w:hAnsi="Times New Roman"/>
          <w:color w:val="000000"/>
          <w:sz w:val="28"/>
          <w:szCs w:val="28"/>
        </w:rPr>
        <w:t xml:space="preserve">В организации: __________________________________________________________ </w:t>
      </w:r>
    </w:p>
    <w:p w:rsidR="00221484" w:rsidRPr="00F615B4" w:rsidRDefault="00221484" w:rsidP="00FB75F6">
      <w:pPr>
        <w:spacing w:after="0" w:line="240" w:lineRule="auto"/>
        <w:rPr>
          <w:rFonts w:ascii="Times New Roman" w:hAnsi="Times New Roman"/>
          <w:color w:val="000000"/>
          <w:sz w:val="28"/>
          <w:szCs w:val="28"/>
        </w:rPr>
      </w:pPr>
    </w:p>
    <w:p w:rsidR="00221484" w:rsidRPr="00F615B4" w:rsidRDefault="00221484" w:rsidP="00FB75F6">
      <w:pPr>
        <w:spacing w:after="0" w:line="240" w:lineRule="auto"/>
        <w:rPr>
          <w:rFonts w:ascii="Times New Roman" w:hAnsi="Times New Roman"/>
          <w:color w:val="000000"/>
          <w:sz w:val="28"/>
          <w:szCs w:val="28"/>
        </w:rPr>
      </w:pPr>
      <w:r w:rsidRPr="00F615B4">
        <w:rPr>
          <w:rFonts w:ascii="Times New Roman" w:hAnsi="Times New Roman"/>
          <w:color w:val="000000"/>
          <w:sz w:val="28"/>
          <w:szCs w:val="28"/>
        </w:rPr>
        <w:t>________________________________________________________________________</w:t>
      </w:r>
    </w:p>
    <w:p w:rsidR="00221484" w:rsidRPr="00F615B4" w:rsidRDefault="00221484" w:rsidP="00FB75F6">
      <w:pPr>
        <w:spacing w:after="0" w:line="240" w:lineRule="auto"/>
        <w:jc w:val="center"/>
        <w:rPr>
          <w:rFonts w:ascii="Times New Roman" w:hAnsi="Times New Roman"/>
          <w:color w:val="000000"/>
          <w:sz w:val="28"/>
          <w:szCs w:val="28"/>
          <w:vertAlign w:val="superscript"/>
        </w:rPr>
      </w:pPr>
      <w:r w:rsidRPr="00F615B4">
        <w:rPr>
          <w:rFonts w:ascii="Times New Roman" w:hAnsi="Times New Roman"/>
          <w:color w:val="000000"/>
          <w:sz w:val="28"/>
          <w:szCs w:val="28"/>
          <w:vertAlign w:val="superscript"/>
        </w:rPr>
        <w:t>наименование организации, юридический адрес</w:t>
      </w:r>
    </w:p>
    <w:p w:rsidR="00221484" w:rsidRPr="00F615B4" w:rsidRDefault="00221484" w:rsidP="00FB75F6">
      <w:pPr>
        <w:rPr>
          <w:rFonts w:ascii="Times New Roman" w:hAnsi="Times New Roman"/>
          <w:color w:val="000000"/>
          <w:sz w:val="28"/>
          <w:szCs w:val="28"/>
        </w:rPr>
      </w:pPr>
    </w:p>
    <w:p w:rsidR="00221484" w:rsidRPr="00F615B4" w:rsidRDefault="00221484" w:rsidP="00FB75F6">
      <w:pPr>
        <w:rPr>
          <w:rFonts w:ascii="Times New Roman" w:hAnsi="Times New Roman"/>
          <w:color w:val="000000"/>
          <w:sz w:val="28"/>
          <w:szCs w:val="28"/>
        </w:rPr>
      </w:pPr>
    </w:p>
    <w:p w:rsidR="00221484" w:rsidRPr="00F615B4" w:rsidRDefault="00221484" w:rsidP="00FB75F6">
      <w:pPr>
        <w:rPr>
          <w:rFonts w:ascii="Times New Roman" w:hAnsi="Times New Roman"/>
          <w:color w:val="000000"/>
          <w:sz w:val="28"/>
          <w:szCs w:val="28"/>
        </w:rPr>
      </w:pPr>
    </w:p>
    <w:p w:rsidR="00221484" w:rsidRPr="00F615B4" w:rsidRDefault="00221484" w:rsidP="00FB75F6">
      <w:pPr>
        <w:tabs>
          <w:tab w:val="left" w:pos="3240"/>
        </w:tabs>
        <w:rPr>
          <w:rFonts w:ascii="Times New Roman" w:hAnsi="Times New Roman"/>
          <w:color w:val="000000"/>
          <w:sz w:val="28"/>
          <w:szCs w:val="28"/>
        </w:rPr>
      </w:pPr>
      <w:r w:rsidRPr="00F615B4">
        <w:rPr>
          <w:rFonts w:ascii="Times New Roman" w:hAnsi="Times New Roman"/>
          <w:color w:val="000000"/>
          <w:sz w:val="28"/>
          <w:szCs w:val="28"/>
        </w:rPr>
        <w:t>«____» ___________20__г.</w:t>
      </w:r>
    </w:p>
    <w:p w:rsidR="00221484" w:rsidRPr="00F615B4" w:rsidRDefault="00221484" w:rsidP="00FB75F6">
      <w:pPr>
        <w:tabs>
          <w:tab w:val="left" w:pos="3240"/>
        </w:tabs>
        <w:rPr>
          <w:rFonts w:ascii="Times New Roman" w:hAnsi="Times New Roman"/>
          <w:color w:val="000000"/>
          <w:sz w:val="28"/>
          <w:szCs w:val="28"/>
        </w:rPr>
      </w:pPr>
    </w:p>
    <w:p w:rsidR="00221484" w:rsidRPr="00F615B4" w:rsidRDefault="00221484" w:rsidP="00FB75F6">
      <w:pPr>
        <w:tabs>
          <w:tab w:val="left" w:pos="3240"/>
        </w:tabs>
        <w:rPr>
          <w:rFonts w:ascii="Times New Roman" w:hAnsi="Times New Roman"/>
          <w:color w:val="000000"/>
          <w:sz w:val="28"/>
          <w:szCs w:val="28"/>
        </w:rPr>
      </w:pPr>
      <w:r w:rsidRPr="00F615B4">
        <w:rPr>
          <w:rFonts w:ascii="Times New Roman" w:hAnsi="Times New Roman"/>
          <w:color w:val="000000"/>
          <w:sz w:val="28"/>
          <w:szCs w:val="28"/>
        </w:rPr>
        <w:t xml:space="preserve">Подпись руководителя практики </w:t>
      </w:r>
    </w:p>
    <w:p w:rsidR="00221484" w:rsidRPr="00F615B4" w:rsidRDefault="00221484" w:rsidP="00FB75F6">
      <w:pPr>
        <w:tabs>
          <w:tab w:val="left" w:pos="3240"/>
        </w:tabs>
        <w:rPr>
          <w:color w:val="000000"/>
        </w:rPr>
      </w:pPr>
      <w:r w:rsidRPr="00F615B4">
        <w:rPr>
          <w:rFonts w:ascii="Times New Roman" w:hAnsi="Times New Roman"/>
          <w:color w:val="000000"/>
          <w:sz w:val="28"/>
          <w:szCs w:val="28"/>
        </w:rPr>
        <w:lastRenderedPageBreak/>
        <w:t xml:space="preserve">от организации: </w:t>
      </w:r>
      <w:r w:rsidRPr="00F615B4">
        <w:rPr>
          <w:rFonts w:ascii="Times New Roman" w:hAnsi="Times New Roman"/>
          <w:color w:val="000000"/>
          <w:sz w:val="28"/>
          <w:szCs w:val="28"/>
        </w:rPr>
        <w:tab/>
        <w:t xml:space="preserve">                                                /_______________________/</w:t>
      </w:r>
    </w:p>
    <w:sectPr w:rsidR="00221484" w:rsidRPr="00F615B4" w:rsidSect="003D7E47">
      <w:footerReference w:type="default" r:id="rId14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9C6" w:rsidRDefault="001F19C6" w:rsidP="003D7E47">
      <w:pPr>
        <w:spacing w:after="0" w:line="240" w:lineRule="auto"/>
      </w:pPr>
      <w:r>
        <w:separator/>
      </w:r>
    </w:p>
  </w:endnote>
  <w:endnote w:type="continuationSeparator" w:id="0">
    <w:p w:rsidR="001F19C6" w:rsidRDefault="001F19C6" w:rsidP="003D7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OpenSymbol">
    <w:panose1 w:val="05010000000000000000"/>
    <w:charset w:val="00"/>
    <w:family w:val="auto"/>
    <w:pitch w:val="variable"/>
    <w:sig w:usb0="800000AF" w:usb1="1001ECEA" w:usb2="00000000" w:usb3="00000000" w:csb0="00000001" w:csb1="00000000"/>
  </w:font>
  <w:font w:name="Liberation Sans">
    <w:panose1 w:val="00000000000000000000"/>
    <w:charset w:val="CC"/>
    <w:family w:val="swiss"/>
    <w:notTrueType/>
    <w:pitch w:val="variable"/>
    <w:sig w:usb0="00000203" w:usb1="00000000" w:usb2="00000000" w:usb3="00000000" w:csb0="00000005"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00006FF" w:usb1="4000205B" w:usb2="00000010" w:usb3="00000000" w:csb0="0000019F" w:csb1="00000000"/>
  </w:font>
  <w:font w:name="Source Sans Pro">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484" w:rsidRDefault="00FC3CDB">
    <w:pPr>
      <w:pStyle w:val="af"/>
      <w:jc w:val="right"/>
    </w:pPr>
    <w:r>
      <w:fldChar w:fldCharType="begin"/>
    </w:r>
    <w:r>
      <w:instrText>PAGE   \* MERGEFORMAT</w:instrText>
    </w:r>
    <w:r>
      <w:fldChar w:fldCharType="separate"/>
    </w:r>
    <w:r w:rsidR="00BC373D">
      <w:rPr>
        <w:noProof/>
      </w:rPr>
      <w:t>2</w:t>
    </w:r>
    <w:r>
      <w:rPr>
        <w:noProof/>
      </w:rPr>
      <w:fldChar w:fldCharType="end"/>
    </w:r>
  </w:p>
  <w:p w:rsidR="00221484" w:rsidRDefault="00221484">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484" w:rsidRPr="003D7E47" w:rsidRDefault="00744A2F">
    <w:pPr>
      <w:pStyle w:val="af"/>
      <w:jc w:val="right"/>
      <w:rPr>
        <w:rFonts w:ascii="Times New Roman" w:hAnsi="Times New Roman"/>
        <w:sz w:val="28"/>
        <w:szCs w:val="28"/>
      </w:rPr>
    </w:pPr>
    <w:r w:rsidRPr="003D7E47">
      <w:rPr>
        <w:rFonts w:ascii="Times New Roman" w:hAnsi="Times New Roman"/>
        <w:sz w:val="28"/>
        <w:szCs w:val="28"/>
      </w:rPr>
      <w:fldChar w:fldCharType="begin"/>
    </w:r>
    <w:r w:rsidR="00221484" w:rsidRPr="003D7E47">
      <w:rPr>
        <w:rFonts w:ascii="Times New Roman" w:hAnsi="Times New Roman"/>
        <w:sz w:val="28"/>
        <w:szCs w:val="28"/>
      </w:rPr>
      <w:instrText>PAGE   \* MERGEFORMAT</w:instrText>
    </w:r>
    <w:r w:rsidRPr="003D7E47">
      <w:rPr>
        <w:rFonts w:ascii="Times New Roman" w:hAnsi="Times New Roman"/>
        <w:sz w:val="28"/>
        <w:szCs w:val="28"/>
      </w:rPr>
      <w:fldChar w:fldCharType="separate"/>
    </w:r>
    <w:r w:rsidR="00BC373D">
      <w:rPr>
        <w:rFonts w:ascii="Times New Roman" w:hAnsi="Times New Roman"/>
        <w:noProof/>
        <w:sz w:val="28"/>
        <w:szCs w:val="28"/>
      </w:rPr>
      <w:t>152</w:t>
    </w:r>
    <w:r w:rsidRPr="003D7E47">
      <w:rPr>
        <w:rFonts w:ascii="Times New Roman" w:hAnsi="Times New Roman"/>
        <w:sz w:val="28"/>
        <w:szCs w:val="28"/>
      </w:rPr>
      <w:fldChar w:fldCharType="end"/>
    </w:r>
  </w:p>
  <w:p w:rsidR="00221484" w:rsidRDefault="00221484">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9C6" w:rsidRDefault="001F19C6" w:rsidP="003D7E47">
      <w:pPr>
        <w:spacing w:after="0" w:line="240" w:lineRule="auto"/>
      </w:pPr>
      <w:r>
        <w:separator/>
      </w:r>
    </w:p>
  </w:footnote>
  <w:footnote w:type="continuationSeparator" w:id="0">
    <w:p w:rsidR="001F19C6" w:rsidRDefault="001F19C6" w:rsidP="003D7E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484" w:rsidRDefault="00744A2F" w:rsidP="00D63264">
    <w:pPr>
      <w:pStyle w:val="ad"/>
      <w:framePr w:wrap="around" w:vAnchor="text" w:hAnchor="margin" w:xAlign="center" w:y="1"/>
      <w:rPr>
        <w:rStyle w:val="affd"/>
      </w:rPr>
    </w:pPr>
    <w:r>
      <w:rPr>
        <w:rStyle w:val="affd"/>
      </w:rPr>
      <w:fldChar w:fldCharType="begin"/>
    </w:r>
    <w:r w:rsidR="00221484">
      <w:rPr>
        <w:rStyle w:val="affd"/>
      </w:rPr>
      <w:instrText xml:space="preserve">PAGE  </w:instrText>
    </w:r>
    <w:r>
      <w:rPr>
        <w:rStyle w:val="affd"/>
      </w:rPr>
      <w:fldChar w:fldCharType="end"/>
    </w:r>
  </w:p>
  <w:p w:rsidR="00221484" w:rsidRDefault="00221484">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99C783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00005"/>
    <w:multiLevelType w:val="singleLevel"/>
    <w:tmpl w:val="00000005"/>
    <w:name w:val="WW8Num10"/>
    <w:lvl w:ilvl="0">
      <w:start w:val="1"/>
      <w:numFmt w:val="bullet"/>
      <w:lvlText w:val=""/>
      <w:lvlJc w:val="left"/>
      <w:pPr>
        <w:tabs>
          <w:tab w:val="num" w:pos="0"/>
        </w:tabs>
        <w:ind w:left="1440" w:hanging="360"/>
      </w:pPr>
      <w:rPr>
        <w:rFonts w:ascii="Symbol" w:hAnsi="Symbol"/>
      </w:rPr>
    </w:lvl>
  </w:abstractNum>
  <w:abstractNum w:abstractNumId="2" w15:restartNumberingAfterBreak="0">
    <w:nsid w:val="00000025"/>
    <w:multiLevelType w:val="hybridMultilevel"/>
    <w:tmpl w:val="3DC240FA"/>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6"/>
    <w:multiLevelType w:val="hybridMultilevel"/>
    <w:tmpl w:val="1BA026FA"/>
    <w:lvl w:ilvl="0" w:tplc="FFFFFFFF">
      <w:start w:val="30"/>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7"/>
    <w:multiLevelType w:val="hybridMultilevel"/>
    <w:tmpl w:val="79A1DEA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8"/>
    <w:multiLevelType w:val="hybridMultilevel"/>
    <w:tmpl w:val="75C6C33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29"/>
    <w:multiLevelType w:val="hybridMultilevel"/>
    <w:tmpl w:val="12E685FA"/>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2A"/>
    <w:multiLevelType w:val="hybridMultilevel"/>
    <w:tmpl w:val="70C6A528"/>
    <w:lvl w:ilvl="0" w:tplc="FFFFFFFF">
      <w:start w:val="1"/>
      <w:numFmt w:val="decimal"/>
      <w:lvlText w:val="%1"/>
      <w:lvlJc w:val="left"/>
      <w:rPr>
        <w:rFonts w:cs="Times New Roman"/>
      </w:rPr>
    </w:lvl>
    <w:lvl w:ilvl="1" w:tplc="FFFFFFFF">
      <w:start w:val="1"/>
      <w:numFmt w:val="bullet"/>
      <w:lvlText w:val="в"/>
      <w:lvlJc w:val="left"/>
    </w:lvl>
    <w:lvl w:ilvl="2" w:tplc="FFFFFFFF">
      <w:start w:val="2"/>
      <w:numFmt w:val="decimal"/>
      <w:lvlText w:val="%3."/>
      <w:lvlJc w:val="left"/>
      <w:rPr>
        <w:rFonts w:cs="Times New Roman"/>
      </w:rPr>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2B"/>
    <w:multiLevelType w:val="hybridMultilevel"/>
    <w:tmpl w:val="520EEDD0"/>
    <w:lvl w:ilvl="0" w:tplc="FFFFFFFF">
      <w:start w:val="1"/>
      <w:numFmt w:val="decimal"/>
      <w:lvlText w:val="%1."/>
      <w:lvlJc w:val="left"/>
      <w:rPr>
        <w:rFonts w:cs="Times New Roman"/>
      </w:rPr>
    </w:lvl>
    <w:lvl w:ilvl="1" w:tplc="FFFFFFFF">
      <w:start w:val="1"/>
      <w:numFmt w:val="bullet"/>
      <w:lvlText w:val="в"/>
      <w:lvlJc w:val="left"/>
    </w:lvl>
    <w:lvl w:ilvl="2" w:tplc="FFFFFFFF">
      <w:start w:val="1"/>
      <w:numFmt w:val="decimal"/>
      <w:lvlText w:val="%3"/>
      <w:lvlJc w:val="left"/>
      <w:rPr>
        <w:rFonts w:cs="Times New Roman"/>
      </w:rPr>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2C"/>
    <w:multiLevelType w:val="hybridMultilevel"/>
    <w:tmpl w:val="374A3FE6"/>
    <w:lvl w:ilvl="0" w:tplc="FFFFFFFF">
      <w:start w:val="22"/>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2D"/>
    <w:multiLevelType w:val="hybridMultilevel"/>
    <w:tmpl w:val="4F4EF0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2E"/>
    <w:multiLevelType w:val="hybridMultilevel"/>
    <w:tmpl w:val="23F9C1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2F"/>
    <w:multiLevelType w:val="hybridMultilevel"/>
    <w:tmpl w:val="649BB7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30"/>
    <w:multiLevelType w:val="hybridMultilevel"/>
    <w:tmpl w:val="275AC79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31"/>
    <w:multiLevelType w:val="hybridMultilevel"/>
    <w:tmpl w:val="393865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32"/>
    <w:multiLevelType w:val="hybridMultilevel"/>
    <w:tmpl w:val="1CF10FD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33"/>
    <w:multiLevelType w:val="hybridMultilevel"/>
    <w:tmpl w:val="180115B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34"/>
    <w:multiLevelType w:val="hybridMultilevel"/>
    <w:tmpl w:val="235BA860"/>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35"/>
    <w:multiLevelType w:val="hybridMultilevel"/>
    <w:tmpl w:val="47398C8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36"/>
    <w:multiLevelType w:val="hybridMultilevel"/>
    <w:tmpl w:val="354FE9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37"/>
    <w:multiLevelType w:val="hybridMultilevel"/>
    <w:tmpl w:val="15B5AF5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38"/>
    <w:multiLevelType w:val="hybridMultilevel"/>
    <w:tmpl w:val="741226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39"/>
    <w:multiLevelType w:val="hybridMultilevel"/>
    <w:tmpl w:val="0D34B6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3A"/>
    <w:multiLevelType w:val="hybridMultilevel"/>
    <w:tmpl w:val="10233C9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3B"/>
    <w:multiLevelType w:val="hybridMultilevel"/>
    <w:tmpl w:val="3F6AB6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3C"/>
    <w:multiLevelType w:val="hybridMultilevel"/>
    <w:tmpl w:val="6157409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3D"/>
    <w:multiLevelType w:val="hybridMultilevel"/>
    <w:tmpl w:val="7E0C57B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3E"/>
    <w:multiLevelType w:val="hybridMultilevel"/>
    <w:tmpl w:val="77AE35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3F"/>
    <w:multiLevelType w:val="hybridMultilevel"/>
    <w:tmpl w:val="579BE4F0"/>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40"/>
    <w:multiLevelType w:val="hybridMultilevel"/>
    <w:tmpl w:val="310C50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2565AD2"/>
    <w:multiLevelType w:val="hybridMultilevel"/>
    <w:tmpl w:val="A5A678A0"/>
    <w:lvl w:ilvl="0" w:tplc="38BE1F24">
      <w:start w:val="1"/>
      <w:numFmt w:val="decimal"/>
      <w:lvlText w:val="%1."/>
      <w:lvlJc w:val="left"/>
      <w:pPr>
        <w:ind w:left="1365" w:hanging="360"/>
      </w:pPr>
      <w:rPr>
        <w:rFonts w:cs="Times New Roman" w:hint="default"/>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31" w15:restartNumberingAfterBreak="0">
    <w:nsid w:val="05582D99"/>
    <w:multiLevelType w:val="hybridMultilevel"/>
    <w:tmpl w:val="17A45E5A"/>
    <w:lvl w:ilvl="0" w:tplc="14C89D18">
      <w:start w:val="1"/>
      <w:numFmt w:val="decimal"/>
      <w:lvlText w:val="%1)"/>
      <w:lvlJc w:val="left"/>
      <w:pPr>
        <w:ind w:left="420" w:hanging="360"/>
      </w:pPr>
      <w:rPr>
        <w:rFonts w:eastAsia="Times New Roman" w:cs="Times New Roman" w:hint="default"/>
        <w:color w:val="00000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062E41B2"/>
    <w:multiLevelType w:val="hybridMultilevel"/>
    <w:tmpl w:val="082028E4"/>
    <w:lvl w:ilvl="0" w:tplc="8E9ECB0C">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0723675E"/>
    <w:multiLevelType w:val="hybridMultilevel"/>
    <w:tmpl w:val="E8EC677C"/>
    <w:lvl w:ilvl="0" w:tplc="39EC76A2">
      <w:start w:val="1"/>
      <w:numFmt w:val="decimal"/>
      <w:lvlText w:val="%1)"/>
      <w:lvlJc w:val="left"/>
      <w:pPr>
        <w:ind w:left="420" w:hanging="360"/>
      </w:pPr>
      <w:rPr>
        <w:rFonts w:eastAsia="Times New Roman" w:cs="Times New Roman" w:hint="default"/>
        <w:color w:val="000000"/>
        <w:sz w:val="28"/>
      </w:rPr>
    </w:lvl>
    <w:lvl w:ilvl="1" w:tplc="04190003" w:tentative="1">
      <w:start w:val="1"/>
      <w:numFmt w:val="lowerLetter"/>
      <w:lvlText w:val="%2."/>
      <w:lvlJc w:val="left"/>
      <w:pPr>
        <w:ind w:left="1140" w:hanging="360"/>
      </w:pPr>
      <w:rPr>
        <w:rFonts w:cs="Times New Roman"/>
      </w:rPr>
    </w:lvl>
    <w:lvl w:ilvl="2" w:tplc="04190005" w:tentative="1">
      <w:start w:val="1"/>
      <w:numFmt w:val="lowerRoman"/>
      <w:lvlText w:val="%3."/>
      <w:lvlJc w:val="right"/>
      <w:pPr>
        <w:ind w:left="1860" w:hanging="180"/>
      </w:pPr>
      <w:rPr>
        <w:rFonts w:cs="Times New Roman"/>
      </w:rPr>
    </w:lvl>
    <w:lvl w:ilvl="3" w:tplc="04190001" w:tentative="1">
      <w:start w:val="1"/>
      <w:numFmt w:val="decimal"/>
      <w:lvlText w:val="%4."/>
      <w:lvlJc w:val="left"/>
      <w:pPr>
        <w:ind w:left="2580" w:hanging="360"/>
      </w:pPr>
      <w:rPr>
        <w:rFonts w:cs="Times New Roman"/>
      </w:rPr>
    </w:lvl>
    <w:lvl w:ilvl="4" w:tplc="04190003" w:tentative="1">
      <w:start w:val="1"/>
      <w:numFmt w:val="lowerLetter"/>
      <w:lvlText w:val="%5."/>
      <w:lvlJc w:val="left"/>
      <w:pPr>
        <w:ind w:left="3300" w:hanging="360"/>
      </w:pPr>
      <w:rPr>
        <w:rFonts w:cs="Times New Roman"/>
      </w:rPr>
    </w:lvl>
    <w:lvl w:ilvl="5" w:tplc="04190005" w:tentative="1">
      <w:start w:val="1"/>
      <w:numFmt w:val="lowerRoman"/>
      <w:lvlText w:val="%6."/>
      <w:lvlJc w:val="right"/>
      <w:pPr>
        <w:ind w:left="4020" w:hanging="180"/>
      </w:pPr>
      <w:rPr>
        <w:rFonts w:cs="Times New Roman"/>
      </w:rPr>
    </w:lvl>
    <w:lvl w:ilvl="6" w:tplc="04190001" w:tentative="1">
      <w:start w:val="1"/>
      <w:numFmt w:val="decimal"/>
      <w:lvlText w:val="%7."/>
      <w:lvlJc w:val="left"/>
      <w:pPr>
        <w:ind w:left="4740" w:hanging="360"/>
      </w:pPr>
      <w:rPr>
        <w:rFonts w:cs="Times New Roman"/>
      </w:rPr>
    </w:lvl>
    <w:lvl w:ilvl="7" w:tplc="04190003" w:tentative="1">
      <w:start w:val="1"/>
      <w:numFmt w:val="lowerLetter"/>
      <w:lvlText w:val="%8."/>
      <w:lvlJc w:val="left"/>
      <w:pPr>
        <w:ind w:left="5460" w:hanging="360"/>
      </w:pPr>
      <w:rPr>
        <w:rFonts w:cs="Times New Roman"/>
      </w:rPr>
    </w:lvl>
    <w:lvl w:ilvl="8" w:tplc="04190005" w:tentative="1">
      <w:start w:val="1"/>
      <w:numFmt w:val="lowerRoman"/>
      <w:lvlText w:val="%9."/>
      <w:lvlJc w:val="right"/>
      <w:pPr>
        <w:ind w:left="6180" w:hanging="180"/>
      </w:pPr>
      <w:rPr>
        <w:rFonts w:cs="Times New Roman"/>
      </w:rPr>
    </w:lvl>
  </w:abstractNum>
  <w:abstractNum w:abstractNumId="34" w15:restartNumberingAfterBreak="0">
    <w:nsid w:val="08567915"/>
    <w:multiLevelType w:val="hybridMultilevel"/>
    <w:tmpl w:val="FD68349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09F81D00"/>
    <w:multiLevelType w:val="hybridMultilevel"/>
    <w:tmpl w:val="90161DF8"/>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6" w15:restartNumberingAfterBreak="0">
    <w:nsid w:val="0A5D44DB"/>
    <w:multiLevelType w:val="hybridMultilevel"/>
    <w:tmpl w:val="A5A678A0"/>
    <w:lvl w:ilvl="0" w:tplc="38BE1F24">
      <w:start w:val="1"/>
      <w:numFmt w:val="decimal"/>
      <w:lvlText w:val="%1."/>
      <w:lvlJc w:val="left"/>
      <w:pPr>
        <w:ind w:left="1365" w:hanging="360"/>
      </w:pPr>
      <w:rPr>
        <w:rFonts w:cs="Times New Roman" w:hint="default"/>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37" w15:restartNumberingAfterBreak="0">
    <w:nsid w:val="0C147F77"/>
    <w:multiLevelType w:val="hybridMultilevel"/>
    <w:tmpl w:val="8E3AF3AC"/>
    <w:lvl w:ilvl="0" w:tplc="26340E0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0C3034BD"/>
    <w:multiLevelType w:val="hybridMultilevel"/>
    <w:tmpl w:val="17A45E5A"/>
    <w:lvl w:ilvl="0" w:tplc="22124DB8">
      <w:start w:val="1"/>
      <w:numFmt w:val="decimal"/>
      <w:lvlText w:val="%1)"/>
      <w:lvlJc w:val="left"/>
      <w:pPr>
        <w:ind w:left="420" w:hanging="360"/>
      </w:pPr>
      <w:rPr>
        <w:rFonts w:eastAsia="Times New Roman" w:cs="Times New Roman" w:hint="default"/>
        <w:color w:val="000000"/>
        <w:sz w:val="28"/>
      </w:rPr>
    </w:lvl>
    <w:lvl w:ilvl="1" w:tplc="230E206C" w:tentative="1">
      <w:start w:val="1"/>
      <w:numFmt w:val="lowerLetter"/>
      <w:lvlText w:val="%2."/>
      <w:lvlJc w:val="left"/>
      <w:pPr>
        <w:ind w:left="1440" w:hanging="360"/>
      </w:pPr>
      <w:rPr>
        <w:rFonts w:cs="Times New Roman"/>
      </w:rPr>
    </w:lvl>
    <w:lvl w:ilvl="2" w:tplc="2418EE9A" w:tentative="1">
      <w:start w:val="1"/>
      <w:numFmt w:val="lowerRoman"/>
      <w:lvlText w:val="%3."/>
      <w:lvlJc w:val="right"/>
      <w:pPr>
        <w:ind w:left="2160" w:hanging="180"/>
      </w:pPr>
      <w:rPr>
        <w:rFonts w:cs="Times New Roman"/>
      </w:rPr>
    </w:lvl>
    <w:lvl w:ilvl="3" w:tplc="27F07320" w:tentative="1">
      <w:start w:val="1"/>
      <w:numFmt w:val="decimal"/>
      <w:lvlText w:val="%4."/>
      <w:lvlJc w:val="left"/>
      <w:pPr>
        <w:ind w:left="2880" w:hanging="360"/>
      </w:pPr>
      <w:rPr>
        <w:rFonts w:cs="Times New Roman"/>
      </w:rPr>
    </w:lvl>
    <w:lvl w:ilvl="4" w:tplc="0040D2B6" w:tentative="1">
      <w:start w:val="1"/>
      <w:numFmt w:val="lowerLetter"/>
      <w:lvlText w:val="%5."/>
      <w:lvlJc w:val="left"/>
      <w:pPr>
        <w:ind w:left="3600" w:hanging="360"/>
      </w:pPr>
      <w:rPr>
        <w:rFonts w:cs="Times New Roman"/>
      </w:rPr>
    </w:lvl>
    <w:lvl w:ilvl="5" w:tplc="108626F2" w:tentative="1">
      <w:start w:val="1"/>
      <w:numFmt w:val="lowerRoman"/>
      <w:lvlText w:val="%6."/>
      <w:lvlJc w:val="right"/>
      <w:pPr>
        <w:ind w:left="4320" w:hanging="180"/>
      </w:pPr>
      <w:rPr>
        <w:rFonts w:cs="Times New Roman"/>
      </w:rPr>
    </w:lvl>
    <w:lvl w:ilvl="6" w:tplc="61403DC8" w:tentative="1">
      <w:start w:val="1"/>
      <w:numFmt w:val="decimal"/>
      <w:lvlText w:val="%7."/>
      <w:lvlJc w:val="left"/>
      <w:pPr>
        <w:ind w:left="5040" w:hanging="360"/>
      </w:pPr>
      <w:rPr>
        <w:rFonts w:cs="Times New Roman"/>
      </w:rPr>
    </w:lvl>
    <w:lvl w:ilvl="7" w:tplc="AD5E820E" w:tentative="1">
      <w:start w:val="1"/>
      <w:numFmt w:val="lowerLetter"/>
      <w:lvlText w:val="%8."/>
      <w:lvlJc w:val="left"/>
      <w:pPr>
        <w:ind w:left="5760" w:hanging="360"/>
      </w:pPr>
      <w:rPr>
        <w:rFonts w:cs="Times New Roman"/>
      </w:rPr>
    </w:lvl>
    <w:lvl w:ilvl="8" w:tplc="F7EA76FE" w:tentative="1">
      <w:start w:val="1"/>
      <w:numFmt w:val="lowerRoman"/>
      <w:lvlText w:val="%9."/>
      <w:lvlJc w:val="right"/>
      <w:pPr>
        <w:ind w:left="6480" w:hanging="180"/>
      </w:pPr>
      <w:rPr>
        <w:rFonts w:cs="Times New Roman"/>
      </w:rPr>
    </w:lvl>
  </w:abstractNum>
  <w:abstractNum w:abstractNumId="39" w15:restartNumberingAfterBreak="0">
    <w:nsid w:val="0DBC0DC1"/>
    <w:multiLevelType w:val="hybridMultilevel"/>
    <w:tmpl w:val="17A45E5A"/>
    <w:lvl w:ilvl="0" w:tplc="A742FB64">
      <w:start w:val="1"/>
      <w:numFmt w:val="decimal"/>
      <w:lvlText w:val="%1)"/>
      <w:lvlJc w:val="left"/>
      <w:pPr>
        <w:ind w:left="420" w:hanging="360"/>
      </w:pPr>
      <w:rPr>
        <w:rFonts w:eastAsia="Times New Roman" w:cs="Times New Roman" w:hint="default"/>
        <w:color w:val="00000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0DC8585D"/>
    <w:multiLevelType w:val="hybridMultilevel"/>
    <w:tmpl w:val="A5A678A0"/>
    <w:lvl w:ilvl="0" w:tplc="38BE1F24">
      <w:start w:val="1"/>
      <w:numFmt w:val="decimal"/>
      <w:lvlText w:val="%1."/>
      <w:lvlJc w:val="left"/>
      <w:pPr>
        <w:ind w:left="1365" w:hanging="360"/>
      </w:pPr>
      <w:rPr>
        <w:rFonts w:cs="Times New Roman" w:hint="default"/>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41" w15:restartNumberingAfterBreak="0">
    <w:nsid w:val="0DD72DB0"/>
    <w:multiLevelType w:val="hybridMultilevel"/>
    <w:tmpl w:val="A5A678A0"/>
    <w:lvl w:ilvl="0" w:tplc="38BE1F24">
      <w:start w:val="1"/>
      <w:numFmt w:val="decimal"/>
      <w:lvlText w:val="%1."/>
      <w:lvlJc w:val="left"/>
      <w:pPr>
        <w:ind w:left="1365" w:hanging="360"/>
      </w:pPr>
      <w:rPr>
        <w:rFonts w:cs="Times New Roman" w:hint="default"/>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42" w15:restartNumberingAfterBreak="0">
    <w:nsid w:val="0EE51EAD"/>
    <w:multiLevelType w:val="hybridMultilevel"/>
    <w:tmpl w:val="F5ECEB88"/>
    <w:lvl w:ilvl="0" w:tplc="F56A6FD0">
      <w:start w:val="3"/>
      <w:numFmt w:val="decimal"/>
      <w:lvlText w:val="%1)"/>
      <w:lvlJc w:val="left"/>
      <w:pPr>
        <w:ind w:left="1070" w:hanging="360"/>
      </w:pPr>
      <w:rPr>
        <w:rFonts w:cs="Times New Roman" w:hint="default"/>
      </w:rPr>
    </w:lvl>
    <w:lvl w:ilvl="1" w:tplc="04190019" w:tentative="1">
      <w:start w:val="1"/>
      <w:numFmt w:val="lowerLetter"/>
      <w:lvlText w:val="%2."/>
      <w:lvlJc w:val="left"/>
      <w:pPr>
        <w:ind w:left="1081" w:hanging="360"/>
      </w:pPr>
      <w:rPr>
        <w:rFonts w:cs="Times New Roman"/>
      </w:rPr>
    </w:lvl>
    <w:lvl w:ilvl="2" w:tplc="0419001B" w:tentative="1">
      <w:start w:val="1"/>
      <w:numFmt w:val="lowerRoman"/>
      <w:lvlText w:val="%3."/>
      <w:lvlJc w:val="right"/>
      <w:pPr>
        <w:ind w:left="1801" w:hanging="180"/>
      </w:pPr>
      <w:rPr>
        <w:rFonts w:cs="Times New Roman"/>
      </w:rPr>
    </w:lvl>
    <w:lvl w:ilvl="3" w:tplc="0419000F" w:tentative="1">
      <w:start w:val="1"/>
      <w:numFmt w:val="decimal"/>
      <w:lvlText w:val="%4."/>
      <w:lvlJc w:val="left"/>
      <w:pPr>
        <w:ind w:left="2521" w:hanging="360"/>
      </w:pPr>
      <w:rPr>
        <w:rFonts w:cs="Times New Roman"/>
      </w:rPr>
    </w:lvl>
    <w:lvl w:ilvl="4" w:tplc="04190019" w:tentative="1">
      <w:start w:val="1"/>
      <w:numFmt w:val="lowerLetter"/>
      <w:lvlText w:val="%5."/>
      <w:lvlJc w:val="left"/>
      <w:pPr>
        <w:ind w:left="3241" w:hanging="360"/>
      </w:pPr>
      <w:rPr>
        <w:rFonts w:cs="Times New Roman"/>
      </w:rPr>
    </w:lvl>
    <w:lvl w:ilvl="5" w:tplc="0419001B" w:tentative="1">
      <w:start w:val="1"/>
      <w:numFmt w:val="lowerRoman"/>
      <w:lvlText w:val="%6."/>
      <w:lvlJc w:val="right"/>
      <w:pPr>
        <w:ind w:left="3961" w:hanging="180"/>
      </w:pPr>
      <w:rPr>
        <w:rFonts w:cs="Times New Roman"/>
      </w:rPr>
    </w:lvl>
    <w:lvl w:ilvl="6" w:tplc="0419000F" w:tentative="1">
      <w:start w:val="1"/>
      <w:numFmt w:val="decimal"/>
      <w:lvlText w:val="%7."/>
      <w:lvlJc w:val="left"/>
      <w:pPr>
        <w:ind w:left="4681" w:hanging="360"/>
      </w:pPr>
      <w:rPr>
        <w:rFonts w:cs="Times New Roman"/>
      </w:rPr>
    </w:lvl>
    <w:lvl w:ilvl="7" w:tplc="04190019" w:tentative="1">
      <w:start w:val="1"/>
      <w:numFmt w:val="lowerLetter"/>
      <w:lvlText w:val="%8."/>
      <w:lvlJc w:val="left"/>
      <w:pPr>
        <w:ind w:left="5401" w:hanging="360"/>
      </w:pPr>
      <w:rPr>
        <w:rFonts w:cs="Times New Roman"/>
      </w:rPr>
    </w:lvl>
    <w:lvl w:ilvl="8" w:tplc="0419001B" w:tentative="1">
      <w:start w:val="1"/>
      <w:numFmt w:val="lowerRoman"/>
      <w:lvlText w:val="%9."/>
      <w:lvlJc w:val="right"/>
      <w:pPr>
        <w:ind w:left="6121" w:hanging="180"/>
      </w:pPr>
      <w:rPr>
        <w:rFonts w:cs="Times New Roman"/>
      </w:rPr>
    </w:lvl>
  </w:abstractNum>
  <w:abstractNum w:abstractNumId="43" w15:restartNumberingAfterBreak="0">
    <w:nsid w:val="0FBF49C1"/>
    <w:multiLevelType w:val="hybridMultilevel"/>
    <w:tmpl w:val="A5A678A0"/>
    <w:lvl w:ilvl="0" w:tplc="38BE1F24">
      <w:start w:val="1"/>
      <w:numFmt w:val="decimal"/>
      <w:lvlText w:val="%1."/>
      <w:lvlJc w:val="left"/>
      <w:pPr>
        <w:ind w:left="1365" w:hanging="360"/>
      </w:pPr>
      <w:rPr>
        <w:rFonts w:cs="Times New Roman" w:hint="default"/>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44" w15:restartNumberingAfterBreak="0">
    <w:nsid w:val="10802063"/>
    <w:multiLevelType w:val="multilevel"/>
    <w:tmpl w:val="B3AA220C"/>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15:restartNumberingAfterBreak="0">
    <w:nsid w:val="121E3663"/>
    <w:multiLevelType w:val="hybridMultilevel"/>
    <w:tmpl w:val="A5A678A0"/>
    <w:lvl w:ilvl="0" w:tplc="38BE1F24">
      <w:start w:val="1"/>
      <w:numFmt w:val="decimal"/>
      <w:lvlText w:val="%1."/>
      <w:lvlJc w:val="left"/>
      <w:pPr>
        <w:ind w:left="1365" w:hanging="360"/>
      </w:pPr>
      <w:rPr>
        <w:rFonts w:cs="Times New Roman" w:hint="default"/>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46" w15:restartNumberingAfterBreak="0">
    <w:nsid w:val="12FD32ED"/>
    <w:multiLevelType w:val="hybridMultilevel"/>
    <w:tmpl w:val="17A45E5A"/>
    <w:lvl w:ilvl="0" w:tplc="BBF67EF2">
      <w:start w:val="1"/>
      <w:numFmt w:val="decimal"/>
      <w:lvlText w:val="%1)"/>
      <w:lvlJc w:val="left"/>
      <w:pPr>
        <w:ind w:left="420" w:hanging="360"/>
      </w:pPr>
      <w:rPr>
        <w:rFonts w:eastAsia="Times New Roman" w:cs="Times New Roman" w:hint="default"/>
        <w:color w:val="000000"/>
        <w:sz w:val="28"/>
      </w:rPr>
    </w:lvl>
    <w:lvl w:ilvl="1" w:tplc="A10EFDC8" w:tentative="1">
      <w:start w:val="1"/>
      <w:numFmt w:val="lowerLetter"/>
      <w:lvlText w:val="%2."/>
      <w:lvlJc w:val="left"/>
      <w:pPr>
        <w:ind w:left="1440" w:hanging="360"/>
      </w:pPr>
      <w:rPr>
        <w:rFonts w:cs="Times New Roman"/>
      </w:rPr>
    </w:lvl>
    <w:lvl w:ilvl="2" w:tplc="671CF684" w:tentative="1">
      <w:start w:val="1"/>
      <w:numFmt w:val="lowerRoman"/>
      <w:lvlText w:val="%3."/>
      <w:lvlJc w:val="right"/>
      <w:pPr>
        <w:ind w:left="2160" w:hanging="180"/>
      </w:pPr>
      <w:rPr>
        <w:rFonts w:cs="Times New Roman"/>
      </w:rPr>
    </w:lvl>
    <w:lvl w:ilvl="3" w:tplc="E31C5AC4" w:tentative="1">
      <w:start w:val="1"/>
      <w:numFmt w:val="decimal"/>
      <w:lvlText w:val="%4."/>
      <w:lvlJc w:val="left"/>
      <w:pPr>
        <w:ind w:left="2880" w:hanging="360"/>
      </w:pPr>
      <w:rPr>
        <w:rFonts w:cs="Times New Roman"/>
      </w:rPr>
    </w:lvl>
    <w:lvl w:ilvl="4" w:tplc="A1C6C074" w:tentative="1">
      <w:start w:val="1"/>
      <w:numFmt w:val="lowerLetter"/>
      <w:lvlText w:val="%5."/>
      <w:lvlJc w:val="left"/>
      <w:pPr>
        <w:ind w:left="3600" w:hanging="360"/>
      </w:pPr>
      <w:rPr>
        <w:rFonts w:cs="Times New Roman"/>
      </w:rPr>
    </w:lvl>
    <w:lvl w:ilvl="5" w:tplc="C34AA3F4" w:tentative="1">
      <w:start w:val="1"/>
      <w:numFmt w:val="lowerRoman"/>
      <w:lvlText w:val="%6."/>
      <w:lvlJc w:val="right"/>
      <w:pPr>
        <w:ind w:left="4320" w:hanging="180"/>
      </w:pPr>
      <w:rPr>
        <w:rFonts w:cs="Times New Roman"/>
      </w:rPr>
    </w:lvl>
    <w:lvl w:ilvl="6" w:tplc="42808F86" w:tentative="1">
      <w:start w:val="1"/>
      <w:numFmt w:val="decimal"/>
      <w:lvlText w:val="%7."/>
      <w:lvlJc w:val="left"/>
      <w:pPr>
        <w:ind w:left="5040" w:hanging="360"/>
      </w:pPr>
      <w:rPr>
        <w:rFonts w:cs="Times New Roman"/>
      </w:rPr>
    </w:lvl>
    <w:lvl w:ilvl="7" w:tplc="B2F603FC" w:tentative="1">
      <w:start w:val="1"/>
      <w:numFmt w:val="lowerLetter"/>
      <w:lvlText w:val="%8."/>
      <w:lvlJc w:val="left"/>
      <w:pPr>
        <w:ind w:left="5760" w:hanging="360"/>
      </w:pPr>
      <w:rPr>
        <w:rFonts w:cs="Times New Roman"/>
      </w:rPr>
    </w:lvl>
    <w:lvl w:ilvl="8" w:tplc="163C5A70" w:tentative="1">
      <w:start w:val="1"/>
      <w:numFmt w:val="lowerRoman"/>
      <w:lvlText w:val="%9."/>
      <w:lvlJc w:val="right"/>
      <w:pPr>
        <w:ind w:left="6480" w:hanging="180"/>
      </w:pPr>
      <w:rPr>
        <w:rFonts w:cs="Times New Roman"/>
      </w:rPr>
    </w:lvl>
  </w:abstractNum>
  <w:abstractNum w:abstractNumId="47" w15:restartNumberingAfterBreak="0">
    <w:nsid w:val="14F066F0"/>
    <w:multiLevelType w:val="hybridMultilevel"/>
    <w:tmpl w:val="97729206"/>
    <w:lvl w:ilvl="0" w:tplc="D938BCAA">
      <w:start w:val="1"/>
      <w:numFmt w:val="bullet"/>
      <w:lvlText w:val=""/>
      <w:lvlJc w:val="left"/>
      <w:pPr>
        <w:ind w:left="1571" w:hanging="360"/>
      </w:pPr>
      <w:rPr>
        <w:rFonts w:ascii="Symbol" w:hAnsi="Symbol" w:hint="default"/>
      </w:rPr>
    </w:lvl>
    <w:lvl w:ilvl="1" w:tplc="38BE1F24">
      <w:start w:val="1"/>
      <w:numFmt w:val="decimal"/>
      <w:lvlText w:val="%2."/>
      <w:lvlJc w:val="left"/>
      <w:pPr>
        <w:ind w:left="2291" w:hanging="360"/>
      </w:pPr>
      <w:rPr>
        <w:rFonts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15:restartNumberingAfterBreak="0">
    <w:nsid w:val="16166D74"/>
    <w:multiLevelType w:val="hybridMultilevel"/>
    <w:tmpl w:val="8BFA7A20"/>
    <w:lvl w:ilvl="0" w:tplc="8E9ECB0C">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8B91F39"/>
    <w:multiLevelType w:val="hybridMultilevel"/>
    <w:tmpl w:val="A5A678A0"/>
    <w:lvl w:ilvl="0" w:tplc="38BE1F24">
      <w:start w:val="1"/>
      <w:numFmt w:val="decimal"/>
      <w:lvlText w:val="%1."/>
      <w:lvlJc w:val="left"/>
      <w:pPr>
        <w:ind w:left="1365" w:hanging="360"/>
      </w:pPr>
      <w:rPr>
        <w:rFonts w:cs="Times New Roman" w:hint="default"/>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50" w15:restartNumberingAfterBreak="0">
    <w:nsid w:val="1A2E165E"/>
    <w:multiLevelType w:val="hybridMultilevel"/>
    <w:tmpl w:val="17A45E5A"/>
    <w:lvl w:ilvl="0" w:tplc="C42C7D2C">
      <w:start w:val="1"/>
      <w:numFmt w:val="decimal"/>
      <w:lvlText w:val="%1)"/>
      <w:lvlJc w:val="left"/>
      <w:pPr>
        <w:ind w:left="420" w:hanging="360"/>
      </w:pPr>
      <w:rPr>
        <w:rFonts w:eastAsia="Times New Roman" w:cs="Times New Roman" w:hint="default"/>
        <w:color w:val="000000"/>
        <w:sz w:val="28"/>
      </w:rPr>
    </w:lvl>
    <w:lvl w:ilvl="1" w:tplc="A33CC11A" w:tentative="1">
      <w:start w:val="1"/>
      <w:numFmt w:val="lowerLetter"/>
      <w:lvlText w:val="%2."/>
      <w:lvlJc w:val="left"/>
      <w:pPr>
        <w:ind w:left="1440" w:hanging="360"/>
      </w:pPr>
      <w:rPr>
        <w:rFonts w:cs="Times New Roman"/>
      </w:rPr>
    </w:lvl>
    <w:lvl w:ilvl="2" w:tplc="9FC277A4" w:tentative="1">
      <w:start w:val="1"/>
      <w:numFmt w:val="lowerRoman"/>
      <w:lvlText w:val="%3."/>
      <w:lvlJc w:val="right"/>
      <w:pPr>
        <w:ind w:left="2160" w:hanging="180"/>
      </w:pPr>
      <w:rPr>
        <w:rFonts w:cs="Times New Roman"/>
      </w:rPr>
    </w:lvl>
    <w:lvl w:ilvl="3" w:tplc="72989AF2" w:tentative="1">
      <w:start w:val="1"/>
      <w:numFmt w:val="decimal"/>
      <w:lvlText w:val="%4."/>
      <w:lvlJc w:val="left"/>
      <w:pPr>
        <w:ind w:left="2880" w:hanging="360"/>
      </w:pPr>
      <w:rPr>
        <w:rFonts w:cs="Times New Roman"/>
      </w:rPr>
    </w:lvl>
    <w:lvl w:ilvl="4" w:tplc="E2CA20A2" w:tentative="1">
      <w:start w:val="1"/>
      <w:numFmt w:val="lowerLetter"/>
      <w:lvlText w:val="%5."/>
      <w:lvlJc w:val="left"/>
      <w:pPr>
        <w:ind w:left="3600" w:hanging="360"/>
      </w:pPr>
      <w:rPr>
        <w:rFonts w:cs="Times New Roman"/>
      </w:rPr>
    </w:lvl>
    <w:lvl w:ilvl="5" w:tplc="6D90B794" w:tentative="1">
      <w:start w:val="1"/>
      <w:numFmt w:val="lowerRoman"/>
      <w:lvlText w:val="%6."/>
      <w:lvlJc w:val="right"/>
      <w:pPr>
        <w:ind w:left="4320" w:hanging="180"/>
      </w:pPr>
      <w:rPr>
        <w:rFonts w:cs="Times New Roman"/>
      </w:rPr>
    </w:lvl>
    <w:lvl w:ilvl="6" w:tplc="4A400976" w:tentative="1">
      <w:start w:val="1"/>
      <w:numFmt w:val="decimal"/>
      <w:lvlText w:val="%7."/>
      <w:lvlJc w:val="left"/>
      <w:pPr>
        <w:ind w:left="5040" w:hanging="360"/>
      </w:pPr>
      <w:rPr>
        <w:rFonts w:cs="Times New Roman"/>
      </w:rPr>
    </w:lvl>
    <w:lvl w:ilvl="7" w:tplc="78FE313E" w:tentative="1">
      <w:start w:val="1"/>
      <w:numFmt w:val="lowerLetter"/>
      <w:lvlText w:val="%8."/>
      <w:lvlJc w:val="left"/>
      <w:pPr>
        <w:ind w:left="5760" w:hanging="360"/>
      </w:pPr>
      <w:rPr>
        <w:rFonts w:cs="Times New Roman"/>
      </w:rPr>
    </w:lvl>
    <w:lvl w:ilvl="8" w:tplc="651A1F32" w:tentative="1">
      <w:start w:val="1"/>
      <w:numFmt w:val="lowerRoman"/>
      <w:lvlText w:val="%9."/>
      <w:lvlJc w:val="right"/>
      <w:pPr>
        <w:ind w:left="6480" w:hanging="180"/>
      </w:pPr>
      <w:rPr>
        <w:rFonts w:cs="Times New Roman"/>
      </w:rPr>
    </w:lvl>
  </w:abstractNum>
  <w:abstractNum w:abstractNumId="51" w15:restartNumberingAfterBreak="0">
    <w:nsid w:val="1A3651E3"/>
    <w:multiLevelType w:val="hybridMultilevel"/>
    <w:tmpl w:val="17A45E5A"/>
    <w:lvl w:ilvl="0" w:tplc="A742FB64">
      <w:start w:val="1"/>
      <w:numFmt w:val="decimal"/>
      <w:lvlText w:val="%1)"/>
      <w:lvlJc w:val="left"/>
      <w:pPr>
        <w:ind w:left="420" w:hanging="360"/>
      </w:pPr>
      <w:rPr>
        <w:rFonts w:eastAsia="Times New Roman" w:cs="Times New Roman" w:hint="default"/>
        <w:color w:val="00000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1B0123EA"/>
    <w:multiLevelType w:val="hybridMultilevel"/>
    <w:tmpl w:val="17A45E5A"/>
    <w:lvl w:ilvl="0" w:tplc="14C89D18">
      <w:start w:val="1"/>
      <w:numFmt w:val="decimal"/>
      <w:lvlText w:val="%1)"/>
      <w:lvlJc w:val="left"/>
      <w:pPr>
        <w:ind w:left="420" w:hanging="360"/>
      </w:pPr>
      <w:rPr>
        <w:rFonts w:eastAsia="Times New Roman" w:cs="Times New Roman" w:hint="default"/>
        <w:color w:val="00000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15:restartNumberingAfterBreak="0">
    <w:nsid w:val="1EBE1FFB"/>
    <w:multiLevelType w:val="hybridMultilevel"/>
    <w:tmpl w:val="16B684CE"/>
    <w:lvl w:ilvl="0" w:tplc="756C424C">
      <w:start w:val="1"/>
      <w:numFmt w:val="russianLower"/>
      <w:lvlText w:val="%1."/>
      <w:lvlJc w:val="left"/>
      <w:pPr>
        <w:ind w:left="360" w:hanging="360"/>
      </w:pPr>
      <w:rPr>
        <w:rFonts w:cs="Times New Roman" w:hint="default"/>
        <w:color w:val="auto"/>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54" w15:restartNumberingAfterBreak="0">
    <w:nsid w:val="1F577D9C"/>
    <w:multiLevelType w:val="hybridMultilevel"/>
    <w:tmpl w:val="17A45E5A"/>
    <w:lvl w:ilvl="0" w:tplc="0419000F">
      <w:start w:val="1"/>
      <w:numFmt w:val="decimal"/>
      <w:lvlText w:val="%1)"/>
      <w:lvlJc w:val="left"/>
      <w:pPr>
        <w:ind w:left="420" w:hanging="360"/>
      </w:pPr>
      <w:rPr>
        <w:rFonts w:eastAsia="Times New Roman" w:cs="Times New Roman" w:hint="default"/>
        <w:color w:val="000000"/>
        <w:sz w:val="28"/>
      </w:rPr>
    </w:lvl>
    <w:lvl w:ilvl="1" w:tplc="04190019" w:tentative="1">
      <w:start w:val="1"/>
      <w:numFmt w:val="lowerLetter"/>
      <w:lvlText w:val="%2."/>
      <w:lvlJc w:val="left"/>
      <w:pPr>
        <w:ind w:left="1440" w:hanging="360"/>
      </w:pPr>
      <w:rPr>
        <w:rFonts w:cs="Times New Roman"/>
      </w:rPr>
    </w:lvl>
    <w:lvl w:ilvl="2" w:tplc="04190017"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21114C6B"/>
    <w:multiLevelType w:val="hybridMultilevel"/>
    <w:tmpl w:val="17A45E5A"/>
    <w:lvl w:ilvl="0" w:tplc="04190001">
      <w:start w:val="1"/>
      <w:numFmt w:val="decimal"/>
      <w:lvlText w:val="%1)"/>
      <w:lvlJc w:val="left"/>
      <w:pPr>
        <w:ind w:left="420" w:hanging="360"/>
      </w:pPr>
      <w:rPr>
        <w:rFonts w:eastAsia="Times New Roman" w:cs="Times New Roman" w:hint="default"/>
        <w:color w:val="000000"/>
        <w:sz w:val="28"/>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56" w15:restartNumberingAfterBreak="0">
    <w:nsid w:val="2212526C"/>
    <w:multiLevelType w:val="hybridMultilevel"/>
    <w:tmpl w:val="9D5C4794"/>
    <w:lvl w:ilvl="0" w:tplc="1BD62FEE">
      <w:start w:val="1"/>
      <w:numFmt w:val="russianLow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266819BA"/>
    <w:multiLevelType w:val="hybridMultilevel"/>
    <w:tmpl w:val="17A45E5A"/>
    <w:lvl w:ilvl="0" w:tplc="39EC76A2">
      <w:start w:val="1"/>
      <w:numFmt w:val="decimal"/>
      <w:lvlText w:val="%1)"/>
      <w:lvlJc w:val="left"/>
      <w:pPr>
        <w:ind w:left="420" w:hanging="360"/>
      </w:pPr>
      <w:rPr>
        <w:rFonts w:eastAsia="Times New Roman" w:cs="Times New Roman" w:hint="default"/>
        <w:color w:val="000000"/>
        <w:sz w:val="28"/>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58" w15:restartNumberingAfterBreak="0">
    <w:nsid w:val="26D15637"/>
    <w:multiLevelType w:val="hybridMultilevel"/>
    <w:tmpl w:val="D6B42F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15:restartNumberingAfterBreak="0">
    <w:nsid w:val="28672AAB"/>
    <w:multiLevelType w:val="hybridMultilevel"/>
    <w:tmpl w:val="319223C6"/>
    <w:lvl w:ilvl="0" w:tplc="8E9ECB0C">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15:restartNumberingAfterBreak="0">
    <w:nsid w:val="29C4702C"/>
    <w:multiLevelType w:val="hybridMultilevel"/>
    <w:tmpl w:val="3C2E10A4"/>
    <w:lvl w:ilvl="0" w:tplc="4628EA0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C612E32"/>
    <w:multiLevelType w:val="hybridMultilevel"/>
    <w:tmpl w:val="A5A678A0"/>
    <w:lvl w:ilvl="0" w:tplc="38BE1F24">
      <w:start w:val="1"/>
      <w:numFmt w:val="decimal"/>
      <w:lvlText w:val="%1."/>
      <w:lvlJc w:val="left"/>
      <w:pPr>
        <w:ind w:left="1365" w:hanging="360"/>
      </w:pPr>
      <w:rPr>
        <w:rFonts w:cs="Times New Roman" w:hint="default"/>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62" w15:restartNumberingAfterBreak="0">
    <w:nsid w:val="35C17667"/>
    <w:multiLevelType w:val="hybridMultilevel"/>
    <w:tmpl w:val="AB486656"/>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3" w15:restartNumberingAfterBreak="0">
    <w:nsid w:val="3634180D"/>
    <w:multiLevelType w:val="hybridMultilevel"/>
    <w:tmpl w:val="17A45E5A"/>
    <w:lvl w:ilvl="0" w:tplc="04190001">
      <w:start w:val="1"/>
      <w:numFmt w:val="decimal"/>
      <w:lvlText w:val="%1)"/>
      <w:lvlJc w:val="left"/>
      <w:pPr>
        <w:ind w:left="420" w:hanging="360"/>
      </w:pPr>
      <w:rPr>
        <w:rFonts w:eastAsia="Times New Roman" w:cs="Times New Roman" w:hint="default"/>
        <w:color w:val="000000"/>
        <w:sz w:val="28"/>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64" w15:restartNumberingAfterBreak="0">
    <w:nsid w:val="36826030"/>
    <w:multiLevelType w:val="hybridMultilevel"/>
    <w:tmpl w:val="17A45E5A"/>
    <w:lvl w:ilvl="0" w:tplc="A742FB64">
      <w:start w:val="1"/>
      <w:numFmt w:val="decimal"/>
      <w:lvlText w:val="%1)"/>
      <w:lvlJc w:val="left"/>
      <w:pPr>
        <w:ind w:left="420" w:hanging="360"/>
      </w:pPr>
      <w:rPr>
        <w:rFonts w:eastAsia="Times New Roman" w:cs="Times New Roman" w:hint="default"/>
        <w:color w:val="00000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15:restartNumberingAfterBreak="0">
    <w:nsid w:val="36BE5102"/>
    <w:multiLevelType w:val="hybridMultilevel"/>
    <w:tmpl w:val="A5A678A0"/>
    <w:lvl w:ilvl="0" w:tplc="38BE1F24">
      <w:start w:val="1"/>
      <w:numFmt w:val="decimal"/>
      <w:lvlText w:val="%1."/>
      <w:lvlJc w:val="left"/>
      <w:pPr>
        <w:ind w:left="1365" w:hanging="360"/>
      </w:pPr>
      <w:rPr>
        <w:rFonts w:cs="Times New Roman" w:hint="default"/>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66" w15:restartNumberingAfterBreak="0">
    <w:nsid w:val="36D82A0C"/>
    <w:multiLevelType w:val="hybridMultilevel"/>
    <w:tmpl w:val="A5A678A0"/>
    <w:lvl w:ilvl="0" w:tplc="38BE1F24">
      <w:start w:val="1"/>
      <w:numFmt w:val="decimal"/>
      <w:lvlText w:val="%1."/>
      <w:lvlJc w:val="left"/>
      <w:pPr>
        <w:ind w:left="1365" w:hanging="360"/>
      </w:pPr>
      <w:rPr>
        <w:rFonts w:cs="Times New Roman" w:hint="default"/>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67" w15:restartNumberingAfterBreak="0">
    <w:nsid w:val="38EC778D"/>
    <w:multiLevelType w:val="hybridMultilevel"/>
    <w:tmpl w:val="17A45E5A"/>
    <w:lvl w:ilvl="0" w:tplc="A742FB64">
      <w:start w:val="1"/>
      <w:numFmt w:val="decimal"/>
      <w:lvlText w:val="%1)"/>
      <w:lvlJc w:val="left"/>
      <w:pPr>
        <w:ind w:left="420" w:hanging="360"/>
      </w:pPr>
      <w:rPr>
        <w:rFonts w:eastAsia="Times New Roman" w:cs="Times New Roman" w:hint="default"/>
        <w:color w:val="00000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15:restartNumberingAfterBreak="0">
    <w:nsid w:val="39B10B48"/>
    <w:multiLevelType w:val="hybridMultilevel"/>
    <w:tmpl w:val="17A45E5A"/>
    <w:lvl w:ilvl="0" w:tplc="A742FB64">
      <w:start w:val="1"/>
      <w:numFmt w:val="decimal"/>
      <w:lvlText w:val="%1)"/>
      <w:lvlJc w:val="left"/>
      <w:pPr>
        <w:ind w:left="420" w:hanging="360"/>
      </w:pPr>
      <w:rPr>
        <w:rFonts w:eastAsia="Times New Roman" w:cs="Times New Roman" w:hint="default"/>
        <w:color w:val="00000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15:restartNumberingAfterBreak="0">
    <w:nsid w:val="3C8875A6"/>
    <w:multiLevelType w:val="hybridMultilevel"/>
    <w:tmpl w:val="A5A678A0"/>
    <w:lvl w:ilvl="0" w:tplc="38BE1F24">
      <w:start w:val="1"/>
      <w:numFmt w:val="decimal"/>
      <w:lvlText w:val="%1."/>
      <w:lvlJc w:val="left"/>
      <w:pPr>
        <w:ind w:left="1365" w:hanging="360"/>
      </w:pPr>
      <w:rPr>
        <w:rFonts w:cs="Times New Roman" w:hint="default"/>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70" w15:restartNumberingAfterBreak="0">
    <w:nsid w:val="410805C2"/>
    <w:multiLevelType w:val="hybridMultilevel"/>
    <w:tmpl w:val="17A45E5A"/>
    <w:lvl w:ilvl="0" w:tplc="A742FB64">
      <w:start w:val="1"/>
      <w:numFmt w:val="decimal"/>
      <w:lvlText w:val="%1)"/>
      <w:lvlJc w:val="left"/>
      <w:pPr>
        <w:ind w:left="420" w:hanging="360"/>
      </w:pPr>
      <w:rPr>
        <w:rFonts w:eastAsia="Times New Roman" w:cs="Times New Roman" w:hint="default"/>
        <w:color w:val="00000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41703561"/>
    <w:multiLevelType w:val="hybridMultilevel"/>
    <w:tmpl w:val="A5A678A0"/>
    <w:lvl w:ilvl="0" w:tplc="38BE1F24">
      <w:start w:val="1"/>
      <w:numFmt w:val="decimal"/>
      <w:lvlText w:val="%1."/>
      <w:lvlJc w:val="left"/>
      <w:pPr>
        <w:ind w:left="1365" w:hanging="360"/>
      </w:pPr>
      <w:rPr>
        <w:rFonts w:cs="Times New Roman" w:hint="default"/>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72" w15:restartNumberingAfterBreak="0">
    <w:nsid w:val="41AD39AB"/>
    <w:multiLevelType w:val="hybridMultilevel"/>
    <w:tmpl w:val="17A45E5A"/>
    <w:lvl w:ilvl="0" w:tplc="A742FB64">
      <w:start w:val="1"/>
      <w:numFmt w:val="decimal"/>
      <w:lvlText w:val="%1)"/>
      <w:lvlJc w:val="left"/>
      <w:pPr>
        <w:ind w:left="420" w:hanging="360"/>
      </w:pPr>
      <w:rPr>
        <w:rFonts w:eastAsia="Times New Roman" w:cs="Times New Roman" w:hint="default"/>
        <w:color w:val="00000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15:restartNumberingAfterBreak="0">
    <w:nsid w:val="455A538D"/>
    <w:multiLevelType w:val="hybridMultilevel"/>
    <w:tmpl w:val="36EA3F1C"/>
    <w:lvl w:ilvl="0" w:tplc="26340E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94100AA"/>
    <w:multiLevelType w:val="multilevel"/>
    <w:tmpl w:val="B3AA220C"/>
    <w:lvl w:ilvl="0">
      <w:start w:val="1"/>
      <w:numFmt w:val="decimal"/>
      <w:lvlText w:val="%1."/>
      <w:lvlJc w:val="left"/>
      <w:pPr>
        <w:tabs>
          <w:tab w:val="num" w:pos="360"/>
        </w:tabs>
        <w:ind w:left="360" w:hanging="360"/>
      </w:pPr>
      <w:rPr>
        <w:rFonts w:cs="Times New Roman"/>
      </w:rPr>
    </w:lvl>
    <w:lvl w:ilvl="1">
      <w:start w:val="1"/>
      <w:numFmt w:val="decimal"/>
      <w:lvlText w:val="%2."/>
      <w:lvlJc w:val="left"/>
      <w:pPr>
        <w:ind w:left="1070" w:hanging="360"/>
      </w:pPr>
      <w:rPr>
        <w:rFonts w:cs="Times New Roman" w:hint="default"/>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75" w15:restartNumberingAfterBreak="0">
    <w:nsid w:val="4AE1592C"/>
    <w:multiLevelType w:val="hybridMultilevel"/>
    <w:tmpl w:val="527267EE"/>
    <w:lvl w:ilvl="0" w:tplc="04190011">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6" w15:restartNumberingAfterBreak="0">
    <w:nsid w:val="4B677781"/>
    <w:multiLevelType w:val="hybridMultilevel"/>
    <w:tmpl w:val="A5A678A0"/>
    <w:lvl w:ilvl="0" w:tplc="38BE1F24">
      <w:start w:val="1"/>
      <w:numFmt w:val="decimal"/>
      <w:lvlText w:val="%1."/>
      <w:lvlJc w:val="left"/>
      <w:pPr>
        <w:ind w:left="1365" w:hanging="360"/>
      </w:pPr>
      <w:rPr>
        <w:rFonts w:cs="Times New Roman" w:hint="default"/>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77" w15:restartNumberingAfterBreak="0">
    <w:nsid w:val="4D2C5DA9"/>
    <w:multiLevelType w:val="hybridMultilevel"/>
    <w:tmpl w:val="17A45E5A"/>
    <w:lvl w:ilvl="0" w:tplc="A742FB64">
      <w:start w:val="1"/>
      <w:numFmt w:val="decimal"/>
      <w:lvlText w:val="%1)"/>
      <w:lvlJc w:val="left"/>
      <w:pPr>
        <w:ind w:left="420" w:hanging="360"/>
      </w:pPr>
      <w:rPr>
        <w:rFonts w:eastAsia="Times New Roman" w:cs="Times New Roman" w:hint="default"/>
        <w:color w:val="00000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4FA3769E"/>
    <w:multiLevelType w:val="multilevel"/>
    <w:tmpl w:val="05BEA29C"/>
    <w:lvl w:ilvl="0">
      <w:start w:val="1"/>
      <w:numFmt w:val="bullet"/>
      <w:pStyle w:val="2"/>
      <w:lvlText w:val=""/>
      <w:lvlJc w:val="left"/>
      <w:pPr>
        <w:tabs>
          <w:tab w:val="num" w:pos="360"/>
        </w:tabs>
        <w:ind w:left="360" w:hanging="3"/>
      </w:pPr>
      <w:rPr>
        <w:rFonts w:ascii="Symbol" w:hAnsi="Symbol" w:hint="default"/>
        <w:color w:val="auto"/>
      </w:rPr>
    </w:lvl>
    <w:lvl w:ilvl="1">
      <w:start w:val="1"/>
      <w:numFmt w:val="bullet"/>
      <w:lvlText w:val="o"/>
      <w:lvlJc w:val="left"/>
      <w:pPr>
        <w:tabs>
          <w:tab w:val="num" w:pos="720"/>
        </w:tabs>
        <w:ind w:left="72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9" w15:restartNumberingAfterBreak="0">
    <w:nsid w:val="4FF062C4"/>
    <w:multiLevelType w:val="hybridMultilevel"/>
    <w:tmpl w:val="17A45E5A"/>
    <w:lvl w:ilvl="0" w:tplc="8778832A">
      <w:start w:val="1"/>
      <w:numFmt w:val="decimal"/>
      <w:lvlText w:val="%1)"/>
      <w:lvlJc w:val="left"/>
      <w:pPr>
        <w:ind w:left="420" w:hanging="360"/>
      </w:pPr>
      <w:rPr>
        <w:rFonts w:eastAsia="Times New Roman" w:cs="Times New Roman" w:hint="default"/>
        <w:color w:val="000000"/>
        <w:sz w:val="28"/>
      </w:rPr>
    </w:lvl>
    <w:lvl w:ilvl="1" w:tplc="468499D4" w:tentative="1">
      <w:start w:val="1"/>
      <w:numFmt w:val="lowerLetter"/>
      <w:lvlText w:val="%2."/>
      <w:lvlJc w:val="left"/>
      <w:pPr>
        <w:ind w:left="1440" w:hanging="360"/>
      </w:pPr>
      <w:rPr>
        <w:rFonts w:cs="Times New Roman"/>
      </w:rPr>
    </w:lvl>
    <w:lvl w:ilvl="2" w:tplc="0552806E" w:tentative="1">
      <w:start w:val="1"/>
      <w:numFmt w:val="lowerRoman"/>
      <w:lvlText w:val="%3."/>
      <w:lvlJc w:val="right"/>
      <w:pPr>
        <w:ind w:left="2160" w:hanging="180"/>
      </w:pPr>
      <w:rPr>
        <w:rFonts w:cs="Times New Roman"/>
      </w:rPr>
    </w:lvl>
    <w:lvl w:ilvl="3" w:tplc="8196E53A" w:tentative="1">
      <w:start w:val="1"/>
      <w:numFmt w:val="decimal"/>
      <w:lvlText w:val="%4."/>
      <w:lvlJc w:val="left"/>
      <w:pPr>
        <w:ind w:left="2880" w:hanging="360"/>
      </w:pPr>
      <w:rPr>
        <w:rFonts w:cs="Times New Roman"/>
      </w:rPr>
    </w:lvl>
    <w:lvl w:ilvl="4" w:tplc="8768234C" w:tentative="1">
      <w:start w:val="1"/>
      <w:numFmt w:val="lowerLetter"/>
      <w:lvlText w:val="%5."/>
      <w:lvlJc w:val="left"/>
      <w:pPr>
        <w:ind w:left="3600" w:hanging="360"/>
      </w:pPr>
      <w:rPr>
        <w:rFonts w:cs="Times New Roman"/>
      </w:rPr>
    </w:lvl>
    <w:lvl w:ilvl="5" w:tplc="8452E650" w:tentative="1">
      <w:start w:val="1"/>
      <w:numFmt w:val="lowerRoman"/>
      <w:lvlText w:val="%6."/>
      <w:lvlJc w:val="right"/>
      <w:pPr>
        <w:ind w:left="4320" w:hanging="180"/>
      </w:pPr>
      <w:rPr>
        <w:rFonts w:cs="Times New Roman"/>
      </w:rPr>
    </w:lvl>
    <w:lvl w:ilvl="6" w:tplc="468E0D0A" w:tentative="1">
      <w:start w:val="1"/>
      <w:numFmt w:val="decimal"/>
      <w:lvlText w:val="%7."/>
      <w:lvlJc w:val="left"/>
      <w:pPr>
        <w:ind w:left="5040" w:hanging="360"/>
      </w:pPr>
      <w:rPr>
        <w:rFonts w:cs="Times New Roman"/>
      </w:rPr>
    </w:lvl>
    <w:lvl w:ilvl="7" w:tplc="9C44514A" w:tentative="1">
      <w:start w:val="1"/>
      <w:numFmt w:val="lowerLetter"/>
      <w:lvlText w:val="%8."/>
      <w:lvlJc w:val="left"/>
      <w:pPr>
        <w:ind w:left="5760" w:hanging="360"/>
      </w:pPr>
      <w:rPr>
        <w:rFonts w:cs="Times New Roman"/>
      </w:rPr>
    </w:lvl>
    <w:lvl w:ilvl="8" w:tplc="1876AE60" w:tentative="1">
      <w:start w:val="1"/>
      <w:numFmt w:val="lowerRoman"/>
      <w:lvlText w:val="%9."/>
      <w:lvlJc w:val="right"/>
      <w:pPr>
        <w:ind w:left="6480" w:hanging="180"/>
      </w:pPr>
      <w:rPr>
        <w:rFonts w:cs="Times New Roman"/>
      </w:rPr>
    </w:lvl>
  </w:abstractNum>
  <w:abstractNum w:abstractNumId="80" w15:restartNumberingAfterBreak="0">
    <w:nsid w:val="515E595B"/>
    <w:multiLevelType w:val="hybridMultilevel"/>
    <w:tmpl w:val="17A45E5A"/>
    <w:lvl w:ilvl="0" w:tplc="A742FB64">
      <w:start w:val="1"/>
      <w:numFmt w:val="decimal"/>
      <w:lvlText w:val="%1)"/>
      <w:lvlJc w:val="left"/>
      <w:pPr>
        <w:ind w:left="420" w:hanging="360"/>
      </w:pPr>
      <w:rPr>
        <w:rFonts w:eastAsia="Times New Roman" w:cs="Times New Roman" w:hint="default"/>
        <w:color w:val="00000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51C77A15"/>
    <w:multiLevelType w:val="hybridMultilevel"/>
    <w:tmpl w:val="17A45E5A"/>
    <w:lvl w:ilvl="0" w:tplc="A742FB64">
      <w:start w:val="1"/>
      <w:numFmt w:val="decimal"/>
      <w:lvlText w:val="%1)"/>
      <w:lvlJc w:val="left"/>
      <w:pPr>
        <w:ind w:left="420" w:hanging="360"/>
      </w:pPr>
      <w:rPr>
        <w:rFonts w:eastAsia="Times New Roman" w:cs="Times New Roman" w:hint="default"/>
        <w:color w:val="00000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520265C1"/>
    <w:multiLevelType w:val="hybridMultilevel"/>
    <w:tmpl w:val="EE32B552"/>
    <w:lvl w:ilvl="0" w:tplc="8E9ECB0C">
      <w:numFmt w:val="bullet"/>
      <w:lvlText w:val="-"/>
      <w:lvlJc w:val="left"/>
      <w:pPr>
        <w:ind w:left="1571" w:hanging="360"/>
      </w:pPr>
      <w:rPr>
        <w:rFonts w:ascii="Times New Roman" w:eastAsia="Times New Roman" w:hAnsi="Times New Roman" w:hint="default"/>
      </w:rPr>
    </w:lvl>
    <w:lvl w:ilvl="1" w:tplc="26340E06">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15:restartNumberingAfterBreak="0">
    <w:nsid w:val="533F576E"/>
    <w:multiLevelType w:val="hybridMultilevel"/>
    <w:tmpl w:val="A5A678A0"/>
    <w:lvl w:ilvl="0" w:tplc="38BE1F24">
      <w:start w:val="1"/>
      <w:numFmt w:val="decimal"/>
      <w:lvlText w:val="%1."/>
      <w:lvlJc w:val="left"/>
      <w:pPr>
        <w:ind w:left="1365" w:hanging="360"/>
      </w:pPr>
      <w:rPr>
        <w:rFonts w:cs="Times New Roman" w:hint="default"/>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84" w15:restartNumberingAfterBreak="0">
    <w:nsid w:val="54407305"/>
    <w:multiLevelType w:val="hybridMultilevel"/>
    <w:tmpl w:val="D0A4AF56"/>
    <w:lvl w:ilvl="0" w:tplc="8E9ECB0C">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5739677F"/>
    <w:multiLevelType w:val="hybridMultilevel"/>
    <w:tmpl w:val="17A45E5A"/>
    <w:lvl w:ilvl="0" w:tplc="A742FB64">
      <w:start w:val="1"/>
      <w:numFmt w:val="decimal"/>
      <w:lvlText w:val="%1)"/>
      <w:lvlJc w:val="left"/>
      <w:pPr>
        <w:ind w:left="420" w:hanging="360"/>
      </w:pPr>
      <w:rPr>
        <w:rFonts w:eastAsia="Times New Roman" w:cs="Times New Roman" w:hint="default"/>
        <w:color w:val="00000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15:restartNumberingAfterBreak="0">
    <w:nsid w:val="57872441"/>
    <w:multiLevelType w:val="hybridMultilevel"/>
    <w:tmpl w:val="17A45E5A"/>
    <w:lvl w:ilvl="0" w:tplc="A742FB64">
      <w:start w:val="1"/>
      <w:numFmt w:val="decimal"/>
      <w:lvlText w:val="%1)"/>
      <w:lvlJc w:val="left"/>
      <w:pPr>
        <w:ind w:left="420" w:hanging="360"/>
      </w:pPr>
      <w:rPr>
        <w:rFonts w:eastAsia="Times New Roman" w:cs="Times New Roman" w:hint="default"/>
        <w:color w:val="00000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 w15:restartNumberingAfterBreak="0">
    <w:nsid w:val="594506A8"/>
    <w:multiLevelType w:val="hybridMultilevel"/>
    <w:tmpl w:val="0930B000"/>
    <w:lvl w:ilvl="0" w:tplc="38BE1F24">
      <w:start w:val="1"/>
      <w:numFmt w:val="decimal"/>
      <w:lvlText w:val="%1."/>
      <w:lvlJc w:val="left"/>
      <w:pPr>
        <w:ind w:left="1365" w:hanging="360"/>
      </w:pPr>
      <w:rPr>
        <w:rFonts w:cs="Times New Roman" w:hint="default"/>
      </w:rPr>
    </w:lvl>
    <w:lvl w:ilvl="1" w:tplc="04190011">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15:restartNumberingAfterBreak="0">
    <w:nsid w:val="596A6F18"/>
    <w:multiLevelType w:val="hybridMultilevel"/>
    <w:tmpl w:val="931C0F82"/>
    <w:lvl w:ilvl="0" w:tplc="38BE1F24">
      <w:start w:val="1"/>
      <w:numFmt w:val="decimal"/>
      <w:lvlText w:val="%1."/>
      <w:lvlJc w:val="left"/>
      <w:pPr>
        <w:ind w:left="2216" w:hanging="360"/>
      </w:pPr>
      <w:rPr>
        <w:rFonts w:cs="Times New Roman" w:hint="default"/>
      </w:rPr>
    </w:lvl>
    <w:lvl w:ilvl="1" w:tplc="38BE1F24">
      <w:start w:val="1"/>
      <w:numFmt w:val="decimal"/>
      <w:lvlText w:val="%2."/>
      <w:lvlJc w:val="left"/>
      <w:pPr>
        <w:ind w:left="2291" w:hanging="360"/>
      </w:pPr>
      <w:rPr>
        <w:rFonts w:cs="Times New Roman" w:hint="default"/>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89" w15:restartNumberingAfterBreak="0">
    <w:nsid w:val="5AD313F7"/>
    <w:multiLevelType w:val="hybridMultilevel"/>
    <w:tmpl w:val="A5A678A0"/>
    <w:lvl w:ilvl="0" w:tplc="38BE1F24">
      <w:start w:val="1"/>
      <w:numFmt w:val="decimal"/>
      <w:lvlText w:val="%1."/>
      <w:lvlJc w:val="left"/>
      <w:pPr>
        <w:ind w:left="1365" w:hanging="360"/>
      </w:pPr>
      <w:rPr>
        <w:rFonts w:cs="Times New Roman" w:hint="default"/>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90" w15:restartNumberingAfterBreak="0">
    <w:nsid w:val="5B470829"/>
    <w:multiLevelType w:val="multilevel"/>
    <w:tmpl w:val="B3AA220C"/>
    <w:lvl w:ilvl="0">
      <w:start w:val="1"/>
      <w:numFmt w:val="decimal"/>
      <w:lvlText w:val="%1."/>
      <w:lvlJc w:val="left"/>
      <w:pPr>
        <w:tabs>
          <w:tab w:val="num" w:pos="720"/>
        </w:tabs>
        <w:ind w:left="720" w:hanging="360"/>
      </w:pPr>
      <w:rPr>
        <w:rFonts w:cs="Times New Roman"/>
      </w:rPr>
    </w:lvl>
    <w:lvl w:ilvl="1">
      <w:start w:val="1"/>
      <w:numFmt w:val="decimal"/>
      <w:lvlText w:val="%2."/>
      <w:lvlJc w:val="left"/>
      <w:pPr>
        <w:ind w:left="643"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1" w15:restartNumberingAfterBreak="0">
    <w:nsid w:val="5E203D3E"/>
    <w:multiLevelType w:val="multilevel"/>
    <w:tmpl w:val="22D6F500"/>
    <w:lvl w:ilvl="0">
      <w:start w:val="1"/>
      <w:numFmt w:val="decimal"/>
      <w:lvlText w:val="%1."/>
      <w:lvlJc w:val="left"/>
      <w:pPr>
        <w:ind w:left="1365" w:hanging="360"/>
      </w:pPr>
      <w:rPr>
        <w:rFonts w:cs="Times New Roman" w:hint="default"/>
      </w:rPr>
    </w:lvl>
    <w:lvl w:ilvl="1">
      <w:start w:val="2"/>
      <w:numFmt w:val="decimal"/>
      <w:isLgl/>
      <w:lvlText w:val="%1.%2"/>
      <w:lvlJc w:val="left"/>
      <w:pPr>
        <w:ind w:left="2475" w:hanging="1470"/>
      </w:pPr>
      <w:rPr>
        <w:rFonts w:cs="Times New Roman" w:hint="default"/>
      </w:rPr>
    </w:lvl>
    <w:lvl w:ilvl="2">
      <w:start w:val="3"/>
      <w:numFmt w:val="decimal"/>
      <w:isLgl/>
      <w:lvlText w:val="%1.%2.%3"/>
      <w:lvlJc w:val="left"/>
      <w:pPr>
        <w:ind w:left="2475" w:hanging="1470"/>
      </w:pPr>
      <w:rPr>
        <w:rFonts w:cs="Times New Roman" w:hint="default"/>
      </w:rPr>
    </w:lvl>
    <w:lvl w:ilvl="3">
      <w:start w:val="1"/>
      <w:numFmt w:val="decimal"/>
      <w:isLgl/>
      <w:lvlText w:val="%1.%2.%3.%4"/>
      <w:lvlJc w:val="left"/>
      <w:pPr>
        <w:ind w:left="2475" w:hanging="1470"/>
      </w:pPr>
      <w:rPr>
        <w:rFonts w:cs="Times New Roman" w:hint="default"/>
      </w:rPr>
    </w:lvl>
    <w:lvl w:ilvl="4">
      <w:start w:val="1"/>
      <w:numFmt w:val="decimal"/>
      <w:isLgl/>
      <w:lvlText w:val="%1.%2.%3.%4.%5"/>
      <w:lvlJc w:val="left"/>
      <w:pPr>
        <w:ind w:left="2475" w:hanging="1470"/>
      </w:pPr>
      <w:rPr>
        <w:rFonts w:cs="Times New Roman" w:hint="default"/>
      </w:rPr>
    </w:lvl>
    <w:lvl w:ilvl="5">
      <w:start w:val="1"/>
      <w:numFmt w:val="decimal"/>
      <w:isLgl/>
      <w:lvlText w:val="%1.%2.%3.%4.%5.%6"/>
      <w:lvlJc w:val="left"/>
      <w:pPr>
        <w:ind w:left="2475" w:hanging="1470"/>
      </w:pPr>
      <w:rPr>
        <w:rFonts w:cs="Times New Roman" w:hint="default"/>
      </w:rPr>
    </w:lvl>
    <w:lvl w:ilvl="6">
      <w:start w:val="1"/>
      <w:numFmt w:val="decimal"/>
      <w:isLgl/>
      <w:lvlText w:val="%1.%2.%3.%4.%5.%6.%7"/>
      <w:lvlJc w:val="left"/>
      <w:pPr>
        <w:ind w:left="2475" w:hanging="1470"/>
      </w:pPr>
      <w:rPr>
        <w:rFonts w:cs="Times New Roman" w:hint="default"/>
      </w:rPr>
    </w:lvl>
    <w:lvl w:ilvl="7">
      <w:start w:val="1"/>
      <w:numFmt w:val="decimal"/>
      <w:isLgl/>
      <w:lvlText w:val="%1.%2.%3.%4.%5.%6.%7.%8"/>
      <w:lvlJc w:val="left"/>
      <w:pPr>
        <w:ind w:left="2475" w:hanging="1470"/>
      </w:pPr>
      <w:rPr>
        <w:rFonts w:cs="Times New Roman" w:hint="default"/>
      </w:rPr>
    </w:lvl>
    <w:lvl w:ilvl="8">
      <w:start w:val="1"/>
      <w:numFmt w:val="decimal"/>
      <w:isLgl/>
      <w:lvlText w:val="%1.%2.%3.%4.%5.%6.%7.%8.%9"/>
      <w:lvlJc w:val="left"/>
      <w:pPr>
        <w:ind w:left="2805" w:hanging="1800"/>
      </w:pPr>
      <w:rPr>
        <w:rFonts w:cs="Times New Roman" w:hint="default"/>
      </w:rPr>
    </w:lvl>
  </w:abstractNum>
  <w:abstractNum w:abstractNumId="92" w15:restartNumberingAfterBreak="0">
    <w:nsid w:val="5EE420C6"/>
    <w:multiLevelType w:val="hybridMultilevel"/>
    <w:tmpl w:val="A5A678A0"/>
    <w:lvl w:ilvl="0" w:tplc="38BE1F24">
      <w:start w:val="1"/>
      <w:numFmt w:val="decimal"/>
      <w:lvlText w:val="%1."/>
      <w:lvlJc w:val="left"/>
      <w:pPr>
        <w:ind w:left="1365" w:hanging="360"/>
      </w:pPr>
      <w:rPr>
        <w:rFonts w:cs="Times New Roman" w:hint="default"/>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93" w15:restartNumberingAfterBreak="0">
    <w:nsid w:val="5FA47335"/>
    <w:multiLevelType w:val="hybridMultilevel"/>
    <w:tmpl w:val="2F08AE9A"/>
    <w:lvl w:ilvl="0" w:tplc="0419000F">
      <w:start w:val="1"/>
      <w:numFmt w:val="decimal"/>
      <w:lvlText w:val="%1."/>
      <w:lvlJc w:val="left"/>
      <w:pPr>
        <w:ind w:left="1725" w:hanging="360"/>
      </w:pPr>
      <w:rPr>
        <w:rFonts w:cs="Times New Roman"/>
      </w:rPr>
    </w:lvl>
    <w:lvl w:ilvl="1" w:tplc="04190019" w:tentative="1">
      <w:start w:val="1"/>
      <w:numFmt w:val="lowerLetter"/>
      <w:lvlText w:val="%2."/>
      <w:lvlJc w:val="left"/>
      <w:pPr>
        <w:ind w:left="2445" w:hanging="360"/>
      </w:pPr>
      <w:rPr>
        <w:rFonts w:cs="Times New Roman"/>
      </w:rPr>
    </w:lvl>
    <w:lvl w:ilvl="2" w:tplc="0419001B" w:tentative="1">
      <w:start w:val="1"/>
      <w:numFmt w:val="lowerRoman"/>
      <w:lvlText w:val="%3."/>
      <w:lvlJc w:val="right"/>
      <w:pPr>
        <w:ind w:left="3165" w:hanging="180"/>
      </w:pPr>
      <w:rPr>
        <w:rFonts w:cs="Times New Roman"/>
      </w:rPr>
    </w:lvl>
    <w:lvl w:ilvl="3" w:tplc="0419000F" w:tentative="1">
      <w:start w:val="1"/>
      <w:numFmt w:val="decimal"/>
      <w:lvlText w:val="%4."/>
      <w:lvlJc w:val="left"/>
      <w:pPr>
        <w:ind w:left="3885" w:hanging="360"/>
      </w:pPr>
      <w:rPr>
        <w:rFonts w:cs="Times New Roman"/>
      </w:rPr>
    </w:lvl>
    <w:lvl w:ilvl="4" w:tplc="04190019" w:tentative="1">
      <w:start w:val="1"/>
      <w:numFmt w:val="lowerLetter"/>
      <w:lvlText w:val="%5."/>
      <w:lvlJc w:val="left"/>
      <w:pPr>
        <w:ind w:left="4605" w:hanging="360"/>
      </w:pPr>
      <w:rPr>
        <w:rFonts w:cs="Times New Roman"/>
      </w:rPr>
    </w:lvl>
    <w:lvl w:ilvl="5" w:tplc="0419001B" w:tentative="1">
      <w:start w:val="1"/>
      <w:numFmt w:val="lowerRoman"/>
      <w:lvlText w:val="%6."/>
      <w:lvlJc w:val="right"/>
      <w:pPr>
        <w:ind w:left="5325" w:hanging="180"/>
      </w:pPr>
      <w:rPr>
        <w:rFonts w:cs="Times New Roman"/>
      </w:rPr>
    </w:lvl>
    <w:lvl w:ilvl="6" w:tplc="0419000F" w:tentative="1">
      <w:start w:val="1"/>
      <w:numFmt w:val="decimal"/>
      <w:lvlText w:val="%7."/>
      <w:lvlJc w:val="left"/>
      <w:pPr>
        <w:ind w:left="6045" w:hanging="360"/>
      </w:pPr>
      <w:rPr>
        <w:rFonts w:cs="Times New Roman"/>
      </w:rPr>
    </w:lvl>
    <w:lvl w:ilvl="7" w:tplc="04190019" w:tentative="1">
      <w:start w:val="1"/>
      <w:numFmt w:val="lowerLetter"/>
      <w:lvlText w:val="%8."/>
      <w:lvlJc w:val="left"/>
      <w:pPr>
        <w:ind w:left="6765" w:hanging="360"/>
      </w:pPr>
      <w:rPr>
        <w:rFonts w:cs="Times New Roman"/>
      </w:rPr>
    </w:lvl>
    <w:lvl w:ilvl="8" w:tplc="0419001B" w:tentative="1">
      <w:start w:val="1"/>
      <w:numFmt w:val="lowerRoman"/>
      <w:lvlText w:val="%9."/>
      <w:lvlJc w:val="right"/>
      <w:pPr>
        <w:ind w:left="7485" w:hanging="180"/>
      </w:pPr>
      <w:rPr>
        <w:rFonts w:cs="Times New Roman"/>
      </w:rPr>
    </w:lvl>
  </w:abstractNum>
  <w:abstractNum w:abstractNumId="94" w15:restartNumberingAfterBreak="0">
    <w:nsid w:val="600B5009"/>
    <w:multiLevelType w:val="hybridMultilevel"/>
    <w:tmpl w:val="D1B21C48"/>
    <w:lvl w:ilvl="0" w:tplc="5A5AABF8">
      <w:start w:val="1"/>
      <w:numFmt w:val="russianLower"/>
      <w:lvlText w:val="%1."/>
      <w:lvlJc w:val="left"/>
      <w:pPr>
        <w:ind w:left="1365" w:hanging="360"/>
      </w:pPr>
      <w:rPr>
        <w:rFonts w:cs="Times New Roman" w:hint="default"/>
        <w:color w:val="auto"/>
        <w:sz w:val="24"/>
        <w:szCs w:val="24"/>
      </w:rPr>
    </w:lvl>
    <w:lvl w:ilvl="1" w:tplc="04190019">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95" w15:restartNumberingAfterBreak="0">
    <w:nsid w:val="61BC2273"/>
    <w:multiLevelType w:val="hybridMultilevel"/>
    <w:tmpl w:val="A5A678A0"/>
    <w:lvl w:ilvl="0" w:tplc="38BE1F24">
      <w:start w:val="1"/>
      <w:numFmt w:val="decimal"/>
      <w:lvlText w:val="%1."/>
      <w:lvlJc w:val="left"/>
      <w:pPr>
        <w:ind w:left="1365" w:hanging="360"/>
      </w:pPr>
      <w:rPr>
        <w:rFonts w:cs="Times New Roman" w:hint="default"/>
      </w:rPr>
    </w:lvl>
    <w:lvl w:ilvl="1" w:tplc="04190019">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96" w15:restartNumberingAfterBreak="0">
    <w:nsid w:val="62692A5F"/>
    <w:multiLevelType w:val="hybridMultilevel"/>
    <w:tmpl w:val="683434B8"/>
    <w:lvl w:ilvl="0" w:tplc="0419000F">
      <w:start w:val="1"/>
      <w:numFmt w:val="bullet"/>
      <w:pStyle w:val="ListBulletStd"/>
      <w:lvlText w:val=""/>
      <w:lvlJc w:val="left"/>
      <w:pPr>
        <w:tabs>
          <w:tab w:val="num" w:pos="360"/>
        </w:tabs>
        <w:ind w:left="360" w:hanging="360"/>
      </w:pPr>
      <w:rPr>
        <w:rFonts w:ascii="Symbol" w:hAnsi="Symbol" w:hint="default"/>
      </w:rPr>
    </w:lvl>
    <w:lvl w:ilvl="1" w:tplc="0419000F">
      <w:start w:val="1"/>
      <w:numFmt w:val="bullet"/>
      <w:lvlText w:val="o"/>
      <w:lvlJc w:val="left"/>
      <w:pPr>
        <w:tabs>
          <w:tab w:val="num" w:pos="1797"/>
        </w:tabs>
        <w:ind w:left="1797" w:hanging="360"/>
      </w:pPr>
      <w:rPr>
        <w:rFonts w:ascii="Courier New" w:hAnsi="Courier New" w:hint="default"/>
      </w:rPr>
    </w:lvl>
    <w:lvl w:ilvl="2" w:tplc="0419001B" w:tentative="1">
      <w:start w:val="1"/>
      <w:numFmt w:val="bullet"/>
      <w:lvlText w:val=""/>
      <w:lvlJc w:val="left"/>
      <w:pPr>
        <w:tabs>
          <w:tab w:val="num" w:pos="2517"/>
        </w:tabs>
        <w:ind w:left="2517" w:hanging="360"/>
      </w:pPr>
      <w:rPr>
        <w:rFonts w:ascii="Wingdings" w:hAnsi="Wingdings" w:hint="default"/>
      </w:rPr>
    </w:lvl>
    <w:lvl w:ilvl="3" w:tplc="0419000F" w:tentative="1">
      <w:start w:val="1"/>
      <w:numFmt w:val="bullet"/>
      <w:lvlText w:val=""/>
      <w:lvlJc w:val="left"/>
      <w:pPr>
        <w:tabs>
          <w:tab w:val="num" w:pos="3237"/>
        </w:tabs>
        <w:ind w:left="3237" w:hanging="360"/>
      </w:pPr>
      <w:rPr>
        <w:rFonts w:ascii="Symbol" w:hAnsi="Symbol" w:hint="default"/>
      </w:rPr>
    </w:lvl>
    <w:lvl w:ilvl="4" w:tplc="04190019" w:tentative="1">
      <w:start w:val="1"/>
      <w:numFmt w:val="bullet"/>
      <w:lvlText w:val="o"/>
      <w:lvlJc w:val="left"/>
      <w:pPr>
        <w:tabs>
          <w:tab w:val="num" w:pos="3957"/>
        </w:tabs>
        <w:ind w:left="3957" w:hanging="360"/>
      </w:pPr>
      <w:rPr>
        <w:rFonts w:ascii="Courier New" w:hAnsi="Courier New" w:hint="default"/>
      </w:rPr>
    </w:lvl>
    <w:lvl w:ilvl="5" w:tplc="0419001B" w:tentative="1">
      <w:start w:val="1"/>
      <w:numFmt w:val="bullet"/>
      <w:lvlText w:val=""/>
      <w:lvlJc w:val="left"/>
      <w:pPr>
        <w:tabs>
          <w:tab w:val="num" w:pos="4677"/>
        </w:tabs>
        <w:ind w:left="4677" w:hanging="360"/>
      </w:pPr>
      <w:rPr>
        <w:rFonts w:ascii="Wingdings" w:hAnsi="Wingdings" w:hint="default"/>
      </w:rPr>
    </w:lvl>
    <w:lvl w:ilvl="6" w:tplc="0419000F" w:tentative="1">
      <w:start w:val="1"/>
      <w:numFmt w:val="bullet"/>
      <w:lvlText w:val=""/>
      <w:lvlJc w:val="left"/>
      <w:pPr>
        <w:tabs>
          <w:tab w:val="num" w:pos="5397"/>
        </w:tabs>
        <w:ind w:left="5397" w:hanging="360"/>
      </w:pPr>
      <w:rPr>
        <w:rFonts w:ascii="Symbol" w:hAnsi="Symbol" w:hint="default"/>
      </w:rPr>
    </w:lvl>
    <w:lvl w:ilvl="7" w:tplc="04190019" w:tentative="1">
      <w:start w:val="1"/>
      <w:numFmt w:val="bullet"/>
      <w:lvlText w:val="o"/>
      <w:lvlJc w:val="left"/>
      <w:pPr>
        <w:tabs>
          <w:tab w:val="num" w:pos="6117"/>
        </w:tabs>
        <w:ind w:left="6117" w:hanging="360"/>
      </w:pPr>
      <w:rPr>
        <w:rFonts w:ascii="Courier New" w:hAnsi="Courier New" w:hint="default"/>
      </w:rPr>
    </w:lvl>
    <w:lvl w:ilvl="8" w:tplc="0419001B" w:tentative="1">
      <w:start w:val="1"/>
      <w:numFmt w:val="bullet"/>
      <w:lvlText w:val=""/>
      <w:lvlJc w:val="left"/>
      <w:pPr>
        <w:tabs>
          <w:tab w:val="num" w:pos="6837"/>
        </w:tabs>
        <w:ind w:left="6837" w:hanging="360"/>
      </w:pPr>
      <w:rPr>
        <w:rFonts w:ascii="Wingdings" w:hAnsi="Wingdings" w:hint="default"/>
      </w:rPr>
    </w:lvl>
  </w:abstractNum>
  <w:abstractNum w:abstractNumId="97" w15:restartNumberingAfterBreak="0">
    <w:nsid w:val="63EE731D"/>
    <w:multiLevelType w:val="hybridMultilevel"/>
    <w:tmpl w:val="3C02A9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15:restartNumberingAfterBreak="0">
    <w:nsid w:val="64137519"/>
    <w:multiLevelType w:val="hybridMultilevel"/>
    <w:tmpl w:val="9F643EE2"/>
    <w:lvl w:ilvl="0" w:tplc="EF4E4A76">
      <w:start w:val="1"/>
      <w:numFmt w:val="decimal"/>
      <w:lvlText w:val="%1."/>
      <w:lvlJc w:val="left"/>
      <w:pPr>
        <w:ind w:left="1211" w:hanging="360"/>
      </w:pPr>
      <w:rPr>
        <w:rFonts w:cs="Times New Roman" w:hint="default"/>
        <w:color w:val="auto"/>
        <w:sz w:val="28"/>
        <w:szCs w:val="28"/>
      </w:rPr>
    </w:lvl>
    <w:lvl w:ilvl="1" w:tplc="04190019">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99" w15:restartNumberingAfterBreak="0">
    <w:nsid w:val="65425EDB"/>
    <w:multiLevelType w:val="hybridMultilevel"/>
    <w:tmpl w:val="210E74F8"/>
    <w:lvl w:ilvl="0" w:tplc="04190011">
      <w:start w:val="1"/>
      <w:numFmt w:val="decimal"/>
      <w:lvlText w:val="%1)"/>
      <w:lvlJc w:val="left"/>
      <w:pPr>
        <w:ind w:left="1725" w:hanging="360"/>
      </w:pPr>
      <w:rPr>
        <w:rFonts w:cs="Times New Roman"/>
      </w:rPr>
    </w:lvl>
    <w:lvl w:ilvl="1" w:tplc="04190019" w:tentative="1">
      <w:start w:val="1"/>
      <w:numFmt w:val="lowerLetter"/>
      <w:lvlText w:val="%2."/>
      <w:lvlJc w:val="left"/>
      <w:pPr>
        <w:ind w:left="2445" w:hanging="360"/>
      </w:pPr>
      <w:rPr>
        <w:rFonts w:cs="Times New Roman"/>
      </w:rPr>
    </w:lvl>
    <w:lvl w:ilvl="2" w:tplc="0419001B" w:tentative="1">
      <w:start w:val="1"/>
      <w:numFmt w:val="lowerRoman"/>
      <w:lvlText w:val="%3."/>
      <w:lvlJc w:val="right"/>
      <w:pPr>
        <w:ind w:left="3165" w:hanging="180"/>
      </w:pPr>
      <w:rPr>
        <w:rFonts w:cs="Times New Roman"/>
      </w:rPr>
    </w:lvl>
    <w:lvl w:ilvl="3" w:tplc="0419000F" w:tentative="1">
      <w:start w:val="1"/>
      <w:numFmt w:val="decimal"/>
      <w:lvlText w:val="%4."/>
      <w:lvlJc w:val="left"/>
      <w:pPr>
        <w:ind w:left="3885" w:hanging="360"/>
      </w:pPr>
      <w:rPr>
        <w:rFonts w:cs="Times New Roman"/>
      </w:rPr>
    </w:lvl>
    <w:lvl w:ilvl="4" w:tplc="04190019" w:tentative="1">
      <w:start w:val="1"/>
      <w:numFmt w:val="lowerLetter"/>
      <w:lvlText w:val="%5."/>
      <w:lvlJc w:val="left"/>
      <w:pPr>
        <w:ind w:left="4605" w:hanging="360"/>
      </w:pPr>
      <w:rPr>
        <w:rFonts w:cs="Times New Roman"/>
      </w:rPr>
    </w:lvl>
    <w:lvl w:ilvl="5" w:tplc="0419001B" w:tentative="1">
      <w:start w:val="1"/>
      <w:numFmt w:val="lowerRoman"/>
      <w:lvlText w:val="%6."/>
      <w:lvlJc w:val="right"/>
      <w:pPr>
        <w:ind w:left="5325" w:hanging="180"/>
      </w:pPr>
      <w:rPr>
        <w:rFonts w:cs="Times New Roman"/>
      </w:rPr>
    </w:lvl>
    <w:lvl w:ilvl="6" w:tplc="0419000F" w:tentative="1">
      <w:start w:val="1"/>
      <w:numFmt w:val="decimal"/>
      <w:lvlText w:val="%7."/>
      <w:lvlJc w:val="left"/>
      <w:pPr>
        <w:ind w:left="6045" w:hanging="360"/>
      </w:pPr>
      <w:rPr>
        <w:rFonts w:cs="Times New Roman"/>
      </w:rPr>
    </w:lvl>
    <w:lvl w:ilvl="7" w:tplc="04190019" w:tentative="1">
      <w:start w:val="1"/>
      <w:numFmt w:val="lowerLetter"/>
      <w:lvlText w:val="%8."/>
      <w:lvlJc w:val="left"/>
      <w:pPr>
        <w:ind w:left="6765" w:hanging="360"/>
      </w:pPr>
      <w:rPr>
        <w:rFonts w:cs="Times New Roman"/>
      </w:rPr>
    </w:lvl>
    <w:lvl w:ilvl="8" w:tplc="0419001B" w:tentative="1">
      <w:start w:val="1"/>
      <w:numFmt w:val="lowerRoman"/>
      <w:lvlText w:val="%9."/>
      <w:lvlJc w:val="right"/>
      <w:pPr>
        <w:ind w:left="7485" w:hanging="180"/>
      </w:pPr>
      <w:rPr>
        <w:rFonts w:cs="Times New Roman"/>
      </w:rPr>
    </w:lvl>
  </w:abstractNum>
  <w:abstractNum w:abstractNumId="100" w15:restartNumberingAfterBreak="0">
    <w:nsid w:val="66A22B6A"/>
    <w:multiLevelType w:val="hybridMultilevel"/>
    <w:tmpl w:val="F53A5B02"/>
    <w:lvl w:ilvl="0" w:tplc="B1269EA0">
      <w:start w:val="1"/>
      <w:numFmt w:val="decimal"/>
      <w:lvlText w:val="%1."/>
      <w:lvlJc w:val="left"/>
      <w:pPr>
        <w:ind w:left="1365" w:hanging="360"/>
      </w:pPr>
      <w:rPr>
        <w:rFonts w:cs="Times New Roman" w:hint="default"/>
        <w:b w:val="0"/>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101" w15:restartNumberingAfterBreak="0">
    <w:nsid w:val="6989712A"/>
    <w:multiLevelType w:val="hybridMultilevel"/>
    <w:tmpl w:val="17A45E5A"/>
    <w:lvl w:ilvl="0" w:tplc="39EC76A2">
      <w:start w:val="1"/>
      <w:numFmt w:val="decimal"/>
      <w:lvlText w:val="%1)"/>
      <w:lvlJc w:val="left"/>
      <w:pPr>
        <w:ind w:left="420" w:hanging="360"/>
      </w:pPr>
      <w:rPr>
        <w:rFonts w:eastAsia="Times New Roman" w:cs="Times New Roman" w:hint="default"/>
        <w:color w:val="000000"/>
        <w:sz w:val="28"/>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02" w15:restartNumberingAfterBreak="0">
    <w:nsid w:val="6AA040E4"/>
    <w:multiLevelType w:val="hybridMultilevel"/>
    <w:tmpl w:val="17A45E5A"/>
    <w:lvl w:ilvl="0" w:tplc="A742FB64">
      <w:start w:val="1"/>
      <w:numFmt w:val="decimal"/>
      <w:lvlText w:val="%1)"/>
      <w:lvlJc w:val="left"/>
      <w:pPr>
        <w:ind w:left="420" w:hanging="360"/>
      </w:pPr>
      <w:rPr>
        <w:rFonts w:eastAsia="Times New Roman" w:cs="Times New Roman" w:hint="default"/>
        <w:color w:val="00000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15:restartNumberingAfterBreak="0">
    <w:nsid w:val="6EA9268E"/>
    <w:multiLevelType w:val="hybridMultilevel"/>
    <w:tmpl w:val="A89E560A"/>
    <w:lvl w:ilvl="0" w:tplc="04190011">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6EB57277"/>
    <w:multiLevelType w:val="hybridMultilevel"/>
    <w:tmpl w:val="17A45E5A"/>
    <w:lvl w:ilvl="0" w:tplc="78969ECC">
      <w:start w:val="1"/>
      <w:numFmt w:val="decimal"/>
      <w:lvlText w:val="%1)"/>
      <w:lvlJc w:val="left"/>
      <w:pPr>
        <w:ind w:left="420" w:hanging="360"/>
      </w:pPr>
      <w:rPr>
        <w:rFonts w:eastAsia="Times New Roman" w:cs="Times New Roman" w:hint="default"/>
        <w:color w:val="00000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15:restartNumberingAfterBreak="0">
    <w:nsid w:val="6F6659F8"/>
    <w:multiLevelType w:val="hybridMultilevel"/>
    <w:tmpl w:val="8F1CACBA"/>
    <w:lvl w:ilvl="0" w:tplc="4628EA02">
      <w:numFmt w:val="bullet"/>
      <w:lvlText w:val="-"/>
      <w:lvlJc w:val="left"/>
      <w:pPr>
        <w:ind w:left="1429" w:hanging="360"/>
      </w:pPr>
      <w:rPr>
        <w:rFonts w:ascii="Times New Roman" w:eastAsia="Times New Roman" w:hAnsi="Times New Roman" w:hint="default"/>
      </w:rPr>
    </w:lvl>
    <w:lvl w:ilvl="1" w:tplc="8E9ECB0C">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6FB06F7E"/>
    <w:multiLevelType w:val="hybridMultilevel"/>
    <w:tmpl w:val="A5A678A0"/>
    <w:lvl w:ilvl="0" w:tplc="38BE1F24">
      <w:start w:val="1"/>
      <w:numFmt w:val="decimal"/>
      <w:lvlText w:val="%1."/>
      <w:lvlJc w:val="left"/>
      <w:pPr>
        <w:ind w:left="1365" w:hanging="360"/>
      </w:pPr>
      <w:rPr>
        <w:rFonts w:cs="Times New Roman" w:hint="default"/>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107" w15:restartNumberingAfterBreak="0">
    <w:nsid w:val="70A53417"/>
    <w:multiLevelType w:val="hybridMultilevel"/>
    <w:tmpl w:val="E6B8B592"/>
    <w:lvl w:ilvl="0" w:tplc="38BE1F24">
      <w:start w:val="1"/>
      <w:numFmt w:val="decimal"/>
      <w:lvlText w:val="%1."/>
      <w:lvlJc w:val="left"/>
      <w:pPr>
        <w:ind w:left="1365" w:hanging="360"/>
      </w:pPr>
      <w:rPr>
        <w:rFonts w:cs="Times New Roman" w:hint="default"/>
      </w:rPr>
    </w:lvl>
    <w:lvl w:ilvl="1" w:tplc="4FECA9B0">
      <w:start w:val="1"/>
      <w:numFmt w:val="lowerLetter"/>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15:restartNumberingAfterBreak="0">
    <w:nsid w:val="716C0922"/>
    <w:multiLevelType w:val="hybridMultilevel"/>
    <w:tmpl w:val="E41A5502"/>
    <w:lvl w:ilvl="0" w:tplc="D938BCAA">
      <w:start w:val="1"/>
      <w:numFmt w:val="bullet"/>
      <w:lvlText w:val=""/>
      <w:lvlJc w:val="left"/>
      <w:pPr>
        <w:ind w:left="1571" w:hanging="360"/>
      </w:pPr>
      <w:rPr>
        <w:rFonts w:ascii="Symbol" w:hAnsi="Symbol" w:hint="default"/>
      </w:rPr>
    </w:lvl>
    <w:lvl w:ilvl="1" w:tplc="D938BCAA">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9" w15:restartNumberingAfterBreak="0">
    <w:nsid w:val="73CC255D"/>
    <w:multiLevelType w:val="hybridMultilevel"/>
    <w:tmpl w:val="A5A678A0"/>
    <w:lvl w:ilvl="0" w:tplc="38BE1F24">
      <w:start w:val="1"/>
      <w:numFmt w:val="decimal"/>
      <w:lvlText w:val="%1."/>
      <w:lvlJc w:val="left"/>
      <w:pPr>
        <w:ind w:left="1365" w:hanging="360"/>
      </w:pPr>
      <w:rPr>
        <w:rFonts w:cs="Times New Roman" w:hint="default"/>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110" w15:restartNumberingAfterBreak="0">
    <w:nsid w:val="73EA359A"/>
    <w:multiLevelType w:val="hybridMultilevel"/>
    <w:tmpl w:val="6142A3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 w15:restartNumberingAfterBreak="0">
    <w:nsid w:val="740401DE"/>
    <w:multiLevelType w:val="hybridMultilevel"/>
    <w:tmpl w:val="AB486656"/>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2" w15:restartNumberingAfterBreak="0">
    <w:nsid w:val="743E39D2"/>
    <w:multiLevelType w:val="hybridMultilevel"/>
    <w:tmpl w:val="F2E24ABE"/>
    <w:lvl w:ilvl="0" w:tplc="8E9ECB0C">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3" w15:restartNumberingAfterBreak="0">
    <w:nsid w:val="74C2004B"/>
    <w:multiLevelType w:val="hybridMultilevel"/>
    <w:tmpl w:val="A5A678A0"/>
    <w:lvl w:ilvl="0" w:tplc="38BE1F24">
      <w:start w:val="1"/>
      <w:numFmt w:val="decimal"/>
      <w:lvlText w:val="%1."/>
      <w:lvlJc w:val="left"/>
      <w:pPr>
        <w:ind w:left="1365" w:hanging="360"/>
      </w:pPr>
      <w:rPr>
        <w:rFonts w:cs="Times New Roman" w:hint="default"/>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114" w15:restartNumberingAfterBreak="0">
    <w:nsid w:val="76085A9A"/>
    <w:multiLevelType w:val="hybridMultilevel"/>
    <w:tmpl w:val="17A45E5A"/>
    <w:lvl w:ilvl="0" w:tplc="B21E94B6">
      <w:start w:val="1"/>
      <w:numFmt w:val="decimal"/>
      <w:lvlText w:val="%1)"/>
      <w:lvlJc w:val="left"/>
      <w:pPr>
        <w:ind w:left="420" w:hanging="360"/>
      </w:pPr>
      <w:rPr>
        <w:rFonts w:eastAsia="Times New Roman" w:cs="Times New Roman" w:hint="default"/>
        <w:color w:val="000000"/>
        <w:sz w:val="28"/>
      </w:rPr>
    </w:lvl>
    <w:lvl w:ilvl="1" w:tplc="B246C380" w:tentative="1">
      <w:start w:val="1"/>
      <w:numFmt w:val="lowerLetter"/>
      <w:lvlText w:val="%2."/>
      <w:lvlJc w:val="left"/>
      <w:pPr>
        <w:ind w:left="1440" w:hanging="360"/>
      </w:pPr>
      <w:rPr>
        <w:rFonts w:cs="Times New Roman"/>
      </w:rPr>
    </w:lvl>
    <w:lvl w:ilvl="2" w:tplc="B9489C6A" w:tentative="1">
      <w:start w:val="1"/>
      <w:numFmt w:val="lowerRoman"/>
      <w:lvlText w:val="%3."/>
      <w:lvlJc w:val="right"/>
      <w:pPr>
        <w:ind w:left="2160" w:hanging="180"/>
      </w:pPr>
      <w:rPr>
        <w:rFonts w:cs="Times New Roman"/>
      </w:rPr>
    </w:lvl>
    <w:lvl w:ilvl="3" w:tplc="1782427A" w:tentative="1">
      <w:start w:val="1"/>
      <w:numFmt w:val="decimal"/>
      <w:lvlText w:val="%4."/>
      <w:lvlJc w:val="left"/>
      <w:pPr>
        <w:ind w:left="2880" w:hanging="360"/>
      </w:pPr>
      <w:rPr>
        <w:rFonts w:cs="Times New Roman"/>
      </w:rPr>
    </w:lvl>
    <w:lvl w:ilvl="4" w:tplc="9D82EC92" w:tentative="1">
      <w:start w:val="1"/>
      <w:numFmt w:val="lowerLetter"/>
      <w:lvlText w:val="%5."/>
      <w:lvlJc w:val="left"/>
      <w:pPr>
        <w:ind w:left="3600" w:hanging="360"/>
      </w:pPr>
      <w:rPr>
        <w:rFonts w:cs="Times New Roman"/>
      </w:rPr>
    </w:lvl>
    <w:lvl w:ilvl="5" w:tplc="4AA6227E" w:tentative="1">
      <w:start w:val="1"/>
      <w:numFmt w:val="lowerRoman"/>
      <w:lvlText w:val="%6."/>
      <w:lvlJc w:val="right"/>
      <w:pPr>
        <w:ind w:left="4320" w:hanging="180"/>
      </w:pPr>
      <w:rPr>
        <w:rFonts w:cs="Times New Roman"/>
      </w:rPr>
    </w:lvl>
    <w:lvl w:ilvl="6" w:tplc="84623A56" w:tentative="1">
      <w:start w:val="1"/>
      <w:numFmt w:val="decimal"/>
      <w:lvlText w:val="%7."/>
      <w:lvlJc w:val="left"/>
      <w:pPr>
        <w:ind w:left="5040" w:hanging="360"/>
      </w:pPr>
      <w:rPr>
        <w:rFonts w:cs="Times New Roman"/>
      </w:rPr>
    </w:lvl>
    <w:lvl w:ilvl="7" w:tplc="85F23D36" w:tentative="1">
      <w:start w:val="1"/>
      <w:numFmt w:val="lowerLetter"/>
      <w:lvlText w:val="%8."/>
      <w:lvlJc w:val="left"/>
      <w:pPr>
        <w:ind w:left="5760" w:hanging="360"/>
      </w:pPr>
      <w:rPr>
        <w:rFonts w:cs="Times New Roman"/>
      </w:rPr>
    </w:lvl>
    <w:lvl w:ilvl="8" w:tplc="C75CB7DA" w:tentative="1">
      <w:start w:val="1"/>
      <w:numFmt w:val="lowerRoman"/>
      <w:lvlText w:val="%9."/>
      <w:lvlJc w:val="right"/>
      <w:pPr>
        <w:ind w:left="6480" w:hanging="180"/>
      </w:pPr>
      <w:rPr>
        <w:rFonts w:cs="Times New Roman"/>
      </w:rPr>
    </w:lvl>
  </w:abstractNum>
  <w:abstractNum w:abstractNumId="115" w15:restartNumberingAfterBreak="0">
    <w:nsid w:val="76EF1055"/>
    <w:multiLevelType w:val="hybridMultilevel"/>
    <w:tmpl w:val="17A45E5A"/>
    <w:lvl w:ilvl="0" w:tplc="0CD21884">
      <w:start w:val="1"/>
      <w:numFmt w:val="decimal"/>
      <w:lvlText w:val="%1)"/>
      <w:lvlJc w:val="left"/>
      <w:pPr>
        <w:ind w:left="420" w:hanging="360"/>
      </w:pPr>
      <w:rPr>
        <w:rFonts w:eastAsia="Times New Roman" w:cs="Times New Roman" w:hint="default"/>
        <w:color w:val="000000"/>
        <w:sz w:val="28"/>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16" w15:restartNumberingAfterBreak="0">
    <w:nsid w:val="78774881"/>
    <w:multiLevelType w:val="hybridMultilevel"/>
    <w:tmpl w:val="5C280298"/>
    <w:lvl w:ilvl="0" w:tplc="8E9ECB0C">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7AAE3CB7"/>
    <w:multiLevelType w:val="hybridMultilevel"/>
    <w:tmpl w:val="A5A678A0"/>
    <w:lvl w:ilvl="0" w:tplc="38BE1F24">
      <w:start w:val="1"/>
      <w:numFmt w:val="decimal"/>
      <w:lvlText w:val="%1."/>
      <w:lvlJc w:val="left"/>
      <w:pPr>
        <w:ind w:left="1365" w:hanging="360"/>
      </w:pPr>
      <w:rPr>
        <w:rFonts w:cs="Times New Roman" w:hint="default"/>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118" w15:restartNumberingAfterBreak="0">
    <w:nsid w:val="7CE24869"/>
    <w:multiLevelType w:val="hybridMultilevel"/>
    <w:tmpl w:val="A5A678A0"/>
    <w:lvl w:ilvl="0" w:tplc="38BE1F24">
      <w:start w:val="1"/>
      <w:numFmt w:val="decimal"/>
      <w:lvlText w:val="%1."/>
      <w:lvlJc w:val="left"/>
      <w:pPr>
        <w:ind w:left="1365" w:hanging="360"/>
      </w:pPr>
      <w:rPr>
        <w:rFonts w:cs="Times New Roman" w:hint="default"/>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119" w15:restartNumberingAfterBreak="0">
    <w:nsid w:val="7CF75B3F"/>
    <w:multiLevelType w:val="hybridMultilevel"/>
    <w:tmpl w:val="A5A678A0"/>
    <w:lvl w:ilvl="0" w:tplc="38BE1F24">
      <w:start w:val="1"/>
      <w:numFmt w:val="decimal"/>
      <w:lvlText w:val="%1."/>
      <w:lvlJc w:val="left"/>
      <w:pPr>
        <w:ind w:left="1365" w:hanging="360"/>
      </w:pPr>
      <w:rPr>
        <w:rFonts w:cs="Times New Roman" w:hint="default"/>
      </w:rPr>
    </w:lvl>
    <w:lvl w:ilvl="1" w:tplc="04190019">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120" w15:restartNumberingAfterBreak="0">
    <w:nsid w:val="7E4C72D3"/>
    <w:multiLevelType w:val="hybridMultilevel"/>
    <w:tmpl w:val="C1F693B2"/>
    <w:lvl w:ilvl="0" w:tplc="0419000F">
      <w:start w:val="1"/>
      <w:numFmt w:val="decimal"/>
      <w:lvlText w:val="%1."/>
      <w:lvlJc w:val="left"/>
      <w:pPr>
        <w:ind w:left="1725" w:hanging="360"/>
      </w:pPr>
      <w:rPr>
        <w:rFonts w:cs="Times New Roman"/>
      </w:rPr>
    </w:lvl>
    <w:lvl w:ilvl="1" w:tplc="04190019" w:tentative="1">
      <w:start w:val="1"/>
      <w:numFmt w:val="lowerLetter"/>
      <w:lvlText w:val="%2."/>
      <w:lvlJc w:val="left"/>
      <w:pPr>
        <w:ind w:left="2445" w:hanging="360"/>
      </w:pPr>
      <w:rPr>
        <w:rFonts w:cs="Times New Roman"/>
      </w:rPr>
    </w:lvl>
    <w:lvl w:ilvl="2" w:tplc="0419001B" w:tentative="1">
      <w:start w:val="1"/>
      <w:numFmt w:val="lowerRoman"/>
      <w:lvlText w:val="%3."/>
      <w:lvlJc w:val="right"/>
      <w:pPr>
        <w:ind w:left="3165" w:hanging="180"/>
      </w:pPr>
      <w:rPr>
        <w:rFonts w:cs="Times New Roman"/>
      </w:rPr>
    </w:lvl>
    <w:lvl w:ilvl="3" w:tplc="0419000F" w:tentative="1">
      <w:start w:val="1"/>
      <w:numFmt w:val="decimal"/>
      <w:lvlText w:val="%4."/>
      <w:lvlJc w:val="left"/>
      <w:pPr>
        <w:ind w:left="3885" w:hanging="360"/>
      </w:pPr>
      <w:rPr>
        <w:rFonts w:cs="Times New Roman"/>
      </w:rPr>
    </w:lvl>
    <w:lvl w:ilvl="4" w:tplc="04190019" w:tentative="1">
      <w:start w:val="1"/>
      <w:numFmt w:val="lowerLetter"/>
      <w:lvlText w:val="%5."/>
      <w:lvlJc w:val="left"/>
      <w:pPr>
        <w:ind w:left="4605" w:hanging="360"/>
      </w:pPr>
      <w:rPr>
        <w:rFonts w:cs="Times New Roman"/>
      </w:rPr>
    </w:lvl>
    <w:lvl w:ilvl="5" w:tplc="0419001B" w:tentative="1">
      <w:start w:val="1"/>
      <w:numFmt w:val="lowerRoman"/>
      <w:lvlText w:val="%6."/>
      <w:lvlJc w:val="right"/>
      <w:pPr>
        <w:ind w:left="5325" w:hanging="180"/>
      </w:pPr>
      <w:rPr>
        <w:rFonts w:cs="Times New Roman"/>
      </w:rPr>
    </w:lvl>
    <w:lvl w:ilvl="6" w:tplc="0419000F" w:tentative="1">
      <w:start w:val="1"/>
      <w:numFmt w:val="decimal"/>
      <w:lvlText w:val="%7."/>
      <w:lvlJc w:val="left"/>
      <w:pPr>
        <w:ind w:left="6045" w:hanging="360"/>
      </w:pPr>
      <w:rPr>
        <w:rFonts w:cs="Times New Roman"/>
      </w:rPr>
    </w:lvl>
    <w:lvl w:ilvl="7" w:tplc="04190019" w:tentative="1">
      <w:start w:val="1"/>
      <w:numFmt w:val="lowerLetter"/>
      <w:lvlText w:val="%8."/>
      <w:lvlJc w:val="left"/>
      <w:pPr>
        <w:ind w:left="6765" w:hanging="360"/>
      </w:pPr>
      <w:rPr>
        <w:rFonts w:cs="Times New Roman"/>
      </w:rPr>
    </w:lvl>
    <w:lvl w:ilvl="8" w:tplc="0419001B" w:tentative="1">
      <w:start w:val="1"/>
      <w:numFmt w:val="lowerRoman"/>
      <w:lvlText w:val="%9."/>
      <w:lvlJc w:val="right"/>
      <w:pPr>
        <w:ind w:left="7485" w:hanging="180"/>
      </w:pPr>
      <w:rPr>
        <w:rFonts w:cs="Times New Roman"/>
      </w:rPr>
    </w:lvl>
  </w:abstractNum>
  <w:abstractNum w:abstractNumId="121" w15:restartNumberingAfterBreak="0">
    <w:nsid w:val="7E9A21EF"/>
    <w:multiLevelType w:val="hybridMultilevel"/>
    <w:tmpl w:val="A5A678A0"/>
    <w:lvl w:ilvl="0" w:tplc="38BE1F24">
      <w:start w:val="1"/>
      <w:numFmt w:val="decimal"/>
      <w:lvlText w:val="%1."/>
      <w:lvlJc w:val="left"/>
      <w:pPr>
        <w:ind w:left="1365" w:hanging="360"/>
      </w:pPr>
      <w:rPr>
        <w:rFonts w:cs="Times New Roman" w:hint="default"/>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122" w15:restartNumberingAfterBreak="0">
    <w:nsid w:val="7EA41F5E"/>
    <w:multiLevelType w:val="hybridMultilevel"/>
    <w:tmpl w:val="17A45E5A"/>
    <w:lvl w:ilvl="0" w:tplc="04190001">
      <w:start w:val="1"/>
      <w:numFmt w:val="decimal"/>
      <w:lvlText w:val="%1)"/>
      <w:lvlJc w:val="left"/>
      <w:pPr>
        <w:ind w:left="420" w:hanging="360"/>
      </w:pPr>
      <w:rPr>
        <w:rFonts w:eastAsia="Times New Roman" w:cs="Times New Roman" w:hint="default"/>
        <w:color w:val="000000"/>
        <w:sz w:val="28"/>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96"/>
  </w:num>
  <w:num w:numId="6">
    <w:abstractNumId w:val="78"/>
  </w:num>
  <w:num w:numId="7">
    <w:abstractNumId w:val="33"/>
  </w:num>
  <w:num w:numId="8">
    <w:abstractNumId w:val="72"/>
  </w:num>
  <w:num w:numId="9">
    <w:abstractNumId w:val="67"/>
  </w:num>
  <w:num w:numId="10">
    <w:abstractNumId w:val="122"/>
  </w:num>
  <w:num w:numId="11">
    <w:abstractNumId w:val="39"/>
  </w:num>
  <w:num w:numId="12">
    <w:abstractNumId w:val="77"/>
  </w:num>
  <w:num w:numId="13">
    <w:abstractNumId w:val="115"/>
  </w:num>
  <w:num w:numId="14">
    <w:abstractNumId w:val="81"/>
  </w:num>
  <w:num w:numId="15">
    <w:abstractNumId w:val="79"/>
  </w:num>
  <w:num w:numId="16">
    <w:abstractNumId w:val="68"/>
  </w:num>
  <w:num w:numId="17">
    <w:abstractNumId w:val="102"/>
  </w:num>
  <w:num w:numId="18">
    <w:abstractNumId w:val="52"/>
  </w:num>
  <w:num w:numId="19">
    <w:abstractNumId w:val="64"/>
  </w:num>
  <w:num w:numId="20">
    <w:abstractNumId w:val="101"/>
  </w:num>
  <w:num w:numId="21">
    <w:abstractNumId w:val="54"/>
  </w:num>
  <w:num w:numId="22">
    <w:abstractNumId w:val="46"/>
  </w:num>
  <w:num w:numId="23">
    <w:abstractNumId w:val="31"/>
  </w:num>
  <w:num w:numId="24">
    <w:abstractNumId w:val="114"/>
  </w:num>
  <w:num w:numId="25">
    <w:abstractNumId w:val="51"/>
  </w:num>
  <w:num w:numId="26">
    <w:abstractNumId w:val="57"/>
  </w:num>
  <w:num w:numId="27">
    <w:abstractNumId w:val="63"/>
  </w:num>
  <w:num w:numId="28">
    <w:abstractNumId w:val="80"/>
  </w:num>
  <w:num w:numId="29">
    <w:abstractNumId w:val="70"/>
  </w:num>
  <w:num w:numId="30">
    <w:abstractNumId w:val="38"/>
  </w:num>
  <w:num w:numId="31">
    <w:abstractNumId w:val="104"/>
  </w:num>
  <w:num w:numId="32">
    <w:abstractNumId w:val="55"/>
  </w:num>
  <w:num w:numId="33">
    <w:abstractNumId w:val="86"/>
  </w:num>
  <w:num w:numId="34">
    <w:abstractNumId w:val="50"/>
  </w:num>
  <w:num w:numId="35">
    <w:abstractNumId w:val="85"/>
  </w:num>
  <w:num w:numId="36">
    <w:abstractNumId w:val="95"/>
  </w:num>
  <w:num w:numId="37">
    <w:abstractNumId w:val="113"/>
  </w:num>
  <w:num w:numId="38">
    <w:abstractNumId w:val="76"/>
  </w:num>
  <w:num w:numId="39">
    <w:abstractNumId w:val="69"/>
  </w:num>
  <w:num w:numId="40">
    <w:abstractNumId w:val="89"/>
  </w:num>
  <w:num w:numId="41">
    <w:abstractNumId w:val="117"/>
  </w:num>
  <w:num w:numId="42">
    <w:abstractNumId w:val="109"/>
  </w:num>
  <w:num w:numId="43">
    <w:abstractNumId w:val="106"/>
  </w:num>
  <w:num w:numId="44">
    <w:abstractNumId w:val="66"/>
  </w:num>
  <w:num w:numId="45">
    <w:abstractNumId w:val="108"/>
  </w:num>
  <w:num w:numId="46">
    <w:abstractNumId w:val="119"/>
  </w:num>
  <w:num w:numId="47">
    <w:abstractNumId w:val="91"/>
  </w:num>
  <w:num w:numId="48">
    <w:abstractNumId w:val="41"/>
  </w:num>
  <w:num w:numId="49">
    <w:abstractNumId w:val="59"/>
  </w:num>
  <w:num w:numId="50">
    <w:abstractNumId w:val="43"/>
  </w:num>
  <w:num w:numId="51">
    <w:abstractNumId w:val="37"/>
  </w:num>
  <w:num w:numId="52">
    <w:abstractNumId w:val="73"/>
  </w:num>
  <w:num w:numId="53">
    <w:abstractNumId w:val="82"/>
  </w:num>
  <w:num w:numId="54">
    <w:abstractNumId w:val="30"/>
  </w:num>
  <w:num w:numId="55">
    <w:abstractNumId w:val="92"/>
  </w:num>
  <w:num w:numId="56">
    <w:abstractNumId w:val="40"/>
  </w:num>
  <w:num w:numId="57">
    <w:abstractNumId w:val="65"/>
  </w:num>
  <w:num w:numId="58">
    <w:abstractNumId w:val="100"/>
  </w:num>
  <w:num w:numId="59">
    <w:abstractNumId w:val="45"/>
  </w:num>
  <w:num w:numId="60">
    <w:abstractNumId w:val="98"/>
  </w:num>
  <w:num w:numId="61">
    <w:abstractNumId w:val="121"/>
  </w:num>
  <w:num w:numId="62">
    <w:abstractNumId w:val="49"/>
  </w:num>
  <w:num w:numId="63">
    <w:abstractNumId w:val="118"/>
  </w:num>
  <w:num w:numId="64">
    <w:abstractNumId w:val="112"/>
  </w:num>
  <w:num w:numId="65">
    <w:abstractNumId w:val="107"/>
  </w:num>
  <w:num w:numId="66">
    <w:abstractNumId w:val="83"/>
  </w:num>
  <w:num w:numId="67">
    <w:abstractNumId w:val="61"/>
  </w:num>
  <w:num w:numId="68">
    <w:abstractNumId w:val="87"/>
  </w:num>
  <w:num w:numId="69">
    <w:abstractNumId w:val="75"/>
  </w:num>
  <w:num w:numId="70">
    <w:abstractNumId w:val="116"/>
  </w:num>
  <w:num w:numId="71">
    <w:abstractNumId w:val="32"/>
  </w:num>
  <w:num w:numId="72">
    <w:abstractNumId w:val="36"/>
  </w:num>
  <w:num w:numId="73">
    <w:abstractNumId w:val="71"/>
  </w:num>
  <w:num w:numId="74">
    <w:abstractNumId w:val="111"/>
  </w:num>
  <w:num w:numId="75">
    <w:abstractNumId w:val="84"/>
  </w:num>
  <w:num w:numId="76">
    <w:abstractNumId w:val="62"/>
  </w:num>
  <w:num w:numId="77">
    <w:abstractNumId w:val="56"/>
  </w:num>
  <w:num w:numId="78">
    <w:abstractNumId w:val="58"/>
  </w:num>
  <w:num w:numId="79">
    <w:abstractNumId w:val="35"/>
  </w:num>
  <w:num w:numId="80">
    <w:abstractNumId w:val="94"/>
  </w:num>
  <w:num w:numId="81">
    <w:abstractNumId w:val="42"/>
  </w:num>
  <w:num w:numId="82">
    <w:abstractNumId w:val="53"/>
  </w:num>
  <w:num w:numId="83">
    <w:abstractNumId w:val="93"/>
  </w:num>
  <w:num w:numId="84">
    <w:abstractNumId w:val="48"/>
  </w:num>
  <w:num w:numId="85">
    <w:abstractNumId w:val="99"/>
  </w:num>
  <w:num w:numId="86">
    <w:abstractNumId w:val="120"/>
  </w:num>
  <w:num w:numId="87">
    <w:abstractNumId w:val="90"/>
  </w:num>
  <w:num w:numId="88">
    <w:abstractNumId w:val="110"/>
  </w:num>
  <w:num w:numId="89">
    <w:abstractNumId w:val="97"/>
  </w:num>
  <w:num w:numId="90">
    <w:abstractNumId w:val="44"/>
  </w:num>
  <w:num w:numId="91">
    <w:abstractNumId w:val="60"/>
  </w:num>
  <w:num w:numId="92">
    <w:abstractNumId w:val="105"/>
  </w:num>
  <w:num w:numId="93">
    <w:abstractNumId w:val="103"/>
  </w:num>
  <w:num w:numId="94">
    <w:abstractNumId w:val="34"/>
  </w:num>
  <w:num w:numId="95">
    <w:abstractNumId w:val="88"/>
  </w:num>
  <w:num w:numId="96">
    <w:abstractNumId w:val="47"/>
  </w:num>
  <w:num w:numId="97">
    <w:abstractNumId w:val="74"/>
  </w:num>
  <w:num w:numId="98">
    <w:abstractNumId w:val="2"/>
    <w:lvlOverride w:ilvl="0">
      <w:startOverride w:val="1"/>
    </w:lvlOverride>
    <w:lvlOverride w:ilvl="1"/>
    <w:lvlOverride w:ilvl="2"/>
    <w:lvlOverride w:ilvl="3"/>
    <w:lvlOverride w:ilvl="4"/>
    <w:lvlOverride w:ilvl="5"/>
    <w:lvlOverride w:ilvl="6"/>
    <w:lvlOverride w:ilvl="7"/>
    <w:lvlOverride w:ilvl="8"/>
  </w:num>
  <w:num w:numId="99">
    <w:abstractNumId w:val="3"/>
    <w:lvlOverride w:ilvl="0">
      <w:startOverride w:val="30"/>
    </w:lvlOverride>
    <w:lvlOverride w:ilvl="1"/>
    <w:lvlOverride w:ilvl="2"/>
    <w:lvlOverride w:ilvl="3"/>
    <w:lvlOverride w:ilvl="4"/>
    <w:lvlOverride w:ilvl="5"/>
    <w:lvlOverride w:ilvl="6"/>
    <w:lvlOverride w:ilvl="7"/>
    <w:lvlOverride w:ilvl="8"/>
  </w:num>
  <w:num w:numId="100">
    <w:abstractNumId w:val="4"/>
  </w:num>
  <w:num w:numId="101">
    <w:abstractNumId w:val="5"/>
  </w:num>
  <w:num w:numId="102">
    <w:abstractNumId w:val="6"/>
  </w:num>
  <w:num w:numId="103">
    <w:abstractNumId w:val="7"/>
    <w:lvlOverride w:ilvl="0">
      <w:startOverride w:val="1"/>
    </w:lvlOverride>
    <w:lvlOverride w:ilvl="1"/>
    <w:lvlOverride w:ilvl="2">
      <w:startOverride w:val="2"/>
    </w:lvlOverride>
    <w:lvlOverride w:ilvl="3"/>
    <w:lvlOverride w:ilvl="4"/>
    <w:lvlOverride w:ilvl="5"/>
    <w:lvlOverride w:ilvl="6"/>
    <w:lvlOverride w:ilvl="7"/>
    <w:lvlOverride w:ilvl="8"/>
  </w:num>
  <w:num w:numId="104">
    <w:abstractNumId w:val="8"/>
    <w:lvlOverride w:ilvl="0">
      <w:startOverride w:val="1"/>
    </w:lvlOverride>
    <w:lvlOverride w:ilvl="1"/>
    <w:lvlOverride w:ilvl="2">
      <w:startOverride w:val="1"/>
    </w:lvlOverride>
    <w:lvlOverride w:ilvl="3"/>
    <w:lvlOverride w:ilvl="4"/>
    <w:lvlOverride w:ilvl="5"/>
    <w:lvlOverride w:ilvl="6"/>
    <w:lvlOverride w:ilvl="7"/>
    <w:lvlOverride w:ilvl="8"/>
  </w:num>
  <w:num w:numId="105">
    <w:abstractNumId w:val="9"/>
    <w:lvlOverride w:ilvl="0">
      <w:startOverride w:val="22"/>
    </w:lvlOverride>
    <w:lvlOverride w:ilvl="1"/>
    <w:lvlOverride w:ilvl="2"/>
    <w:lvlOverride w:ilvl="3"/>
    <w:lvlOverride w:ilvl="4"/>
    <w:lvlOverride w:ilvl="5"/>
    <w:lvlOverride w:ilvl="6"/>
    <w:lvlOverride w:ilvl="7"/>
    <w:lvlOverride w:ilvl="8"/>
  </w:num>
  <w:num w:numId="106">
    <w:abstractNumId w:val="10"/>
  </w:num>
  <w:num w:numId="107">
    <w:abstractNumId w:val="11"/>
  </w:num>
  <w:num w:numId="108">
    <w:abstractNumId w:val="12"/>
  </w:num>
  <w:num w:numId="109">
    <w:abstractNumId w:val="13"/>
  </w:num>
  <w:num w:numId="110">
    <w:abstractNumId w:val="14"/>
  </w:num>
  <w:num w:numId="111">
    <w:abstractNumId w:val="15"/>
  </w:num>
  <w:num w:numId="112">
    <w:abstractNumId w:val="16"/>
  </w:num>
  <w:num w:numId="113">
    <w:abstractNumId w:val="17"/>
  </w:num>
  <w:num w:numId="114">
    <w:abstractNumId w:val="18"/>
  </w:num>
  <w:num w:numId="115">
    <w:abstractNumId w:val="19"/>
  </w:num>
  <w:num w:numId="116">
    <w:abstractNumId w:val="20"/>
  </w:num>
  <w:num w:numId="117">
    <w:abstractNumId w:val="21"/>
  </w:num>
  <w:num w:numId="118">
    <w:abstractNumId w:val="22"/>
  </w:num>
  <w:num w:numId="119">
    <w:abstractNumId w:val="23"/>
  </w:num>
  <w:num w:numId="120">
    <w:abstractNumId w:val="24"/>
  </w:num>
  <w:num w:numId="121">
    <w:abstractNumId w:val="25"/>
  </w:num>
  <w:num w:numId="122">
    <w:abstractNumId w:val="26"/>
  </w:num>
  <w:num w:numId="123">
    <w:abstractNumId w:val="27"/>
  </w:num>
  <w:num w:numId="124">
    <w:abstractNumId w:val="28"/>
  </w:num>
  <w:num w:numId="125">
    <w:abstractNumId w:val="29"/>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E73"/>
    <w:rsid w:val="00003294"/>
    <w:rsid w:val="0001157B"/>
    <w:rsid w:val="00011D4F"/>
    <w:rsid w:val="00014016"/>
    <w:rsid w:val="00020819"/>
    <w:rsid w:val="00020EA7"/>
    <w:rsid w:val="000479AC"/>
    <w:rsid w:val="00053D6E"/>
    <w:rsid w:val="00056EA6"/>
    <w:rsid w:val="000573F5"/>
    <w:rsid w:val="00062898"/>
    <w:rsid w:val="000941DA"/>
    <w:rsid w:val="000B2C90"/>
    <w:rsid w:val="000B76DE"/>
    <w:rsid w:val="000D0434"/>
    <w:rsid w:val="000E113A"/>
    <w:rsid w:val="000E43B9"/>
    <w:rsid w:val="00110482"/>
    <w:rsid w:val="0011058F"/>
    <w:rsid w:val="0011348D"/>
    <w:rsid w:val="001226C8"/>
    <w:rsid w:val="00124DA2"/>
    <w:rsid w:val="001254E7"/>
    <w:rsid w:val="0012638F"/>
    <w:rsid w:val="001310C0"/>
    <w:rsid w:val="001324C1"/>
    <w:rsid w:val="0013394E"/>
    <w:rsid w:val="001363E7"/>
    <w:rsid w:val="001403FF"/>
    <w:rsid w:val="00144392"/>
    <w:rsid w:val="0015232F"/>
    <w:rsid w:val="00154036"/>
    <w:rsid w:val="00160C06"/>
    <w:rsid w:val="00164D91"/>
    <w:rsid w:val="00166F93"/>
    <w:rsid w:val="001674CA"/>
    <w:rsid w:val="00174658"/>
    <w:rsid w:val="001747AE"/>
    <w:rsid w:val="00177686"/>
    <w:rsid w:val="00186DAC"/>
    <w:rsid w:val="001939C1"/>
    <w:rsid w:val="001A674C"/>
    <w:rsid w:val="001B0440"/>
    <w:rsid w:val="001B0DD7"/>
    <w:rsid w:val="001F19C6"/>
    <w:rsid w:val="001F4826"/>
    <w:rsid w:val="002108D0"/>
    <w:rsid w:val="00214E66"/>
    <w:rsid w:val="00220599"/>
    <w:rsid w:val="00220AFE"/>
    <w:rsid w:val="00221484"/>
    <w:rsid w:val="00230223"/>
    <w:rsid w:val="00242CC4"/>
    <w:rsid w:val="00267E9B"/>
    <w:rsid w:val="00272DC7"/>
    <w:rsid w:val="00274798"/>
    <w:rsid w:val="00285962"/>
    <w:rsid w:val="0028670D"/>
    <w:rsid w:val="002A0E0C"/>
    <w:rsid w:val="002A5B31"/>
    <w:rsid w:val="002B2AE2"/>
    <w:rsid w:val="002B4500"/>
    <w:rsid w:val="002D25DF"/>
    <w:rsid w:val="002D54E7"/>
    <w:rsid w:val="002F3F30"/>
    <w:rsid w:val="002F7492"/>
    <w:rsid w:val="002F7BD6"/>
    <w:rsid w:val="00312A91"/>
    <w:rsid w:val="00315B2C"/>
    <w:rsid w:val="003174C7"/>
    <w:rsid w:val="003252F5"/>
    <w:rsid w:val="003317B4"/>
    <w:rsid w:val="00340537"/>
    <w:rsid w:val="00353858"/>
    <w:rsid w:val="00361E7B"/>
    <w:rsid w:val="0036350A"/>
    <w:rsid w:val="003644AA"/>
    <w:rsid w:val="003767DE"/>
    <w:rsid w:val="00377E32"/>
    <w:rsid w:val="003813B9"/>
    <w:rsid w:val="00394011"/>
    <w:rsid w:val="003A1460"/>
    <w:rsid w:val="003B0626"/>
    <w:rsid w:val="003B1091"/>
    <w:rsid w:val="003C64B2"/>
    <w:rsid w:val="003D00D2"/>
    <w:rsid w:val="003D5D21"/>
    <w:rsid w:val="003D7E47"/>
    <w:rsid w:val="003E3F2F"/>
    <w:rsid w:val="003F3874"/>
    <w:rsid w:val="00400531"/>
    <w:rsid w:val="004018B9"/>
    <w:rsid w:val="0041148C"/>
    <w:rsid w:val="00411CC7"/>
    <w:rsid w:val="0041355A"/>
    <w:rsid w:val="00416AAF"/>
    <w:rsid w:val="00421285"/>
    <w:rsid w:val="004458DC"/>
    <w:rsid w:val="00462CDD"/>
    <w:rsid w:val="00463DE7"/>
    <w:rsid w:val="004858A2"/>
    <w:rsid w:val="00487F94"/>
    <w:rsid w:val="00493298"/>
    <w:rsid w:val="004943C0"/>
    <w:rsid w:val="004A40B1"/>
    <w:rsid w:val="004B1B49"/>
    <w:rsid w:val="004C4A64"/>
    <w:rsid w:val="004E082C"/>
    <w:rsid w:val="004E484D"/>
    <w:rsid w:val="004F5035"/>
    <w:rsid w:val="004F6F95"/>
    <w:rsid w:val="005009D0"/>
    <w:rsid w:val="0050162D"/>
    <w:rsid w:val="00507342"/>
    <w:rsid w:val="00520573"/>
    <w:rsid w:val="00522189"/>
    <w:rsid w:val="005342C8"/>
    <w:rsid w:val="005347B7"/>
    <w:rsid w:val="00536CC8"/>
    <w:rsid w:val="00541022"/>
    <w:rsid w:val="005473E1"/>
    <w:rsid w:val="00547F6E"/>
    <w:rsid w:val="0056511B"/>
    <w:rsid w:val="0057361C"/>
    <w:rsid w:val="0057582A"/>
    <w:rsid w:val="005822CE"/>
    <w:rsid w:val="0059662E"/>
    <w:rsid w:val="005A573F"/>
    <w:rsid w:val="005C44FC"/>
    <w:rsid w:val="005C5472"/>
    <w:rsid w:val="005D0DA1"/>
    <w:rsid w:val="005D5381"/>
    <w:rsid w:val="005E263B"/>
    <w:rsid w:val="005F1EC2"/>
    <w:rsid w:val="005F38EF"/>
    <w:rsid w:val="005F3D0A"/>
    <w:rsid w:val="00603FF7"/>
    <w:rsid w:val="00606D98"/>
    <w:rsid w:val="00610F52"/>
    <w:rsid w:val="006160D1"/>
    <w:rsid w:val="00623012"/>
    <w:rsid w:val="006306CA"/>
    <w:rsid w:val="00642BB4"/>
    <w:rsid w:val="0064391C"/>
    <w:rsid w:val="0066068F"/>
    <w:rsid w:val="0066231D"/>
    <w:rsid w:val="00662C8C"/>
    <w:rsid w:val="00680608"/>
    <w:rsid w:val="00686642"/>
    <w:rsid w:val="00691FE2"/>
    <w:rsid w:val="00693E4E"/>
    <w:rsid w:val="006A6200"/>
    <w:rsid w:val="006B0389"/>
    <w:rsid w:val="006B0B60"/>
    <w:rsid w:val="006B5009"/>
    <w:rsid w:val="006C2165"/>
    <w:rsid w:val="006D5E37"/>
    <w:rsid w:val="006D7EA9"/>
    <w:rsid w:val="006E012E"/>
    <w:rsid w:val="006E53CF"/>
    <w:rsid w:val="006F0BDF"/>
    <w:rsid w:val="006F1141"/>
    <w:rsid w:val="006F4C0B"/>
    <w:rsid w:val="007107B4"/>
    <w:rsid w:val="007111BE"/>
    <w:rsid w:val="00744A2F"/>
    <w:rsid w:val="0074565D"/>
    <w:rsid w:val="007479B5"/>
    <w:rsid w:val="007533EF"/>
    <w:rsid w:val="00764CA4"/>
    <w:rsid w:val="0077105A"/>
    <w:rsid w:val="00777187"/>
    <w:rsid w:val="007A2F43"/>
    <w:rsid w:val="007D1B9E"/>
    <w:rsid w:val="007D2CA6"/>
    <w:rsid w:val="007D39FB"/>
    <w:rsid w:val="007D73AB"/>
    <w:rsid w:val="007E1240"/>
    <w:rsid w:val="007E35B3"/>
    <w:rsid w:val="007E3CBE"/>
    <w:rsid w:val="007F0B30"/>
    <w:rsid w:val="007F215F"/>
    <w:rsid w:val="007F33FC"/>
    <w:rsid w:val="00800819"/>
    <w:rsid w:val="008427D5"/>
    <w:rsid w:val="00843F78"/>
    <w:rsid w:val="00851202"/>
    <w:rsid w:val="00857F60"/>
    <w:rsid w:val="0086095E"/>
    <w:rsid w:val="0087531C"/>
    <w:rsid w:val="0088388F"/>
    <w:rsid w:val="008A319F"/>
    <w:rsid w:val="008A48F9"/>
    <w:rsid w:val="008A4E73"/>
    <w:rsid w:val="008C7BC9"/>
    <w:rsid w:val="008D658B"/>
    <w:rsid w:val="008E0D92"/>
    <w:rsid w:val="008F7242"/>
    <w:rsid w:val="00901A89"/>
    <w:rsid w:val="0090463C"/>
    <w:rsid w:val="00906A06"/>
    <w:rsid w:val="00925180"/>
    <w:rsid w:val="00926DEB"/>
    <w:rsid w:val="009346FD"/>
    <w:rsid w:val="0094172D"/>
    <w:rsid w:val="0094281E"/>
    <w:rsid w:val="0095129F"/>
    <w:rsid w:val="0095288F"/>
    <w:rsid w:val="00953048"/>
    <w:rsid w:val="00962D00"/>
    <w:rsid w:val="00976633"/>
    <w:rsid w:val="009901C4"/>
    <w:rsid w:val="0099356F"/>
    <w:rsid w:val="00997EB2"/>
    <w:rsid w:val="009A56E0"/>
    <w:rsid w:val="009B3ABF"/>
    <w:rsid w:val="009C3B20"/>
    <w:rsid w:val="009C7C4F"/>
    <w:rsid w:val="009D010C"/>
    <w:rsid w:val="009D0223"/>
    <w:rsid w:val="009E2D56"/>
    <w:rsid w:val="00A11816"/>
    <w:rsid w:val="00A12BD6"/>
    <w:rsid w:val="00A13545"/>
    <w:rsid w:val="00A17B18"/>
    <w:rsid w:val="00A24F65"/>
    <w:rsid w:val="00A25999"/>
    <w:rsid w:val="00A30784"/>
    <w:rsid w:val="00A32769"/>
    <w:rsid w:val="00A47119"/>
    <w:rsid w:val="00A54D02"/>
    <w:rsid w:val="00A74802"/>
    <w:rsid w:val="00A759FC"/>
    <w:rsid w:val="00A76FAC"/>
    <w:rsid w:val="00A77DEF"/>
    <w:rsid w:val="00A83369"/>
    <w:rsid w:val="00A947FB"/>
    <w:rsid w:val="00AA559D"/>
    <w:rsid w:val="00AB531C"/>
    <w:rsid w:val="00AF2A4F"/>
    <w:rsid w:val="00B05DD5"/>
    <w:rsid w:val="00B14470"/>
    <w:rsid w:val="00B232A6"/>
    <w:rsid w:val="00B33291"/>
    <w:rsid w:val="00B34547"/>
    <w:rsid w:val="00B40B71"/>
    <w:rsid w:val="00B43375"/>
    <w:rsid w:val="00B54A51"/>
    <w:rsid w:val="00B54CF4"/>
    <w:rsid w:val="00B55B05"/>
    <w:rsid w:val="00B708C9"/>
    <w:rsid w:val="00B93A96"/>
    <w:rsid w:val="00BA0C25"/>
    <w:rsid w:val="00BA3FAA"/>
    <w:rsid w:val="00BB5219"/>
    <w:rsid w:val="00BB74E2"/>
    <w:rsid w:val="00BC0E3C"/>
    <w:rsid w:val="00BC1F0C"/>
    <w:rsid w:val="00BC373D"/>
    <w:rsid w:val="00BC71F7"/>
    <w:rsid w:val="00BD092C"/>
    <w:rsid w:val="00BE18EA"/>
    <w:rsid w:val="00BF0D49"/>
    <w:rsid w:val="00BF6DB0"/>
    <w:rsid w:val="00C10517"/>
    <w:rsid w:val="00C1247F"/>
    <w:rsid w:val="00C134A9"/>
    <w:rsid w:val="00C146D3"/>
    <w:rsid w:val="00C210D9"/>
    <w:rsid w:val="00C22632"/>
    <w:rsid w:val="00C30852"/>
    <w:rsid w:val="00C30D72"/>
    <w:rsid w:val="00C3326F"/>
    <w:rsid w:val="00C372C5"/>
    <w:rsid w:val="00C42449"/>
    <w:rsid w:val="00C50336"/>
    <w:rsid w:val="00C519DE"/>
    <w:rsid w:val="00C54E4E"/>
    <w:rsid w:val="00C55135"/>
    <w:rsid w:val="00C74599"/>
    <w:rsid w:val="00C836D4"/>
    <w:rsid w:val="00C9185E"/>
    <w:rsid w:val="00CA6153"/>
    <w:rsid w:val="00CB244E"/>
    <w:rsid w:val="00CC1C02"/>
    <w:rsid w:val="00CC2509"/>
    <w:rsid w:val="00CC267F"/>
    <w:rsid w:val="00CC58A0"/>
    <w:rsid w:val="00CD2342"/>
    <w:rsid w:val="00CD31C3"/>
    <w:rsid w:val="00CE2FA0"/>
    <w:rsid w:val="00CE71C8"/>
    <w:rsid w:val="00CF3B02"/>
    <w:rsid w:val="00D036C7"/>
    <w:rsid w:val="00D05FB1"/>
    <w:rsid w:val="00D1094E"/>
    <w:rsid w:val="00D1492E"/>
    <w:rsid w:val="00D16FCE"/>
    <w:rsid w:val="00D2059A"/>
    <w:rsid w:val="00D21E63"/>
    <w:rsid w:val="00D30142"/>
    <w:rsid w:val="00D331AF"/>
    <w:rsid w:val="00D35AB3"/>
    <w:rsid w:val="00D42623"/>
    <w:rsid w:val="00D429DF"/>
    <w:rsid w:val="00D465CD"/>
    <w:rsid w:val="00D52313"/>
    <w:rsid w:val="00D52F08"/>
    <w:rsid w:val="00D63264"/>
    <w:rsid w:val="00D97A82"/>
    <w:rsid w:val="00DA15CA"/>
    <w:rsid w:val="00DC2034"/>
    <w:rsid w:val="00DD1AB3"/>
    <w:rsid w:val="00DD54B2"/>
    <w:rsid w:val="00DD56B8"/>
    <w:rsid w:val="00DD76F5"/>
    <w:rsid w:val="00DF19C0"/>
    <w:rsid w:val="00DF4B30"/>
    <w:rsid w:val="00E012B1"/>
    <w:rsid w:val="00E12D5A"/>
    <w:rsid w:val="00E14A1A"/>
    <w:rsid w:val="00E51BE5"/>
    <w:rsid w:val="00E606B7"/>
    <w:rsid w:val="00E60A3D"/>
    <w:rsid w:val="00E773D3"/>
    <w:rsid w:val="00E77EA2"/>
    <w:rsid w:val="00E82B11"/>
    <w:rsid w:val="00E87C75"/>
    <w:rsid w:val="00E95B66"/>
    <w:rsid w:val="00EA7745"/>
    <w:rsid w:val="00EA7785"/>
    <w:rsid w:val="00EB484D"/>
    <w:rsid w:val="00EC776B"/>
    <w:rsid w:val="00ED3993"/>
    <w:rsid w:val="00EE0E4D"/>
    <w:rsid w:val="00EE1A2C"/>
    <w:rsid w:val="00EE6DA4"/>
    <w:rsid w:val="00F00FB2"/>
    <w:rsid w:val="00F02B5B"/>
    <w:rsid w:val="00F04935"/>
    <w:rsid w:val="00F11C6F"/>
    <w:rsid w:val="00F24D0C"/>
    <w:rsid w:val="00F26944"/>
    <w:rsid w:val="00F4412F"/>
    <w:rsid w:val="00F463A8"/>
    <w:rsid w:val="00F54167"/>
    <w:rsid w:val="00F610B9"/>
    <w:rsid w:val="00F615B4"/>
    <w:rsid w:val="00F73CE8"/>
    <w:rsid w:val="00F74AE0"/>
    <w:rsid w:val="00F76A53"/>
    <w:rsid w:val="00F81712"/>
    <w:rsid w:val="00FB0A0A"/>
    <w:rsid w:val="00FB0C47"/>
    <w:rsid w:val="00FB3AE0"/>
    <w:rsid w:val="00FB75F6"/>
    <w:rsid w:val="00FC0D7E"/>
    <w:rsid w:val="00FC3CDB"/>
    <w:rsid w:val="00FC587B"/>
    <w:rsid w:val="00FC59E6"/>
    <w:rsid w:val="00FC60DE"/>
    <w:rsid w:val="00FD0426"/>
    <w:rsid w:val="00FD78D8"/>
    <w:rsid w:val="00FE5042"/>
    <w:rsid w:val="00FF39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0C2756C"/>
  <w15:docId w15:val="{92BDC0C3-A230-4316-9B6D-4AFA7792D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semiHidden="1"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3858"/>
    <w:pPr>
      <w:spacing w:after="200" w:line="276" w:lineRule="auto"/>
    </w:pPr>
    <w:rPr>
      <w:sz w:val="22"/>
      <w:szCs w:val="22"/>
      <w:lang w:eastAsia="en-US"/>
    </w:rPr>
  </w:style>
  <w:style w:type="paragraph" w:styleId="1">
    <w:name w:val="heading 1"/>
    <w:basedOn w:val="a"/>
    <w:link w:val="10"/>
    <w:uiPriority w:val="99"/>
    <w:qFormat/>
    <w:rsid w:val="003F3874"/>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0">
    <w:name w:val="heading 2"/>
    <w:basedOn w:val="a"/>
    <w:next w:val="a"/>
    <w:link w:val="21"/>
    <w:uiPriority w:val="99"/>
    <w:qFormat/>
    <w:rsid w:val="009C3B20"/>
    <w:pPr>
      <w:keepNext/>
      <w:keepLines/>
      <w:spacing w:before="200" w:after="0"/>
      <w:outlineLvl w:val="1"/>
    </w:pPr>
    <w:rPr>
      <w:rFonts w:ascii="Cambria" w:hAnsi="Cambria"/>
      <w:b/>
      <w:bCs/>
      <w:color w:val="4F81BD"/>
      <w:sz w:val="26"/>
      <w:szCs w:val="26"/>
      <w:lang w:eastAsia="ru-RU"/>
    </w:rPr>
  </w:style>
  <w:style w:type="paragraph" w:styleId="3">
    <w:name w:val="heading 3"/>
    <w:basedOn w:val="a"/>
    <w:next w:val="a"/>
    <w:link w:val="30"/>
    <w:uiPriority w:val="99"/>
    <w:qFormat/>
    <w:rsid w:val="00B43375"/>
    <w:pPr>
      <w:keepNext/>
      <w:spacing w:before="240" w:after="60" w:line="240" w:lineRule="auto"/>
      <w:outlineLvl w:val="2"/>
    </w:pPr>
    <w:rPr>
      <w:rFonts w:ascii="Arial" w:hAnsi="Arial"/>
      <w:b/>
      <w:bCs/>
      <w:sz w:val="26"/>
      <w:szCs w:val="26"/>
      <w:lang w:eastAsia="ru-RU"/>
    </w:rPr>
  </w:style>
  <w:style w:type="paragraph" w:styleId="4">
    <w:name w:val="heading 4"/>
    <w:basedOn w:val="a"/>
    <w:next w:val="a"/>
    <w:link w:val="40"/>
    <w:uiPriority w:val="99"/>
    <w:qFormat/>
    <w:rsid w:val="00B43375"/>
    <w:pPr>
      <w:keepNext/>
      <w:spacing w:before="240" w:after="60" w:line="240" w:lineRule="auto"/>
      <w:outlineLvl w:val="3"/>
    </w:pPr>
    <w:rPr>
      <w:rFonts w:ascii="Times New Roman" w:hAnsi="Times New Roman"/>
      <w:b/>
      <w:bCs/>
      <w:sz w:val="28"/>
      <w:szCs w:val="28"/>
      <w:lang w:eastAsia="ru-RU"/>
    </w:rPr>
  </w:style>
  <w:style w:type="paragraph" w:styleId="5">
    <w:name w:val="heading 5"/>
    <w:basedOn w:val="a"/>
    <w:next w:val="a"/>
    <w:link w:val="50"/>
    <w:uiPriority w:val="99"/>
    <w:qFormat/>
    <w:locked/>
    <w:rsid w:val="00A11816"/>
    <w:pPr>
      <w:keepNext/>
      <w:keepLines/>
      <w:spacing w:before="200" w:after="0" w:line="240" w:lineRule="auto"/>
      <w:outlineLvl w:val="4"/>
    </w:pPr>
    <w:rPr>
      <w:rFonts w:ascii="Cambria" w:eastAsia="Times New Roman" w:hAnsi="Cambria"/>
      <w:color w:val="243F60"/>
      <w:sz w:val="24"/>
      <w:szCs w:val="24"/>
      <w:lang w:eastAsia="ru-RU"/>
    </w:rPr>
  </w:style>
  <w:style w:type="paragraph" w:styleId="6">
    <w:name w:val="heading 6"/>
    <w:basedOn w:val="a"/>
    <w:next w:val="a"/>
    <w:link w:val="60"/>
    <w:uiPriority w:val="99"/>
    <w:qFormat/>
    <w:rsid w:val="00F02B5B"/>
    <w:pPr>
      <w:keepNext/>
      <w:keepLines/>
      <w:spacing w:before="200" w:after="0"/>
      <w:outlineLvl w:val="5"/>
    </w:pPr>
    <w:rPr>
      <w:rFonts w:ascii="Cambria" w:hAnsi="Cambria"/>
      <w:i/>
      <w:iCs/>
      <w:color w:val="243F60"/>
      <w:sz w:val="20"/>
      <w:szCs w:val="20"/>
      <w:lang w:eastAsia="ru-RU"/>
    </w:rPr>
  </w:style>
  <w:style w:type="paragraph" w:styleId="7">
    <w:name w:val="heading 7"/>
    <w:basedOn w:val="a"/>
    <w:next w:val="a"/>
    <w:link w:val="71"/>
    <w:uiPriority w:val="99"/>
    <w:qFormat/>
    <w:locked/>
    <w:rsid w:val="00A11816"/>
    <w:pPr>
      <w:tabs>
        <w:tab w:val="num" w:pos="1296"/>
      </w:tabs>
      <w:suppressAutoHyphens/>
      <w:spacing w:before="240" w:after="60"/>
      <w:ind w:left="1296" w:hanging="288"/>
      <w:outlineLvl w:val="6"/>
    </w:pPr>
    <w:rPr>
      <w:rFonts w:eastAsia="Times New Roman"/>
      <w:sz w:val="24"/>
      <w:szCs w:val="24"/>
      <w:lang w:eastAsia="ar-SA"/>
    </w:rPr>
  </w:style>
  <w:style w:type="paragraph" w:styleId="9">
    <w:name w:val="heading 9"/>
    <w:basedOn w:val="a"/>
    <w:next w:val="a"/>
    <w:link w:val="90"/>
    <w:uiPriority w:val="99"/>
    <w:qFormat/>
    <w:rsid w:val="00B43375"/>
    <w:pPr>
      <w:spacing w:before="240" w:after="60" w:line="240" w:lineRule="auto"/>
      <w:outlineLvl w:val="8"/>
    </w:pPr>
    <w:rPr>
      <w:rFonts w:ascii="Arial" w:hAnsi="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F3874"/>
    <w:rPr>
      <w:rFonts w:ascii="Times New Roman" w:hAnsi="Times New Roman" w:cs="Times New Roman"/>
      <w:b/>
      <w:kern w:val="36"/>
      <w:sz w:val="48"/>
      <w:lang w:eastAsia="ru-RU"/>
    </w:rPr>
  </w:style>
  <w:style w:type="character" w:customStyle="1" w:styleId="21">
    <w:name w:val="Заголовок 2 Знак"/>
    <w:basedOn w:val="a0"/>
    <w:link w:val="20"/>
    <w:uiPriority w:val="99"/>
    <w:locked/>
    <w:rsid w:val="009C3B20"/>
    <w:rPr>
      <w:rFonts w:ascii="Cambria" w:hAnsi="Cambria" w:cs="Times New Roman"/>
      <w:b/>
      <w:color w:val="4F81BD"/>
      <w:sz w:val="26"/>
    </w:rPr>
  </w:style>
  <w:style w:type="character" w:customStyle="1" w:styleId="30">
    <w:name w:val="Заголовок 3 Знак"/>
    <w:basedOn w:val="a0"/>
    <w:link w:val="3"/>
    <w:uiPriority w:val="99"/>
    <w:locked/>
    <w:rsid w:val="00B43375"/>
    <w:rPr>
      <w:rFonts w:ascii="Arial" w:hAnsi="Arial" w:cs="Times New Roman"/>
      <w:b/>
      <w:sz w:val="26"/>
    </w:rPr>
  </w:style>
  <w:style w:type="character" w:customStyle="1" w:styleId="40">
    <w:name w:val="Заголовок 4 Знак"/>
    <w:basedOn w:val="a0"/>
    <w:link w:val="4"/>
    <w:uiPriority w:val="99"/>
    <w:locked/>
    <w:rsid w:val="00B43375"/>
    <w:rPr>
      <w:rFonts w:ascii="Times New Roman" w:hAnsi="Times New Roman" w:cs="Times New Roman"/>
      <w:b/>
      <w:sz w:val="28"/>
    </w:rPr>
  </w:style>
  <w:style w:type="character" w:customStyle="1" w:styleId="50">
    <w:name w:val="Заголовок 5 Знак"/>
    <w:basedOn w:val="a0"/>
    <w:link w:val="5"/>
    <w:uiPriority w:val="99"/>
    <w:semiHidden/>
    <w:locked/>
    <w:rsid w:val="00A11816"/>
    <w:rPr>
      <w:rFonts w:ascii="Cambria" w:hAnsi="Cambria" w:cs="Times New Roman"/>
      <w:color w:val="243F60"/>
      <w:sz w:val="24"/>
      <w:szCs w:val="24"/>
    </w:rPr>
  </w:style>
  <w:style w:type="character" w:customStyle="1" w:styleId="60">
    <w:name w:val="Заголовок 6 Знак"/>
    <w:basedOn w:val="a0"/>
    <w:link w:val="6"/>
    <w:uiPriority w:val="99"/>
    <w:locked/>
    <w:rsid w:val="00F02B5B"/>
    <w:rPr>
      <w:rFonts w:ascii="Cambria" w:hAnsi="Cambria" w:cs="Times New Roman"/>
      <w:i/>
      <w:color w:val="243F60"/>
    </w:rPr>
  </w:style>
  <w:style w:type="character" w:customStyle="1" w:styleId="71">
    <w:name w:val="Заголовок 7 Знак1"/>
    <w:basedOn w:val="a0"/>
    <w:link w:val="7"/>
    <w:uiPriority w:val="99"/>
    <w:locked/>
    <w:rsid w:val="00A11816"/>
    <w:rPr>
      <w:rFonts w:eastAsia="Times New Roman" w:cs="Times New Roman"/>
      <w:sz w:val="24"/>
      <w:szCs w:val="24"/>
      <w:lang w:eastAsia="ar-SA" w:bidi="ar-SA"/>
    </w:rPr>
  </w:style>
  <w:style w:type="character" w:customStyle="1" w:styleId="90">
    <w:name w:val="Заголовок 9 Знак"/>
    <w:basedOn w:val="a0"/>
    <w:link w:val="9"/>
    <w:uiPriority w:val="99"/>
    <w:locked/>
    <w:rsid w:val="00B43375"/>
    <w:rPr>
      <w:rFonts w:ascii="Arial" w:hAnsi="Arial" w:cs="Times New Roman"/>
      <w:sz w:val="22"/>
    </w:rPr>
  </w:style>
  <w:style w:type="character" w:styleId="a3">
    <w:name w:val="Hyperlink"/>
    <w:basedOn w:val="a0"/>
    <w:uiPriority w:val="99"/>
    <w:rsid w:val="003F3874"/>
    <w:rPr>
      <w:rFonts w:cs="Times New Roman"/>
      <w:color w:val="0000FF"/>
      <w:u w:val="single"/>
    </w:rPr>
  </w:style>
  <w:style w:type="character" w:styleId="a4">
    <w:name w:val="FollowedHyperlink"/>
    <w:basedOn w:val="a0"/>
    <w:uiPriority w:val="99"/>
    <w:rsid w:val="003F3874"/>
    <w:rPr>
      <w:rFonts w:cs="Times New Roman"/>
      <w:color w:val="800000"/>
      <w:u w:val="single"/>
    </w:rPr>
  </w:style>
  <w:style w:type="paragraph" w:styleId="a5">
    <w:name w:val="Normal (Web)"/>
    <w:basedOn w:val="a"/>
    <w:uiPriority w:val="99"/>
    <w:rsid w:val="003F3874"/>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rsid w:val="00020819"/>
    <w:pPr>
      <w:spacing w:after="0" w:line="240" w:lineRule="auto"/>
    </w:pPr>
    <w:rPr>
      <w:rFonts w:ascii="Tahoma" w:hAnsi="Tahoma"/>
      <w:sz w:val="16"/>
      <w:szCs w:val="16"/>
      <w:lang w:eastAsia="ru-RU"/>
    </w:rPr>
  </w:style>
  <w:style w:type="character" w:customStyle="1" w:styleId="a7">
    <w:name w:val="Текст выноски Знак"/>
    <w:basedOn w:val="a0"/>
    <w:link w:val="a6"/>
    <w:uiPriority w:val="99"/>
    <w:locked/>
    <w:rsid w:val="00020819"/>
    <w:rPr>
      <w:rFonts w:ascii="Tahoma" w:hAnsi="Tahoma" w:cs="Times New Roman"/>
      <w:sz w:val="16"/>
    </w:rPr>
  </w:style>
  <w:style w:type="paragraph" w:styleId="a8">
    <w:name w:val="List Paragraph"/>
    <w:basedOn w:val="a"/>
    <w:uiPriority w:val="99"/>
    <w:qFormat/>
    <w:rsid w:val="00A24F65"/>
    <w:pPr>
      <w:ind w:left="720"/>
      <w:contextualSpacing/>
    </w:pPr>
  </w:style>
  <w:style w:type="paragraph" w:styleId="a9">
    <w:name w:val="Body Text"/>
    <w:basedOn w:val="a"/>
    <w:link w:val="aa"/>
    <w:uiPriority w:val="99"/>
    <w:rsid w:val="00906A06"/>
    <w:pPr>
      <w:widowControl w:val="0"/>
      <w:autoSpaceDE w:val="0"/>
      <w:autoSpaceDN w:val="0"/>
      <w:adjustRightInd w:val="0"/>
      <w:spacing w:after="0" w:line="240" w:lineRule="auto"/>
    </w:pPr>
    <w:rPr>
      <w:rFonts w:ascii="Times New Roman" w:hAnsi="Times New Roman"/>
      <w:sz w:val="20"/>
      <w:szCs w:val="20"/>
      <w:lang w:eastAsia="ru-RU"/>
    </w:rPr>
  </w:style>
  <w:style w:type="character" w:customStyle="1" w:styleId="aa">
    <w:name w:val="Основной текст Знак"/>
    <w:basedOn w:val="a0"/>
    <w:link w:val="a9"/>
    <w:uiPriority w:val="99"/>
    <w:locked/>
    <w:rsid w:val="00906A06"/>
    <w:rPr>
      <w:rFonts w:ascii="Times New Roman" w:hAnsi="Times New Roman" w:cs="Times New Roman"/>
      <w:sz w:val="20"/>
      <w:lang w:eastAsia="ru-RU"/>
    </w:rPr>
  </w:style>
  <w:style w:type="paragraph" w:styleId="ab">
    <w:name w:val="No Spacing"/>
    <w:link w:val="ac"/>
    <w:uiPriority w:val="99"/>
    <w:qFormat/>
    <w:rsid w:val="00C54E4E"/>
    <w:rPr>
      <w:sz w:val="22"/>
      <w:szCs w:val="22"/>
      <w:lang w:eastAsia="en-US"/>
    </w:rPr>
  </w:style>
  <w:style w:type="paragraph" w:customStyle="1" w:styleId="Default">
    <w:name w:val="Default"/>
    <w:uiPriority w:val="99"/>
    <w:rsid w:val="002B2AE2"/>
    <w:pPr>
      <w:autoSpaceDE w:val="0"/>
      <w:autoSpaceDN w:val="0"/>
      <w:adjustRightInd w:val="0"/>
    </w:pPr>
    <w:rPr>
      <w:rFonts w:ascii="Arial Black" w:hAnsi="Arial Black" w:cs="Arial Black"/>
      <w:color w:val="000000"/>
      <w:sz w:val="24"/>
      <w:szCs w:val="24"/>
      <w:lang w:eastAsia="en-US"/>
    </w:rPr>
  </w:style>
  <w:style w:type="paragraph" w:styleId="11">
    <w:name w:val="toc 1"/>
    <w:basedOn w:val="a"/>
    <w:next w:val="a"/>
    <w:autoRedefine/>
    <w:uiPriority w:val="99"/>
    <w:rsid w:val="003D7E47"/>
    <w:pPr>
      <w:tabs>
        <w:tab w:val="left" w:pos="284"/>
        <w:tab w:val="left" w:pos="567"/>
        <w:tab w:val="right" w:leader="dot" w:pos="9923"/>
      </w:tabs>
      <w:suppressAutoHyphens/>
      <w:spacing w:after="0" w:line="240" w:lineRule="auto"/>
    </w:pPr>
    <w:rPr>
      <w:rFonts w:ascii="Times New Roman" w:eastAsia="Times New Roman" w:hAnsi="Times New Roman"/>
      <w:sz w:val="24"/>
      <w:szCs w:val="24"/>
      <w:lang w:eastAsia="ar-SA"/>
    </w:rPr>
  </w:style>
  <w:style w:type="paragraph" w:styleId="ad">
    <w:name w:val="header"/>
    <w:basedOn w:val="a"/>
    <w:link w:val="ae"/>
    <w:uiPriority w:val="99"/>
    <w:rsid w:val="003D7E47"/>
    <w:pPr>
      <w:tabs>
        <w:tab w:val="center" w:pos="4677"/>
        <w:tab w:val="right" w:pos="9355"/>
      </w:tabs>
      <w:spacing w:after="0" w:line="240" w:lineRule="auto"/>
    </w:pPr>
    <w:rPr>
      <w:sz w:val="20"/>
      <w:szCs w:val="20"/>
      <w:lang w:eastAsia="ru-RU"/>
    </w:rPr>
  </w:style>
  <w:style w:type="character" w:customStyle="1" w:styleId="ae">
    <w:name w:val="Верхний колонтитул Знак"/>
    <w:basedOn w:val="a0"/>
    <w:link w:val="ad"/>
    <w:uiPriority w:val="99"/>
    <w:locked/>
    <w:rsid w:val="003D7E47"/>
    <w:rPr>
      <w:rFonts w:cs="Times New Roman"/>
    </w:rPr>
  </w:style>
  <w:style w:type="paragraph" w:styleId="af">
    <w:name w:val="footer"/>
    <w:basedOn w:val="a"/>
    <w:link w:val="af0"/>
    <w:uiPriority w:val="99"/>
    <w:rsid w:val="003D7E47"/>
    <w:pPr>
      <w:tabs>
        <w:tab w:val="center" w:pos="4677"/>
        <w:tab w:val="right" w:pos="9355"/>
      </w:tabs>
      <w:spacing w:after="0" w:line="240" w:lineRule="auto"/>
    </w:pPr>
    <w:rPr>
      <w:sz w:val="20"/>
      <w:szCs w:val="20"/>
      <w:lang w:eastAsia="ru-RU"/>
    </w:rPr>
  </w:style>
  <w:style w:type="character" w:customStyle="1" w:styleId="af0">
    <w:name w:val="Нижний колонтитул Знак"/>
    <w:basedOn w:val="a0"/>
    <w:link w:val="af"/>
    <w:uiPriority w:val="99"/>
    <w:locked/>
    <w:rsid w:val="003D7E47"/>
    <w:rPr>
      <w:rFonts w:cs="Times New Roman"/>
    </w:rPr>
  </w:style>
  <w:style w:type="table" w:styleId="af1">
    <w:name w:val="Table Grid"/>
    <w:basedOn w:val="a1"/>
    <w:uiPriority w:val="99"/>
    <w:rsid w:val="00D52F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leChar">
    <w:name w:val="Title Char"/>
    <w:uiPriority w:val="99"/>
    <w:locked/>
    <w:rsid w:val="00B43375"/>
    <w:rPr>
      <w:rFonts w:ascii="Times New Roman" w:hAnsi="Times New Roman"/>
      <w:b/>
      <w:smallCaps/>
      <w:sz w:val="28"/>
    </w:rPr>
  </w:style>
  <w:style w:type="paragraph" w:styleId="af2">
    <w:name w:val="Title"/>
    <w:basedOn w:val="a"/>
    <w:link w:val="af3"/>
    <w:uiPriority w:val="99"/>
    <w:qFormat/>
    <w:rsid w:val="00B43375"/>
    <w:pPr>
      <w:autoSpaceDE w:val="0"/>
      <w:autoSpaceDN w:val="0"/>
      <w:spacing w:after="0" w:line="240" w:lineRule="auto"/>
      <w:jc w:val="center"/>
    </w:pPr>
    <w:rPr>
      <w:rFonts w:ascii="Times New Roman" w:hAnsi="Times New Roman"/>
      <w:b/>
      <w:smallCaps/>
      <w:sz w:val="28"/>
      <w:szCs w:val="20"/>
    </w:rPr>
  </w:style>
  <w:style w:type="character" w:customStyle="1" w:styleId="af3">
    <w:name w:val="Заголовок Знак"/>
    <w:basedOn w:val="a0"/>
    <w:link w:val="af2"/>
    <w:uiPriority w:val="99"/>
    <w:locked/>
    <w:rsid w:val="005F38EF"/>
    <w:rPr>
      <w:rFonts w:ascii="Cambria" w:hAnsi="Cambria" w:cs="Times New Roman"/>
      <w:b/>
      <w:kern w:val="28"/>
      <w:sz w:val="32"/>
      <w:lang w:eastAsia="en-US"/>
    </w:rPr>
  </w:style>
  <w:style w:type="character" w:customStyle="1" w:styleId="BodyTextIndentChar">
    <w:name w:val="Body Text Indent Char"/>
    <w:uiPriority w:val="99"/>
    <w:locked/>
    <w:rsid w:val="00B43375"/>
    <w:rPr>
      <w:rFonts w:ascii="Times New Roman" w:hAnsi="Times New Roman"/>
      <w:sz w:val="24"/>
    </w:rPr>
  </w:style>
  <w:style w:type="paragraph" w:styleId="af4">
    <w:name w:val="Body Text Indent"/>
    <w:basedOn w:val="a"/>
    <w:link w:val="12"/>
    <w:uiPriority w:val="99"/>
    <w:rsid w:val="00B43375"/>
    <w:pPr>
      <w:spacing w:after="0" w:line="360" w:lineRule="auto"/>
      <w:ind w:left="851" w:hanging="851"/>
      <w:jc w:val="both"/>
    </w:pPr>
    <w:rPr>
      <w:rFonts w:ascii="Times New Roman" w:hAnsi="Times New Roman"/>
      <w:sz w:val="24"/>
      <w:szCs w:val="20"/>
    </w:rPr>
  </w:style>
  <w:style w:type="character" w:customStyle="1" w:styleId="12">
    <w:name w:val="Основной текст с отступом Знак1"/>
    <w:basedOn w:val="a0"/>
    <w:link w:val="af4"/>
    <w:uiPriority w:val="99"/>
    <w:semiHidden/>
    <w:locked/>
    <w:rsid w:val="005F38EF"/>
    <w:rPr>
      <w:rFonts w:cs="Times New Roman"/>
      <w:lang w:eastAsia="en-US"/>
    </w:rPr>
  </w:style>
  <w:style w:type="character" w:customStyle="1" w:styleId="BodyText2Char">
    <w:name w:val="Body Text 2 Char"/>
    <w:uiPriority w:val="99"/>
    <w:semiHidden/>
    <w:locked/>
    <w:rsid w:val="00B43375"/>
    <w:rPr>
      <w:rFonts w:ascii="Times New Roman" w:hAnsi="Times New Roman"/>
      <w:b/>
      <w:color w:val="000000"/>
      <w:sz w:val="19"/>
      <w:shd w:val="clear" w:color="auto" w:fill="FFFFFF"/>
    </w:rPr>
  </w:style>
  <w:style w:type="paragraph" w:styleId="22">
    <w:name w:val="Body Text 2"/>
    <w:basedOn w:val="a"/>
    <w:link w:val="210"/>
    <w:uiPriority w:val="99"/>
    <w:semiHidden/>
    <w:rsid w:val="00B43375"/>
    <w:pPr>
      <w:shd w:val="clear" w:color="auto" w:fill="FFFFFF"/>
      <w:autoSpaceDE w:val="0"/>
      <w:autoSpaceDN w:val="0"/>
      <w:adjustRightInd w:val="0"/>
      <w:spacing w:after="0" w:line="240" w:lineRule="auto"/>
    </w:pPr>
    <w:rPr>
      <w:rFonts w:ascii="Times New Roman" w:hAnsi="Times New Roman"/>
      <w:b/>
      <w:color w:val="000000"/>
      <w:sz w:val="19"/>
      <w:szCs w:val="20"/>
    </w:rPr>
  </w:style>
  <w:style w:type="character" w:customStyle="1" w:styleId="210">
    <w:name w:val="Основной текст 2 Знак1"/>
    <w:basedOn w:val="a0"/>
    <w:link w:val="22"/>
    <w:uiPriority w:val="99"/>
    <w:semiHidden/>
    <w:locked/>
    <w:rsid w:val="005F38EF"/>
    <w:rPr>
      <w:rFonts w:cs="Times New Roman"/>
      <w:lang w:eastAsia="en-US"/>
    </w:rPr>
  </w:style>
  <w:style w:type="character" w:customStyle="1" w:styleId="BodyText3Char">
    <w:name w:val="Body Text 3 Char"/>
    <w:uiPriority w:val="99"/>
    <w:semiHidden/>
    <w:locked/>
    <w:rsid w:val="00B43375"/>
    <w:rPr>
      <w:rFonts w:ascii="Times New Roman" w:hAnsi="Times New Roman"/>
      <w:color w:val="000000"/>
      <w:sz w:val="19"/>
      <w:shd w:val="clear" w:color="auto" w:fill="FFFFFF"/>
    </w:rPr>
  </w:style>
  <w:style w:type="paragraph" w:styleId="31">
    <w:name w:val="Body Text 3"/>
    <w:basedOn w:val="a"/>
    <w:link w:val="310"/>
    <w:uiPriority w:val="99"/>
    <w:semiHidden/>
    <w:rsid w:val="00B43375"/>
    <w:pPr>
      <w:shd w:val="clear" w:color="auto" w:fill="FFFFFF"/>
      <w:autoSpaceDE w:val="0"/>
      <w:autoSpaceDN w:val="0"/>
      <w:adjustRightInd w:val="0"/>
      <w:spacing w:after="0" w:line="240" w:lineRule="auto"/>
    </w:pPr>
    <w:rPr>
      <w:rFonts w:ascii="Times New Roman" w:hAnsi="Times New Roman"/>
      <w:color w:val="000000"/>
      <w:sz w:val="19"/>
      <w:szCs w:val="20"/>
    </w:rPr>
  </w:style>
  <w:style w:type="character" w:customStyle="1" w:styleId="310">
    <w:name w:val="Основной текст 3 Знак1"/>
    <w:basedOn w:val="a0"/>
    <w:link w:val="31"/>
    <w:uiPriority w:val="99"/>
    <w:semiHidden/>
    <w:locked/>
    <w:rsid w:val="005F38EF"/>
    <w:rPr>
      <w:rFonts w:cs="Times New Roman"/>
      <w:sz w:val="16"/>
      <w:lang w:eastAsia="en-US"/>
    </w:rPr>
  </w:style>
  <w:style w:type="character" w:customStyle="1" w:styleId="BodyTextIndent2Char">
    <w:name w:val="Body Text Indent 2 Char"/>
    <w:uiPriority w:val="99"/>
    <w:semiHidden/>
    <w:locked/>
    <w:rsid w:val="00B43375"/>
    <w:rPr>
      <w:rFonts w:ascii="Times New Roman" w:hAnsi="Times New Roman"/>
    </w:rPr>
  </w:style>
  <w:style w:type="paragraph" w:styleId="23">
    <w:name w:val="Body Text Indent 2"/>
    <w:basedOn w:val="a"/>
    <w:link w:val="211"/>
    <w:uiPriority w:val="99"/>
    <w:semiHidden/>
    <w:rsid w:val="00B43375"/>
    <w:pPr>
      <w:spacing w:after="0" w:line="240" w:lineRule="auto"/>
      <w:ind w:firstLine="426"/>
      <w:jc w:val="both"/>
    </w:pPr>
    <w:rPr>
      <w:rFonts w:ascii="Times New Roman" w:hAnsi="Times New Roman"/>
      <w:sz w:val="20"/>
      <w:szCs w:val="20"/>
    </w:rPr>
  </w:style>
  <w:style w:type="character" w:customStyle="1" w:styleId="211">
    <w:name w:val="Основной текст с отступом 2 Знак1"/>
    <w:basedOn w:val="a0"/>
    <w:link w:val="23"/>
    <w:uiPriority w:val="99"/>
    <w:semiHidden/>
    <w:locked/>
    <w:rsid w:val="005F38EF"/>
    <w:rPr>
      <w:rFonts w:cs="Times New Roman"/>
      <w:lang w:eastAsia="en-US"/>
    </w:rPr>
  </w:style>
  <w:style w:type="paragraph" w:customStyle="1" w:styleId="western">
    <w:name w:val="western"/>
    <w:basedOn w:val="a"/>
    <w:uiPriority w:val="99"/>
    <w:rsid w:val="0052057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c12">
    <w:name w:val="c8 c12"/>
    <w:uiPriority w:val="99"/>
    <w:rsid w:val="00D35AB3"/>
  </w:style>
  <w:style w:type="character" w:customStyle="1" w:styleId="FontStyle62">
    <w:name w:val="Font Style62"/>
    <w:uiPriority w:val="99"/>
    <w:rsid w:val="00D35AB3"/>
    <w:rPr>
      <w:rFonts w:ascii="Times New Roman" w:hAnsi="Times New Roman"/>
      <w:sz w:val="14"/>
    </w:rPr>
  </w:style>
  <w:style w:type="paragraph" w:customStyle="1" w:styleId="Oiiaee">
    <w:name w:val="Oiia?ee"/>
    <w:basedOn w:val="a"/>
    <w:uiPriority w:val="99"/>
    <w:rsid w:val="007E3CBE"/>
    <w:pPr>
      <w:spacing w:after="0" w:line="240" w:lineRule="auto"/>
    </w:pPr>
    <w:rPr>
      <w:rFonts w:ascii="Times New Roman" w:eastAsia="Times New Roman" w:hAnsi="Times New Roman"/>
      <w:sz w:val="28"/>
      <w:szCs w:val="20"/>
      <w:lang w:eastAsia="ru-RU"/>
    </w:rPr>
  </w:style>
  <w:style w:type="character" w:customStyle="1" w:styleId="24">
    <w:name w:val="Основной текст (2) + Полужирный"/>
    <w:uiPriority w:val="99"/>
    <w:rsid w:val="00F24D0C"/>
    <w:rPr>
      <w:rFonts w:ascii="Times New Roman" w:hAnsi="Times New Roman"/>
      <w:b/>
      <w:spacing w:val="0"/>
      <w:sz w:val="26"/>
    </w:rPr>
  </w:style>
  <w:style w:type="paragraph" w:styleId="af5">
    <w:name w:val="Document Map"/>
    <w:basedOn w:val="a"/>
    <w:link w:val="af6"/>
    <w:uiPriority w:val="99"/>
    <w:semiHidden/>
    <w:rsid w:val="00E14A1A"/>
    <w:pPr>
      <w:shd w:val="clear" w:color="auto" w:fill="000080"/>
      <w:spacing w:after="0" w:line="240" w:lineRule="auto"/>
    </w:pPr>
    <w:rPr>
      <w:rFonts w:ascii="Tahoma" w:hAnsi="Tahoma"/>
      <w:sz w:val="20"/>
      <w:szCs w:val="20"/>
      <w:lang w:eastAsia="ru-RU"/>
    </w:rPr>
  </w:style>
  <w:style w:type="character" w:customStyle="1" w:styleId="af6">
    <w:name w:val="Схема документа Знак"/>
    <w:basedOn w:val="a0"/>
    <w:link w:val="af5"/>
    <w:uiPriority w:val="99"/>
    <w:semiHidden/>
    <w:locked/>
    <w:rsid w:val="00E14A1A"/>
    <w:rPr>
      <w:rFonts w:ascii="Tahoma" w:hAnsi="Tahoma" w:cs="Times New Roman"/>
      <w:shd w:val="clear" w:color="auto" w:fill="000080"/>
    </w:rPr>
  </w:style>
  <w:style w:type="character" w:customStyle="1" w:styleId="FontStyle20">
    <w:name w:val="Font Style20"/>
    <w:uiPriority w:val="99"/>
    <w:rsid w:val="00F615B4"/>
    <w:rPr>
      <w:rFonts w:ascii="Times New Roman" w:hAnsi="Times New Roman"/>
      <w:sz w:val="18"/>
    </w:rPr>
  </w:style>
  <w:style w:type="character" w:customStyle="1" w:styleId="FontStyle35">
    <w:name w:val="Font Style35"/>
    <w:uiPriority w:val="99"/>
    <w:rsid w:val="00F615B4"/>
    <w:rPr>
      <w:rFonts w:ascii="Times New Roman" w:hAnsi="Times New Roman"/>
      <w:sz w:val="18"/>
    </w:rPr>
  </w:style>
  <w:style w:type="paragraph" w:customStyle="1" w:styleId="Style13">
    <w:name w:val="Style13"/>
    <w:basedOn w:val="a"/>
    <w:uiPriority w:val="99"/>
    <w:rsid w:val="00F615B4"/>
    <w:pPr>
      <w:widowControl w:val="0"/>
      <w:autoSpaceDE w:val="0"/>
      <w:autoSpaceDN w:val="0"/>
      <w:adjustRightInd w:val="0"/>
      <w:spacing w:after="0" w:line="346" w:lineRule="exact"/>
      <w:ind w:firstLine="490"/>
    </w:pPr>
    <w:rPr>
      <w:rFonts w:ascii="Times New Roman" w:eastAsia="Times New Roman" w:hAnsi="Times New Roman"/>
      <w:sz w:val="24"/>
      <w:szCs w:val="24"/>
      <w:lang w:eastAsia="ru-RU"/>
    </w:rPr>
  </w:style>
  <w:style w:type="paragraph" w:styleId="af7">
    <w:name w:val="List"/>
    <w:basedOn w:val="a"/>
    <w:uiPriority w:val="99"/>
    <w:rsid w:val="00340537"/>
    <w:pPr>
      <w:suppressAutoHyphens/>
      <w:spacing w:after="0" w:line="240" w:lineRule="auto"/>
      <w:ind w:left="283" w:hanging="283"/>
    </w:pPr>
    <w:rPr>
      <w:rFonts w:ascii="Arial" w:eastAsia="Times New Roman" w:hAnsi="Arial" w:cs="Wingdings"/>
      <w:sz w:val="24"/>
      <w:szCs w:val="28"/>
      <w:lang w:eastAsia="ar-SA"/>
    </w:rPr>
  </w:style>
  <w:style w:type="paragraph" w:customStyle="1" w:styleId="13">
    <w:name w:val="Обычный1"/>
    <w:uiPriority w:val="99"/>
    <w:rsid w:val="00B54A51"/>
    <w:pPr>
      <w:widowControl w:val="0"/>
      <w:snapToGrid w:val="0"/>
      <w:spacing w:line="379" w:lineRule="auto"/>
      <w:jc w:val="both"/>
    </w:pPr>
    <w:rPr>
      <w:rFonts w:ascii="Times New Roman" w:eastAsia="Times New Roman" w:hAnsi="Times New Roman"/>
    </w:rPr>
  </w:style>
  <w:style w:type="paragraph" w:customStyle="1" w:styleId="FR2">
    <w:name w:val="FR2"/>
    <w:uiPriority w:val="99"/>
    <w:rsid w:val="00B54A51"/>
    <w:pPr>
      <w:widowControl w:val="0"/>
      <w:snapToGrid w:val="0"/>
      <w:spacing w:line="420" w:lineRule="auto"/>
      <w:ind w:firstLine="480"/>
      <w:jc w:val="both"/>
    </w:pPr>
    <w:rPr>
      <w:rFonts w:ascii="Courier New" w:eastAsia="Times New Roman" w:hAnsi="Courier New"/>
      <w:sz w:val="18"/>
    </w:rPr>
  </w:style>
  <w:style w:type="paragraph" w:styleId="af8">
    <w:name w:val="Plain Text"/>
    <w:basedOn w:val="a"/>
    <w:link w:val="af9"/>
    <w:uiPriority w:val="99"/>
    <w:rsid w:val="00606D98"/>
    <w:pPr>
      <w:spacing w:after="0" w:line="240" w:lineRule="auto"/>
    </w:pPr>
    <w:rPr>
      <w:rFonts w:ascii="Courier New" w:hAnsi="Courier New"/>
      <w:sz w:val="20"/>
      <w:szCs w:val="20"/>
      <w:lang w:eastAsia="ru-RU"/>
    </w:rPr>
  </w:style>
  <w:style w:type="character" w:customStyle="1" w:styleId="af9">
    <w:name w:val="Текст Знак"/>
    <w:basedOn w:val="a0"/>
    <w:link w:val="af8"/>
    <w:uiPriority w:val="99"/>
    <w:locked/>
    <w:rsid w:val="00606D98"/>
    <w:rPr>
      <w:rFonts w:ascii="Courier New" w:hAnsi="Courier New" w:cs="Times New Roman"/>
    </w:rPr>
  </w:style>
  <w:style w:type="paragraph" w:styleId="2">
    <w:name w:val="List Bullet 2"/>
    <w:basedOn w:val="a"/>
    <w:autoRedefine/>
    <w:uiPriority w:val="99"/>
    <w:rsid w:val="00606D98"/>
    <w:pPr>
      <w:numPr>
        <w:numId w:val="6"/>
      </w:numPr>
      <w:tabs>
        <w:tab w:val="left" w:pos="720"/>
      </w:tabs>
      <w:spacing w:before="120" w:after="120" w:line="240" w:lineRule="auto"/>
      <w:contextualSpacing/>
      <w:jc w:val="both"/>
    </w:pPr>
    <w:rPr>
      <w:rFonts w:ascii="Times New Roman" w:eastAsia="Times New Roman" w:hAnsi="Times New Roman"/>
      <w:b/>
      <w:sz w:val="24"/>
      <w:szCs w:val="24"/>
      <w:lang w:eastAsia="ru-RU"/>
    </w:rPr>
  </w:style>
  <w:style w:type="paragraph" w:customStyle="1" w:styleId="NormalBody">
    <w:name w:val="Normal Body"/>
    <w:basedOn w:val="a"/>
    <w:uiPriority w:val="99"/>
    <w:rsid w:val="00606D98"/>
    <w:pPr>
      <w:spacing w:after="120" w:line="240" w:lineRule="auto"/>
      <w:ind w:firstLine="357"/>
      <w:jc w:val="both"/>
    </w:pPr>
    <w:rPr>
      <w:rFonts w:ascii="Times New Roman" w:eastAsia="Times New Roman" w:hAnsi="Times New Roman"/>
      <w:sz w:val="24"/>
      <w:szCs w:val="24"/>
      <w:lang w:eastAsia="ru-RU"/>
    </w:rPr>
  </w:style>
  <w:style w:type="paragraph" w:customStyle="1" w:styleId="ListBulletStd">
    <w:name w:val="List Bullet Std"/>
    <w:basedOn w:val="NormalBody"/>
    <w:uiPriority w:val="99"/>
    <w:rsid w:val="00606D98"/>
    <w:pPr>
      <w:numPr>
        <w:numId w:val="5"/>
      </w:numPr>
    </w:pPr>
  </w:style>
  <w:style w:type="paragraph" w:styleId="afa">
    <w:name w:val="caption"/>
    <w:basedOn w:val="a"/>
    <w:next w:val="a"/>
    <w:uiPriority w:val="99"/>
    <w:qFormat/>
    <w:rsid w:val="00606D98"/>
    <w:pPr>
      <w:spacing w:after="0" w:line="240" w:lineRule="auto"/>
      <w:jc w:val="center"/>
    </w:pPr>
    <w:rPr>
      <w:rFonts w:ascii="Times New Roman" w:eastAsia="Times New Roman" w:hAnsi="Times New Roman"/>
      <w:b/>
      <w:bCs/>
      <w:sz w:val="20"/>
      <w:szCs w:val="20"/>
      <w:lang w:eastAsia="ru-RU"/>
    </w:rPr>
  </w:style>
  <w:style w:type="paragraph" w:customStyle="1" w:styleId="afb">
    <w:name w:val="Нормальный"/>
    <w:basedOn w:val="a"/>
    <w:uiPriority w:val="99"/>
    <w:rsid w:val="00F04935"/>
    <w:pPr>
      <w:spacing w:after="0" w:line="240" w:lineRule="auto"/>
      <w:ind w:firstLine="397"/>
      <w:jc w:val="both"/>
    </w:pPr>
    <w:rPr>
      <w:rFonts w:ascii="Times New Roman" w:eastAsia="Times New Roman" w:hAnsi="Times New Roman"/>
      <w:sz w:val="20"/>
      <w:szCs w:val="20"/>
      <w:lang w:eastAsia="ru-RU"/>
    </w:rPr>
  </w:style>
  <w:style w:type="character" w:customStyle="1" w:styleId="-">
    <w:name w:val="Курсив-жирный"/>
    <w:uiPriority w:val="99"/>
    <w:rsid w:val="00F04935"/>
    <w:rPr>
      <w:rFonts w:ascii="Arial" w:hAnsi="Arial"/>
      <w:b/>
      <w:i/>
      <w:sz w:val="28"/>
      <w:lang w:val="ru-RU" w:eastAsia="ru-RU"/>
    </w:rPr>
  </w:style>
  <w:style w:type="paragraph" w:styleId="afc">
    <w:name w:val="footnote text"/>
    <w:basedOn w:val="a"/>
    <w:link w:val="14"/>
    <w:autoRedefine/>
    <w:uiPriority w:val="99"/>
    <w:rsid w:val="00F0493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line="240" w:lineRule="auto"/>
    </w:pPr>
    <w:rPr>
      <w:rFonts w:ascii="Times New Roman" w:hAnsi="Times New Roman"/>
      <w:sz w:val="20"/>
      <w:szCs w:val="20"/>
      <w:lang w:eastAsia="ru-RU"/>
    </w:rPr>
  </w:style>
  <w:style w:type="character" w:customStyle="1" w:styleId="14">
    <w:name w:val="Текст сноски Знак1"/>
    <w:basedOn w:val="a0"/>
    <w:link w:val="afc"/>
    <w:uiPriority w:val="99"/>
    <w:locked/>
    <w:rsid w:val="00F04935"/>
    <w:rPr>
      <w:rFonts w:ascii="Times New Roman" w:hAnsi="Times New Roman" w:cs="Times New Roman"/>
    </w:rPr>
  </w:style>
  <w:style w:type="character" w:styleId="afd">
    <w:name w:val="footnote reference"/>
    <w:basedOn w:val="a0"/>
    <w:uiPriority w:val="99"/>
    <w:semiHidden/>
    <w:rsid w:val="00F04935"/>
    <w:rPr>
      <w:rFonts w:cs="Times New Roman"/>
      <w:vertAlign w:val="superscript"/>
    </w:rPr>
  </w:style>
  <w:style w:type="character" w:customStyle="1" w:styleId="WW8Num4z2">
    <w:name w:val="WW8Num4z2"/>
    <w:uiPriority w:val="99"/>
    <w:rsid w:val="00377E32"/>
    <w:rPr>
      <w:rFonts w:ascii="Wingdings" w:hAnsi="Wingdings"/>
    </w:rPr>
  </w:style>
  <w:style w:type="character" w:customStyle="1" w:styleId="WW8Num3z0">
    <w:name w:val="WW8Num3z0"/>
    <w:uiPriority w:val="99"/>
    <w:rsid w:val="00A11816"/>
    <w:rPr>
      <w:rFonts w:ascii="Symbol" w:hAnsi="Symbol"/>
    </w:rPr>
  </w:style>
  <w:style w:type="character" w:customStyle="1" w:styleId="WW8Num3z1">
    <w:name w:val="WW8Num3z1"/>
    <w:uiPriority w:val="99"/>
    <w:rsid w:val="00A11816"/>
    <w:rPr>
      <w:rFonts w:ascii="Courier New" w:hAnsi="Courier New"/>
    </w:rPr>
  </w:style>
  <w:style w:type="character" w:customStyle="1" w:styleId="WW8Num3z2">
    <w:name w:val="WW8Num3z2"/>
    <w:uiPriority w:val="99"/>
    <w:rsid w:val="00A11816"/>
    <w:rPr>
      <w:rFonts w:ascii="Wingdings" w:hAnsi="Wingdings"/>
    </w:rPr>
  </w:style>
  <w:style w:type="character" w:customStyle="1" w:styleId="WW8Num4z0">
    <w:name w:val="WW8Num4z0"/>
    <w:uiPriority w:val="99"/>
    <w:rsid w:val="00A11816"/>
    <w:rPr>
      <w:rFonts w:ascii="Symbol" w:hAnsi="Symbol"/>
    </w:rPr>
  </w:style>
  <w:style w:type="character" w:customStyle="1" w:styleId="WW8Num4z1">
    <w:name w:val="WW8Num4z1"/>
    <w:uiPriority w:val="99"/>
    <w:rsid w:val="00A11816"/>
    <w:rPr>
      <w:rFonts w:ascii="Courier New" w:hAnsi="Courier New"/>
    </w:rPr>
  </w:style>
  <w:style w:type="character" w:customStyle="1" w:styleId="WW8Num5z0">
    <w:name w:val="WW8Num5z0"/>
    <w:uiPriority w:val="99"/>
    <w:rsid w:val="00A11816"/>
    <w:rPr>
      <w:rFonts w:ascii="Symbol" w:hAnsi="Symbol"/>
    </w:rPr>
  </w:style>
  <w:style w:type="character" w:customStyle="1" w:styleId="WW8Num5z1">
    <w:name w:val="WW8Num5z1"/>
    <w:uiPriority w:val="99"/>
    <w:rsid w:val="00A11816"/>
    <w:rPr>
      <w:rFonts w:ascii="Courier New" w:hAnsi="Courier New"/>
    </w:rPr>
  </w:style>
  <w:style w:type="character" w:customStyle="1" w:styleId="WW8Num5z2">
    <w:name w:val="WW8Num5z2"/>
    <w:uiPriority w:val="99"/>
    <w:rsid w:val="00A11816"/>
    <w:rPr>
      <w:rFonts w:ascii="Wingdings" w:hAnsi="Wingdings"/>
    </w:rPr>
  </w:style>
  <w:style w:type="character" w:customStyle="1" w:styleId="WW8Num8z0">
    <w:name w:val="WW8Num8z0"/>
    <w:uiPriority w:val="99"/>
    <w:rsid w:val="00A11816"/>
    <w:rPr>
      <w:rFonts w:ascii="Symbol" w:hAnsi="Symbol"/>
    </w:rPr>
  </w:style>
  <w:style w:type="character" w:customStyle="1" w:styleId="WW8Num8z1">
    <w:name w:val="WW8Num8z1"/>
    <w:uiPriority w:val="99"/>
    <w:rsid w:val="00A11816"/>
    <w:rPr>
      <w:rFonts w:ascii="Courier New" w:hAnsi="Courier New"/>
    </w:rPr>
  </w:style>
  <w:style w:type="character" w:customStyle="1" w:styleId="WW8Num8z2">
    <w:name w:val="WW8Num8z2"/>
    <w:uiPriority w:val="99"/>
    <w:rsid w:val="00A11816"/>
    <w:rPr>
      <w:rFonts w:ascii="Wingdings" w:hAnsi="Wingdings"/>
    </w:rPr>
  </w:style>
  <w:style w:type="character" w:customStyle="1" w:styleId="WW8Num10z0">
    <w:name w:val="WW8Num10z0"/>
    <w:uiPriority w:val="99"/>
    <w:rsid w:val="00A11816"/>
    <w:rPr>
      <w:rFonts w:ascii="Symbol" w:hAnsi="Symbol"/>
    </w:rPr>
  </w:style>
  <w:style w:type="character" w:customStyle="1" w:styleId="WW8Num10z1">
    <w:name w:val="WW8Num10z1"/>
    <w:uiPriority w:val="99"/>
    <w:rsid w:val="00A11816"/>
    <w:rPr>
      <w:rFonts w:ascii="Courier New" w:hAnsi="Courier New"/>
    </w:rPr>
  </w:style>
  <w:style w:type="character" w:customStyle="1" w:styleId="WW8Num10z2">
    <w:name w:val="WW8Num10z2"/>
    <w:uiPriority w:val="99"/>
    <w:rsid w:val="00A11816"/>
    <w:rPr>
      <w:rFonts w:ascii="Wingdings" w:hAnsi="Wingdings"/>
    </w:rPr>
  </w:style>
  <w:style w:type="character" w:customStyle="1" w:styleId="WW8Num10z3">
    <w:name w:val="WW8Num10z3"/>
    <w:uiPriority w:val="99"/>
    <w:rsid w:val="00A11816"/>
    <w:rPr>
      <w:rFonts w:ascii="Symbol" w:hAnsi="Symbol"/>
    </w:rPr>
  </w:style>
  <w:style w:type="character" w:customStyle="1" w:styleId="WW8Num13z0">
    <w:name w:val="WW8Num13z0"/>
    <w:uiPriority w:val="99"/>
    <w:rsid w:val="00A11816"/>
    <w:rPr>
      <w:b/>
    </w:rPr>
  </w:style>
  <w:style w:type="character" w:customStyle="1" w:styleId="WW8Num16z0">
    <w:name w:val="WW8Num16z0"/>
    <w:uiPriority w:val="99"/>
    <w:rsid w:val="00A11816"/>
    <w:rPr>
      <w:rFonts w:ascii="Symbol" w:hAnsi="Symbol"/>
    </w:rPr>
  </w:style>
  <w:style w:type="character" w:customStyle="1" w:styleId="WW8Num16z1">
    <w:name w:val="WW8Num16z1"/>
    <w:uiPriority w:val="99"/>
    <w:rsid w:val="00A11816"/>
    <w:rPr>
      <w:rFonts w:ascii="Courier New" w:hAnsi="Courier New"/>
    </w:rPr>
  </w:style>
  <w:style w:type="character" w:customStyle="1" w:styleId="WW8Num16z2">
    <w:name w:val="WW8Num16z2"/>
    <w:uiPriority w:val="99"/>
    <w:rsid w:val="00A11816"/>
    <w:rPr>
      <w:rFonts w:ascii="Wingdings" w:hAnsi="Wingdings"/>
    </w:rPr>
  </w:style>
  <w:style w:type="character" w:customStyle="1" w:styleId="WW8Num18z0">
    <w:name w:val="WW8Num18z0"/>
    <w:uiPriority w:val="99"/>
    <w:rsid w:val="00A11816"/>
  </w:style>
  <w:style w:type="character" w:customStyle="1" w:styleId="WW8Num18z1">
    <w:name w:val="WW8Num18z1"/>
    <w:uiPriority w:val="99"/>
    <w:rsid w:val="00A11816"/>
    <w:rPr>
      <w:rFonts w:ascii="Symbol" w:hAnsi="Symbol"/>
      <w:color w:val="auto"/>
    </w:rPr>
  </w:style>
  <w:style w:type="character" w:customStyle="1" w:styleId="WW8Num38z0">
    <w:name w:val="WW8Num38z0"/>
    <w:uiPriority w:val="99"/>
    <w:rsid w:val="00A11816"/>
  </w:style>
  <w:style w:type="character" w:customStyle="1" w:styleId="WW8Num40z0">
    <w:name w:val="WW8Num40z0"/>
    <w:uiPriority w:val="99"/>
    <w:rsid w:val="00A11816"/>
    <w:rPr>
      <w:rFonts w:ascii="Symbol" w:hAnsi="Symbol"/>
    </w:rPr>
  </w:style>
  <w:style w:type="character" w:customStyle="1" w:styleId="WW8Num40z1">
    <w:name w:val="WW8Num40z1"/>
    <w:uiPriority w:val="99"/>
    <w:rsid w:val="00A11816"/>
    <w:rPr>
      <w:rFonts w:ascii="Courier New" w:hAnsi="Courier New"/>
    </w:rPr>
  </w:style>
  <w:style w:type="character" w:customStyle="1" w:styleId="WW8Num40z2">
    <w:name w:val="WW8Num40z2"/>
    <w:uiPriority w:val="99"/>
    <w:rsid w:val="00A11816"/>
    <w:rPr>
      <w:rFonts w:ascii="Wingdings" w:hAnsi="Wingdings"/>
    </w:rPr>
  </w:style>
  <w:style w:type="character" w:customStyle="1" w:styleId="WW8Num41z0">
    <w:name w:val="WW8Num41z0"/>
    <w:uiPriority w:val="99"/>
    <w:rsid w:val="00A11816"/>
    <w:rPr>
      <w:b/>
    </w:rPr>
  </w:style>
  <w:style w:type="character" w:customStyle="1" w:styleId="25">
    <w:name w:val="Основной шрифт абзаца2"/>
    <w:uiPriority w:val="99"/>
    <w:rsid w:val="00A11816"/>
  </w:style>
  <w:style w:type="character" w:customStyle="1" w:styleId="WW8Num1z0">
    <w:name w:val="WW8Num1z0"/>
    <w:uiPriority w:val="99"/>
    <w:rsid w:val="00A11816"/>
  </w:style>
  <w:style w:type="character" w:customStyle="1" w:styleId="WW8Num1z1">
    <w:name w:val="WW8Num1z1"/>
    <w:uiPriority w:val="99"/>
    <w:rsid w:val="00A11816"/>
  </w:style>
  <w:style w:type="character" w:customStyle="1" w:styleId="WW8Num1z2">
    <w:name w:val="WW8Num1z2"/>
    <w:uiPriority w:val="99"/>
    <w:rsid w:val="00A11816"/>
  </w:style>
  <w:style w:type="character" w:customStyle="1" w:styleId="WW8Num1z3">
    <w:name w:val="WW8Num1z3"/>
    <w:uiPriority w:val="99"/>
    <w:rsid w:val="00A11816"/>
  </w:style>
  <w:style w:type="character" w:customStyle="1" w:styleId="WW8Num1z4">
    <w:name w:val="WW8Num1z4"/>
    <w:uiPriority w:val="99"/>
    <w:rsid w:val="00A11816"/>
  </w:style>
  <w:style w:type="character" w:customStyle="1" w:styleId="WW8Num1z5">
    <w:name w:val="WW8Num1z5"/>
    <w:uiPriority w:val="99"/>
    <w:rsid w:val="00A11816"/>
  </w:style>
  <w:style w:type="character" w:customStyle="1" w:styleId="WW8Num1z6">
    <w:name w:val="WW8Num1z6"/>
    <w:uiPriority w:val="99"/>
    <w:rsid w:val="00A11816"/>
  </w:style>
  <w:style w:type="character" w:customStyle="1" w:styleId="WW8Num1z7">
    <w:name w:val="WW8Num1z7"/>
    <w:uiPriority w:val="99"/>
    <w:rsid w:val="00A11816"/>
  </w:style>
  <w:style w:type="character" w:customStyle="1" w:styleId="WW8Num1z8">
    <w:name w:val="WW8Num1z8"/>
    <w:uiPriority w:val="99"/>
    <w:rsid w:val="00A11816"/>
  </w:style>
  <w:style w:type="character" w:customStyle="1" w:styleId="WW8Num2z0">
    <w:name w:val="WW8Num2z0"/>
    <w:uiPriority w:val="99"/>
    <w:rsid w:val="00A11816"/>
  </w:style>
  <w:style w:type="character" w:customStyle="1" w:styleId="WW8Num2z1">
    <w:name w:val="WW8Num2z1"/>
    <w:uiPriority w:val="99"/>
    <w:rsid w:val="00A11816"/>
  </w:style>
  <w:style w:type="character" w:customStyle="1" w:styleId="WW8Num2z2">
    <w:name w:val="WW8Num2z2"/>
    <w:uiPriority w:val="99"/>
    <w:rsid w:val="00A11816"/>
  </w:style>
  <w:style w:type="character" w:customStyle="1" w:styleId="WW8Num2z3">
    <w:name w:val="WW8Num2z3"/>
    <w:uiPriority w:val="99"/>
    <w:rsid w:val="00A11816"/>
  </w:style>
  <w:style w:type="character" w:customStyle="1" w:styleId="WW8Num2z4">
    <w:name w:val="WW8Num2z4"/>
    <w:uiPriority w:val="99"/>
    <w:rsid w:val="00A11816"/>
  </w:style>
  <w:style w:type="character" w:customStyle="1" w:styleId="WW8Num2z5">
    <w:name w:val="WW8Num2z5"/>
    <w:uiPriority w:val="99"/>
    <w:rsid w:val="00A11816"/>
  </w:style>
  <w:style w:type="character" w:customStyle="1" w:styleId="WW8Num2z6">
    <w:name w:val="WW8Num2z6"/>
    <w:uiPriority w:val="99"/>
    <w:rsid w:val="00A11816"/>
  </w:style>
  <w:style w:type="character" w:customStyle="1" w:styleId="WW8Num2z7">
    <w:name w:val="WW8Num2z7"/>
    <w:uiPriority w:val="99"/>
    <w:rsid w:val="00A11816"/>
  </w:style>
  <w:style w:type="character" w:customStyle="1" w:styleId="WW8Num2z8">
    <w:name w:val="WW8Num2z8"/>
    <w:uiPriority w:val="99"/>
    <w:rsid w:val="00A11816"/>
  </w:style>
  <w:style w:type="character" w:customStyle="1" w:styleId="15">
    <w:name w:val="Основной шрифт абзаца1"/>
    <w:uiPriority w:val="99"/>
    <w:rsid w:val="00A11816"/>
  </w:style>
  <w:style w:type="character" w:customStyle="1" w:styleId="41">
    <w:name w:val="Знак Знак4"/>
    <w:uiPriority w:val="99"/>
    <w:rsid w:val="00A11816"/>
    <w:rPr>
      <w:rFonts w:ascii="Calibri" w:hAnsi="Calibri"/>
      <w:lang w:val="ru-RU" w:eastAsia="ar-SA" w:bidi="ar-SA"/>
    </w:rPr>
  </w:style>
  <w:style w:type="character" w:customStyle="1" w:styleId="afe">
    <w:name w:val="Символ сноски"/>
    <w:uiPriority w:val="99"/>
    <w:rsid w:val="00A11816"/>
    <w:rPr>
      <w:vertAlign w:val="superscript"/>
    </w:rPr>
  </w:style>
  <w:style w:type="character" w:customStyle="1" w:styleId="16">
    <w:name w:val="Знак сноски1"/>
    <w:uiPriority w:val="99"/>
    <w:rsid w:val="00A11816"/>
    <w:rPr>
      <w:vertAlign w:val="superscript"/>
    </w:rPr>
  </w:style>
  <w:style w:type="character" w:customStyle="1" w:styleId="aff">
    <w:name w:val="Символы концевой сноски"/>
    <w:uiPriority w:val="99"/>
    <w:rsid w:val="00A11816"/>
    <w:rPr>
      <w:vertAlign w:val="superscript"/>
    </w:rPr>
  </w:style>
  <w:style w:type="character" w:customStyle="1" w:styleId="WW-">
    <w:name w:val="WW-Символы концевой сноски"/>
    <w:uiPriority w:val="99"/>
    <w:rsid w:val="00A11816"/>
  </w:style>
  <w:style w:type="character" w:customStyle="1" w:styleId="ListLabel1">
    <w:name w:val="ListLabel 1"/>
    <w:uiPriority w:val="99"/>
    <w:rsid w:val="00A11816"/>
  </w:style>
  <w:style w:type="character" w:customStyle="1" w:styleId="ListLabel2">
    <w:name w:val="ListLabel 2"/>
    <w:uiPriority w:val="99"/>
    <w:rsid w:val="00A11816"/>
    <w:rPr>
      <w:rFonts w:eastAsia="Times New Roman"/>
    </w:rPr>
  </w:style>
  <w:style w:type="character" w:customStyle="1" w:styleId="aff0">
    <w:name w:val="Маркеры списка"/>
    <w:uiPriority w:val="99"/>
    <w:rsid w:val="00A11816"/>
    <w:rPr>
      <w:rFonts w:ascii="OpenSymbol" w:hAnsi="OpenSymbol"/>
    </w:rPr>
  </w:style>
  <w:style w:type="character" w:customStyle="1" w:styleId="aff1">
    <w:name w:val="Текст сноски Знак"/>
    <w:uiPriority w:val="99"/>
    <w:rsid w:val="00A11816"/>
    <w:rPr>
      <w:rFonts w:ascii="Calibri" w:hAnsi="Calibri"/>
    </w:rPr>
  </w:style>
  <w:style w:type="character" w:customStyle="1" w:styleId="aff2">
    <w:name w:val="Основной текст с отступом Знак"/>
    <w:uiPriority w:val="99"/>
    <w:rsid w:val="00A11816"/>
    <w:rPr>
      <w:sz w:val="24"/>
    </w:rPr>
  </w:style>
  <w:style w:type="character" w:styleId="aff3">
    <w:name w:val="Strong"/>
    <w:basedOn w:val="a0"/>
    <w:uiPriority w:val="99"/>
    <w:qFormat/>
    <w:locked/>
    <w:rsid w:val="00A11816"/>
    <w:rPr>
      <w:rFonts w:cs="Times New Roman"/>
      <w:b/>
    </w:rPr>
  </w:style>
  <w:style w:type="character" w:customStyle="1" w:styleId="apple-converted-space">
    <w:name w:val="apple-converted-space"/>
    <w:uiPriority w:val="99"/>
    <w:rsid w:val="00A11816"/>
  </w:style>
  <w:style w:type="character" w:customStyle="1" w:styleId="70">
    <w:name w:val="Заголовок 7 Знак"/>
    <w:uiPriority w:val="99"/>
    <w:rsid w:val="00A11816"/>
    <w:rPr>
      <w:rFonts w:ascii="Calibri" w:hAnsi="Calibri"/>
      <w:sz w:val="24"/>
    </w:rPr>
  </w:style>
  <w:style w:type="character" w:styleId="aff4">
    <w:name w:val="Emphasis"/>
    <w:basedOn w:val="a0"/>
    <w:uiPriority w:val="99"/>
    <w:qFormat/>
    <w:locked/>
    <w:rsid w:val="00A11816"/>
    <w:rPr>
      <w:rFonts w:cs="Times New Roman"/>
      <w:i/>
    </w:rPr>
  </w:style>
  <w:style w:type="character" w:customStyle="1" w:styleId="32">
    <w:name w:val="Основной текст с отступом 3 Знак"/>
    <w:uiPriority w:val="99"/>
    <w:rsid w:val="00A11816"/>
    <w:rPr>
      <w:rFonts w:ascii="Calibri" w:hAnsi="Calibri"/>
      <w:sz w:val="16"/>
    </w:rPr>
  </w:style>
  <w:style w:type="character" w:customStyle="1" w:styleId="aff5">
    <w:name w:val="Символ нумерации"/>
    <w:uiPriority w:val="99"/>
    <w:rsid w:val="00A11816"/>
  </w:style>
  <w:style w:type="paragraph" w:customStyle="1" w:styleId="17">
    <w:name w:val="Заголовок1"/>
    <w:basedOn w:val="a"/>
    <w:next w:val="a9"/>
    <w:uiPriority w:val="99"/>
    <w:rsid w:val="00A11816"/>
    <w:pPr>
      <w:keepNext/>
      <w:suppressAutoHyphens/>
      <w:spacing w:before="240" w:after="120"/>
    </w:pPr>
    <w:rPr>
      <w:rFonts w:ascii="Liberation Sans" w:eastAsia="Times New Roman" w:hAnsi="Liberation Sans" w:cs="Mangal"/>
      <w:sz w:val="28"/>
      <w:szCs w:val="28"/>
      <w:lang w:eastAsia="ar-SA"/>
    </w:rPr>
  </w:style>
  <w:style w:type="paragraph" w:customStyle="1" w:styleId="18">
    <w:name w:val="Название1"/>
    <w:basedOn w:val="a"/>
    <w:uiPriority w:val="99"/>
    <w:rsid w:val="00A11816"/>
    <w:pPr>
      <w:suppressLineNumbers/>
      <w:suppressAutoHyphens/>
      <w:spacing w:before="120" w:after="120"/>
    </w:pPr>
    <w:rPr>
      <w:rFonts w:ascii="Arial" w:eastAsia="Times New Roman" w:hAnsi="Arial" w:cs="Mangal"/>
      <w:i/>
      <w:iCs/>
      <w:sz w:val="20"/>
      <w:szCs w:val="24"/>
      <w:lang w:eastAsia="ar-SA"/>
    </w:rPr>
  </w:style>
  <w:style w:type="paragraph" w:customStyle="1" w:styleId="26">
    <w:name w:val="Указатель2"/>
    <w:basedOn w:val="a"/>
    <w:uiPriority w:val="99"/>
    <w:rsid w:val="00A11816"/>
    <w:pPr>
      <w:suppressLineNumbers/>
      <w:suppressAutoHyphens/>
    </w:pPr>
    <w:rPr>
      <w:rFonts w:ascii="Arial" w:eastAsia="Times New Roman" w:hAnsi="Arial" w:cs="Mangal"/>
      <w:lang w:eastAsia="ar-SA"/>
    </w:rPr>
  </w:style>
  <w:style w:type="paragraph" w:customStyle="1" w:styleId="19">
    <w:name w:val="Название объекта1"/>
    <w:basedOn w:val="a"/>
    <w:uiPriority w:val="99"/>
    <w:rsid w:val="00A11816"/>
    <w:pPr>
      <w:suppressLineNumbers/>
      <w:suppressAutoHyphens/>
      <w:spacing w:before="120" w:after="120"/>
    </w:pPr>
    <w:rPr>
      <w:rFonts w:eastAsia="Times New Roman" w:cs="Mangal"/>
      <w:i/>
      <w:iCs/>
      <w:sz w:val="24"/>
      <w:szCs w:val="24"/>
      <w:lang w:eastAsia="ar-SA"/>
    </w:rPr>
  </w:style>
  <w:style w:type="paragraph" w:customStyle="1" w:styleId="1a">
    <w:name w:val="Указатель1"/>
    <w:basedOn w:val="a"/>
    <w:uiPriority w:val="99"/>
    <w:rsid w:val="00A11816"/>
    <w:pPr>
      <w:suppressLineNumbers/>
      <w:suppressAutoHyphens/>
    </w:pPr>
    <w:rPr>
      <w:rFonts w:eastAsia="Times New Roman" w:cs="Mangal"/>
      <w:lang w:eastAsia="ar-SA"/>
    </w:rPr>
  </w:style>
  <w:style w:type="paragraph" w:customStyle="1" w:styleId="1b">
    <w:name w:val="Схема документа1"/>
    <w:basedOn w:val="a"/>
    <w:uiPriority w:val="99"/>
    <w:rsid w:val="00A11816"/>
    <w:pPr>
      <w:shd w:val="clear" w:color="auto" w:fill="000080"/>
      <w:suppressAutoHyphens/>
    </w:pPr>
    <w:rPr>
      <w:rFonts w:ascii="Tahoma" w:eastAsia="Times New Roman" w:hAnsi="Tahoma" w:cs="Tahoma"/>
      <w:sz w:val="20"/>
      <w:szCs w:val="20"/>
      <w:lang w:eastAsia="ar-SA"/>
    </w:rPr>
  </w:style>
  <w:style w:type="paragraph" w:customStyle="1" w:styleId="aff6">
    <w:name w:val="Содержимое врезки"/>
    <w:basedOn w:val="a"/>
    <w:uiPriority w:val="99"/>
    <w:rsid w:val="00A11816"/>
    <w:pPr>
      <w:suppressAutoHyphens/>
    </w:pPr>
    <w:rPr>
      <w:rFonts w:eastAsia="Times New Roman" w:cs="Calibri"/>
      <w:lang w:eastAsia="ar-SA"/>
    </w:rPr>
  </w:style>
  <w:style w:type="paragraph" w:customStyle="1" w:styleId="aff7">
    <w:name w:val="Содержимое таблицы"/>
    <w:basedOn w:val="a"/>
    <w:uiPriority w:val="99"/>
    <w:rsid w:val="00A11816"/>
    <w:pPr>
      <w:suppressLineNumbers/>
      <w:suppressAutoHyphens/>
    </w:pPr>
    <w:rPr>
      <w:rFonts w:eastAsia="Times New Roman" w:cs="Calibri"/>
      <w:lang w:eastAsia="ar-SA"/>
    </w:rPr>
  </w:style>
  <w:style w:type="paragraph" w:customStyle="1" w:styleId="aff8">
    <w:name w:val="Заголовок таблицы"/>
    <w:basedOn w:val="aff7"/>
    <w:uiPriority w:val="99"/>
    <w:rsid w:val="00A11816"/>
    <w:pPr>
      <w:jc w:val="center"/>
    </w:pPr>
    <w:rPr>
      <w:b/>
      <w:bCs/>
    </w:rPr>
  </w:style>
  <w:style w:type="paragraph" w:customStyle="1" w:styleId="WW-0">
    <w:name w:val="WW-Базовый"/>
    <w:uiPriority w:val="99"/>
    <w:rsid w:val="00A11816"/>
    <w:pPr>
      <w:tabs>
        <w:tab w:val="left" w:pos="709"/>
      </w:tabs>
      <w:suppressAutoHyphens/>
      <w:spacing w:after="200" w:line="276" w:lineRule="atLeast"/>
    </w:pPr>
    <w:rPr>
      <w:rFonts w:eastAsia="Times New Roman" w:cs="Calibri"/>
      <w:sz w:val="22"/>
      <w:szCs w:val="22"/>
      <w:lang w:eastAsia="ar-SA"/>
    </w:rPr>
  </w:style>
  <w:style w:type="paragraph" w:customStyle="1" w:styleId="WW-1">
    <w:name w:val="WW-Базовый1"/>
    <w:uiPriority w:val="99"/>
    <w:rsid w:val="00A11816"/>
    <w:pPr>
      <w:tabs>
        <w:tab w:val="left" w:pos="709"/>
      </w:tabs>
      <w:suppressAutoHyphens/>
      <w:spacing w:after="200" w:line="276" w:lineRule="atLeast"/>
    </w:pPr>
    <w:rPr>
      <w:rFonts w:eastAsia="Times New Roman"/>
      <w:color w:val="00000A"/>
      <w:sz w:val="22"/>
      <w:szCs w:val="22"/>
      <w:lang w:eastAsia="ar-SA"/>
    </w:rPr>
  </w:style>
  <w:style w:type="paragraph" w:customStyle="1" w:styleId="aff9">
    <w:name w:val="Стиль"/>
    <w:uiPriority w:val="99"/>
    <w:rsid w:val="00A11816"/>
    <w:pPr>
      <w:widowControl w:val="0"/>
      <w:suppressAutoHyphens/>
      <w:autoSpaceDE w:val="0"/>
    </w:pPr>
    <w:rPr>
      <w:rFonts w:ascii="Times New Roman" w:eastAsia="Times New Roman" w:hAnsi="Times New Roman"/>
      <w:sz w:val="24"/>
      <w:szCs w:val="24"/>
      <w:lang w:eastAsia="ar-SA"/>
    </w:rPr>
  </w:style>
  <w:style w:type="paragraph" w:customStyle="1" w:styleId="27">
    <w:name w:val="Обычный2"/>
    <w:uiPriority w:val="99"/>
    <w:rsid w:val="00A11816"/>
    <w:pPr>
      <w:suppressAutoHyphens/>
      <w:autoSpaceDE w:val="0"/>
    </w:pPr>
    <w:rPr>
      <w:rFonts w:ascii="Times New Roman" w:eastAsia="Times New Roman" w:hAnsi="Times New Roman"/>
      <w:color w:val="000000"/>
      <w:sz w:val="24"/>
      <w:szCs w:val="24"/>
      <w:lang w:eastAsia="ar-SA"/>
    </w:rPr>
  </w:style>
  <w:style w:type="paragraph" w:customStyle="1" w:styleId="311">
    <w:name w:val="Основной текст с отступом 31"/>
    <w:basedOn w:val="a"/>
    <w:uiPriority w:val="99"/>
    <w:rsid w:val="00A11816"/>
    <w:pPr>
      <w:suppressAutoHyphens/>
      <w:spacing w:after="120"/>
      <w:ind w:left="283"/>
    </w:pPr>
    <w:rPr>
      <w:rFonts w:eastAsia="Times New Roman"/>
      <w:sz w:val="16"/>
      <w:szCs w:val="16"/>
      <w:lang w:eastAsia="ar-SA"/>
    </w:rPr>
  </w:style>
  <w:style w:type="character" w:customStyle="1" w:styleId="FontStyle46">
    <w:name w:val="Font Style46"/>
    <w:uiPriority w:val="99"/>
    <w:rsid w:val="00A11816"/>
    <w:rPr>
      <w:rFonts w:ascii="Times New Roman" w:hAnsi="Times New Roman"/>
      <w:sz w:val="16"/>
    </w:rPr>
  </w:style>
  <w:style w:type="table" w:customStyle="1" w:styleId="TableGrid1">
    <w:name w:val="Table Grid1"/>
    <w:uiPriority w:val="99"/>
    <w:rsid w:val="00A11816"/>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a"/>
    <w:uiPriority w:val="99"/>
    <w:rsid w:val="00A11816"/>
    <w:pPr>
      <w:widowControl w:val="0"/>
      <w:autoSpaceDE w:val="0"/>
      <w:autoSpaceDN w:val="0"/>
      <w:adjustRightInd w:val="0"/>
      <w:spacing w:after="0" w:line="338" w:lineRule="exact"/>
      <w:ind w:firstLine="526"/>
      <w:jc w:val="both"/>
    </w:pPr>
    <w:rPr>
      <w:rFonts w:ascii="Times New Roman" w:eastAsia="Times New Roman" w:hAnsi="Times New Roman"/>
      <w:sz w:val="24"/>
      <w:szCs w:val="24"/>
      <w:lang w:eastAsia="ru-RU"/>
    </w:rPr>
  </w:style>
  <w:style w:type="paragraph" w:customStyle="1" w:styleId="2110">
    <w:name w:val="Основной текст 211"/>
    <w:basedOn w:val="a"/>
    <w:uiPriority w:val="99"/>
    <w:rsid w:val="00A11816"/>
    <w:pPr>
      <w:widowControl w:val="0"/>
      <w:snapToGrid w:val="0"/>
      <w:spacing w:after="0" w:line="360" w:lineRule="auto"/>
      <w:ind w:firstLine="480"/>
      <w:jc w:val="both"/>
    </w:pPr>
    <w:rPr>
      <w:rFonts w:ascii="Arial" w:eastAsia="Times New Roman" w:hAnsi="Arial"/>
      <w:sz w:val="24"/>
      <w:szCs w:val="20"/>
      <w:lang w:eastAsia="ru-RU"/>
    </w:rPr>
  </w:style>
  <w:style w:type="character" w:customStyle="1" w:styleId="HeaderChar1">
    <w:name w:val="Header Char1"/>
    <w:uiPriority w:val="99"/>
    <w:semiHidden/>
    <w:locked/>
    <w:rsid w:val="00A11816"/>
    <w:rPr>
      <w:rFonts w:ascii="Calibri" w:hAnsi="Calibri"/>
      <w:lang w:eastAsia="ar-SA" w:bidi="ar-SA"/>
    </w:rPr>
  </w:style>
  <w:style w:type="character" w:customStyle="1" w:styleId="affa">
    <w:name w:val="Название Знак"/>
    <w:uiPriority w:val="99"/>
    <w:rsid w:val="00A11816"/>
    <w:rPr>
      <w:rFonts w:ascii="Cambria" w:hAnsi="Cambria"/>
      <w:color w:val="17365D"/>
      <w:spacing w:val="5"/>
      <w:kern w:val="28"/>
      <w:sz w:val="52"/>
      <w:lang w:eastAsia="ar-SA" w:bidi="ar-SA"/>
    </w:rPr>
  </w:style>
  <w:style w:type="character" w:customStyle="1" w:styleId="28">
    <w:name w:val="Основной текст 2 Знак"/>
    <w:uiPriority w:val="99"/>
    <w:semiHidden/>
    <w:rsid w:val="00A11816"/>
    <w:rPr>
      <w:rFonts w:ascii="Calibri" w:hAnsi="Calibri"/>
      <w:sz w:val="22"/>
      <w:lang w:eastAsia="ar-SA" w:bidi="ar-SA"/>
    </w:rPr>
  </w:style>
  <w:style w:type="character" w:customStyle="1" w:styleId="33">
    <w:name w:val="Основной текст 3 Знак"/>
    <w:uiPriority w:val="99"/>
    <w:semiHidden/>
    <w:rsid w:val="00A11816"/>
    <w:rPr>
      <w:rFonts w:ascii="Calibri" w:hAnsi="Calibri"/>
      <w:sz w:val="16"/>
      <w:lang w:eastAsia="ar-SA" w:bidi="ar-SA"/>
    </w:rPr>
  </w:style>
  <w:style w:type="character" w:customStyle="1" w:styleId="29">
    <w:name w:val="Основной текст с отступом 2 Знак"/>
    <w:uiPriority w:val="99"/>
    <w:semiHidden/>
    <w:rsid w:val="00A11816"/>
    <w:rPr>
      <w:rFonts w:ascii="Calibri" w:hAnsi="Calibri"/>
      <w:sz w:val="22"/>
      <w:lang w:eastAsia="ar-SA" w:bidi="ar-SA"/>
    </w:rPr>
  </w:style>
  <w:style w:type="table" w:customStyle="1" w:styleId="1c">
    <w:name w:val="Обычная таблица1"/>
    <w:uiPriority w:val="99"/>
    <w:semiHidden/>
    <w:rsid w:val="00A11816"/>
    <w:pPr>
      <w:spacing w:after="200" w:line="276" w:lineRule="auto"/>
    </w:pPr>
    <w:rPr>
      <w:rFonts w:eastAsia="Times New Roman"/>
      <w:sz w:val="22"/>
      <w:szCs w:val="22"/>
    </w:rPr>
    <w:tblPr>
      <w:tblCellMar>
        <w:top w:w="0" w:type="dxa"/>
        <w:left w:w="108" w:type="dxa"/>
        <w:bottom w:w="0" w:type="dxa"/>
        <w:right w:w="108" w:type="dxa"/>
      </w:tblCellMar>
    </w:tblPr>
  </w:style>
  <w:style w:type="table" w:customStyle="1" w:styleId="110">
    <w:name w:val="Обычная таблица11"/>
    <w:uiPriority w:val="99"/>
    <w:semiHidden/>
    <w:rsid w:val="00A11816"/>
    <w:pPr>
      <w:spacing w:after="200" w:line="276" w:lineRule="auto"/>
    </w:pPr>
    <w:rPr>
      <w:rFonts w:eastAsia="Times New Roman"/>
      <w:sz w:val="22"/>
      <w:szCs w:val="22"/>
    </w:rPr>
    <w:tblPr>
      <w:tblCellMar>
        <w:top w:w="0" w:type="dxa"/>
        <w:left w:w="108" w:type="dxa"/>
        <w:bottom w:w="0" w:type="dxa"/>
        <w:right w:w="108" w:type="dxa"/>
      </w:tblCellMar>
    </w:tblPr>
  </w:style>
  <w:style w:type="paragraph" w:customStyle="1" w:styleId="312">
    <w:name w:val="Основной текст 31"/>
    <w:basedOn w:val="a"/>
    <w:uiPriority w:val="99"/>
    <w:rsid w:val="00A11816"/>
    <w:pPr>
      <w:widowControl w:val="0"/>
      <w:suppressAutoHyphens/>
      <w:autoSpaceDE w:val="0"/>
      <w:spacing w:after="120" w:line="240" w:lineRule="auto"/>
    </w:pPr>
    <w:rPr>
      <w:rFonts w:ascii="Times New Roman" w:eastAsia="Times New Roman" w:hAnsi="Times New Roman"/>
      <w:sz w:val="16"/>
      <w:szCs w:val="16"/>
      <w:lang w:eastAsia="ar-SA"/>
    </w:rPr>
  </w:style>
  <w:style w:type="paragraph" w:customStyle="1" w:styleId="212">
    <w:name w:val="Список 21"/>
    <w:basedOn w:val="a"/>
    <w:uiPriority w:val="99"/>
    <w:rsid w:val="00A11816"/>
    <w:pPr>
      <w:suppressAutoHyphens/>
      <w:spacing w:after="0" w:line="240" w:lineRule="auto"/>
      <w:ind w:left="566" w:hanging="283"/>
    </w:pPr>
    <w:rPr>
      <w:rFonts w:ascii="Arial" w:eastAsia="Times New Roman" w:hAnsi="Arial" w:cs="Arial"/>
      <w:sz w:val="24"/>
      <w:szCs w:val="28"/>
      <w:lang w:eastAsia="ar-SA"/>
    </w:rPr>
  </w:style>
  <w:style w:type="paragraph" w:customStyle="1" w:styleId="220">
    <w:name w:val="Основной текст с отступом 22"/>
    <w:basedOn w:val="a"/>
    <w:uiPriority w:val="99"/>
    <w:rsid w:val="00A11816"/>
    <w:pPr>
      <w:suppressAutoHyphens/>
      <w:spacing w:after="0" w:line="360" w:lineRule="auto"/>
      <w:ind w:firstLine="680"/>
    </w:pPr>
    <w:rPr>
      <w:rFonts w:ascii="Times New Roman" w:eastAsia="Times New Roman" w:hAnsi="Times New Roman"/>
      <w:sz w:val="28"/>
      <w:szCs w:val="20"/>
      <w:lang w:eastAsia="ar-SA"/>
    </w:rPr>
  </w:style>
  <w:style w:type="character" w:customStyle="1" w:styleId="fontuch">
    <w:name w:val="fontuch"/>
    <w:uiPriority w:val="99"/>
    <w:rsid w:val="00A11816"/>
  </w:style>
  <w:style w:type="character" w:customStyle="1" w:styleId="brownfont">
    <w:name w:val="brownfont"/>
    <w:uiPriority w:val="99"/>
    <w:rsid w:val="00A11816"/>
  </w:style>
  <w:style w:type="table" w:customStyle="1" w:styleId="1d">
    <w:name w:val="Сетка таблицы1"/>
    <w:uiPriority w:val="99"/>
    <w:rsid w:val="00A118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аголовок 11"/>
    <w:basedOn w:val="a"/>
    <w:next w:val="a"/>
    <w:uiPriority w:val="99"/>
    <w:rsid w:val="00A11816"/>
    <w:pPr>
      <w:keepNext/>
      <w:tabs>
        <w:tab w:val="num" w:pos="360"/>
      </w:tabs>
      <w:spacing w:after="0" w:line="200" w:lineRule="atLeast"/>
      <w:ind w:firstLine="709"/>
      <w:jc w:val="both"/>
    </w:pPr>
    <w:rPr>
      <w:rFonts w:ascii="Arial" w:hAnsi="Arial" w:cs="Arial"/>
      <w:b/>
      <w:bCs/>
      <w:sz w:val="24"/>
      <w:szCs w:val="24"/>
      <w:lang w:eastAsia="ar-SA"/>
    </w:rPr>
  </w:style>
  <w:style w:type="character" w:customStyle="1" w:styleId="affb">
    <w:name w:val="Основной текст_"/>
    <w:link w:val="1e"/>
    <w:uiPriority w:val="99"/>
    <w:semiHidden/>
    <w:locked/>
    <w:rsid w:val="00A11816"/>
    <w:rPr>
      <w:sz w:val="26"/>
      <w:shd w:val="clear" w:color="auto" w:fill="FFFFFF"/>
    </w:rPr>
  </w:style>
  <w:style w:type="paragraph" w:customStyle="1" w:styleId="1e">
    <w:name w:val="Основной текст1"/>
    <w:basedOn w:val="a"/>
    <w:link w:val="affb"/>
    <w:uiPriority w:val="99"/>
    <w:semiHidden/>
    <w:rsid w:val="00A11816"/>
    <w:pPr>
      <w:shd w:val="clear" w:color="auto" w:fill="FFFFFF"/>
      <w:spacing w:after="0" w:line="307" w:lineRule="atLeast"/>
    </w:pPr>
    <w:rPr>
      <w:sz w:val="26"/>
      <w:szCs w:val="20"/>
    </w:rPr>
  </w:style>
  <w:style w:type="character" w:customStyle="1" w:styleId="FontStyle28">
    <w:name w:val="Font Style28"/>
    <w:uiPriority w:val="99"/>
    <w:rsid w:val="00A11816"/>
    <w:rPr>
      <w:rFonts w:ascii="Times New Roman" w:hAnsi="Times New Roman"/>
      <w:i/>
      <w:sz w:val="18"/>
    </w:rPr>
  </w:style>
  <w:style w:type="character" w:customStyle="1" w:styleId="CharStyle6">
    <w:name w:val="CharStyle6"/>
    <w:uiPriority w:val="99"/>
    <w:rsid w:val="00A11816"/>
    <w:rPr>
      <w:rFonts w:ascii="Times New Roman" w:hAnsi="Times New Roman"/>
      <w:sz w:val="26"/>
    </w:rPr>
  </w:style>
  <w:style w:type="paragraph" w:customStyle="1" w:styleId="c1c29c14">
    <w:name w:val="c1 c29 c14"/>
    <w:basedOn w:val="a"/>
    <w:uiPriority w:val="99"/>
    <w:rsid w:val="00A11816"/>
    <w:pPr>
      <w:spacing w:before="100" w:beforeAutospacing="1" w:after="100" w:afterAutospacing="1" w:line="240" w:lineRule="auto"/>
      <w:ind w:firstLine="567"/>
    </w:pPr>
    <w:rPr>
      <w:rFonts w:ascii="Times New Roman" w:eastAsia="Times New Roman" w:hAnsi="Times New Roman"/>
      <w:sz w:val="24"/>
      <w:szCs w:val="24"/>
      <w:lang w:eastAsia="ru-RU"/>
    </w:rPr>
  </w:style>
  <w:style w:type="character" w:customStyle="1" w:styleId="c2c12">
    <w:name w:val="c2 c12"/>
    <w:uiPriority w:val="99"/>
    <w:rsid w:val="00A11816"/>
  </w:style>
  <w:style w:type="character" w:customStyle="1" w:styleId="c2">
    <w:name w:val="c2"/>
    <w:uiPriority w:val="99"/>
    <w:rsid w:val="00A11816"/>
  </w:style>
  <w:style w:type="paragraph" w:customStyle="1" w:styleId="Style6">
    <w:name w:val="Style6"/>
    <w:basedOn w:val="a"/>
    <w:uiPriority w:val="99"/>
    <w:rsid w:val="00A11816"/>
    <w:pPr>
      <w:widowControl w:val="0"/>
      <w:autoSpaceDE w:val="0"/>
      <w:autoSpaceDN w:val="0"/>
      <w:adjustRightInd w:val="0"/>
      <w:spacing w:after="0" w:line="341" w:lineRule="exact"/>
    </w:pPr>
    <w:rPr>
      <w:rFonts w:ascii="Times New Roman" w:eastAsia="Times New Roman" w:hAnsi="Times New Roman"/>
      <w:sz w:val="24"/>
      <w:szCs w:val="24"/>
      <w:lang w:eastAsia="ru-RU"/>
    </w:rPr>
  </w:style>
  <w:style w:type="paragraph" w:customStyle="1" w:styleId="Style3">
    <w:name w:val="Style3"/>
    <w:basedOn w:val="a"/>
    <w:uiPriority w:val="99"/>
    <w:rsid w:val="00A1181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c">
    <w:name w:val="Объект"/>
    <w:basedOn w:val="a"/>
    <w:next w:val="a"/>
    <w:uiPriority w:val="99"/>
    <w:rsid w:val="00A11816"/>
    <w:pPr>
      <w:autoSpaceDE w:val="0"/>
      <w:autoSpaceDN w:val="0"/>
      <w:adjustRightInd w:val="0"/>
      <w:spacing w:after="0" w:line="240" w:lineRule="auto"/>
      <w:jc w:val="both"/>
    </w:pPr>
    <w:rPr>
      <w:rFonts w:ascii="Times New Roman" w:hAnsi="Times New Roman"/>
      <w:sz w:val="24"/>
      <w:szCs w:val="24"/>
    </w:rPr>
  </w:style>
  <w:style w:type="character" w:customStyle="1" w:styleId="1f">
    <w:name w:val="Знак Знак1"/>
    <w:uiPriority w:val="99"/>
    <w:locked/>
    <w:rsid w:val="00A11816"/>
    <w:rPr>
      <w:rFonts w:ascii="Times New Roman" w:hAnsi="Times New Roman"/>
      <w:sz w:val="24"/>
    </w:rPr>
  </w:style>
  <w:style w:type="paragraph" w:customStyle="1" w:styleId="TableParagraph">
    <w:name w:val="Table Paragraph"/>
    <w:basedOn w:val="a"/>
    <w:uiPriority w:val="99"/>
    <w:rsid w:val="00A11816"/>
    <w:pPr>
      <w:widowControl w:val="0"/>
      <w:autoSpaceDE w:val="0"/>
      <w:autoSpaceDN w:val="0"/>
      <w:spacing w:after="0" w:line="240" w:lineRule="auto"/>
    </w:pPr>
    <w:rPr>
      <w:rFonts w:ascii="Times New Roman" w:eastAsia="Times New Roman" w:hAnsi="Times New Roman"/>
      <w:lang w:eastAsia="ru-RU"/>
    </w:rPr>
  </w:style>
  <w:style w:type="character" w:customStyle="1" w:styleId="ac">
    <w:name w:val="Без интервала Знак"/>
    <w:basedOn w:val="a0"/>
    <w:link w:val="ab"/>
    <w:uiPriority w:val="99"/>
    <w:locked/>
    <w:rsid w:val="00A11816"/>
    <w:rPr>
      <w:sz w:val="22"/>
      <w:szCs w:val="22"/>
      <w:lang w:val="ru-RU" w:eastAsia="en-US" w:bidi="ar-SA"/>
    </w:rPr>
  </w:style>
  <w:style w:type="table" w:customStyle="1" w:styleId="120">
    <w:name w:val="Обычная таблица12"/>
    <w:uiPriority w:val="99"/>
    <w:semiHidden/>
    <w:rsid w:val="00A11816"/>
    <w:pPr>
      <w:spacing w:after="200" w:line="276" w:lineRule="auto"/>
    </w:pPr>
    <w:rPr>
      <w:rFonts w:eastAsia="Times New Roman"/>
      <w:sz w:val="22"/>
      <w:szCs w:val="22"/>
    </w:rPr>
    <w:tblPr>
      <w:tblCellMar>
        <w:top w:w="0" w:type="dxa"/>
        <w:left w:w="108" w:type="dxa"/>
        <w:bottom w:w="0" w:type="dxa"/>
        <w:right w:w="108" w:type="dxa"/>
      </w:tblCellMar>
    </w:tblPr>
  </w:style>
  <w:style w:type="character" w:customStyle="1" w:styleId="221">
    <w:name w:val="Заголовок №2 (2)_"/>
    <w:basedOn w:val="a0"/>
    <w:link w:val="222"/>
    <w:uiPriority w:val="99"/>
    <w:locked/>
    <w:rsid w:val="00A11816"/>
    <w:rPr>
      <w:rFonts w:cs="Times New Roman"/>
      <w:sz w:val="27"/>
      <w:szCs w:val="27"/>
      <w:shd w:val="clear" w:color="auto" w:fill="FFFFFF"/>
    </w:rPr>
  </w:style>
  <w:style w:type="paragraph" w:customStyle="1" w:styleId="222">
    <w:name w:val="Заголовок №2 (2)"/>
    <w:basedOn w:val="a"/>
    <w:link w:val="221"/>
    <w:uiPriority w:val="99"/>
    <w:rsid w:val="00A11816"/>
    <w:pPr>
      <w:shd w:val="clear" w:color="auto" w:fill="FFFFFF"/>
      <w:spacing w:before="240" w:after="240" w:line="240" w:lineRule="atLeast"/>
      <w:outlineLvl w:val="1"/>
    </w:pPr>
    <w:rPr>
      <w:sz w:val="27"/>
      <w:szCs w:val="27"/>
      <w:lang w:eastAsia="ru-RU"/>
    </w:rPr>
  </w:style>
  <w:style w:type="table" w:customStyle="1" w:styleId="TableGrid11">
    <w:name w:val="Table Grid11"/>
    <w:uiPriority w:val="99"/>
    <w:rsid w:val="00A118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A11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A11816"/>
    <w:rPr>
      <w:rFonts w:ascii="Courier New" w:hAnsi="Courier New" w:cs="Courier New"/>
    </w:rPr>
  </w:style>
  <w:style w:type="character" w:styleId="affd">
    <w:name w:val="page number"/>
    <w:basedOn w:val="a0"/>
    <w:uiPriority w:val="99"/>
    <w:rsid w:val="00A11816"/>
    <w:rPr>
      <w:rFonts w:cs="Times New Roman"/>
    </w:rPr>
  </w:style>
  <w:style w:type="character" w:styleId="HTML1">
    <w:name w:val="HTML Cite"/>
    <w:basedOn w:val="a0"/>
    <w:uiPriority w:val="99"/>
    <w:rsid w:val="00A11816"/>
    <w:rPr>
      <w:rFonts w:cs="Times New Roman"/>
      <w:i/>
    </w:rPr>
  </w:style>
  <w:style w:type="character" w:customStyle="1" w:styleId="keyword">
    <w:name w:val="keyword"/>
    <w:basedOn w:val="a0"/>
    <w:uiPriority w:val="99"/>
    <w:rsid w:val="00A11816"/>
    <w:rPr>
      <w:rFonts w:cs="Times New Roman"/>
    </w:rPr>
  </w:style>
  <w:style w:type="character" w:customStyle="1" w:styleId="mw-headline">
    <w:name w:val="mw-headline"/>
    <w:basedOn w:val="a0"/>
    <w:uiPriority w:val="99"/>
    <w:rsid w:val="00A11816"/>
    <w:rPr>
      <w:rFonts w:cs="Times New Roman"/>
    </w:rPr>
  </w:style>
  <w:style w:type="character" w:styleId="HTML2">
    <w:name w:val="HTML Typewriter"/>
    <w:basedOn w:val="a0"/>
    <w:uiPriority w:val="99"/>
    <w:rsid w:val="00A11816"/>
    <w:rPr>
      <w:rFonts w:ascii="Courier New" w:hAnsi="Courier New" w:cs="Courier New"/>
      <w:sz w:val="20"/>
      <w:szCs w:val="20"/>
    </w:rPr>
  </w:style>
  <w:style w:type="character" w:customStyle="1" w:styleId="text-base">
    <w:name w:val="text-base"/>
    <w:basedOn w:val="a0"/>
    <w:uiPriority w:val="99"/>
    <w:rsid w:val="00A11816"/>
    <w:rPr>
      <w:rFonts w:cs="Times New Roman"/>
    </w:rPr>
  </w:style>
  <w:style w:type="character" w:customStyle="1" w:styleId="mw-editsection">
    <w:name w:val="mw-editsection"/>
    <w:basedOn w:val="a0"/>
    <w:uiPriority w:val="99"/>
    <w:rsid w:val="00A11816"/>
    <w:rPr>
      <w:rFonts w:cs="Times New Roman"/>
    </w:rPr>
  </w:style>
  <w:style w:type="character" w:customStyle="1" w:styleId="mw-editsection-bracket">
    <w:name w:val="mw-editsection-bracket"/>
    <w:basedOn w:val="a0"/>
    <w:uiPriority w:val="99"/>
    <w:rsid w:val="00A11816"/>
    <w:rPr>
      <w:rFonts w:cs="Times New Roman"/>
    </w:rPr>
  </w:style>
  <w:style w:type="character" w:customStyle="1" w:styleId="mw-editsection-divider">
    <w:name w:val="mw-editsection-divider"/>
    <w:basedOn w:val="a0"/>
    <w:uiPriority w:val="99"/>
    <w:rsid w:val="00A11816"/>
    <w:rPr>
      <w:rFonts w:cs="Times New Roman"/>
    </w:rPr>
  </w:style>
  <w:style w:type="character" w:customStyle="1" w:styleId="w">
    <w:name w:val="w"/>
    <w:basedOn w:val="a0"/>
    <w:uiPriority w:val="99"/>
    <w:rsid w:val="00A11816"/>
    <w:rPr>
      <w:rFonts w:cs="Times New Roman"/>
    </w:rPr>
  </w:style>
  <w:style w:type="character" w:styleId="HTML3">
    <w:name w:val="HTML Code"/>
    <w:basedOn w:val="a0"/>
    <w:uiPriority w:val="99"/>
    <w:rsid w:val="00A11816"/>
    <w:rPr>
      <w:rFonts w:ascii="Courier New" w:hAnsi="Courier New" w:cs="Courier New"/>
      <w:sz w:val="20"/>
      <w:szCs w:val="20"/>
    </w:rPr>
  </w:style>
  <w:style w:type="paragraph" w:customStyle="1" w:styleId="para">
    <w:name w:val="para"/>
    <w:basedOn w:val="a"/>
    <w:uiPriority w:val="99"/>
    <w:rsid w:val="00A1181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scription">
    <w:name w:val="description"/>
    <w:basedOn w:val="a"/>
    <w:uiPriority w:val="99"/>
    <w:rsid w:val="00A1181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hnormanonformat">
    <w:name w:val="tehnormanonformat"/>
    <w:basedOn w:val="a"/>
    <w:uiPriority w:val="99"/>
    <w:rsid w:val="00A1181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ead">
    <w:name w:val="lead"/>
    <w:basedOn w:val="a"/>
    <w:uiPriority w:val="99"/>
    <w:rsid w:val="00A1181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rthead">
    <w:name w:val="arthead"/>
    <w:basedOn w:val="a0"/>
    <w:uiPriority w:val="99"/>
    <w:rsid w:val="00A11816"/>
    <w:rPr>
      <w:rFonts w:cs="Times New Roman"/>
    </w:rPr>
  </w:style>
  <w:style w:type="character" w:customStyle="1" w:styleId="arthead2">
    <w:name w:val="arthead2"/>
    <w:basedOn w:val="a0"/>
    <w:uiPriority w:val="99"/>
    <w:rsid w:val="00A11816"/>
    <w:rPr>
      <w:rFonts w:cs="Times New Roman"/>
    </w:rPr>
  </w:style>
  <w:style w:type="paragraph" w:customStyle="1" w:styleId="texth2">
    <w:name w:val="texth2"/>
    <w:basedOn w:val="a"/>
    <w:uiPriority w:val="99"/>
    <w:rsid w:val="00A1181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
    <w:name w:val="text"/>
    <w:basedOn w:val="a"/>
    <w:uiPriority w:val="99"/>
    <w:rsid w:val="00A1181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
    <w:name w:val="FR1"/>
    <w:uiPriority w:val="99"/>
    <w:rsid w:val="00A11816"/>
    <w:pPr>
      <w:widowControl w:val="0"/>
      <w:autoSpaceDE w:val="0"/>
      <w:autoSpaceDN w:val="0"/>
      <w:adjustRightInd w:val="0"/>
      <w:ind w:right="2600"/>
    </w:pPr>
    <w:rPr>
      <w:rFonts w:ascii="Arial Narrow" w:eastAsia="Times New Roman" w:hAnsi="Arial Narrow"/>
      <w:sz w:val="56"/>
      <w:szCs w:val="56"/>
    </w:rPr>
  </w:style>
  <w:style w:type="character" w:customStyle="1" w:styleId="posttitle-arrow">
    <w:name w:val="post__title-arrow"/>
    <w:basedOn w:val="a0"/>
    <w:uiPriority w:val="99"/>
    <w:rsid w:val="00A11816"/>
    <w:rPr>
      <w:rFonts w:cs="Times New Roman"/>
    </w:rPr>
  </w:style>
  <w:style w:type="table" w:customStyle="1" w:styleId="TableGrid2">
    <w:name w:val="Table Grid2"/>
    <w:uiPriority w:val="99"/>
    <w:rsid w:val="00B332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Обычная таблица13"/>
    <w:uiPriority w:val="99"/>
    <w:semiHidden/>
    <w:rsid w:val="00B33291"/>
    <w:pPr>
      <w:spacing w:after="200" w:line="276" w:lineRule="auto"/>
    </w:pPr>
    <w:rPr>
      <w:rFonts w:eastAsia="Times New Roman"/>
      <w:sz w:val="22"/>
      <w:szCs w:val="22"/>
    </w:rPr>
    <w:tblPr>
      <w:tblCellMar>
        <w:top w:w="0" w:type="dxa"/>
        <w:left w:w="108" w:type="dxa"/>
        <w:bottom w:w="0" w:type="dxa"/>
        <w:right w:w="108" w:type="dxa"/>
      </w:tblCellMar>
    </w:tblPr>
  </w:style>
  <w:style w:type="paragraph" w:customStyle="1" w:styleId="NoSpacing1">
    <w:name w:val="No Spacing1"/>
    <w:uiPriority w:val="99"/>
    <w:rsid w:val="00B33291"/>
    <w:rPr>
      <w:rFonts w:ascii="Times New Roman" w:hAnsi="Times New Roman"/>
      <w:sz w:val="24"/>
      <w:szCs w:val="24"/>
    </w:rPr>
  </w:style>
  <w:style w:type="paragraph" w:customStyle="1" w:styleId="ListParagraph1">
    <w:name w:val="List Paragraph1"/>
    <w:basedOn w:val="a"/>
    <w:uiPriority w:val="99"/>
    <w:rsid w:val="00B33291"/>
    <w:pPr>
      <w:ind w:left="720"/>
      <w:contextualSpacing/>
    </w:pPr>
    <w:rPr>
      <w:rFonts w:ascii="Times New Roman" w:hAnsi="Times New Roman"/>
      <w:sz w:val="24"/>
      <w:szCs w:val="24"/>
    </w:rPr>
  </w:style>
  <w:style w:type="paragraph" w:customStyle="1" w:styleId="1f0">
    <w:name w:val="Абзац списка1"/>
    <w:basedOn w:val="a"/>
    <w:uiPriority w:val="99"/>
    <w:rsid w:val="00B33291"/>
    <w:pPr>
      <w:widowControl w:val="0"/>
      <w:autoSpaceDE w:val="0"/>
      <w:autoSpaceDN w:val="0"/>
      <w:adjustRightInd w:val="0"/>
      <w:spacing w:after="0" w:line="240" w:lineRule="auto"/>
      <w:ind w:left="720"/>
      <w:contextualSpacing/>
    </w:pPr>
    <w:rPr>
      <w:rFonts w:ascii="Times New Roman" w:eastAsia="Times New Roman" w:hAnsi="Times New Roman"/>
      <w:sz w:val="20"/>
      <w:szCs w:val="20"/>
      <w:lang w:eastAsia="ru-RU"/>
    </w:rPr>
  </w:style>
  <w:style w:type="table" w:customStyle="1" w:styleId="1110">
    <w:name w:val="Обычная таблица111"/>
    <w:uiPriority w:val="99"/>
    <w:semiHidden/>
    <w:rsid w:val="00B33291"/>
    <w:pPr>
      <w:spacing w:after="200" w:line="276" w:lineRule="auto"/>
    </w:pPr>
    <w:rPr>
      <w:rFonts w:eastAsia="Times New Roman"/>
      <w:sz w:val="22"/>
      <w:szCs w:val="22"/>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4094">
      <w:bodyDiv w:val="1"/>
      <w:marLeft w:val="0"/>
      <w:marRight w:val="0"/>
      <w:marTop w:val="0"/>
      <w:marBottom w:val="0"/>
      <w:divBdr>
        <w:top w:val="none" w:sz="0" w:space="0" w:color="auto"/>
        <w:left w:val="none" w:sz="0" w:space="0" w:color="auto"/>
        <w:bottom w:val="none" w:sz="0" w:space="0" w:color="auto"/>
        <w:right w:val="none" w:sz="0" w:space="0" w:color="auto"/>
      </w:divBdr>
    </w:div>
    <w:div w:id="1090467777">
      <w:marLeft w:val="0"/>
      <w:marRight w:val="0"/>
      <w:marTop w:val="0"/>
      <w:marBottom w:val="0"/>
      <w:divBdr>
        <w:top w:val="none" w:sz="0" w:space="0" w:color="auto"/>
        <w:left w:val="none" w:sz="0" w:space="0" w:color="auto"/>
        <w:bottom w:val="none" w:sz="0" w:space="0" w:color="auto"/>
        <w:right w:val="none" w:sz="0" w:space="0" w:color="auto"/>
      </w:divBdr>
    </w:div>
    <w:div w:id="1090467778">
      <w:marLeft w:val="0"/>
      <w:marRight w:val="0"/>
      <w:marTop w:val="0"/>
      <w:marBottom w:val="0"/>
      <w:divBdr>
        <w:top w:val="none" w:sz="0" w:space="0" w:color="auto"/>
        <w:left w:val="none" w:sz="0" w:space="0" w:color="auto"/>
        <w:bottom w:val="none" w:sz="0" w:space="0" w:color="auto"/>
        <w:right w:val="none" w:sz="0" w:space="0" w:color="auto"/>
      </w:divBdr>
    </w:div>
    <w:div w:id="1090467779">
      <w:marLeft w:val="0"/>
      <w:marRight w:val="0"/>
      <w:marTop w:val="0"/>
      <w:marBottom w:val="0"/>
      <w:divBdr>
        <w:top w:val="none" w:sz="0" w:space="0" w:color="auto"/>
        <w:left w:val="none" w:sz="0" w:space="0" w:color="auto"/>
        <w:bottom w:val="none" w:sz="0" w:space="0" w:color="auto"/>
        <w:right w:val="none" w:sz="0" w:space="0" w:color="auto"/>
      </w:divBdr>
    </w:div>
    <w:div w:id="1090467781">
      <w:marLeft w:val="0"/>
      <w:marRight w:val="0"/>
      <w:marTop w:val="0"/>
      <w:marBottom w:val="0"/>
      <w:divBdr>
        <w:top w:val="none" w:sz="0" w:space="0" w:color="auto"/>
        <w:left w:val="none" w:sz="0" w:space="0" w:color="auto"/>
        <w:bottom w:val="none" w:sz="0" w:space="0" w:color="auto"/>
        <w:right w:val="none" w:sz="0" w:space="0" w:color="auto"/>
      </w:divBdr>
    </w:div>
    <w:div w:id="1090467782">
      <w:marLeft w:val="0"/>
      <w:marRight w:val="0"/>
      <w:marTop w:val="0"/>
      <w:marBottom w:val="0"/>
      <w:divBdr>
        <w:top w:val="none" w:sz="0" w:space="0" w:color="auto"/>
        <w:left w:val="none" w:sz="0" w:space="0" w:color="auto"/>
        <w:bottom w:val="none" w:sz="0" w:space="0" w:color="auto"/>
        <w:right w:val="none" w:sz="0" w:space="0" w:color="auto"/>
      </w:divBdr>
    </w:div>
    <w:div w:id="1090467783">
      <w:marLeft w:val="0"/>
      <w:marRight w:val="0"/>
      <w:marTop w:val="0"/>
      <w:marBottom w:val="0"/>
      <w:divBdr>
        <w:top w:val="none" w:sz="0" w:space="0" w:color="auto"/>
        <w:left w:val="none" w:sz="0" w:space="0" w:color="auto"/>
        <w:bottom w:val="none" w:sz="0" w:space="0" w:color="auto"/>
        <w:right w:val="none" w:sz="0" w:space="0" w:color="auto"/>
      </w:divBdr>
    </w:div>
    <w:div w:id="1090467784">
      <w:marLeft w:val="0"/>
      <w:marRight w:val="0"/>
      <w:marTop w:val="0"/>
      <w:marBottom w:val="0"/>
      <w:divBdr>
        <w:top w:val="none" w:sz="0" w:space="0" w:color="auto"/>
        <w:left w:val="none" w:sz="0" w:space="0" w:color="auto"/>
        <w:bottom w:val="none" w:sz="0" w:space="0" w:color="auto"/>
        <w:right w:val="none" w:sz="0" w:space="0" w:color="auto"/>
      </w:divBdr>
      <w:divsChild>
        <w:div w:id="1090467805">
          <w:marLeft w:val="0"/>
          <w:marRight w:val="0"/>
          <w:marTop w:val="0"/>
          <w:marBottom w:val="0"/>
          <w:divBdr>
            <w:top w:val="none" w:sz="0" w:space="0" w:color="auto"/>
            <w:left w:val="none" w:sz="0" w:space="0" w:color="auto"/>
            <w:bottom w:val="none" w:sz="0" w:space="0" w:color="auto"/>
            <w:right w:val="none" w:sz="0" w:space="0" w:color="auto"/>
          </w:divBdr>
          <w:divsChild>
            <w:div w:id="1090467818">
              <w:marLeft w:val="0"/>
              <w:marRight w:val="0"/>
              <w:marTop w:val="0"/>
              <w:marBottom w:val="0"/>
              <w:divBdr>
                <w:top w:val="none" w:sz="0" w:space="0" w:color="auto"/>
                <w:left w:val="none" w:sz="0" w:space="0" w:color="auto"/>
                <w:bottom w:val="none" w:sz="0" w:space="0" w:color="auto"/>
                <w:right w:val="none" w:sz="0" w:space="0" w:color="auto"/>
              </w:divBdr>
              <w:divsChild>
                <w:div w:id="1090467831">
                  <w:marLeft w:val="0"/>
                  <w:marRight w:val="0"/>
                  <w:marTop w:val="0"/>
                  <w:marBottom w:val="0"/>
                  <w:divBdr>
                    <w:top w:val="none" w:sz="0" w:space="0" w:color="auto"/>
                    <w:left w:val="none" w:sz="0" w:space="0" w:color="auto"/>
                    <w:bottom w:val="none" w:sz="0" w:space="0" w:color="auto"/>
                    <w:right w:val="none" w:sz="0" w:space="0" w:color="auto"/>
                  </w:divBdr>
                  <w:divsChild>
                    <w:div w:id="109046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67785">
      <w:marLeft w:val="0"/>
      <w:marRight w:val="0"/>
      <w:marTop w:val="0"/>
      <w:marBottom w:val="0"/>
      <w:divBdr>
        <w:top w:val="none" w:sz="0" w:space="0" w:color="auto"/>
        <w:left w:val="none" w:sz="0" w:space="0" w:color="auto"/>
        <w:bottom w:val="none" w:sz="0" w:space="0" w:color="auto"/>
        <w:right w:val="none" w:sz="0" w:space="0" w:color="auto"/>
      </w:divBdr>
    </w:div>
    <w:div w:id="1090467786">
      <w:marLeft w:val="0"/>
      <w:marRight w:val="0"/>
      <w:marTop w:val="0"/>
      <w:marBottom w:val="0"/>
      <w:divBdr>
        <w:top w:val="none" w:sz="0" w:space="0" w:color="auto"/>
        <w:left w:val="none" w:sz="0" w:space="0" w:color="auto"/>
        <w:bottom w:val="none" w:sz="0" w:space="0" w:color="auto"/>
        <w:right w:val="none" w:sz="0" w:space="0" w:color="auto"/>
      </w:divBdr>
    </w:div>
    <w:div w:id="1090467787">
      <w:marLeft w:val="0"/>
      <w:marRight w:val="0"/>
      <w:marTop w:val="0"/>
      <w:marBottom w:val="0"/>
      <w:divBdr>
        <w:top w:val="none" w:sz="0" w:space="0" w:color="auto"/>
        <w:left w:val="none" w:sz="0" w:space="0" w:color="auto"/>
        <w:bottom w:val="none" w:sz="0" w:space="0" w:color="auto"/>
        <w:right w:val="none" w:sz="0" w:space="0" w:color="auto"/>
      </w:divBdr>
    </w:div>
    <w:div w:id="1090467788">
      <w:marLeft w:val="0"/>
      <w:marRight w:val="0"/>
      <w:marTop w:val="0"/>
      <w:marBottom w:val="0"/>
      <w:divBdr>
        <w:top w:val="none" w:sz="0" w:space="0" w:color="auto"/>
        <w:left w:val="none" w:sz="0" w:space="0" w:color="auto"/>
        <w:bottom w:val="none" w:sz="0" w:space="0" w:color="auto"/>
        <w:right w:val="none" w:sz="0" w:space="0" w:color="auto"/>
      </w:divBdr>
    </w:div>
    <w:div w:id="1090467789">
      <w:marLeft w:val="0"/>
      <w:marRight w:val="0"/>
      <w:marTop w:val="0"/>
      <w:marBottom w:val="0"/>
      <w:divBdr>
        <w:top w:val="none" w:sz="0" w:space="0" w:color="auto"/>
        <w:left w:val="none" w:sz="0" w:space="0" w:color="auto"/>
        <w:bottom w:val="none" w:sz="0" w:space="0" w:color="auto"/>
        <w:right w:val="none" w:sz="0" w:space="0" w:color="auto"/>
      </w:divBdr>
    </w:div>
    <w:div w:id="1090467790">
      <w:marLeft w:val="0"/>
      <w:marRight w:val="0"/>
      <w:marTop w:val="0"/>
      <w:marBottom w:val="0"/>
      <w:divBdr>
        <w:top w:val="none" w:sz="0" w:space="0" w:color="auto"/>
        <w:left w:val="none" w:sz="0" w:space="0" w:color="auto"/>
        <w:bottom w:val="none" w:sz="0" w:space="0" w:color="auto"/>
        <w:right w:val="none" w:sz="0" w:space="0" w:color="auto"/>
      </w:divBdr>
    </w:div>
    <w:div w:id="1090467791">
      <w:marLeft w:val="0"/>
      <w:marRight w:val="0"/>
      <w:marTop w:val="0"/>
      <w:marBottom w:val="0"/>
      <w:divBdr>
        <w:top w:val="none" w:sz="0" w:space="0" w:color="auto"/>
        <w:left w:val="none" w:sz="0" w:space="0" w:color="auto"/>
        <w:bottom w:val="none" w:sz="0" w:space="0" w:color="auto"/>
        <w:right w:val="none" w:sz="0" w:space="0" w:color="auto"/>
      </w:divBdr>
    </w:div>
    <w:div w:id="1090467792">
      <w:marLeft w:val="0"/>
      <w:marRight w:val="0"/>
      <w:marTop w:val="0"/>
      <w:marBottom w:val="0"/>
      <w:divBdr>
        <w:top w:val="none" w:sz="0" w:space="0" w:color="auto"/>
        <w:left w:val="none" w:sz="0" w:space="0" w:color="auto"/>
        <w:bottom w:val="none" w:sz="0" w:space="0" w:color="auto"/>
        <w:right w:val="none" w:sz="0" w:space="0" w:color="auto"/>
      </w:divBdr>
    </w:div>
    <w:div w:id="1090467793">
      <w:marLeft w:val="0"/>
      <w:marRight w:val="0"/>
      <w:marTop w:val="0"/>
      <w:marBottom w:val="0"/>
      <w:divBdr>
        <w:top w:val="none" w:sz="0" w:space="0" w:color="auto"/>
        <w:left w:val="none" w:sz="0" w:space="0" w:color="auto"/>
        <w:bottom w:val="none" w:sz="0" w:space="0" w:color="auto"/>
        <w:right w:val="none" w:sz="0" w:space="0" w:color="auto"/>
      </w:divBdr>
      <w:divsChild>
        <w:div w:id="1090467830">
          <w:marLeft w:val="0"/>
          <w:marRight w:val="0"/>
          <w:marTop w:val="0"/>
          <w:marBottom w:val="0"/>
          <w:divBdr>
            <w:top w:val="none" w:sz="0" w:space="0" w:color="auto"/>
            <w:left w:val="none" w:sz="0" w:space="0" w:color="auto"/>
            <w:bottom w:val="none" w:sz="0" w:space="0" w:color="auto"/>
            <w:right w:val="none" w:sz="0" w:space="0" w:color="auto"/>
          </w:divBdr>
          <w:divsChild>
            <w:div w:id="1090467801">
              <w:marLeft w:val="0"/>
              <w:marRight w:val="0"/>
              <w:marTop w:val="0"/>
              <w:marBottom w:val="0"/>
              <w:divBdr>
                <w:top w:val="none" w:sz="0" w:space="0" w:color="auto"/>
                <w:left w:val="none" w:sz="0" w:space="0" w:color="auto"/>
                <w:bottom w:val="none" w:sz="0" w:space="0" w:color="auto"/>
                <w:right w:val="none" w:sz="0" w:space="0" w:color="auto"/>
              </w:divBdr>
              <w:divsChild>
                <w:div w:id="1090467845">
                  <w:marLeft w:val="0"/>
                  <w:marRight w:val="0"/>
                  <w:marTop w:val="0"/>
                  <w:marBottom w:val="0"/>
                  <w:divBdr>
                    <w:top w:val="none" w:sz="0" w:space="0" w:color="auto"/>
                    <w:left w:val="none" w:sz="0" w:space="0" w:color="auto"/>
                    <w:bottom w:val="none" w:sz="0" w:space="0" w:color="auto"/>
                    <w:right w:val="none" w:sz="0" w:space="0" w:color="auto"/>
                  </w:divBdr>
                  <w:divsChild>
                    <w:div w:id="109046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67794">
      <w:marLeft w:val="0"/>
      <w:marRight w:val="0"/>
      <w:marTop w:val="0"/>
      <w:marBottom w:val="0"/>
      <w:divBdr>
        <w:top w:val="none" w:sz="0" w:space="0" w:color="auto"/>
        <w:left w:val="none" w:sz="0" w:space="0" w:color="auto"/>
        <w:bottom w:val="none" w:sz="0" w:space="0" w:color="auto"/>
        <w:right w:val="none" w:sz="0" w:space="0" w:color="auto"/>
      </w:divBdr>
    </w:div>
    <w:div w:id="1090467795">
      <w:marLeft w:val="0"/>
      <w:marRight w:val="0"/>
      <w:marTop w:val="0"/>
      <w:marBottom w:val="0"/>
      <w:divBdr>
        <w:top w:val="none" w:sz="0" w:space="0" w:color="auto"/>
        <w:left w:val="none" w:sz="0" w:space="0" w:color="auto"/>
        <w:bottom w:val="none" w:sz="0" w:space="0" w:color="auto"/>
        <w:right w:val="none" w:sz="0" w:space="0" w:color="auto"/>
      </w:divBdr>
    </w:div>
    <w:div w:id="1090467796">
      <w:marLeft w:val="0"/>
      <w:marRight w:val="0"/>
      <w:marTop w:val="0"/>
      <w:marBottom w:val="0"/>
      <w:divBdr>
        <w:top w:val="none" w:sz="0" w:space="0" w:color="auto"/>
        <w:left w:val="none" w:sz="0" w:space="0" w:color="auto"/>
        <w:bottom w:val="none" w:sz="0" w:space="0" w:color="auto"/>
        <w:right w:val="none" w:sz="0" w:space="0" w:color="auto"/>
      </w:divBdr>
    </w:div>
    <w:div w:id="1090467797">
      <w:marLeft w:val="0"/>
      <w:marRight w:val="0"/>
      <w:marTop w:val="0"/>
      <w:marBottom w:val="0"/>
      <w:divBdr>
        <w:top w:val="none" w:sz="0" w:space="0" w:color="auto"/>
        <w:left w:val="none" w:sz="0" w:space="0" w:color="auto"/>
        <w:bottom w:val="none" w:sz="0" w:space="0" w:color="auto"/>
        <w:right w:val="none" w:sz="0" w:space="0" w:color="auto"/>
      </w:divBdr>
    </w:div>
    <w:div w:id="1090467798">
      <w:marLeft w:val="0"/>
      <w:marRight w:val="0"/>
      <w:marTop w:val="0"/>
      <w:marBottom w:val="0"/>
      <w:divBdr>
        <w:top w:val="none" w:sz="0" w:space="0" w:color="auto"/>
        <w:left w:val="none" w:sz="0" w:space="0" w:color="auto"/>
        <w:bottom w:val="none" w:sz="0" w:space="0" w:color="auto"/>
        <w:right w:val="none" w:sz="0" w:space="0" w:color="auto"/>
      </w:divBdr>
    </w:div>
    <w:div w:id="1090467799">
      <w:marLeft w:val="0"/>
      <w:marRight w:val="0"/>
      <w:marTop w:val="0"/>
      <w:marBottom w:val="0"/>
      <w:divBdr>
        <w:top w:val="none" w:sz="0" w:space="0" w:color="auto"/>
        <w:left w:val="none" w:sz="0" w:space="0" w:color="auto"/>
        <w:bottom w:val="none" w:sz="0" w:space="0" w:color="auto"/>
        <w:right w:val="none" w:sz="0" w:space="0" w:color="auto"/>
      </w:divBdr>
    </w:div>
    <w:div w:id="1090467800">
      <w:marLeft w:val="0"/>
      <w:marRight w:val="0"/>
      <w:marTop w:val="0"/>
      <w:marBottom w:val="0"/>
      <w:divBdr>
        <w:top w:val="none" w:sz="0" w:space="0" w:color="auto"/>
        <w:left w:val="none" w:sz="0" w:space="0" w:color="auto"/>
        <w:bottom w:val="none" w:sz="0" w:space="0" w:color="auto"/>
        <w:right w:val="none" w:sz="0" w:space="0" w:color="auto"/>
      </w:divBdr>
    </w:div>
    <w:div w:id="1090467802">
      <w:marLeft w:val="0"/>
      <w:marRight w:val="0"/>
      <w:marTop w:val="0"/>
      <w:marBottom w:val="0"/>
      <w:divBdr>
        <w:top w:val="none" w:sz="0" w:space="0" w:color="auto"/>
        <w:left w:val="none" w:sz="0" w:space="0" w:color="auto"/>
        <w:bottom w:val="none" w:sz="0" w:space="0" w:color="auto"/>
        <w:right w:val="none" w:sz="0" w:space="0" w:color="auto"/>
      </w:divBdr>
    </w:div>
    <w:div w:id="1090467803">
      <w:marLeft w:val="0"/>
      <w:marRight w:val="0"/>
      <w:marTop w:val="0"/>
      <w:marBottom w:val="0"/>
      <w:divBdr>
        <w:top w:val="none" w:sz="0" w:space="0" w:color="auto"/>
        <w:left w:val="none" w:sz="0" w:space="0" w:color="auto"/>
        <w:bottom w:val="none" w:sz="0" w:space="0" w:color="auto"/>
        <w:right w:val="none" w:sz="0" w:space="0" w:color="auto"/>
      </w:divBdr>
    </w:div>
    <w:div w:id="1090467804">
      <w:marLeft w:val="0"/>
      <w:marRight w:val="0"/>
      <w:marTop w:val="0"/>
      <w:marBottom w:val="0"/>
      <w:divBdr>
        <w:top w:val="none" w:sz="0" w:space="0" w:color="auto"/>
        <w:left w:val="none" w:sz="0" w:space="0" w:color="auto"/>
        <w:bottom w:val="none" w:sz="0" w:space="0" w:color="auto"/>
        <w:right w:val="none" w:sz="0" w:space="0" w:color="auto"/>
      </w:divBdr>
    </w:div>
    <w:div w:id="1090467806">
      <w:marLeft w:val="0"/>
      <w:marRight w:val="0"/>
      <w:marTop w:val="0"/>
      <w:marBottom w:val="0"/>
      <w:divBdr>
        <w:top w:val="none" w:sz="0" w:space="0" w:color="auto"/>
        <w:left w:val="none" w:sz="0" w:space="0" w:color="auto"/>
        <w:bottom w:val="none" w:sz="0" w:space="0" w:color="auto"/>
        <w:right w:val="none" w:sz="0" w:space="0" w:color="auto"/>
      </w:divBdr>
    </w:div>
    <w:div w:id="1090467807">
      <w:marLeft w:val="0"/>
      <w:marRight w:val="0"/>
      <w:marTop w:val="0"/>
      <w:marBottom w:val="0"/>
      <w:divBdr>
        <w:top w:val="none" w:sz="0" w:space="0" w:color="auto"/>
        <w:left w:val="none" w:sz="0" w:space="0" w:color="auto"/>
        <w:bottom w:val="none" w:sz="0" w:space="0" w:color="auto"/>
        <w:right w:val="none" w:sz="0" w:space="0" w:color="auto"/>
      </w:divBdr>
    </w:div>
    <w:div w:id="1090467808">
      <w:marLeft w:val="0"/>
      <w:marRight w:val="0"/>
      <w:marTop w:val="0"/>
      <w:marBottom w:val="0"/>
      <w:divBdr>
        <w:top w:val="none" w:sz="0" w:space="0" w:color="auto"/>
        <w:left w:val="none" w:sz="0" w:space="0" w:color="auto"/>
        <w:bottom w:val="none" w:sz="0" w:space="0" w:color="auto"/>
        <w:right w:val="none" w:sz="0" w:space="0" w:color="auto"/>
      </w:divBdr>
    </w:div>
    <w:div w:id="1090467809">
      <w:marLeft w:val="0"/>
      <w:marRight w:val="0"/>
      <w:marTop w:val="0"/>
      <w:marBottom w:val="0"/>
      <w:divBdr>
        <w:top w:val="none" w:sz="0" w:space="0" w:color="auto"/>
        <w:left w:val="none" w:sz="0" w:space="0" w:color="auto"/>
        <w:bottom w:val="none" w:sz="0" w:space="0" w:color="auto"/>
        <w:right w:val="none" w:sz="0" w:space="0" w:color="auto"/>
      </w:divBdr>
    </w:div>
    <w:div w:id="1090467810">
      <w:marLeft w:val="0"/>
      <w:marRight w:val="0"/>
      <w:marTop w:val="0"/>
      <w:marBottom w:val="0"/>
      <w:divBdr>
        <w:top w:val="none" w:sz="0" w:space="0" w:color="auto"/>
        <w:left w:val="none" w:sz="0" w:space="0" w:color="auto"/>
        <w:bottom w:val="none" w:sz="0" w:space="0" w:color="auto"/>
        <w:right w:val="none" w:sz="0" w:space="0" w:color="auto"/>
      </w:divBdr>
    </w:div>
    <w:div w:id="1090467812">
      <w:marLeft w:val="0"/>
      <w:marRight w:val="0"/>
      <w:marTop w:val="0"/>
      <w:marBottom w:val="0"/>
      <w:divBdr>
        <w:top w:val="none" w:sz="0" w:space="0" w:color="auto"/>
        <w:left w:val="none" w:sz="0" w:space="0" w:color="auto"/>
        <w:bottom w:val="none" w:sz="0" w:space="0" w:color="auto"/>
        <w:right w:val="none" w:sz="0" w:space="0" w:color="auto"/>
      </w:divBdr>
    </w:div>
    <w:div w:id="1090467814">
      <w:marLeft w:val="0"/>
      <w:marRight w:val="0"/>
      <w:marTop w:val="0"/>
      <w:marBottom w:val="0"/>
      <w:divBdr>
        <w:top w:val="none" w:sz="0" w:space="0" w:color="auto"/>
        <w:left w:val="none" w:sz="0" w:space="0" w:color="auto"/>
        <w:bottom w:val="none" w:sz="0" w:space="0" w:color="auto"/>
        <w:right w:val="none" w:sz="0" w:space="0" w:color="auto"/>
      </w:divBdr>
    </w:div>
    <w:div w:id="1090467815">
      <w:marLeft w:val="0"/>
      <w:marRight w:val="0"/>
      <w:marTop w:val="0"/>
      <w:marBottom w:val="0"/>
      <w:divBdr>
        <w:top w:val="none" w:sz="0" w:space="0" w:color="auto"/>
        <w:left w:val="none" w:sz="0" w:space="0" w:color="auto"/>
        <w:bottom w:val="none" w:sz="0" w:space="0" w:color="auto"/>
        <w:right w:val="none" w:sz="0" w:space="0" w:color="auto"/>
      </w:divBdr>
    </w:div>
    <w:div w:id="1090467816">
      <w:marLeft w:val="0"/>
      <w:marRight w:val="0"/>
      <w:marTop w:val="0"/>
      <w:marBottom w:val="0"/>
      <w:divBdr>
        <w:top w:val="none" w:sz="0" w:space="0" w:color="auto"/>
        <w:left w:val="none" w:sz="0" w:space="0" w:color="auto"/>
        <w:bottom w:val="none" w:sz="0" w:space="0" w:color="auto"/>
        <w:right w:val="none" w:sz="0" w:space="0" w:color="auto"/>
      </w:divBdr>
    </w:div>
    <w:div w:id="1090467817">
      <w:marLeft w:val="0"/>
      <w:marRight w:val="0"/>
      <w:marTop w:val="0"/>
      <w:marBottom w:val="0"/>
      <w:divBdr>
        <w:top w:val="none" w:sz="0" w:space="0" w:color="auto"/>
        <w:left w:val="none" w:sz="0" w:space="0" w:color="auto"/>
        <w:bottom w:val="none" w:sz="0" w:space="0" w:color="auto"/>
        <w:right w:val="none" w:sz="0" w:space="0" w:color="auto"/>
      </w:divBdr>
    </w:div>
    <w:div w:id="1090467819">
      <w:marLeft w:val="0"/>
      <w:marRight w:val="0"/>
      <w:marTop w:val="0"/>
      <w:marBottom w:val="0"/>
      <w:divBdr>
        <w:top w:val="none" w:sz="0" w:space="0" w:color="auto"/>
        <w:left w:val="none" w:sz="0" w:space="0" w:color="auto"/>
        <w:bottom w:val="none" w:sz="0" w:space="0" w:color="auto"/>
        <w:right w:val="none" w:sz="0" w:space="0" w:color="auto"/>
      </w:divBdr>
    </w:div>
    <w:div w:id="1090467820">
      <w:marLeft w:val="0"/>
      <w:marRight w:val="0"/>
      <w:marTop w:val="0"/>
      <w:marBottom w:val="0"/>
      <w:divBdr>
        <w:top w:val="none" w:sz="0" w:space="0" w:color="auto"/>
        <w:left w:val="none" w:sz="0" w:space="0" w:color="auto"/>
        <w:bottom w:val="none" w:sz="0" w:space="0" w:color="auto"/>
        <w:right w:val="none" w:sz="0" w:space="0" w:color="auto"/>
      </w:divBdr>
    </w:div>
    <w:div w:id="1090467821">
      <w:marLeft w:val="0"/>
      <w:marRight w:val="0"/>
      <w:marTop w:val="0"/>
      <w:marBottom w:val="0"/>
      <w:divBdr>
        <w:top w:val="none" w:sz="0" w:space="0" w:color="auto"/>
        <w:left w:val="none" w:sz="0" w:space="0" w:color="auto"/>
        <w:bottom w:val="none" w:sz="0" w:space="0" w:color="auto"/>
        <w:right w:val="none" w:sz="0" w:space="0" w:color="auto"/>
      </w:divBdr>
    </w:div>
    <w:div w:id="1090467822">
      <w:marLeft w:val="0"/>
      <w:marRight w:val="0"/>
      <w:marTop w:val="0"/>
      <w:marBottom w:val="0"/>
      <w:divBdr>
        <w:top w:val="none" w:sz="0" w:space="0" w:color="auto"/>
        <w:left w:val="none" w:sz="0" w:space="0" w:color="auto"/>
        <w:bottom w:val="none" w:sz="0" w:space="0" w:color="auto"/>
        <w:right w:val="none" w:sz="0" w:space="0" w:color="auto"/>
      </w:divBdr>
    </w:div>
    <w:div w:id="1090467823">
      <w:marLeft w:val="0"/>
      <w:marRight w:val="0"/>
      <w:marTop w:val="0"/>
      <w:marBottom w:val="0"/>
      <w:divBdr>
        <w:top w:val="none" w:sz="0" w:space="0" w:color="auto"/>
        <w:left w:val="none" w:sz="0" w:space="0" w:color="auto"/>
        <w:bottom w:val="none" w:sz="0" w:space="0" w:color="auto"/>
        <w:right w:val="none" w:sz="0" w:space="0" w:color="auto"/>
      </w:divBdr>
    </w:div>
    <w:div w:id="1090467824">
      <w:marLeft w:val="0"/>
      <w:marRight w:val="0"/>
      <w:marTop w:val="0"/>
      <w:marBottom w:val="0"/>
      <w:divBdr>
        <w:top w:val="none" w:sz="0" w:space="0" w:color="auto"/>
        <w:left w:val="none" w:sz="0" w:space="0" w:color="auto"/>
        <w:bottom w:val="none" w:sz="0" w:space="0" w:color="auto"/>
        <w:right w:val="none" w:sz="0" w:space="0" w:color="auto"/>
      </w:divBdr>
    </w:div>
    <w:div w:id="1090467825">
      <w:marLeft w:val="0"/>
      <w:marRight w:val="0"/>
      <w:marTop w:val="0"/>
      <w:marBottom w:val="0"/>
      <w:divBdr>
        <w:top w:val="none" w:sz="0" w:space="0" w:color="auto"/>
        <w:left w:val="none" w:sz="0" w:space="0" w:color="auto"/>
        <w:bottom w:val="none" w:sz="0" w:space="0" w:color="auto"/>
        <w:right w:val="none" w:sz="0" w:space="0" w:color="auto"/>
      </w:divBdr>
    </w:div>
    <w:div w:id="1090467827">
      <w:marLeft w:val="0"/>
      <w:marRight w:val="0"/>
      <w:marTop w:val="0"/>
      <w:marBottom w:val="0"/>
      <w:divBdr>
        <w:top w:val="none" w:sz="0" w:space="0" w:color="auto"/>
        <w:left w:val="none" w:sz="0" w:space="0" w:color="auto"/>
        <w:bottom w:val="none" w:sz="0" w:space="0" w:color="auto"/>
        <w:right w:val="none" w:sz="0" w:space="0" w:color="auto"/>
      </w:divBdr>
    </w:div>
    <w:div w:id="1090467829">
      <w:marLeft w:val="0"/>
      <w:marRight w:val="0"/>
      <w:marTop w:val="0"/>
      <w:marBottom w:val="0"/>
      <w:divBdr>
        <w:top w:val="none" w:sz="0" w:space="0" w:color="auto"/>
        <w:left w:val="none" w:sz="0" w:space="0" w:color="auto"/>
        <w:bottom w:val="none" w:sz="0" w:space="0" w:color="auto"/>
        <w:right w:val="none" w:sz="0" w:space="0" w:color="auto"/>
      </w:divBdr>
    </w:div>
    <w:div w:id="1090467832">
      <w:marLeft w:val="0"/>
      <w:marRight w:val="0"/>
      <w:marTop w:val="0"/>
      <w:marBottom w:val="0"/>
      <w:divBdr>
        <w:top w:val="none" w:sz="0" w:space="0" w:color="auto"/>
        <w:left w:val="none" w:sz="0" w:space="0" w:color="auto"/>
        <w:bottom w:val="none" w:sz="0" w:space="0" w:color="auto"/>
        <w:right w:val="none" w:sz="0" w:space="0" w:color="auto"/>
      </w:divBdr>
    </w:div>
    <w:div w:id="1090467833">
      <w:marLeft w:val="0"/>
      <w:marRight w:val="0"/>
      <w:marTop w:val="0"/>
      <w:marBottom w:val="0"/>
      <w:divBdr>
        <w:top w:val="none" w:sz="0" w:space="0" w:color="auto"/>
        <w:left w:val="none" w:sz="0" w:space="0" w:color="auto"/>
        <w:bottom w:val="none" w:sz="0" w:space="0" w:color="auto"/>
        <w:right w:val="none" w:sz="0" w:space="0" w:color="auto"/>
      </w:divBdr>
    </w:div>
    <w:div w:id="1090467834">
      <w:marLeft w:val="0"/>
      <w:marRight w:val="0"/>
      <w:marTop w:val="0"/>
      <w:marBottom w:val="0"/>
      <w:divBdr>
        <w:top w:val="none" w:sz="0" w:space="0" w:color="auto"/>
        <w:left w:val="none" w:sz="0" w:space="0" w:color="auto"/>
        <w:bottom w:val="none" w:sz="0" w:space="0" w:color="auto"/>
        <w:right w:val="none" w:sz="0" w:space="0" w:color="auto"/>
      </w:divBdr>
    </w:div>
    <w:div w:id="1090467835">
      <w:marLeft w:val="0"/>
      <w:marRight w:val="0"/>
      <w:marTop w:val="0"/>
      <w:marBottom w:val="0"/>
      <w:divBdr>
        <w:top w:val="none" w:sz="0" w:space="0" w:color="auto"/>
        <w:left w:val="none" w:sz="0" w:space="0" w:color="auto"/>
        <w:bottom w:val="none" w:sz="0" w:space="0" w:color="auto"/>
        <w:right w:val="none" w:sz="0" w:space="0" w:color="auto"/>
      </w:divBdr>
    </w:div>
    <w:div w:id="1090467837">
      <w:marLeft w:val="0"/>
      <w:marRight w:val="0"/>
      <w:marTop w:val="0"/>
      <w:marBottom w:val="0"/>
      <w:divBdr>
        <w:top w:val="none" w:sz="0" w:space="0" w:color="auto"/>
        <w:left w:val="none" w:sz="0" w:space="0" w:color="auto"/>
        <w:bottom w:val="none" w:sz="0" w:space="0" w:color="auto"/>
        <w:right w:val="none" w:sz="0" w:space="0" w:color="auto"/>
      </w:divBdr>
    </w:div>
    <w:div w:id="1090467838">
      <w:marLeft w:val="0"/>
      <w:marRight w:val="0"/>
      <w:marTop w:val="0"/>
      <w:marBottom w:val="0"/>
      <w:divBdr>
        <w:top w:val="none" w:sz="0" w:space="0" w:color="auto"/>
        <w:left w:val="none" w:sz="0" w:space="0" w:color="auto"/>
        <w:bottom w:val="none" w:sz="0" w:space="0" w:color="auto"/>
        <w:right w:val="none" w:sz="0" w:space="0" w:color="auto"/>
      </w:divBdr>
      <w:divsChild>
        <w:div w:id="1090467843">
          <w:marLeft w:val="0"/>
          <w:marRight w:val="0"/>
          <w:marTop w:val="0"/>
          <w:marBottom w:val="0"/>
          <w:divBdr>
            <w:top w:val="none" w:sz="0" w:space="0" w:color="auto"/>
            <w:left w:val="none" w:sz="0" w:space="0" w:color="auto"/>
            <w:bottom w:val="none" w:sz="0" w:space="0" w:color="auto"/>
            <w:right w:val="none" w:sz="0" w:space="0" w:color="auto"/>
          </w:divBdr>
          <w:divsChild>
            <w:div w:id="1090467857">
              <w:marLeft w:val="0"/>
              <w:marRight w:val="0"/>
              <w:marTop w:val="0"/>
              <w:marBottom w:val="0"/>
              <w:divBdr>
                <w:top w:val="none" w:sz="0" w:space="0" w:color="auto"/>
                <w:left w:val="none" w:sz="0" w:space="0" w:color="auto"/>
                <w:bottom w:val="none" w:sz="0" w:space="0" w:color="auto"/>
                <w:right w:val="none" w:sz="0" w:space="0" w:color="auto"/>
              </w:divBdr>
              <w:divsChild>
                <w:div w:id="1090467828">
                  <w:marLeft w:val="0"/>
                  <w:marRight w:val="0"/>
                  <w:marTop w:val="0"/>
                  <w:marBottom w:val="0"/>
                  <w:divBdr>
                    <w:top w:val="none" w:sz="0" w:space="0" w:color="auto"/>
                    <w:left w:val="none" w:sz="0" w:space="0" w:color="auto"/>
                    <w:bottom w:val="none" w:sz="0" w:space="0" w:color="auto"/>
                    <w:right w:val="none" w:sz="0" w:space="0" w:color="auto"/>
                  </w:divBdr>
                  <w:divsChild>
                    <w:div w:id="109046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67839">
      <w:marLeft w:val="0"/>
      <w:marRight w:val="0"/>
      <w:marTop w:val="0"/>
      <w:marBottom w:val="0"/>
      <w:divBdr>
        <w:top w:val="none" w:sz="0" w:space="0" w:color="auto"/>
        <w:left w:val="none" w:sz="0" w:space="0" w:color="auto"/>
        <w:bottom w:val="none" w:sz="0" w:space="0" w:color="auto"/>
        <w:right w:val="none" w:sz="0" w:space="0" w:color="auto"/>
      </w:divBdr>
    </w:div>
    <w:div w:id="1090467840">
      <w:marLeft w:val="0"/>
      <w:marRight w:val="0"/>
      <w:marTop w:val="0"/>
      <w:marBottom w:val="0"/>
      <w:divBdr>
        <w:top w:val="none" w:sz="0" w:space="0" w:color="auto"/>
        <w:left w:val="none" w:sz="0" w:space="0" w:color="auto"/>
        <w:bottom w:val="none" w:sz="0" w:space="0" w:color="auto"/>
        <w:right w:val="none" w:sz="0" w:space="0" w:color="auto"/>
      </w:divBdr>
    </w:div>
    <w:div w:id="1090467841">
      <w:marLeft w:val="0"/>
      <w:marRight w:val="0"/>
      <w:marTop w:val="0"/>
      <w:marBottom w:val="0"/>
      <w:divBdr>
        <w:top w:val="none" w:sz="0" w:space="0" w:color="auto"/>
        <w:left w:val="none" w:sz="0" w:space="0" w:color="auto"/>
        <w:bottom w:val="none" w:sz="0" w:space="0" w:color="auto"/>
        <w:right w:val="none" w:sz="0" w:space="0" w:color="auto"/>
      </w:divBdr>
    </w:div>
    <w:div w:id="1090467842">
      <w:marLeft w:val="0"/>
      <w:marRight w:val="0"/>
      <w:marTop w:val="0"/>
      <w:marBottom w:val="0"/>
      <w:divBdr>
        <w:top w:val="none" w:sz="0" w:space="0" w:color="auto"/>
        <w:left w:val="none" w:sz="0" w:space="0" w:color="auto"/>
        <w:bottom w:val="none" w:sz="0" w:space="0" w:color="auto"/>
        <w:right w:val="none" w:sz="0" w:space="0" w:color="auto"/>
      </w:divBdr>
    </w:div>
    <w:div w:id="1090467844">
      <w:marLeft w:val="0"/>
      <w:marRight w:val="0"/>
      <w:marTop w:val="0"/>
      <w:marBottom w:val="0"/>
      <w:divBdr>
        <w:top w:val="none" w:sz="0" w:space="0" w:color="auto"/>
        <w:left w:val="none" w:sz="0" w:space="0" w:color="auto"/>
        <w:bottom w:val="none" w:sz="0" w:space="0" w:color="auto"/>
        <w:right w:val="none" w:sz="0" w:space="0" w:color="auto"/>
      </w:divBdr>
    </w:div>
    <w:div w:id="1090467846">
      <w:marLeft w:val="0"/>
      <w:marRight w:val="0"/>
      <w:marTop w:val="0"/>
      <w:marBottom w:val="0"/>
      <w:divBdr>
        <w:top w:val="none" w:sz="0" w:space="0" w:color="auto"/>
        <w:left w:val="none" w:sz="0" w:space="0" w:color="auto"/>
        <w:bottom w:val="none" w:sz="0" w:space="0" w:color="auto"/>
        <w:right w:val="none" w:sz="0" w:space="0" w:color="auto"/>
      </w:divBdr>
    </w:div>
    <w:div w:id="1090467847">
      <w:marLeft w:val="0"/>
      <w:marRight w:val="0"/>
      <w:marTop w:val="0"/>
      <w:marBottom w:val="0"/>
      <w:divBdr>
        <w:top w:val="none" w:sz="0" w:space="0" w:color="auto"/>
        <w:left w:val="none" w:sz="0" w:space="0" w:color="auto"/>
        <w:bottom w:val="none" w:sz="0" w:space="0" w:color="auto"/>
        <w:right w:val="none" w:sz="0" w:space="0" w:color="auto"/>
      </w:divBdr>
    </w:div>
    <w:div w:id="1090467848">
      <w:marLeft w:val="0"/>
      <w:marRight w:val="0"/>
      <w:marTop w:val="0"/>
      <w:marBottom w:val="0"/>
      <w:divBdr>
        <w:top w:val="none" w:sz="0" w:space="0" w:color="auto"/>
        <w:left w:val="none" w:sz="0" w:space="0" w:color="auto"/>
        <w:bottom w:val="none" w:sz="0" w:space="0" w:color="auto"/>
        <w:right w:val="none" w:sz="0" w:space="0" w:color="auto"/>
      </w:divBdr>
    </w:div>
    <w:div w:id="1090467849">
      <w:marLeft w:val="0"/>
      <w:marRight w:val="0"/>
      <w:marTop w:val="0"/>
      <w:marBottom w:val="0"/>
      <w:divBdr>
        <w:top w:val="none" w:sz="0" w:space="0" w:color="auto"/>
        <w:left w:val="none" w:sz="0" w:space="0" w:color="auto"/>
        <w:bottom w:val="none" w:sz="0" w:space="0" w:color="auto"/>
        <w:right w:val="none" w:sz="0" w:space="0" w:color="auto"/>
      </w:divBdr>
    </w:div>
    <w:div w:id="1090467850">
      <w:marLeft w:val="0"/>
      <w:marRight w:val="0"/>
      <w:marTop w:val="0"/>
      <w:marBottom w:val="0"/>
      <w:divBdr>
        <w:top w:val="none" w:sz="0" w:space="0" w:color="auto"/>
        <w:left w:val="none" w:sz="0" w:space="0" w:color="auto"/>
        <w:bottom w:val="none" w:sz="0" w:space="0" w:color="auto"/>
        <w:right w:val="none" w:sz="0" w:space="0" w:color="auto"/>
      </w:divBdr>
    </w:div>
    <w:div w:id="1090467851">
      <w:marLeft w:val="0"/>
      <w:marRight w:val="0"/>
      <w:marTop w:val="0"/>
      <w:marBottom w:val="0"/>
      <w:divBdr>
        <w:top w:val="none" w:sz="0" w:space="0" w:color="auto"/>
        <w:left w:val="none" w:sz="0" w:space="0" w:color="auto"/>
        <w:bottom w:val="none" w:sz="0" w:space="0" w:color="auto"/>
        <w:right w:val="none" w:sz="0" w:space="0" w:color="auto"/>
      </w:divBdr>
    </w:div>
    <w:div w:id="1090467853">
      <w:marLeft w:val="0"/>
      <w:marRight w:val="0"/>
      <w:marTop w:val="0"/>
      <w:marBottom w:val="0"/>
      <w:divBdr>
        <w:top w:val="none" w:sz="0" w:space="0" w:color="auto"/>
        <w:left w:val="none" w:sz="0" w:space="0" w:color="auto"/>
        <w:bottom w:val="none" w:sz="0" w:space="0" w:color="auto"/>
        <w:right w:val="none" w:sz="0" w:space="0" w:color="auto"/>
      </w:divBdr>
    </w:div>
    <w:div w:id="1090467854">
      <w:marLeft w:val="0"/>
      <w:marRight w:val="0"/>
      <w:marTop w:val="0"/>
      <w:marBottom w:val="0"/>
      <w:divBdr>
        <w:top w:val="none" w:sz="0" w:space="0" w:color="auto"/>
        <w:left w:val="none" w:sz="0" w:space="0" w:color="auto"/>
        <w:bottom w:val="none" w:sz="0" w:space="0" w:color="auto"/>
        <w:right w:val="none" w:sz="0" w:space="0" w:color="auto"/>
      </w:divBdr>
    </w:div>
    <w:div w:id="1090467855">
      <w:marLeft w:val="0"/>
      <w:marRight w:val="0"/>
      <w:marTop w:val="0"/>
      <w:marBottom w:val="0"/>
      <w:divBdr>
        <w:top w:val="none" w:sz="0" w:space="0" w:color="auto"/>
        <w:left w:val="none" w:sz="0" w:space="0" w:color="auto"/>
        <w:bottom w:val="none" w:sz="0" w:space="0" w:color="auto"/>
        <w:right w:val="none" w:sz="0" w:space="0" w:color="auto"/>
      </w:divBdr>
      <w:divsChild>
        <w:div w:id="1090467811">
          <w:marLeft w:val="0"/>
          <w:marRight w:val="0"/>
          <w:marTop w:val="0"/>
          <w:marBottom w:val="0"/>
          <w:divBdr>
            <w:top w:val="none" w:sz="0" w:space="0" w:color="auto"/>
            <w:left w:val="none" w:sz="0" w:space="0" w:color="auto"/>
            <w:bottom w:val="none" w:sz="0" w:space="0" w:color="auto"/>
            <w:right w:val="none" w:sz="0" w:space="0" w:color="auto"/>
          </w:divBdr>
          <w:divsChild>
            <w:div w:id="1090467813">
              <w:marLeft w:val="0"/>
              <w:marRight w:val="0"/>
              <w:marTop w:val="0"/>
              <w:marBottom w:val="0"/>
              <w:divBdr>
                <w:top w:val="none" w:sz="0" w:space="0" w:color="auto"/>
                <w:left w:val="none" w:sz="0" w:space="0" w:color="auto"/>
                <w:bottom w:val="none" w:sz="0" w:space="0" w:color="auto"/>
                <w:right w:val="none" w:sz="0" w:space="0" w:color="auto"/>
              </w:divBdr>
              <w:divsChild>
                <w:div w:id="1090467836">
                  <w:marLeft w:val="0"/>
                  <w:marRight w:val="0"/>
                  <w:marTop w:val="0"/>
                  <w:marBottom w:val="0"/>
                  <w:divBdr>
                    <w:top w:val="none" w:sz="0" w:space="0" w:color="auto"/>
                    <w:left w:val="none" w:sz="0" w:space="0" w:color="auto"/>
                    <w:bottom w:val="none" w:sz="0" w:space="0" w:color="auto"/>
                    <w:right w:val="none" w:sz="0" w:space="0" w:color="auto"/>
                  </w:divBdr>
                  <w:divsChild>
                    <w:div w:id="109046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67856">
      <w:marLeft w:val="0"/>
      <w:marRight w:val="0"/>
      <w:marTop w:val="0"/>
      <w:marBottom w:val="0"/>
      <w:divBdr>
        <w:top w:val="none" w:sz="0" w:space="0" w:color="auto"/>
        <w:left w:val="none" w:sz="0" w:space="0" w:color="auto"/>
        <w:bottom w:val="none" w:sz="0" w:space="0" w:color="auto"/>
        <w:right w:val="none" w:sz="0" w:space="0" w:color="auto"/>
      </w:divBdr>
    </w:div>
    <w:div w:id="1090467858">
      <w:marLeft w:val="0"/>
      <w:marRight w:val="0"/>
      <w:marTop w:val="0"/>
      <w:marBottom w:val="0"/>
      <w:divBdr>
        <w:top w:val="none" w:sz="0" w:space="0" w:color="auto"/>
        <w:left w:val="none" w:sz="0" w:space="0" w:color="auto"/>
        <w:bottom w:val="none" w:sz="0" w:space="0" w:color="auto"/>
        <w:right w:val="none" w:sz="0" w:space="0" w:color="auto"/>
      </w:divBdr>
    </w:div>
    <w:div w:id="1090467859">
      <w:marLeft w:val="0"/>
      <w:marRight w:val="0"/>
      <w:marTop w:val="0"/>
      <w:marBottom w:val="0"/>
      <w:divBdr>
        <w:top w:val="none" w:sz="0" w:space="0" w:color="auto"/>
        <w:left w:val="none" w:sz="0" w:space="0" w:color="auto"/>
        <w:bottom w:val="none" w:sz="0" w:space="0" w:color="auto"/>
        <w:right w:val="none" w:sz="0" w:space="0" w:color="auto"/>
      </w:divBdr>
    </w:div>
    <w:div w:id="1090467860">
      <w:marLeft w:val="0"/>
      <w:marRight w:val="0"/>
      <w:marTop w:val="0"/>
      <w:marBottom w:val="0"/>
      <w:divBdr>
        <w:top w:val="none" w:sz="0" w:space="0" w:color="auto"/>
        <w:left w:val="none" w:sz="0" w:space="0" w:color="auto"/>
        <w:bottom w:val="none" w:sz="0" w:space="0" w:color="auto"/>
        <w:right w:val="none" w:sz="0" w:space="0" w:color="auto"/>
      </w:divBdr>
    </w:div>
    <w:div w:id="1090467861">
      <w:marLeft w:val="0"/>
      <w:marRight w:val="0"/>
      <w:marTop w:val="0"/>
      <w:marBottom w:val="0"/>
      <w:divBdr>
        <w:top w:val="none" w:sz="0" w:space="0" w:color="auto"/>
        <w:left w:val="none" w:sz="0" w:space="0" w:color="auto"/>
        <w:bottom w:val="none" w:sz="0" w:space="0" w:color="auto"/>
        <w:right w:val="none" w:sz="0" w:space="0" w:color="auto"/>
      </w:divBdr>
    </w:div>
    <w:div w:id="1090467862">
      <w:marLeft w:val="0"/>
      <w:marRight w:val="0"/>
      <w:marTop w:val="0"/>
      <w:marBottom w:val="0"/>
      <w:divBdr>
        <w:top w:val="none" w:sz="0" w:space="0" w:color="auto"/>
        <w:left w:val="none" w:sz="0" w:space="0" w:color="auto"/>
        <w:bottom w:val="none" w:sz="0" w:space="0" w:color="auto"/>
        <w:right w:val="none" w:sz="0" w:space="0" w:color="auto"/>
      </w:divBdr>
    </w:div>
    <w:div w:id="1090467863">
      <w:marLeft w:val="0"/>
      <w:marRight w:val="0"/>
      <w:marTop w:val="0"/>
      <w:marBottom w:val="0"/>
      <w:divBdr>
        <w:top w:val="none" w:sz="0" w:space="0" w:color="auto"/>
        <w:left w:val="none" w:sz="0" w:space="0" w:color="auto"/>
        <w:bottom w:val="none" w:sz="0" w:space="0" w:color="auto"/>
        <w:right w:val="none" w:sz="0" w:space="0" w:color="auto"/>
      </w:divBdr>
    </w:div>
    <w:div w:id="1090467864">
      <w:marLeft w:val="0"/>
      <w:marRight w:val="0"/>
      <w:marTop w:val="0"/>
      <w:marBottom w:val="0"/>
      <w:divBdr>
        <w:top w:val="none" w:sz="0" w:space="0" w:color="auto"/>
        <w:left w:val="none" w:sz="0" w:space="0" w:color="auto"/>
        <w:bottom w:val="none" w:sz="0" w:space="0" w:color="auto"/>
        <w:right w:val="none" w:sz="0" w:space="0" w:color="auto"/>
      </w:divBdr>
    </w:div>
    <w:div w:id="10904678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hyperlink" Target="http://www.iprbookshop.ru/68769.html" TargetMode="External"/><Relationship Id="rId21" Type="http://schemas.openxmlformats.org/officeDocument/2006/relationships/image" Target="media/image7.wmf"/><Relationship Id="rId42" Type="http://schemas.openxmlformats.org/officeDocument/2006/relationships/image" Target="media/image17.png"/><Relationship Id="rId47" Type="http://schemas.openxmlformats.org/officeDocument/2006/relationships/hyperlink" Target="https://www.edsd.ru/ru/uslugi/testirovanie_po" TargetMode="External"/><Relationship Id="rId63" Type="http://schemas.openxmlformats.org/officeDocument/2006/relationships/hyperlink" Target="http://fb.ru/article/245082/revers-injiniring-dlya-nachinayuschih-zaschita-android-prilojeniy-ot-revers-injiniringa" TargetMode="External"/><Relationship Id="rId68" Type="http://schemas.openxmlformats.org/officeDocument/2006/relationships/hyperlink" Target="http://znanium.com/bookread2.php?book=365829" TargetMode="External"/><Relationship Id="rId84" Type="http://schemas.openxmlformats.org/officeDocument/2006/relationships/hyperlink" Target="http://www.gosthelp.ru/text/GOST2819589Ocenkakachestv.html" TargetMode="External"/><Relationship Id="rId89" Type="http://schemas.openxmlformats.org/officeDocument/2006/relationships/hyperlink" Target="http://www.iprbookshop.ru/52151.html" TargetMode="External"/><Relationship Id="rId112" Type="http://schemas.openxmlformats.org/officeDocument/2006/relationships/hyperlink" Target="http://www.iprbookshop.ru/68990.html" TargetMode="External"/><Relationship Id="rId133" Type="http://schemas.openxmlformats.org/officeDocument/2006/relationships/hyperlink" Target="http://www.iprbookshop.ru/73650.html" TargetMode="External"/><Relationship Id="rId138" Type="http://schemas.openxmlformats.org/officeDocument/2006/relationships/hyperlink" Target="http://docs.cntd.ru/document/1200007648" TargetMode="External"/><Relationship Id="rId16" Type="http://schemas.openxmlformats.org/officeDocument/2006/relationships/oleObject" Target="embeddings/oleObject3.bin"/><Relationship Id="rId107" Type="http://schemas.openxmlformats.org/officeDocument/2006/relationships/hyperlink" Target="http://www.iprbookshop.ru/67396.html" TargetMode="External"/><Relationship Id="rId11" Type="http://schemas.openxmlformats.org/officeDocument/2006/relationships/image" Target="media/image2.wmf"/><Relationship Id="rId32" Type="http://schemas.openxmlformats.org/officeDocument/2006/relationships/header" Target="header1.xml"/><Relationship Id="rId37" Type="http://schemas.openxmlformats.org/officeDocument/2006/relationships/hyperlink" Target="https://ru.wikipedia.org/wiki/%D0%A1%D1%82%D0%BE%D0%B8%D0%BC%D0%BE%D1%81%D1%82%D1%8C" TargetMode="External"/><Relationship Id="rId53" Type="http://schemas.openxmlformats.org/officeDocument/2006/relationships/hyperlink" Target="http://dic.academic.ru/dic.nsf/ruwiki/54916" TargetMode="External"/><Relationship Id="rId58" Type="http://schemas.openxmlformats.org/officeDocument/2006/relationships/hyperlink" Target="https://habrahabr.ru/post/249655/" TargetMode="External"/><Relationship Id="rId74" Type="http://schemas.openxmlformats.org/officeDocument/2006/relationships/hyperlink" Target="https://www.intuit.ru/studies/courses/2195/55/lecture/1618?page=3" TargetMode="External"/><Relationship Id="rId79" Type="http://schemas.openxmlformats.org/officeDocument/2006/relationships/hyperlink" Target="http://www.iprbookshop.ru/79706.html" TargetMode="External"/><Relationship Id="rId102" Type="http://schemas.openxmlformats.org/officeDocument/2006/relationships/hyperlink" Target="http://www.gosthelp.ru/text/GOST2819589Ocenkakachestv.html" TargetMode="External"/><Relationship Id="rId123" Type="http://schemas.openxmlformats.org/officeDocument/2006/relationships/hyperlink" Target="http://docs.cntd.ru/document/1200025075" TargetMode="External"/><Relationship Id="rId128" Type="http://schemas.openxmlformats.org/officeDocument/2006/relationships/hyperlink" Target="http://www.iprbookshop.ru/48037.html" TargetMode="External"/><Relationship Id="rId144" Type="http://schemas.openxmlformats.org/officeDocument/2006/relationships/image" Target="media/image21.jpeg"/><Relationship Id="rId5" Type="http://schemas.openxmlformats.org/officeDocument/2006/relationships/footnotes" Target="footnotes.xml"/><Relationship Id="rId90" Type="http://schemas.openxmlformats.org/officeDocument/2006/relationships/hyperlink" Target="http://znanium.com/catalog/product/545624" TargetMode="External"/><Relationship Id="rId95" Type="http://schemas.openxmlformats.org/officeDocument/2006/relationships/hyperlink" Target="http://www.iprbookshop.ru/75692.html" TargetMode="External"/><Relationship Id="rId22" Type="http://schemas.openxmlformats.org/officeDocument/2006/relationships/oleObject" Target="embeddings/oleObject6.bin"/><Relationship Id="rId27" Type="http://schemas.openxmlformats.org/officeDocument/2006/relationships/image" Target="media/image10.emf"/><Relationship Id="rId43" Type="http://schemas.openxmlformats.org/officeDocument/2006/relationships/hyperlink" Target="http://cyberleninka.ru/article/n/otsenka-trudozatrat-na-sozdanie-programmnyh-sredstv-po-modeli-cocomo-ii-pri-posledovatelnoy-modeli-zhiznennogo-tsikla" TargetMode="External"/><Relationship Id="rId48" Type="http://schemas.openxmlformats.org/officeDocument/2006/relationships/image" Target="media/image19.png"/><Relationship Id="rId64" Type="http://schemas.openxmlformats.org/officeDocument/2006/relationships/hyperlink" Target="http://xaknotdie.org/CodePimps/CodePimps_5x00/content/cp5_0x05.htm" TargetMode="External"/><Relationship Id="rId69" Type="http://schemas.openxmlformats.org/officeDocument/2006/relationships/hyperlink" Target="http://znanium.com/bookread2.php?book=922734" TargetMode="External"/><Relationship Id="rId113" Type="http://schemas.openxmlformats.org/officeDocument/2006/relationships/hyperlink" Target="http://www.iprbookshop.ru/72161.html" TargetMode="External"/><Relationship Id="rId118" Type="http://schemas.openxmlformats.org/officeDocument/2006/relationships/hyperlink" Target="http://www.iprbookshop.ru/73736.html" TargetMode="External"/><Relationship Id="rId134" Type="http://schemas.openxmlformats.org/officeDocument/2006/relationships/hyperlink" Target="http://www.iprbookshop.ru/52212.html" TargetMode="External"/><Relationship Id="rId139" Type="http://schemas.openxmlformats.org/officeDocument/2006/relationships/hyperlink" Target="http://www.rugost.com/index.php?option=com_content&amp;view=article&amp;id=96&amp;catid=22&amp;Itemid=53" TargetMode="External"/><Relationship Id="rId80" Type="http://schemas.openxmlformats.org/officeDocument/2006/relationships/hyperlink" Target="http://www.iprbookshop.ru/75692.html" TargetMode="External"/><Relationship Id="rId85" Type="http://schemas.openxmlformats.org/officeDocument/2006/relationships/hyperlink" Target="http://docs.cntd.ru/document/gost-r-iso-mek-9126-93" TargetMode="Externa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footer" Target="footer1.xml"/><Relationship Id="rId38" Type="http://schemas.openxmlformats.org/officeDocument/2006/relationships/hyperlink" Target="https://ru.wikipedia.org/wiki/%D0%94%D0%B0%D0%BD%D0%BD%D1%8B%D0%B5" TargetMode="External"/><Relationship Id="rId46" Type="http://schemas.openxmlformats.org/officeDocument/2006/relationships/hyperlink" Target="https://www.edsd.ru/ru/princypy/documentirovanie" TargetMode="External"/><Relationship Id="rId59" Type="http://schemas.openxmlformats.org/officeDocument/2006/relationships/hyperlink" Target="https://habrahabr.ru/post/220245/" TargetMode="External"/><Relationship Id="rId67" Type="http://schemas.openxmlformats.org/officeDocument/2006/relationships/hyperlink" Target="http://znanium.com/bookread2.php?book=368454" TargetMode="External"/><Relationship Id="rId103" Type="http://schemas.openxmlformats.org/officeDocument/2006/relationships/hyperlink" Target="http://docs.cntd.ru/document/gost-r-iso-mek-9126-93" TargetMode="External"/><Relationship Id="rId108" Type="http://schemas.openxmlformats.org/officeDocument/2006/relationships/hyperlink" Target="http://www.iprbookshop.ru/62820.html" TargetMode="External"/><Relationship Id="rId116" Type="http://schemas.openxmlformats.org/officeDocument/2006/relationships/hyperlink" Target="https://e.lanbook.com/book/68457?category_pk=1538" TargetMode="External"/><Relationship Id="rId124" Type="http://schemas.openxmlformats.org/officeDocument/2006/relationships/hyperlink" Target="http://docs.cntd.ru/document/gost-r-iso-mek-to-9294-93" TargetMode="External"/><Relationship Id="rId129" Type="http://schemas.openxmlformats.org/officeDocument/2006/relationships/hyperlink" Target="http://www.iprbookshop.ru/65289.html" TargetMode="External"/><Relationship Id="rId137" Type="http://schemas.openxmlformats.org/officeDocument/2006/relationships/hyperlink" Target="http://www.iprbookshop.ru/73736.html" TargetMode="External"/><Relationship Id="rId20" Type="http://schemas.openxmlformats.org/officeDocument/2006/relationships/oleObject" Target="embeddings/oleObject5.bin"/><Relationship Id="rId41" Type="http://schemas.openxmlformats.org/officeDocument/2006/relationships/image" Target="media/image16.png"/><Relationship Id="rId54" Type="http://schemas.openxmlformats.org/officeDocument/2006/relationships/hyperlink" Target="http://dic.academic.ru/dic.nsf/ruwiki/53238" TargetMode="External"/><Relationship Id="rId62" Type="http://schemas.openxmlformats.org/officeDocument/2006/relationships/hyperlink" Target="http://stproject.info/blog/?p=1754" TargetMode="External"/><Relationship Id="rId70" Type="http://schemas.openxmlformats.org/officeDocument/2006/relationships/hyperlink" Target="http://znanium.com/bookread2.php?book=537054" TargetMode="External"/><Relationship Id="rId75" Type="http://schemas.openxmlformats.org/officeDocument/2006/relationships/hyperlink" Target="http://znanium.com/catalog/product/944075" TargetMode="External"/><Relationship Id="rId83" Type="http://schemas.openxmlformats.org/officeDocument/2006/relationships/hyperlink" Target="http://www.rugost.com/index.php?option=com_content&amp;view=article&amp;id=96&amp;catid=22&amp;Itemid=53" TargetMode="External"/><Relationship Id="rId88" Type="http://schemas.openxmlformats.org/officeDocument/2006/relationships/hyperlink" Target="http://znanium.com/catalog/product/544732" TargetMode="External"/><Relationship Id="rId91" Type="http://schemas.openxmlformats.org/officeDocument/2006/relationships/hyperlink" Target="http://www.iprbookshop.ru/77578.html" TargetMode="External"/><Relationship Id="rId96" Type="http://schemas.openxmlformats.org/officeDocument/2006/relationships/hyperlink" Target="http://www.iprbookshop.ru/52143.html" TargetMode="External"/><Relationship Id="rId111" Type="http://schemas.openxmlformats.org/officeDocument/2006/relationships/hyperlink" Target="http://www.iprbookshop.ru/63806.html" TargetMode="External"/><Relationship Id="rId132" Type="http://schemas.openxmlformats.org/officeDocument/2006/relationships/hyperlink" Target="http://www.iprbookshop.ru/72161.html" TargetMode="External"/><Relationship Id="rId140" Type="http://schemas.openxmlformats.org/officeDocument/2006/relationships/hyperlink" Target="http://www.gosthelp.ru/text/GOST2819589Ocenkakachestv.html" TargetMode="External"/><Relationship Id="rId14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emf"/><Relationship Id="rId36" Type="http://schemas.openxmlformats.org/officeDocument/2006/relationships/hyperlink" Target="https://ru.wikipedia.org/wiki/%D0%A0%D0%B0%D0%B7%D1%80%D0%B0%D0%B1%D0%BE%D1%82%D0%BA%D0%B0" TargetMode="External"/><Relationship Id="rId49" Type="http://schemas.openxmlformats.org/officeDocument/2006/relationships/hyperlink" Target="http://5fan.ru/wievjob.php?id=19283" TargetMode="External"/><Relationship Id="rId57" Type="http://schemas.openxmlformats.org/officeDocument/2006/relationships/hyperlink" Target="http://samag.ru/archive/article/2869" TargetMode="External"/><Relationship Id="rId106" Type="http://schemas.openxmlformats.org/officeDocument/2006/relationships/hyperlink" Target="http://znanium.com/catalog/product/944075" TargetMode="External"/><Relationship Id="rId114" Type="http://schemas.openxmlformats.org/officeDocument/2006/relationships/hyperlink" Target="http://www.iprbookshop.ru/73650.html" TargetMode="External"/><Relationship Id="rId119" Type="http://schemas.openxmlformats.org/officeDocument/2006/relationships/hyperlink" Target="http://docs.cntd.ru/document/1200007648" TargetMode="External"/><Relationship Id="rId127" Type="http://schemas.openxmlformats.org/officeDocument/2006/relationships/hyperlink" Target="http://www.iprbookshop.ru/62820.html" TargetMode="External"/><Relationship Id="rId10" Type="http://schemas.openxmlformats.org/officeDocument/2006/relationships/hyperlink" Target="http://www.worldbank.org/" TargetMode="External"/><Relationship Id="rId31" Type="http://schemas.openxmlformats.org/officeDocument/2006/relationships/image" Target="media/image13.png"/><Relationship Id="rId44" Type="http://schemas.openxmlformats.org/officeDocument/2006/relationships/image" Target="media/image18.png"/><Relationship Id="rId52" Type="http://schemas.openxmlformats.org/officeDocument/2006/relationships/hyperlink" Target="http://dic.academic.ru/dic.nsf/ruwiki/17520" TargetMode="External"/><Relationship Id="rId60" Type="http://schemas.openxmlformats.org/officeDocument/2006/relationships/image" Target="media/image20.png"/><Relationship Id="rId65" Type="http://schemas.openxmlformats.org/officeDocument/2006/relationships/hyperlink" Target="http://www.kinnet.ru/cterra/489/26117.html" TargetMode="External"/><Relationship Id="rId73" Type="http://schemas.openxmlformats.org/officeDocument/2006/relationships/hyperlink" Target="http://znanium.com/bookread2.php?book=969197" TargetMode="External"/><Relationship Id="rId78" Type="http://schemas.openxmlformats.org/officeDocument/2006/relationships/hyperlink" Target="http://www.iprbookshop.ru/72338.html" TargetMode="External"/><Relationship Id="rId81" Type="http://schemas.openxmlformats.org/officeDocument/2006/relationships/hyperlink" Target="http://www.iprbookshop.ru/73699.html" TargetMode="External"/><Relationship Id="rId86" Type="http://schemas.openxmlformats.org/officeDocument/2006/relationships/hyperlink" Target="http://docs.cntd.ru/document/1200025075" TargetMode="External"/><Relationship Id="rId94" Type="http://schemas.openxmlformats.org/officeDocument/2006/relationships/hyperlink" Target="http://znanium.com/catalog/product/557111" TargetMode="External"/><Relationship Id="rId99" Type="http://schemas.openxmlformats.org/officeDocument/2006/relationships/hyperlink" Target="http://www.iprbookshop.ru/44025.html" TargetMode="External"/><Relationship Id="rId101" Type="http://schemas.openxmlformats.org/officeDocument/2006/relationships/hyperlink" Target="http://www.rugost.com/index.php?option=com_content&amp;view=article&amp;id=96&amp;catid=22&amp;Itemid=53" TargetMode="External"/><Relationship Id="rId122" Type="http://schemas.openxmlformats.org/officeDocument/2006/relationships/hyperlink" Target="http://docs.cntd.ru/document/gost-r-iso-mek-9126-93" TargetMode="External"/><Relationship Id="rId130" Type="http://schemas.openxmlformats.org/officeDocument/2006/relationships/hyperlink" Target="http://www.iprbookshop.ru/63806.html" TargetMode="External"/><Relationship Id="rId135" Type="http://schemas.openxmlformats.org/officeDocument/2006/relationships/hyperlink" Target="https://e.lanbook.com/book/68457?category_pk=1538" TargetMode="External"/><Relationship Id="rId143" Type="http://schemas.openxmlformats.org/officeDocument/2006/relationships/hyperlink" Target="http://docs.cntd.ru/document/gost-r-iso-mek-to-9294-93" TargetMode="External"/><Relationship Id="rId4" Type="http://schemas.openxmlformats.org/officeDocument/2006/relationships/webSettings" Target="webSettings.xml"/><Relationship Id="rId9" Type="http://schemas.openxmlformats.org/officeDocument/2006/relationships/hyperlink" Target="http://www.cbr.ru/" TargetMode="External"/><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image" Target="media/image14.png"/><Relationship Id="rId109" Type="http://schemas.openxmlformats.org/officeDocument/2006/relationships/hyperlink" Target="http://www.iprbookshop.ru/48037.html" TargetMode="External"/><Relationship Id="rId34" Type="http://schemas.openxmlformats.org/officeDocument/2006/relationships/hyperlink" Target="http://lektsii.org/2-88037.html" TargetMode="External"/><Relationship Id="rId50" Type="http://schemas.openxmlformats.org/officeDocument/2006/relationships/hyperlink" Target="http://www.informicus.ru/default.aspx?id=73&amp;SECTION=6&amp;subdivisionid=10" TargetMode="External"/><Relationship Id="rId55" Type="http://schemas.openxmlformats.org/officeDocument/2006/relationships/hyperlink" Target="http://dic.academic.ru/dic.nsf/ruwiki/112007" TargetMode="External"/><Relationship Id="rId76" Type="http://schemas.openxmlformats.org/officeDocument/2006/relationships/hyperlink" Target="http://www.iprbookshop.ru/52151.html" TargetMode="External"/><Relationship Id="rId97" Type="http://schemas.openxmlformats.org/officeDocument/2006/relationships/hyperlink" Target="http://www.iprbookshop.ru/73699.html" TargetMode="External"/><Relationship Id="rId104" Type="http://schemas.openxmlformats.org/officeDocument/2006/relationships/hyperlink" Target="http://docs.cntd.ru/document/1200025075" TargetMode="External"/><Relationship Id="rId120" Type="http://schemas.openxmlformats.org/officeDocument/2006/relationships/hyperlink" Target="http://www.rugost.com/index.php?option=com_content&amp;view=article&amp;id=96&amp;catid=22&amp;Itemid=53" TargetMode="External"/><Relationship Id="rId125" Type="http://schemas.openxmlformats.org/officeDocument/2006/relationships/hyperlink" Target="http://znanium.com/catalog/product/944075" TargetMode="External"/><Relationship Id="rId141" Type="http://schemas.openxmlformats.org/officeDocument/2006/relationships/hyperlink" Target="http://docs.cntd.ru/document/gost-r-iso-mek-9126-93" TargetMode="External"/><Relationship Id="rId14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znanium.com/bookread2.php?book=999615" TargetMode="External"/><Relationship Id="rId92" Type="http://schemas.openxmlformats.org/officeDocument/2006/relationships/hyperlink" Target="http://www.iprbookshop.ru/72338.html" TargetMode="External"/><Relationship Id="rId2" Type="http://schemas.openxmlformats.org/officeDocument/2006/relationships/styles" Target="styles.xml"/><Relationship Id="rId29" Type="http://schemas.openxmlformats.org/officeDocument/2006/relationships/chart" Target="charts/chart1.xml"/><Relationship Id="rId24" Type="http://schemas.openxmlformats.org/officeDocument/2006/relationships/oleObject" Target="embeddings/oleObject7.bin"/><Relationship Id="rId40" Type="http://schemas.openxmlformats.org/officeDocument/2006/relationships/image" Target="media/image15.png"/><Relationship Id="rId45" Type="http://schemas.openxmlformats.org/officeDocument/2006/relationships/hyperlink" Target="http://www.edsd.ru/ru/uslugi/podderzhka-i-reengineering" TargetMode="External"/><Relationship Id="rId66" Type="http://schemas.openxmlformats.org/officeDocument/2006/relationships/hyperlink" Target="https://refactoring.guru/ru" TargetMode="External"/><Relationship Id="rId87" Type="http://schemas.openxmlformats.org/officeDocument/2006/relationships/hyperlink" Target="http://docs.cntd.ru/document/gost-r-iso-mek-to-9294-93" TargetMode="External"/><Relationship Id="rId110" Type="http://schemas.openxmlformats.org/officeDocument/2006/relationships/hyperlink" Target="http://www.iprbookshop.ru/65289.html" TargetMode="External"/><Relationship Id="rId115" Type="http://schemas.openxmlformats.org/officeDocument/2006/relationships/hyperlink" Target="http://www.iprbookshop.ru/52212.html" TargetMode="External"/><Relationship Id="rId131" Type="http://schemas.openxmlformats.org/officeDocument/2006/relationships/hyperlink" Target="http://www.iprbookshop.ru/68990.html" TargetMode="External"/><Relationship Id="rId136" Type="http://schemas.openxmlformats.org/officeDocument/2006/relationships/hyperlink" Target="http://www.iprbookshop.ru/68769.html" TargetMode="External"/><Relationship Id="rId61" Type="http://schemas.openxmlformats.org/officeDocument/2006/relationships/hyperlink" Target="http://stproject.info/blog/?p=1754" TargetMode="External"/><Relationship Id="rId82" Type="http://schemas.openxmlformats.org/officeDocument/2006/relationships/hyperlink" Target="http://docs.cntd.ru/document/1200007648" TargetMode="External"/><Relationship Id="rId19" Type="http://schemas.openxmlformats.org/officeDocument/2006/relationships/image" Target="media/image6.wmf"/><Relationship Id="rId14" Type="http://schemas.openxmlformats.org/officeDocument/2006/relationships/oleObject" Target="embeddings/oleObject2.bin"/><Relationship Id="rId30" Type="http://schemas.openxmlformats.org/officeDocument/2006/relationships/image" Target="media/image12.png"/><Relationship Id="rId35" Type="http://schemas.openxmlformats.org/officeDocument/2006/relationships/hyperlink" Target="https://ru.wikipedia.org/wiki/%D0%9C%D0%BE%D0%B4%D0%B5%D0%BB%D1%8C" TargetMode="External"/><Relationship Id="rId56" Type="http://schemas.openxmlformats.org/officeDocument/2006/relationships/hyperlink" Target="http://lurkmore.to/Reverse_Engineering" TargetMode="External"/><Relationship Id="rId77" Type="http://schemas.openxmlformats.org/officeDocument/2006/relationships/hyperlink" Target="http://www.iprbookshop.ru/77578.html" TargetMode="External"/><Relationship Id="rId100" Type="http://schemas.openxmlformats.org/officeDocument/2006/relationships/hyperlink" Target="http://docs.cntd.ru/document/1200007648" TargetMode="External"/><Relationship Id="rId105" Type="http://schemas.openxmlformats.org/officeDocument/2006/relationships/hyperlink" Target="http://docs.cntd.ru/document/gost-r-iso-mek-to-9294-93" TargetMode="External"/><Relationship Id="rId126" Type="http://schemas.openxmlformats.org/officeDocument/2006/relationships/hyperlink" Target="http://www.iprbookshop.ru/67396.html" TargetMode="External"/><Relationship Id="rId147" Type="http://schemas.openxmlformats.org/officeDocument/2006/relationships/theme" Target="theme/theme1.xml"/><Relationship Id="rId8" Type="http://schemas.openxmlformats.org/officeDocument/2006/relationships/hyperlink" Target="http://www.uptp.ru/" TargetMode="External"/><Relationship Id="rId51" Type="http://schemas.openxmlformats.org/officeDocument/2006/relationships/hyperlink" Target="http://dic.academic.ru/dic.nsf/ruwiki/6161" TargetMode="External"/><Relationship Id="rId72" Type="http://schemas.openxmlformats.org/officeDocument/2006/relationships/hyperlink" Target="http://znanium.com/bookread2.php?book=1002068" TargetMode="External"/><Relationship Id="rId93" Type="http://schemas.openxmlformats.org/officeDocument/2006/relationships/hyperlink" Target="http://znanium.com/catalog/product/458966" TargetMode="External"/><Relationship Id="rId98" Type="http://schemas.openxmlformats.org/officeDocument/2006/relationships/hyperlink" Target="http://www.iprbookshop.ru/56372.html" TargetMode="External"/><Relationship Id="rId121" Type="http://schemas.openxmlformats.org/officeDocument/2006/relationships/hyperlink" Target="http://www.gosthelp.ru/text/GOST2819589Ocenkakachestv.html" TargetMode="External"/><Relationship Id="rId142" Type="http://schemas.openxmlformats.org/officeDocument/2006/relationships/hyperlink" Target="http://docs.cntd.ru/document/1200025075"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8"/>
          <c:y val="9.3406593406593727E-2"/>
          <c:w val="0.62230215827338164"/>
          <c:h val="0.71978021978021978"/>
        </c:manualLayout>
      </c:layout>
      <c:bar3DChart>
        <c:barDir val="col"/>
        <c:grouping val="clustered"/>
        <c:varyColors val="0"/>
        <c:ser>
          <c:idx val="0"/>
          <c:order val="0"/>
          <c:tx>
            <c:strRef>
              <c:f>Sheet1!$A$2</c:f>
              <c:strCache>
                <c:ptCount val="1"/>
                <c:pt idx="0">
                  <c:v>Восток</c:v>
                </c:pt>
              </c:strCache>
            </c:strRef>
          </c:tx>
          <c:spPr>
            <a:solidFill>
              <a:srgbClr val="9999FF"/>
            </a:solidFill>
            <a:ln w="11949">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Sheet1!$B$2:$E$2</c:f>
              <c:numCache>
                <c:formatCode>\О\с\н\о\в\н\о\й</c:formatCode>
                <c:ptCount val="4"/>
                <c:pt idx="0">
                  <c:v>20.399999999999999</c:v>
                </c:pt>
                <c:pt idx="1">
                  <c:v>27.4</c:v>
                </c:pt>
                <c:pt idx="2">
                  <c:v>90</c:v>
                </c:pt>
                <c:pt idx="3">
                  <c:v>20.399999999999999</c:v>
                </c:pt>
              </c:numCache>
            </c:numRef>
          </c:val>
          <c:extLst>
            <c:ext xmlns:c16="http://schemas.microsoft.com/office/drawing/2014/chart" uri="{C3380CC4-5D6E-409C-BE32-E72D297353CC}">
              <c16:uniqueId val="{00000000-25EE-4E78-8473-DA3FABFA2CE7}"/>
            </c:ext>
          </c:extLst>
        </c:ser>
        <c:ser>
          <c:idx val="1"/>
          <c:order val="1"/>
          <c:tx>
            <c:strRef>
              <c:f>Sheet1!$A$3</c:f>
              <c:strCache>
                <c:ptCount val="1"/>
                <c:pt idx="0">
                  <c:v>Запад</c:v>
                </c:pt>
              </c:strCache>
            </c:strRef>
          </c:tx>
          <c:spPr>
            <a:solidFill>
              <a:srgbClr val="993366"/>
            </a:solidFill>
            <a:ln w="11949">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Sheet1!$B$3:$E$3</c:f>
              <c:numCache>
                <c:formatCode>\О\с\н\о\в\н\о\й</c:formatCode>
                <c:ptCount val="4"/>
                <c:pt idx="0">
                  <c:v>30.6</c:v>
                </c:pt>
                <c:pt idx="1">
                  <c:v>38.6</c:v>
                </c:pt>
                <c:pt idx="2">
                  <c:v>34.6</c:v>
                </c:pt>
                <c:pt idx="3">
                  <c:v>31.6</c:v>
                </c:pt>
              </c:numCache>
            </c:numRef>
          </c:val>
          <c:extLst>
            <c:ext xmlns:c16="http://schemas.microsoft.com/office/drawing/2014/chart" uri="{C3380CC4-5D6E-409C-BE32-E72D297353CC}">
              <c16:uniqueId val="{00000001-25EE-4E78-8473-DA3FABFA2CE7}"/>
            </c:ext>
          </c:extLst>
        </c:ser>
        <c:ser>
          <c:idx val="2"/>
          <c:order val="2"/>
          <c:tx>
            <c:strRef>
              <c:f>Sheet1!$A$4</c:f>
              <c:strCache>
                <c:ptCount val="1"/>
                <c:pt idx="0">
                  <c:v>Север</c:v>
                </c:pt>
              </c:strCache>
            </c:strRef>
          </c:tx>
          <c:spPr>
            <a:solidFill>
              <a:srgbClr val="FFFFCC"/>
            </a:solidFill>
            <a:ln w="11949">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Sheet1!$B$4:$E$4</c:f>
              <c:numCache>
                <c:formatCode>\О\с\н\о\в\н\о\й</c:formatCode>
                <c:ptCount val="4"/>
                <c:pt idx="0">
                  <c:v>45.9</c:v>
                </c:pt>
                <c:pt idx="1">
                  <c:v>46.9</c:v>
                </c:pt>
                <c:pt idx="2">
                  <c:v>45</c:v>
                </c:pt>
                <c:pt idx="3">
                  <c:v>43.9</c:v>
                </c:pt>
              </c:numCache>
            </c:numRef>
          </c:val>
          <c:extLst>
            <c:ext xmlns:c16="http://schemas.microsoft.com/office/drawing/2014/chart" uri="{C3380CC4-5D6E-409C-BE32-E72D297353CC}">
              <c16:uniqueId val="{00000002-25EE-4E78-8473-DA3FABFA2CE7}"/>
            </c:ext>
          </c:extLst>
        </c:ser>
        <c:dLbls>
          <c:showLegendKey val="0"/>
          <c:showVal val="0"/>
          <c:showCatName val="0"/>
          <c:showSerName val="0"/>
          <c:showPercent val="0"/>
          <c:showBubbleSize val="0"/>
        </c:dLbls>
        <c:gapWidth val="150"/>
        <c:gapDepth val="0"/>
        <c:shape val="box"/>
        <c:axId val="157697896"/>
        <c:axId val="1"/>
        <c:axId val="0"/>
      </c:bar3DChart>
      <c:catAx>
        <c:axId val="157697896"/>
        <c:scaling>
          <c:orientation val="minMax"/>
        </c:scaling>
        <c:delete val="0"/>
        <c:axPos val="b"/>
        <c:numFmt formatCode="General" sourceLinked="1"/>
        <c:majorTickMark val="out"/>
        <c:minorTickMark val="none"/>
        <c:tickLblPos val="low"/>
        <c:spPr>
          <a:ln w="2987">
            <a:solidFill>
              <a:srgbClr val="000000"/>
            </a:solidFill>
            <a:prstDash val="solid"/>
          </a:ln>
        </c:spPr>
        <c:txPr>
          <a:bodyPr rot="0" vert="horz"/>
          <a:lstStyle/>
          <a:p>
            <a:pPr>
              <a:defRPr sz="753"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2987">
              <a:solidFill>
                <a:srgbClr val="000000"/>
              </a:solidFill>
              <a:prstDash val="solid"/>
            </a:ln>
          </c:spPr>
        </c:majorGridlines>
        <c:numFmt formatCode="\О\с\н\о\в\н\о\й" sourceLinked="1"/>
        <c:majorTickMark val="out"/>
        <c:minorTickMark val="none"/>
        <c:tickLblPos val="nextTo"/>
        <c:spPr>
          <a:ln w="2987">
            <a:solidFill>
              <a:srgbClr val="000000"/>
            </a:solidFill>
            <a:prstDash val="solid"/>
          </a:ln>
        </c:spPr>
        <c:txPr>
          <a:bodyPr rot="0" vert="horz"/>
          <a:lstStyle/>
          <a:p>
            <a:pPr>
              <a:defRPr sz="753" b="1" i="0" u="none" strike="noStrike" baseline="0">
                <a:solidFill>
                  <a:srgbClr val="000000"/>
                </a:solidFill>
                <a:latin typeface="Arial Cyr"/>
                <a:ea typeface="Arial Cyr"/>
                <a:cs typeface="Arial Cyr"/>
              </a:defRPr>
            </a:pPr>
            <a:endParaRPr lang="ru-RU"/>
          </a:p>
        </c:txPr>
        <c:crossAx val="157697896"/>
        <c:crosses val="autoZero"/>
        <c:crossBetween val="between"/>
      </c:valAx>
      <c:spPr>
        <a:noFill/>
        <a:ln w="23904">
          <a:noFill/>
        </a:ln>
      </c:spPr>
    </c:plotArea>
    <c:legend>
      <c:legendPos val="r"/>
      <c:layout>
        <c:manualLayout>
          <c:xMode val="edge"/>
          <c:yMode val="edge"/>
          <c:x val="0.78417266187050361"/>
          <c:y val="0.34615384615384615"/>
          <c:w val="0.19784172661870503"/>
          <c:h val="0.31868131868131866"/>
        </c:manualLayout>
      </c:layout>
      <c:overlay val="0"/>
      <c:spPr>
        <a:noFill/>
        <a:ln w="2987">
          <a:solidFill>
            <a:srgbClr val="000000"/>
          </a:solidFill>
          <a:prstDash val="solid"/>
        </a:ln>
      </c:spPr>
      <c:txPr>
        <a:bodyPr/>
        <a:lstStyle/>
        <a:p>
          <a:pPr>
            <a:defRPr sz="692"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53" b="1"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152</Pages>
  <Words>37020</Words>
  <Characters>211020</Characters>
  <Application>Microsoft Office Word</Application>
  <DocSecurity>0</DocSecurity>
  <Lines>1758</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247545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Н.Н.Козлова</dc:creator>
  <cp:keywords/>
  <dc:description/>
  <cp:lastModifiedBy>Воловская Татьяна Викторовна</cp:lastModifiedBy>
  <cp:revision>3</cp:revision>
  <cp:lastPrinted>2014-03-23T08:44:00Z</cp:lastPrinted>
  <dcterms:created xsi:type="dcterms:W3CDTF">2020-05-29T13:06:00Z</dcterms:created>
  <dcterms:modified xsi:type="dcterms:W3CDTF">2020-05-29T13:12:00Z</dcterms:modified>
</cp:coreProperties>
</file>