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BF8" w:rsidRDefault="00C45409">
      <w:pPr>
        <w:spacing w:after="0" w:line="259" w:lineRule="auto"/>
        <w:ind w:left="-1440" w:right="1046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a:graphicData>
            </a:graphic>
          </wp:anchor>
        </w:drawing>
      </w:r>
      <w:r>
        <w:br w:type="page"/>
      </w:r>
    </w:p>
    <w:p w:rsidR="00BF5BF8" w:rsidRDefault="00C45409">
      <w:pPr>
        <w:spacing w:after="0" w:line="259" w:lineRule="auto"/>
        <w:ind w:left="-1440" w:right="10460"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56500" cy="10693400"/>
                    </a:xfrm>
                    <a:prstGeom prst="rect">
                      <a:avLst/>
                    </a:prstGeom>
                  </pic:spPr>
                </pic:pic>
              </a:graphicData>
            </a:graphic>
          </wp:anchor>
        </w:drawing>
      </w:r>
    </w:p>
    <w:p w:rsidR="00BF5BF8" w:rsidRDefault="00BF5BF8">
      <w:pPr>
        <w:sectPr w:rsidR="00BF5BF8">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20" w:footer="720" w:gutter="0"/>
          <w:cols w:space="720"/>
        </w:sectPr>
      </w:pPr>
    </w:p>
    <w:p w:rsidR="00BF5BF8" w:rsidRDefault="00C45409">
      <w:pPr>
        <w:spacing w:after="141" w:line="259" w:lineRule="auto"/>
        <w:ind w:left="1783" w:firstLine="0"/>
        <w:jc w:val="center"/>
      </w:pPr>
      <w:r>
        <w:rPr>
          <w:rFonts w:ascii="Calibri" w:eastAsia="Calibri" w:hAnsi="Calibri" w:cs="Calibri"/>
          <w:sz w:val="22"/>
        </w:rPr>
        <w:lastRenderedPageBreak/>
        <w:t xml:space="preserve"> </w:t>
      </w:r>
      <w:r>
        <w:rPr>
          <w:rFonts w:ascii="Calibri" w:eastAsia="Calibri" w:hAnsi="Calibri" w:cs="Calibri"/>
          <w:sz w:val="22"/>
        </w:rPr>
        <w:tab/>
        <w:t xml:space="preserve">  </w:t>
      </w:r>
      <w:r>
        <w:rPr>
          <w:rFonts w:ascii="Calibri" w:eastAsia="Calibri" w:hAnsi="Calibri" w:cs="Calibri"/>
          <w:sz w:val="22"/>
        </w:rPr>
        <w:tab/>
        <w:t xml:space="preserve"> </w:t>
      </w:r>
    </w:p>
    <w:p w:rsidR="00BF5BF8" w:rsidRDefault="00C45409">
      <w:pPr>
        <w:tabs>
          <w:tab w:val="center" w:pos="4447"/>
          <w:tab w:val="center" w:pos="7810"/>
          <w:tab w:val="center" w:pos="7582"/>
          <w:tab w:val="right" w:pos="10296"/>
        </w:tabs>
        <w:spacing w:after="18" w:line="259" w:lineRule="auto"/>
        <w:ind w:left="0" w:firstLine="0"/>
      </w:pP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0480"/>
                <wp:effectExtent l="0" t="0" r="0" b="0"/>
                <wp:docPr id="63725" name="Group 63725"/>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87748" name="Shape 87748"/>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49" name="Shape 87749"/>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0" name="Shape 87750"/>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1" name="Shape 87751"/>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2" name="Shape 87752"/>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3" name="Shape 87753"/>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4" name="Shape 87754"/>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5" name="Shape 87755"/>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6" name="Shape 87756"/>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7" name="Shape 87757"/>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63725" style="width:239.144pt;height:2.40002pt;mso-position-horizontal-relative:char;mso-position-vertical-relative:line" coordsize="30371,304">
                <v:shape id="Shape 87758" style="position:absolute;width:13230;height:121;left:0;top:0;" coordsize="1323086,12192" path="m0,0l1323086,0l1323086,12192l0,12192l0,0">
                  <v:stroke weight="0pt" endcap="flat" joinstyle="miter" miterlimit="10" on="false" color="#000000" opacity="0"/>
                  <v:fill on="true" color="#000000"/>
                </v:shape>
                <v:shape id="Shape 87759" style="position:absolute;width:121;height:121;left:13232;top:0;" coordsize="12192,12192" path="m0,0l12192,0l12192,12192l0,12192l0,0">
                  <v:stroke weight="0pt" endcap="flat" joinstyle="miter" miterlimit="10" on="false" color="#000000" opacity="0"/>
                  <v:fill on="true" color="#000000"/>
                </v:shape>
                <v:shape id="Shape 87760" style="position:absolute;width:10887;height:121;left:13354;top:0;" coordsize="1088745,12192" path="m0,0l1088745,0l1088745,12192l0,12192l0,0">
                  <v:stroke weight="0pt" endcap="flat" joinstyle="miter" miterlimit="10" on="false" color="#000000" opacity="0"/>
                  <v:fill on="true" color="#000000"/>
                </v:shape>
                <v:shape id="Shape 87761" style="position:absolute;width:121;height:121;left:24241;top:0;" coordsize="12192,12192" path="m0,0l12192,0l12192,12192l0,12192l0,0">
                  <v:stroke weight="0pt" endcap="flat" joinstyle="miter" miterlimit="10" on="false" color="#000000" opacity="0"/>
                  <v:fill on="true" color="#000000"/>
                </v:shape>
                <v:shape id="Shape 87762" style="position:absolute;width:6007;height:121;left:24363;top:0;" coordsize="600761,12192" path="m0,0l600761,0l600761,12192l0,12192l0,0">
                  <v:stroke weight="0pt" endcap="flat" joinstyle="miter" miterlimit="10" on="false" color="#000000" opacity="0"/>
                  <v:fill on="true" color="#000000"/>
                </v:shape>
                <v:shape id="Shape 87763" style="position:absolute;width:13230;height:121;left:0;top:182;" coordsize="1323086,12192" path="m0,0l1323086,0l1323086,12192l0,12192l0,0">
                  <v:stroke weight="0pt" endcap="flat" joinstyle="miter" miterlimit="10" on="false" color="#000000" opacity="0"/>
                  <v:fill on="true" color="#000000"/>
                </v:shape>
                <v:shape id="Shape 87764" style="position:absolute;width:121;height:121;left:13232;top:182;" coordsize="12192,12192" path="m0,0l12192,0l12192,12192l0,12192l0,0">
                  <v:stroke weight="0pt" endcap="flat" joinstyle="miter" miterlimit="10" on="false" color="#000000" opacity="0"/>
                  <v:fill on="true" color="#000000"/>
                </v:shape>
                <v:shape id="Shape 87765" style="position:absolute;width:10887;height:121;left:13354;top:182;" coordsize="1088745,12192" path="m0,0l1088745,0l1088745,12192l0,12192l0,0">
                  <v:stroke weight="0pt" endcap="flat" joinstyle="miter" miterlimit="10" on="false" color="#000000" opacity="0"/>
                  <v:fill on="true" color="#000000"/>
                </v:shape>
                <v:shape id="Shape 87766" style="position:absolute;width:121;height:121;left:24241;top:182;" coordsize="12192,12192" path="m0,0l12192,0l12192,12192l0,12192l0,0">
                  <v:stroke weight="0pt" endcap="flat" joinstyle="miter" miterlimit="10" on="false" color="#000000" opacity="0"/>
                  <v:fill on="true" color="#000000"/>
                </v:shape>
                <v:shape id="Shape 87767"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p>
    <w:p w:rsidR="00BF5BF8" w:rsidRDefault="00C45409">
      <w:pPr>
        <w:pStyle w:val="1"/>
        <w:tabs>
          <w:tab w:val="center" w:pos="5135"/>
          <w:tab w:val="center" w:pos="5344"/>
          <w:tab w:val="center" w:pos="7582"/>
          <w:tab w:val="center" w:pos="9311"/>
        </w:tabs>
        <w:spacing w:after="115"/>
        <w:ind w:left="-15" w:firstLine="0"/>
      </w:pPr>
      <w:r>
        <w:rPr>
          <w:rFonts w:ascii="Calibri" w:eastAsia="Calibri" w:hAnsi="Calibri" w:cs="Calibri"/>
          <w:b w:val="0"/>
          <w:sz w:val="22"/>
        </w:rPr>
        <w:t xml:space="preserve"> </w:t>
      </w:r>
      <w:r>
        <w:rPr>
          <w:rFonts w:ascii="Calibri" w:eastAsia="Calibri" w:hAnsi="Calibri" w:cs="Calibri"/>
          <w:b w:val="0"/>
          <w:sz w:val="22"/>
        </w:rPr>
        <w:tab/>
      </w:r>
      <w:r>
        <w:t>Визирование РП для исполнения в очередном учебном году</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sz w:val="34"/>
          <w:vertAlign w:val="superscript"/>
        </w:rPr>
        <w:t xml:space="preserve"> </w:t>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p w:rsidR="00BF5BF8" w:rsidRDefault="00C45409">
      <w:pPr>
        <w:tabs>
          <w:tab w:val="center" w:pos="6283"/>
          <w:tab w:val="center" w:pos="8359"/>
        </w:tabs>
        <w:ind w:left="-15" w:firstLine="0"/>
      </w:pPr>
      <w:r>
        <w:rPr>
          <w:rFonts w:ascii="Calibri" w:eastAsia="Calibri" w:hAnsi="Calibri" w:cs="Calibri"/>
          <w:sz w:val="34"/>
          <w:vertAlign w:val="superscript"/>
        </w:rPr>
        <w:t xml:space="preserve"> </w:t>
      </w:r>
      <w:r>
        <w:t xml:space="preserve">Председатель НМС УГН(С) 40.03.01 </w:t>
      </w:r>
      <w:proofErr w:type="gramStart"/>
      <w:r>
        <w:t>Юриспруденция</w:t>
      </w:r>
      <w:r>
        <w:rPr>
          <w:rFonts w:ascii="Calibri" w:eastAsia="Calibri" w:hAnsi="Calibri" w:cs="Calibri"/>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rPr>
          <w:rFonts w:ascii="Calibri" w:eastAsia="Calibri" w:hAnsi="Calibri" w:cs="Calibri"/>
          <w:sz w:val="22"/>
        </w:rPr>
        <w:t xml:space="preserve"> </w:t>
      </w:r>
      <w:r>
        <w:rPr>
          <w:rFonts w:ascii="Calibri" w:eastAsia="Calibri" w:hAnsi="Calibri" w:cs="Calibri"/>
          <w:sz w:val="34"/>
          <w:vertAlign w:val="superscript"/>
        </w:rPr>
        <w:t xml:space="preserve"> </w:t>
      </w:r>
      <w:r>
        <w:t>__________________</w:t>
      </w:r>
      <w:r>
        <w:rPr>
          <w:rFonts w:ascii="Calibri" w:eastAsia="Calibri" w:hAnsi="Calibri" w:cs="Calibri"/>
        </w:rPr>
        <w:t xml:space="preserve"> </w:t>
      </w:r>
      <w:r>
        <w:rPr>
          <w:rFonts w:ascii="Calibri" w:eastAsia="Calibri" w:hAnsi="Calibri" w:cs="Calibri"/>
        </w:rPr>
        <w:tab/>
      </w:r>
      <w:r>
        <w:rPr>
          <w:rFonts w:ascii="Calibri" w:eastAsia="Calibri" w:hAnsi="Calibri" w:cs="Calibri"/>
          <w:sz w:val="34"/>
          <w:vertAlign w:val="superscript"/>
        </w:rPr>
        <w:t xml:space="preserve"> </w:t>
      </w:r>
      <w:r>
        <w:t xml:space="preserve">Алексеева Марина </w:t>
      </w:r>
      <w:r>
        <w:rPr>
          <w:rFonts w:ascii="Calibri" w:eastAsia="Calibri" w:hAnsi="Calibri" w:cs="Calibri"/>
          <w:sz w:val="34"/>
          <w:vertAlign w:val="superscript"/>
        </w:rPr>
        <w:t xml:space="preserve"> </w:t>
      </w:r>
    </w:p>
    <w:p w:rsidR="00BF5BF8" w:rsidRDefault="00C45409">
      <w:pPr>
        <w:tabs>
          <w:tab w:val="center" w:pos="5344"/>
          <w:tab w:val="center" w:pos="8210"/>
        </w:tabs>
        <w:spacing w:after="112"/>
        <w:ind w:left="-15" w:firstLine="0"/>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p>
    <w:p w:rsidR="00BF5BF8" w:rsidRDefault="00C45409">
      <w:pPr>
        <w:spacing w:after="0" w:line="259" w:lineRule="auto"/>
        <w:ind w:left="0" w:right="934"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BF5BF8" w:rsidRDefault="00C45409">
      <w:pPr>
        <w:spacing w:after="47"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BF5BF8" w:rsidRDefault="00C45409">
      <w:pPr>
        <w:spacing w:after="152"/>
        <w:ind w:left="-5"/>
      </w:pPr>
      <w:r>
        <w:t>Рабочая программа по дисциплине «Уголовное право» проанализирована и признана актуальной для исполнения в ____ - ____ учебном году.</w:t>
      </w:r>
      <w:r>
        <w:rPr>
          <w:rFonts w:ascii="Calibri" w:eastAsia="Calibri" w:hAnsi="Calibri" w:cs="Calibri"/>
        </w:rPr>
        <w:t xml:space="preserve"> </w:t>
      </w:r>
    </w:p>
    <w:p w:rsidR="00BF5BF8" w:rsidRDefault="00C45409">
      <w:pPr>
        <w:pStyle w:val="1"/>
        <w:spacing w:after="75"/>
        <w:ind w:left="-5"/>
      </w:pPr>
      <w:r>
        <w:t>Протокол заседания кафедры «Кафедра "Гуманитарные и социально-экономические науки"» от _</w:t>
      </w:r>
      <w:proofErr w:type="gramStart"/>
      <w:r>
        <w:t>_  _</w:t>
      </w:r>
      <w:proofErr w:type="gramEnd"/>
      <w:r>
        <w:t>________  ____г. № ___</w:t>
      </w:r>
      <w:r>
        <w:rPr>
          <w:rFonts w:ascii="Calibri" w:eastAsia="Calibri" w:hAnsi="Calibri" w:cs="Calibri"/>
          <w:b w:val="0"/>
        </w:rPr>
        <w:t xml:space="preserve"> </w:t>
      </w:r>
    </w:p>
    <w:p w:rsidR="00BF5BF8" w:rsidRDefault="00C45409">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BF5BF8" w:rsidRDefault="00C45409">
      <w:pPr>
        <w:tabs>
          <w:tab w:val="center" w:pos="8774"/>
        </w:tabs>
        <w:spacing w:after="114"/>
        <w:ind w:left="-15" w:firstLine="0"/>
      </w:pPr>
      <w:r>
        <w:t>Зав. кафедрой   ___________________</w:t>
      </w:r>
      <w:r>
        <w:rPr>
          <w:rFonts w:ascii="Calibri" w:eastAsia="Calibri" w:hAnsi="Calibri" w:cs="Calibri"/>
        </w:rPr>
        <w:t xml:space="preserve"> </w:t>
      </w:r>
      <w:r>
        <w:rPr>
          <w:rFonts w:ascii="Calibri" w:eastAsia="Calibri" w:hAnsi="Calibri" w:cs="Calibri"/>
        </w:rPr>
        <w:tab/>
      </w:r>
      <w:r>
        <w:t>Борисова Анна Анатольевна</w:t>
      </w:r>
      <w:r>
        <w:rPr>
          <w:rFonts w:ascii="Calibri" w:eastAsia="Calibri" w:hAnsi="Calibri" w:cs="Calibri"/>
        </w:rPr>
        <w:t xml:space="preserve"> </w:t>
      </w:r>
    </w:p>
    <w:p w:rsidR="00BF5BF8" w:rsidRDefault="00C45409">
      <w:pPr>
        <w:spacing w:after="0" w:line="259" w:lineRule="auto"/>
        <w:ind w:left="34" w:firstLine="0"/>
      </w:pPr>
      <w:r>
        <w:rPr>
          <w:rFonts w:ascii="Calibri" w:eastAsia="Calibri" w:hAnsi="Calibri" w:cs="Calibri"/>
          <w:sz w:val="30"/>
          <w:vertAlign w:val="superscript"/>
        </w:rPr>
        <w:t xml:space="preserve"> </w:t>
      </w:r>
      <w:r>
        <w:rPr>
          <w:rFonts w:ascii="Calibri" w:eastAsia="Calibri" w:hAnsi="Calibri" w:cs="Calibri"/>
          <w:sz w:val="30"/>
          <w:vertAlign w:val="superscript"/>
        </w:rPr>
        <w:tab/>
      </w:r>
      <w:r>
        <w:rPr>
          <w:rFonts w:ascii="Calibri" w:eastAsia="Calibri" w:hAnsi="Calibri" w:cs="Calibri"/>
          <w:sz w:val="22"/>
        </w:rPr>
        <w:t xml:space="preserve"> </w:t>
      </w:r>
      <w:r>
        <w:rPr>
          <w:rFonts w:ascii="Calibri" w:eastAsia="Calibri" w:hAnsi="Calibri" w:cs="Calibri"/>
          <w:sz w:val="22"/>
        </w:rPr>
        <w:tab/>
        <w:t xml:space="preserve"> </w:t>
      </w:r>
    </w:p>
    <w:p w:rsidR="00BF5BF8" w:rsidRDefault="00C45409">
      <w:pPr>
        <w:spacing w:after="70"/>
        <w:ind w:left="-5"/>
      </w:pPr>
      <w:r>
        <w:t>_</w:t>
      </w:r>
      <w:proofErr w:type="gramStart"/>
      <w:r>
        <w:t>_  _</w:t>
      </w:r>
      <w:proofErr w:type="gramEnd"/>
      <w:r>
        <w:t>________  ____г. № ___</w:t>
      </w:r>
      <w:r>
        <w:rPr>
          <w:rFonts w:ascii="Calibri" w:eastAsia="Calibri" w:hAnsi="Calibri" w:cs="Calibri"/>
        </w:rPr>
        <w:t xml:space="preserve"> </w:t>
      </w:r>
    </w:p>
    <w:p w:rsidR="00BF5BF8" w:rsidRDefault="00C45409">
      <w:pPr>
        <w:tabs>
          <w:tab w:val="center" w:pos="2915"/>
          <w:tab w:val="center" w:pos="4447"/>
          <w:tab w:val="center" w:pos="7810"/>
          <w:tab w:val="center" w:pos="7582"/>
          <w:tab w:val="right" w:pos="10296"/>
        </w:tabs>
        <w:spacing w:after="0" w:line="259" w:lineRule="auto"/>
        <w:ind w:left="0" w:firstLine="0"/>
      </w:pP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r>
      <w:r>
        <w:rPr>
          <w:rFonts w:ascii="Calibri" w:eastAsia="Calibri" w:hAnsi="Calibri" w:cs="Calibri"/>
          <w:sz w:val="2"/>
          <w:vertAlign w:val="superscript"/>
        </w:rPr>
        <w:t xml:space="preserve"> </w:t>
      </w:r>
      <w:r>
        <w:rPr>
          <w:rFonts w:ascii="Calibri" w:eastAsia="Calibri" w:hAnsi="Calibri" w:cs="Calibri"/>
          <w:sz w:val="2"/>
          <w:vertAlign w:val="super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3528"/>
                <wp:effectExtent l="0" t="0" r="0" b="0"/>
                <wp:docPr id="63726" name="Group 63726"/>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87768" name="Shape 87768"/>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69" name="Shape 87769"/>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0" name="Shape 87770"/>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1" name="Shape 87771"/>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2" name="Shape 87772"/>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3" name="Shape 87773"/>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4" name="Shape 87774"/>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5" name="Shape 87775"/>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6" name="Shape 87776"/>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7" name="Shape 87777"/>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63726" style="width:239.144pt;height:2.64001pt;mso-position-horizontal-relative:char;mso-position-vertical-relative:line" coordsize="30371,335">
                <v:shape id="Shape 87778" style="position:absolute;width:13230;height:121;left:0;top:0;" coordsize="1323086,12192" path="m0,0l1323086,0l1323086,12192l0,12192l0,0">
                  <v:stroke weight="0pt" endcap="flat" joinstyle="miter" miterlimit="10" on="false" color="#000000" opacity="0"/>
                  <v:fill on="true" color="#000000"/>
                </v:shape>
                <v:shape id="Shape 87779" style="position:absolute;width:121;height:121;left:13232;top:0;" coordsize="12192,12192" path="m0,0l12192,0l12192,12192l0,12192l0,0">
                  <v:stroke weight="0pt" endcap="flat" joinstyle="miter" miterlimit="10" on="false" color="#000000" opacity="0"/>
                  <v:fill on="true" color="#000000"/>
                </v:shape>
                <v:shape id="Shape 87780" style="position:absolute;width:10887;height:121;left:13354;top:0;" coordsize="1088745,12192" path="m0,0l1088745,0l1088745,12192l0,12192l0,0">
                  <v:stroke weight="0pt" endcap="flat" joinstyle="miter" miterlimit="10" on="false" color="#000000" opacity="0"/>
                  <v:fill on="true" color="#000000"/>
                </v:shape>
                <v:shape id="Shape 87781" style="position:absolute;width:121;height:121;left:24241;top:0;" coordsize="12192,12192" path="m0,0l12192,0l12192,12192l0,12192l0,0">
                  <v:stroke weight="0pt" endcap="flat" joinstyle="miter" miterlimit="10" on="false" color="#000000" opacity="0"/>
                  <v:fill on="true" color="#000000"/>
                </v:shape>
                <v:shape id="Shape 87782" style="position:absolute;width:6007;height:121;left:24363;top:0;" coordsize="600761,12192" path="m0,0l600761,0l600761,12192l0,12192l0,0">
                  <v:stroke weight="0pt" endcap="flat" joinstyle="miter" miterlimit="10" on="false" color="#000000" opacity="0"/>
                  <v:fill on="true" color="#000000"/>
                </v:shape>
                <v:shape id="Shape 87783" style="position:absolute;width:13230;height:121;left:0;top:213;" coordsize="1323086,12192" path="m0,0l1323086,0l1323086,12192l0,12192l0,0">
                  <v:stroke weight="0pt" endcap="flat" joinstyle="miter" miterlimit="10" on="false" color="#000000" opacity="0"/>
                  <v:fill on="true" color="#000000"/>
                </v:shape>
                <v:shape id="Shape 87784" style="position:absolute;width:121;height:121;left:13232;top:213;" coordsize="12192,12192" path="m0,0l12192,0l12192,12192l0,12192l0,0">
                  <v:stroke weight="0pt" endcap="flat" joinstyle="miter" miterlimit="10" on="false" color="#000000" opacity="0"/>
                  <v:fill on="true" color="#000000"/>
                </v:shape>
                <v:shape id="Shape 87785" style="position:absolute;width:10887;height:121;left:13354;top:213;" coordsize="1088745,12192" path="m0,0l1088745,0l1088745,12192l0,12192l0,0">
                  <v:stroke weight="0pt" endcap="flat" joinstyle="miter" miterlimit="10" on="false" color="#000000" opacity="0"/>
                  <v:fill on="true" color="#000000"/>
                </v:shape>
                <v:shape id="Shape 87786" style="position:absolute;width:121;height:121;left:24241;top:213;" coordsize="12192,12192" path="m0,0l12192,0l12192,12192l0,12192l0,0">
                  <v:stroke weight="0pt" endcap="flat" joinstyle="miter" miterlimit="10" on="false" color="#000000" opacity="0"/>
                  <v:fill on="true" color="#000000"/>
                </v:shape>
                <v:shape id="Shape 87787"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r>
        <w:br w:type="page"/>
      </w:r>
    </w:p>
    <w:p w:rsidR="00BF5BF8" w:rsidRDefault="00C45409">
      <w:pPr>
        <w:spacing w:after="0" w:line="259" w:lineRule="auto"/>
        <w:ind w:left="0" w:right="1160" w:firstLine="0"/>
        <w:jc w:val="center"/>
      </w:pPr>
      <w:r>
        <w:rPr>
          <w:rFonts w:ascii="Calibri" w:eastAsia="Calibri" w:hAnsi="Calibri" w:cs="Calibri"/>
          <w:sz w:val="22"/>
        </w:rPr>
        <w:lastRenderedPageBreak/>
        <w:t xml:space="preserve"> </w:t>
      </w:r>
    </w:p>
    <w:tbl>
      <w:tblPr>
        <w:tblStyle w:val="TableGrid"/>
        <w:tblW w:w="10272" w:type="dxa"/>
        <w:tblInd w:w="2" w:type="dxa"/>
        <w:tblCellMar>
          <w:top w:w="13" w:type="dxa"/>
          <w:left w:w="38" w:type="dxa"/>
        </w:tblCellMar>
        <w:tblLook w:val="04A0" w:firstRow="1" w:lastRow="0" w:firstColumn="1" w:lastColumn="0" w:noHBand="0" w:noVBand="1"/>
      </w:tblPr>
      <w:tblGrid>
        <w:gridCol w:w="776"/>
        <w:gridCol w:w="9496"/>
      </w:tblGrid>
      <w:tr w:rsidR="00BF5BF8">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BF5BF8" w:rsidRDefault="00C45409">
            <w:pPr>
              <w:spacing w:after="0" w:line="259" w:lineRule="auto"/>
              <w:ind w:left="0" w:right="41" w:firstLine="0"/>
              <w:jc w:val="center"/>
            </w:pPr>
            <w:r>
              <w:rPr>
                <w:b/>
              </w:rPr>
              <w:t>1. ЦЕЛИ ОСВОЕНИЯ ДИСЦИПЛИНЫ (МОДУЛЯ)</w:t>
            </w:r>
            <w:r>
              <w:rPr>
                <w:rFonts w:ascii="Calibri" w:eastAsia="Calibri" w:hAnsi="Calibri" w:cs="Calibri"/>
              </w:rPr>
              <w:t xml:space="preserve"> </w:t>
            </w:r>
          </w:p>
        </w:tc>
      </w:tr>
      <w:tr w:rsidR="00BF5BF8">
        <w:trPr>
          <w:trHeight w:val="1164"/>
        </w:trPr>
        <w:tc>
          <w:tcPr>
            <w:tcW w:w="7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1.1</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Целями дисциплины являются овладение студентами знаниями теории уголовного права, уголовного законодательства РФ и практики его применения; приобретение студентами приемов толкования с помощью различных средств и приемов уголовно-правовых норм; усвоение теоретических положений Общей части уголовного права; применение норм Особенной части УК РФ; ознакомление с основными проблемами в теории и практике применения уголовного законодательства, умение их анализировать и находить способы преодоления.</w:t>
            </w:r>
            <w:r>
              <w:rPr>
                <w:rFonts w:ascii="Calibri" w:eastAsia="Calibri" w:hAnsi="Calibri" w:cs="Calibri"/>
              </w:rPr>
              <w:t xml:space="preserve"> </w:t>
            </w:r>
          </w:p>
        </w:tc>
      </w:tr>
    </w:tbl>
    <w:p w:rsidR="00BF5BF8" w:rsidRDefault="00C45409">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9" w:type="dxa"/>
          <w:left w:w="31" w:type="dxa"/>
        </w:tblCellMar>
        <w:tblLook w:val="04A0" w:firstRow="1" w:lastRow="0" w:firstColumn="1" w:lastColumn="0" w:noHBand="0" w:noVBand="1"/>
      </w:tblPr>
      <w:tblGrid>
        <w:gridCol w:w="776"/>
        <w:gridCol w:w="499"/>
        <w:gridCol w:w="1503"/>
        <w:gridCol w:w="7494"/>
      </w:tblGrid>
      <w:tr w:rsidR="00BF5BF8">
        <w:trPr>
          <w:trHeight w:val="274"/>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BF5BF8" w:rsidRDefault="00C45409">
            <w:pPr>
              <w:spacing w:after="0" w:line="259" w:lineRule="auto"/>
              <w:ind w:left="0" w:right="34" w:firstLine="0"/>
              <w:jc w:val="center"/>
            </w:pPr>
            <w:r>
              <w:rPr>
                <w:b/>
              </w:rPr>
              <w:t>2. МЕСТО ДИСЦИПЛИНЫ (МОДУЛЯ) В СТРУКТУРЕ ОБРАЗОВАТЕЛЬНОЙ ПРОГРАММЫ</w:t>
            </w:r>
            <w:r>
              <w:rPr>
                <w:rFonts w:ascii="Calibri" w:eastAsia="Calibri" w:hAnsi="Calibri" w:cs="Calibri"/>
              </w:rPr>
              <w:t xml:space="preserve"> </w:t>
            </w:r>
          </w:p>
        </w:tc>
      </w:tr>
      <w:tr w:rsidR="00BF5BF8">
        <w:trPr>
          <w:trHeight w:val="281"/>
        </w:trPr>
        <w:tc>
          <w:tcPr>
            <w:tcW w:w="2778" w:type="dxa"/>
            <w:gridSpan w:val="3"/>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37" w:firstLine="0"/>
              <w:jc w:val="center"/>
            </w:pPr>
            <w:r>
              <w:t>Цикл (раздел) ОП:</w:t>
            </w:r>
            <w:r>
              <w:rPr>
                <w:rFonts w:ascii="Calibri" w:eastAsia="Calibri" w:hAnsi="Calibri" w:cs="Calibri"/>
              </w:rPr>
              <w:t xml:space="preserve"> </w:t>
            </w:r>
          </w:p>
        </w:tc>
        <w:tc>
          <w:tcPr>
            <w:tcW w:w="7494"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Б1.О</w:t>
            </w:r>
            <w:r>
              <w:rPr>
                <w:rFonts w:ascii="Calibri" w:eastAsia="Calibri" w:hAnsi="Calibri" w:cs="Calibri"/>
              </w:rPr>
              <w:t xml:space="preserve"> </w:t>
            </w:r>
          </w:p>
        </w:tc>
      </w:tr>
      <w:tr w:rsidR="00BF5BF8">
        <w:trPr>
          <w:trHeight w:val="274"/>
        </w:trPr>
        <w:tc>
          <w:tcPr>
            <w:tcW w:w="7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rPr>
                <w:b/>
              </w:rPr>
              <w:t>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b/>
              </w:rPr>
              <w:t>Требования к предварительной подготовке обучающегося:</w:t>
            </w:r>
            <w:r>
              <w:rPr>
                <w:rFonts w:ascii="Calibri" w:eastAsia="Calibri" w:hAnsi="Calibri" w:cs="Calibri"/>
              </w:rPr>
              <w:t xml:space="preserve"> </w:t>
            </w:r>
          </w:p>
        </w:tc>
      </w:tr>
      <w:tr w:rsidR="00BF5BF8">
        <w:trPr>
          <w:trHeight w:val="509"/>
        </w:trPr>
        <w:tc>
          <w:tcPr>
            <w:tcW w:w="7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2.1.1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t>Освоение дисциплины «Уголовное право» требует предварительного успешного освоения дисциплин: Теория государства и права</w:t>
            </w:r>
            <w:r>
              <w:rPr>
                <w:rFonts w:ascii="Calibri" w:eastAsia="Calibri" w:hAnsi="Calibri" w:cs="Calibri"/>
              </w:rPr>
              <w:t xml:space="preserve"> </w:t>
            </w:r>
          </w:p>
        </w:tc>
      </w:tr>
      <w:tr w:rsidR="00BF5BF8">
        <w:trPr>
          <w:trHeight w:val="279"/>
        </w:trPr>
        <w:tc>
          <w:tcPr>
            <w:tcW w:w="7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2.1.2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t>Теория государства и права</w:t>
            </w:r>
            <w:r>
              <w:rPr>
                <w:rFonts w:ascii="Calibri" w:eastAsia="Calibri" w:hAnsi="Calibri" w:cs="Calibri"/>
              </w:rPr>
              <w:t xml:space="preserve"> </w:t>
            </w:r>
          </w:p>
        </w:tc>
      </w:tr>
      <w:tr w:rsidR="00BF5BF8">
        <w:trPr>
          <w:trHeight w:val="509"/>
        </w:trPr>
        <w:tc>
          <w:tcPr>
            <w:tcW w:w="7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rPr>
                <w:b/>
              </w:rPr>
              <w:t>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p>
        </w:tc>
      </w:tr>
      <w:tr w:rsidR="00BF5BF8">
        <w:trPr>
          <w:trHeight w:val="504"/>
        </w:trPr>
        <w:tc>
          <w:tcPr>
            <w:tcW w:w="7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2.2.1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t>Освоение дисциплины «Уголовное право» необходимо для последующего успешного изучения дисциплины криминалистика.</w:t>
            </w:r>
            <w:r>
              <w:rPr>
                <w:rFonts w:ascii="Calibri" w:eastAsia="Calibri" w:hAnsi="Calibri" w:cs="Calibri"/>
              </w:rPr>
              <w:t xml:space="preserve"> </w:t>
            </w:r>
          </w:p>
        </w:tc>
      </w:tr>
      <w:tr w:rsidR="00BF5BF8">
        <w:trPr>
          <w:trHeight w:val="278"/>
        </w:trPr>
        <w:tc>
          <w:tcPr>
            <w:tcW w:w="7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2.2.2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t>Криминалистика</w:t>
            </w:r>
            <w:r>
              <w:rPr>
                <w:rFonts w:ascii="Calibri" w:eastAsia="Calibri" w:hAnsi="Calibri" w:cs="Calibri"/>
              </w:rPr>
              <w:t xml:space="preserve"> </w:t>
            </w:r>
          </w:p>
        </w:tc>
      </w:tr>
      <w:tr w:rsidR="00BF5BF8">
        <w:trPr>
          <w:trHeight w:val="553"/>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BF5BF8" w:rsidRDefault="00C45409">
            <w:pPr>
              <w:spacing w:after="0" w:line="259" w:lineRule="auto"/>
              <w:ind w:left="0" w:right="37" w:firstLine="0"/>
              <w:jc w:val="center"/>
            </w:pPr>
            <w:r>
              <w:rPr>
                <w:b/>
              </w:rPr>
              <w:t xml:space="preserve">3. КОМПЕТЕНЦИИ ОБУЧАЮЩЕГОСЯ, ФОРМИРУЕМЫЕ В РЕЗУЛЬТАТЕ ОСВОЕНИЯ ДИСЦИПЛИНЫ </w:t>
            </w:r>
          </w:p>
          <w:p w:rsidR="00BF5BF8" w:rsidRDefault="00C45409">
            <w:pPr>
              <w:spacing w:after="0" w:line="259" w:lineRule="auto"/>
              <w:ind w:left="0" w:right="31" w:firstLine="0"/>
              <w:jc w:val="center"/>
            </w:pPr>
            <w:r>
              <w:rPr>
                <w:b/>
              </w:rPr>
              <w:t>(МОДУЛЯ)</w:t>
            </w:r>
            <w:r>
              <w:rPr>
                <w:rFonts w:ascii="Calibri" w:eastAsia="Calibri" w:hAnsi="Calibri" w:cs="Calibri"/>
              </w:rPr>
              <w:t xml:space="preserve"> </w:t>
            </w:r>
          </w:p>
        </w:tc>
      </w:tr>
      <w:tr w:rsidR="006A1977" w:rsidTr="006A1977">
        <w:trPr>
          <w:trHeight w:val="553"/>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Pr>
          <w:p w:rsidR="006A1977" w:rsidRDefault="006A1977">
            <w:pPr>
              <w:spacing w:after="0" w:line="259" w:lineRule="auto"/>
              <w:ind w:left="0" w:right="37" w:firstLine="0"/>
              <w:jc w:val="center"/>
              <w:rPr>
                <w:b/>
              </w:rPr>
            </w:pPr>
            <w:r>
              <w:rPr>
                <w:b/>
              </w:rPr>
              <w:t xml:space="preserve">ОПК-2: </w:t>
            </w:r>
            <w:r w:rsidRPr="006A1977">
              <w:rPr>
                <w:b/>
              </w:rPr>
              <w:t>Способен применять нормы материального и процессуального права при решении задач профессиональной деятельности</w:t>
            </w:r>
          </w:p>
        </w:tc>
      </w:tr>
      <w:tr w:rsidR="00BF5BF8">
        <w:trPr>
          <w:trHeight w:val="977"/>
        </w:trPr>
        <w:tc>
          <w:tcPr>
            <w:tcW w:w="10272"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8" w:lineRule="auto"/>
              <w:ind w:left="34" w:hanging="34"/>
              <w:jc w:val="center"/>
            </w:pPr>
            <w:r>
              <w:rPr>
                <w:b/>
              </w:rPr>
              <w:t xml:space="preserve">ОПК-2.5: Применяет нормы уголовного права, регулирующие общественные отношения, связанные с совершением преступных деяний, назначением наказания и применением иных мер уголовно-правового характера, устанавливающая основания привлечения к уголовной ответственности либо освобождения от уголовной </w:t>
            </w:r>
          </w:p>
          <w:p w:rsidR="00BF5BF8" w:rsidRDefault="00C45409">
            <w:pPr>
              <w:spacing w:after="0" w:line="259" w:lineRule="auto"/>
              <w:ind w:left="0" w:right="35" w:firstLine="0"/>
              <w:jc w:val="center"/>
            </w:pPr>
            <w:r>
              <w:rPr>
                <w:b/>
              </w:rPr>
              <w:t>ответственности и наказания</w:t>
            </w:r>
            <w:r>
              <w:rPr>
                <w:rFonts w:ascii="Calibri" w:eastAsia="Calibri" w:hAnsi="Calibri" w:cs="Calibri"/>
              </w:rPr>
              <w:t xml:space="preserve"> </w:t>
            </w:r>
          </w:p>
        </w:tc>
      </w:tr>
      <w:tr w:rsidR="00BF5BF8">
        <w:trPr>
          <w:trHeight w:val="279"/>
        </w:trPr>
        <w:tc>
          <w:tcPr>
            <w:tcW w:w="10272"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b/>
              </w:rPr>
              <w:t>Знать:</w:t>
            </w:r>
            <w:r>
              <w:rPr>
                <w:rFonts w:ascii="Calibri" w:eastAsia="Calibri" w:hAnsi="Calibri" w:cs="Calibri"/>
              </w:rPr>
              <w:t xml:space="preserve"> </w:t>
            </w:r>
          </w:p>
        </w:tc>
      </w:tr>
      <w:tr w:rsidR="00BF5BF8">
        <w:trPr>
          <w:trHeight w:val="696"/>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4"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содержание уголовного закона, а также нормативные правовые акты, действующие в сфере уголовной политики, в объеме, определяемом содержанием программы учебной дисциплины, а также иметь необходимое для решения уголовно-правовых задач представление о смежных отраслях права</w:t>
            </w:r>
            <w:r>
              <w:rPr>
                <w:rFonts w:ascii="Calibri" w:eastAsia="Calibri" w:hAnsi="Calibri" w:cs="Calibri"/>
              </w:rPr>
              <w:t xml:space="preserve"> </w:t>
            </w:r>
          </w:p>
        </w:tc>
      </w:tr>
      <w:tr w:rsidR="00BF5BF8">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4"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систему доктринальных общепризнанных (господствующих) и полемических уголовно-правовых суждений об уголовном законе, принципах уголовного права, основаниях уголовной ответственности</w:t>
            </w:r>
            <w:r>
              <w:rPr>
                <w:rFonts w:ascii="Calibri" w:eastAsia="Calibri" w:hAnsi="Calibri" w:cs="Calibri"/>
              </w:rPr>
              <w:t xml:space="preserve"> </w:t>
            </w:r>
          </w:p>
        </w:tc>
      </w:tr>
      <w:tr w:rsidR="00BF5BF8">
        <w:trPr>
          <w:trHeight w:val="696"/>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4"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right="571" w:firstLine="0"/>
              <w:jc w:val="both"/>
            </w:pPr>
            <w:r>
              <w:t>методические приемы работы с уголовно-правовой информацией и решения уголовно-правовых задач, состоящих в применении уголовного закона для квалификации деяний и определения возможных мер уголовно-правового воздействия</w:t>
            </w:r>
            <w:r>
              <w:rPr>
                <w:rFonts w:ascii="Calibri" w:eastAsia="Calibri" w:hAnsi="Calibri" w:cs="Calibri"/>
              </w:rPr>
              <w:t xml:space="preserve"> </w:t>
            </w:r>
          </w:p>
        </w:tc>
      </w:tr>
      <w:tr w:rsidR="00BF5BF8">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b/>
              </w:rPr>
              <w:t>Уметь:</w:t>
            </w:r>
            <w:r>
              <w:rPr>
                <w:rFonts w:ascii="Calibri" w:eastAsia="Calibri" w:hAnsi="Calibri" w:cs="Calibri"/>
              </w:rPr>
              <w:t xml:space="preserve"> </w:t>
            </w:r>
          </w:p>
        </w:tc>
      </w:tr>
      <w:tr w:rsidR="00BF5BF8">
        <w:trPr>
          <w:trHeight w:val="274"/>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4"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оперировать в контексте уголовного права юридическими понятиями и категориями</w:t>
            </w:r>
            <w:r>
              <w:rPr>
                <w:rFonts w:ascii="Calibri" w:eastAsia="Calibri" w:hAnsi="Calibri" w:cs="Calibri"/>
              </w:rPr>
              <w:t xml:space="preserve"> </w:t>
            </w:r>
          </w:p>
        </w:tc>
      </w:tr>
      <w:tr w:rsidR="00BF5BF8">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4"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анализировать юридические факты и возникающие в связи с ними уголовно-правовые  отношения</w:t>
            </w:r>
            <w:r>
              <w:rPr>
                <w:rFonts w:ascii="Calibri" w:eastAsia="Calibri" w:hAnsi="Calibri" w:cs="Calibri"/>
              </w:rPr>
              <w:t xml:space="preserve"> </w:t>
            </w:r>
          </w:p>
        </w:tc>
      </w:tr>
      <w:tr w:rsidR="00BF5BF8">
        <w:trPr>
          <w:trHeight w:val="697"/>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4"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right="43" w:firstLine="0"/>
              <w:jc w:val="both"/>
            </w:pPr>
            <w:r>
              <w:t>работать с информацией, необходимой для решения практических уголовно-правовых задач, включая поиск, анализ, оценку и использование как необходимой управленческой, экономической, социальной, политической и иной специализированной информации</w:t>
            </w:r>
            <w:r>
              <w:rPr>
                <w:rFonts w:ascii="Calibri" w:eastAsia="Calibri" w:hAnsi="Calibri" w:cs="Calibri"/>
              </w:rPr>
              <w:t xml:space="preserve"> </w:t>
            </w:r>
          </w:p>
        </w:tc>
      </w:tr>
      <w:tr w:rsidR="00BF5BF8">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b/>
              </w:rPr>
              <w:t>Владеть:</w:t>
            </w:r>
            <w:r>
              <w:rPr>
                <w:rFonts w:ascii="Calibri" w:eastAsia="Calibri" w:hAnsi="Calibri" w:cs="Calibri"/>
              </w:rPr>
              <w:t xml:space="preserve"> </w:t>
            </w:r>
          </w:p>
        </w:tc>
      </w:tr>
      <w:tr w:rsidR="00BF5BF8">
        <w:trPr>
          <w:trHeight w:val="475"/>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4"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jc w:val="both"/>
            </w:pPr>
            <w:r>
              <w:t>технико-правовыми навыками составления документов и работы с ними, в области решения уголовно- правовых и смежных с ними вопросов</w:t>
            </w:r>
            <w:r>
              <w:rPr>
                <w:rFonts w:ascii="Calibri" w:eastAsia="Calibri" w:hAnsi="Calibri" w:cs="Calibri"/>
              </w:rPr>
              <w:t xml:space="preserve"> </w:t>
            </w:r>
          </w:p>
        </w:tc>
      </w:tr>
      <w:tr w:rsidR="00BF5BF8">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4"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навыками и умениями определения уголовно-правовых проблемных ситуаций и реагирования на них</w:t>
            </w:r>
            <w:r>
              <w:rPr>
                <w:rFonts w:ascii="Calibri" w:eastAsia="Calibri" w:hAnsi="Calibri" w:cs="Calibri"/>
              </w:rPr>
              <w:t xml:space="preserve"> </w:t>
            </w:r>
          </w:p>
        </w:tc>
      </w:tr>
      <w:tr w:rsidR="00BF5BF8">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Pr="006A1977" w:rsidRDefault="00C45409">
            <w:pPr>
              <w:spacing w:after="0" w:line="259" w:lineRule="auto"/>
              <w:ind w:left="0" w:right="44" w:firstLine="0"/>
              <w:jc w:val="center"/>
              <w:rPr>
                <w:b/>
                <w:sz w:val="20"/>
              </w:rPr>
            </w:pPr>
            <w:r w:rsidRPr="006A1977">
              <w:rPr>
                <w:b/>
                <w:sz w:val="20"/>
              </w:rPr>
              <w:t>Уровень 3</w:t>
            </w:r>
            <w:r w:rsidRPr="006A1977">
              <w:rPr>
                <w:rFonts w:ascii="Calibri" w:eastAsia="Calibri" w:hAnsi="Calibri" w:cs="Calibri"/>
                <w:b/>
                <w:sz w:val="20"/>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 xml:space="preserve">умениями в профессиональной и </w:t>
            </w:r>
            <w:proofErr w:type="spellStart"/>
            <w:r>
              <w:t>внепрофессиональной</w:t>
            </w:r>
            <w:proofErr w:type="spellEnd"/>
            <w:r>
              <w:t xml:space="preserve"> деятельности обеспечивать соблюдение действующего законодательства и, тем самым, правопорядка и безопасности в сфере своего влияния</w:t>
            </w:r>
            <w:r>
              <w:rPr>
                <w:rFonts w:ascii="Calibri" w:eastAsia="Calibri" w:hAnsi="Calibri" w:cs="Calibri"/>
              </w:rPr>
              <w:t xml:space="preserve"> </w:t>
            </w:r>
          </w:p>
        </w:tc>
      </w:tr>
      <w:tr w:rsidR="006A1977" w:rsidTr="003F696E">
        <w:trPr>
          <w:trHeight w:val="480"/>
        </w:trPr>
        <w:tc>
          <w:tcPr>
            <w:tcW w:w="10272" w:type="dxa"/>
            <w:gridSpan w:val="4"/>
            <w:tcBorders>
              <w:top w:val="single" w:sz="8" w:space="0" w:color="000000"/>
              <w:left w:val="single" w:sz="8" w:space="0" w:color="000000"/>
              <w:bottom w:val="single" w:sz="8" w:space="0" w:color="000000"/>
              <w:right w:val="single" w:sz="8" w:space="0" w:color="000000"/>
            </w:tcBorders>
          </w:tcPr>
          <w:p w:rsidR="006A1977" w:rsidRPr="006A1977" w:rsidRDefault="006A1977">
            <w:pPr>
              <w:spacing w:after="0" w:line="259" w:lineRule="auto"/>
              <w:ind w:left="2" w:firstLine="0"/>
              <w:rPr>
                <w:b/>
                <w:sz w:val="20"/>
              </w:rPr>
            </w:pPr>
            <w:r w:rsidRPr="006A1977">
              <w:rPr>
                <w:b/>
                <w:sz w:val="20"/>
              </w:rPr>
              <w:t>ОПК-4: Способен профессионально толковать нормы права</w:t>
            </w:r>
          </w:p>
        </w:tc>
      </w:tr>
      <w:tr w:rsidR="00BF5BF8">
        <w:trPr>
          <w:trHeight w:val="538"/>
        </w:trPr>
        <w:tc>
          <w:tcPr>
            <w:tcW w:w="10272"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center"/>
            </w:pPr>
            <w:r>
              <w:rPr>
                <w:b/>
              </w:rPr>
              <w:t>ОПК-4.2: Владеет техникой применения правил и приемов толкования уголовно-правовых норм и использует их в процессе осуществления своей профессиональной деятельности</w:t>
            </w:r>
            <w:r>
              <w:rPr>
                <w:rFonts w:ascii="Calibri" w:eastAsia="Calibri" w:hAnsi="Calibri" w:cs="Calibri"/>
              </w:rPr>
              <w:t xml:space="preserve"> </w:t>
            </w:r>
          </w:p>
        </w:tc>
      </w:tr>
      <w:tr w:rsidR="00BF5BF8">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b/>
              </w:rPr>
              <w:t>Знать:</w:t>
            </w:r>
            <w:r>
              <w:rPr>
                <w:rFonts w:ascii="Calibri" w:eastAsia="Calibri" w:hAnsi="Calibri" w:cs="Calibri"/>
              </w:rPr>
              <w:t xml:space="preserve"> </w:t>
            </w:r>
          </w:p>
        </w:tc>
      </w:tr>
      <w:tr w:rsidR="00BF5BF8">
        <w:trPr>
          <w:trHeight w:val="475"/>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6"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источники правового регулирования общественных отношений в уголовно-правовой сфере, терминологию соответствующей юридической науки</w:t>
            </w:r>
            <w:r>
              <w:rPr>
                <w:rFonts w:ascii="Calibri" w:eastAsia="Calibri" w:hAnsi="Calibri" w:cs="Calibri"/>
              </w:rPr>
              <w:t xml:space="preserve"> </w:t>
            </w:r>
          </w:p>
        </w:tc>
      </w:tr>
      <w:tr w:rsidR="00BF5BF8">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6" w:firstLine="0"/>
              <w:jc w:val="center"/>
            </w:pPr>
            <w:r>
              <w:lastRenderedPageBreak/>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содержание уголовного и связанного с ним законодательства</w:t>
            </w:r>
            <w:r>
              <w:rPr>
                <w:rFonts w:ascii="Calibri" w:eastAsia="Calibri" w:hAnsi="Calibri" w:cs="Calibri"/>
              </w:rPr>
              <w:t xml:space="preserve"> </w:t>
            </w:r>
          </w:p>
        </w:tc>
      </w:tr>
      <w:tr w:rsidR="00BF5BF8">
        <w:trPr>
          <w:trHeight w:val="279"/>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6"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Виды и способы толкования норм УК РФ</w:t>
            </w:r>
            <w:r>
              <w:rPr>
                <w:rFonts w:ascii="Calibri" w:eastAsia="Calibri" w:hAnsi="Calibri" w:cs="Calibri"/>
              </w:rPr>
              <w:t xml:space="preserve"> </w:t>
            </w:r>
          </w:p>
        </w:tc>
      </w:tr>
      <w:tr w:rsidR="00BF5BF8">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b/>
              </w:rPr>
              <w:t>Уметь:</w:t>
            </w:r>
            <w:r>
              <w:rPr>
                <w:rFonts w:ascii="Calibri" w:eastAsia="Calibri" w:hAnsi="Calibri" w:cs="Calibri"/>
              </w:rPr>
              <w:t xml:space="preserve"> </w:t>
            </w:r>
          </w:p>
        </w:tc>
      </w:tr>
      <w:tr w:rsidR="00BF5BF8">
        <w:trPr>
          <w:trHeight w:val="475"/>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6"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both"/>
            </w:pPr>
            <w:r>
              <w:t>проводить поиск, отбор, систематизацию источников правового регулирования общественных отношений в уголовно-правовой сфере</w:t>
            </w:r>
            <w:r>
              <w:rPr>
                <w:rFonts w:ascii="Calibri" w:eastAsia="Calibri" w:hAnsi="Calibri" w:cs="Calibri"/>
              </w:rPr>
              <w:t xml:space="preserve"> </w:t>
            </w:r>
          </w:p>
        </w:tc>
      </w:tr>
      <w:tr w:rsidR="00BF5BF8">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6"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both"/>
            </w:pPr>
            <w:r>
              <w:t xml:space="preserve">определять фактическую основу ситуаций, подлежащих </w:t>
            </w:r>
            <w:proofErr w:type="spellStart"/>
            <w:r>
              <w:t>правоприменению</w:t>
            </w:r>
            <w:proofErr w:type="spellEnd"/>
            <w:r>
              <w:t>, выявлять юридические проблемы</w:t>
            </w:r>
          </w:p>
        </w:tc>
      </w:tr>
      <w:tr w:rsidR="00BF5BF8">
        <w:trPr>
          <w:trHeight w:val="250"/>
        </w:trPr>
        <w:tc>
          <w:tcPr>
            <w:tcW w:w="1275"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6"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анализировать юридические факты и возникающие в связи с ними уголовно-правовые отношения</w:t>
            </w:r>
            <w:r>
              <w:rPr>
                <w:rFonts w:ascii="Calibri" w:eastAsia="Calibri" w:hAnsi="Calibri" w:cs="Calibri"/>
              </w:rPr>
              <w:t xml:space="preserve"> </w:t>
            </w:r>
          </w:p>
        </w:tc>
      </w:tr>
    </w:tbl>
    <w:p w:rsidR="00BF5BF8" w:rsidRDefault="00C45409">
      <w:pPr>
        <w:spacing w:after="0" w:line="259" w:lineRule="auto"/>
        <w:ind w:left="0" w:right="1160" w:firstLine="0"/>
        <w:jc w:val="center"/>
      </w:pPr>
      <w:r>
        <w:rPr>
          <w:rFonts w:ascii="Calibri" w:eastAsia="Calibri" w:hAnsi="Calibri" w:cs="Calibri"/>
          <w:sz w:val="22"/>
        </w:rPr>
        <w:t xml:space="preserve"> </w:t>
      </w:r>
    </w:p>
    <w:tbl>
      <w:tblPr>
        <w:tblStyle w:val="TableGrid"/>
        <w:tblW w:w="10276" w:type="dxa"/>
        <w:tblInd w:w="0" w:type="dxa"/>
        <w:tblCellMar>
          <w:top w:w="44" w:type="dxa"/>
          <w:left w:w="34" w:type="dxa"/>
          <w:right w:w="40" w:type="dxa"/>
        </w:tblCellMar>
        <w:tblLook w:val="04A0" w:firstRow="1" w:lastRow="0" w:firstColumn="1" w:lastColumn="0" w:noHBand="0" w:noVBand="1"/>
      </w:tblPr>
      <w:tblGrid>
        <w:gridCol w:w="1282"/>
        <w:gridCol w:w="8994"/>
      </w:tblGrid>
      <w:tr w:rsidR="00BF5BF8">
        <w:trPr>
          <w:trHeight w:val="290"/>
        </w:trPr>
        <w:tc>
          <w:tcPr>
            <w:tcW w:w="1282" w:type="dxa"/>
            <w:tcBorders>
              <w:top w:val="double" w:sz="8" w:space="0" w:color="000000"/>
              <w:left w:val="single" w:sz="8" w:space="0" w:color="000000"/>
              <w:bottom w:val="single" w:sz="8" w:space="0" w:color="000000"/>
              <w:right w:val="nil"/>
            </w:tcBorders>
          </w:tcPr>
          <w:p w:rsidR="00BF5BF8" w:rsidRDefault="00C45409">
            <w:pPr>
              <w:spacing w:after="0" w:line="259" w:lineRule="auto"/>
              <w:ind w:left="0" w:firstLine="0"/>
            </w:pPr>
            <w:r>
              <w:rPr>
                <w:b/>
              </w:rPr>
              <w:t>Владеть:</w:t>
            </w:r>
            <w:r>
              <w:rPr>
                <w:rFonts w:ascii="Calibri" w:eastAsia="Calibri" w:hAnsi="Calibri" w:cs="Calibri"/>
              </w:rPr>
              <w:t xml:space="preserve"> </w:t>
            </w:r>
          </w:p>
        </w:tc>
        <w:tc>
          <w:tcPr>
            <w:tcW w:w="8994" w:type="dxa"/>
            <w:tcBorders>
              <w:top w:val="double" w:sz="8" w:space="0" w:color="000000"/>
              <w:left w:val="nil"/>
              <w:bottom w:val="single" w:sz="8" w:space="0" w:color="000000"/>
              <w:right w:val="single" w:sz="8" w:space="0" w:color="000000"/>
            </w:tcBorders>
          </w:tcPr>
          <w:p w:rsidR="00BF5BF8" w:rsidRDefault="00BF5BF8">
            <w:pPr>
              <w:spacing w:after="160" w:line="259" w:lineRule="auto"/>
              <w:ind w:left="0" w:firstLine="0"/>
            </w:pPr>
          </w:p>
        </w:tc>
      </w:tr>
      <w:tr w:rsidR="00BF5BF8">
        <w:trPr>
          <w:trHeight w:val="278"/>
        </w:trPr>
        <w:tc>
          <w:tcPr>
            <w:tcW w:w="128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 w:firstLine="0"/>
              <w:jc w:val="center"/>
            </w:pPr>
            <w:r>
              <w:t>Уровень 1</w:t>
            </w:r>
            <w:r>
              <w:rPr>
                <w:rFonts w:ascii="Calibri" w:eastAsia="Calibri" w:hAnsi="Calibri" w:cs="Calibri"/>
              </w:rPr>
              <w:t xml:space="preserve"> </w:t>
            </w:r>
          </w:p>
        </w:tc>
        <w:tc>
          <w:tcPr>
            <w:tcW w:w="8994"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юридической терминологией</w:t>
            </w:r>
            <w:r>
              <w:rPr>
                <w:rFonts w:ascii="Calibri" w:eastAsia="Calibri" w:hAnsi="Calibri" w:cs="Calibri"/>
              </w:rPr>
              <w:t xml:space="preserve"> </w:t>
            </w:r>
          </w:p>
        </w:tc>
      </w:tr>
      <w:tr w:rsidR="00BF5BF8">
        <w:trPr>
          <w:trHeight w:val="475"/>
        </w:trPr>
        <w:tc>
          <w:tcPr>
            <w:tcW w:w="128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 w:firstLine="0"/>
              <w:jc w:val="center"/>
            </w:pPr>
            <w:r>
              <w:t>Уровень 2</w:t>
            </w:r>
            <w:r>
              <w:rPr>
                <w:rFonts w:ascii="Calibri" w:eastAsia="Calibri" w:hAnsi="Calibri" w:cs="Calibri"/>
              </w:rPr>
              <w:t xml:space="preserve"> </w:t>
            </w:r>
          </w:p>
        </w:tc>
        <w:tc>
          <w:tcPr>
            <w:tcW w:w="8994"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both"/>
            </w:pPr>
            <w:r>
              <w:t>навыками анализа различных правовых явлений, юридических фактов, правовых норм и правовых отношений в области уголовного права</w:t>
            </w:r>
            <w:r>
              <w:rPr>
                <w:rFonts w:ascii="Calibri" w:eastAsia="Calibri" w:hAnsi="Calibri" w:cs="Calibri"/>
              </w:rPr>
              <w:t xml:space="preserve"> </w:t>
            </w:r>
          </w:p>
        </w:tc>
      </w:tr>
      <w:tr w:rsidR="00BF5BF8">
        <w:trPr>
          <w:trHeight w:val="481"/>
        </w:trPr>
        <w:tc>
          <w:tcPr>
            <w:tcW w:w="128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 w:firstLine="0"/>
              <w:jc w:val="center"/>
            </w:pPr>
            <w:r>
              <w:t>Уровень 3</w:t>
            </w:r>
            <w:r>
              <w:rPr>
                <w:rFonts w:ascii="Calibri" w:eastAsia="Calibri" w:hAnsi="Calibri" w:cs="Calibri"/>
              </w:rPr>
              <w:t xml:space="preserve"> </w:t>
            </w:r>
          </w:p>
        </w:tc>
        <w:tc>
          <w:tcPr>
            <w:tcW w:w="8994"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навыками применения норм материального и процессуального права при решении задач профессиональной деятельности и способами решения выявленных юридических проблем</w:t>
            </w:r>
            <w:r>
              <w:rPr>
                <w:rFonts w:ascii="Calibri" w:eastAsia="Calibri" w:hAnsi="Calibri" w:cs="Calibri"/>
              </w:rPr>
              <w:t xml:space="preserve"> </w:t>
            </w:r>
          </w:p>
        </w:tc>
      </w:tr>
    </w:tbl>
    <w:p w:rsidR="00BF5BF8" w:rsidRDefault="00C45409">
      <w:pPr>
        <w:pStyle w:val="1"/>
        <w:tabs>
          <w:tab w:val="center" w:pos="1282"/>
          <w:tab w:val="center" w:pos="4543"/>
          <w:tab w:val="center" w:pos="5839"/>
          <w:tab w:val="center" w:pos="9316"/>
        </w:tabs>
        <w:ind w:left="-15" w:firstLine="0"/>
      </w:pPr>
      <w:r>
        <w:rPr>
          <w:rFonts w:ascii="Calibri" w:eastAsia="Calibri" w:hAnsi="Calibri" w:cs="Calibri"/>
          <w:b w:val="0"/>
          <w:sz w:val="34"/>
          <w:vertAlign w:val="superscript"/>
        </w:rPr>
        <w:t xml:space="preserve"> </w:t>
      </w:r>
      <w:r>
        <w:t>В результате освоения дисциплины (модуля) обучающийся должен</w:t>
      </w:r>
      <w:r>
        <w:rPr>
          <w:rFonts w:ascii="Calibri" w:eastAsia="Calibri" w:hAnsi="Calibri" w:cs="Calibri"/>
          <w:b w:val="0"/>
          <w:sz w:val="34"/>
          <w:vertAlign w:val="superscript"/>
        </w:rPr>
        <w:t xml:space="preserve"> </w:t>
      </w:r>
      <w:r>
        <w:rPr>
          <w:rFonts w:ascii="Calibri" w:eastAsia="Calibri" w:hAnsi="Calibri" w:cs="Calibri"/>
          <w:b w:val="0"/>
          <w:sz w:val="34"/>
          <w:vertAlign w:val="superscript"/>
        </w:rPr>
        <w:tab/>
        <w:t xml:space="preserve"> </w:t>
      </w:r>
      <w:r>
        <w:rPr>
          <w:rFonts w:ascii="Calibri" w:eastAsia="Calibri" w:hAnsi="Calibri" w:cs="Calibri"/>
          <w:b w:val="0"/>
          <w:sz w:val="34"/>
          <w:vertAlign w:val="superscript"/>
        </w:rPr>
        <w:tab/>
        <w:t xml:space="preserve"> </w:t>
      </w:r>
      <w:r>
        <w:rPr>
          <w:rFonts w:ascii="Calibri" w:eastAsia="Calibri" w:hAnsi="Calibri" w:cs="Calibri"/>
          <w:b w:val="0"/>
          <w:sz w:val="34"/>
          <w:vertAlign w:val="superscript"/>
        </w:rPr>
        <w:tab/>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34"/>
          <w:vertAlign w:val="superscript"/>
        </w:rPr>
        <w:t xml:space="preserve"> </w:t>
      </w:r>
    </w:p>
    <w:tbl>
      <w:tblPr>
        <w:tblStyle w:val="TableGrid"/>
        <w:tblW w:w="10276" w:type="dxa"/>
        <w:tblInd w:w="0" w:type="dxa"/>
        <w:tblCellMar>
          <w:top w:w="9" w:type="dxa"/>
          <w:left w:w="38" w:type="dxa"/>
        </w:tblCellMar>
        <w:tblLook w:val="04A0" w:firstRow="1" w:lastRow="0" w:firstColumn="1" w:lastColumn="0" w:noHBand="0" w:noVBand="1"/>
      </w:tblPr>
      <w:tblGrid>
        <w:gridCol w:w="778"/>
        <w:gridCol w:w="9498"/>
      </w:tblGrid>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rPr>
                <w:b/>
              </w:rPr>
              <w:t>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b/>
              </w:rPr>
              <w:t>Знать:</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задачи и возможности субъектов правоприменительной деятельности по вопросам криминалистического обеспечения раскрытия и расследования преступлений;</w:t>
            </w:r>
            <w:r>
              <w:rPr>
                <w:rFonts w:ascii="Calibri" w:eastAsia="Calibri" w:hAnsi="Calibri" w:cs="Calibri"/>
              </w:rPr>
              <w:t xml:space="preserve"> </w:t>
            </w:r>
          </w:p>
        </w:tc>
      </w:tr>
      <w:tr w:rsidR="00BF5BF8">
        <w:trPr>
          <w:trHeight w:val="504"/>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both"/>
            </w:pPr>
            <w:r>
              <w:t>- требования к субъектам и организации правовой работы. Виды юридических заключений и правила их составления. Особенности организации правовой работы субъектов юридической деятельности;</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правила и порядок предоставления квалифицированных юридических заключений и консультации в сфере осуществления юридической деятельности;</w:t>
            </w:r>
            <w:r>
              <w:rPr>
                <w:rFonts w:ascii="Calibri" w:eastAsia="Calibri" w:hAnsi="Calibri" w:cs="Calibri"/>
              </w:rPr>
              <w:t xml:space="preserve"> </w:t>
            </w:r>
          </w:p>
        </w:tc>
      </w:tr>
      <w:tr w:rsidR="00BF5BF8">
        <w:trPr>
          <w:trHeight w:val="504"/>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3.1.4</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правовую природу юридически значимых действий, систему и классификацию форм и способов защиты прав и свобод человека;</w:t>
            </w:r>
            <w:r>
              <w:rPr>
                <w:rFonts w:ascii="Calibri" w:eastAsia="Calibri" w:hAnsi="Calibri" w:cs="Calibri"/>
              </w:rPr>
              <w:t xml:space="preserve"> </w:t>
            </w:r>
          </w:p>
        </w:tc>
      </w:tr>
      <w:tr w:rsidR="00BF5BF8">
        <w:trPr>
          <w:trHeight w:val="283"/>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3.1.5</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правовую характеристику  последствий совершения действия (бездействия) противоправного характера;</w:t>
            </w:r>
            <w:r>
              <w:rPr>
                <w:rFonts w:ascii="Calibri" w:eastAsia="Calibri" w:hAnsi="Calibri" w:cs="Calibri"/>
              </w:rPr>
              <w:t xml:space="preserve"> </w:t>
            </w:r>
          </w:p>
        </w:tc>
      </w:tr>
      <w:tr w:rsidR="00BF5BF8">
        <w:trPr>
          <w:trHeight w:val="505"/>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3.1.6</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both"/>
            </w:pPr>
            <w:r>
              <w:t>- основные способы поиска норм отраслевого законодательства, необходимого для регулирования правоотношений в конкретной жизненной ситуации;</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3.1.7</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особенности правового регулирования общественных отношений, возникающих в процессе осуществления профессиональной деятельности;</w:t>
            </w:r>
            <w:r>
              <w:rPr>
                <w:rFonts w:ascii="Calibri" w:eastAsia="Calibri" w:hAnsi="Calibri" w:cs="Calibri"/>
              </w:rPr>
              <w:t xml:space="preserve"> </w:t>
            </w:r>
          </w:p>
        </w:tc>
      </w:tr>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3.1.8</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основные правила и приемы толкования правовых норм;</w:t>
            </w:r>
            <w:r>
              <w:rPr>
                <w:rFonts w:ascii="Calibri" w:eastAsia="Calibri" w:hAnsi="Calibri" w:cs="Calibri"/>
              </w:rPr>
              <w:t xml:space="preserve"> </w:t>
            </w:r>
          </w:p>
        </w:tc>
      </w:tr>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3.1.9</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особенности правового регулирования</w:t>
            </w:r>
            <w:r>
              <w:rPr>
                <w:rFonts w:ascii="Calibri" w:eastAsia="Calibri" w:hAnsi="Calibri" w:cs="Calibri"/>
              </w:rPr>
              <w:t xml:space="preserve"> </w:t>
            </w:r>
          </w:p>
        </w:tc>
      </w:tr>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3.1.10</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общественных отношений в различных сферах деятельности.</w:t>
            </w:r>
            <w:r>
              <w:rPr>
                <w:rFonts w:ascii="Calibri" w:eastAsia="Calibri" w:hAnsi="Calibri" w:cs="Calibri"/>
              </w:rPr>
              <w:t xml:space="preserve"> </w:t>
            </w:r>
          </w:p>
        </w:tc>
      </w:tr>
      <w:tr w:rsidR="00BF5BF8">
        <w:trPr>
          <w:trHeight w:val="27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rPr>
                <w:b/>
              </w:rPr>
              <w:t>3.2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b/>
              </w:rPr>
              <w:t>Уметь:</w:t>
            </w:r>
            <w:r>
              <w:rPr>
                <w:rFonts w:ascii="Calibri" w:eastAsia="Calibri" w:hAnsi="Calibri" w:cs="Calibri"/>
              </w:rPr>
              <w:t xml:space="preserve"> </w:t>
            </w:r>
          </w:p>
        </w:tc>
      </w:tr>
      <w:tr w:rsidR="00BF5BF8">
        <w:trPr>
          <w:trHeight w:val="725"/>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оперировать юридическими понятиями и категориями; давать квалифицированные юридические заключения и консультации по уголовно-правовым вопросам; осмысливать уголовно-правовые явления и правовые идеи современности,</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применять полученные знания в практической деятельности юриста, в проведении правовой профилактической работе;</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анализировать и правильно толковать нормативные правовые акты в сфере уголовного права и уголовного процесса, анализировать акты судебных органов; юридически правильно квалифицировать факты;</w:t>
            </w:r>
            <w:r>
              <w:rPr>
                <w:rFonts w:ascii="Calibri" w:eastAsia="Calibri" w:hAnsi="Calibri" w:cs="Calibri"/>
              </w:rPr>
              <w:t xml:space="preserve"> </w:t>
            </w:r>
          </w:p>
        </w:tc>
      </w:tr>
      <w:tr w:rsidR="00BF5BF8">
        <w:trPr>
          <w:trHeight w:val="504"/>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3.2.4</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составлять юридические заключения, осуществлять консультирование по юридическим вопросам на основе действующего права и актуальной практики его применения на высоком уровне юридической техники</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3.2.5</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xml:space="preserve">составлять проекты судебных актов и иных документов с соблюдением требований, предъявляемых к ним </w:t>
            </w:r>
            <w:proofErr w:type="spellStart"/>
            <w:r>
              <w:t>уголовнопроцессуальным</w:t>
            </w:r>
            <w:proofErr w:type="spellEnd"/>
            <w:r>
              <w:rPr>
                <w:rFonts w:ascii="Calibri" w:eastAsia="Calibri" w:hAnsi="Calibri" w:cs="Calibri"/>
              </w:rPr>
              <w:t xml:space="preserve"> </w:t>
            </w:r>
          </w:p>
        </w:tc>
      </w:tr>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3.2.6</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законодательством;</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3.2.7</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both"/>
            </w:pPr>
            <w:r>
              <w:t>- : анализировать действующее законодательство с целью поиска оптимальных способов решения профессиональных задач;</w:t>
            </w:r>
            <w:r>
              <w:rPr>
                <w:rFonts w:ascii="Calibri" w:eastAsia="Calibri" w:hAnsi="Calibri" w:cs="Calibri"/>
              </w:rPr>
              <w:t xml:space="preserve"> </w:t>
            </w:r>
          </w:p>
        </w:tc>
      </w:tr>
      <w:tr w:rsidR="00BF5BF8">
        <w:trPr>
          <w:trHeight w:val="504"/>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3.2.8</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самостоятельно анализировать юридическую ситуацию, с целью совершения действий в точном соответствии с законом;</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3.2.9</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both"/>
            </w:pPr>
            <w:r>
              <w:t>- оценивать конкретные жизненные ситуации и уметь применить  нормы права  в процессе  осуществления профессиональной деятельности;</w:t>
            </w:r>
            <w:r>
              <w:rPr>
                <w:rFonts w:ascii="Calibri" w:eastAsia="Calibri" w:hAnsi="Calibri" w:cs="Calibri"/>
              </w:rPr>
              <w:t xml:space="preserve"> </w:t>
            </w:r>
          </w:p>
        </w:tc>
      </w:tr>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lastRenderedPageBreak/>
              <w:t>3.2.10</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осуществляет</w:t>
            </w:r>
            <w:r>
              <w:rPr>
                <w:rFonts w:ascii="Calibri" w:eastAsia="Calibri" w:hAnsi="Calibri" w:cs="Calibri"/>
              </w:rPr>
              <w:t xml:space="preserve"> </w:t>
            </w:r>
          </w:p>
        </w:tc>
      </w:tr>
      <w:tr w:rsidR="00BF5BF8">
        <w:trPr>
          <w:trHeight w:val="27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3.2.11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профессиональную деятельность, связанную с  толкованием  норм действующего законодательства;</w:t>
            </w:r>
            <w:r>
              <w:rPr>
                <w:rFonts w:ascii="Calibri" w:eastAsia="Calibri" w:hAnsi="Calibri" w:cs="Calibri"/>
              </w:rPr>
              <w:t xml:space="preserve"> </w:t>
            </w:r>
          </w:p>
        </w:tc>
      </w:tr>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3.2.12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выбирать и применять приемы толкования, устранять коллизии между правовыми предписаниями;</w:t>
            </w:r>
            <w:r>
              <w:rPr>
                <w:rFonts w:ascii="Calibri" w:eastAsia="Calibri" w:hAnsi="Calibri" w:cs="Calibri"/>
              </w:rPr>
              <w:t xml:space="preserve"> </w:t>
            </w:r>
          </w:p>
        </w:tc>
      </w:tr>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3.2.13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Уметь: грамотно разъяснять содержание правовых норм</w:t>
            </w:r>
            <w:r>
              <w:rPr>
                <w:rFonts w:ascii="Calibri" w:eastAsia="Calibri" w:hAnsi="Calibri" w:cs="Calibri"/>
              </w:rPr>
              <w:t xml:space="preserve"> </w:t>
            </w:r>
          </w:p>
        </w:tc>
      </w:tr>
      <w:tr w:rsidR="00BF5BF8">
        <w:trPr>
          <w:trHeight w:val="283"/>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3.2.14</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применительно к правоотношениям, на которые они направлены.</w:t>
            </w:r>
            <w:r>
              <w:rPr>
                <w:rFonts w:ascii="Calibri" w:eastAsia="Calibri" w:hAnsi="Calibri" w:cs="Calibri"/>
              </w:rPr>
              <w:t xml:space="preserve"> </w:t>
            </w:r>
          </w:p>
        </w:tc>
      </w:tr>
      <w:tr w:rsidR="00BF5BF8">
        <w:trPr>
          <w:trHeight w:val="274"/>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rPr>
                <w:b/>
              </w:rPr>
              <w:t>3.3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b/>
              </w:rPr>
              <w:t>Владеть:</w:t>
            </w:r>
            <w:r>
              <w:rPr>
                <w:rFonts w:ascii="Calibri" w:eastAsia="Calibri" w:hAnsi="Calibri" w:cs="Calibri"/>
              </w:rPr>
              <w:t xml:space="preserve"> </w:t>
            </w:r>
          </w:p>
        </w:tc>
      </w:tr>
      <w:tr w:rsidR="00BF5BF8">
        <w:trPr>
          <w:trHeight w:val="730"/>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xml:space="preserve">- юридической </w:t>
            </w:r>
            <w:proofErr w:type="spellStart"/>
            <w:r>
              <w:t>терминологией;навыками</w:t>
            </w:r>
            <w:proofErr w:type="spellEnd"/>
            <w:r>
              <w:t xml:space="preserve"> работы с правовыми </w:t>
            </w:r>
            <w:proofErr w:type="spellStart"/>
            <w:r>
              <w:t>актами;навыками</w:t>
            </w:r>
            <w:proofErr w:type="spellEnd"/>
            <w:r>
              <w:t>: анализа различных правовых явлений, юридических фактов, правовых норм и правовых отношений, являющихся объектами профессиональной деятельности;</w:t>
            </w:r>
            <w:r>
              <w:rPr>
                <w:rFonts w:ascii="Calibri" w:eastAsia="Calibri" w:hAnsi="Calibri" w:cs="Calibri"/>
              </w:rPr>
              <w:t xml:space="preserve"> </w:t>
            </w:r>
          </w:p>
        </w:tc>
      </w:tr>
      <w:tr w:rsidR="00BF5BF8">
        <w:trPr>
          <w:trHeight w:val="504"/>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навыками анализа юридических фактов, правовых норм, правовых отношений и судебной практики и их применения в конкретной правовой ситуации для дачи юридического заключения или консультации;</w:t>
            </w:r>
            <w:r>
              <w:rPr>
                <w:rFonts w:ascii="Calibri" w:eastAsia="Calibri" w:hAnsi="Calibri" w:cs="Calibri"/>
              </w:rPr>
              <w:t xml:space="preserve"> </w:t>
            </w:r>
          </w:p>
        </w:tc>
      </w:tr>
      <w:tr w:rsidR="00BF5BF8">
        <w:trPr>
          <w:trHeight w:val="278"/>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общими навыками применения норм права для решения конкретных казусов и ситуаций;</w:t>
            </w:r>
            <w:r>
              <w:rPr>
                <w:rFonts w:ascii="Calibri" w:eastAsia="Calibri" w:hAnsi="Calibri" w:cs="Calibri"/>
              </w:rPr>
              <w:t xml:space="preserve"> </w:t>
            </w:r>
          </w:p>
        </w:tc>
      </w:tr>
      <w:tr w:rsidR="00BF5BF8">
        <w:trPr>
          <w:trHeight w:val="509"/>
        </w:trPr>
        <w:tc>
          <w:tcPr>
            <w:tcW w:w="77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3.3.4</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способностью использовать имеющиеся правовые механизмы защиты прав и свобод человека и гражданина в различных правовых условиях;</w:t>
            </w:r>
            <w:r>
              <w:rPr>
                <w:rFonts w:ascii="Calibri" w:eastAsia="Calibri" w:hAnsi="Calibri" w:cs="Calibri"/>
              </w:rPr>
              <w:t xml:space="preserve"> </w:t>
            </w:r>
          </w:p>
        </w:tc>
      </w:tr>
    </w:tbl>
    <w:p w:rsidR="00BF5BF8" w:rsidRDefault="00C45409">
      <w:pPr>
        <w:spacing w:after="0" w:line="259" w:lineRule="auto"/>
        <w:ind w:left="4303"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68"/>
        <w:gridCol w:w="9508"/>
      </w:tblGrid>
      <w:tr w:rsidR="00BF5BF8">
        <w:trPr>
          <w:trHeight w:val="278"/>
        </w:trPr>
        <w:tc>
          <w:tcPr>
            <w:tcW w:w="7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способностью выбирать оптимальные способы защиты прав и законных интересов человека и гражданина;</w:t>
            </w:r>
            <w:r>
              <w:rPr>
                <w:rFonts w:ascii="Calibri" w:eastAsia="Calibri" w:hAnsi="Calibri" w:cs="Calibri"/>
              </w:rPr>
              <w:t xml:space="preserve"> </w:t>
            </w:r>
          </w:p>
        </w:tc>
      </w:tr>
      <w:tr w:rsidR="00BF5BF8">
        <w:trPr>
          <w:trHeight w:val="278"/>
        </w:trPr>
        <w:tc>
          <w:tcPr>
            <w:tcW w:w="7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навыками самостоятельной работы с нормативными и процессуальными документами;</w:t>
            </w:r>
            <w:r>
              <w:rPr>
                <w:rFonts w:ascii="Calibri" w:eastAsia="Calibri" w:hAnsi="Calibri" w:cs="Calibri"/>
              </w:rPr>
              <w:t xml:space="preserve"> </w:t>
            </w:r>
          </w:p>
        </w:tc>
      </w:tr>
      <w:tr w:rsidR="00BF5BF8">
        <w:trPr>
          <w:trHeight w:val="278"/>
        </w:trPr>
        <w:tc>
          <w:tcPr>
            <w:tcW w:w="7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3.3.7</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приемами толкования норм права;</w:t>
            </w:r>
            <w:r>
              <w:rPr>
                <w:rFonts w:ascii="Calibri" w:eastAsia="Calibri" w:hAnsi="Calibri" w:cs="Calibri"/>
              </w:rPr>
              <w:t xml:space="preserve"> </w:t>
            </w:r>
          </w:p>
        </w:tc>
      </w:tr>
      <w:tr w:rsidR="00BF5BF8">
        <w:trPr>
          <w:trHeight w:val="278"/>
        </w:trPr>
        <w:tc>
          <w:tcPr>
            <w:tcW w:w="7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3.3.8</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навыками профессионального применения правил толкования правовых норм;</w:t>
            </w:r>
            <w:r>
              <w:rPr>
                <w:rFonts w:ascii="Calibri" w:eastAsia="Calibri" w:hAnsi="Calibri" w:cs="Calibri"/>
              </w:rPr>
              <w:t xml:space="preserve"> </w:t>
            </w:r>
          </w:p>
        </w:tc>
      </w:tr>
      <w:tr w:rsidR="00BF5BF8">
        <w:trPr>
          <w:trHeight w:val="278"/>
        </w:trPr>
        <w:tc>
          <w:tcPr>
            <w:tcW w:w="7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9" w:firstLine="0"/>
              <w:jc w:val="right"/>
            </w:pPr>
            <w:r>
              <w:t>3.3.9</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 xml:space="preserve">- приемами подготовки актов толкования в ходе осуществления своей профессиональной </w:t>
            </w:r>
            <w:proofErr w:type="gramStart"/>
            <w:r>
              <w:t>деятельности .</w:t>
            </w:r>
            <w:proofErr w:type="gramEnd"/>
            <w:r>
              <w:rPr>
                <w:rFonts w:ascii="Calibri" w:eastAsia="Calibri" w:hAnsi="Calibri" w:cs="Calibri"/>
              </w:rPr>
              <w:t xml:space="preserve"> </w:t>
            </w:r>
          </w:p>
        </w:tc>
      </w:tr>
    </w:tbl>
    <w:p w:rsidR="00BF5BF8" w:rsidRDefault="00C45409">
      <w:pP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0" w:type="dxa"/>
          <w:left w:w="31" w:type="dxa"/>
        </w:tblCellMar>
        <w:tblLook w:val="04A0" w:firstRow="1" w:lastRow="0" w:firstColumn="1" w:lastColumn="0" w:noHBand="0" w:noVBand="1"/>
      </w:tblPr>
      <w:tblGrid>
        <w:gridCol w:w="958"/>
        <w:gridCol w:w="3198"/>
        <w:gridCol w:w="970"/>
        <w:gridCol w:w="696"/>
        <w:gridCol w:w="1119"/>
        <w:gridCol w:w="1368"/>
        <w:gridCol w:w="701"/>
        <w:gridCol w:w="1262"/>
      </w:tblGrid>
      <w:tr w:rsidR="00BF5BF8">
        <w:trPr>
          <w:trHeight w:val="274"/>
        </w:trPr>
        <w:tc>
          <w:tcPr>
            <w:tcW w:w="10272" w:type="dxa"/>
            <w:gridSpan w:val="8"/>
            <w:tcBorders>
              <w:top w:val="single" w:sz="8" w:space="0" w:color="000000"/>
              <w:left w:val="single" w:sz="8" w:space="0" w:color="000000"/>
              <w:bottom w:val="single" w:sz="8" w:space="0" w:color="000000"/>
              <w:right w:val="single" w:sz="8" w:space="0" w:color="000000"/>
            </w:tcBorders>
            <w:shd w:val="clear" w:color="auto" w:fill="D3D3D3"/>
          </w:tcPr>
          <w:p w:rsidR="00BF5BF8" w:rsidRDefault="00C45409">
            <w:pPr>
              <w:spacing w:after="0" w:line="259" w:lineRule="auto"/>
              <w:ind w:left="0" w:right="34" w:firstLine="0"/>
              <w:jc w:val="center"/>
            </w:pPr>
            <w:r>
              <w:rPr>
                <w:b/>
              </w:rPr>
              <w:t>4. СТРУКТУРА И СОДЕРЖАНИЕ ДИСЦИПЛИНЫ (МОДУЛЯ)</w:t>
            </w:r>
            <w:r>
              <w:rPr>
                <w:rFonts w:ascii="Calibri" w:eastAsia="Calibri" w:hAnsi="Calibri" w:cs="Calibri"/>
              </w:rPr>
              <w:t xml:space="preserve"> </w:t>
            </w:r>
          </w:p>
        </w:tc>
      </w:tr>
      <w:tr w:rsidR="00BF5BF8" w:rsidTr="006A1977">
        <w:trPr>
          <w:trHeight w:val="420"/>
        </w:trPr>
        <w:tc>
          <w:tcPr>
            <w:tcW w:w="95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center"/>
            </w:pPr>
            <w:r>
              <w:rPr>
                <w:b/>
              </w:rPr>
              <w:t>Код занятия</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center"/>
            </w:pPr>
            <w:r>
              <w:rPr>
                <w:b/>
              </w:rPr>
              <w:t>Наименование разделов и тем /вид занятия/</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center"/>
            </w:pPr>
            <w:r>
              <w:rPr>
                <w:b/>
              </w:rPr>
              <w:t>Семестр / Курс</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5" w:firstLine="0"/>
              <w:jc w:val="both"/>
            </w:pPr>
            <w:r>
              <w:rPr>
                <w:b/>
              </w:rPr>
              <w:t>Часов</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42" w:firstLine="0"/>
            </w:pPr>
            <w:r>
              <w:rPr>
                <w:b/>
              </w:rPr>
              <w:t>Литература</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center"/>
            </w:pPr>
            <w:proofErr w:type="spellStart"/>
            <w:r>
              <w:rPr>
                <w:b/>
              </w:rPr>
              <w:t>Интер</w:t>
            </w:r>
            <w:proofErr w:type="spellEnd"/>
            <w:r>
              <w:rPr>
                <w:b/>
              </w:rPr>
              <w:t xml:space="preserve"> акт.</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60" w:firstLine="0"/>
              <w:jc w:val="both"/>
            </w:pPr>
            <w:r>
              <w:rPr>
                <w:b/>
              </w:rPr>
              <w:t>Примечание</w:t>
            </w:r>
            <w:r>
              <w:rPr>
                <w:rFonts w:ascii="Calibri" w:eastAsia="Calibri" w:hAnsi="Calibri" w:cs="Calibri"/>
              </w:rPr>
              <w:t xml:space="preserve"> </w:t>
            </w:r>
          </w:p>
        </w:tc>
      </w:tr>
      <w:tr w:rsidR="00BF5BF8" w:rsidTr="006A1977">
        <w:trPr>
          <w:trHeight w:val="274"/>
        </w:trPr>
        <w:tc>
          <w:tcPr>
            <w:tcW w:w="95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rPr>
                <w:b/>
              </w:rPr>
              <w:t>Раздел 1. Раздел 1.</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7" w:firstLine="0"/>
            </w:pPr>
            <w:r>
              <w:rPr>
                <w:rFonts w:ascii="Calibri" w:eastAsia="Calibri" w:hAnsi="Calibri" w:cs="Calibri"/>
                <w:sz w:val="22"/>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rPr>
                <w:rFonts w:ascii="Calibri" w:eastAsia="Calibri" w:hAnsi="Calibri" w:cs="Calibri"/>
                <w:sz w:val="22"/>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rPr>
                <w:rFonts w:ascii="Calibri" w:eastAsia="Calibri" w:hAnsi="Calibri" w:cs="Calibri"/>
                <w:sz w:val="22"/>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rPr>
                <w:rFonts w:ascii="Calibri" w:eastAsia="Calibri" w:hAnsi="Calibri" w:cs="Calibri"/>
                <w:sz w:val="22"/>
              </w:rPr>
              <w:t xml:space="preserve"> </w:t>
            </w:r>
          </w:p>
        </w:tc>
      </w:tr>
      <w:tr w:rsidR="00BF5BF8" w:rsidTr="006A1977">
        <w:trPr>
          <w:trHeight w:val="1138"/>
        </w:trPr>
        <w:tc>
          <w:tcPr>
            <w:tcW w:w="95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34" w:firstLine="0"/>
              <w:jc w:val="center"/>
            </w:pPr>
            <w:r>
              <w:t>1.1</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F5BF8" w:rsidRDefault="00C45409">
            <w:pPr>
              <w:spacing w:after="6" w:line="259" w:lineRule="auto"/>
              <w:ind w:left="2" w:firstLine="0"/>
            </w:pPr>
            <w:r>
              <w:t>Лекция тема № 1.</w:t>
            </w:r>
            <w:r>
              <w:rPr>
                <w:rFonts w:ascii="Calibri" w:eastAsia="Calibri" w:hAnsi="Calibri" w:cs="Calibri"/>
              </w:rPr>
              <w:t xml:space="preserve"> </w:t>
            </w:r>
          </w:p>
          <w:p w:rsidR="00BF5BF8" w:rsidRDefault="00C45409">
            <w:pPr>
              <w:spacing w:after="11" w:line="235" w:lineRule="auto"/>
              <w:ind w:left="2" w:firstLine="0"/>
            </w:pPr>
            <w:r>
              <w:t>1.1 Понятие, задачи, функции, принципы и система уголовного права. Уголовная политика РФ.</w:t>
            </w:r>
            <w:r>
              <w:rPr>
                <w:rFonts w:ascii="Calibri" w:eastAsia="Calibri" w:hAnsi="Calibri" w:cs="Calibri"/>
              </w:rPr>
              <w:t xml:space="preserve"> </w:t>
            </w:r>
          </w:p>
          <w:p w:rsidR="00BF5BF8" w:rsidRDefault="00C45409">
            <w:pPr>
              <w:spacing w:after="0" w:line="259" w:lineRule="auto"/>
              <w:ind w:left="2" w:firstLine="0"/>
            </w:pPr>
            <w:r>
              <w:t>/Лек/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31"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BF5BF8" w:rsidRDefault="006A1977">
            <w:pPr>
              <w:spacing w:after="0" w:line="259" w:lineRule="auto"/>
              <w:ind w:left="0" w:right="32" w:firstLine="0"/>
              <w:jc w:val="center"/>
            </w:pPr>
            <w:r w:rsidRPr="006A1977">
              <w:t>ОПК-2.5</w:t>
            </w:r>
            <w:r>
              <w:t xml:space="preserve">, </w:t>
            </w:r>
            <w:r w:rsidR="00C45409">
              <w:t>ОПК-4.2</w:t>
            </w:r>
            <w:r w:rsidR="00C45409">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27" w:firstLine="0"/>
              <w:jc w:val="center"/>
            </w:pPr>
            <w:r>
              <w:t xml:space="preserve">Л1.1 Л1.2 </w:t>
            </w:r>
          </w:p>
          <w:p w:rsidR="00BF5BF8" w:rsidRDefault="00C45409">
            <w:pPr>
              <w:spacing w:after="0" w:line="259" w:lineRule="auto"/>
              <w:ind w:left="74" w:firstLine="0"/>
            </w:pPr>
            <w:r>
              <w:t xml:space="preserve">Л1.3Л2.1 Л2.2 </w:t>
            </w:r>
          </w:p>
          <w:p w:rsidR="00BF5BF8" w:rsidRDefault="00C45409">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1.2</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2.</w:t>
            </w:r>
            <w:r>
              <w:rPr>
                <w:rFonts w:ascii="Calibri" w:eastAsia="Calibri" w:hAnsi="Calibri" w:cs="Calibri"/>
              </w:rPr>
              <w:t xml:space="preserve"> </w:t>
            </w:r>
          </w:p>
          <w:p w:rsidR="006A1977" w:rsidRDefault="006A1977" w:rsidP="006A1977">
            <w:pPr>
              <w:spacing w:after="0" w:line="259" w:lineRule="auto"/>
              <w:ind w:left="2" w:firstLine="0"/>
            </w:pPr>
            <w:r>
              <w:t xml:space="preserve">1.2 Уголовное законодательство </w:t>
            </w:r>
          </w:p>
          <w:p w:rsidR="006A1977" w:rsidRDefault="006A1977" w:rsidP="006A1977">
            <w:pPr>
              <w:spacing w:after="0" w:line="259" w:lineRule="auto"/>
              <w:ind w:left="2" w:firstLine="0"/>
              <w:jc w:val="both"/>
            </w:pPr>
            <w:r>
              <w:t>Российской Федерации и его система.</w:t>
            </w:r>
            <w:r>
              <w:rPr>
                <w:rFonts w:ascii="Calibri" w:eastAsia="Calibri" w:hAnsi="Calibri" w:cs="Calibri"/>
              </w:rPr>
              <w:t xml:space="preserve"> </w:t>
            </w:r>
          </w:p>
          <w:p w:rsidR="006A1977" w:rsidRDefault="006A1977" w:rsidP="006A1977">
            <w:pPr>
              <w:spacing w:after="0" w:line="259" w:lineRule="auto"/>
              <w:ind w:left="2" w:firstLine="0"/>
            </w:pPr>
            <w:r>
              <w:t>/Лек/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1.3</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3.</w:t>
            </w:r>
            <w:r>
              <w:rPr>
                <w:rFonts w:ascii="Calibri" w:eastAsia="Calibri" w:hAnsi="Calibri" w:cs="Calibri"/>
              </w:rPr>
              <w:t xml:space="preserve"> </w:t>
            </w:r>
          </w:p>
          <w:p w:rsidR="006A1977" w:rsidRDefault="006A1977" w:rsidP="006A1977">
            <w:pPr>
              <w:spacing w:after="4" w:line="237" w:lineRule="auto"/>
              <w:ind w:left="2" w:firstLine="0"/>
            </w:pPr>
            <w:r>
              <w:t>1.3 Понятие преступления. Уголовная ответственность и ее основание.</w:t>
            </w:r>
            <w:r>
              <w:rPr>
                <w:rFonts w:ascii="Calibri" w:eastAsia="Calibri" w:hAnsi="Calibri" w:cs="Calibri"/>
              </w:rPr>
              <w:t xml:space="preserve"> </w:t>
            </w:r>
          </w:p>
          <w:p w:rsidR="006A1977" w:rsidRDefault="006A1977" w:rsidP="006A1977">
            <w:pPr>
              <w:spacing w:after="0" w:line="259" w:lineRule="auto"/>
              <w:ind w:left="2" w:firstLine="0"/>
            </w:pPr>
            <w:r>
              <w:t>/Лек/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1.4</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4.</w:t>
            </w:r>
            <w:r>
              <w:rPr>
                <w:rFonts w:ascii="Calibri" w:eastAsia="Calibri" w:hAnsi="Calibri" w:cs="Calibri"/>
              </w:rPr>
              <w:t xml:space="preserve"> </w:t>
            </w:r>
          </w:p>
          <w:p w:rsidR="006A1977" w:rsidRDefault="006A1977" w:rsidP="006A1977">
            <w:pPr>
              <w:spacing w:after="0" w:line="259" w:lineRule="auto"/>
              <w:ind w:left="2" w:firstLine="0"/>
            </w:pPr>
            <w:r>
              <w:t>1.4 Множественность преступлений.</w:t>
            </w:r>
            <w:r>
              <w:rPr>
                <w:rFonts w:ascii="Calibri" w:eastAsia="Calibri" w:hAnsi="Calibri" w:cs="Calibri"/>
              </w:rPr>
              <w:t xml:space="preserve"> </w:t>
            </w:r>
          </w:p>
          <w:p w:rsidR="006A1977" w:rsidRDefault="006A1977" w:rsidP="006A1977">
            <w:pPr>
              <w:spacing w:after="0" w:line="259" w:lineRule="auto"/>
              <w:ind w:left="2" w:firstLine="0"/>
            </w:pPr>
            <w:r>
              <w:rPr>
                <w:rFonts w:ascii="Calibri" w:eastAsia="Calibri" w:hAnsi="Calibri" w:cs="Calibri"/>
              </w:rPr>
              <w:t xml:space="preserve"> </w:t>
            </w:r>
          </w:p>
          <w:p w:rsidR="006A1977" w:rsidRDefault="006A1977" w:rsidP="006A1977">
            <w:pPr>
              <w:spacing w:after="0" w:line="259" w:lineRule="auto"/>
              <w:ind w:left="2" w:firstLine="0"/>
            </w:pPr>
            <w:r>
              <w:t>/Лек/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1.5</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5.</w:t>
            </w:r>
            <w:r>
              <w:rPr>
                <w:rFonts w:ascii="Calibri" w:eastAsia="Calibri" w:hAnsi="Calibri" w:cs="Calibri"/>
              </w:rPr>
              <w:t xml:space="preserve"> </w:t>
            </w:r>
          </w:p>
          <w:p w:rsidR="006A1977" w:rsidRDefault="006A1977" w:rsidP="006A1977">
            <w:pPr>
              <w:spacing w:after="0" w:line="259" w:lineRule="auto"/>
              <w:ind w:left="2" w:right="470" w:firstLine="0"/>
            </w:pPr>
            <w:r>
              <w:t>1.5 Состав преступления. Объект преступления.</w:t>
            </w:r>
            <w:r>
              <w:rPr>
                <w:rFonts w:ascii="Calibri" w:eastAsia="Calibri" w:hAnsi="Calibri" w:cs="Calibri"/>
              </w:rPr>
              <w:t xml:space="preserve"> </w:t>
            </w:r>
            <w:r>
              <w:t>/Лек/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4</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1.6</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6.</w:t>
            </w:r>
            <w:r>
              <w:rPr>
                <w:rFonts w:ascii="Calibri" w:eastAsia="Calibri" w:hAnsi="Calibri" w:cs="Calibri"/>
              </w:rPr>
              <w:t xml:space="preserve"> </w:t>
            </w:r>
          </w:p>
          <w:p w:rsidR="006A1977" w:rsidRDefault="006A1977" w:rsidP="006A1977">
            <w:pPr>
              <w:spacing w:after="0" w:line="259" w:lineRule="auto"/>
              <w:ind w:left="2" w:firstLine="0"/>
            </w:pPr>
            <w:proofErr w:type="gramStart"/>
            <w:r>
              <w:t>1.6  Объективная</w:t>
            </w:r>
            <w:proofErr w:type="gramEnd"/>
            <w:r>
              <w:t xml:space="preserve"> сторона преступления.  /Лек/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1.7</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7.</w:t>
            </w:r>
            <w:r>
              <w:rPr>
                <w:rFonts w:ascii="Calibri" w:eastAsia="Calibri" w:hAnsi="Calibri" w:cs="Calibri"/>
              </w:rPr>
              <w:t xml:space="preserve"> </w:t>
            </w:r>
          </w:p>
          <w:p w:rsidR="006A1977" w:rsidRDefault="006A1977" w:rsidP="006A1977">
            <w:pPr>
              <w:spacing w:after="0" w:line="259" w:lineRule="auto"/>
              <w:ind w:left="2" w:firstLine="0"/>
            </w:pPr>
            <w:proofErr w:type="gramStart"/>
            <w:r>
              <w:t>1.7  Субъект</w:t>
            </w:r>
            <w:proofErr w:type="gramEnd"/>
            <w:r>
              <w:t xml:space="preserve"> преступления. /Лек/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3</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lastRenderedPageBreak/>
              <w:t>1.8</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8.</w:t>
            </w:r>
            <w:r>
              <w:rPr>
                <w:rFonts w:ascii="Calibri" w:eastAsia="Calibri" w:hAnsi="Calibri" w:cs="Calibri"/>
              </w:rPr>
              <w:t xml:space="preserve"> </w:t>
            </w:r>
          </w:p>
          <w:p w:rsidR="006A1977" w:rsidRDefault="006A1977" w:rsidP="006A1977">
            <w:pPr>
              <w:spacing w:after="0" w:line="259" w:lineRule="auto"/>
              <w:ind w:left="2" w:firstLine="0"/>
              <w:jc w:val="both"/>
            </w:pPr>
            <w:r>
              <w:t>1.8 Субъективная сторона преступления. /Лек/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4</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1.9</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9.</w:t>
            </w:r>
            <w:r>
              <w:rPr>
                <w:rFonts w:ascii="Calibri" w:eastAsia="Calibri" w:hAnsi="Calibri" w:cs="Calibri"/>
              </w:rPr>
              <w:t xml:space="preserve"> </w:t>
            </w:r>
          </w:p>
          <w:p w:rsidR="006A1977" w:rsidRDefault="006A1977" w:rsidP="006A1977">
            <w:pPr>
              <w:spacing w:after="0" w:line="259" w:lineRule="auto"/>
              <w:ind w:left="2" w:firstLine="0"/>
              <w:jc w:val="both"/>
            </w:pPr>
            <w:r>
              <w:t>1.9 Неоконченное преступление. /Лек/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4</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1.10</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10.</w:t>
            </w:r>
            <w:r>
              <w:rPr>
                <w:rFonts w:ascii="Calibri" w:eastAsia="Calibri" w:hAnsi="Calibri" w:cs="Calibri"/>
              </w:rPr>
              <w:t xml:space="preserve"> </w:t>
            </w:r>
          </w:p>
          <w:p w:rsidR="006A1977" w:rsidRDefault="006A1977" w:rsidP="006A1977">
            <w:pPr>
              <w:spacing w:after="0" w:line="259" w:lineRule="auto"/>
              <w:ind w:left="2" w:firstLine="0"/>
              <w:jc w:val="both"/>
            </w:pPr>
            <w:r>
              <w:t>1.10 Соучастие в преступлении. /Лек/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4</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22"/>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1.11</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10" w:line="259" w:lineRule="auto"/>
              <w:ind w:left="2" w:firstLine="0"/>
            </w:pPr>
            <w:r>
              <w:t>Лекция тема № 11.</w:t>
            </w:r>
            <w:r>
              <w:rPr>
                <w:rFonts w:ascii="Calibri" w:eastAsia="Calibri" w:hAnsi="Calibri" w:cs="Calibri"/>
              </w:rPr>
              <w:t xml:space="preserve"> </w:t>
            </w:r>
          </w:p>
          <w:p w:rsidR="006A1977" w:rsidRDefault="006A1977" w:rsidP="006A1977">
            <w:pPr>
              <w:spacing w:after="0" w:line="259" w:lineRule="auto"/>
              <w:ind w:left="2" w:firstLine="0"/>
            </w:pPr>
            <w:r>
              <w:t>1.11 Обстоятельства, исключающие преступность деяния.  /Лек/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4</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1.12</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12.</w:t>
            </w:r>
            <w:r>
              <w:rPr>
                <w:rFonts w:ascii="Calibri" w:eastAsia="Calibri" w:hAnsi="Calibri" w:cs="Calibri"/>
              </w:rPr>
              <w:t xml:space="preserve"> </w:t>
            </w:r>
          </w:p>
          <w:p w:rsidR="006A1977" w:rsidRDefault="006A1977" w:rsidP="006A1977">
            <w:pPr>
              <w:spacing w:after="0" w:line="259" w:lineRule="auto"/>
              <w:ind w:left="2" w:firstLine="0"/>
            </w:pPr>
            <w:r>
              <w:t>1.12 Понятие и цели наказания. /Лек/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4</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2</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r w:rsidR="006A1977" w:rsidTr="006A1977">
        <w:trPr>
          <w:trHeight w:val="917"/>
        </w:trPr>
        <w:tc>
          <w:tcPr>
            <w:tcW w:w="95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1.13</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t>Лекция тема № 13.</w:t>
            </w:r>
            <w:r>
              <w:rPr>
                <w:rFonts w:ascii="Calibri" w:eastAsia="Calibri" w:hAnsi="Calibri" w:cs="Calibri"/>
              </w:rPr>
              <w:t xml:space="preserve"> </w:t>
            </w:r>
          </w:p>
          <w:p w:rsidR="006A1977" w:rsidRDefault="006A1977" w:rsidP="006A1977">
            <w:pPr>
              <w:spacing w:after="0" w:line="259" w:lineRule="auto"/>
              <w:ind w:left="2" w:firstLine="0"/>
              <w:jc w:val="both"/>
            </w:pPr>
            <w:r>
              <w:t>1.13 Система и виды наказаний. /Лек/</w:t>
            </w:r>
            <w:r>
              <w:rPr>
                <w:rFonts w:ascii="Calibri" w:eastAsia="Calibri" w:hAnsi="Calibri" w:cs="Calibri"/>
              </w:rPr>
              <w:t xml:space="preserve"> </w:t>
            </w:r>
          </w:p>
        </w:tc>
        <w:tc>
          <w:tcPr>
            <w:tcW w:w="97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1" w:firstLine="0"/>
              <w:jc w:val="center"/>
            </w:pPr>
            <w:r>
              <w:t>4</w:t>
            </w:r>
            <w:r>
              <w:rPr>
                <w:rFonts w:ascii="Calibri" w:eastAsia="Calibri" w:hAnsi="Calibri" w:cs="Calibri"/>
              </w:rPr>
              <w:t xml:space="preserve"> </w:t>
            </w:r>
          </w:p>
        </w:tc>
        <w:tc>
          <w:tcPr>
            <w:tcW w:w="6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6" w:firstLine="0"/>
              <w:jc w:val="center"/>
            </w:pPr>
            <w:r>
              <w:t>1</w:t>
            </w:r>
            <w:r>
              <w:rPr>
                <w:rFonts w:ascii="Calibri" w:eastAsia="Calibri" w:hAnsi="Calibri" w:cs="Calibri"/>
              </w:rPr>
              <w:t xml:space="preserve"> </w:t>
            </w:r>
          </w:p>
        </w:tc>
        <w:tc>
          <w:tcPr>
            <w:tcW w:w="111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7" w:firstLine="0"/>
              <w:jc w:val="center"/>
            </w:pPr>
            <w:r>
              <w:t xml:space="preserve">Л1.1 Л1.2 </w:t>
            </w:r>
          </w:p>
          <w:p w:rsidR="006A1977" w:rsidRDefault="006A1977" w:rsidP="006A1977">
            <w:pPr>
              <w:spacing w:after="0" w:line="259" w:lineRule="auto"/>
              <w:ind w:left="74" w:firstLine="0"/>
            </w:pPr>
            <w:r>
              <w:t xml:space="preserve">Л1.3Л2.1 Л2.2 </w:t>
            </w:r>
          </w:p>
          <w:p w:rsidR="006A1977" w:rsidRDefault="006A1977" w:rsidP="006A1977">
            <w:pPr>
              <w:spacing w:after="0" w:line="259" w:lineRule="auto"/>
              <w:ind w:left="175"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t>0</w:t>
            </w:r>
            <w:r>
              <w:rPr>
                <w:rFonts w:ascii="Calibri" w:eastAsia="Calibri" w:hAnsi="Calibri" w:cs="Calibri"/>
              </w:rPr>
              <w:t xml:space="preserve"> </w:t>
            </w:r>
          </w:p>
        </w:tc>
        <w:tc>
          <w:tcPr>
            <w:tcW w:w="126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 w:firstLine="0"/>
            </w:pPr>
            <w:r>
              <w:rPr>
                <w:rFonts w:ascii="Calibri" w:eastAsia="Calibri" w:hAnsi="Calibri" w:cs="Calibri"/>
                <w:sz w:val="22"/>
              </w:rPr>
              <w:t xml:space="preserve"> </w:t>
            </w:r>
          </w:p>
        </w:tc>
      </w:tr>
    </w:tbl>
    <w:p w:rsidR="00BF5BF8" w:rsidRDefault="00BF5BF8">
      <w:pPr>
        <w:spacing w:after="0" w:line="259" w:lineRule="auto"/>
        <w:ind w:left="-1100" w:right="19" w:firstLine="0"/>
        <w:jc w:val="both"/>
      </w:pPr>
    </w:p>
    <w:tbl>
      <w:tblPr>
        <w:tblStyle w:val="TableGrid"/>
        <w:tblW w:w="10276" w:type="dxa"/>
        <w:tblInd w:w="0" w:type="dxa"/>
        <w:tblCellMar>
          <w:top w:w="10" w:type="dxa"/>
          <w:left w:w="38" w:type="dxa"/>
        </w:tblCellMar>
        <w:tblLook w:val="04A0" w:firstRow="1" w:lastRow="0" w:firstColumn="1" w:lastColumn="0" w:noHBand="0" w:noVBand="1"/>
      </w:tblPr>
      <w:tblGrid>
        <w:gridCol w:w="946"/>
        <w:gridCol w:w="3390"/>
        <w:gridCol w:w="922"/>
        <w:gridCol w:w="677"/>
        <w:gridCol w:w="1109"/>
        <w:gridCol w:w="1368"/>
        <w:gridCol w:w="668"/>
        <w:gridCol w:w="1196"/>
      </w:tblGrid>
      <w:tr w:rsidR="006A1977">
        <w:trPr>
          <w:trHeight w:val="917"/>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1.14</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Лекция тема № 14.</w:t>
            </w:r>
            <w:r>
              <w:rPr>
                <w:rFonts w:ascii="Calibri" w:eastAsia="Calibri" w:hAnsi="Calibri" w:cs="Calibri"/>
              </w:rPr>
              <w:t xml:space="preserve"> </w:t>
            </w:r>
          </w:p>
          <w:p w:rsidR="006A1977" w:rsidRDefault="006A1977" w:rsidP="006A1977">
            <w:pPr>
              <w:spacing w:after="0" w:line="259" w:lineRule="auto"/>
              <w:ind w:left="0" w:firstLine="0"/>
            </w:pPr>
            <w:r>
              <w:t>1.14 Назначение наказания.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4</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4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1138"/>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1.15</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Лекция тема № 15.</w:t>
            </w:r>
            <w:r>
              <w:rPr>
                <w:rFonts w:ascii="Calibri" w:eastAsia="Calibri" w:hAnsi="Calibri" w:cs="Calibri"/>
              </w:rPr>
              <w:t xml:space="preserve"> </w:t>
            </w:r>
          </w:p>
          <w:p w:rsidR="006A1977" w:rsidRDefault="006A1977" w:rsidP="006A1977">
            <w:pPr>
              <w:spacing w:after="12" w:line="236" w:lineRule="auto"/>
              <w:ind w:left="0" w:firstLine="0"/>
            </w:pPr>
            <w:r>
              <w:t xml:space="preserve">1.15 Освобождение от уголовной ответственности и от наказания. Амнистия, помилование, судимость. </w:t>
            </w:r>
          </w:p>
          <w:p w:rsidR="006A1977" w:rsidRDefault="006A1977" w:rsidP="006A1977">
            <w:pPr>
              <w:spacing w:after="0" w:line="259" w:lineRule="auto"/>
              <w:ind w:left="0" w:firstLine="0"/>
            </w:pPr>
            <w:r>
              <w:t>/Лек/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4</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4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1575"/>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1.16</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Лекция тема № 16.</w:t>
            </w:r>
            <w:r>
              <w:rPr>
                <w:rFonts w:ascii="Calibri" w:eastAsia="Calibri" w:hAnsi="Calibri" w:cs="Calibri"/>
              </w:rPr>
              <w:t xml:space="preserve"> </w:t>
            </w:r>
          </w:p>
          <w:p w:rsidR="006A1977" w:rsidRDefault="006A1977" w:rsidP="006A1977">
            <w:pPr>
              <w:spacing w:after="7" w:line="235" w:lineRule="auto"/>
              <w:ind w:left="0" w:right="999" w:firstLine="0"/>
              <w:jc w:val="both"/>
            </w:pPr>
            <w:r>
              <w:t>1.16 Особенности уголовной ответственности и наказания несовершеннолетних.</w:t>
            </w:r>
            <w:r>
              <w:rPr>
                <w:rFonts w:ascii="Calibri" w:eastAsia="Calibri" w:hAnsi="Calibri" w:cs="Calibri"/>
              </w:rPr>
              <w:t xml:space="preserve"> </w:t>
            </w:r>
          </w:p>
          <w:p w:rsidR="006A1977" w:rsidRDefault="006A1977" w:rsidP="006A1977">
            <w:pPr>
              <w:spacing w:after="15" w:line="259" w:lineRule="auto"/>
              <w:ind w:left="0" w:firstLine="0"/>
            </w:pPr>
            <w:r>
              <w:t>Лекция тема № 17.</w:t>
            </w:r>
            <w:r>
              <w:rPr>
                <w:rFonts w:ascii="Calibri" w:eastAsia="Calibri" w:hAnsi="Calibri" w:cs="Calibri"/>
              </w:rPr>
              <w:t xml:space="preserve"> </w:t>
            </w:r>
          </w:p>
          <w:p w:rsidR="006A1977" w:rsidRDefault="006A1977" w:rsidP="006A1977">
            <w:pPr>
              <w:spacing w:after="0" w:line="259" w:lineRule="auto"/>
              <w:ind w:left="0" w:firstLine="0"/>
              <w:jc w:val="both"/>
            </w:pPr>
            <w:r>
              <w:t>Иные меры уголовно-правового характера. /Лек/</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4</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43" w:firstLine="0"/>
              <w:jc w:val="center"/>
            </w:pPr>
            <w:r>
              <w:t>1</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6193"/>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lastRenderedPageBreak/>
              <w:t>1.17</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1.</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10"/>
              </w:numPr>
              <w:spacing w:after="41" w:line="232" w:lineRule="auto"/>
              <w:ind w:firstLine="0"/>
            </w:pPr>
            <w:r>
              <w:t>Понятие уголовного права, его предмет, метод и значение.</w:t>
            </w:r>
            <w:r>
              <w:rPr>
                <w:rFonts w:ascii="Calibri" w:eastAsia="Calibri" w:hAnsi="Calibri" w:cs="Calibri"/>
              </w:rPr>
              <w:t xml:space="preserve"> </w:t>
            </w:r>
          </w:p>
          <w:p w:rsidR="006A1977" w:rsidRDefault="006A1977" w:rsidP="006A1977">
            <w:pPr>
              <w:numPr>
                <w:ilvl w:val="0"/>
                <w:numId w:val="10"/>
              </w:numPr>
              <w:spacing w:after="14" w:line="233" w:lineRule="auto"/>
              <w:ind w:firstLine="0"/>
            </w:pPr>
            <w:r>
              <w:t>Задачи уголовного права, функции уголовного права.</w:t>
            </w:r>
            <w:r>
              <w:rPr>
                <w:rFonts w:ascii="Calibri" w:eastAsia="Calibri" w:hAnsi="Calibri" w:cs="Calibri"/>
              </w:rPr>
              <w:t xml:space="preserve"> </w:t>
            </w:r>
          </w:p>
          <w:p w:rsidR="006A1977" w:rsidRDefault="006A1977" w:rsidP="006A1977">
            <w:pPr>
              <w:numPr>
                <w:ilvl w:val="0"/>
                <w:numId w:val="10"/>
              </w:numPr>
              <w:spacing w:after="0" w:line="259" w:lineRule="auto"/>
              <w:ind w:firstLine="0"/>
            </w:pPr>
            <w:r>
              <w:t>Принципы уголовного права.</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Практическое занятие тема № 2.</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11"/>
              </w:numPr>
              <w:spacing w:after="0" w:line="259" w:lineRule="auto"/>
              <w:ind w:firstLine="0"/>
            </w:pPr>
            <w:r>
              <w:t>Система уголовного права.</w:t>
            </w:r>
            <w:r>
              <w:rPr>
                <w:rFonts w:ascii="Calibri" w:eastAsia="Calibri" w:hAnsi="Calibri" w:cs="Calibri"/>
              </w:rPr>
              <w:t xml:space="preserve"> </w:t>
            </w:r>
          </w:p>
          <w:p w:rsidR="006A1977" w:rsidRDefault="006A1977" w:rsidP="006A1977">
            <w:pPr>
              <w:numPr>
                <w:ilvl w:val="0"/>
                <w:numId w:val="11"/>
              </w:numPr>
              <w:spacing w:after="1" w:line="235" w:lineRule="auto"/>
              <w:ind w:firstLine="0"/>
            </w:pPr>
            <w:r>
              <w:t>Уголовная политика Российской Федерации: понятие, содержание, цели, задачи, методы.</w:t>
            </w:r>
            <w:r>
              <w:rPr>
                <w:rFonts w:ascii="Calibri" w:eastAsia="Calibri" w:hAnsi="Calibri" w:cs="Calibri"/>
              </w:rPr>
              <w:t xml:space="preserve"> </w:t>
            </w:r>
          </w:p>
          <w:p w:rsidR="006A1977" w:rsidRDefault="006A1977" w:rsidP="006A1977">
            <w:pPr>
              <w:numPr>
                <w:ilvl w:val="0"/>
                <w:numId w:val="11"/>
              </w:numPr>
              <w:spacing w:after="41" w:line="232" w:lineRule="auto"/>
              <w:ind w:firstLine="0"/>
            </w:pPr>
            <w:r>
              <w:t>Понятие и значение уголовного закона.</w:t>
            </w:r>
            <w:r>
              <w:rPr>
                <w:rFonts w:ascii="Calibri" w:eastAsia="Calibri" w:hAnsi="Calibri" w:cs="Calibri"/>
              </w:rPr>
              <w:t xml:space="preserve"> </w:t>
            </w:r>
          </w:p>
          <w:p w:rsidR="006A1977" w:rsidRDefault="006A1977" w:rsidP="006A1977">
            <w:pPr>
              <w:numPr>
                <w:ilvl w:val="0"/>
                <w:numId w:val="11"/>
              </w:numPr>
              <w:spacing w:after="33" w:line="235" w:lineRule="auto"/>
              <w:ind w:firstLine="0"/>
            </w:pPr>
            <w:r>
              <w:t>Структура уголовно-правовых норм Особенной части УК РФ. Понятие и виды диспозиций.</w:t>
            </w:r>
            <w:r>
              <w:rPr>
                <w:rFonts w:ascii="Calibri" w:eastAsia="Calibri" w:hAnsi="Calibri" w:cs="Calibri"/>
              </w:rPr>
              <w:t xml:space="preserve"> </w:t>
            </w:r>
          </w:p>
          <w:p w:rsidR="006A1977" w:rsidRDefault="006A1977" w:rsidP="006A1977">
            <w:pPr>
              <w:numPr>
                <w:ilvl w:val="0"/>
                <w:numId w:val="11"/>
              </w:numPr>
              <w:spacing w:after="0" w:line="237" w:lineRule="auto"/>
              <w:ind w:firstLine="0"/>
            </w:pPr>
            <w:r>
              <w:t>Уголовно-правовая санкция: понятие и виды.</w:t>
            </w:r>
            <w:r>
              <w:rPr>
                <w:rFonts w:ascii="Calibri" w:eastAsia="Calibri" w:hAnsi="Calibri" w:cs="Calibri"/>
              </w:rPr>
              <w:t xml:space="preserve"> </w:t>
            </w:r>
          </w:p>
          <w:p w:rsidR="006A1977" w:rsidRDefault="006A1977" w:rsidP="006A1977">
            <w:pPr>
              <w:numPr>
                <w:ilvl w:val="0"/>
                <w:numId w:val="11"/>
              </w:numPr>
              <w:spacing w:after="0" w:line="237" w:lineRule="auto"/>
              <w:ind w:firstLine="0"/>
            </w:pPr>
            <w:r>
              <w:t>Действие уголовного закона во времени.</w:t>
            </w:r>
            <w:r>
              <w:rPr>
                <w:rFonts w:ascii="Calibri" w:eastAsia="Calibri" w:hAnsi="Calibri" w:cs="Calibri"/>
              </w:rPr>
              <w:t xml:space="preserve"> </w:t>
            </w:r>
          </w:p>
          <w:p w:rsidR="006A1977" w:rsidRDefault="006A1977" w:rsidP="006A1977">
            <w:pPr>
              <w:numPr>
                <w:ilvl w:val="0"/>
                <w:numId w:val="11"/>
              </w:numPr>
              <w:spacing w:after="0" w:line="237" w:lineRule="auto"/>
              <w:ind w:firstLine="0"/>
            </w:pPr>
            <w:r>
              <w:t>Действие уголовного закона в пространстве.</w:t>
            </w:r>
            <w:r>
              <w:rPr>
                <w:rFonts w:ascii="Calibri" w:eastAsia="Calibri" w:hAnsi="Calibri" w:cs="Calibri"/>
              </w:rPr>
              <w:t xml:space="preserve"> </w:t>
            </w:r>
          </w:p>
          <w:p w:rsidR="006A1977" w:rsidRDefault="006A1977" w:rsidP="006A1977">
            <w:pPr>
              <w:numPr>
                <w:ilvl w:val="0"/>
                <w:numId w:val="11"/>
              </w:numPr>
              <w:spacing w:after="0" w:line="259" w:lineRule="auto"/>
              <w:ind w:firstLine="0"/>
            </w:pPr>
            <w:r>
              <w:t>Выдача лиц, совершивших преступление.</w:t>
            </w:r>
            <w:r>
              <w:rPr>
                <w:rFonts w:ascii="Calibri" w:eastAsia="Calibri" w:hAnsi="Calibri" w:cs="Calibri"/>
              </w:rPr>
              <w:t xml:space="preserve"> </w:t>
            </w: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3</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43" w:firstLine="0"/>
              <w:jc w:val="center"/>
            </w:pPr>
            <w:r>
              <w:t>6</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4874"/>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1.18</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3.</w:t>
            </w:r>
            <w:r>
              <w:rPr>
                <w:rFonts w:ascii="Calibri" w:eastAsia="Calibri" w:hAnsi="Calibri" w:cs="Calibri"/>
              </w:rPr>
              <w:t xml:space="preserve"> </w:t>
            </w:r>
          </w:p>
          <w:p w:rsidR="006A1977" w:rsidRDefault="006A1977" w:rsidP="006A1977">
            <w:pPr>
              <w:spacing w:after="14" w:line="259" w:lineRule="auto"/>
              <w:ind w:left="0" w:firstLine="0"/>
            </w:pPr>
            <w:r>
              <w:t>Вопросы:</w:t>
            </w:r>
            <w:r>
              <w:rPr>
                <w:rFonts w:ascii="Calibri" w:eastAsia="Calibri" w:hAnsi="Calibri" w:cs="Calibri"/>
              </w:rPr>
              <w:t xml:space="preserve"> </w:t>
            </w:r>
          </w:p>
          <w:p w:rsidR="006A1977" w:rsidRDefault="006A1977" w:rsidP="006A1977">
            <w:pPr>
              <w:numPr>
                <w:ilvl w:val="0"/>
                <w:numId w:val="12"/>
              </w:numPr>
              <w:spacing w:after="2" w:line="234" w:lineRule="auto"/>
              <w:ind w:firstLine="0"/>
            </w:pPr>
            <w:r>
              <w:t>Понятие и социально-правовая сущность преступления. Основные признаки преступления и их характеристика.</w:t>
            </w:r>
            <w:r>
              <w:rPr>
                <w:rFonts w:ascii="Calibri" w:eastAsia="Calibri" w:hAnsi="Calibri" w:cs="Calibri"/>
              </w:rPr>
              <w:t xml:space="preserve"> </w:t>
            </w:r>
          </w:p>
          <w:p w:rsidR="006A1977" w:rsidRDefault="006A1977" w:rsidP="006A1977">
            <w:pPr>
              <w:numPr>
                <w:ilvl w:val="0"/>
                <w:numId w:val="12"/>
              </w:numPr>
              <w:spacing w:after="13" w:line="255" w:lineRule="auto"/>
              <w:ind w:firstLine="0"/>
            </w:pPr>
            <w:r>
              <w:t>Отличие преступления от правонарушения. Критерии отграничения.</w:t>
            </w:r>
            <w:r>
              <w:rPr>
                <w:rFonts w:ascii="Calibri" w:eastAsia="Calibri" w:hAnsi="Calibri" w:cs="Calibri"/>
              </w:rPr>
              <w:t xml:space="preserve"> </w:t>
            </w:r>
          </w:p>
          <w:p w:rsidR="006A1977" w:rsidRDefault="006A1977" w:rsidP="006A1977">
            <w:pPr>
              <w:numPr>
                <w:ilvl w:val="0"/>
                <w:numId w:val="12"/>
              </w:numPr>
              <w:spacing w:after="0" w:line="236" w:lineRule="auto"/>
              <w:ind w:firstLine="0"/>
            </w:pPr>
            <w:r>
              <w:t>Категории преступлений. Уголовно- правовые последствия отнесения преступления к определённой категории.</w:t>
            </w:r>
            <w:r>
              <w:rPr>
                <w:rFonts w:ascii="Calibri" w:eastAsia="Calibri" w:hAnsi="Calibri" w:cs="Calibri"/>
              </w:rPr>
              <w:t xml:space="preserve"> </w:t>
            </w:r>
          </w:p>
          <w:p w:rsidR="006A1977" w:rsidRDefault="006A1977" w:rsidP="006A1977">
            <w:pPr>
              <w:numPr>
                <w:ilvl w:val="0"/>
                <w:numId w:val="12"/>
              </w:numPr>
              <w:spacing w:after="3" w:line="238" w:lineRule="auto"/>
              <w:ind w:firstLine="0"/>
            </w:pPr>
            <w:r>
              <w:t>Понятие уголовной ответственности, её основные признаки, отличие от других видов правовой ответственности.</w:t>
            </w:r>
            <w:r>
              <w:rPr>
                <w:rFonts w:ascii="Calibri" w:eastAsia="Calibri" w:hAnsi="Calibri" w:cs="Calibri"/>
              </w:rPr>
              <w:t xml:space="preserve"> </w:t>
            </w:r>
            <w:r>
              <w:t>5. Возникновение и прекращение уголовной ответственности. Формы реализации уголовной ответственности.</w:t>
            </w:r>
            <w:r>
              <w:rPr>
                <w:rFonts w:ascii="Calibri" w:eastAsia="Calibri" w:hAnsi="Calibri" w:cs="Calibri"/>
              </w:rPr>
              <w:t xml:space="preserve"> </w:t>
            </w:r>
          </w:p>
          <w:p w:rsidR="006A1977" w:rsidRDefault="006A1977" w:rsidP="006A1977">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3</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43" w:firstLine="0"/>
              <w:jc w:val="center"/>
            </w:pPr>
            <w:r>
              <w:t>10</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pacing w:after="0" w:line="259" w:lineRule="auto"/>
        <w:ind w:left="-1100" w:right="19" w:firstLine="0"/>
        <w:jc w:val="both"/>
      </w:pPr>
    </w:p>
    <w:tbl>
      <w:tblPr>
        <w:tblStyle w:val="TableGrid"/>
        <w:tblW w:w="10276" w:type="dxa"/>
        <w:tblInd w:w="0" w:type="dxa"/>
        <w:tblCellMar>
          <w:top w:w="10" w:type="dxa"/>
          <w:left w:w="34" w:type="dxa"/>
        </w:tblCellMar>
        <w:tblLook w:val="04A0" w:firstRow="1" w:lastRow="0" w:firstColumn="1" w:lastColumn="0" w:noHBand="0" w:noVBand="1"/>
      </w:tblPr>
      <w:tblGrid>
        <w:gridCol w:w="945"/>
        <w:gridCol w:w="3400"/>
        <w:gridCol w:w="922"/>
        <w:gridCol w:w="672"/>
        <w:gridCol w:w="1114"/>
        <w:gridCol w:w="1364"/>
        <w:gridCol w:w="668"/>
        <w:gridCol w:w="1191"/>
      </w:tblGrid>
      <w:tr w:rsidR="006A1977" w:rsidTr="006A1977">
        <w:trPr>
          <w:trHeight w:val="5531"/>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lastRenderedPageBreak/>
              <w:t>1.19</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4.</w:t>
            </w:r>
            <w:r>
              <w:rPr>
                <w:rFonts w:ascii="Calibri" w:eastAsia="Calibri" w:hAnsi="Calibri" w:cs="Calibri"/>
              </w:rPr>
              <w:t xml:space="preserve"> </w:t>
            </w:r>
          </w:p>
          <w:p w:rsidR="006A1977" w:rsidRDefault="006A1977" w:rsidP="006A1977">
            <w:pPr>
              <w:spacing w:after="0" w:line="259" w:lineRule="auto"/>
              <w:ind w:left="0" w:firstLine="0"/>
            </w:pPr>
            <w:r>
              <w:t>Вопросы для коллоквиума:</w:t>
            </w:r>
            <w:r>
              <w:rPr>
                <w:rFonts w:ascii="Calibri" w:eastAsia="Calibri" w:hAnsi="Calibri" w:cs="Calibri"/>
              </w:rPr>
              <w:t xml:space="preserve"> </w:t>
            </w:r>
          </w:p>
          <w:p w:rsidR="006A1977" w:rsidRDefault="006A1977" w:rsidP="006A1977">
            <w:pPr>
              <w:numPr>
                <w:ilvl w:val="0"/>
                <w:numId w:val="13"/>
              </w:numPr>
              <w:spacing w:after="4" w:line="232" w:lineRule="auto"/>
              <w:ind w:firstLine="0"/>
            </w:pPr>
            <w:r>
              <w:t>Понятие и признаки множественности преступлений.</w:t>
            </w:r>
            <w:r>
              <w:rPr>
                <w:rFonts w:ascii="Calibri" w:eastAsia="Calibri" w:hAnsi="Calibri" w:cs="Calibri"/>
              </w:rPr>
              <w:t xml:space="preserve"> </w:t>
            </w:r>
          </w:p>
          <w:p w:rsidR="006A1977" w:rsidRDefault="006A1977" w:rsidP="006A1977">
            <w:pPr>
              <w:numPr>
                <w:ilvl w:val="0"/>
                <w:numId w:val="13"/>
              </w:numPr>
              <w:spacing w:after="6" w:line="235" w:lineRule="auto"/>
              <w:ind w:firstLine="0"/>
            </w:pPr>
            <w:r>
              <w:t>Отличие множественности от единичных преступлений, от преступлений со сложным составом, длящихся и продолжаемых преступлений.</w:t>
            </w:r>
            <w:r>
              <w:rPr>
                <w:rFonts w:ascii="Calibri" w:eastAsia="Calibri" w:hAnsi="Calibri" w:cs="Calibri"/>
              </w:rPr>
              <w:t xml:space="preserve"> </w:t>
            </w:r>
          </w:p>
          <w:p w:rsidR="006A1977" w:rsidRDefault="006A1977" w:rsidP="006A1977">
            <w:pPr>
              <w:numPr>
                <w:ilvl w:val="0"/>
                <w:numId w:val="13"/>
              </w:numPr>
              <w:spacing w:after="0" w:line="259" w:lineRule="auto"/>
              <w:ind w:firstLine="0"/>
            </w:pPr>
            <w:r>
              <w:t>Совокупность преступлений.</w:t>
            </w:r>
            <w:r>
              <w:rPr>
                <w:rFonts w:ascii="Calibri" w:eastAsia="Calibri" w:hAnsi="Calibri" w:cs="Calibri"/>
              </w:rPr>
              <w:t xml:space="preserve"> </w:t>
            </w:r>
          </w:p>
          <w:p w:rsidR="006A1977" w:rsidRDefault="006A1977" w:rsidP="006A1977">
            <w:pPr>
              <w:numPr>
                <w:ilvl w:val="0"/>
                <w:numId w:val="13"/>
              </w:numPr>
              <w:spacing w:after="0" w:line="259" w:lineRule="auto"/>
              <w:ind w:firstLine="0"/>
            </w:pPr>
            <w:r>
              <w:t>Рецидив преступлений, его виды.</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Практическое занятие тема № 5.</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14"/>
              </w:numPr>
              <w:spacing w:after="4" w:line="232" w:lineRule="auto"/>
              <w:ind w:right="309" w:firstLine="0"/>
            </w:pPr>
            <w:r>
              <w:t>Понятие, структура и виды составов преступлений.</w:t>
            </w:r>
            <w:r>
              <w:rPr>
                <w:rFonts w:ascii="Calibri" w:eastAsia="Calibri" w:hAnsi="Calibri" w:cs="Calibri"/>
              </w:rPr>
              <w:t xml:space="preserve"> </w:t>
            </w:r>
          </w:p>
          <w:p w:rsidR="006A1977" w:rsidRDefault="006A1977" w:rsidP="006A1977">
            <w:pPr>
              <w:numPr>
                <w:ilvl w:val="0"/>
                <w:numId w:val="14"/>
              </w:numPr>
              <w:spacing w:after="0" w:line="238" w:lineRule="auto"/>
              <w:ind w:right="309" w:firstLine="0"/>
            </w:pPr>
            <w:r>
              <w:t>Соотношение понятий «состав преступления» и «преступление».</w:t>
            </w:r>
            <w:r>
              <w:rPr>
                <w:rFonts w:ascii="Calibri" w:eastAsia="Calibri" w:hAnsi="Calibri" w:cs="Calibri"/>
              </w:rPr>
              <w:t xml:space="preserve"> </w:t>
            </w:r>
            <w:r>
              <w:t>3. Понятие и значение объекта преступления.</w:t>
            </w:r>
            <w:r>
              <w:rPr>
                <w:rFonts w:ascii="Calibri" w:eastAsia="Calibri" w:hAnsi="Calibri" w:cs="Calibri"/>
              </w:rPr>
              <w:t xml:space="preserve"> </w:t>
            </w:r>
          </w:p>
          <w:p w:rsidR="006A1977" w:rsidRDefault="006A1977" w:rsidP="006A1977">
            <w:pPr>
              <w:numPr>
                <w:ilvl w:val="0"/>
                <w:numId w:val="15"/>
              </w:numPr>
              <w:spacing w:after="15" w:line="232" w:lineRule="auto"/>
              <w:ind w:firstLine="0"/>
            </w:pPr>
            <w:r>
              <w:t>Классификация объектов преступления.</w:t>
            </w:r>
            <w:r>
              <w:rPr>
                <w:rFonts w:ascii="Calibri" w:eastAsia="Calibri" w:hAnsi="Calibri" w:cs="Calibri"/>
              </w:rPr>
              <w:t xml:space="preserve"> </w:t>
            </w:r>
          </w:p>
          <w:p w:rsidR="006A1977" w:rsidRDefault="006A1977" w:rsidP="006A1977">
            <w:pPr>
              <w:numPr>
                <w:ilvl w:val="0"/>
                <w:numId w:val="15"/>
              </w:numPr>
              <w:spacing w:after="0" w:line="259" w:lineRule="auto"/>
              <w:ind w:firstLine="0"/>
            </w:pPr>
            <w:r>
              <w:t>Предмет преступления. Потерпевший.</w:t>
            </w:r>
            <w:r>
              <w:rPr>
                <w:rFonts w:ascii="Calibri" w:eastAsia="Calibri" w:hAnsi="Calibri" w:cs="Calibri"/>
              </w:rPr>
              <w:t xml:space="preserve"> </w:t>
            </w:r>
          </w:p>
          <w:p w:rsidR="006A1977" w:rsidRDefault="006A1977" w:rsidP="006A1977">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3</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6</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rsidTr="006A1977">
        <w:trPr>
          <w:trHeight w:val="2679"/>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1.20</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6.</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spacing w:after="36" w:line="238" w:lineRule="auto"/>
              <w:ind w:left="0" w:right="476" w:firstLine="0"/>
              <w:jc w:val="both"/>
            </w:pPr>
            <w:r>
              <w:t>1. Понятие и значение объективной стороны состава преступления.</w:t>
            </w:r>
            <w:r>
              <w:rPr>
                <w:rFonts w:ascii="Calibri" w:eastAsia="Calibri" w:hAnsi="Calibri" w:cs="Calibri"/>
              </w:rPr>
              <w:t xml:space="preserve"> </w:t>
            </w:r>
            <w:r>
              <w:t>2. Общественно опасное деяние. Преступное действие. Преступное бездействие.</w:t>
            </w:r>
            <w:r>
              <w:rPr>
                <w:rFonts w:ascii="Calibri" w:eastAsia="Calibri" w:hAnsi="Calibri" w:cs="Calibri"/>
              </w:rPr>
              <w:t xml:space="preserve"> </w:t>
            </w:r>
          </w:p>
          <w:p w:rsidR="006A1977" w:rsidRDefault="006A1977" w:rsidP="006A1977">
            <w:pPr>
              <w:spacing w:after="0" w:line="259" w:lineRule="auto"/>
              <w:ind w:left="0" w:right="252" w:firstLine="0"/>
              <w:jc w:val="both"/>
            </w:pPr>
            <w:r>
              <w:t>3. Общественно опасные последствия. Причинно-следственная связь.</w:t>
            </w:r>
            <w:r>
              <w:rPr>
                <w:rFonts w:ascii="Calibri" w:eastAsia="Calibri" w:hAnsi="Calibri" w:cs="Calibri"/>
              </w:rPr>
              <w:t xml:space="preserve"> </w:t>
            </w:r>
            <w:r>
              <w:t>4. Факультативные признаки объективной стороны.</w:t>
            </w:r>
            <w:r>
              <w:rPr>
                <w:rFonts w:ascii="Calibri" w:eastAsia="Calibri" w:hAnsi="Calibri" w:cs="Calibri"/>
              </w:rPr>
              <w:t xml:space="preserve"> </w:t>
            </w: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3</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10</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rsidTr="006A1977">
        <w:trPr>
          <w:trHeight w:val="6410"/>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lastRenderedPageBreak/>
              <w:t>1.21</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7.</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16"/>
              </w:numPr>
              <w:spacing w:after="30" w:line="237" w:lineRule="auto"/>
              <w:ind w:firstLine="0"/>
            </w:pPr>
            <w:r>
              <w:t>Понятие и признаки субъекта преступления.</w:t>
            </w:r>
            <w:r>
              <w:rPr>
                <w:rFonts w:ascii="Calibri" w:eastAsia="Calibri" w:hAnsi="Calibri" w:cs="Calibri"/>
              </w:rPr>
              <w:t xml:space="preserve"> </w:t>
            </w:r>
          </w:p>
          <w:p w:rsidR="006A1977" w:rsidRDefault="006A1977" w:rsidP="006A1977">
            <w:pPr>
              <w:numPr>
                <w:ilvl w:val="0"/>
                <w:numId w:val="16"/>
              </w:numPr>
              <w:spacing w:after="0" w:line="237" w:lineRule="auto"/>
              <w:ind w:firstLine="0"/>
            </w:pPr>
            <w:r>
              <w:t>Возраст привлечения к уголовной ответственности.</w:t>
            </w:r>
            <w:r>
              <w:rPr>
                <w:rFonts w:ascii="Calibri" w:eastAsia="Calibri" w:hAnsi="Calibri" w:cs="Calibri"/>
              </w:rPr>
              <w:t xml:space="preserve"> </w:t>
            </w:r>
          </w:p>
          <w:p w:rsidR="006A1977" w:rsidRDefault="006A1977" w:rsidP="006A1977">
            <w:pPr>
              <w:numPr>
                <w:ilvl w:val="0"/>
                <w:numId w:val="16"/>
              </w:numPr>
              <w:spacing w:after="0" w:line="238" w:lineRule="auto"/>
              <w:ind w:firstLine="0"/>
            </w:pPr>
            <w:r>
              <w:t>Понятие невменяемости, её юридические и медицинские критерии.</w:t>
            </w:r>
            <w:r>
              <w:rPr>
                <w:rFonts w:ascii="Calibri" w:eastAsia="Calibri" w:hAnsi="Calibri" w:cs="Calibri"/>
              </w:rPr>
              <w:t xml:space="preserve"> </w:t>
            </w:r>
            <w:r>
              <w:t>4. Уголовная ответственность лиц с психическим расстройством, не исключающим вменяемость.</w:t>
            </w:r>
            <w:r>
              <w:rPr>
                <w:rFonts w:ascii="Calibri" w:eastAsia="Calibri" w:hAnsi="Calibri" w:cs="Calibri"/>
              </w:rPr>
              <w:t xml:space="preserve"> </w:t>
            </w:r>
          </w:p>
          <w:p w:rsidR="006A1977" w:rsidRDefault="006A1977" w:rsidP="006A1977">
            <w:pPr>
              <w:spacing w:after="9" w:line="232" w:lineRule="auto"/>
              <w:ind w:left="0" w:firstLine="0"/>
            </w:pPr>
            <w:r>
              <w:t>5. Понятие и виды специального субъекта в уголовном праве.</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Практическое занятие тема № 8.</w:t>
            </w:r>
            <w:r>
              <w:rPr>
                <w:rFonts w:ascii="Calibri" w:eastAsia="Calibri" w:hAnsi="Calibri" w:cs="Calibri"/>
              </w:rPr>
              <w:t xml:space="preserve"> </w:t>
            </w:r>
          </w:p>
          <w:p w:rsidR="006A1977" w:rsidRDefault="006A1977" w:rsidP="006A1977">
            <w:pPr>
              <w:spacing w:after="19" w:line="248" w:lineRule="auto"/>
              <w:ind w:left="0" w:right="160" w:firstLine="0"/>
            </w:pPr>
            <w:r>
              <w:t>1. Понятие и признаки субъективной стороны преступления, её значение для уголовно-правовой оценки деяния.</w:t>
            </w:r>
            <w:r>
              <w:rPr>
                <w:rFonts w:ascii="Calibri" w:eastAsia="Calibri" w:hAnsi="Calibri" w:cs="Calibri"/>
              </w:rPr>
              <w:t xml:space="preserve"> </w:t>
            </w:r>
            <w:r>
              <w:t>2. Понятие вины, её социально- психологическая сущность и содержание. Недопустимость объективного вменения.</w:t>
            </w:r>
            <w:r>
              <w:rPr>
                <w:rFonts w:ascii="Calibri" w:eastAsia="Calibri" w:hAnsi="Calibri" w:cs="Calibri"/>
              </w:rPr>
              <w:t xml:space="preserve"> </w:t>
            </w:r>
          </w:p>
          <w:p w:rsidR="006A1977" w:rsidRDefault="006A1977" w:rsidP="006A1977">
            <w:pPr>
              <w:numPr>
                <w:ilvl w:val="0"/>
                <w:numId w:val="17"/>
              </w:numPr>
              <w:spacing w:after="0" w:line="237" w:lineRule="auto"/>
              <w:ind w:firstLine="0"/>
            </w:pPr>
            <w:r>
              <w:t>Вина в форме умысла. Умысел прямой и косвенный.</w:t>
            </w:r>
            <w:r>
              <w:rPr>
                <w:rFonts w:ascii="Calibri" w:eastAsia="Calibri" w:hAnsi="Calibri" w:cs="Calibri"/>
              </w:rPr>
              <w:t xml:space="preserve"> </w:t>
            </w:r>
          </w:p>
          <w:p w:rsidR="006A1977" w:rsidRDefault="006A1977" w:rsidP="006A1977">
            <w:pPr>
              <w:numPr>
                <w:ilvl w:val="0"/>
                <w:numId w:val="17"/>
              </w:numPr>
              <w:spacing w:after="0" w:line="259" w:lineRule="auto"/>
              <w:ind w:firstLine="0"/>
            </w:pPr>
            <w:r>
              <w:t xml:space="preserve">Вина в форме неосторожности. </w:t>
            </w:r>
          </w:p>
          <w:p w:rsidR="006A1977" w:rsidRDefault="006A1977" w:rsidP="006A1977">
            <w:pPr>
              <w:spacing w:after="0" w:line="259" w:lineRule="auto"/>
              <w:ind w:left="0" w:firstLine="0"/>
            </w:pPr>
            <w:r>
              <w:t>Легкомыслие и небрежность.</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4</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pacing w:after="0" w:line="259" w:lineRule="auto"/>
        <w:ind w:left="-1100" w:right="19" w:firstLine="0"/>
        <w:jc w:val="both"/>
      </w:pPr>
    </w:p>
    <w:tbl>
      <w:tblPr>
        <w:tblStyle w:val="TableGrid"/>
        <w:tblW w:w="10276" w:type="dxa"/>
        <w:tblInd w:w="0" w:type="dxa"/>
        <w:tblCellMar>
          <w:top w:w="10" w:type="dxa"/>
          <w:left w:w="34" w:type="dxa"/>
        </w:tblCellMar>
        <w:tblLook w:val="04A0" w:firstRow="1" w:lastRow="0" w:firstColumn="1" w:lastColumn="0" w:noHBand="0" w:noVBand="1"/>
      </w:tblPr>
      <w:tblGrid>
        <w:gridCol w:w="946"/>
        <w:gridCol w:w="3385"/>
        <w:gridCol w:w="926"/>
        <w:gridCol w:w="668"/>
        <w:gridCol w:w="1114"/>
        <w:gridCol w:w="1368"/>
        <w:gridCol w:w="673"/>
        <w:gridCol w:w="1196"/>
      </w:tblGrid>
      <w:tr w:rsidR="006A1977">
        <w:trPr>
          <w:trHeight w:val="7951"/>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1.22</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Практическое занятие тема № 9.</w:t>
            </w:r>
            <w:r>
              <w:rPr>
                <w:rFonts w:ascii="Calibri" w:eastAsia="Calibri" w:hAnsi="Calibri" w:cs="Calibri"/>
              </w:rPr>
              <w:t xml:space="preserve"> </w:t>
            </w:r>
          </w:p>
          <w:p w:rsidR="006A1977" w:rsidRDefault="006A1977" w:rsidP="006A1977">
            <w:pPr>
              <w:spacing w:after="0" w:line="259" w:lineRule="auto"/>
              <w:ind w:left="5" w:firstLine="0"/>
            </w:pPr>
            <w:r>
              <w:t>Вопросы:</w:t>
            </w:r>
            <w:r>
              <w:rPr>
                <w:rFonts w:ascii="Calibri" w:eastAsia="Calibri" w:hAnsi="Calibri" w:cs="Calibri"/>
              </w:rPr>
              <w:t xml:space="preserve"> </w:t>
            </w:r>
          </w:p>
          <w:p w:rsidR="006A1977" w:rsidRDefault="006A1977" w:rsidP="006A1977">
            <w:pPr>
              <w:numPr>
                <w:ilvl w:val="0"/>
                <w:numId w:val="18"/>
              </w:numPr>
              <w:spacing w:after="4" w:line="232" w:lineRule="auto"/>
              <w:ind w:right="6" w:firstLine="0"/>
              <w:jc w:val="both"/>
            </w:pPr>
            <w:r>
              <w:t>Понятие и признаки неоконченного преступления, его виды.</w:t>
            </w:r>
            <w:r>
              <w:rPr>
                <w:rFonts w:ascii="Calibri" w:eastAsia="Calibri" w:hAnsi="Calibri" w:cs="Calibri"/>
              </w:rPr>
              <w:t xml:space="preserve"> </w:t>
            </w:r>
          </w:p>
          <w:p w:rsidR="006A1977" w:rsidRDefault="006A1977" w:rsidP="006A1977">
            <w:pPr>
              <w:numPr>
                <w:ilvl w:val="0"/>
                <w:numId w:val="18"/>
              </w:numPr>
              <w:spacing w:after="1" w:line="235" w:lineRule="auto"/>
              <w:ind w:right="6" w:firstLine="0"/>
              <w:jc w:val="both"/>
            </w:pPr>
            <w:r>
              <w:t>Приготовление к преступлению, его содержание. Особенности уголовной ответственности за приготовление к преступлению.</w:t>
            </w:r>
            <w:r>
              <w:rPr>
                <w:rFonts w:ascii="Calibri" w:eastAsia="Calibri" w:hAnsi="Calibri" w:cs="Calibri"/>
              </w:rPr>
              <w:t xml:space="preserve"> </w:t>
            </w:r>
          </w:p>
          <w:p w:rsidR="006A1977" w:rsidRDefault="006A1977" w:rsidP="006A1977">
            <w:pPr>
              <w:numPr>
                <w:ilvl w:val="0"/>
                <w:numId w:val="18"/>
              </w:numPr>
              <w:spacing w:after="1" w:line="235" w:lineRule="auto"/>
              <w:ind w:right="6" w:firstLine="0"/>
              <w:jc w:val="both"/>
            </w:pPr>
            <w:r>
              <w:t>Понятие покушения на преступление, его содержание. Виды покушений, их связь с фактической ошибкой. Особенности уголовной ответственности за покушение на преступление.</w:t>
            </w:r>
            <w:r>
              <w:rPr>
                <w:rFonts w:ascii="Calibri" w:eastAsia="Calibri" w:hAnsi="Calibri" w:cs="Calibri"/>
              </w:rPr>
              <w:t xml:space="preserve"> </w:t>
            </w:r>
          </w:p>
          <w:p w:rsidR="006A1977" w:rsidRDefault="006A1977" w:rsidP="006A1977">
            <w:pPr>
              <w:numPr>
                <w:ilvl w:val="0"/>
                <w:numId w:val="18"/>
              </w:numPr>
              <w:spacing w:after="39" w:line="234" w:lineRule="auto"/>
              <w:ind w:right="6" w:firstLine="0"/>
              <w:jc w:val="both"/>
            </w:pPr>
            <w:proofErr w:type="gramStart"/>
            <w:r>
              <w:t>Оконченное  преступление</w:t>
            </w:r>
            <w:proofErr w:type="gramEnd"/>
            <w:r>
              <w:t>. Особенности определения момента окончания преступления в зависимости от конструкции состава.</w:t>
            </w:r>
            <w:r>
              <w:rPr>
                <w:rFonts w:ascii="Calibri" w:eastAsia="Calibri" w:hAnsi="Calibri" w:cs="Calibri"/>
              </w:rPr>
              <w:t xml:space="preserve"> </w:t>
            </w:r>
          </w:p>
          <w:p w:rsidR="006A1977" w:rsidRDefault="006A1977" w:rsidP="006A1977">
            <w:pPr>
              <w:numPr>
                <w:ilvl w:val="0"/>
                <w:numId w:val="18"/>
              </w:numPr>
              <w:spacing w:after="9" w:line="232" w:lineRule="auto"/>
              <w:ind w:right="6" w:firstLine="0"/>
              <w:jc w:val="both"/>
            </w:pPr>
            <w:r>
              <w:t>Добровольный отказ, его признаки и правовые последствия</w:t>
            </w:r>
            <w:r>
              <w:rPr>
                <w:rFonts w:ascii="Calibri" w:eastAsia="Calibri" w:hAnsi="Calibri" w:cs="Calibri"/>
              </w:rPr>
              <w:t xml:space="preserve"> </w:t>
            </w:r>
          </w:p>
          <w:p w:rsidR="006A1977" w:rsidRDefault="006A1977" w:rsidP="006A1977">
            <w:pPr>
              <w:spacing w:after="0" w:line="259" w:lineRule="auto"/>
              <w:ind w:left="5" w:firstLine="0"/>
            </w:pPr>
            <w:r>
              <w:rPr>
                <w:rFonts w:ascii="Calibri" w:eastAsia="Calibri" w:hAnsi="Calibri" w:cs="Calibri"/>
              </w:rPr>
              <w:t xml:space="preserve"> </w:t>
            </w:r>
          </w:p>
          <w:p w:rsidR="006A1977" w:rsidRDefault="006A1977" w:rsidP="006A1977">
            <w:pPr>
              <w:spacing w:after="0" w:line="259" w:lineRule="auto"/>
              <w:ind w:left="5" w:firstLine="0"/>
            </w:pPr>
            <w:r>
              <w:t>Практическое занятие тема № 10.</w:t>
            </w:r>
            <w:r>
              <w:rPr>
                <w:rFonts w:ascii="Calibri" w:eastAsia="Calibri" w:hAnsi="Calibri" w:cs="Calibri"/>
              </w:rPr>
              <w:t xml:space="preserve"> </w:t>
            </w:r>
          </w:p>
          <w:p w:rsidR="006A1977" w:rsidRDefault="006A1977" w:rsidP="006A1977">
            <w:pPr>
              <w:spacing w:after="0" w:line="259" w:lineRule="auto"/>
              <w:ind w:left="5" w:firstLine="0"/>
            </w:pPr>
            <w:r>
              <w:t>Вопросы:</w:t>
            </w:r>
            <w:r>
              <w:rPr>
                <w:rFonts w:ascii="Calibri" w:eastAsia="Calibri" w:hAnsi="Calibri" w:cs="Calibri"/>
              </w:rPr>
              <w:t xml:space="preserve"> </w:t>
            </w:r>
          </w:p>
          <w:p w:rsidR="006A1977" w:rsidRDefault="006A1977" w:rsidP="006A1977">
            <w:pPr>
              <w:numPr>
                <w:ilvl w:val="0"/>
                <w:numId w:val="19"/>
              </w:numPr>
              <w:spacing w:after="11" w:line="235" w:lineRule="auto"/>
              <w:ind w:firstLine="0"/>
            </w:pPr>
            <w:r>
              <w:t>Понятие соучастия по уголовному праву. Значение института соучастия для квалификации преступления. Объективные и субъективные признаки соучастия.</w:t>
            </w:r>
            <w:r>
              <w:rPr>
                <w:rFonts w:ascii="Calibri" w:eastAsia="Calibri" w:hAnsi="Calibri" w:cs="Calibri"/>
              </w:rPr>
              <w:t xml:space="preserve"> </w:t>
            </w:r>
          </w:p>
          <w:p w:rsidR="006A1977" w:rsidRDefault="006A1977" w:rsidP="006A1977">
            <w:pPr>
              <w:numPr>
                <w:ilvl w:val="0"/>
                <w:numId w:val="19"/>
              </w:numPr>
              <w:spacing w:after="9" w:line="259" w:lineRule="auto"/>
              <w:ind w:firstLine="0"/>
            </w:pPr>
            <w:r>
              <w:t>Виды соучастников преступления.</w:t>
            </w:r>
            <w:r>
              <w:rPr>
                <w:rFonts w:ascii="Calibri" w:eastAsia="Calibri" w:hAnsi="Calibri" w:cs="Calibri"/>
              </w:rPr>
              <w:t xml:space="preserve"> </w:t>
            </w:r>
          </w:p>
          <w:p w:rsidR="006A1977" w:rsidRDefault="006A1977" w:rsidP="006A1977">
            <w:pPr>
              <w:numPr>
                <w:ilvl w:val="0"/>
                <w:numId w:val="19"/>
              </w:numPr>
              <w:spacing w:after="0" w:line="237" w:lineRule="auto"/>
              <w:ind w:firstLine="0"/>
            </w:pPr>
            <w:r>
              <w:t>Пределы и особенности уголовной ответственности соучастников.</w:t>
            </w:r>
            <w:r>
              <w:rPr>
                <w:rFonts w:ascii="Calibri" w:eastAsia="Calibri" w:hAnsi="Calibri" w:cs="Calibri"/>
              </w:rPr>
              <w:t xml:space="preserve"> </w:t>
            </w:r>
          </w:p>
          <w:p w:rsidR="006A1977" w:rsidRDefault="006A1977" w:rsidP="006A1977">
            <w:pPr>
              <w:numPr>
                <w:ilvl w:val="0"/>
                <w:numId w:val="19"/>
              </w:numPr>
              <w:spacing w:after="6" w:line="235" w:lineRule="auto"/>
              <w:ind w:firstLine="0"/>
            </w:pPr>
            <w:r>
              <w:t>Эксцесс исполнителя. Виды эксцесса. Особенности уголовной ответственности при эксцессе.</w:t>
            </w:r>
            <w:r>
              <w:rPr>
                <w:rFonts w:ascii="Calibri" w:eastAsia="Calibri" w:hAnsi="Calibri" w:cs="Calibri"/>
              </w:rPr>
              <w:t xml:space="preserve"> </w:t>
            </w:r>
          </w:p>
          <w:p w:rsidR="006A1977" w:rsidRDefault="006A1977" w:rsidP="006A1977">
            <w:pPr>
              <w:spacing w:after="0" w:line="259" w:lineRule="auto"/>
              <w:ind w:left="5" w:firstLine="0"/>
            </w:pPr>
            <w:r>
              <w:rPr>
                <w:rFonts w:ascii="Calibri" w:eastAsia="Calibri" w:hAnsi="Calibri" w:cs="Calibri"/>
              </w:rPr>
              <w:lastRenderedPageBreak/>
              <w:t xml:space="preserve"> </w:t>
            </w:r>
          </w:p>
          <w:p w:rsidR="006A1977" w:rsidRDefault="006A1977" w:rsidP="006A1977">
            <w:pPr>
              <w:spacing w:after="0" w:line="259" w:lineRule="auto"/>
              <w:ind w:left="5"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lastRenderedPageBreak/>
              <w:t>4</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4437"/>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1.23</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42" w:lineRule="auto"/>
              <w:ind w:left="5" w:firstLine="0"/>
            </w:pPr>
            <w:r>
              <w:t>Практическое занятие тема № 11.</w:t>
            </w:r>
            <w:r>
              <w:rPr>
                <w:rFonts w:ascii="Calibri" w:eastAsia="Calibri" w:hAnsi="Calibri" w:cs="Calibri"/>
              </w:rPr>
              <w:t xml:space="preserve"> </w:t>
            </w:r>
            <w:r>
              <w:t>Вопросы:</w:t>
            </w:r>
            <w:r>
              <w:rPr>
                <w:rFonts w:ascii="Calibri" w:eastAsia="Calibri" w:hAnsi="Calibri" w:cs="Calibri"/>
              </w:rPr>
              <w:t xml:space="preserve"> </w:t>
            </w:r>
          </w:p>
          <w:p w:rsidR="006A1977" w:rsidRDefault="006A1977" w:rsidP="006A1977">
            <w:pPr>
              <w:numPr>
                <w:ilvl w:val="0"/>
                <w:numId w:val="20"/>
              </w:numPr>
              <w:spacing w:after="0" w:line="248" w:lineRule="auto"/>
              <w:ind w:firstLine="0"/>
            </w:pPr>
            <w:r>
              <w:t>Понятие и виды обстоятельств, исключающих преступность деяния. Социально-правовая природа таких обстоятельств.</w:t>
            </w:r>
            <w:r>
              <w:rPr>
                <w:rFonts w:ascii="Calibri" w:eastAsia="Calibri" w:hAnsi="Calibri" w:cs="Calibri"/>
              </w:rPr>
              <w:t xml:space="preserve"> </w:t>
            </w:r>
          </w:p>
          <w:p w:rsidR="006A1977" w:rsidRDefault="006A1977" w:rsidP="006A1977">
            <w:pPr>
              <w:numPr>
                <w:ilvl w:val="0"/>
                <w:numId w:val="20"/>
              </w:numPr>
              <w:spacing w:after="2" w:line="235" w:lineRule="auto"/>
              <w:ind w:firstLine="0"/>
            </w:pPr>
            <w:r>
              <w:t>Понятие необходимой обороны. Признаки, характеризующие нападение и защиту. Критерии превышения пределов необходимой обороны.</w:t>
            </w:r>
            <w:r>
              <w:rPr>
                <w:rFonts w:ascii="Calibri" w:eastAsia="Calibri" w:hAnsi="Calibri" w:cs="Calibri"/>
              </w:rPr>
              <w:t xml:space="preserve"> </w:t>
            </w:r>
          </w:p>
          <w:p w:rsidR="006A1977" w:rsidRDefault="006A1977" w:rsidP="006A1977">
            <w:pPr>
              <w:numPr>
                <w:ilvl w:val="0"/>
                <w:numId w:val="20"/>
              </w:numPr>
              <w:spacing w:after="4" w:line="232" w:lineRule="auto"/>
              <w:ind w:firstLine="0"/>
            </w:pPr>
            <w:r>
              <w:t>Мнимая оборона. Провокация мнимой обороны.</w:t>
            </w:r>
            <w:r>
              <w:rPr>
                <w:rFonts w:ascii="Calibri" w:eastAsia="Calibri" w:hAnsi="Calibri" w:cs="Calibri"/>
              </w:rPr>
              <w:t xml:space="preserve"> </w:t>
            </w:r>
          </w:p>
          <w:p w:rsidR="006A1977" w:rsidRDefault="006A1977" w:rsidP="006A1977">
            <w:pPr>
              <w:numPr>
                <w:ilvl w:val="0"/>
                <w:numId w:val="20"/>
              </w:numPr>
              <w:spacing w:after="0" w:line="235" w:lineRule="auto"/>
              <w:ind w:firstLine="0"/>
            </w:pPr>
            <w:r>
              <w:t>Понятие крайней необходимости. Её признаки.  Критерии превышения пределов крайней необходимости. Отличие крайней необходимости от необходимой обороны.</w:t>
            </w:r>
            <w:r>
              <w:rPr>
                <w:rFonts w:ascii="Calibri" w:eastAsia="Calibri" w:hAnsi="Calibri" w:cs="Calibri"/>
              </w:rPr>
              <w:t xml:space="preserve"> </w:t>
            </w:r>
          </w:p>
          <w:p w:rsidR="006A1977" w:rsidRDefault="006A1977" w:rsidP="006A1977">
            <w:pPr>
              <w:numPr>
                <w:ilvl w:val="0"/>
                <w:numId w:val="20"/>
              </w:numPr>
              <w:spacing w:after="0" w:line="278" w:lineRule="auto"/>
              <w:ind w:firstLine="0"/>
            </w:pPr>
            <w:r>
              <w:t xml:space="preserve">Характеристика иных обстоятельств, исключающих преступность деяния. </w:t>
            </w:r>
          </w:p>
          <w:p w:rsidR="006A1977" w:rsidRDefault="006A1977" w:rsidP="006A1977">
            <w:pPr>
              <w:spacing w:after="0" w:line="259" w:lineRule="auto"/>
              <w:ind w:left="5"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4</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6</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pacing w:after="0" w:line="259" w:lineRule="auto"/>
        <w:ind w:left="-1100" w:right="19" w:firstLine="0"/>
        <w:jc w:val="both"/>
      </w:pPr>
    </w:p>
    <w:tbl>
      <w:tblPr>
        <w:tblStyle w:val="TableGrid"/>
        <w:tblW w:w="10276" w:type="dxa"/>
        <w:tblInd w:w="0" w:type="dxa"/>
        <w:tblCellMar>
          <w:top w:w="10" w:type="dxa"/>
          <w:left w:w="34" w:type="dxa"/>
        </w:tblCellMar>
        <w:tblLook w:val="04A0" w:firstRow="1" w:lastRow="0" w:firstColumn="1" w:lastColumn="0" w:noHBand="0" w:noVBand="1"/>
      </w:tblPr>
      <w:tblGrid>
        <w:gridCol w:w="950"/>
        <w:gridCol w:w="3381"/>
        <w:gridCol w:w="926"/>
        <w:gridCol w:w="668"/>
        <w:gridCol w:w="1114"/>
        <w:gridCol w:w="1368"/>
        <w:gridCol w:w="673"/>
        <w:gridCol w:w="1196"/>
      </w:tblGrid>
      <w:tr w:rsidR="006A1977" w:rsidTr="006A1977">
        <w:trPr>
          <w:trHeight w:val="11029"/>
        </w:trPr>
        <w:tc>
          <w:tcPr>
            <w:tcW w:w="95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lastRenderedPageBreak/>
              <w:t>1.24</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12.</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spacing w:after="4" w:line="237" w:lineRule="auto"/>
              <w:ind w:left="0" w:right="42" w:firstLine="0"/>
            </w:pPr>
            <w:r>
              <w:t>1. Институт наказания: понятие, признаки, отграничение от административного наказания и от иных мер государственного принуждения.</w:t>
            </w:r>
            <w:r>
              <w:rPr>
                <w:rFonts w:ascii="Calibri" w:eastAsia="Calibri" w:hAnsi="Calibri" w:cs="Calibri"/>
              </w:rPr>
              <w:t xml:space="preserve"> </w:t>
            </w:r>
            <w:r>
              <w:t>2. Понятие и значение системы наказаний в уголовном праве.</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Практическое занятие тема № 13.</w:t>
            </w:r>
            <w:r>
              <w:rPr>
                <w:rFonts w:ascii="Calibri" w:eastAsia="Calibri" w:hAnsi="Calibri" w:cs="Calibri"/>
              </w:rPr>
              <w:t xml:space="preserve"> </w:t>
            </w:r>
          </w:p>
          <w:p w:rsidR="006A1977" w:rsidRDefault="006A1977" w:rsidP="006A1977">
            <w:pPr>
              <w:numPr>
                <w:ilvl w:val="0"/>
                <w:numId w:val="21"/>
              </w:numPr>
              <w:spacing w:after="1" w:line="235" w:lineRule="auto"/>
              <w:ind w:right="59" w:firstLine="0"/>
            </w:pPr>
            <w:r>
              <w:t>Штраф как мера наказания. Виды и размеры штрафа. Основания назначения конкретного вида и размера штрафа.</w:t>
            </w:r>
            <w:r>
              <w:rPr>
                <w:rFonts w:ascii="Calibri" w:eastAsia="Calibri" w:hAnsi="Calibri" w:cs="Calibri"/>
              </w:rPr>
              <w:t xml:space="preserve"> </w:t>
            </w:r>
          </w:p>
          <w:p w:rsidR="006A1977" w:rsidRDefault="006A1977" w:rsidP="006A1977">
            <w:pPr>
              <w:numPr>
                <w:ilvl w:val="0"/>
                <w:numId w:val="21"/>
              </w:numPr>
              <w:spacing w:after="0" w:line="236" w:lineRule="auto"/>
              <w:ind w:right="59" w:firstLine="0"/>
            </w:pPr>
            <w:r>
              <w:t>Лишение права занимать определенные должности или заниматься определенной деятельностью.</w:t>
            </w:r>
            <w:r>
              <w:rPr>
                <w:rFonts w:ascii="Calibri" w:eastAsia="Calibri" w:hAnsi="Calibri" w:cs="Calibri"/>
              </w:rPr>
              <w:t xml:space="preserve"> </w:t>
            </w:r>
          </w:p>
          <w:p w:rsidR="006A1977" w:rsidRDefault="006A1977" w:rsidP="006A1977">
            <w:pPr>
              <w:numPr>
                <w:ilvl w:val="0"/>
                <w:numId w:val="21"/>
              </w:numPr>
              <w:spacing w:after="0" w:line="237" w:lineRule="auto"/>
              <w:ind w:right="59" w:firstLine="0"/>
            </w:pPr>
            <w:r>
              <w:t>Лишение специального, воинского или почетного звания, классного чина и государственных наград. Особенности назначения данной меры наказания.</w:t>
            </w:r>
            <w:r>
              <w:rPr>
                <w:rFonts w:ascii="Calibri" w:eastAsia="Calibri" w:hAnsi="Calibri" w:cs="Calibri"/>
              </w:rPr>
              <w:t xml:space="preserve"> </w:t>
            </w:r>
            <w:r>
              <w:t xml:space="preserve">4. Обязательные работы. Сроки и порядок исполнения данной меры. Последствия </w:t>
            </w:r>
            <w:proofErr w:type="gramStart"/>
            <w:r>
              <w:t>злостного уклонения</w:t>
            </w:r>
            <w:proofErr w:type="gramEnd"/>
            <w:r>
              <w:t xml:space="preserve"> осужденного от отбывания обязательных работ. Категории лиц, которым обязательные работы не назначаются.</w:t>
            </w:r>
            <w:r>
              <w:rPr>
                <w:rFonts w:ascii="Calibri" w:eastAsia="Calibri" w:hAnsi="Calibri" w:cs="Calibri"/>
              </w:rPr>
              <w:t xml:space="preserve"> </w:t>
            </w:r>
          </w:p>
          <w:p w:rsidR="006A1977" w:rsidRDefault="006A1977" w:rsidP="006A1977">
            <w:pPr>
              <w:numPr>
                <w:ilvl w:val="0"/>
                <w:numId w:val="22"/>
              </w:numPr>
              <w:spacing w:after="12" w:line="235" w:lineRule="auto"/>
              <w:ind w:firstLine="0"/>
            </w:pPr>
            <w:r>
              <w:t>Исправительные работы. Сроки и порядок исполнения данной меры. Последствия злостного уклонения от отбывания исправительных работ.</w:t>
            </w:r>
            <w:r>
              <w:rPr>
                <w:rFonts w:ascii="Calibri" w:eastAsia="Calibri" w:hAnsi="Calibri" w:cs="Calibri"/>
              </w:rPr>
              <w:t xml:space="preserve"> </w:t>
            </w:r>
          </w:p>
          <w:p w:rsidR="006A1977" w:rsidRDefault="006A1977" w:rsidP="006A1977">
            <w:pPr>
              <w:numPr>
                <w:ilvl w:val="0"/>
                <w:numId w:val="22"/>
              </w:numPr>
              <w:spacing w:after="0" w:line="259" w:lineRule="auto"/>
              <w:ind w:firstLine="0"/>
            </w:pPr>
            <w:r>
              <w:t>Принудительные работы.</w:t>
            </w:r>
            <w:r>
              <w:rPr>
                <w:rFonts w:ascii="Calibri" w:eastAsia="Calibri" w:hAnsi="Calibri" w:cs="Calibri"/>
              </w:rPr>
              <w:t xml:space="preserve"> </w:t>
            </w:r>
          </w:p>
          <w:p w:rsidR="006A1977" w:rsidRDefault="006A1977" w:rsidP="006A1977">
            <w:pPr>
              <w:numPr>
                <w:ilvl w:val="0"/>
                <w:numId w:val="22"/>
              </w:numPr>
              <w:spacing w:after="0" w:line="259" w:lineRule="auto"/>
              <w:ind w:firstLine="0"/>
            </w:pPr>
            <w:r>
              <w:t>Ограничение по военной службе.</w:t>
            </w:r>
            <w:r>
              <w:rPr>
                <w:rFonts w:ascii="Calibri" w:eastAsia="Calibri" w:hAnsi="Calibri" w:cs="Calibri"/>
              </w:rPr>
              <w:t xml:space="preserve"> </w:t>
            </w:r>
          </w:p>
          <w:p w:rsidR="006A1977" w:rsidRDefault="006A1977" w:rsidP="006A1977">
            <w:pPr>
              <w:numPr>
                <w:ilvl w:val="0"/>
                <w:numId w:val="22"/>
              </w:numPr>
              <w:spacing w:after="0" w:line="259" w:lineRule="auto"/>
              <w:ind w:firstLine="0"/>
            </w:pPr>
            <w:r>
              <w:t>Ограничение свободы.</w:t>
            </w:r>
            <w:r>
              <w:rPr>
                <w:rFonts w:ascii="Calibri" w:eastAsia="Calibri" w:hAnsi="Calibri" w:cs="Calibri"/>
              </w:rPr>
              <w:t xml:space="preserve"> </w:t>
            </w:r>
          </w:p>
          <w:p w:rsidR="006A1977" w:rsidRDefault="006A1977" w:rsidP="006A1977">
            <w:pPr>
              <w:numPr>
                <w:ilvl w:val="0"/>
                <w:numId w:val="22"/>
              </w:numPr>
              <w:spacing w:after="0" w:line="241" w:lineRule="auto"/>
              <w:ind w:firstLine="0"/>
            </w:pPr>
            <w:r>
              <w:t>Арест как вид уголовного наказания.</w:t>
            </w:r>
            <w:r>
              <w:rPr>
                <w:rFonts w:ascii="Calibri" w:eastAsia="Calibri" w:hAnsi="Calibri" w:cs="Calibri"/>
              </w:rPr>
              <w:t xml:space="preserve"> </w:t>
            </w:r>
            <w:r>
              <w:t>10. Содержание в дисциплинарной воинской части.</w:t>
            </w:r>
            <w:r>
              <w:rPr>
                <w:rFonts w:ascii="Calibri" w:eastAsia="Calibri" w:hAnsi="Calibri" w:cs="Calibri"/>
              </w:rPr>
              <w:t xml:space="preserve"> </w:t>
            </w:r>
          </w:p>
          <w:p w:rsidR="006A1977" w:rsidRDefault="006A1977" w:rsidP="006A1977">
            <w:pPr>
              <w:numPr>
                <w:ilvl w:val="0"/>
                <w:numId w:val="23"/>
              </w:numPr>
              <w:spacing w:after="37" w:line="231" w:lineRule="auto"/>
              <w:ind w:firstLine="0"/>
            </w:pPr>
            <w:r>
              <w:t>Лишение свободы на определенный срок.</w:t>
            </w:r>
            <w:r>
              <w:rPr>
                <w:rFonts w:ascii="Calibri" w:eastAsia="Calibri" w:hAnsi="Calibri" w:cs="Calibri"/>
              </w:rPr>
              <w:t xml:space="preserve"> </w:t>
            </w:r>
          </w:p>
          <w:p w:rsidR="006A1977" w:rsidRDefault="006A1977" w:rsidP="006A1977">
            <w:pPr>
              <w:numPr>
                <w:ilvl w:val="0"/>
                <w:numId w:val="23"/>
              </w:numPr>
              <w:spacing w:after="0" w:line="259" w:lineRule="auto"/>
              <w:ind w:firstLine="0"/>
            </w:pPr>
            <w:r>
              <w:t>Пожизненное лишение свободы.</w:t>
            </w:r>
            <w:r>
              <w:rPr>
                <w:rFonts w:ascii="Calibri" w:eastAsia="Calibri" w:hAnsi="Calibri" w:cs="Calibri"/>
              </w:rPr>
              <w:t xml:space="preserve"> </w:t>
            </w:r>
          </w:p>
          <w:p w:rsidR="006A1977" w:rsidRDefault="006A1977" w:rsidP="006A1977">
            <w:pPr>
              <w:numPr>
                <w:ilvl w:val="0"/>
                <w:numId w:val="23"/>
              </w:numPr>
              <w:spacing w:after="0" w:line="259" w:lineRule="auto"/>
              <w:ind w:firstLine="0"/>
            </w:pPr>
            <w:r>
              <w:t>Смертная казнь.</w:t>
            </w:r>
            <w:r>
              <w:rPr>
                <w:rFonts w:ascii="Calibri" w:eastAsia="Calibri" w:hAnsi="Calibri" w:cs="Calibri"/>
              </w:rPr>
              <w:t xml:space="preserve"> </w:t>
            </w: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4</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2</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0" w:right="29" w:firstLine="0"/>
              <w:jc w:val="center"/>
            </w:pPr>
            <w:r>
              <w:t>Л2.3Л3.1</w:t>
            </w:r>
            <w:r>
              <w:rPr>
                <w:rFonts w:ascii="Calibri" w:eastAsia="Calibri" w:hAnsi="Calibri" w:cs="Calibri"/>
              </w:rPr>
              <w:t xml:space="preserve"> </w:t>
            </w:r>
          </w:p>
          <w:p w:rsidR="006A1977" w:rsidRDefault="006A1977" w:rsidP="006A1977">
            <w:pPr>
              <w:spacing w:after="0" w:line="259" w:lineRule="auto"/>
              <w:ind w:left="0" w:right="39" w:firstLine="0"/>
              <w:jc w:val="center"/>
            </w:pP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rsidTr="006A1977">
        <w:trPr>
          <w:trHeight w:val="3332"/>
        </w:trPr>
        <w:tc>
          <w:tcPr>
            <w:tcW w:w="95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1.25</w:t>
            </w:r>
            <w:r>
              <w:rPr>
                <w:rFonts w:ascii="Calibri" w:eastAsia="Calibri" w:hAnsi="Calibri" w:cs="Calibri"/>
              </w:rPr>
              <w:t xml:space="preserve"> </w:t>
            </w:r>
          </w:p>
        </w:tc>
        <w:tc>
          <w:tcPr>
            <w:tcW w:w="338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14.</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24"/>
              </w:numPr>
              <w:spacing w:after="0" w:line="237" w:lineRule="auto"/>
              <w:ind w:firstLine="0"/>
            </w:pPr>
            <w:r>
              <w:t>Общие начала назначения наказания по уголовному праву.</w:t>
            </w:r>
            <w:r>
              <w:rPr>
                <w:rFonts w:ascii="Calibri" w:eastAsia="Calibri" w:hAnsi="Calibri" w:cs="Calibri"/>
              </w:rPr>
              <w:t xml:space="preserve"> </w:t>
            </w:r>
          </w:p>
          <w:p w:rsidR="006A1977" w:rsidRDefault="006A1977" w:rsidP="006A1977">
            <w:pPr>
              <w:numPr>
                <w:ilvl w:val="0"/>
                <w:numId w:val="24"/>
              </w:numPr>
              <w:spacing w:after="0" w:line="237" w:lineRule="auto"/>
              <w:ind w:firstLine="0"/>
            </w:pPr>
            <w:r>
              <w:t>Обстоятельства, смягчающие ответственность.</w:t>
            </w:r>
            <w:r>
              <w:rPr>
                <w:rFonts w:ascii="Calibri" w:eastAsia="Calibri" w:hAnsi="Calibri" w:cs="Calibri"/>
              </w:rPr>
              <w:t xml:space="preserve"> </w:t>
            </w:r>
          </w:p>
          <w:p w:rsidR="006A1977" w:rsidRDefault="006A1977" w:rsidP="006A1977">
            <w:pPr>
              <w:numPr>
                <w:ilvl w:val="0"/>
                <w:numId w:val="24"/>
              </w:numPr>
              <w:spacing w:after="4" w:line="237" w:lineRule="auto"/>
              <w:ind w:firstLine="0"/>
            </w:pPr>
            <w:r>
              <w:t>Обстоятельства, отягчающие ответственность.</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Практическое занятие тема № 15.</w:t>
            </w:r>
            <w:r>
              <w:rPr>
                <w:rFonts w:ascii="Calibri" w:eastAsia="Calibri" w:hAnsi="Calibri" w:cs="Calibri"/>
              </w:rPr>
              <w:t xml:space="preserve"> </w:t>
            </w:r>
          </w:p>
          <w:p w:rsidR="006A1977" w:rsidRDefault="006A1977" w:rsidP="006A1977">
            <w:pPr>
              <w:numPr>
                <w:ilvl w:val="0"/>
                <w:numId w:val="25"/>
              </w:numPr>
              <w:spacing w:after="0" w:line="237" w:lineRule="auto"/>
              <w:ind w:right="214" w:firstLine="0"/>
            </w:pPr>
            <w:r>
              <w:t>Понятие и виды освобождения от уголовной ответственности.</w:t>
            </w:r>
            <w:r>
              <w:rPr>
                <w:rFonts w:ascii="Calibri" w:eastAsia="Calibri" w:hAnsi="Calibri" w:cs="Calibri"/>
              </w:rPr>
              <w:t xml:space="preserve"> </w:t>
            </w:r>
          </w:p>
          <w:p w:rsidR="006A1977" w:rsidRDefault="006A1977" w:rsidP="006A1977">
            <w:pPr>
              <w:numPr>
                <w:ilvl w:val="0"/>
                <w:numId w:val="25"/>
              </w:numPr>
              <w:spacing w:after="0" w:line="259" w:lineRule="auto"/>
              <w:ind w:right="214" w:firstLine="0"/>
            </w:pPr>
            <w:r>
              <w:t>Понятие и виды освобождения от наказания.</w:t>
            </w:r>
            <w:r>
              <w:rPr>
                <w:rFonts w:ascii="Calibri" w:eastAsia="Calibri" w:hAnsi="Calibri" w:cs="Calibri"/>
              </w:rPr>
              <w:t xml:space="preserve"> </w:t>
            </w: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4</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2</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ectPr w:rsidR="00BF5BF8">
          <w:headerReference w:type="even" r:id="rId15"/>
          <w:headerReference w:type="default" r:id="rId16"/>
          <w:footerReference w:type="even" r:id="rId17"/>
          <w:footerReference w:type="default" r:id="rId18"/>
          <w:headerReference w:type="first" r:id="rId19"/>
          <w:footerReference w:type="first" r:id="rId20"/>
          <w:pgSz w:w="11909" w:h="16838"/>
          <w:pgMar w:top="612" w:right="514" w:bottom="812" w:left="1100" w:header="569" w:footer="720" w:gutter="0"/>
          <w:cols w:space="720"/>
        </w:sectPr>
      </w:pPr>
    </w:p>
    <w:p w:rsidR="00BF5BF8" w:rsidRDefault="00C45409">
      <w:pPr>
        <w:spacing w:after="51" w:line="259" w:lineRule="auto"/>
        <w:ind w:left="-5"/>
      </w:pPr>
      <w:r>
        <w:rPr>
          <w:color w:val="C0C0C0"/>
          <w:sz w:val="16"/>
        </w:rPr>
        <w:lastRenderedPageBreak/>
        <w:t>УП: ЛИЦЕЗИР400301_85_1-23.plx</w:t>
      </w:r>
    </w:p>
    <w:tbl>
      <w:tblPr>
        <w:tblStyle w:val="TableGrid"/>
        <w:tblW w:w="10276" w:type="dxa"/>
        <w:tblInd w:w="-34" w:type="dxa"/>
        <w:tblCellMar>
          <w:top w:w="10" w:type="dxa"/>
          <w:left w:w="34" w:type="dxa"/>
          <w:right w:w="61" w:type="dxa"/>
        </w:tblCellMar>
        <w:tblLook w:val="04A0" w:firstRow="1" w:lastRow="0" w:firstColumn="1" w:lastColumn="0" w:noHBand="0" w:noVBand="1"/>
      </w:tblPr>
      <w:tblGrid>
        <w:gridCol w:w="946"/>
        <w:gridCol w:w="3395"/>
        <w:gridCol w:w="922"/>
        <w:gridCol w:w="672"/>
        <w:gridCol w:w="1114"/>
        <w:gridCol w:w="1368"/>
        <w:gridCol w:w="668"/>
        <w:gridCol w:w="1191"/>
      </w:tblGrid>
      <w:tr w:rsidR="006A1977">
        <w:trPr>
          <w:trHeight w:val="3332"/>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1" w:firstLine="0"/>
              <w:jc w:val="center"/>
            </w:pPr>
            <w:r>
              <w:t>1.26</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Практическое занятие тема № 16.</w:t>
            </w:r>
            <w:r>
              <w:rPr>
                <w:rFonts w:ascii="Calibri" w:eastAsia="Calibri" w:hAnsi="Calibri" w:cs="Calibri"/>
              </w:rPr>
              <w:t xml:space="preserve"> </w:t>
            </w:r>
          </w:p>
          <w:p w:rsidR="006A1977" w:rsidRDefault="006A1977" w:rsidP="006A1977">
            <w:pPr>
              <w:spacing w:after="0" w:line="259" w:lineRule="auto"/>
              <w:ind w:left="5" w:firstLine="0"/>
            </w:pPr>
            <w:r>
              <w:t>Вопросы:</w:t>
            </w:r>
            <w:r>
              <w:rPr>
                <w:rFonts w:ascii="Calibri" w:eastAsia="Calibri" w:hAnsi="Calibri" w:cs="Calibri"/>
              </w:rPr>
              <w:t xml:space="preserve"> </w:t>
            </w:r>
          </w:p>
          <w:p w:rsidR="006A1977" w:rsidRDefault="006A1977" w:rsidP="006A1977">
            <w:pPr>
              <w:spacing w:after="0" w:line="242" w:lineRule="auto"/>
              <w:ind w:left="5" w:right="55" w:firstLine="0"/>
            </w:pPr>
            <w:r>
              <w:t>1. Общие вопросы уголовной ответственности несовершеннолетних. Особенности деятельности органов дознания в противодействии преступлениям несовершеннолетних.</w:t>
            </w:r>
            <w:r>
              <w:rPr>
                <w:rFonts w:ascii="Calibri" w:eastAsia="Calibri" w:hAnsi="Calibri" w:cs="Calibri"/>
              </w:rPr>
              <w:t xml:space="preserve"> </w:t>
            </w:r>
            <w:r>
              <w:t>2. Уголовное наказание в отношении несовершеннолетнего: специфика назначения.</w:t>
            </w:r>
            <w:r>
              <w:rPr>
                <w:rFonts w:ascii="Calibri" w:eastAsia="Calibri" w:hAnsi="Calibri" w:cs="Calibri"/>
              </w:rPr>
              <w:t xml:space="preserve"> </w:t>
            </w:r>
          </w:p>
          <w:p w:rsidR="006A1977" w:rsidRDefault="006A1977" w:rsidP="006A1977">
            <w:pPr>
              <w:spacing w:after="6" w:line="235" w:lineRule="auto"/>
              <w:ind w:left="5" w:right="161" w:firstLine="0"/>
              <w:jc w:val="both"/>
            </w:pPr>
            <w:r>
              <w:t>3. Основания и порядок освобождения несовершеннолетних от уголовной ответственности и наказания.</w:t>
            </w:r>
            <w:r>
              <w:rPr>
                <w:rFonts w:ascii="Calibri" w:eastAsia="Calibri" w:hAnsi="Calibri" w:cs="Calibri"/>
              </w:rPr>
              <w:t xml:space="preserve"> </w:t>
            </w:r>
          </w:p>
          <w:p w:rsidR="006A1977" w:rsidRDefault="006A1977" w:rsidP="006A1977">
            <w:pPr>
              <w:spacing w:after="0" w:line="259" w:lineRule="auto"/>
              <w:ind w:left="5" w:firstLine="0"/>
            </w:pPr>
            <w:r>
              <w:rPr>
                <w:rFonts w:ascii="Calibri" w:eastAsia="Calibri" w:hAnsi="Calibri" w:cs="Calibri"/>
              </w:rPr>
              <w:t xml:space="preserve"> </w:t>
            </w:r>
          </w:p>
          <w:p w:rsidR="006A1977" w:rsidRDefault="006A1977" w:rsidP="006A1977">
            <w:pPr>
              <w:spacing w:after="0" w:line="259" w:lineRule="auto"/>
              <w:ind w:left="5" w:firstLine="0"/>
            </w:pP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7" w:firstLine="0"/>
              <w:jc w:val="center"/>
            </w:pPr>
            <w:r>
              <w:t>4</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7"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1"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02"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2"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3558"/>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1" w:firstLine="0"/>
              <w:jc w:val="center"/>
            </w:pPr>
            <w:r>
              <w:t>1.27</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Практическое занятие тема № 17.</w:t>
            </w:r>
            <w:r>
              <w:rPr>
                <w:rFonts w:ascii="Calibri" w:eastAsia="Calibri" w:hAnsi="Calibri" w:cs="Calibri"/>
              </w:rPr>
              <w:t xml:space="preserve"> </w:t>
            </w:r>
          </w:p>
          <w:p w:rsidR="006A1977" w:rsidRDefault="006A1977" w:rsidP="006A1977">
            <w:pPr>
              <w:spacing w:after="0" w:line="259" w:lineRule="auto"/>
              <w:ind w:left="5" w:firstLine="0"/>
            </w:pPr>
            <w:r>
              <w:t>Вопросы:</w:t>
            </w:r>
            <w:r>
              <w:rPr>
                <w:rFonts w:ascii="Calibri" w:eastAsia="Calibri" w:hAnsi="Calibri" w:cs="Calibri"/>
              </w:rPr>
              <w:t xml:space="preserve"> </w:t>
            </w:r>
          </w:p>
          <w:p w:rsidR="006A1977" w:rsidRDefault="006A1977" w:rsidP="006A1977">
            <w:pPr>
              <w:numPr>
                <w:ilvl w:val="0"/>
                <w:numId w:val="26"/>
              </w:numPr>
              <w:spacing w:after="1" w:line="235" w:lineRule="auto"/>
              <w:ind w:firstLine="0"/>
            </w:pPr>
            <w:r>
              <w:t>Принудительные меры медицинского характера: понятие, их правовая природа.</w:t>
            </w:r>
            <w:r>
              <w:rPr>
                <w:rFonts w:ascii="Calibri" w:eastAsia="Calibri" w:hAnsi="Calibri" w:cs="Calibri"/>
              </w:rPr>
              <w:t xml:space="preserve"> </w:t>
            </w:r>
          </w:p>
          <w:p w:rsidR="006A1977" w:rsidRDefault="006A1977" w:rsidP="006A1977">
            <w:pPr>
              <w:numPr>
                <w:ilvl w:val="0"/>
                <w:numId w:val="26"/>
              </w:numPr>
              <w:spacing w:after="0" w:line="235" w:lineRule="auto"/>
              <w:ind w:firstLine="0"/>
            </w:pPr>
            <w:r>
              <w:t>Основания и цели применения принудительных мер медицинского характера.</w:t>
            </w:r>
            <w:r>
              <w:rPr>
                <w:rFonts w:ascii="Calibri" w:eastAsia="Calibri" w:hAnsi="Calibri" w:cs="Calibri"/>
              </w:rPr>
              <w:t xml:space="preserve"> </w:t>
            </w:r>
          </w:p>
          <w:p w:rsidR="006A1977" w:rsidRDefault="006A1977" w:rsidP="006A1977">
            <w:pPr>
              <w:numPr>
                <w:ilvl w:val="0"/>
                <w:numId w:val="26"/>
              </w:numPr>
              <w:spacing w:after="0" w:line="237" w:lineRule="auto"/>
              <w:ind w:firstLine="0"/>
            </w:pPr>
            <w:r>
              <w:t>Виды принудительных мер медицинского характера.</w:t>
            </w:r>
            <w:r>
              <w:rPr>
                <w:rFonts w:ascii="Calibri" w:eastAsia="Calibri" w:hAnsi="Calibri" w:cs="Calibri"/>
              </w:rPr>
              <w:t xml:space="preserve"> </w:t>
            </w:r>
          </w:p>
          <w:p w:rsidR="006A1977" w:rsidRDefault="006A1977" w:rsidP="006A1977">
            <w:pPr>
              <w:numPr>
                <w:ilvl w:val="0"/>
                <w:numId w:val="26"/>
              </w:numPr>
              <w:spacing w:line="237" w:lineRule="auto"/>
              <w:ind w:firstLine="0"/>
            </w:pPr>
            <w:r>
              <w:t>Конфискация имущества. Понятие, сущность, содержание.</w:t>
            </w:r>
            <w:r>
              <w:rPr>
                <w:rFonts w:ascii="Calibri" w:eastAsia="Calibri" w:hAnsi="Calibri" w:cs="Calibri"/>
              </w:rPr>
              <w:t xml:space="preserve"> </w:t>
            </w:r>
          </w:p>
          <w:p w:rsidR="006A1977" w:rsidRDefault="006A1977" w:rsidP="006A1977">
            <w:pPr>
              <w:numPr>
                <w:ilvl w:val="0"/>
                <w:numId w:val="26"/>
              </w:numPr>
              <w:spacing w:after="0" w:line="259" w:lineRule="auto"/>
              <w:ind w:firstLine="0"/>
            </w:pPr>
            <w:r>
              <w:t>Судебный штраф.</w:t>
            </w:r>
            <w:r>
              <w:rPr>
                <w:rFonts w:ascii="Calibri" w:eastAsia="Calibri" w:hAnsi="Calibri" w:cs="Calibri"/>
              </w:rPr>
              <w:t xml:space="preserve"> </w:t>
            </w:r>
          </w:p>
          <w:p w:rsidR="006A1977" w:rsidRDefault="006A1977" w:rsidP="006A1977">
            <w:pPr>
              <w:numPr>
                <w:ilvl w:val="0"/>
                <w:numId w:val="26"/>
              </w:numPr>
              <w:spacing w:after="0" w:line="259" w:lineRule="auto"/>
              <w:ind w:firstLine="0"/>
            </w:pPr>
            <w:r>
              <w:t>Соотношение наказания и иных мер уголовно-правового характера.</w:t>
            </w:r>
            <w:r>
              <w:rPr>
                <w:rFonts w:ascii="Calibri" w:eastAsia="Calibri" w:hAnsi="Calibri" w:cs="Calibri"/>
              </w:rPr>
              <w:t xml:space="preserve"> </w:t>
            </w:r>
          </w:p>
          <w:p w:rsidR="006A1977" w:rsidRDefault="006A1977" w:rsidP="006A1977">
            <w:pPr>
              <w:spacing w:after="0" w:line="259" w:lineRule="auto"/>
              <w:ind w:left="5" w:firstLine="0"/>
            </w:pP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7" w:firstLine="0"/>
              <w:jc w:val="center"/>
            </w:pPr>
            <w:r>
              <w:t>4</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7" w:firstLine="0"/>
              <w:jc w:val="center"/>
            </w:pPr>
            <w:r>
              <w:t>1</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1"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02"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2"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3774"/>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1" w:firstLine="0"/>
              <w:jc w:val="center"/>
            </w:pPr>
            <w:r>
              <w:t>1.28</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Самостоятельная работа. Тема № 1-3.</w:t>
            </w:r>
            <w:r>
              <w:rPr>
                <w:rFonts w:ascii="Calibri" w:eastAsia="Calibri" w:hAnsi="Calibri" w:cs="Calibri"/>
              </w:rPr>
              <w:t xml:space="preserve"> </w:t>
            </w:r>
          </w:p>
          <w:p w:rsidR="006A1977" w:rsidRDefault="006A1977" w:rsidP="006A1977">
            <w:pPr>
              <w:spacing w:after="0" w:line="259" w:lineRule="auto"/>
              <w:ind w:left="5" w:firstLine="0"/>
            </w:pPr>
            <w:r>
              <w:t>Подготовка рефератов по темам:</w:t>
            </w:r>
            <w:r>
              <w:rPr>
                <w:rFonts w:ascii="Calibri" w:eastAsia="Calibri" w:hAnsi="Calibri" w:cs="Calibri"/>
              </w:rPr>
              <w:t xml:space="preserve"> </w:t>
            </w:r>
          </w:p>
          <w:p w:rsidR="006A1977" w:rsidRDefault="006A1977" w:rsidP="006A1977">
            <w:pPr>
              <w:numPr>
                <w:ilvl w:val="0"/>
                <w:numId w:val="27"/>
              </w:numPr>
              <w:spacing w:after="4" w:line="232" w:lineRule="auto"/>
              <w:ind w:firstLine="0"/>
              <w:jc w:val="both"/>
            </w:pPr>
            <w:r>
              <w:t>Концепция современной уголовной политики России.</w:t>
            </w:r>
            <w:r>
              <w:rPr>
                <w:rFonts w:ascii="Calibri" w:eastAsia="Calibri" w:hAnsi="Calibri" w:cs="Calibri"/>
              </w:rPr>
              <w:t xml:space="preserve"> </w:t>
            </w:r>
          </w:p>
          <w:p w:rsidR="006A1977" w:rsidRDefault="006A1977" w:rsidP="006A1977">
            <w:pPr>
              <w:numPr>
                <w:ilvl w:val="0"/>
                <w:numId w:val="27"/>
              </w:numPr>
              <w:spacing w:after="4" w:line="232" w:lineRule="auto"/>
              <w:ind w:firstLine="0"/>
              <w:jc w:val="both"/>
            </w:pPr>
            <w:r>
              <w:t>Роль Конституции как источника уголовного права.</w:t>
            </w:r>
            <w:r>
              <w:rPr>
                <w:rFonts w:ascii="Calibri" w:eastAsia="Calibri" w:hAnsi="Calibri" w:cs="Calibri"/>
              </w:rPr>
              <w:t xml:space="preserve"> </w:t>
            </w:r>
          </w:p>
          <w:p w:rsidR="006A1977" w:rsidRDefault="006A1977" w:rsidP="006A1977">
            <w:pPr>
              <w:numPr>
                <w:ilvl w:val="0"/>
                <w:numId w:val="27"/>
              </w:numPr>
              <w:spacing w:after="0" w:line="248" w:lineRule="auto"/>
              <w:ind w:firstLine="0"/>
              <w:jc w:val="both"/>
            </w:pPr>
            <w:proofErr w:type="spellStart"/>
            <w:r>
              <w:t>Темпоральная</w:t>
            </w:r>
            <w:proofErr w:type="spellEnd"/>
            <w:r>
              <w:t xml:space="preserve"> и (или) пространственная конкуренция уголовно-правовых норм.</w:t>
            </w:r>
            <w:r>
              <w:rPr>
                <w:rFonts w:ascii="Calibri" w:eastAsia="Calibri" w:hAnsi="Calibri" w:cs="Calibri"/>
              </w:rPr>
              <w:t xml:space="preserve"> </w:t>
            </w:r>
          </w:p>
          <w:p w:rsidR="006A1977" w:rsidRDefault="006A1977" w:rsidP="006A1977">
            <w:pPr>
              <w:numPr>
                <w:ilvl w:val="0"/>
                <w:numId w:val="27"/>
              </w:numPr>
              <w:spacing w:after="0" w:line="237" w:lineRule="auto"/>
              <w:ind w:firstLine="0"/>
              <w:jc w:val="both"/>
            </w:pPr>
            <w:r>
              <w:t>Соотношение международного и национального уголовного права.</w:t>
            </w:r>
            <w:r>
              <w:rPr>
                <w:rFonts w:ascii="Calibri" w:eastAsia="Calibri" w:hAnsi="Calibri" w:cs="Calibri"/>
              </w:rPr>
              <w:t xml:space="preserve"> </w:t>
            </w:r>
          </w:p>
          <w:p w:rsidR="006A1977" w:rsidRDefault="006A1977" w:rsidP="006A1977">
            <w:pPr>
              <w:numPr>
                <w:ilvl w:val="0"/>
                <w:numId w:val="27"/>
              </w:numPr>
              <w:spacing w:line="235" w:lineRule="auto"/>
              <w:ind w:firstLine="0"/>
              <w:jc w:val="both"/>
            </w:pPr>
            <w:r>
              <w:t>Исторически изменчивый характер круга деяний, признаваемых преступными.</w:t>
            </w:r>
            <w:r>
              <w:rPr>
                <w:rFonts w:ascii="Calibri" w:eastAsia="Calibri" w:hAnsi="Calibri" w:cs="Calibri"/>
              </w:rPr>
              <w:t xml:space="preserve"> </w:t>
            </w:r>
          </w:p>
          <w:p w:rsidR="006A1977" w:rsidRDefault="006A1977" w:rsidP="006A1977">
            <w:pPr>
              <w:spacing w:after="0" w:line="259" w:lineRule="auto"/>
              <w:ind w:left="5" w:firstLine="0"/>
            </w:pPr>
            <w:r>
              <w:rPr>
                <w:rFonts w:ascii="Calibri" w:eastAsia="Calibri" w:hAnsi="Calibri" w:cs="Calibri"/>
              </w:rPr>
              <w:t xml:space="preserve"> </w:t>
            </w:r>
          </w:p>
          <w:p w:rsidR="006A1977" w:rsidRDefault="006A1977" w:rsidP="006A1977">
            <w:pPr>
              <w:spacing w:after="0" w:line="259" w:lineRule="auto"/>
              <w:ind w:left="5" w:firstLine="0"/>
            </w:pPr>
            <w:r>
              <w:t>/Ср/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7" w:firstLine="0"/>
              <w:jc w:val="center"/>
            </w:pPr>
            <w:r>
              <w:t>3</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7" w:firstLine="0"/>
              <w:jc w:val="center"/>
            </w:pPr>
            <w:r>
              <w:t>22</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1"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02"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22"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pacing w:after="0" w:line="259" w:lineRule="auto"/>
        <w:ind w:left="-1133" w:right="4016" w:firstLine="0"/>
        <w:jc w:val="both"/>
      </w:pPr>
    </w:p>
    <w:tbl>
      <w:tblPr>
        <w:tblStyle w:val="TableGrid"/>
        <w:tblW w:w="10276" w:type="dxa"/>
        <w:tblInd w:w="-34" w:type="dxa"/>
        <w:tblCellMar>
          <w:top w:w="10" w:type="dxa"/>
          <w:left w:w="34" w:type="dxa"/>
        </w:tblCellMar>
        <w:tblLook w:val="04A0" w:firstRow="1" w:lastRow="0" w:firstColumn="1" w:lastColumn="0" w:noHBand="0" w:noVBand="1"/>
      </w:tblPr>
      <w:tblGrid>
        <w:gridCol w:w="950"/>
        <w:gridCol w:w="3371"/>
        <w:gridCol w:w="922"/>
        <w:gridCol w:w="692"/>
        <w:gridCol w:w="1109"/>
        <w:gridCol w:w="1368"/>
        <w:gridCol w:w="668"/>
        <w:gridCol w:w="1196"/>
      </w:tblGrid>
      <w:tr w:rsidR="006A1977" w:rsidTr="006A1977">
        <w:trPr>
          <w:trHeight w:val="9271"/>
        </w:trPr>
        <w:tc>
          <w:tcPr>
            <w:tcW w:w="95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lastRenderedPageBreak/>
              <w:t>1.29</w:t>
            </w:r>
            <w:r>
              <w:rPr>
                <w:rFonts w:ascii="Calibri" w:eastAsia="Calibri" w:hAnsi="Calibri" w:cs="Calibri"/>
              </w:rPr>
              <w:t xml:space="preserve"> </w:t>
            </w:r>
          </w:p>
        </w:tc>
        <w:tc>
          <w:tcPr>
            <w:tcW w:w="337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40" w:lineRule="auto"/>
              <w:ind w:left="0" w:firstLine="0"/>
            </w:pPr>
            <w:r>
              <w:t>Самостоятельная работа. Тема № 4-8.</w:t>
            </w:r>
            <w:r>
              <w:rPr>
                <w:rFonts w:ascii="Calibri" w:eastAsia="Calibri" w:hAnsi="Calibri" w:cs="Calibri"/>
              </w:rPr>
              <w:t xml:space="preserve"> </w:t>
            </w:r>
            <w:r>
              <w:t xml:space="preserve">Подготовка рефератов и вопросы для подготовки к контрольной работе по теме </w:t>
            </w:r>
            <w:proofErr w:type="gramStart"/>
            <w:r>
              <w:t>№ .</w:t>
            </w:r>
            <w:proofErr w:type="gramEnd"/>
            <w:r>
              <w:rPr>
                <w:rFonts w:ascii="Calibri" w:eastAsia="Calibri" w:hAnsi="Calibri" w:cs="Calibri"/>
              </w:rPr>
              <w:t xml:space="preserve"> </w:t>
            </w:r>
          </w:p>
          <w:p w:rsidR="006A1977" w:rsidRDefault="006A1977" w:rsidP="006A1977">
            <w:pPr>
              <w:numPr>
                <w:ilvl w:val="0"/>
                <w:numId w:val="28"/>
              </w:numPr>
              <w:spacing w:after="1" w:line="235" w:lineRule="auto"/>
              <w:ind w:right="376" w:firstLine="0"/>
            </w:pPr>
            <w:r>
              <w:t>Влияние множественности преступлений на общественную опасность содеянного и личность виновного.</w:t>
            </w:r>
            <w:r>
              <w:rPr>
                <w:rFonts w:ascii="Calibri" w:eastAsia="Calibri" w:hAnsi="Calibri" w:cs="Calibri"/>
              </w:rPr>
              <w:t xml:space="preserve"> </w:t>
            </w:r>
          </w:p>
          <w:p w:rsidR="006A1977" w:rsidRDefault="006A1977" w:rsidP="006A1977">
            <w:pPr>
              <w:numPr>
                <w:ilvl w:val="0"/>
                <w:numId w:val="28"/>
              </w:numPr>
              <w:spacing w:after="0" w:line="239" w:lineRule="auto"/>
              <w:ind w:right="376" w:firstLine="0"/>
            </w:pPr>
            <w:r>
              <w:t>Практическое значение классификация составов преступлений.</w:t>
            </w:r>
            <w:r>
              <w:rPr>
                <w:rFonts w:ascii="Calibri" w:eastAsia="Calibri" w:hAnsi="Calibri" w:cs="Calibri"/>
              </w:rPr>
              <w:t xml:space="preserve"> </w:t>
            </w:r>
            <w:r>
              <w:t>3. Место преступных последствий в структуре объекта преступления.</w:t>
            </w:r>
            <w:r>
              <w:rPr>
                <w:rFonts w:ascii="Calibri" w:eastAsia="Calibri" w:hAnsi="Calibri" w:cs="Calibri"/>
              </w:rPr>
              <w:t xml:space="preserve"> </w:t>
            </w:r>
            <w:r>
              <w:t>4. Классификация объектов преступления по вертикали и горизонтали.</w:t>
            </w:r>
            <w:r>
              <w:rPr>
                <w:rFonts w:ascii="Calibri" w:eastAsia="Calibri" w:hAnsi="Calibri" w:cs="Calibri"/>
              </w:rPr>
              <w:t xml:space="preserve"> </w:t>
            </w:r>
          </w:p>
          <w:p w:rsidR="006A1977" w:rsidRDefault="006A1977" w:rsidP="006A1977">
            <w:pPr>
              <w:numPr>
                <w:ilvl w:val="0"/>
                <w:numId w:val="29"/>
              </w:numPr>
              <w:spacing w:after="1" w:line="235" w:lineRule="auto"/>
              <w:ind w:firstLine="0"/>
            </w:pPr>
            <w:r>
              <w:t>Осознанность и волевой характер как обязательные признаки преступного деяния.</w:t>
            </w:r>
            <w:r>
              <w:rPr>
                <w:rFonts w:ascii="Calibri" w:eastAsia="Calibri" w:hAnsi="Calibri" w:cs="Calibri"/>
              </w:rPr>
              <w:t xml:space="preserve"> </w:t>
            </w:r>
          </w:p>
          <w:p w:rsidR="006A1977" w:rsidRDefault="006A1977" w:rsidP="006A1977">
            <w:pPr>
              <w:numPr>
                <w:ilvl w:val="0"/>
                <w:numId w:val="29"/>
              </w:numPr>
              <w:spacing w:after="0" w:line="235" w:lineRule="auto"/>
              <w:ind w:firstLine="0"/>
            </w:pPr>
            <w:r>
              <w:t>Классификация признаков объективной стороны на обязательные и факультативные.</w:t>
            </w:r>
            <w:r>
              <w:rPr>
                <w:rFonts w:ascii="Calibri" w:eastAsia="Calibri" w:hAnsi="Calibri" w:cs="Calibri"/>
              </w:rPr>
              <w:t xml:space="preserve"> </w:t>
            </w:r>
          </w:p>
          <w:p w:rsidR="006A1977" w:rsidRDefault="006A1977" w:rsidP="006A1977">
            <w:pPr>
              <w:numPr>
                <w:ilvl w:val="0"/>
                <w:numId w:val="29"/>
              </w:numPr>
              <w:spacing w:after="0" w:line="237" w:lineRule="auto"/>
              <w:ind w:firstLine="0"/>
            </w:pPr>
            <w:r>
              <w:t>Субъект преступления и личность преступника.</w:t>
            </w:r>
            <w:r>
              <w:rPr>
                <w:rFonts w:ascii="Calibri" w:eastAsia="Calibri" w:hAnsi="Calibri" w:cs="Calibri"/>
              </w:rPr>
              <w:t xml:space="preserve"> </w:t>
            </w:r>
          </w:p>
          <w:p w:rsidR="006A1977" w:rsidRDefault="006A1977" w:rsidP="006A1977">
            <w:pPr>
              <w:numPr>
                <w:ilvl w:val="0"/>
                <w:numId w:val="29"/>
              </w:numPr>
              <w:spacing w:after="1" w:line="235" w:lineRule="auto"/>
              <w:ind w:firstLine="0"/>
            </w:pPr>
            <w:r>
              <w:t>Ответственность лиц, заболевших душевной болезнью после совершения преступления.</w:t>
            </w:r>
            <w:r>
              <w:rPr>
                <w:rFonts w:ascii="Calibri" w:eastAsia="Calibri" w:hAnsi="Calibri" w:cs="Calibri"/>
              </w:rPr>
              <w:t xml:space="preserve"> </w:t>
            </w:r>
          </w:p>
          <w:p w:rsidR="006A1977" w:rsidRDefault="006A1977" w:rsidP="006A1977">
            <w:pPr>
              <w:numPr>
                <w:ilvl w:val="0"/>
                <w:numId w:val="29"/>
              </w:numPr>
              <w:spacing w:after="2" w:line="234" w:lineRule="auto"/>
              <w:ind w:firstLine="0"/>
            </w:pPr>
            <w:r>
              <w:t>Эмоциональное состояние лица в момент совершения преступления и его значение для определения ответственности виновного.</w:t>
            </w:r>
            <w:r>
              <w:rPr>
                <w:rFonts w:ascii="Calibri" w:eastAsia="Calibri" w:hAnsi="Calibri" w:cs="Calibri"/>
              </w:rPr>
              <w:t xml:space="preserve"> </w:t>
            </w:r>
          </w:p>
          <w:p w:rsidR="006A1977" w:rsidRDefault="006A1977" w:rsidP="006A1977">
            <w:pPr>
              <w:numPr>
                <w:ilvl w:val="0"/>
                <w:numId w:val="29"/>
              </w:numPr>
              <w:spacing w:after="12" w:line="235" w:lineRule="auto"/>
              <w:ind w:firstLine="0"/>
            </w:pPr>
            <w:r>
              <w:t>Условие уголовной ответственности за деяние, совершенное по неосторожности.</w:t>
            </w:r>
            <w:r>
              <w:rPr>
                <w:rFonts w:ascii="Calibri" w:eastAsia="Calibri" w:hAnsi="Calibri" w:cs="Calibri"/>
              </w:rPr>
              <w:t xml:space="preserve"> </w:t>
            </w:r>
          </w:p>
          <w:p w:rsidR="006A1977" w:rsidRDefault="006A1977" w:rsidP="006A1977">
            <w:pPr>
              <w:numPr>
                <w:ilvl w:val="0"/>
                <w:numId w:val="29"/>
              </w:numPr>
              <w:spacing w:after="0" w:line="259" w:lineRule="auto"/>
              <w:ind w:firstLine="0"/>
            </w:pPr>
            <w:r>
              <w:t>«Негодное покушение» и его виды.</w:t>
            </w:r>
            <w:r>
              <w:rPr>
                <w:rFonts w:ascii="Calibri" w:eastAsia="Calibri" w:hAnsi="Calibri" w:cs="Calibri"/>
              </w:rPr>
              <w:t xml:space="preserve"> </w:t>
            </w:r>
            <w:r>
              <w:t>12. Значение добровольного отказа и деятельного раскаяния для работы органов внутренних дел по предотвращению и пресечению преступлений. /Ср/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3</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25,8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0"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bl>
    <w:p w:rsidR="00BF5BF8" w:rsidRDefault="00BF5BF8">
      <w:pPr>
        <w:spacing w:after="0" w:line="259" w:lineRule="auto"/>
        <w:ind w:left="-1133" w:right="4016" w:firstLine="0"/>
        <w:jc w:val="both"/>
      </w:pPr>
    </w:p>
    <w:tbl>
      <w:tblPr>
        <w:tblStyle w:val="TableGrid"/>
        <w:tblW w:w="10276" w:type="dxa"/>
        <w:tblInd w:w="-34" w:type="dxa"/>
        <w:tblCellMar>
          <w:top w:w="10" w:type="dxa"/>
          <w:left w:w="34" w:type="dxa"/>
        </w:tblCellMar>
        <w:tblLook w:val="04A0" w:firstRow="1" w:lastRow="0" w:firstColumn="1" w:lastColumn="0" w:noHBand="0" w:noVBand="1"/>
      </w:tblPr>
      <w:tblGrid>
        <w:gridCol w:w="946"/>
        <w:gridCol w:w="3390"/>
        <w:gridCol w:w="922"/>
        <w:gridCol w:w="677"/>
        <w:gridCol w:w="1109"/>
        <w:gridCol w:w="1368"/>
        <w:gridCol w:w="668"/>
        <w:gridCol w:w="1196"/>
      </w:tblGrid>
      <w:tr w:rsidR="006A1977">
        <w:trPr>
          <w:trHeight w:val="6194"/>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lastRenderedPageBreak/>
              <w:t>1.30</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25" w:line="243" w:lineRule="auto"/>
              <w:ind w:left="5" w:firstLine="0"/>
            </w:pPr>
            <w:r>
              <w:t>Самостоятельная работа по теме № 4.</w:t>
            </w:r>
            <w:r>
              <w:rPr>
                <w:rFonts w:ascii="Calibri" w:eastAsia="Calibri" w:hAnsi="Calibri" w:cs="Calibri"/>
              </w:rPr>
              <w:t xml:space="preserve"> </w:t>
            </w:r>
            <w:r>
              <w:t>Проработка вопросов для подготовки к дискуссии:</w:t>
            </w:r>
            <w:r>
              <w:rPr>
                <w:rFonts w:ascii="Calibri" w:eastAsia="Calibri" w:hAnsi="Calibri" w:cs="Calibri"/>
              </w:rPr>
              <w:t xml:space="preserve"> </w:t>
            </w:r>
          </w:p>
          <w:p w:rsidR="006A1977" w:rsidRDefault="006A1977" w:rsidP="006A1977">
            <w:pPr>
              <w:numPr>
                <w:ilvl w:val="0"/>
                <w:numId w:val="30"/>
              </w:numPr>
              <w:spacing w:after="0" w:line="236" w:lineRule="auto"/>
              <w:ind w:firstLine="0"/>
              <w:jc w:val="both"/>
            </w:pPr>
            <w:r>
              <w:t>Сформулируйте понятие и уголовно- правовое значение множественности преступлений. Назовите ее обязательные признаки.</w:t>
            </w:r>
            <w:r>
              <w:rPr>
                <w:rFonts w:ascii="Calibri" w:eastAsia="Calibri" w:hAnsi="Calibri" w:cs="Calibri"/>
              </w:rPr>
              <w:t xml:space="preserve"> </w:t>
            </w:r>
          </w:p>
          <w:p w:rsidR="006A1977" w:rsidRDefault="006A1977" w:rsidP="006A1977">
            <w:pPr>
              <w:numPr>
                <w:ilvl w:val="0"/>
                <w:numId w:val="30"/>
              </w:numPr>
              <w:spacing w:after="1" w:line="235" w:lineRule="auto"/>
              <w:ind w:firstLine="0"/>
              <w:jc w:val="both"/>
            </w:pPr>
            <w:r>
              <w:t>В чем отличие множественных преступлений от единичных преступлений?</w:t>
            </w:r>
            <w:r>
              <w:rPr>
                <w:rFonts w:ascii="Calibri" w:eastAsia="Calibri" w:hAnsi="Calibri" w:cs="Calibri"/>
              </w:rPr>
              <w:t xml:space="preserve"> </w:t>
            </w:r>
          </w:p>
          <w:p w:rsidR="006A1977" w:rsidRDefault="006A1977" w:rsidP="006A1977">
            <w:pPr>
              <w:numPr>
                <w:ilvl w:val="0"/>
                <w:numId w:val="30"/>
              </w:numPr>
              <w:spacing w:after="0" w:line="235" w:lineRule="auto"/>
              <w:ind w:firstLine="0"/>
              <w:jc w:val="both"/>
            </w:pPr>
            <w:r>
              <w:t>Какие виды множественности выделяются в уголовном законодательстве?</w:t>
            </w:r>
            <w:r>
              <w:rPr>
                <w:rFonts w:ascii="Calibri" w:eastAsia="Calibri" w:hAnsi="Calibri" w:cs="Calibri"/>
              </w:rPr>
              <w:t xml:space="preserve"> </w:t>
            </w:r>
          </w:p>
          <w:p w:rsidR="006A1977" w:rsidRDefault="006A1977" w:rsidP="006A1977">
            <w:pPr>
              <w:numPr>
                <w:ilvl w:val="0"/>
                <w:numId w:val="30"/>
              </w:numPr>
              <w:spacing w:after="0" w:line="237" w:lineRule="auto"/>
              <w:ind w:firstLine="0"/>
              <w:jc w:val="both"/>
            </w:pPr>
            <w:r>
              <w:t>Какие виды совокупности преступлений различает законодатель?</w:t>
            </w:r>
            <w:r>
              <w:rPr>
                <w:rFonts w:ascii="Calibri" w:eastAsia="Calibri" w:hAnsi="Calibri" w:cs="Calibri"/>
              </w:rPr>
              <w:t xml:space="preserve"> </w:t>
            </w:r>
          </w:p>
          <w:p w:rsidR="006A1977" w:rsidRDefault="006A1977" w:rsidP="006A1977">
            <w:pPr>
              <w:numPr>
                <w:ilvl w:val="0"/>
                <w:numId w:val="30"/>
              </w:numPr>
              <w:spacing w:after="1" w:line="235" w:lineRule="auto"/>
              <w:ind w:firstLine="0"/>
              <w:jc w:val="both"/>
            </w:pPr>
            <w:r>
              <w:t>Когда возникает конкуренция норм? Отграничьте его от совокупности преступлений.</w:t>
            </w:r>
            <w:r>
              <w:rPr>
                <w:rFonts w:ascii="Calibri" w:eastAsia="Calibri" w:hAnsi="Calibri" w:cs="Calibri"/>
              </w:rPr>
              <w:t xml:space="preserve"> </w:t>
            </w:r>
          </w:p>
          <w:p w:rsidR="006A1977" w:rsidRDefault="006A1977" w:rsidP="006A1977">
            <w:pPr>
              <w:numPr>
                <w:ilvl w:val="0"/>
                <w:numId w:val="30"/>
              </w:numPr>
              <w:spacing w:after="0" w:line="235" w:lineRule="auto"/>
              <w:ind w:firstLine="0"/>
              <w:jc w:val="both"/>
            </w:pPr>
            <w:r>
              <w:t>Назовите признаки рецидива как родового понятия. Совпадают ли они с признаками простого рецидива?</w:t>
            </w:r>
            <w:r>
              <w:rPr>
                <w:rFonts w:ascii="Calibri" w:eastAsia="Calibri" w:hAnsi="Calibri" w:cs="Calibri"/>
              </w:rPr>
              <w:t xml:space="preserve"> </w:t>
            </w:r>
          </w:p>
          <w:p w:rsidR="006A1977" w:rsidRDefault="006A1977" w:rsidP="006A1977">
            <w:pPr>
              <w:numPr>
                <w:ilvl w:val="0"/>
                <w:numId w:val="30"/>
              </w:numPr>
              <w:spacing w:after="0" w:line="238" w:lineRule="auto"/>
              <w:ind w:firstLine="0"/>
              <w:jc w:val="both"/>
            </w:pPr>
            <w:r>
              <w:t>Какие критерии положены в основу выделения видов рецидива?</w:t>
            </w:r>
            <w:r>
              <w:rPr>
                <w:rFonts w:ascii="Calibri" w:eastAsia="Calibri" w:hAnsi="Calibri" w:cs="Calibri"/>
              </w:rPr>
              <w:t xml:space="preserve"> </w:t>
            </w:r>
          </w:p>
          <w:p w:rsidR="006A1977" w:rsidRDefault="006A1977" w:rsidP="006A1977">
            <w:pPr>
              <w:numPr>
                <w:ilvl w:val="0"/>
                <w:numId w:val="30"/>
              </w:numPr>
              <w:spacing w:after="4" w:line="237" w:lineRule="auto"/>
              <w:ind w:firstLine="0"/>
              <w:jc w:val="both"/>
            </w:pPr>
            <w:r>
              <w:t>Охарактеризуйте особо опасный рецидив, его правовое значение.</w:t>
            </w:r>
            <w:r>
              <w:rPr>
                <w:rFonts w:ascii="Calibri" w:eastAsia="Calibri" w:hAnsi="Calibri" w:cs="Calibri"/>
              </w:rPr>
              <w:t xml:space="preserve"> </w:t>
            </w:r>
          </w:p>
          <w:p w:rsidR="006A1977" w:rsidRDefault="006A1977" w:rsidP="006A1977">
            <w:pPr>
              <w:spacing w:after="0" w:line="259" w:lineRule="auto"/>
              <w:ind w:left="5" w:firstLine="0"/>
            </w:pPr>
            <w:r>
              <w:rPr>
                <w:rFonts w:ascii="Calibri" w:eastAsia="Calibri" w:hAnsi="Calibri" w:cs="Calibri"/>
              </w:rPr>
              <w:t xml:space="preserve"> </w:t>
            </w:r>
          </w:p>
          <w:p w:rsidR="006A1977" w:rsidRDefault="006A1977" w:rsidP="006A1977">
            <w:pPr>
              <w:spacing w:after="0" w:line="259" w:lineRule="auto"/>
              <w:ind w:left="5" w:firstLine="0"/>
            </w:pPr>
            <w:r>
              <w:t>/Ср/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3</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10</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0"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r w:rsidR="006A1977">
        <w:trPr>
          <w:trHeight w:val="7730"/>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1.31</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Самостоятельная работа. Тема №9-17.</w:t>
            </w:r>
            <w:r>
              <w:rPr>
                <w:rFonts w:ascii="Calibri" w:eastAsia="Calibri" w:hAnsi="Calibri" w:cs="Calibri"/>
              </w:rPr>
              <w:t xml:space="preserve"> </w:t>
            </w:r>
          </w:p>
          <w:p w:rsidR="006A1977" w:rsidRDefault="006A1977" w:rsidP="006A1977">
            <w:pPr>
              <w:spacing w:after="0" w:line="259" w:lineRule="auto"/>
              <w:ind w:left="5" w:firstLine="0"/>
            </w:pPr>
            <w:r>
              <w:t>Темы рефератов:</w:t>
            </w:r>
            <w:r>
              <w:rPr>
                <w:rFonts w:ascii="Calibri" w:eastAsia="Calibri" w:hAnsi="Calibri" w:cs="Calibri"/>
              </w:rPr>
              <w:t xml:space="preserve"> </w:t>
            </w:r>
          </w:p>
          <w:p w:rsidR="006A1977" w:rsidRDefault="006A1977" w:rsidP="006A1977">
            <w:pPr>
              <w:numPr>
                <w:ilvl w:val="0"/>
                <w:numId w:val="31"/>
              </w:numPr>
              <w:spacing w:after="0" w:line="237" w:lineRule="auto"/>
              <w:ind w:firstLine="0"/>
            </w:pPr>
            <w:r>
              <w:t>Индивидуализация ответственности и наказания соучастников.</w:t>
            </w:r>
            <w:r>
              <w:rPr>
                <w:rFonts w:ascii="Calibri" w:eastAsia="Calibri" w:hAnsi="Calibri" w:cs="Calibri"/>
              </w:rPr>
              <w:t xml:space="preserve"> </w:t>
            </w:r>
          </w:p>
          <w:p w:rsidR="006A1977" w:rsidRDefault="006A1977" w:rsidP="006A1977">
            <w:pPr>
              <w:numPr>
                <w:ilvl w:val="0"/>
                <w:numId w:val="31"/>
              </w:numPr>
              <w:spacing w:after="0" w:line="237" w:lineRule="auto"/>
              <w:ind w:firstLine="0"/>
            </w:pPr>
            <w:r>
              <w:t>Соучастие в преступлениях со специальным субъектом.</w:t>
            </w:r>
            <w:r>
              <w:rPr>
                <w:rFonts w:ascii="Calibri" w:eastAsia="Calibri" w:hAnsi="Calibri" w:cs="Calibri"/>
              </w:rPr>
              <w:t xml:space="preserve"> </w:t>
            </w:r>
          </w:p>
          <w:p w:rsidR="006A1977" w:rsidRDefault="006A1977" w:rsidP="006A1977">
            <w:pPr>
              <w:numPr>
                <w:ilvl w:val="0"/>
                <w:numId w:val="31"/>
              </w:numPr>
              <w:spacing w:after="0" w:line="237" w:lineRule="auto"/>
              <w:ind w:firstLine="0"/>
            </w:pPr>
            <w:r>
              <w:t>Концептуальные основы учения о соучастии.</w:t>
            </w:r>
            <w:r>
              <w:rPr>
                <w:rFonts w:ascii="Calibri" w:eastAsia="Calibri" w:hAnsi="Calibri" w:cs="Calibri"/>
              </w:rPr>
              <w:t xml:space="preserve"> </w:t>
            </w:r>
          </w:p>
          <w:p w:rsidR="006A1977" w:rsidRDefault="006A1977" w:rsidP="006A1977">
            <w:pPr>
              <w:numPr>
                <w:ilvl w:val="0"/>
                <w:numId w:val="31"/>
              </w:numPr>
              <w:spacing w:after="1" w:line="235" w:lineRule="auto"/>
              <w:ind w:firstLine="0"/>
            </w:pPr>
            <w:r>
              <w:t>Акцессорная теория соучастия и ее отражение в действующем законодательстве.</w:t>
            </w:r>
            <w:r>
              <w:rPr>
                <w:rFonts w:ascii="Calibri" w:eastAsia="Calibri" w:hAnsi="Calibri" w:cs="Calibri"/>
              </w:rPr>
              <w:t xml:space="preserve"> </w:t>
            </w:r>
          </w:p>
          <w:p w:rsidR="006A1977" w:rsidRDefault="006A1977" w:rsidP="006A1977">
            <w:pPr>
              <w:numPr>
                <w:ilvl w:val="0"/>
                <w:numId w:val="31"/>
              </w:numPr>
              <w:spacing w:after="1" w:line="235" w:lineRule="auto"/>
              <w:ind w:firstLine="0"/>
            </w:pPr>
            <w:r>
              <w:t>Проблемы повышения эффективности института необходимой обороны в деле борьбы с преступностью.</w:t>
            </w:r>
            <w:r>
              <w:rPr>
                <w:rFonts w:ascii="Calibri" w:eastAsia="Calibri" w:hAnsi="Calibri" w:cs="Calibri"/>
              </w:rPr>
              <w:t xml:space="preserve"> </w:t>
            </w:r>
          </w:p>
          <w:p w:rsidR="006A1977" w:rsidRDefault="006A1977" w:rsidP="006A1977">
            <w:pPr>
              <w:numPr>
                <w:ilvl w:val="0"/>
                <w:numId w:val="31"/>
              </w:numPr>
              <w:spacing w:after="6" w:line="235" w:lineRule="auto"/>
              <w:ind w:firstLine="0"/>
            </w:pPr>
            <w:r>
              <w:t>Значение института крайней необходимости для деятельности сотрудников правоохранительных органов.</w:t>
            </w:r>
            <w:r>
              <w:rPr>
                <w:rFonts w:ascii="Calibri" w:eastAsia="Calibri" w:hAnsi="Calibri" w:cs="Calibri"/>
              </w:rPr>
              <w:t xml:space="preserve"> </w:t>
            </w:r>
          </w:p>
          <w:p w:rsidR="006A1977" w:rsidRDefault="006A1977" w:rsidP="006A1977">
            <w:pPr>
              <w:spacing w:after="0" w:line="259" w:lineRule="auto"/>
              <w:ind w:left="5" w:firstLine="0"/>
            </w:pPr>
            <w:r>
              <w:rPr>
                <w:rFonts w:ascii="Calibri" w:eastAsia="Calibri" w:hAnsi="Calibri" w:cs="Calibri"/>
              </w:rPr>
              <w:t xml:space="preserve"> </w:t>
            </w:r>
          </w:p>
          <w:p w:rsidR="006A1977" w:rsidRDefault="006A1977" w:rsidP="006A1977">
            <w:pPr>
              <w:spacing w:after="15" w:line="232" w:lineRule="auto"/>
              <w:ind w:left="5" w:firstLine="0"/>
            </w:pPr>
            <w:r>
              <w:t>Подготовка к работе круглого стола по теме № 13.</w:t>
            </w:r>
            <w:r>
              <w:rPr>
                <w:rFonts w:ascii="Calibri" w:eastAsia="Calibri" w:hAnsi="Calibri" w:cs="Calibri"/>
              </w:rPr>
              <w:t xml:space="preserve"> </w:t>
            </w:r>
          </w:p>
          <w:p w:rsidR="006A1977" w:rsidRDefault="006A1977" w:rsidP="006A1977">
            <w:pPr>
              <w:numPr>
                <w:ilvl w:val="0"/>
                <w:numId w:val="32"/>
              </w:numPr>
              <w:spacing w:after="0" w:line="259" w:lineRule="auto"/>
              <w:ind w:hanging="192"/>
            </w:pPr>
            <w:proofErr w:type="spellStart"/>
            <w:r>
              <w:t>Гуманизация</w:t>
            </w:r>
            <w:proofErr w:type="spellEnd"/>
            <w:r>
              <w:t xml:space="preserve"> системы наказаний.</w:t>
            </w:r>
            <w:r>
              <w:rPr>
                <w:rFonts w:ascii="Calibri" w:eastAsia="Calibri" w:hAnsi="Calibri" w:cs="Calibri"/>
              </w:rPr>
              <w:t xml:space="preserve"> </w:t>
            </w:r>
          </w:p>
          <w:p w:rsidR="006A1977" w:rsidRDefault="006A1977" w:rsidP="006A1977">
            <w:pPr>
              <w:numPr>
                <w:ilvl w:val="0"/>
                <w:numId w:val="32"/>
              </w:numPr>
              <w:spacing w:after="0" w:line="259" w:lineRule="auto"/>
              <w:ind w:hanging="192"/>
            </w:pPr>
            <w:r>
              <w:t xml:space="preserve">Современная система наказаний: </w:t>
            </w:r>
          </w:p>
          <w:p w:rsidR="006A1977" w:rsidRDefault="006A1977" w:rsidP="006A1977">
            <w:pPr>
              <w:spacing w:after="0" w:line="259" w:lineRule="auto"/>
              <w:ind w:left="5" w:firstLine="0"/>
            </w:pPr>
            <w:r>
              <w:t>проблемы построения.</w:t>
            </w:r>
            <w:r>
              <w:rPr>
                <w:rFonts w:ascii="Calibri" w:eastAsia="Calibri" w:hAnsi="Calibri" w:cs="Calibri"/>
              </w:rPr>
              <w:t xml:space="preserve"> </w:t>
            </w:r>
          </w:p>
          <w:p w:rsidR="006A1977" w:rsidRDefault="006A1977" w:rsidP="006A1977">
            <w:pPr>
              <w:numPr>
                <w:ilvl w:val="0"/>
                <w:numId w:val="32"/>
              </w:numPr>
              <w:spacing w:after="0" w:line="259" w:lineRule="auto"/>
              <w:ind w:hanging="192"/>
            </w:pPr>
            <w:r>
              <w:t>Смертная казнь: «за» и «против».</w:t>
            </w:r>
            <w:r>
              <w:rPr>
                <w:rFonts w:ascii="Calibri" w:eastAsia="Calibri" w:hAnsi="Calibri" w:cs="Calibri"/>
              </w:rPr>
              <w:t xml:space="preserve"> </w:t>
            </w:r>
          </w:p>
          <w:p w:rsidR="006A1977" w:rsidRDefault="006A1977" w:rsidP="006A1977">
            <w:pPr>
              <w:spacing w:after="0" w:line="259" w:lineRule="auto"/>
              <w:ind w:left="5" w:firstLine="0"/>
            </w:pPr>
            <w:r>
              <w:rPr>
                <w:rFonts w:ascii="Calibri" w:eastAsia="Calibri" w:hAnsi="Calibri" w:cs="Calibri"/>
              </w:rPr>
              <w:t xml:space="preserve"> </w:t>
            </w:r>
          </w:p>
          <w:p w:rsidR="006A1977" w:rsidRDefault="006A1977" w:rsidP="006A1977">
            <w:pPr>
              <w:spacing w:after="0" w:line="259" w:lineRule="auto"/>
              <w:ind w:left="5" w:firstLine="0"/>
            </w:pPr>
            <w:r>
              <w:t>Подготовка к дискуссии по теме № 5.</w:t>
            </w:r>
            <w:r>
              <w:rPr>
                <w:rFonts w:ascii="Calibri" w:eastAsia="Calibri" w:hAnsi="Calibri" w:cs="Calibri"/>
              </w:rPr>
              <w:t xml:space="preserve"> </w:t>
            </w:r>
          </w:p>
          <w:p w:rsidR="006A1977" w:rsidRDefault="006A1977" w:rsidP="006A1977">
            <w:pPr>
              <w:spacing w:after="0" w:line="259" w:lineRule="auto"/>
              <w:ind w:left="5" w:right="999" w:firstLine="0"/>
              <w:jc w:val="both"/>
            </w:pPr>
            <w:r>
              <w:t>Особенности уголовной ответственности и наказания несовершеннолетних.</w:t>
            </w:r>
            <w:r>
              <w:rPr>
                <w:rFonts w:ascii="Calibri" w:eastAsia="Calibri" w:hAnsi="Calibri" w:cs="Calibri"/>
              </w:rPr>
              <w:t xml:space="preserve"> </w:t>
            </w:r>
            <w:r>
              <w:t>/Ср/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4</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64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0"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r w:rsidR="006A1977">
        <w:trPr>
          <w:trHeight w:val="278"/>
        </w:trPr>
        <w:tc>
          <w:tcPr>
            <w:tcW w:w="94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b/>
              </w:rPr>
              <w:t>Раздел 2. Раздел 2.</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bl>
    <w:p w:rsidR="00BF5BF8" w:rsidRDefault="00BF5BF8">
      <w:pPr>
        <w:spacing w:after="0" w:line="259" w:lineRule="auto"/>
        <w:ind w:left="-1133" w:right="4016" w:firstLine="0"/>
        <w:jc w:val="both"/>
      </w:pPr>
    </w:p>
    <w:tbl>
      <w:tblPr>
        <w:tblStyle w:val="TableGrid"/>
        <w:tblW w:w="10276" w:type="dxa"/>
        <w:tblInd w:w="-34" w:type="dxa"/>
        <w:tblCellMar>
          <w:top w:w="11" w:type="dxa"/>
          <w:left w:w="34" w:type="dxa"/>
        </w:tblCellMar>
        <w:tblLook w:val="04A0" w:firstRow="1" w:lastRow="0" w:firstColumn="1" w:lastColumn="0" w:noHBand="0" w:noVBand="1"/>
      </w:tblPr>
      <w:tblGrid>
        <w:gridCol w:w="937"/>
        <w:gridCol w:w="3390"/>
        <w:gridCol w:w="926"/>
        <w:gridCol w:w="677"/>
        <w:gridCol w:w="1109"/>
        <w:gridCol w:w="1373"/>
        <w:gridCol w:w="668"/>
        <w:gridCol w:w="1196"/>
      </w:tblGrid>
      <w:tr w:rsidR="006A1977">
        <w:trPr>
          <w:trHeight w:val="3553"/>
        </w:trPr>
        <w:tc>
          <w:tcPr>
            <w:tcW w:w="93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2.1</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Лекция тема № 18.</w:t>
            </w:r>
            <w:r>
              <w:rPr>
                <w:rFonts w:ascii="Calibri" w:eastAsia="Calibri" w:hAnsi="Calibri" w:cs="Calibri"/>
              </w:rPr>
              <w:t xml:space="preserve"> </w:t>
            </w:r>
          </w:p>
          <w:p w:rsidR="006A1977" w:rsidRDefault="006A1977" w:rsidP="006A1977">
            <w:pPr>
              <w:spacing w:after="0" w:line="237" w:lineRule="auto"/>
              <w:ind w:left="0" w:firstLine="0"/>
            </w:pPr>
            <w:r>
              <w:t>2.18. Преступления против жизни и здоровья.</w:t>
            </w:r>
            <w:r>
              <w:rPr>
                <w:rFonts w:ascii="Calibri" w:eastAsia="Calibri" w:hAnsi="Calibri" w:cs="Calibri"/>
              </w:rPr>
              <w:t xml:space="preserve"> </w:t>
            </w:r>
          </w:p>
          <w:p w:rsidR="006A1977" w:rsidRDefault="006A1977" w:rsidP="006A1977">
            <w:pPr>
              <w:spacing w:after="4" w:line="237" w:lineRule="auto"/>
              <w:ind w:left="0" w:firstLine="0"/>
              <w:jc w:val="both"/>
            </w:pPr>
            <w:r>
              <w:t>2.19. Преступления против свободы, чести и достоинства личности.</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Лекция тема № 19.</w:t>
            </w:r>
            <w:r>
              <w:rPr>
                <w:rFonts w:ascii="Calibri" w:eastAsia="Calibri" w:hAnsi="Calibri" w:cs="Calibri"/>
              </w:rPr>
              <w:t xml:space="preserve"> </w:t>
            </w:r>
          </w:p>
          <w:p w:rsidR="006A1977" w:rsidRDefault="006A1977" w:rsidP="006A1977">
            <w:pPr>
              <w:spacing w:after="0" w:line="235" w:lineRule="auto"/>
              <w:ind w:left="0" w:firstLine="0"/>
            </w:pPr>
            <w:r>
              <w:t>2.20. Преступления против половой неприкосновенности и половой свободы личности.</w:t>
            </w:r>
            <w:r>
              <w:rPr>
                <w:rFonts w:ascii="Calibri" w:eastAsia="Calibri" w:hAnsi="Calibri" w:cs="Calibri"/>
              </w:rPr>
              <w:t xml:space="preserve"> </w:t>
            </w:r>
          </w:p>
          <w:p w:rsidR="006A1977" w:rsidRDefault="006A1977" w:rsidP="006A1977">
            <w:pPr>
              <w:spacing w:after="1" w:line="235" w:lineRule="auto"/>
              <w:ind w:left="0" w:firstLine="0"/>
            </w:pPr>
            <w:r>
              <w:t>2.21. Преступления против конституционных прав и свобод человека и гражданина.</w:t>
            </w:r>
            <w:r>
              <w:rPr>
                <w:rFonts w:ascii="Calibri" w:eastAsia="Calibri" w:hAnsi="Calibri" w:cs="Calibri"/>
              </w:rPr>
              <w:t xml:space="preserve"> </w:t>
            </w:r>
          </w:p>
          <w:p w:rsidR="006A1977" w:rsidRDefault="006A1977" w:rsidP="006A1977">
            <w:pPr>
              <w:spacing w:after="0" w:line="259" w:lineRule="auto"/>
              <w:ind w:left="0" w:right="494" w:firstLine="0"/>
            </w:pPr>
            <w:r>
              <w:t>2.22. Преступления против семьи и несовершеннолетних.</w:t>
            </w:r>
            <w:r>
              <w:rPr>
                <w:rFonts w:ascii="Calibri" w:eastAsia="Calibri" w:hAnsi="Calibri" w:cs="Calibri"/>
              </w:rPr>
              <w:t xml:space="preserve"> </w:t>
            </w: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5</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5094"/>
        </w:trPr>
        <w:tc>
          <w:tcPr>
            <w:tcW w:w="93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2.2</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Лекция тема № 20.</w:t>
            </w:r>
            <w:r>
              <w:rPr>
                <w:rFonts w:ascii="Calibri" w:eastAsia="Calibri" w:hAnsi="Calibri" w:cs="Calibri"/>
              </w:rPr>
              <w:t xml:space="preserve"> </w:t>
            </w:r>
          </w:p>
          <w:p w:rsidR="006A1977" w:rsidRDefault="006A1977" w:rsidP="006A1977">
            <w:pPr>
              <w:spacing w:after="0" w:line="237" w:lineRule="auto"/>
              <w:ind w:left="0" w:firstLine="0"/>
            </w:pPr>
            <w:r>
              <w:t>2.23. Преступления против собственности.</w:t>
            </w:r>
            <w:r>
              <w:rPr>
                <w:rFonts w:ascii="Calibri" w:eastAsia="Calibri" w:hAnsi="Calibri" w:cs="Calibri"/>
              </w:rPr>
              <w:t xml:space="preserve"> </w:t>
            </w:r>
          </w:p>
          <w:p w:rsidR="006A1977" w:rsidRDefault="006A1977" w:rsidP="006A1977">
            <w:pPr>
              <w:spacing w:after="0" w:line="237" w:lineRule="auto"/>
              <w:ind w:left="0" w:firstLine="0"/>
              <w:jc w:val="both"/>
            </w:pPr>
            <w:r>
              <w:t>2.24. Преступления в сфере экономической деятельности.</w:t>
            </w:r>
            <w:r>
              <w:rPr>
                <w:rFonts w:ascii="Calibri" w:eastAsia="Calibri" w:hAnsi="Calibri" w:cs="Calibri"/>
              </w:rPr>
              <w:t xml:space="preserve"> </w:t>
            </w:r>
          </w:p>
          <w:p w:rsidR="006A1977" w:rsidRDefault="006A1977" w:rsidP="006A1977">
            <w:pPr>
              <w:spacing w:after="3" w:line="238" w:lineRule="auto"/>
              <w:ind w:left="0" w:firstLine="0"/>
            </w:pPr>
            <w:r>
              <w:t>2.25. Преступления против интересов службы в коммерческих и иных организациях.</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Лекция тема № 21.</w:t>
            </w:r>
            <w:r>
              <w:rPr>
                <w:rFonts w:ascii="Calibri" w:eastAsia="Calibri" w:hAnsi="Calibri" w:cs="Calibri"/>
              </w:rPr>
              <w:t xml:space="preserve"> </w:t>
            </w:r>
          </w:p>
          <w:p w:rsidR="006A1977" w:rsidRDefault="006A1977" w:rsidP="006A1977">
            <w:pPr>
              <w:spacing w:after="0" w:line="235" w:lineRule="auto"/>
              <w:ind w:left="0" w:firstLine="0"/>
            </w:pPr>
            <w:r>
              <w:t xml:space="preserve">2.26. Преступления против общественной </w:t>
            </w:r>
            <w:proofErr w:type="gramStart"/>
            <w:r>
              <w:t>безопасности  и</w:t>
            </w:r>
            <w:proofErr w:type="gramEnd"/>
            <w:r>
              <w:t xml:space="preserve"> общественного порядка.</w:t>
            </w:r>
            <w:r>
              <w:rPr>
                <w:rFonts w:ascii="Calibri" w:eastAsia="Calibri" w:hAnsi="Calibri" w:cs="Calibri"/>
              </w:rPr>
              <w:t xml:space="preserve"> </w:t>
            </w:r>
          </w:p>
          <w:p w:rsidR="006A1977" w:rsidRDefault="006A1977" w:rsidP="006A1977">
            <w:pPr>
              <w:spacing w:after="6" w:line="235" w:lineRule="auto"/>
              <w:ind w:left="0" w:right="399" w:firstLine="0"/>
              <w:jc w:val="both"/>
            </w:pPr>
            <w:r>
              <w:t>2.27. Преступления против здоровья населения и общественной нравственности.</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Лекция тема № 22.</w:t>
            </w:r>
            <w:r>
              <w:rPr>
                <w:rFonts w:ascii="Calibri" w:eastAsia="Calibri" w:hAnsi="Calibri" w:cs="Calibri"/>
              </w:rPr>
              <w:t xml:space="preserve"> </w:t>
            </w:r>
          </w:p>
          <w:p w:rsidR="006A1977" w:rsidRDefault="006A1977" w:rsidP="006A1977">
            <w:pPr>
              <w:spacing w:after="0" w:line="259" w:lineRule="auto"/>
              <w:ind w:left="0" w:firstLine="0"/>
            </w:pPr>
            <w:r>
              <w:t>2.28. Экологические преступления.</w:t>
            </w:r>
            <w:r>
              <w:rPr>
                <w:rFonts w:ascii="Calibri" w:eastAsia="Calibri" w:hAnsi="Calibri" w:cs="Calibri"/>
              </w:rPr>
              <w:t xml:space="preserve"> </w:t>
            </w:r>
          </w:p>
          <w:p w:rsidR="006A1977" w:rsidRDefault="006A1977" w:rsidP="006A1977">
            <w:pPr>
              <w:spacing w:line="237" w:lineRule="auto"/>
              <w:ind w:left="0" w:firstLine="0"/>
              <w:jc w:val="both"/>
            </w:pPr>
            <w:r>
              <w:t>2.29. Преступления против безопасности движения и эксплуатации транспорта.</w:t>
            </w:r>
            <w:r>
              <w:rPr>
                <w:rFonts w:ascii="Calibri" w:eastAsia="Calibri" w:hAnsi="Calibri" w:cs="Calibri"/>
              </w:rPr>
              <w:t xml:space="preserve"> </w:t>
            </w:r>
          </w:p>
          <w:p w:rsidR="006A1977" w:rsidRDefault="006A1977" w:rsidP="006A1977">
            <w:pPr>
              <w:spacing w:after="0" w:line="259" w:lineRule="auto"/>
              <w:ind w:left="0" w:firstLine="0"/>
            </w:pP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5</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5315"/>
        </w:trPr>
        <w:tc>
          <w:tcPr>
            <w:tcW w:w="93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2.3</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Лекция тема № 23.</w:t>
            </w:r>
            <w:r>
              <w:rPr>
                <w:rFonts w:ascii="Calibri" w:eastAsia="Calibri" w:hAnsi="Calibri" w:cs="Calibri"/>
              </w:rPr>
              <w:t xml:space="preserve"> </w:t>
            </w:r>
          </w:p>
          <w:p w:rsidR="006A1977" w:rsidRDefault="006A1977" w:rsidP="006A1977">
            <w:pPr>
              <w:spacing w:after="0" w:line="237" w:lineRule="auto"/>
              <w:ind w:left="0" w:firstLine="0"/>
              <w:jc w:val="both"/>
            </w:pPr>
            <w:r>
              <w:t>2.30. Преступления в сфере компьютерной информации.</w:t>
            </w:r>
            <w:r>
              <w:rPr>
                <w:rFonts w:ascii="Calibri" w:eastAsia="Calibri" w:hAnsi="Calibri" w:cs="Calibri"/>
              </w:rPr>
              <w:t xml:space="preserve"> </w:t>
            </w:r>
          </w:p>
          <w:p w:rsidR="006A1977" w:rsidRDefault="006A1977" w:rsidP="006A1977">
            <w:pPr>
              <w:spacing w:line="235" w:lineRule="auto"/>
              <w:ind w:left="0" w:firstLine="0"/>
            </w:pPr>
            <w:r>
              <w:t>2.31. Преступления против основ конституционного строя и безопасности государства.</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Лекция тема № 24.</w:t>
            </w:r>
            <w:r>
              <w:rPr>
                <w:rFonts w:ascii="Calibri" w:eastAsia="Calibri" w:hAnsi="Calibri" w:cs="Calibri"/>
              </w:rPr>
              <w:t xml:space="preserve"> </w:t>
            </w:r>
          </w:p>
          <w:p w:rsidR="006A1977" w:rsidRDefault="006A1977" w:rsidP="006A1977">
            <w:pPr>
              <w:spacing w:after="7" w:line="234" w:lineRule="auto"/>
              <w:ind w:left="0" w:firstLine="0"/>
            </w:pPr>
            <w:r>
              <w:t>2.32. Преступления против государственной власти, интересов государственной службы и службы в органах местного самоуправления.</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Лекция тема № 25.</w:t>
            </w:r>
            <w:r>
              <w:rPr>
                <w:rFonts w:ascii="Calibri" w:eastAsia="Calibri" w:hAnsi="Calibri" w:cs="Calibri"/>
              </w:rPr>
              <w:t xml:space="preserve"> </w:t>
            </w:r>
          </w:p>
          <w:p w:rsidR="006A1977" w:rsidRDefault="006A1977" w:rsidP="006A1977">
            <w:pPr>
              <w:spacing w:after="1" w:line="240" w:lineRule="auto"/>
              <w:ind w:left="0" w:firstLine="0"/>
            </w:pPr>
            <w:r>
              <w:t>2.33. Преступления против правосудия.</w:t>
            </w:r>
            <w:r>
              <w:rPr>
                <w:rFonts w:ascii="Calibri" w:eastAsia="Calibri" w:hAnsi="Calibri" w:cs="Calibri"/>
              </w:rPr>
              <w:t xml:space="preserve"> </w:t>
            </w:r>
            <w:r>
              <w:t>2.34. Преступления против порядка управления.</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Лекция тема № 26.</w:t>
            </w:r>
            <w:r>
              <w:rPr>
                <w:rFonts w:ascii="Calibri" w:eastAsia="Calibri" w:hAnsi="Calibri" w:cs="Calibri"/>
              </w:rPr>
              <w:t xml:space="preserve"> </w:t>
            </w:r>
          </w:p>
          <w:p w:rsidR="006A1977" w:rsidRDefault="006A1977" w:rsidP="006A1977">
            <w:pPr>
              <w:spacing w:line="232" w:lineRule="auto"/>
              <w:ind w:left="0" w:firstLine="0"/>
            </w:pPr>
            <w:r>
              <w:t>2.35. Преступления против военной службы.</w:t>
            </w:r>
            <w:r>
              <w:rPr>
                <w:rFonts w:ascii="Calibri" w:eastAsia="Calibri" w:hAnsi="Calibri" w:cs="Calibri"/>
              </w:rPr>
              <w:t xml:space="preserve"> </w:t>
            </w:r>
          </w:p>
          <w:p w:rsidR="006A1977" w:rsidRDefault="006A1977" w:rsidP="006A1977">
            <w:pPr>
              <w:spacing w:after="4" w:line="237" w:lineRule="auto"/>
              <w:ind w:left="0" w:firstLine="0"/>
              <w:jc w:val="both"/>
            </w:pPr>
            <w:r>
              <w:t>2.36. Преступления против мира и безопасности человечества.</w:t>
            </w:r>
            <w:r>
              <w:rPr>
                <w:rFonts w:ascii="Calibri" w:eastAsia="Calibri" w:hAnsi="Calibri" w:cs="Calibri"/>
              </w:rPr>
              <w:t xml:space="preserve"> </w:t>
            </w:r>
          </w:p>
          <w:p w:rsidR="006A1977" w:rsidRDefault="006A1977" w:rsidP="006A1977">
            <w:pPr>
              <w:spacing w:after="0" w:line="259" w:lineRule="auto"/>
              <w:ind w:left="0" w:firstLine="0"/>
            </w:pPr>
            <w:r>
              <w:t>/Лек/</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14</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pacing w:after="0" w:line="259" w:lineRule="auto"/>
        <w:ind w:left="-1133" w:right="4016" w:firstLine="0"/>
        <w:jc w:val="both"/>
      </w:pPr>
    </w:p>
    <w:tbl>
      <w:tblPr>
        <w:tblStyle w:val="TableGrid"/>
        <w:tblW w:w="10276" w:type="dxa"/>
        <w:tblInd w:w="-34" w:type="dxa"/>
        <w:tblCellMar>
          <w:top w:w="11" w:type="dxa"/>
          <w:left w:w="34" w:type="dxa"/>
        </w:tblCellMar>
        <w:tblLook w:val="04A0" w:firstRow="1" w:lastRow="0" w:firstColumn="1" w:lastColumn="0" w:noHBand="0" w:noVBand="1"/>
      </w:tblPr>
      <w:tblGrid>
        <w:gridCol w:w="941"/>
        <w:gridCol w:w="3390"/>
        <w:gridCol w:w="926"/>
        <w:gridCol w:w="668"/>
        <w:gridCol w:w="1114"/>
        <w:gridCol w:w="1368"/>
        <w:gridCol w:w="673"/>
        <w:gridCol w:w="1196"/>
      </w:tblGrid>
      <w:tr w:rsidR="006A1977">
        <w:trPr>
          <w:trHeight w:val="6410"/>
        </w:trPr>
        <w:tc>
          <w:tcPr>
            <w:tcW w:w="94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2.4</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43" w:lineRule="auto"/>
              <w:ind w:left="0" w:firstLine="0"/>
            </w:pPr>
            <w:r>
              <w:t>Практическое занятие тема № 18.</w:t>
            </w:r>
            <w:r>
              <w:rPr>
                <w:rFonts w:ascii="Calibri" w:eastAsia="Calibri" w:hAnsi="Calibri" w:cs="Calibri"/>
              </w:rPr>
              <w:t xml:space="preserve"> </w:t>
            </w:r>
            <w:proofErr w:type="gramStart"/>
            <w:r>
              <w:t>Вопросы  дискуссии</w:t>
            </w:r>
            <w:proofErr w:type="gramEnd"/>
            <w:r>
              <w:t xml:space="preserve"> и подготовка к решению кейсов:</w:t>
            </w:r>
            <w:r>
              <w:rPr>
                <w:rFonts w:ascii="Calibri" w:eastAsia="Calibri" w:hAnsi="Calibri" w:cs="Calibri"/>
              </w:rPr>
              <w:t xml:space="preserve"> </w:t>
            </w:r>
          </w:p>
          <w:p w:rsidR="006A1977" w:rsidRDefault="006A1977" w:rsidP="006A1977">
            <w:pPr>
              <w:numPr>
                <w:ilvl w:val="0"/>
                <w:numId w:val="33"/>
              </w:numPr>
              <w:spacing w:after="0" w:line="237" w:lineRule="auto"/>
              <w:ind w:firstLine="0"/>
            </w:pPr>
            <w:r>
              <w:t>Преступления против жизни: понятие и виды.</w:t>
            </w:r>
            <w:r>
              <w:rPr>
                <w:rFonts w:ascii="Calibri" w:eastAsia="Calibri" w:hAnsi="Calibri" w:cs="Calibri"/>
              </w:rPr>
              <w:t xml:space="preserve"> </w:t>
            </w:r>
          </w:p>
          <w:p w:rsidR="006A1977" w:rsidRDefault="006A1977" w:rsidP="006A1977">
            <w:pPr>
              <w:numPr>
                <w:ilvl w:val="0"/>
                <w:numId w:val="33"/>
              </w:numPr>
              <w:spacing w:line="238" w:lineRule="auto"/>
              <w:ind w:firstLine="0"/>
            </w:pPr>
            <w:r>
              <w:t>Убийство без отягчающих и смягчающих обстоятельств.</w:t>
            </w:r>
            <w:r>
              <w:rPr>
                <w:rFonts w:ascii="Calibri" w:eastAsia="Calibri" w:hAnsi="Calibri" w:cs="Calibri"/>
              </w:rPr>
              <w:t xml:space="preserve"> </w:t>
            </w:r>
          </w:p>
          <w:p w:rsidR="006A1977" w:rsidRDefault="006A1977" w:rsidP="006A1977">
            <w:pPr>
              <w:numPr>
                <w:ilvl w:val="0"/>
                <w:numId w:val="33"/>
              </w:numPr>
              <w:spacing w:after="0" w:line="259" w:lineRule="auto"/>
              <w:ind w:firstLine="0"/>
            </w:pPr>
            <w:r>
              <w:t>Квалифицированные виды убийства.</w:t>
            </w:r>
            <w:r>
              <w:rPr>
                <w:rFonts w:ascii="Calibri" w:eastAsia="Calibri" w:hAnsi="Calibri" w:cs="Calibri"/>
              </w:rPr>
              <w:t xml:space="preserve"> </w:t>
            </w:r>
          </w:p>
          <w:p w:rsidR="006A1977" w:rsidRDefault="006A1977" w:rsidP="006A1977">
            <w:pPr>
              <w:numPr>
                <w:ilvl w:val="0"/>
                <w:numId w:val="33"/>
              </w:numPr>
              <w:spacing w:after="0" w:line="260" w:lineRule="auto"/>
              <w:ind w:firstLine="0"/>
            </w:pPr>
            <w:r>
              <w:t>Привилегированные виды убийства.</w:t>
            </w:r>
            <w:r>
              <w:rPr>
                <w:rFonts w:ascii="Calibri" w:eastAsia="Calibri" w:hAnsi="Calibri" w:cs="Calibri"/>
              </w:rPr>
              <w:t xml:space="preserve"> </w:t>
            </w:r>
            <w:r>
              <w:t>5. Уголовно-правовая характеристика преступлений против здоровья.</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Практическое занятие по теме № 19.</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34"/>
              </w:numPr>
              <w:spacing w:after="0" w:line="235" w:lineRule="auto"/>
              <w:ind w:firstLine="0"/>
            </w:pPr>
            <w:r>
              <w:t>Общая характеристика и виды преступлений против свободы, чести и достоинства личности.</w:t>
            </w:r>
            <w:r>
              <w:rPr>
                <w:rFonts w:ascii="Calibri" w:eastAsia="Calibri" w:hAnsi="Calibri" w:cs="Calibri"/>
              </w:rPr>
              <w:t xml:space="preserve"> </w:t>
            </w:r>
          </w:p>
          <w:p w:rsidR="006A1977" w:rsidRDefault="006A1977" w:rsidP="006A1977">
            <w:pPr>
              <w:numPr>
                <w:ilvl w:val="0"/>
                <w:numId w:val="34"/>
              </w:numPr>
              <w:spacing w:after="0" w:line="236" w:lineRule="auto"/>
              <w:ind w:firstLine="0"/>
            </w:pPr>
            <w:r>
              <w:t>Понятие, виды, общая характеристика преступлений против половой неприкосновенности и половой свободы личности.</w:t>
            </w:r>
            <w:r>
              <w:rPr>
                <w:rFonts w:ascii="Calibri" w:eastAsia="Calibri" w:hAnsi="Calibri" w:cs="Calibri"/>
              </w:rPr>
              <w:t xml:space="preserve"> </w:t>
            </w:r>
          </w:p>
          <w:p w:rsidR="006A1977" w:rsidRDefault="006A1977" w:rsidP="006A1977">
            <w:pPr>
              <w:numPr>
                <w:ilvl w:val="0"/>
                <w:numId w:val="34"/>
              </w:numPr>
              <w:spacing w:after="1" w:line="236" w:lineRule="auto"/>
              <w:ind w:firstLine="0"/>
            </w:pPr>
            <w:r>
              <w:t>Понятие, виды, общая характеристика преступлений против конституционных прав и свобод человека и гражданина.</w:t>
            </w:r>
            <w:r>
              <w:rPr>
                <w:rFonts w:ascii="Calibri" w:eastAsia="Calibri" w:hAnsi="Calibri" w:cs="Calibri"/>
              </w:rPr>
              <w:t xml:space="preserve"> </w:t>
            </w:r>
          </w:p>
          <w:p w:rsidR="006A1977" w:rsidRDefault="006A1977" w:rsidP="006A1977">
            <w:pPr>
              <w:numPr>
                <w:ilvl w:val="0"/>
                <w:numId w:val="34"/>
              </w:numPr>
              <w:spacing w:after="0" w:line="259" w:lineRule="auto"/>
              <w:ind w:firstLine="0"/>
            </w:pPr>
            <w:r>
              <w:t>Преступления, связанные с вовлечением несовершеннолетних в преступную и антиобщественную деятельность.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5</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trPr>
          <w:trHeight w:val="6415"/>
        </w:trPr>
        <w:tc>
          <w:tcPr>
            <w:tcW w:w="94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2.5</w:t>
            </w:r>
            <w:r>
              <w:rPr>
                <w:rFonts w:ascii="Calibri" w:eastAsia="Calibri" w:hAnsi="Calibri" w:cs="Calibri"/>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20.</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35"/>
              </w:numPr>
              <w:spacing w:after="1" w:line="235" w:lineRule="auto"/>
              <w:ind w:firstLine="0"/>
            </w:pPr>
            <w:r>
              <w:t>Понятие, виды и общая характеристика преступлений против собственности.</w:t>
            </w:r>
            <w:r>
              <w:rPr>
                <w:rFonts w:ascii="Calibri" w:eastAsia="Calibri" w:hAnsi="Calibri" w:cs="Calibri"/>
              </w:rPr>
              <w:t xml:space="preserve"> </w:t>
            </w:r>
          </w:p>
          <w:p w:rsidR="006A1977" w:rsidRDefault="006A1977" w:rsidP="006A1977">
            <w:pPr>
              <w:numPr>
                <w:ilvl w:val="0"/>
                <w:numId w:val="35"/>
              </w:numPr>
              <w:spacing w:after="4" w:line="232" w:lineRule="auto"/>
              <w:ind w:firstLine="0"/>
            </w:pPr>
            <w:r>
              <w:t>Понятие хищения, его признаки, формы и виды.</w:t>
            </w:r>
            <w:r>
              <w:rPr>
                <w:rFonts w:ascii="Calibri" w:eastAsia="Calibri" w:hAnsi="Calibri" w:cs="Calibri"/>
              </w:rPr>
              <w:t xml:space="preserve"> </w:t>
            </w:r>
          </w:p>
          <w:p w:rsidR="006A1977" w:rsidRDefault="006A1977" w:rsidP="006A1977">
            <w:pPr>
              <w:numPr>
                <w:ilvl w:val="0"/>
                <w:numId w:val="35"/>
              </w:numPr>
              <w:spacing w:after="4" w:line="233" w:lineRule="auto"/>
              <w:ind w:firstLine="0"/>
            </w:pPr>
            <w:r>
              <w:t>Кража чужого имущества. Основной и квалифицированный составы.</w:t>
            </w:r>
            <w:r>
              <w:rPr>
                <w:rFonts w:ascii="Calibri" w:eastAsia="Calibri" w:hAnsi="Calibri" w:cs="Calibri"/>
              </w:rPr>
              <w:t xml:space="preserve"> </w:t>
            </w:r>
          </w:p>
          <w:p w:rsidR="006A1977" w:rsidRDefault="006A1977" w:rsidP="006A1977">
            <w:pPr>
              <w:numPr>
                <w:ilvl w:val="0"/>
                <w:numId w:val="35"/>
              </w:numPr>
              <w:spacing w:after="1" w:line="234" w:lineRule="auto"/>
              <w:ind w:firstLine="0"/>
            </w:pPr>
            <w:r>
              <w:t>Мошенничество. Отграничение от причинения имущественного ущерба путем обмана или злоупотребления доверием.</w:t>
            </w:r>
            <w:r>
              <w:rPr>
                <w:rFonts w:ascii="Calibri" w:eastAsia="Calibri" w:hAnsi="Calibri" w:cs="Calibri"/>
              </w:rPr>
              <w:t xml:space="preserve"> </w:t>
            </w:r>
          </w:p>
          <w:p w:rsidR="006A1977" w:rsidRDefault="006A1977" w:rsidP="006A1977">
            <w:pPr>
              <w:numPr>
                <w:ilvl w:val="0"/>
                <w:numId w:val="35"/>
              </w:numPr>
              <w:spacing w:after="0" w:line="259" w:lineRule="auto"/>
              <w:ind w:firstLine="0"/>
            </w:pPr>
            <w:r>
              <w:t xml:space="preserve">Присвоение или растрата. </w:t>
            </w:r>
          </w:p>
          <w:p w:rsidR="006A1977" w:rsidRDefault="006A1977" w:rsidP="006A1977">
            <w:pPr>
              <w:spacing w:after="0" w:line="259" w:lineRule="auto"/>
              <w:ind w:left="0" w:firstLine="0"/>
            </w:pPr>
            <w:r>
              <w:t>Особенности этих форм хищения.</w:t>
            </w:r>
            <w:r>
              <w:rPr>
                <w:rFonts w:ascii="Calibri" w:eastAsia="Calibri" w:hAnsi="Calibri" w:cs="Calibri"/>
              </w:rPr>
              <w:t xml:space="preserve"> </w:t>
            </w:r>
          </w:p>
          <w:p w:rsidR="006A1977" w:rsidRDefault="006A1977" w:rsidP="006A1977">
            <w:pPr>
              <w:numPr>
                <w:ilvl w:val="0"/>
                <w:numId w:val="35"/>
              </w:numPr>
              <w:spacing w:after="3" w:line="233" w:lineRule="auto"/>
              <w:ind w:firstLine="0"/>
            </w:pPr>
            <w:r>
              <w:t>Насильственные формы хищения, отграничение от вымогательства.</w:t>
            </w:r>
            <w:r>
              <w:rPr>
                <w:rFonts w:ascii="Calibri" w:eastAsia="Calibri" w:hAnsi="Calibri" w:cs="Calibri"/>
              </w:rPr>
              <w:t xml:space="preserve"> </w:t>
            </w:r>
          </w:p>
          <w:p w:rsidR="006A1977" w:rsidRDefault="006A1977" w:rsidP="006A1977">
            <w:pPr>
              <w:numPr>
                <w:ilvl w:val="0"/>
                <w:numId w:val="35"/>
              </w:numPr>
              <w:spacing w:after="4" w:line="232" w:lineRule="auto"/>
              <w:ind w:firstLine="0"/>
            </w:pPr>
            <w:r>
              <w:t>Посягательства на собственность, не являющиеся хищениями.</w:t>
            </w:r>
            <w:r>
              <w:rPr>
                <w:rFonts w:ascii="Calibri" w:eastAsia="Calibri" w:hAnsi="Calibri" w:cs="Calibri"/>
              </w:rPr>
              <w:t xml:space="preserve"> </w:t>
            </w:r>
          </w:p>
          <w:p w:rsidR="006A1977" w:rsidRDefault="006A1977" w:rsidP="006A1977">
            <w:pPr>
              <w:numPr>
                <w:ilvl w:val="0"/>
                <w:numId w:val="35"/>
              </w:numPr>
              <w:spacing w:after="2" w:line="239" w:lineRule="auto"/>
              <w:ind w:firstLine="0"/>
            </w:pPr>
            <w:r>
              <w:t>Понятие и система преступлений в сфере экономической деятельности.</w:t>
            </w:r>
            <w:r>
              <w:rPr>
                <w:rFonts w:ascii="Calibri" w:eastAsia="Calibri" w:hAnsi="Calibri" w:cs="Calibri"/>
              </w:rPr>
              <w:t xml:space="preserve"> </w:t>
            </w:r>
            <w:r>
              <w:t>9. Понятие лица, выполняющего управленческие функции в коммерческой или иной организации.</w:t>
            </w:r>
            <w:r>
              <w:rPr>
                <w:rFonts w:ascii="Calibri" w:eastAsia="Calibri" w:hAnsi="Calibri" w:cs="Calibri"/>
              </w:rPr>
              <w:t xml:space="preserve"> </w:t>
            </w:r>
            <w:r>
              <w:t>10.  Злоупотребление полномочиями. Состав и виды этого преступления, отграничения от смежных составов.</w:t>
            </w:r>
            <w:r>
              <w:rPr>
                <w:rFonts w:ascii="Calibri" w:eastAsia="Calibri" w:hAnsi="Calibri" w:cs="Calibri"/>
              </w:rPr>
              <w:t xml:space="preserve"> </w:t>
            </w:r>
          </w:p>
          <w:p w:rsidR="006A1977" w:rsidRDefault="006A1977" w:rsidP="006A1977">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5</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6</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17" w:line="259" w:lineRule="auto"/>
              <w:ind w:left="0" w:right="29"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pacing w:after="0" w:line="259" w:lineRule="auto"/>
        <w:ind w:left="-1133" w:right="4016" w:firstLine="0"/>
        <w:jc w:val="both"/>
      </w:pPr>
    </w:p>
    <w:tbl>
      <w:tblPr>
        <w:tblStyle w:val="TableGrid"/>
        <w:tblW w:w="10276" w:type="dxa"/>
        <w:tblInd w:w="-34" w:type="dxa"/>
        <w:tblCellMar>
          <w:top w:w="11" w:type="dxa"/>
          <w:left w:w="34" w:type="dxa"/>
        </w:tblCellMar>
        <w:tblLook w:val="04A0" w:firstRow="1" w:lastRow="0" w:firstColumn="1" w:lastColumn="0" w:noHBand="0" w:noVBand="1"/>
      </w:tblPr>
      <w:tblGrid>
        <w:gridCol w:w="942"/>
        <w:gridCol w:w="3385"/>
        <w:gridCol w:w="926"/>
        <w:gridCol w:w="677"/>
        <w:gridCol w:w="1109"/>
        <w:gridCol w:w="1373"/>
        <w:gridCol w:w="668"/>
        <w:gridCol w:w="1196"/>
      </w:tblGrid>
      <w:tr w:rsidR="006A1977" w:rsidTr="006A1977">
        <w:trPr>
          <w:trHeight w:val="8388"/>
        </w:trPr>
        <w:tc>
          <w:tcPr>
            <w:tcW w:w="94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lastRenderedPageBreak/>
              <w:t>2.6</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43" w:lineRule="auto"/>
              <w:ind w:left="0" w:firstLine="0"/>
            </w:pPr>
            <w:r>
              <w:t>Практическое занятие тема № 21.</w:t>
            </w:r>
            <w:r>
              <w:rPr>
                <w:rFonts w:ascii="Calibri" w:eastAsia="Calibri" w:hAnsi="Calibri" w:cs="Calibri"/>
              </w:rPr>
              <w:t xml:space="preserve"> </w:t>
            </w:r>
            <w:r>
              <w:t>Решение кейсов по следующим вопросам:</w:t>
            </w:r>
            <w:r>
              <w:rPr>
                <w:rFonts w:ascii="Calibri" w:eastAsia="Calibri" w:hAnsi="Calibri" w:cs="Calibri"/>
              </w:rPr>
              <w:t xml:space="preserve"> </w:t>
            </w:r>
          </w:p>
          <w:p w:rsidR="006A1977" w:rsidRDefault="006A1977" w:rsidP="006A1977">
            <w:pPr>
              <w:spacing w:after="0" w:line="244" w:lineRule="auto"/>
              <w:ind w:left="0" w:firstLine="0"/>
            </w:pPr>
            <w:r>
              <w:t>1. Понятие, виды, общая характеристика преступлений против общественной безопасности и общественного порядка.</w:t>
            </w:r>
            <w:r>
              <w:rPr>
                <w:rFonts w:ascii="Calibri" w:eastAsia="Calibri" w:hAnsi="Calibri" w:cs="Calibri"/>
              </w:rPr>
              <w:t xml:space="preserve"> </w:t>
            </w:r>
            <w:r>
              <w:t>2. Террористический акт и иные преступления, связанные с вовлечением и содействием террористической деятельности.</w:t>
            </w:r>
            <w:r>
              <w:rPr>
                <w:rFonts w:ascii="Calibri" w:eastAsia="Calibri" w:hAnsi="Calibri" w:cs="Calibri"/>
              </w:rPr>
              <w:t xml:space="preserve"> </w:t>
            </w:r>
          </w:p>
          <w:p w:rsidR="006A1977" w:rsidRDefault="006A1977" w:rsidP="006A1977">
            <w:pPr>
              <w:numPr>
                <w:ilvl w:val="0"/>
                <w:numId w:val="36"/>
              </w:numPr>
              <w:spacing w:after="0" w:line="235" w:lineRule="auto"/>
              <w:ind w:firstLine="0"/>
              <w:jc w:val="both"/>
            </w:pPr>
            <w:r>
              <w:t>Захват заложника. Объективные, субъективные и квалифицирующие признаки преступления.</w:t>
            </w:r>
            <w:r>
              <w:rPr>
                <w:rFonts w:ascii="Calibri" w:eastAsia="Calibri" w:hAnsi="Calibri" w:cs="Calibri"/>
              </w:rPr>
              <w:t xml:space="preserve"> </w:t>
            </w:r>
          </w:p>
          <w:p w:rsidR="006A1977" w:rsidRDefault="006A1977" w:rsidP="006A1977">
            <w:pPr>
              <w:numPr>
                <w:ilvl w:val="0"/>
                <w:numId w:val="36"/>
              </w:numPr>
              <w:spacing w:after="30" w:line="237" w:lineRule="auto"/>
              <w:ind w:firstLine="0"/>
              <w:jc w:val="both"/>
            </w:pPr>
            <w:r>
              <w:t>Бандитизм. Понятие и основные признаки банды.</w:t>
            </w:r>
            <w:r>
              <w:rPr>
                <w:rFonts w:ascii="Calibri" w:eastAsia="Calibri" w:hAnsi="Calibri" w:cs="Calibri"/>
              </w:rPr>
              <w:t xml:space="preserve"> </w:t>
            </w:r>
          </w:p>
          <w:p w:rsidR="006A1977" w:rsidRDefault="006A1977" w:rsidP="006A1977">
            <w:pPr>
              <w:numPr>
                <w:ilvl w:val="0"/>
                <w:numId w:val="36"/>
              </w:numPr>
              <w:spacing w:after="0" w:line="238" w:lineRule="auto"/>
              <w:ind w:firstLine="0"/>
              <w:jc w:val="both"/>
            </w:pPr>
            <w:r>
              <w:t>Организация преступного сообщества.</w:t>
            </w:r>
            <w:r>
              <w:rPr>
                <w:rFonts w:ascii="Calibri" w:eastAsia="Calibri" w:hAnsi="Calibri" w:cs="Calibri"/>
              </w:rPr>
              <w:t xml:space="preserve"> </w:t>
            </w:r>
            <w:r>
              <w:t>6. Организация незаконного вооруженного формирования или участия в нем: основной и квалифицированный составы.</w:t>
            </w:r>
            <w:r>
              <w:rPr>
                <w:rFonts w:ascii="Calibri" w:eastAsia="Calibri" w:hAnsi="Calibri" w:cs="Calibri"/>
              </w:rPr>
              <w:t xml:space="preserve"> </w:t>
            </w:r>
          </w:p>
          <w:p w:rsidR="006A1977" w:rsidRDefault="006A1977" w:rsidP="006A1977">
            <w:pPr>
              <w:numPr>
                <w:ilvl w:val="0"/>
                <w:numId w:val="37"/>
              </w:numPr>
              <w:spacing w:after="1" w:line="235" w:lineRule="auto"/>
              <w:ind w:right="39" w:firstLine="0"/>
              <w:jc w:val="both"/>
            </w:pPr>
            <w:r>
              <w:t>Нарушение правил безопасности на объектах и производствах повышенной опасности и при обращении с опасными материалами.</w:t>
            </w:r>
            <w:r>
              <w:rPr>
                <w:rFonts w:ascii="Calibri" w:eastAsia="Calibri" w:hAnsi="Calibri" w:cs="Calibri"/>
              </w:rPr>
              <w:t xml:space="preserve"> </w:t>
            </w:r>
          </w:p>
          <w:p w:rsidR="006A1977" w:rsidRDefault="006A1977" w:rsidP="006A1977">
            <w:pPr>
              <w:numPr>
                <w:ilvl w:val="0"/>
                <w:numId w:val="37"/>
              </w:numPr>
              <w:spacing w:after="4" w:line="232" w:lineRule="auto"/>
              <w:ind w:right="39" w:firstLine="0"/>
              <w:jc w:val="both"/>
            </w:pPr>
            <w:r>
              <w:t>Хулиганство, его отличие от вандализма и массовых беспорядков.</w:t>
            </w:r>
            <w:r>
              <w:rPr>
                <w:rFonts w:ascii="Calibri" w:eastAsia="Calibri" w:hAnsi="Calibri" w:cs="Calibri"/>
              </w:rPr>
              <w:t xml:space="preserve"> </w:t>
            </w:r>
          </w:p>
          <w:p w:rsidR="006A1977" w:rsidRDefault="006A1977" w:rsidP="006A1977">
            <w:pPr>
              <w:numPr>
                <w:ilvl w:val="0"/>
                <w:numId w:val="37"/>
              </w:numPr>
              <w:spacing w:after="2" w:line="234" w:lineRule="auto"/>
              <w:ind w:right="39" w:firstLine="0"/>
              <w:jc w:val="both"/>
            </w:pPr>
            <w:r>
              <w:t>Общая характеристика преступлений, предметом которых являются оружие, боеприпасы, взрывчатые вещества и взрывные устройства.</w:t>
            </w:r>
            <w:r>
              <w:rPr>
                <w:rFonts w:ascii="Calibri" w:eastAsia="Calibri" w:hAnsi="Calibri" w:cs="Calibri"/>
              </w:rPr>
              <w:t xml:space="preserve"> </w:t>
            </w:r>
          </w:p>
          <w:p w:rsidR="006A1977" w:rsidRDefault="006A1977" w:rsidP="006A1977">
            <w:pPr>
              <w:numPr>
                <w:ilvl w:val="0"/>
                <w:numId w:val="37"/>
              </w:numPr>
              <w:spacing w:after="0" w:line="259" w:lineRule="auto"/>
              <w:ind w:right="39" w:firstLine="0"/>
              <w:jc w:val="both"/>
            </w:pPr>
            <w:r>
              <w:t>Понятие и общая характеристика преступлений против здоровья населения. /</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5</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10</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rsidTr="006A1977">
        <w:trPr>
          <w:trHeight w:val="5315"/>
        </w:trPr>
        <w:tc>
          <w:tcPr>
            <w:tcW w:w="94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2.7</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22.</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38"/>
              </w:numPr>
              <w:spacing w:after="0" w:line="237" w:lineRule="auto"/>
              <w:ind w:right="219" w:firstLine="0"/>
            </w:pPr>
            <w:r>
              <w:t>Общие составы экологических преступлений.</w:t>
            </w:r>
            <w:r>
              <w:rPr>
                <w:rFonts w:ascii="Calibri" w:eastAsia="Calibri" w:hAnsi="Calibri" w:cs="Calibri"/>
              </w:rPr>
              <w:t xml:space="preserve"> </w:t>
            </w:r>
          </w:p>
          <w:p w:rsidR="006A1977" w:rsidRDefault="006A1977" w:rsidP="006A1977">
            <w:pPr>
              <w:numPr>
                <w:ilvl w:val="0"/>
                <w:numId w:val="38"/>
              </w:numPr>
              <w:spacing w:after="0" w:line="238" w:lineRule="auto"/>
              <w:ind w:right="219" w:firstLine="0"/>
            </w:pPr>
            <w:r>
              <w:t>Преступления, посягающие на экологическую безопасность вод.</w:t>
            </w:r>
            <w:r>
              <w:rPr>
                <w:rFonts w:ascii="Calibri" w:eastAsia="Calibri" w:hAnsi="Calibri" w:cs="Calibri"/>
              </w:rPr>
              <w:t xml:space="preserve"> </w:t>
            </w:r>
            <w:r>
              <w:t>3. Преступления, посягающие на экологическую безопасность атмосферы.</w:t>
            </w:r>
            <w:r>
              <w:rPr>
                <w:rFonts w:ascii="Calibri" w:eastAsia="Calibri" w:hAnsi="Calibri" w:cs="Calibri"/>
              </w:rPr>
              <w:t xml:space="preserve"> </w:t>
            </w:r>
          </w:p>
          <w:p w:rsidR="006A1977" w:rsidRDefault="006A1977" w:rsidP="006A1977">
            <w:pPr>
              <w:numPr>
                <w:ilvl w:val="0"/>
                <w:numId w:val="39"/>
              </w:numPr>
              <w:spacing w:after="4" w:line="232" w:lineRule="auto"/>
              <w:ind w:firstLine="0"/>
            </w:pPr>
            <w:r>
              <w:t>Преступления, посягающие на экологическую безопасность земли.</w:t>
            </w:r>
            <w:r>
              <w:rPr>
                <w:rFonts w:ascii="Calibri" w:eastAsia="Calibri" w:hAnsi="Calibri" w:cs="Calibri"/>
              </w:rPr>
              <w:t xml:space="preserve"> </w:t>
            </w:r>
          </w:p>
          <w:p w:rsidR="006A1977" w:rsidRDefault="006A1977" w:rsidP="006A1977">
            <w:pPr>
              <w:numPr>
                <w:ilvl w:val="0"/>
                <w:numId w:val="39"/>
              </w:numPr>
              <w:spacing w:after="4" w:line="232" w:lineRule="auto"/>
              <w:ind w:firstLine="0"/>
            </w:pPr>
            <w:r>
              <w:t>Преступления, причиняющие вред фауне и флоре.</w:t>
            </w:r>
            <w:r>
              <w:rPr>
                <w:rFonts w:ascii="Calibri" w:eastAsia="Calibri" w:hAnsi="Calibri" w:cs="Calibri"/>
              </w:rPr>
              <w:t xml:space="preserve"> </w:t>
            </w:r>
          </w:p>
          <w:p w:rsidR="006A1977" w:rsidRDefault="006A1977" w:rsidP="006A1977">
            <w:pPr>
              <w:numPr>
                <w:ilvl w:val="0"/>
                <w:numId w:val="39"/>
              </w:numPr>
              <w:spacing w:after="0" w:line="235" w:lineRule="auto"/>
              <w:ind w:firstLine="0"/>
            </w:pPr>
            <w:r>
              <w:t>Понятие, виды и общая характеристика транспортных преступлений.</w:t>
            </w:r>
            <w:r>
              <w:rPr>
                <w:rFonts w:ascii="Calibri" w:eastAsia="Calibri" w:hAnsi="Calibri" w:cs="Calibri"/>
              </w:rPr>
              <w:t xml:space="preserve"> </w:t>
            </w:r>
          </w:p>
          <w:p w:rsidR="006A1977" w:rsidRDefault="006A1977" w:rsidP="006A1977">
            <w:pPr>
              <w:numPr>
                <w:ilvl w:val="0"/>
                <w:numId w:val="39"/>
              </w:numPr>
              <w:spacing w:after="1" w:line="235" w:lineRule="auto"/>
              <w:ind w:firstLine="0"/>
            </w:pPr>
            <w:r>
              <w:t>Нарушение правил дорожного движения и эксплуатации транспортных средств: характеристика состава, отграничение от смежных составов преступлений.</w:t>
            </w:r>
            <w:r>
              <w:rPr>
                <w:rFonts w:ascii="Calibri" w:eastAsia="Calibri" w:hAnsi="Calibri" w:cs="Calibri"/>
              </w:rPr>
              <w:t xml:space="preserve"> </w:t>
            </w:r>
          </w:p>
          <w:p w:rsidR="006A1977" w:rsidRDefault="006A1977" w:rsidP="006A1977">
            <w:pPr>
              <w:numPr>
                <w:ilvl w:val="0"/>
                <w:numId w:val="39"/>
              </w:numPr>
              <w:spacing w:after="13" w:line="233" w:lineRule="auto"/>
              <w:ind w:firstLine="0"/>
            </w:pPr>
            <w:r>
              <w:t>Иные преступления в сфере функционирования транспорта.</w:t>
            </w:r>
            <w:r>
              <w:rPr>
                <w:rFonts w:ascii="Calibri" w:eastAsia="Calibri" w:hAnsi="Calibri" w:cs="Calibri"/>
              </w:rPr>
              <w:t xml:space="preserve"> </w:t>
            </w:r>
          </w:p>
          <w:p w:rsidR="006A1977" w:rsidRDefault="006A1977" w:rsidP="006A1977">
            <w:pP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5</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8" w:firstLine="0"/>
              <w:jc w:val="center"/>
            </w:pPr>
            <w:r>
              <w:t>8</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ectPr w:rsidR="00BF5BF8">
          <w:headerReference w:type="even" r:id="rId21"/>
          <w:headerReference w:type="default" r:id="rId22"/>
          <w:footerReference w:type="even" r:id="rId23"/>
          <w:footerReference w:type="default" r:id="rId24"/>
          <w:headerReference w:type="first" r:id="rId25"/>
          <w:footerReference w:type="first" r:id="rId26"/>
          <w:pgSz w:w="11909" w:h="16838"/>
          <w:pgMar w:top="595" w:right="7892" w:bottom="1566" w:left="1133" w:header="569" w:footer="720" w:gutter="0"/>
          <w:cols w:space="720"/>
          <w:titlePg/>
        </w:sectPr>
      </w:pPr>
    </w:p>
    <w:p w:rsidR="00BF5BF8" w:rsidRDefault="00C45409">
      <w:pPr>
        <w:spacing w:after="51" w:line="259" w:lineRule="auto"/>
        <w:ind w:left="-5"/>
      </w:pPr>
      <w:r>
        <w:rPr>
          <w:color w:val="C0C0C0"/>
          <w:sz w:val="16"/>
        </w:rPr>
        <w:lastRenderedPageBreak/>
        <w:t>УП: ЛИЦЕЗИР400301_85_1-23.plx</w:t>
      </w:r>
    </w:p>
    <w:tbl>
      <w:tblPr>
        <w:tblStyle w:val="TableGrid"/>
        <w:tblW w:w="10276" w:type="dxa"/>
        <w:tblInd w:w="-34" w:type="dxa"/>
        <w:tblCellMar>
          <w:top w:w="11" w:type="dxa"/>
          <w:left w:w="34" w:type="dxa"/>
        </w:tblCellMar>
        <w:tblLook w:val="04A0" w:firstRow="1" w:lastRow="0" w:firstColumn="1" w:lastColumn="0" w:noHBand="0" w:noVBand="1"/>
      </w:tblPr>
      <w:tblGrid>
        <w:gridCol w:w="936"/>
        <w:gridCol w:w="3395"/>
        <w:gridCol w:w="922"/>
        <w:gridCol w:w="677"/>
        <w:gridCol w:w="1114"/>
        <w:gridCol w:w="1368"/>
        <w:gridCol w:w="668"/>
        <w:gridCol w:w="1196"/>
      </w:tblGrid>
      <w:tr w:rsidR="006A1977" w:rsidTr="006A1977">
        <w:trPr>
          <w:trHeight w:val="4431"/>
        </w:trPr>
        <w:tc>
          <w:tcPr>
            <w:tcW w:w="93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2.8</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Практическое занятие тема № 23.</w:t>
            </w:r>
            <w:r>
              <w:rPr>
                <w:rFonts w:ascii="Calibri" w:eastAsia="Calibri" w:hAnsi="Calibri" w:cs="Calibri"/>
              </w:rPr>
              <w:t xml:space="preserve"> </w:t>
            </w:r>
          </w:p>
          <w:p w:rsidR="006A1977" w:rsidRDefault="006A1977" w:rsidP="006A1977">
            <w:pPr>
              <w:spacing w:after="0" w:line="259" w:lineRule="auto"/>
              <w:ind w:left="5" w:firstLine="0"/>
            </w:pPr>
            <w:r>
              <w:t>Вопросы:</w:t>
            </w:r>
            <w:r>
              <w:rPr>
                <w:rFonts w:ascii="Calibri" w:eastAsia="Calibri" w:hAnsi="Calibri" w:cs="Calibri"/>
              </w:rPr>
              <w:t xml:space="preserve"> </w:t>
            </w:r>
          </w:p>
          <w:p w:rsidR="006A1977" w:rsidRDefault="006A1977" w:rsidP="006A1977">
            <w:pPr>
              <w:numPr>
                <w:ilvl w:val="0"/>
                <w:numId w:val="40"/>
              </w:numPr>
              <w:spacing w:after="0" w:line="259" w:lineRule="auto"/>
              <w:ind w:firstLine="0"/>
            </w:pPr>
            <w:r>
              <w:t>Информационная безопасность как объект уголовно-правовой охраны.</w:t>
            </w:r>
            <w:r>
              <w:rPr>
                <w:rFonts w:ascii="Calibri" w:eastAsia="Calibri" w:hAnsi="Calibri" w:cs="Calibri"/>
              </w:rPr>
              <w:t xml:space="preserve"> </w:t>
            </w:r>
          </w:p>
          <w:p w:rsidR="006A1977" w:rsidRDefault="006A1977" w:rsidP="006A1977">
            <w:pPr>
              <w:numPr>
                <w:ilvl w:val="0"/>
                <w:numId w:val="40"/>
              </w:numPr>
              <w:spacing w:after="0" w:line="235" w:lineRule="auto"/>
              <w:ind w:firstLine="0"/>
            </w:pPr>
            <w:r>
              <w:t>Понятие, виды и общая характеристика компьютерных преступлений.</w:t>
            </w:r>
            <w:r>
              <w:rPr>
                <w:rFonts w:ascii="Calibri" w:eastAsia="Calibri" w:hAnsi="Calibri" w:cs="Calibri"/>
              </w:rPr>
              <w:t xml:space="preserve"> </w:t>
            </w:r>
          </w:p>
          <w:p w:rsidR="006A1977" w:rsidRDefault="006A1977" w:rsidP="006A1977">
            <w:pPr>
              <w:numPr>
                <w:ilvl w:val="0"/>
                <w:numId w:val="40"/>
              </w:numPr>
              <w:spacing w:after="0" w:line="236" w:lineRule="auto"/>
              <w:ind w:firstLine="0"/>
            </w:pPr>
            <w:r>
              <w:t>Понятие, виды и общая характеристика преступлений против основ конституционного строя и безопасности государства.</w:t>
            </w:r>
            <w:r>
              <w:rPr>
                <w:rFonts w:ascii="Calibri" w:eastAsia="Calibri" w:hAnsi="Calibri" w:cs="Calibri"/>
              </w:rPr>
              <w:t xml:space="preserve"> </w:t>
            </w:r>
          </w:p>
          <w:p w:rsidR="006A1977" w:rsidRDefault="006A1977" w:rsidP="006A1977">
            <w:pPr>
              <w:numPr>
                <w:ilvl w:val="0"/>
                <w:numId w:val="40"/>
              </w:numPr>
              <w:spacing w:line="237" w:lineRule="auto"/>
              <w:ind w:firstLine="0"/>
            </w:pPr>
            <w:r>
              <w:t>Государственная измена и её формы, отличие от шпионажа.</w:t>
            </w:r>
            <w:r>
              <w:rPr>
                <w:rFonts w:ascii="Calibri" w:eastAsia="Calibri" w:hAnsi="Calibri" w:cs="Calibri"/>
              </w:rPr>
              <w:t xml:space="preserve"> </w:t>
            </w:r>
          </w:p>
          <w:p w:rsidR="006A1977" w:rsidRDefault="006A1977" w:rsidP="006A1977">
            <w:pPr>
              <w:numPr>
                <w:ilvl w:val="0"/>
                <w:numId w:val="40"/>
              </w:numPr>
              <w:spacing w:after="0" w:line="259" w:lineRule="auto"/>
              <w:ind w:firstLine="0"/>
            </w:pPr>
            <w:r>
              <w:t>Диверсия. Отличие от терроризма.</w:t>
            </w:r>
            <w:r>
              <w:rPr>
                <w:rFonts w:ascii="Calibri" w:eastAsia="Calibri" w:hAnsi="Calibri" w:cs="Calibri"/>
              </w:rPr>
              <w:t xml:space="preserve"> </w:t>
            </w:r>
          </w:p>
          <w:p w:rsidR="006A1977" w:rsidRDefault="006A1977" w:rsidP="006A1977">
            <w:pPr>
              <w:numPr>
                <w:ilvl w:val="0"/>
                <w:numId w:val="40"/>
              </w:numPr>
              <w:spacing w:after="0" w:line="250" w:lineRule="auto"/>
              <w:ind w:firstLine="0"/>
            </w:pPr>
            <w:r>
              <w:t>Преступления, предметом которых является государственная тайна.</w:t>
            </w:r>
            <w:r>
              <w:rPr>
                <w:rFonts w:ascii="Calibri" w:eastAsia="Calibri" w:hAnsi="Calibri" w:cs="Calibri"/>
              </w:rPr>
              <w:t xml:space="preserve"> </w:t>
            </w:r>
            <w:r>
              <w:t>7. Преступления, связанные с экстремистской деятельностью.</w:t>
            </w:r>
            <w:r>
              <w:rPr>
                <w:rFonts w:ascii="Calibri" w:eastAsia="Calibri" w:hAnsi="Calibri" w:cs="Calibri"/>
              </w:rPr>
              <w:t xml:space="preserve"> </w:t>
            </w:r>
          </w:p>
          <w:p w:rsidR="006A1977" w:rsidRDefault="006A1977" w:rsidP="006A1977">
            <w:pPr>
              <w:spacing w:after="0" w:line="259" w:lineRule="auto"/>
              <w:ind w:left="5" w:firstLine="0"/>
            </w:pPr>
            <w:r>
              <w:t>/</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8" w:firstLine="0"/>
              <w:jc w:val="center"/>
            </w:pPr>
            <w:r>
              <w:t>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r w:rsidR="006A1977" w:rsidTr="006A1977">
        <w:trPr>
          <w:trHeight w:val="8835"/>
        </w:trPr>
        <w:tc>
          <w:tcPr>
            <w:tcW w:w="93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2.9</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Практическое занятие тема № 24.</w:t>
            </w:r>
            <w:r>
              <w:rPr>
                <w:rFonts w:ascii="Calibri" w:eastAsia="Calibri" w:hAnsi="Calibri" w:cs="Calibri"/>
              </w:rPr>
              <w:t xml:space="preserve"> </w:t>
            </w:r>
          </w:p>
          <w:p w:rsidR="006A1977" w:rsidRDefault="006A1977" w:rsidP="006A1977">
            <w:pPr>
              <w:spacing w:after="0" w:line="259" w:lineRule="auto"/>
              <w:ind w:left="5" w:firstLine="0"/>
            </w:pPr>
            <w:r>
              <w:t>Вопросы:</w:t>
            </w:r>
            <w:r>
              <w:rPr>
                <w:rFonts w:ascii="Calibri" w:eastAsia="Calibri" w:hAnsi="Calibri" w:cs="Calibri"/>
              </w:rPr>
              <w:t xml:space="preserve"> </w:t>
            </w:r>
          </w:p>
          <w:p w:rsidR="006A1977" w:rsidRDefault="006A1977" w:rsidP="006A1977">
            <w:pPr>
              <w:numPr>
                <w:ilvl w:val="0"/>
                <w:numId w:val="41"/>
              </w:numPr>
              <w:spacing w:after="0" w:line="259" w:lineRule="auto"/>
              <w:ind w:firstLine="0"/>
            </w:pPr>
            <w:r>
              <w:t>Понятие должностного лица.</w:t>
            </w:r>
            <w:r>
              <w:rPr>
                <w:rFonts w:ascii="Calibri" w:eastAsia="Calibri" w:hAnsi="Calibri" w:cs="Calibri"/>
              </w:rPr>
              <w:t xml:space="preserve"> </w:t>
            </w:r>
          </w:p>
          <w:p w:rsidR="006A1977" w:rsidRDefault="006A1977" w:rsidP="006A1977">
            <w:pPr>
              <w:numPr>
                <w:ilvl w:val="0"/>
                <w:numId w:val="41"/>
              </w:numPr>
              <w:spacing w:after="2" w:line="234" w:lineRule="auto"/>
              <w:ind w:firstLine="0"/>
            </w:pPr>
            <w:r>
              <w:t xml:space="preserve">Злоупотребление должностными полномочиями: юридический анализ </w:t>
            </w:r>
            <w:proofErr w:type="gramStart"/>
            <w:r>
              <w:t>состава,  разграничение</w:t>
            </w:r>
            <w:proofErr w:type="gramEnd"/>
            <w:r>
              <w:t xml:space="preserve"> со смежными преступлениями.</w:t>
            </w:r>
            <w:r>
              <w:rPr>
                <w:rFonts w:ascii="Calibri" w:eastAsia="Calibri" w:hAnsi="Calibri" w:cs="Calibri"/>
              </w:rPr>
              <w:t xml:space="preserve"> </w:t>
            </w:r>
          </w:p>
          <w:p w:rsidR="006A1977" w:rsidRDefault="006A1977" w:rsidP="006A1977">
            <w:pPr>
              <w:numPr>
                <w:ilvl w:val="0"/>
                <w:numId w:val="41"/>
              </w:numPr>
              <w:spacing w:after="1" w:line="235" w:lineRule="auto"/>
              <w:ind w:firstLine="0"/>
            </w:pPr>
            <w:r>
              <w:t xml:space="preserve">Превышение должностных полномочий: юридический анализ </w:t>
            </w:r>
            <w:proofErr w:type="gramStart"/>
            <w:r>
              <w:t>состава,  разграничение</w:t>
            </w:r>
            <w:proofErr w:type="gramEnd"/>
            <w:r>
              <w:t xml:space="preserve"> со смежными преступлениями.</w:t>
            </w:r>
            <w:r>
              <w:rPr>
                <w:rFonts w:ascii="Calibri" w:eastAsia="Calibri" w:hAnsi="Calibri" w:cs="Calibri"/>
              </w:rPr>
              <w:t xml:space="preserve"> </w:t>
            </w:r>
          </w:p>
          <w:p w:rsidR="006A1977" w:rsidRDefault="006A1977" w:rsidP="006A1977">
            <w:pPr>
              <w:spacing w:after="0" w:line="235" w:lineRule="auto"/>
              <w:ind w:left="5" w:right="99" w:firstLine="0"/>
              <w:jc w:val="both"/>
            </w:pPr>
            <w:r>
              <w:t>4 Получение взятки, дача взятки. Основной и квалифицированный состав этих преступлений.</w:t>
            </w:r>
            <w:r>
              <w:rPr>
                <w:rFonts w:ascii="Calibri" w:eastAsia="Calibri" w:hAnsi="Calibri" w:cs="Calibri"/>
              </w:rPr>
              <w:t xml:space="preserve"> </w:t>
            </w:r>
          </w:p>
          <w:p w:rsidR="006A1977" w:rsidRDefault="006A1977" w:rsidP="006A1977">
            <w:pPr>
              <w:numPr>
                <w:ilvl w:val="0"/>
                <w:numId w:val="42"/>
              </w:numPr>
              <w:spacing w:line="237" w:lineRule="auto"/>
              <w:ind w:firstLine="0"/>
            </w:pPr>
            <w:r>
              <w:t>Незаконное участие в предпринимательской деятельности.</w:t>
            </w:r>
            <w:r>
              <w:rPr>
                <w:rFonts w:ascii="Calibri" w:eastAsia="Calibri" w:hAnsi="Calibri" w:cs="Calibri"/>
              </w:rPr>
              <w:t xml:space="preserve"> </w:t>
            </w:r>
          </w:p>
          <w:p w:rsidR="006A1977" w:rsidRDefault="006A1977" w:rsidP="006A1977">
            <w:pPr>
              <w:numPr>
                <w:ilvl w:val="0"/>
                <w:numId w:val="42"/>
              </w:numPr>
              <w:spacing w:after="0" w:line="259" w:lineRule="auto"/>
              <w:ind w:firstLine="0"/>
            </w:pPr>
            <w:r>
              <w:t>Служебный подлог.</w:t>
            </w:r>
            <w:r>
              <w:rPr>
                <w:rFonts w:ascii="Calibri" w:eastAsia="Calibri" w:hAnsi="Calibri" w:cs="Calibri"/>
              </w:rPr>
              <w:t xml:space="preserve"> </w:t>
            </w:r>
          </w:p>
          <w:p w:rsidR="006A1977" w:rsidRDefault="006A1977" w:rsidP="006A1977">
            <w:pPr>
              <w:numPr>
                <w:ilvl w:val="0"/>
                <w:numId w:val="42"/>
              </w:numPr>
              <w:spacing w:after="0" w:line="259" w:lineRule="auto"/>
              <w:ind w:firstLine="0"/>
            </w:pPr>
            <w:r>
              <w:t>Халатность.</w:t>
            </w:r>
            <w:r>
              <w:rPr>
                <w:rFonts w:ascii="Calibri" w:eastAsia="Calibri" w:hAnsi="Calibri" w:cs="Calibri"/>
              </w:rPr>
              <w:t xml:space="preserve"> </w:t>
            </w:r>
          </w:p>
          <w:p w:rsidR="006A1977" w:rsidRDefault="006A1977" w:rsidP="006A1977">
            <w:pPr>
              <w:spacing w:after="0" w:line="259" w:lineRule="auto"/>
              <w:ind w:left="5" w:firstLine="0"/>
            </w:pPr>
            <w:r>
              <w:rPr>
                <w:rFonts w:ascii="Calibri" w:eastAsia="Calibri" w:hAnsi="Calibri" w:cs="Calibri"/>
              </w:rPr>
              <w:t xml:space="preserve"> </w:t>
            </w:r>
          </w:p>
          <w:p w:rsidR="006A1977" w:rsidRDefault="006A1977" w:rsidP="006A1977">
            <w:pPr>
              <w:spacing w:after="0" w:line="259" w:lineRule="auto"/>
              <w:ind w:left="5" w:firstLine="0"/>
            </w:pPr>
            <w:r>
              <w:t>Практическое занятие тема № 25.</w:t>
            </w:r>
            <w:r>
              <w:rPr>
                <w:rFonts w:ascii="Calibri" w:eastAsia="Calibri" w:hAnsi="Calibri" w:cs="Calibri"/>
              </w:rPr>
              <w:t xml:space="preserve"> </w:t>
            </w:r>
          </w:p>
          <w:p w:rsidR="006A1977" w:rsidRDefault="006A1977" w:rsidP="006A1977">
            <w:pPr>
              <w:spacing w:after="0" w:line="259" w:lineRule="auto"/>
              <w:ind w:left="5" w:firstLine="0"/>
            </w:pPr>
            <w:r>
              <w:t>Вопросы:</w:t>
            </w:r>
            <w:r>
              <w:rPr>
                <w:rFonts w:ascii="Calibri" w:eastAsia="Calibri" w:hAnsi="Calibri" w:cs="Calibri"/>
              </w:rPr>
              <w:t xml:space="preserve"> </w:t>
            </w:r>
          </w:p>
          <w:p w:rsidR="006A1977" w:rsidRDefault="006A1977" w:rsidP="006A1977">
            <w:pPr>
              <w:numPr>
                <w:ilvl w:val="0"/>
                <w:numId w:val="43"/>
              </w:numPr>
              <w:spacing w:after="4" w:line="232" w:lineRule="auto"/>
              <w:ind w:firstLine="0"/>
            </w:pPr>
            <w:r>
              <w:t>Понятие и виды преступлений против правосудия.</w:t>
            </w:r>
            <w:r>
              <w:rPr>
                <w:rFonts w:ascii="Calibri" w:eastAsia="Calibri" w:hAnsi="Calibri" w:cs="Calibri"/>
              </w:rPr>
              <w:t xml:space="preserve"> </w:t>
            </w:r>
          </w:p>
          <w:p w:rsidR="006A1977" w:rsidRDefault="006A1977" w:rsidP="006A1977">
            <w:pPr>
              <w:numPr>
                <w:ilvl w:val="0"/>
                <w:numId w:val="43"/>
              </w:numPr>
              <w:spacing w:after="1" w:line="235" w:lineRule="auto"/>
              <w:ind w:firstLine="0"/>
            </w:pPr>
            <w:r>
              <w:t>Преступления против правосудия, совершаемые должностными лицами правоохранительных органов и суда. Их виды и характеристика.</w:t>
            </w:r>
            <w:r>
              <w:rPr>
                <w:rFonts w:ascii="Calibri" w:eastAsia="Calibri" w:hAnsi="Calibri" w:cs="Calibri"/>
              </w:rPr>
              <w:t xml:space="preserve"> </w:t>
            </w:r>
          </w:p>
          <w:p w:rsidR="006A1977" w:rsidRDefault="006A1977" w:rsidP="006A1977">
            <w:pPr>
              <w:numPr>
                <w:ilvl w:val="0"/>
                <w:numId w:val="43"/>
              </w:numPr>
              <w:spacing w:after="0" w:line="235" w:lineRule="auto"/>
              <w:ind w:firstLine="0"/>
            </w:pPr>
            <w:r>
              <w:t>Преступления против правосудия, совершаемые лицами, находящимися под стражей, осуждёнными.</w:t>
            </w:r>
            <w:r>
              <w:rPr>
                <w:rFonts w:ascii="Calibri" w:eastAsia="Calibri" w:hAnsi="Calibri" w:cs="Calibri"/>
              </w:rPr>
              <w:t xml:space="preserve"> </w:t>
            </w:r>
          </w:p>
          <w:p w:rsidR="006A1977" w:rsidRDefault="006A1977" w:rsidP="006A1977">
            <w:pPr>
              <w:numPr>
                <w:ilvl w:val="0"/>
                <w:numId w:val="43"/>
              </w:numPr>
              <w:spacing w:after="0" w:line="237" w:lineRule="auto"/>
              <w:ind w:firstLine="0"/>
            </w:pPr>
            <w:r>
              <w:t>Преступления против правосудия, совершаемые иными лицами.</w:t>
            </w:r>
            <w:r>
              <w:rPr>
                <w:rFonts w:ascii="Calibri" w:eastAsia="Calibri" w:hAnsi="Calibri" w:cs="Calibri"/>
              </w:rPr>
              <w:t xml:space="preserve"> </w:t>
            </w:r>
          </w:p>
          <w:p w:rsidR="006A1977" w:rsidRDefault="006A1977" w:rsidP="006A1977">
            <w:pPr>
              <w:numPr>
                <w:ilvl w:val="0"/>
                <w:numId w:val="43"/>
              </w:numPr>
              <w:spacing w:after="1" w:line="235" w:lineRule="auto"/>
              <w:ind w:firstLine="0"/>
            </w:pPr>
            <w:r>
              <w:t>Посягательство на личность представителей власти, в связи с их управленческой деятельностью.</w:t>
            </w:r>
            <w:r>
              <w:rPr>
                <w:rFonts w:ascii="Calibri" w:eastAsia="Calibri" w:hAnsi="Calibri" w:cs="Calibri"/>
              </w:rPr>
              <w:t xml:space="preserve"> </w:t>
            </w:r>
          </w:p>
          <w:p w:rsidR="006A1977" w:rsidRDefault="006A1977" w:rsidP="006A1977">
            <w:pPr>
              <w:numPr>
                <w:ilvl w:val="0"/>
                <w:numId w:val="43"/>
              </w:numPr>
              <w:spacing w:after="0" w:line="259" w:lineRule="auto"/>
              <w:ind w:firstLine="0"/>
            </w:pPr>
            <w:r>
              <w:t>Посягательства на порядок обращения официальных документов, государственных наград, штампов, печатей, бланков.</w:t>
            </w:r>
            <w:r>
              <w:rPr>
                <w:rFonts w:ascii="Calibri" w:eastAsia="Calibri" w:hAnsi="Calibri" w:cs="Calibri"/>
              </w:rPr>
              <w:t xml:space="preserve"> </w:t>
            </w:r>
            <w:r>
              <w:t>7.  Самоуправство.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6</w:t>
            </w:r>
            <w:r>
              <w:rPr>
                <w:rFonts w:ascii="Calibri" w:eastAsia="Calibri" w:hAnsi="Calibri" w:cs="Calibri"/>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8" w:firstLine="0"/>
              <w:jc w:val="center"/>
            </w:pPr>
            <w:r>
              <w:t>10</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63"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C45409">
      <w:pPr>
        <w:spacing w:after="51" w:line="259" w:lineRule="auto"/>
        <w:ind w:left="-5"/>
      </w:pPr>
      <w:r>
        <w:rPr>
          <w:color w:val="C0C0C0"/>
          <w:sz w:val="16"/>
        </w:rPr>
        <w:t>УП: ЛИЦЕЗИР400301_85_1-23.plx</w:t>
      </w:r>
    </w:p>
    <w:tbl>
      <w:tblPr>
        <w:tblStyle w:val="TableGrid"/>
        <w:tblW w:w="10276" w:type="dxa"/>
        <w:tblInd w:w="-34" w:type="dxa"/>
        <w:tblCellMar>
          <w:top w:w="10" w:type="dxa"/>
          <w:left w:w="34" w:type="dxa"/>
          <w:right w:w="52" w:type="dxa"/>
        </w:tblCellMar>
        <w:tblLook w:val="04A0" w:firstRow="1" w:lastRow="0" w:firstColumn="1" w:lastColumn="0" w:noHBand="0" w:noVBand="1"/>
      </w:tblPr>
      <w:tblGrid>
        <w:gridCol w:w="950"/>
        <w:gridCol w:w="3376"/>
        <w:gridCol w:w="922"/>
        <w:gridCol w:w="682"/>
        <w:gridCol w:w="1109"/>
        <w:gridCol w:w="1373"/>
        <w:gridCol w:w="668"/>
        <w:gridCol w:w="1196"/>
      </w:tblGrid>
      <w:tr w:rsidR="006A1977" w:rsidTr="006A1977">
        <w:trPr>
          <w:trHeight w:val="3995"/>
        </w:trPr>
        <w:tc>
          <w:tcPr>
            <w:tcW w:w="95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8" w:firstLine="0"/>
              <w:jc w:val="center"/>
            </w:pPr>
            <w:r>
              <w:lastRenderedPageBreak/>
              <w:t>2.10</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Практическое занятие тема № 26.</w:t>
            </w:r>
            <w:r>
              <w:rPr>
                <w:rFonts w:ascii="Calibri" w:eastAsia="Calibri" w:hAnsi="Calibri" w:cs="Calibri"/>
              </w:rPr>
              <w:t xml:space="preserve"> </w:t>
            </w:r>
          </w:p>
          <w:p w:rsidR="006A1977" w:rsidRDefault="006A1977" w:rsidP="006A1977">
            <w:pPr>
              <w:spacing w:after="0" w:line="259" w:lineRule="auto"/>
              <w:ind w:left="0" w:firstLine="0"/>
            </w:pPr>
            <w:r>
              <w:t>Вопросы:</w:t>
            </w:r>
            <w:r>
              <w:rPr>
                <w:rFonts w:ascii="Calibri" w:eastAsia="Calibri" w:hAnsi="Calibri" w:cs="Calibri"/>
              </w:rPr>
              <w:t xml:space="preserve"> </w:t>
            </w:r>
          </w:p>
          <w:p w:rsidR="006A1977" w:rsidRDefault="006A1977" w:rsidP="006A1977">
            <w:pPr>
              <w:numPr>
                <w:ilvl w:val="0"/>
                <w:numId w:val="44"/>
              </w:numPr>
              <w:spacing w:after="4" w:line="232" w:lineRule="auto"/>
              <w:ind w:right="48" w:firstLine="0"/>
              <w:jc w:val="both"/>
            </w:pPr>
            <w:r>
              <w:t>Понятие и система преступлений против военной службы.</w:t>
            </w:r>
            <w:r>
              <w:rPr>
                <w:rFonts w:ascii="Calibri" w:eastAsia="Calibri" w:hAnsi="Calibri" w:cs="Calibri"/>
              </w:rPr>
              <w:t xml:space="preserve"> </w:t>
            </w:r>
          </w:p>
          <w:p w:rsidR="006A1977" w:rsidRDefault="006A1977" w:rsidP="006A1977">
            <w:pPr>
              <w:numPr>
                <w:ilvl w:val="0"/>
                <w:numId w:val="44"/>
              </w:numPr>
              <w:spacing w:after="1" w:line="235" w:lineRule="auto"/>
              <w:ind w:right="48" w:firstLine="0"/>
              <w:jc w:val="both"/>
            </w:pPr>
            <w:r>
              <w:t>Преступления против порядка подчиненности и уставных взаимоотношений между военнослужащими.</w:t>
            </w:r>
            <w:r>
              <w:rPr>
                <w:rFonts w:ascii="Calibri" w:eastAsia="Calibri" w:hAnsi="Calibri" w:cs="Calibri"/>
              </w:rPr>
              <w:t xml:space="preserve"> </w:t>
            </w:r>
          </w:p>
          <w:p w:rsidR="006A1977" w:rsidRDefault="006A1977" w:rsidP="006A1977">
            <w:pPr>
              <w:numPr>
                <w:ilvl w:val="0"/>
                <w:numId w:val="44"/>
              </w:numPr>
              <w:spacing w:after="4" w:line="232" w:lineRule="auto"/>
              <w:ind w:right="48" w:firstLine="0"/>
              <w:jc w:val="both"/>
            </w:pPr>
            <w:r>
              <w:t>Преступления против порядка прохождения военной службы.</w:t>
            </w:r>
            <w:r>
              <w:rPr>
                <w:rFonts w:ascii="Calibri" w:eastAsia="Calibri" w:hAnsi="Calibri" w:cs="Calibri"/>
              </w:rPr>
              <w:t xml:space="preserve"> </w:t>
            </w:r>
          </w:p>
          <w:p w:rsidR="006A1977" w:rsidRDefault="006A1977" w:rsidP="006A1977">
            <w:pPr>
              <w:numPr>
                <w:ilvl w:val="0"/>
                <w:numId w:val="44"/>
              </w:numPr>
              <w:spacing w:after="0" w:line="235" w:lineRule="auto"/>
              <w:ind w:right="48" w:firstLine="0"/>
              <w:jc w:val="both"/>
            </w:pPr>
            <w:r>
              <w:t>Преступления против порядка несения специальных (охранных) видов военной службы.</w:t>
            </w:r>
            <w:r>
              <w:rPr>
                <w:rFonts w:ascii="Calibri" w:eastAsia="Calibri" w:hAnsi="Calibri" w:cs="Calibri"/>
              </w:rPr>
              <w:t xml:space="preserve"> </w:t>
            </w:r>
          </w:p>
          <w:p w:rsidR="006A1977" w:rsidRDefault="006A1977" w:rsidP="006A1977">
            <w:pPr>
              <w:numPr>
                <w:ilvl w:val="0"/>
                <w:numId w:val="44"/>
              </w:numPr>
              <w:spacing w:after="0" w:line="259" w:lineRule="auto"/>
              <w:ind w:right="48" w:firstLine="0"/>
              <w:jc w:val="both"/>
            </w:pPr>
            <w:r>
              <w:t>Преступления против порядка управления военным имуществом.</w:t>
            </w:r>
            <w:r>
              <w:rPr>
                <w:rFonts w:ascii="Calibri" w:eastAsia="Calibri" w:hAnsi="Calibri" w:cs="Calibri"/>
              </w:rPr>
              <w:t xml:space="preserve"> </w:t>
            </w:r>
            <w:r>
              <w:t>6.     Общая характеристика преступлений против мира и безопасности человечества. /</w:t>
            </w:r>
            <w:proofErr w:type="spellStart"/>
            <w:r>
              <w:t>Пр</w:t>
            </w:r>
            <w:proofErr w:type="spellEnd"/>
            <w:r>
              <w:t>/</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8" w:firstLine="0"/>
              <w:jc w:val="center"/>
            </w:pPr>
            <w:r>
              <w:t>6</w:t>
            </w:r>
            <w:r>
              <w:rPr>
                <w:rFonts w:ascii="Calibri" w:eastAsia="Calibri" w:hAnsi="Calibri" w:cs="Calibri"/>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9" w:firstLine="0"/>
              <w:jc w:val="center"/>
            </w:pPr>
            <w:r>
              <w:t>10</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73"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8"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16"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C45409">
      <w:r>
        <w:br w:type="page"/>
      </w:r>
    </w:p>
    <w:p w:rsidR="00BF5BF8" w:rsidRDefault="00C45409">
      <w:pPr>
        <w:spacing w:after="51" w:line="259" w:lineRule="auto"/>
        <w:ind w:left="-5"/>
      </w:pPr>
      <w:r>
        <w:rPr>
          <w:color w:val="C0C0C0"/>
          <w:sz w:val="16"/>
        </w:rPr>
        <w:lastRenderedPageBreak/>
        <w:t>УП: ЛИЦЕЗИР400301_85_1-23.plx</w:t>
      </w:r>
    </w:p>
    <w:tbl>
      <w:tblPr>
        <w:tblStyle w:val="TableGrid"/>
        <w:tblW w:w="10276" w:type="dxa"/>
        <w:tblInd w:w="-34" w:type="dxa"/>
        <w:tblCellMar>
          <w:top w:w="10" w:type="dxa"/>
          <w:left w:w="34" w:type="dxa"/>
        </w:tblCellMar>
        <w:tblLook w:val="04A0" w:firstRow="1" w:lastRow="0" w:firstColumn="1" w:lastColumn="0" w:noHBand="0" w:noVBand="1"/>
      </w:tblPr>
      <w:tblGrid>
        <w:gridCol w:w="945"/>
        <w:gridCol w:w="3385"/>
        <w:gridCol w:w="922"/>
        <w:gridCol w:w="687"/>
        <w:gridCol w:w="1114"/>
        <w:gridCol w:w="1364"/>
        <w:gridCol w:w="668"/>
        <w:gridCol w:w="1191"/>
      </w:tblGrid>
      <w:tr w:rsidR="006A1977" w:rsidTr="006A1977">
        <w:trPr>
          <w:trHeight w:val="14980"/>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lastRenderedPageBreak/>
              <w:t>2.11</w:t>
            </w:r>
            <w:r>
              <w:rPr>
                <w:rFonts w:ascii="Calibri" w:eastAsia="Calibri" w:hAnsi="Calibri" w:cs="Calibri"/>
              </w:rPr>
              <w:t xml:space="preserve"> </w:t>
            </w:r>
          </w:p>
        </w:tc>
        <w:tc>
          <w:tcPr>
            <w:tcW w:w="338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jc w:val="both"/>
            </w:pPr>
            <w:r>
              <w:t xml:space="preserve">Самостоятельная работа по темам № 18 </w:t>
            </w:r>
          </w:p>
          <w:p w:rsidR="006A1977" w:rsidRDefault="006A1977" w:rsidP="006A1977">
            <w:pPr>
              <w:spacing w:after="0" w:line="259" w:lineRule="auto"/>
              <w:ind w:left="0" w:firstLine="0"/>
            </w:pPr>
            <w:r>
              <w:t>-22.</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15" w:line="232" w:lineRule="auto"/>
              <w:ind w:left="0" w:firstLine="0"/>
            </w:pPr>
            <w:r>
              <w:t xml:space="preserve">Вопросы для самоконтроля, дискуссии и решения кейсов </w:t>
            </w:r>
            <w:proofErr w:type="gramStart"/>
            <w:r>
              <w:t>по  теме</w:t>
            </w:r>
            <w:proofErr w:type="gramEnd"/>
            <w:r>
              <w:t xml:space="preserve"> 18.</w:t>
            </w:r>
            <w:r>
              <w:rPr>
                <w:rFonts w:ascii="Calibri" w:eastAsia="Calibri" w:hAnsi="Calibri" w:cs="Calibri"/>
              </w:rPr>
              <w:t xml:space="preserve"> </w:t>
            </w:r>
          </w:p>
          <w:p w:rsidR="006A1977" w:rsidRDefault="006A1977" w:rsidP="006A1977">
            <w:pPr>
              <w:numPr>
                <w:ilvl w:val="0"/>
                <w:numId w:val="45"/>
              </w:numPr>
              <w:spacing w:after="0" w:line="259" w:lineRule="auto"/>
              <w:ind w:firstLine="0"/>
            </w:pPr>
            <w:r>
              <w:t>«Простое» убийство.</w:t>
            </w:r>
            <w:r>
              <w:rPr>
                <w:rFonts w:ascii="Calibri" w:eastAsia="Calibri" w:hAnsi="Calibri" w:cs="Calibri"/>
              </w:rPr>
              <w:t xml:space="preserve"> </w:t>
            </w:r>
          </w:p>
          <w:p w:rsidR="006A1977" w:rsidRDefault="006A1977" w:rsidP="006A1977">
            <w:pPr>
              <w:numPr>
                <w:ilvl w:val="0"/>
                <w:numId w:val="45"/>
              </w:numPr>
              <w:spacing w:after="0" w:line="237" w:lineRule="auto"/>
              <w:ind w:firstLine="0"/>
            </w:pPr>
            <w:r>
              <w:t>Квалифицированное и привилегированное убийство.</w:t>
            </w:r>
            <w:r>
              <w:rPr>
                <w:rFonts w:ascii="Calibri" w:eastAsia="Calibri" w:hAnsi="Calibri" w:cs="Calibri"/>
              </w:rPr>
              <w:t xml:space="preserve"> </w:t>
            </w:r>
          </w:p>
          <w:p w:rsidR="006A1977" w:rsidRDefault="006A1977" w:rsidP="006A1977">
            <w:pPr>
              <w:numPr>
                <w:ilvl w:val="0"/>
                <w:numId w:val="45"/>
              </w:numPr>
              <w:spacing w:line="237" w:lineRule="auto"/>
              <w:ind w:firstLine="0"/>
            </w:pPr>
            <w:r>
              <w:t>Виды вреда, причиненного здоровью.</w:t>
            </w:r>
            <w:r>
              <w:rPr>
                <w:rFonts w:ascii="Calibri" w:eastAsia="Calibri" w:hAnsi="Calibri" w:cs="Calibri"/>
              </w:rPr>
              <w:t xml:space="preserve"> </w:t>
            </w:r>
          </w:p>
          <w:p w:rsidR="006A1977" w:rsidRDefault="006A1977" w:rsidP="006A1977">
            <w:pPr>
              <w:numPr>
                <w:ilvl w:val="0"/>
                <w:numId w:val="45"/>
              </w:numPr>
              <w:spacing w:after="0" w:line="259" w:lineRule="auto"/>
              <w:ind w:firstLine="0"/>
            </w:pPr>
            <w:r>
              <w:t>Побои, истязание.</w:t>
            </w:r>
            <w:r>
              <w:rPr>
                <w:rFonts w:ascii="Calibri" w:eastAsia="Calibri" w:hAnsi="Calibri" w:cs="Calibri"/>
              </w:rPr>
              <w:t xml:space="preserve"> </w:t>
            </w:r>
          </w:p>
          <w:p w:rsidR="006A1977" w:rsidRDefault="006A1977" w:rsidP="006A1977">
            <w:pPr>
              <w:numPr>
                <w:ilvl w:val="0"/>
                <w:numId w:val="45"/>
              </w:numPr>
              <w:spacing w:after="0" w:line="259" w:lineRule="auto"/>
              <w:ind w:firstLine="0"/>
            </w:pPr>
            <w:r>
              <w:t>Заражение венерическим заболеванием, ВИЧ-инфекцией.</w:t>
            </w:r>
            <w:r>
              <w:rPr>
                <w:rFonts w:ascii="Calibri" w:eastAsia="Calibri" w:hAnsi="Calibri" w:cs="Calibri"/>
              </w:rPr>
              <w:t xml:space="preserve"> </w:t>
            </w:r>
          </w:p>
          <w:p w:rsidR="006A1977" w:rsidRDefault="006A1977" w:rsidP="006A1977">
            <w:pPr>
              <w:numPr>
                <w:ilvl w:val="0"/>
                <w:numId w:val="45"/>
              </w:numPr>
              <w:spacing w:after="4" w:line="237" w:lineRule="auto"/>
              <w:ind w:firstLine="0"/>
            </w:pPr>
            <w:r>
              <w:t>Неоказание помощи больному, оставление в опасности.</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40" w:lineRule="auto"/>
              <w:ind w:left="0" w:right="180" w:firstLine="0"/>
              <w:jc w:val="both"/>
            </w:pPr>
            <w:r>
              <w:t>Вопросы для самоконтроля по теме 19.</w:t>
            </w:r>
            <w:r>
              <w:rPr>
                <w:rFonts w:ascii="Calibri" w:eastAsia="Calibri" w:hAnsi="Calibri" w:cs="Calibri"/>
              </w:rPr>
              <w:t xml:space="preserve"> </w:t>
            </w:r>
            <w:r>
              <w:t>1. Изнасилование. Состав и виды данного преступления.</w:t>
            </w:r>
            <w:r>
              <w:rPr>
                <w:rFonts w:ascii="Calibri" w:eastAsia="Calibri" w:hAnsi="Calibri" w:cs="Calibri"/>
              </w:rPr>
              <w:t xml:space="preserve"> </w:t>
            </w:r>
          </w:p>
          <w:p w:rsidR="006A1977" w:rsidRDefault="006A1977" w:rsidP="006A1977">
            <w:pPr>
              <w:numPr>
                <w:ilvl w:val="0"/>
                <w:numId w:val="46"/>
              </w:numPr>
              <w:spacing w:after="4" w:line="232" w:lineRule="auto"/>
              <w:ind w:firstLine="0"/>
            </w:pPr>
            <w:r>
              <w:t>Насильственные действия сексуального характера.</w:t>
            </w:r>
            <w:r>
              <w:rPr>
                <w:rFonts w:ascii="Calibri" w:eastAsia="Calibri" w:hAnsi="Calibri" w:cs="Calibri"/>
              </w:rPr>
              <w:t xml:space="preserve"> </w:t>
            </w:r>
          </w:p>
          <w:p w:rsidR="006A1977" w:rsidRDefault="006A1977" w:rsidP="006A1977">
            <w:pPr>
              <w:numPr>
                <w:ilvl w:val="0"/>
                <w:numId w:val="46"/>
              </w:numPr>
              <w:spacing w:after="14" w:line="233" w:lineRule="auto"/>
              <w:ind w:firstLine="0"/>
            </w:pPr>
            <w:r>
              <w:t>Понуждение к действиям сексуального характера.</w:t>
            </w:r>
            <w:r>
              <w:rPr>
                <w:rFonts w:ascii="Calibri" w:eastAsia="Calibri" w:hAnsi="Calibri" w:cs="Calibri"/>
              </w:rPr>
              <w:t xml:space="preserve"> </w:t>
            </w:r>
          </w:p>
          <w:p w:rsidR="006A1977" w:rsidRDefault="006A1977" w:rsidP="006A1977">
            <w:pPr>
              <w:numPr>
                <w:ilvl w:val="0"/>
                <w:numId w:val="46"/>
              </w:numPr>
              <w:spacing w:after="0" w:line="259" w:lineRule="auto"/>
              <w:ind w:firstLine="0"/>
            </w:pPr>
            <w:r>
              <w:t>Развратные действия.</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Тематика рефератов по теме № 19.</w:t>
            </w:r>
            <w:r>
              <w:rPr>
                <w:rFonts w:ascii="Calibri" w:eastAsia="Calibri" w:hAnsi="Calibri" w:cs="Calibri"/>
              </w:rPr>
              <w:t xml:space="preserve"> </w:t>
            </w:r>
          </w:p>
          <w:p w:rsidR="006A1977" w:rsidRDefault="006A1977" w:rsidP="006A1977">
            <w:pPr>
              <w:numPr>
                <w:ilvl w:val="0"/>
                <w:numId w:val="47"/>
              </w:numPr>
              <w:spacing w:after="1" w:line="235" w:lineRule="auto"/>
              <w:ind w:firstLine="0"/>
            </w:pPr>
            <w:r>
              <w:t>Квалификация случаев вовлечения несовершеннолетних в преступную группу.</w:t>
            </w:r>
            <w:r>
              <w:rPr>
                <w:rFonts w:ascii="Calibri" w:eastAsia="Calibri" w:hAnsi="Calibri" w:cs="Calibri"/>
              </w:rPr>
              <w:t xml:space="preserve"> </w:t>
            </w:r>
          </w:p>
          <w:p w:rsidR="006A1977" w:rsidRDefault="006A1977" w:rsidP="006A1977">
            <w:pPr>
              <w:numPr>
                <w:ilvl w:val="0"/>
                <w:numId w:val="47"/>
              </w:numPr>
              <w:spacing w:after="33" w:line="235" w:lineRule="auto"/>
              <w:ind w:firstLine="0"/>
            </w:pPr>
            <w:r>
              <w:t>Уголовная ответственность за неисполнение обязанностей по воспитанию несовершеннолетнего.</w:t>
            </w:r>
            <w:r>
              <w:rPr>
                <w:rFonts w:ascii="Calibri" w:eastAsia="Calibri" w:hAnsi="Calibri" w:cs="Calibri"/>
              </w:rPr>
              <w:t xml:space="preserve"> </w:t>
            </w:r>
          </w:p>
          <w:p w:rsidR="006A1977" w:rsidRDefault="006A1977" w:rsidP="006A1977">
            <w:pPr>
              <w:numPr>
                <w:ilvl w:val="0"/>
                <w:numId w:val="47"/>
              </w:numPr>
              <w:spacing w:after="4" w:line="237" w:lineRule="auto"/>
              <w:ind w:firstLine="0"/>
            </w:pPr>
            <w:r>
              <w:t>Уголовно-правовая охрана тайны усыновления.</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40" w:lineRule="auto"/>
              <w:ind w:left="0" w:right="341" w:firstLine="0"/>
            </w:pPr>
            <w:r>
              <w:t>Тематика рефератов по теме № 20.</w:t>
            </w:r>
            <w:r>
              <w:rPr>
                <w:rFonts w:ascii="Calibri" w:eastAsia="Calibri" w:hAnsi="Calibri" w:cs="Calibri"/>
              </w:rPr>
              <w:t xml:space="preserve"> </w:t>
            </w:r>
            <w:r>
              <w:t>1. Мошенничество при получении выплат.</w:t>
            </w:r>
            <w:r>
              <w:rPr>
                <w:rFonts w:ascii="Calibri" w:eastAsia="Calibri" w:hAnsi="Calibri" w:cs="Calibri"/>
              </w:rPr>
              <w:t xml:space="preserve"> </w:t>
            </w:r>
          </w:p>
          <w:p w:rsidR="006A1977" w:rsidRDefault="006A1977" w:rsidP="006A1977">
            <w:pPr>
              <w:numPr>
                <w:ilvl w:val="0"/>
                <w:numId w:val="48"/>
              </w:numPr>
              <w:spacing w:after="0" w:line="237" w:lineRule="auto"/>
              <w:ind w:firstLine="0"/>
              <w:jc w:val="both"/>
            </w:pPr>
            <w:r>
              <w:t>Мошенничество в сфере предпринимательской деятельности.</w:t>
            </w:r>
            <w:r>
              <w:rPr>
                <w:rFonts w:ascii="Calibri" w:eastAsia="Calibri" w:hAnsi="Calibri" w:cs="Calibri"/>
              </w:rPr>
              <w:t xml:space="preserve"> </w:t>
            </w:r>
          </w:p>
          <w:p w:rsidR="006A1977" w:rsidRDefault="006A1977" w:rsidP="006A1977">
            <w:pPr>
              <w:numPr>
                <w:ilvl w:val="0"/>
                <w:numId w:val="48"/>
              </w:numPr>
              <w:spacing w:after="0" w:line="237" w:lineRule="auto"/>
              <w:ind w:firstLine="0"/>
              <w:jc w:val="both"/>
            </w:pPr>
            <w:r>
              <w:t>Мошенничество в сфере компьютерной информации.</w:t>
            </w:r>
            <w:r>
              <w:rPr>
                <w:rFonts w:ascii="Calibri" w:eastAsia="Calibri" w:hAnsi="Calibri" w:cs="Calibri"/>
              </w:rPr>
              <w:t xml:space="preserve"> </w:t>
            </w:r>
          </w:p>
          <w:p w:rsidR="006A1977" w:rsidRDefault="006A1977" w:rsidP="006A1977">
            <w:pPr>
              <w:numPr>
                <w:ilvl w:val="0"/>
                <w:numId w:val="48"/>
              </w:numPr>
              <w:spacing w:after="0" w:line="237" w:lineRule="auto"/>
              <w:ind w:firstLine="0"/>
              <w:jc w:val="both"/>
            </w:pPr>
            <w:r>
              <w:t>Момент окончания различных форм хищения.</w:t>
            </w:r>
            <w:r>
              <w:rPr>
                <w:rFonts w:ascii="Calibri" w:eastAsia="Calibri" w:hAnsi="Calibri" w:cs="Calibri"/>
              </w:rPr>
              <w:t xml:space="preserve"> </w:t>
            </w:r>
          </w:p>
          <w:p w:rsidR="006A1977" w:rsidRDefault="006A1977" w:rsidP="006A1977">
            <w:pPr>
              <w:numPr>
                <w:ilvl w:val="0"/>
                <w:numId w:val="48"/>
              </w:numPr>
              <w:spacing w:after="0" w:line="236" w:lineRule="auto"/>
              <w:ind w:firstLine="0"/>
              <w:jc w:val="both"/>
            </w:pPr>
            <w:r>
              <w:t>Разграничение мошенничества и причинения имущественного ущерба путем обмана или злоупотребления доверием.</w:t>
            </w:r>
            <w:r>
              <w:rPr>
                <w:rFonts w:ascii="Calibri" w:eastAsia="Calibri" w:hAnsi="Calibri" w:cs="Calibri"/>
              </w:rPr>
              <w:t xml:space="preserve"> </w:t>
            </w:r>
          </w:p>
          <w:p w:rsidR="006A1977" w:rsidRDefault="006A1977" w:rsidP="006A1977">
            <w:pPr>
              <w:numPr>
                <w:ilvl w:val="0"/>
                <w:numId w:val="48"/>
              </w:numPr>
              <w:spacing w:after="4" w:line="232" w:lineRule="auto"/>
              <w:ind w:firstLine="0"/>
              <w:jc w:val="both"/>
            </w:pPr>
            <w:r>
              <w:t>Присвоение или растрата как форма хищения чужого имущества.</w:t>
            </w:r>
            <w:r>
              <w:rPr>
                <w:rFonts w:ascii="Calibri" w:eastAsia="Calibri" w:hAnsi="Calibri" w:cs="Calibri"/>
              </w:rPr>
              <w:t xml:space="preserve"> </w:t>
            </w:r>
          </w:p>
          <w:p w:rsidR="006A1977" w:rsidRDefault="006A1977" w:rsidP="006A1977">
            <w:pPr>
              <w:numPr>
                <w:ilvl w:val="0"/>
                <w:numId w:val="48"/>
              </w:numPr>
              <w:spacing w:after="0" w:line="235" w:lineRule="auto"/>
              <w:ind w:firstLine="0"/>
              <w:jc w:val="both"/>
            </w:pPr>
            <w:r>
              <w:t>Разбой, совершенный с применением оружия или предметов, используемых в качестве оружия.</w:t>
            </w:r>
            <w:r>
              <w:rPr>
                <w:rFonts w:ascii="Calibri" w:eastAsia="Calibri" w:hAnsi="Calibri" w:cs="Calibri"/>
              </w:rPr>
              <w:t xml:space="preserve"> </w:t>
            </w:r>
          </w:p>
          <w:p w:rsidR="006A1977" w:rsidRDefault="006A1977" w:rsidP="006A1977">
            <w:pPr>
              <w:numPr>
                <w:ilvl w:val="0"/>
                <w:numId w:val="48"/>
              </w:numPr>
              <w:spacing w:line="236" w:lineRule="auto"/>
              <w:ind w:firstLine="0"/>
              <w:jc w:val="both"/>
            </w:pPr>
            <w:r>
              <w:t>Совершение кражи, грабежа и разбоя с проникновением в жилище, помещение либо иное хранилище. Признаки предмета хищения.</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37" w:lineRule="auto"/>
              <w:ind w:left="0" w:firstLine="0"/>
            </w:pPr>
            <w:r>
              <w:t>Вопросы для самоконтроля и решения кейсов по теме № 21.</w:t>
            </w:r>
            <w:r>
              <w:rPr>
                <w:rFonts w:ascii="Calibri" w:eastAsia="Calibri" w:hAnsi="Calibri" w:cs="Calibri"/>
              </w:rPr>
              <w:t xml:space="preserve"> </w:t>
            </w:r>
          </w:p>
          <w:p w:rsidR="006A1977" w:rsidRDefault="006A1977" w:rsidP="006A1977">
            <w:pPr>
              <w:numPr>
                <w:ilvl w:val="0"/>
                <w:numId w:val="49"/>
              </w:numPr>
              <w:spacing w:after="4" w:line="232" w:lineRule="auto"/>
              <w:ind w:firstLine="0"/>
            </w:pPr>
            <w:r>
              <w:t>Террористический акт, виды этого преступления.</w:t>
            </w:r>
            <w:r>
              <w:rPr>
                <w:rFonts w:ascii="Calibri" w:eastAsia="Calibri" w:hAnsi="Calibri" w:cs="Calibri"/>
              </w:rPr>
              <w:t xml:space="preserve"> </w:t>
            </w:r>
          </w:p>
          <w:p w:rsidR="006A1977" w:rsidRDefault="006A1977" w:rsidP="006A1977">
            <w:pPr>
              <w:numPr>
                <w:ilvl w:val="0"/>
                <w:numId w:val="49"/>
              </w:numPr>
              <w:spacing w:after="4" w:line="232" w:lineRule="auto"/>
              <w:ind w:firstLine="0"/>
            </w:pPr>
            <w:r>
              <w:t>Содействие террористической деятельности.</w:t>
            </w:r>
            <w:r>
              <w:rPr>
                <w:rFonts w:ascii="Calibri" w:eastAsia="Calibri" w:hAnsi="Calibri" w:cs="Calibri"/>
              </w:rPr>
              <w:t xml:space="preserve"> </w:t>
            </w:r>
          </w:p>
          <w:p w:rsidR="006A1977" w:rsidRDefault="006A1977" w:rsidP="006A1977">
            <w:pPr>
              <w:numPr>
                <w:ilvl w:val="0"/>
                <w:numId w:val="49"/>
              </w:numPr>
              <w:spacing w:after="0" w:line="259" w:lineRule="auto"/>
              <w:ind w:firstLine="0"/>
            </w:pPr>
            <w:r>
              <w:t xml:space="preserve">Публичные призывы к осуществлению террористической </w:t>
            </w:r>
            <w:r>
              <w:lastRenderedPageBreak/>
              <w:t>деятельности или публичное оправдание терроризма.</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lastRenderedPageBreak/>
              <w:t>5</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8" w:firstLine="0"/>
              <w:jc w:val="center"/>
            </w:pPr>
            <w:r>
              <w:t>57,8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0" w:right="24" w:firstLine="0"/>
              <w:jc w:val="center"/>
            </w:pPr>
            <w:r>
              <w:t>Л2.3Л3.1</w:t>
            </w:r>
            <w:r>
              <w:rPr>
                <w:rFonts w:ascii="Calibri" w:eastAsia="Calibri" w:hAnsi="Calibri" w:cs="Calibri"/>
              </w:rPr>
              <w:t xml:space="preserve"> </w:t>
            </w:r>
          </w:p>
          <w:p w:rsidR="006A1977" w:rsidRDefault="006A1977" w:rsidP="006A1977">
            <w:pPr>
              <w:spacing w:after="0" w:line="259" w:lineRule="auto"/>
              <w:ind w:left="0" w:right="34" w:firstLine="0"/>
              <w:jc w:val="center"/>
            </w:pP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ectPr w:rsidR="00BF5BF8">
          <w:headerReference w:type="even" r:id="rId27"/>
          <w:headerReference w:type="default" r:id="rId28"/>
          <w:footerReference w:type="even" r:id="rId29"/>
          <w:footerReference w:type="default" r:id="rId30"/>
          <w:headerReference w:type="first" r:id="rId31"/>
          <w:footerReference w:type="first" r:id="rId32"/>
          <w:pgSz w:w="11909" w:h="16838"/>
          <w:pgMar w:top="595" w:right="7892" w:bottom="788" w:left="1133" w:header="592" w:footer="720" w:gutter="0"/>
          <w:cols w:space="720"/>
          <w:titlePg/>
        </w:sectPr>
      </w:pPr>
    </w:p>
    <w:p w:rsidR="00BF5BF8" w:rsidRDefault="00BF5BF8">
      <w:pPr>
        <w:spacing w:after="0" w:line="259" w:lineRule="auto"/>
        <w:ind w:left="-1100" w:right="10490" w:firstLine="0"/>
        <w:jc w:val="both"/>
      </w:pPr>
    </w:p>
    <w:tbl>
      <w:tblPr>
        <w:tblStyle w:val="TableGrid"/>
        <w:tblW w:w="10276" w:type="dxa"/>
        <w:tblInd w:w="0" w:type="dxa"/>
        <w:tblCellMar>
          <w:top w:w="44" w:type="dxa"/>
          <w:left w:w="34" w:type="dxa"/>
          <w:right w:w="3" w:type="dxa"/>
        </w:tblCellMar>
        <w:tblLook w:val="04A0" w:firstRow="1" w:lastRow="0" w:firstColumn="1" w:lastColumn="0" w:noHBand="0" w:noVBand="1"/>
      </w:tblPr>
      <w:tblGrid>
        <w:gridCol w:w="942"/>
        <w:gridCol w:w="3438"/>
        <w:gridCol w:w="936"/>
        <w:gridCol w:w="672"/>
        <w:gridCol w:w="1066"/>
        <w:gridCol w:w="1330"/>
        <w:gridCol w:w="677"/>
        <w:gridCol w:w="1215"/>
      </w:tblGrid>
      <w:tr w:rsidR="00BF5BF8">
        <w:trPr>
          <w:trHeight w:val="11907"/>
        </w:trPr>
        <w:tc>
          <w:tcPr>
            <w:tcW w:w="941"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3438" w:type="dxa"/>
            <w:tcBorders>
              <w:top w:val="single" w:sz="8" w:space="0" w:color="000000"/>
              <w:left w:val="single" w:sz="8" w:space="0" w:color="000000"/>
              <w:bottom w:val="single" w:sz="8" w:space="0" w:color="000000"/>
              <w:right w:val="single" w:sz="8" w:space="0" w:color="000000"/>
            </w:tcBorders>
          </w:tcPr>
          <w:p w:rsidR="00BF5BF8" w:rsidRDefault="00C45409">
            <w:pPr>
              <w:numPr>
                <w:ilvl w:val="0"/>
                <w:numId w:val="50"/>
              </w:numPr>
              <w:spacing w:after="0" w:line="259" w:lineRule="auto"/>
              <w:ind w:firstLine="0"/>
            </w:pPr>
            <w:r>
              <w:t>Захват заложника.</w:t>
            </w:r>
            <w:r>
              <w:rPr>
                <w:rFonts w:ascii="Calibri" w:eastAsia="Calibri" w:hAnsi="Calibri" w:cs="Calibri"/>
              </w:rPr>
              <w:t xml:space="preserve"> </w:t>
            </w:r>
          </w:p>
          <w:p w:rsidR="00BF5BF8" w:rsidRDefault="00C45409">
            <w:pPr>
              <w:numPr>
                <w:ilvl w:val="0"/>
                <w:numId w:val="50"/>
              </w:numPr>
              <w:spacing w:after="0" w:line="237" w:lineRule="auto"/>
              <w:ind w:firstLine="0"/>
            </w:pPr>
            <w:r>
              <w:t>Заведомо ложное сообщение об акте терроризма.</w:t>
            </w:r>
            <w:r>
              <w:rPr>
                <w:rFonts w:ascii="Calibri" w:eastAsia="Calibri" w:hAnsi="Calibri" w:cs="Calibri"/>
              </w:rPr>
              <w:t xml:space="preserve"> </w:t>
            </w:r>
          </w:p>
          <w:p w:rsidR="00BF5BF8" w:rsidRDefault="00C45409">
            <w:pPr>
              <w:numPr>
                <w:ilvl w:val="0"/>
                <w:numId w:val="50"/>
              </w:numPr>
              <w:spacing w:after="2" w:line="235" w:lineRule="auto"/>
              <w:ind w:firstLine="0"/>
            </w:pPr>
            <w:r>
              <w:t>Организация незаконного вооруженного формирования или участие в нем.</w:t>
            </w:r>
            <w:r>
              <w:rPr>
                <w:rFonts w:ascii="Calibri" w:eastAsia="Calibri" w:hAnsi="Calibri" w:cs="Calibri"/>
              </w:rPr>
              <w:t xml:space="preserve"> </w:t>
            </w:r>
          </w:p>
          <w:p w:rsidR="00BF5BF8" w:rsidRDefault="00C45409">
            <w:pPr>
              <w:numPr>
                <w:ilvl w:val="0"/>
                <w:numId w:val="50"/>
              </w:numPr>
              <w:spacing w:after="0" w:line="235" w:lineRule="auto"/>
              <w:ind w:firstLine="0"/>
            </w:pPr>
            <w:r>
              <w:t>Бандитизм, квалификация бандитизма, соединенного с совершением других преступлений.</w:t>
            </w:r>
            <w:r>
              <w:rPr>
                <w:rFonts w:ascii="Calibri" w:eastAsia="Calibri" w:hAnsi="Calibri" w:cs="Calibri"/>
              </w:rPr>
              <w:t xml:space="preserve"> </w:t>
            </w:r>
          </w:p>
          <w:p w:rsidR="00BF5BF8" w:rsidRDefault="00C45409">
            <w:pPr>
              <w:numPr>
                <w:ilvl w:val="0"/>
                <w:numId w:val="50"/>
              </w:numPr>
              <w:spacing w:after="4" w:line="238" w:lineRule="auto"/>
              <w:ind w:firstLine="0"/>
            </w:pPr>
            <w:r>
              <w:t>Организация преступного сообщества (преступной организации).</w:t>
            </w:r>
            <w:r>
              <w:rPr>
                <w:rFonts w:ascii="Calibri" w:eastAsia="Calibri" w:hAnsi="Calibri" w:cs="Calibri"/>
              </w:rPr>
              <w:t xml:space="preserve"> </w:t>
            </w:r>
            <w:r>
              <w:t>9. Массовые беспорядки, ответственность организаторов и активных участников массовых беспорядков.</w:t>
            </w:r>
            <w:r>
              <w:rPr>
                <w:rFonts w:ascii="Calibri" w:eastAsia="Calibri" w:hAnsi="Calibri" w:cs="Calibri"/>
              </w:rPr>
              <w:t xml:space="preserve"> </w:t>
            </w:r>
          </w:p>
          <w:p w:rsidR="00BF5BF8" w:rsidRDefault="00C45409">
            <w:pPr>
              <w:numPr>
                <w:ilvl w:val="0"/>
                <w:numId w:val="51"/>
              </w:numPr>
              <w:spacing w:after="0" w:line="259" w:lineRule="auto"/>
              <w:ind w:firstLine="0"/>
            </w:pPr>
            <w:r>
              <w:t>Хулиганство.</w:t>
            </w:r>
            <w:r>
              <w:rPr>
                <w:rFonts w:ascii="Calibri" w:eastAsia="Calibri" w:hAnsi="Calibri" w:cs="Calibri"/>
              </w:rPr>
              <w:t xml:space="preserve"> </w:t>
            </w:r>
          </w:p>
          <w:p w:rsidR="00BF5BF8" w:rsidRDefault="00C45409">
            <w:pPr>
              <w:numPr>
                <w:ilvl w:val="0"/>
                <w:numId w:val="51"/>
              </w:numPr>
              <w:spacing w:after="0" w:line="259" w:lineRule="auto"/>
              <w:ind w:firstLine="0"/>
            </w:pPr>
            <w:r>
              <w:t>Вандализм.</w:t>
            </w:r>
            <w:r>
              <w:rPr>
                <w:rFonts w:ascii="Calibri" w:eastAsia="Calibri" w:hAnsi="Calibri" w:cs="Calibri"/>
              </w:rPr>
              <w:t xml:space="preserve"> </w:t>
            </w:r>
          </w:p>
          <w:p w:rsidR="00BF5BF8" w:rsidRDefault="00C45409">
            <w:pPr>
              <w:numPr>
                <w:ilvl w:val="0"/>
                <w:numId w:val="51"/>
              </w:numPr>
              <w:spacing w:after="39" w:line="235" w:lineRule="auto"/>
              <w:ind w:firstLine="0"/>
            </w:pPr>
            <w:r>
              <w:t>Незаконное приобретение, передача, сбыт, хранение, перевозка или ношение оружия, боеприпасов, взрывчатых веществ и взрывных устройств. Составы данных преступлений.</w:t>
            </w:r>
            <w:r>
              <w:rPr>
                <w:rFonts w:ascii="Calibri" w:eastAsia="Calibri" w:hAnsi="Calibri" w:cs="Calibri"/>
              </w:rPr>
              <w:t xml:space="preserve"> </w:t>
            </w:r>
          </w:p>
          <w:p w:rsidR="00BF5BF8" w:rsidRDefault="00C45409">
            <w:pPr>
              <w:numPr>
                <w:ilvl w:val="0"/>
                <w:numId w:val="51"/>
              </w:numPr>
              <w:spacing w:after="0" w:line="259" w:lineRule="auto"/>
              <w:ind w:firstLine="0"/>
            </w:pPr>
            <w:r>
              <w:t>Незаконное изготовление оружия.</w:t>
            </w:r>
            <w:r>
              <w:rPr>
                <w:rFonts w:ascii="Calibri" w:eastAsia="Calibri" w:hAnsi="Calibri" w:cs="Calibri"/>
              </w:rPr>
              <w:t xml:space="preserve"> </w:t>
            </w:r>
          </w:p>
          <w:p w:rsidR="00BF5BF8" w:rsidRDefault="00C45409">
            <w:pPr>
              <w:numPr>
                <w:ilvl w:val="0"/>
                <w:numId w:val="51"/>
              </w:numPr>
              <w:spacing w:after="0" w:line="237" w:lineRule="auto"/>
              <w:ind w:firstLine="0"/>
            </w:pPr>
            <w:r>
              <w:t>Небрежное хранение огнестрельного оружия.</w:t>
            </w:r>
            <w:r>
              <w:rPr>
                <w:rFonts w:ascii="Calibri" w:eastAsia="Calibri" w:hAnsi="Calibri" w:cs="Calibri"/>
              </w:rPr>
              <w:t xml:space="preserve"> </w:t>
            </w:r>
          </w:p>
          <w:p w:rsidR="00BF5BF8" w:rsidRDefault="00C45409">
            <w:pPr>
              <w:numPr>
                <w:ilvl w:val="0"/>
                <w:numId w:val="51"/>
              </w:numPr>
              <w:spacing w:after="3" w:line="238" w:lineRule="auto"/>
              <w:ind w:firstLine="0"/>
            </w:pPr>
            <w:r>
              <w:t>Хищение либо вымогательство оружия, боеприпасов, взрывчатых веществ и взрывных устройств.</w:t>
            </w:r>
            <w:r>
              <w:rPr>
                <w:rFonts w:ascii="Calibri" w:eastAsia="Calibri" w:hAnsi="Calibri" w:cs="Calibri"/>
              </w:rPr>
              <w:t xml:space="preserve"> </w:t>
            </w:r>
            <w:r>
              <w:t>16. Ненадлежащее исполнение обязанностей по охране оружия, боеприпасов, взрывчатых веществ и взрывных устройств.</w:t>
            </w:r>
            <w:r>
              <w:rPr>
                <w:rFonts w:ascii="Calibri" w:eastAsia="Calibri" w:hAnsi="Calibri" w:cs="Calibri"/>
              </w:rPr>
              <w:t xml:space="preserve"> </w:t>
            </w:r>
          </w:p>
          <w:p w:rsidR="00BF5BF8" w:rsidRDefault="00C45409">
            <w:pPr>
              <w:spacing w:after="0" w:line="259" w:lineRule="auto"/>
              <w:ind w:left="0" w:firstLine="0"/>
            </w:pPr>
            <w:r>
              <w:rPr>
                <w:rFonts w:ascii="Calibri" w:eastAsia="Calibri" w:hAnsi="Calibri" w:cs="Calibri"/>
              </w:rPr>
              <w:t xml:space="preserve"> </w:t>
            </w:r>
          </w:p>
          <w:p w:rsidR="00BF5BF8" w:rsidRDefault="00C45409">
            <w:pPr>
              <w:spacing w:after="0" w:line="237" w:lineRule="auto"/>
              <w:ind w:left="0" w:firstLine="0"/>
            </w:pPr>
            <w:r>
              <w:t>Вопросы для самоконтроля и тематика рефератов по теме № 22.</w:t>
            </w:r>
            <w:r>
              <w:rPr>
                <w:rFonts w:ascii="Calibri" w:eastAsia="Calibri" w:hAnsi="Calibri" w:cs="Calibri"/>
              </w:rPr>
              <w:t xml:space="preserve"> </w:t>
            </w:r>
          </w:p>
          <w:p w:rsidR="00BF5BF8" w:rsidRDefault="00C45409">
            <w:pPr>
              <w:numPr>
                <w:ilvl w:val="0"/>
                <w:numId w:val="52"/>
              </w:numPr>
              <w:spacing w:after="11" w:line="235" w:lineRule="auto"/>
              <w:ind w:firstLine="0"/>
            </w:pPr>
            <w:r>
              <w:t>Ответственность за незаконную добычу (вылов) водных биологических ресурсов.</w:t>
            </w:r>
            <w:r>
              <w:rPr>
                <w:rFonts w:ascii="Calibri" w:eastAsia="Calibri" w:hAnsi="Calibri" w:cs="Calibri"/>
              </w:rPr>
              <w:t xml:space="preserve"> </w:t>
            </w:r>
          </w:p>
          <w:p w:rsidR="00BF5BF8" w:rsidRDefault="00C45409">
            <w:pPr>
              <w:numPr>
                <w:ilvl w:val="0"/>
                <w:numId w:val="52"/>
              </w:numPr>
              <w:spacing w:after="0" w:line="259" w:lineRule="auto"/>
              <w:ind w:firstLine="0"/>
            </w:pPr>
            <w:r>
              <w:t>Незаконная охота.</w:t>
            </w:r>
            <w:r>
              <w:rPr>
                <w:rFonts w:ascii="Calibri" w:eastAsia="Calibri" w:hAnsi="Calibri" w:cs="Calibri"/>
              </w:rPr>
              <w:t xml:space="preserve"> </w:t>
            </w:r>
          </w:p>
          <w:p w:rsidR="00BF5BF8" w:rsidRDefault="00C45409">
            <w:pPr>
              <w:numPr>
                <w:ilvl w:val="0"/>
                <w:numId w:val="52"/>
              </w:numPr>
              <w:spacing w:after="0" w:line="240" w:lineRule="auto"/>
              <w:ind w:firstLine="0"/>
            </w:pPr>
            <w:r>
              <w:t>Незаконная рубка лесных насаждений.</w:t>
            </w:r>
            <w:r>
              <w:rPr>
                <w:rFonts w:ascii="Calibri" w:eastAsia="Calibri" w:hAnsi="Calibri" w:cs="Calibri"/>
              </w:rPr>
              <w:t xml:space="preserve"> </w:t>
            </w:r>
            <w:r>
              <w:t>4. Нарушение правил охраны и использования недр.</w:t>
            </w:r>
            <w:r>
              <w:rPr>
                <w:rFonts w:ascii="Calibri" w:eastAsia="Calibri" w:hAnsi="Calibri" w:cs="Calibri"/>
              </w:rPr>
              <w:t xml:space="preserve"> </w:t>
            </w:r>
          </w:p>
          <w:p w:rsidR="00BF5BF8" w:rsidRDefault="00C45409">
            <w:pPr>
              <w:numPr>
                <w:ilvl w:val="0"/>
                <w:numId w:val="53"/>
              </w:numPr>
              <w:spacing w:after="32" w:line="237" w:lineRule="auto"/>
              <w:ind w:firstLine="0"/>
            </w:pPr>
            <w:r>
              <w:t>Отличие экологических преступлений от преступлений против собственности.</w:t>
            </w:r>
            <w:r>
              <w:rPr>
                <w:rFonts w:ascii="Calibri" w:eastAsia="Calibri" w:hAnsi="Calibri" w:cs="Calibri"/>
              </w:rPr>
              <w:t xml:space="preserve"> </w:t>
            </w:r>
          </w:p>
          <w:p w:rsidR="00BF5BF8" w:rsidRDefault="00C45409">
            <w:pPr>
              <w:numPr>
                <w:ilvl w:val="0"/>
                <w:numId w:val="53"/>
              </w:numPr>
              <w:spacing w:after="0" w:line="238" w:lineRule="auto"/>
              <w:ind w:firstLine="0"/>
            </w:pPr>
            <w:r>
              <w:t>Проблемы уголовно-правовой защиты чистоты атмосферы и вод.</w:t>
            </w:r>
            <w:r>
              <w:rPr>
                <w:rFonts w:ascii="Calibri" w:eastAsia="Calibri" w:hAnsi="Calibri" w:cs="Calibri"/>
              </w:rPr>
              <w:t xml:space="preserve"> </w:t>
            </w:r>
          </w:p>
          <w:p w:rsidR="00BF5BF8" w:rsidRDefault="00C45409">
            <w:pPr>
              <w:numPr>
                <w:ilvl w:val="0"/>
                <w:numId w:val="53"/>
              </w:numPr>
              <w:spacing w:after="6" w:line="235" w:lineRule="auto"/>
              <w:ind w:firstLine="0"/>
            </w:pPr>
            <w:r>
              <w:t>Нарушение режима особо охраняемых природных территорий и природных объектов.</w:t>
            </w:r>
            <w:r>
              <w:rPr>
                <w:rFonts w:ascii="Calibri" w:eastAsia="Calibri" w:hAnsi="Calibri" w:cs="Calibri"/>
              </w:rPr>
              <w:t xml:space="preserve"> </w:t>
            </w:r>
          </w:p>
          <w:p w:rsidR="00BF5BF8" w:rsidRDefault="00C45409">
            <w:pPr>
              <w:spacing w:after="0" w:line="259" w:lineRule="auto"/>
              <w:ind w:left="0" w:firstLine="0"/>
            </w:pPr>
            <w:r>
              <w:rPr>
                <w:rFonts w:ascii="Calibri" w:eastAsia="Calibri" w:hAnsi="Calibri" w:cs="Calibri"/>
              </w:rPr>
              <w:t xml:space="preserve"> </w:t>
            </w:r>
          </w:p>
          <w:p w:rsidR="00BF5BF8" w:rsidRDefault="00C45409">
            <w:pPr>
              <w:spacing w:after="0" w:line="259" w:lineRule="auto"/>
              <w:ind w:left="0" w:firstLine="0"/>
            </w:pPr>
            <w:r>
              <w:t>/Ср/</w:t>
            </w:r>
            <w:r>
              <w:rPr>
                <w:rFonts w:ascii="Calibri" w:eastAsia="Calibri" w:hAnsi="Calibri" w:cs="Calibri"/>
              </w:rPr>
              <w:t xml:space="preserve"> </w:t>
            </w:r>
          </w:p>
        </w:tc>
        <w:tc>
          <w:tcPr>
            <w:tcW w:w="93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106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133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sz w:val="22"/>
              </w:rPr>
              <w:t xml:space="preserve"> </w:t>
            </w:r>
          </w:p>
        </w:tc>
        <w:tc>
          <w:tcPr>
            <w:tcW w:w="67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1215"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r>
    </w:tbl>
    <w:p w:rsidR="00BF5BF8" w:rsidRDefault="00C45409">
      <w:pPr>
        <w:spacing w:after="51" w:line="259" w:lineRule="auto"/>
        <w:ind w:left="-5"/>
      </w:pPr>
      <w:r>
        <w:rPr>
          <w:color w:val="C0C0C0"/>
          <w:sz w:val="16"/>
        </w:rPr>
        <w:t>УП: ЛИЦЕЗИР400301_85_1-23.plx</w:t>
      </w:r>
    </w:p>
    <w:tbl>
      <w:tblPr>
        <w:tblStyle w:val="TableGrid"/>
        <w:tblW w:w="10276" w:type="dxa"/>
        <w:tblInd w:w="0" w:type="dxa"/>
        <w:tblCellMar>
          <w:top w:w="10" w:type="dxa"/>
          <w:left w:w="34" w:type="dxa"/>
          <w:right w:w="46" w:type="dxa"/>
        </w:tblCellMar>
        <w:tblLook w:val="04A0" w:firstRow="1" w:lastRow="0" w:firstColumn="1" w:lastColumn="0" w:noHBand="0" w:noVBand="1"/>
      </w:tblPr>
      <w:tblGrid>
        <w:gridCol w:w="945"/>
        <w:gridCol w:w="3400"/>
        <w:gridCol w:w="922"/>
        <w:gridCol w:w="672"/>
        <w:gridCol w:w="1114"/>
        <w:gridCol w:w="1364"/>
        <w:gridCol w:w="668"/>
        <w:gridCol w:w="1191"/>
      </w:tblGrid>
      <w:tr w:rsidR="006A1977" w:rsidTr="006A1977">
        <w:trPr>
          <w:trHeight w:val="14980"/>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7" w:firstLine="0"/>
              <w:jc w:val="center"/>
            </w:pPr>
            <w:r>
              <w:lastRenderedPageBreak/>
              <w:t>2.12</w:t>
            </w:r>
            <w:r>
              <w:rPr>
                <w:rFonts w:ascii="Calibri" w:eastAsia="Calibri" w:hAnsi="Calibri" w:cs="Calibri"/>
              </w:rPr>
              <w:t xml:space="preserve"> </w:t>
            </w:r>
          </w:p>
        </w:tc>
        <w:tc>
          <w:tcPr>
            <w:tcW w:w="3400"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6" w:lineRule="auto"/>
              <w:ind w:left="0" w:firstLine="0"/>
            </w:pPr>
            <w:r>
              <w:t>Задания для самостоятельной работы по темам № 23-26.</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 xml:space="preserve">Вопросы для самоконтроля по теме № </w:t>
            </w:r>
          </w:p>
          <w:p w:rsidR="006A1977" w:rsidRDefault="006A1977" w:rsidP="006A1977">
            <w:pPr>
              <w:spacing w:after="0" w:line="259" w:lineRule="auto"/>
              <w:ind w:left="0" w:firstLine="0"/>
            </w:pPr>
            <w:r>
              <w:t>23.</w:t>
            </w:r>
            <w:r>
              <w:rPr>
                <w:rFonts w:ascii="Calibri" w:eastAsia="Calibri" w:hAnsi="Calibri" w:cs="Calibri"/>
              </w:rPr>
              <w:t xml:space="preserve"> </w:t>
            </w:r>
          </w:p>
          <w:p w:rsidR="006A1977" w:rsidRDefault="006A1977" w:rsidP="006A1977">
            <w:pPr>
              <w:numPr>
                <w:ilvl w:val="0"/>
                <w:numId w:val="54"/>
              </w:numPr>
              <w:spacing w:after="3" w:line="233" w:lineRule="auto"/>
              <w:ind w:firstLine="0"/>
            </w:pPr>
            <w:r>
              <w:t>Неправомерный доступ к компьютерной информации.</w:t>
            </w:r>
            <w:r>
              <w:rPr>
                <w:rFonts w:ascii="Calibri" w:eastAsia="Calibri" w:hAnsi="Calibri" w:cs="Calibri"/>
              </w:rPr>
              <w:t xml:space="preserve"> </w:t>
            </w:r>
          </w:p>
          <w:p w:rsidR="006A1977" w:rsidRDefault="006A1977" w:rsidP="006A1977">
            <w:pPr>
              <w:numPr>
                <w:ilvl w:val="0"/>
                <w:numId w:val="54"/>
              </w:numPr>
              <w:spacing w:after="0" w:line="235" w:lineRule="auto"/>
              <w:ind w:firstLine="0"/>
            </w:pPr>
            <w:r>
              <w:t>Создание, использование и распространение вредоносных компьютерных программ.</w:t>
            </w:r>
            <w:r>
              <w:rPr>
                <w:rFonts w:ascii="Calibri" w:eastAsia="Calibri" w:hAnsi="Calibri" w:cs="Calibri"/>
              </w:rPr>
              <w:t xml:space="preserve"> </w:t>
            </w:r>
          </w:p>
          <w:p w:rsidR="006A1977" w:rsidRDefault="006A1977" w:rsidP="006A1977">
            <w:pPr>
              <w:numPr>
                <w:ilvl w:val="0"/>
                <w:numId w:val="54"/>
              </w:numPr>
              <w:spacing w:after="0" w:line="246" w:lineRule="auto"/>
              <w:ind w:firstLine="0"/>
            </w:pPr>
            <w:r>
              <w:t>Нарушение правил эксплуатации средств хранения, обработки или передачи компьютерной информации и информационно- телекоммуникационных сетей.</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59" w:lineRule="auto"/>
              <w:ind w:left="0" w:firstLine="0"/>
            </w:pPr>
            <w:r>
              <w:t>Тематика рефератов по теме № 23.</w:t>
            </w:r>
            <w:r>
              <w:rPr>
                <w:rFonts w:ascii="Calibri" w:eastAsia="Calibri" w:hAnsi="Calibri" w:cs="Calibri"/>
              </w:rPr>
              <w:t xml:space="preserve"> </w:t>
            </w:r>
          </w:p>
          <w:p w:rsidR="006A1977" w:rsidRDefault="006A1977" w:rsidP="006A1977">
            <w:pPr>
              <w:numPr>
                <w:ilvl w:val="0"/>
                <w:numId w:val="55"/>
              </w:numPr>
              <w:spacing w:after="0" w:line="259" w:lineRule="auto"/>
              <w:ind w:firstLine="0"/>
            </w:pPr>
            <w:r>
              <w:t>Вооруженный мятеж.</w:t>
            </w:r>
            <w:r>
              <w:rPr>
                <w:rFonts w:ascii="Calibri" w:eastAsia="Calibri" w:hAnsi="Calibri" w:cs="Calibri"/>
              </w:rPr>
              <w:t xml:space="preserve"> </w:t>
            </w:r>
          </w:p>
          <w:p w:rsidR="006A1977" w:rsidRDefault="006A1977" w:rsidP="006A1977">
            <w:pPr>
              <w:numPr>
                <w:ilvl w:val="0"/>
                <w:numId w:val="55"/>
              </w:numPr>
              <w:spacing w:after="1" w:line="235" w:lineRule="auto"/>
              <w:ind w:firstLine="0"/>
            </w:pPr>
            <w:r>
              <w:t>Публичные призывы к насильственному изменению конституционного строя.</w:t>
            </w:r>
            <w:r>
              <w:rPr>
                <w:rFonts w:ascii="Calibri" w:eastAsia="Calibri" w:hAnsi="Calibri" w:cs="Calibri"/>
              </w:rPr>
              <w:t xml:space="preserve"> </w:t>
            </w:r>
          </w:p>
          <w:p w:rsidR="006A1977" w:rsidRDefault="006A1977" w:rsidP="006A1977">
            <w:pPr>
              <w:numPr>
                <w:ilvl w:val="0"/>
                <w:numId w:val="55"/>
              </w:numPr>
              <w:spacing w:after="40" w:line="233" w:lineRule="auto"/>
              <w:ind w:firstLine="0"/>
            </w:pPr>
            <w:r>
              <w:t>Утрата документов, содержащих государственную тайну.</w:t>
            </w:r>
            <w:r>
              <w:rPr>
                <w:rFonts w:ascii="Calibri" w:eastAsia="Calibri" w:hAnsi="Calibri" w:cs="Calibri"/>
              </w:rPr>
              <w:t xml:space="preserve"> </w:t>
            </w:r>
          </w:p>
          <w:p w:rsidR="006A1977" w:rsidRDefault="006A1977" w:rsidP="006A1977">
            <w:pPr>
              <w:numPr>
                <w:ilvl w:val="0"/>
                <w:numId w:val="55"/>
              </w:numPr>
              <w:spacing w:after="4" w:line="232" w:lineRule="auto"/>
              <w:ind w:firstLine="0"/>
            </w:pPr>
            <w:r>
              <w:t>Проблема уголовно-правовой квалификации диверсии.</w:t>
            </w:r>
            <w:r>
              <w:rPr>
                <w:rFonts w:ascii="Calibri" w:eastAsia="Calibri" w:hAnsi="Calibri" w:cs="Calibri"/>
              </w:rPr>
              <w:t xml:space="preserve"> </w:t>
            </w:r>
          </w:p>
          <w:p w:rsidR="006A1977" w:rsidRDefault="006A1977" w:rsidP="006A1977">
            <w:pPr>
              <w:numPr>
                <w:ilvl w:val="0"/>
                <w:numId w:val="55"/>
              </w:numPr>
              <w:spacing w:after="0" w:line="236" w:lineRule="auto"/>
              <w:ind w:firstLine="0"/>
            </w:pPr>
            <w:r>
              <w:t>Уголовная ответственность за возбуждение ненависти либо вражды, а равно унижение человеческого достоинства.</w:t>
            </w:r>
            <w:r>
              <w:rPr>
                <w:rFonts w:ascii="Calibri" w:eastAsia="Calibri" w:hAnsi="Calibri" w:cs="Calibri"/>
              </w:rPr>
              <w:t xml:space="preserve"> </w:t>
            </w:r>
          </w:p>
          <w:p w:rsidR="006A1977" w:rsidRDefault="006A1977" w:rsidP="006A1977">
            <w:pPr>
              <w:numPr>
                <w:ilvl w:val="0"/>
                <w:numId w:val="55"/>
              </w:numPr>
              <w:spacing w:after="6" w:line="235" w:lineRule="auto"/>
              <w:ind w:firstLine="0"/>
            </w:pPr>
            <w:r>
              <w:t>Уголовная ответственность за организацию экстремистского сообщества.</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4" w:line="232" w:lineRule="auto"/>
              <w:ind w:left="0" w:firstLine="0"/>
            </w:pPr>
            <w:r>
              <w:t>Вопросы для самоконтроля и написания рефератов по теме № 24.</w:t>
            </w:r>
            <w:r>
              <w:rPr>
                <w:rFonts w:ascii="Calibri" w:eastAsia="Calibri" w:hAnsi="Calibri" w:cs="Calibri"/>
              </w:rPr>
              <w:t xml:space="preserve"> </w:t>
            </w:r>
          </w:p>
          <w:p w:rsidR="006A1977" w:rsidRDefault="006A1977" w:rsidP="006A1977">
            <w:pPr>
              <w:numPr>
                <w:ilvl w:val="0"/>
                <w:numId w:val="56"/>
              </w:numPr>
              <w:spacing w:after="4" w:line="232" w:lineRule="auto"/>
              <w:ind w:firstLine="0"/>
            </w:pPr>
            <w:r>
              <w:t>Злоупотребление должностными полномочиями.</w:t>
            </w:r>
            <w:r>
              <w:rPr>
                <w:rFonts w:ascii="Calibri" w:eastAsia="Calibri" w:hAnsi="Calibri" w:cs="Calibri"/>
              </w:rPr>
              <w:t xml:space="preserve"> </w:t>
            </w:r>
          </w:p>
          <w:p w:rsidR="006A1977" w:rsidRDefault="006A1977" w:rsidP="006A1977">
            <w:pPr>
              <w:numPr>
                <w:ilvl w:val="0"/>
                <w:numId w:val="56"/>
              </w:numPr>
              <w:spacing w:after="0" w:line="237" w:lineRule="auto"/>
              <w:ind w:firstLine="0"/>
            </w:pPr>
            <w:r>
              <w:t>Нецелевое расходование бюджетных средств.</w:t>
            </w:r>
            <w:r>
              <w:rPr>
                <w:rFonts w:ascii="Calibri" w:eastAsia="Calibri" w:hAnsi="Calibri" w:cs="Calibri"/>
              </w:rPr>
              <w:t xml:space="preserve"> </w:t>
            </w:r>
          </w:p>
          <w:p w:rsidR="006A1977" w:rsidRDefault="006A1977" w:rsidP="006A1977">
            <w:pPr>
              <w:numPr>
                <w:ilvl w:val="0"/>
                <w:numId w:val="56"/>
              </w:numPr>
              <w:spacing w:after="0" w:line="237" w:lineRule="auto"/>
              <w:ind w:firstLine="0"/>
            </w:pPr>
            <w:r>
              <w:t>Превышение должностных полномочий.</w:t>
            </w:r>
            <w:r>
              <w:rPr>
                <w:rFonts w:ascii="Calibri" w:eastAsia="Calibri" w:hAnsi="Calibri" w:cs="Calibri"/>
              </w:rPr>
              <w:t xml:space="preserve"> </w:t>
            </w:r>
          </w:p>
          <w:p w:rsidR="006A1977" w:rsidRDefault="006A1977" w:rsidP="006A1977">
            <w:pPr>
              <w:numPr>
                <w:ilvl w:val="0"/>
                <w:numId w:val="56"/>
              </w:numPr>
              <w:spacing w:after="0" w:line="237" w:lineRule="auto"/>
              <w:ind w:firstLine="0"/>
            </w:pPr>
            <w:r>
              <w:t>Неисполнение сотрудником органа внутренних дел приказа.</w:t>
            </w:r>
            <w:r>
              <w:rPr>
                <w:rFonts w:ascii="Calibri" w:eastAsia="Calibri" w:hAnsi="Calibri" w:cs="Calibri"/>
              </w:rPr>
              <w:t xml:space="preserve"> </w:t>
            </w:r>
          </w:p>
          <w:p w:rsidR="006A1977" w:rsidRDefault="006A1977" w:rsidP="006A1977">
            <w:pPr>
              <w:numPr>
                <w:ilvl w:val="0"/>
                <w:numId w:val="56"/>
              </w:numPr>
              <w:spacing w:after="1" w:line="235" w:lineRule="auto"/>
              <w:ind w:firstLine="0"/>
            </w:pPr>
            <w:r>
              <w:t>Халатность, отличие халатности от злоупотребления должностными полномочиями.</w:t>
            </w:r>
            <w:r>
              <w:rPr>
                <w:rFonts w:ascii="Calibri" w:eastAsia="Calibri" w:hAnsi="Calibri" w:cs="Calibri"/>
              </w:rPr>
              <w:t xml:space="preserve"> </w:t>
            </w:r>
          </w:p>
          <w:p w:rsidR="006A1977" w:rsidRDefault="006A1977" w:rsidP="006A1977">
            <w:pPr>
              <w:numPr>
                <w:ilvl w:val="0"/>
                <w:numId w:val="56"/>
              </w:numPr>
              <w:spacing w:after="15" w:line="232" w:lineRule="auto"/>
              <w:ind w:firstLine="0"/>
            </w:pPr>
            <w:r>
              <w:t>Взяточничество, отличие от коммерческого подкупа.</w:t>
            </w:r>
            <w:r>
              <w:rPr>
                <w:rFonts w:ascii="Calibri" w:eastAsia="Calibri" w:hAnsi="Calibri" w:cs="Calibri"/>
              </w:rPr>
              <w:t xml:space="preserve"> </w:t>
            </w:r>
          </w:p>
          <w:p w:rsidR="006A1977" w:rsidRDefault="006A1977" w:rsidP="006A1977">
            <w:pPr>
              <w:numPr>
                <w:ilvl w:val="0"/>
                <w:numId w:val="56"/>
              </w:numPr>
              <w:spacing w:after="0" w:line="238" w:lineRule="auto"/>
              <w:ind w:firstLine="0"/>
            </w:pPr>
            <w:r>
              <w:t>Посредничество во взяточничестве.</w:t>
            </w:r>
            <w:r>
              <w:rPr>
                <w:rFonts w:ascii="Calibri" w:eastAsia="Calibri" w:hAnsi="Calibri" w:cs="Calibri"/>
              </w:rPr>
              <w:t xml:space="preserve"> </w:t>
            </w:r>
            <w:r>
              <w:t>8. Служебный подлог, его отличие от злоупотребления должностными полномочиями.</w:t>
            </w:r>
            <w:r>
              <w:rPr>
                <w:rFonts w:ascii="Calibri" w:eastAsia="Calibri" w:hAnsi="Calibri" w:cs="Calibri"/>
              </w:rPr>
              <w:t xml:space="preserve"> </w:t>
            </w:r>
          </w:p>
          <w:p w:rsidR="006A1977" w:rsidRDefault="006A1977" w:rsidP="006A1977">
            <w:pPr>
              <w:spacing w:after="3" w:line="238" w:lineRule="auto"/>
              <w:ind w:left="0" w:right="341" w:firstLine="0"/>
              <w:jc w:val="both"/>
            </w:pPr>
            <w:r>
              <w:t>9. Незаконное участие в предпринимательской деятельности.</w:t>
            </w:r>
            <w:r>
              <w:rPr>
                <w:rFonts w:ascii="Calibri" w:eastAsia="Calibri" w:hAnsi="Calibri" w:cs="Calibri"/>
              </w:rPr>
              <w:t xml:space="preserve"> </w:t>
            </w:r>
            <w:r>
              <w:t>10. Присвоение полномочий должностного лица.</w:t>
            </w:r>
            <w:r>
              <w:rPr>
                <w:rFonts w:ascii="Calibri" w:eastAsia="Calibri" w:hAnsi="Calibri" w:cs="Calibri"/>
              </w:rPr>
              <w:t xml:space="preserve"> </w:t>
            </w:r>
          </w:p>
          <w:p w:rsidR="006A1977" w:rsidRDefault="006A1977" w:rsidP="006A1977">
            <w:pPr>
              <w:spacing w:after="0" w:line="259" w:lineRule="auto"/>
              <w:ind w:left="0" w:firstLine="0"/>
            </w:pPr>
            <w:r>
              <w:rPr>
                <w:rFonts w:ascii="Calibri" w:eastAsia="Calibri" w:hAnsi="Calibri" w:cs="Calibri"/>
              </w:rPr>
              <w:t xml:space="preserve"> </w:t>
            </w:r>
          </w:p>
          <w:p w:rsidR="006A1977" w:rsidRDefault="006A1977" w:rsidP="006A1977">
            <w:pPr>
              <w:spacing w:after="0" w:line="237" w:lineRule="auto"/>
              <w:ind w:left="0" w:firstLine="0"/>
            </w:pPr>
            <w:r>
              <w:t>Вопросы для самоконтроля и написания рефератов по теме № 25.</w:t>
            </w:r>
            <w:r>
              <w:rPr>
                <w:rFonts w:ascii="Calibri" w:eastAsia="Calibri" w:hAnsi="Calibri" w:cs="Calibri"/>
              </w:rPr>
              <w:t xml:space="preserve"> </w:t>
            </w:r>
          </w:p>
          <w:p w:rsidR="006A1977" w:rsidRDefault="006A1977" w:rsidP="006A1977">
            <w:pPr>
              <w:spacing w:after="0" w:line="238" w:lineRule="auto"/>
              <w:ind w:left="0" w:right="128" w:firstLine="0"/>
            </w:pPr>
            <w:r>
              <w:t>1. Воспрепятствование осуществлению правосудия и производству предварительного расследования.</w:t>
            </w:r>
            <w:r>
              <w:rPr>
                <w:rFonts w:ascii="Calibri" w:eastAsia="Calibri" w:hAnsi="Calibri" w:cs="Calibri"/>
              </w:rPr>
              <w:t xml:space="preserve"> </w:t>
            </w:r>
            <w:r>
              <w:t>2. Посягательство на жизнь лица, осуществляющего правосудие или предварительное расследование.</w:t>
            </w:r>
            <w:r>
              <w:rPr>
                <w:rFonts w:ascii="Calibri" w:eastAsia="Calibri" w:hAnsi="Calibri" w:cs="Calibri"/>
              </w:rPr>
              <w:t xml:space="preserve"> </w:t>
            </w:r>
          </w:p>
          <w:p w:rsidR="006A1977" w:rsidRDefault="006A1977" w:rsidP="006A1977">
            <w:pPr>
              <w:spacing w:after="0" w:line="259" w:lineRule="auto"/>
              <w:ind w:left="0" w:firstLine="0"/>
              <w:jc w:val="both"/>
            </w:pPr>
            <w:r>
              <w:lastRenderedPageBreak/>
              <w:t>3. Привлечение заведомо невиновного к уголовной ответственности.</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3" w:firstLine="0"/>
              <w:jc w:val="center"/>
            </w:pPr>
            <w:r>
              <w:lastRenderedPageBreak/>
              <w:t>6</w:t>
            </w:r>
            <w:r>
              <w:rPr>
                <w:rFonts w:ascii="Calibri" w:eastAsia="Calibri" w:hAnsi="Calibri" w:cs="Calibri"/>
              </w:rPr>
              <w:t xml:space="preserve"> </w:t>
            </w:r>
          </w:p>
        </w:tc>
        <w:tc>
          <w:tcPr>
            <w:tcW w:w="67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3" w:firstLine="0"/>
              <w:jc w:val="center"/>
            </w:pPr>
            <w:r>
              <w:t>98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17" w:line="259" w:lineRule="auto"/>
              <w:ind w:left="22"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22" w:firstLine="0"/>
              <w:jc w:val="center"/>
            </w:pPr>
            <w:r>
              <w:t>Л2.3Л3.1</w:t>
            </w:r>
            <w:r>
              <w:rPr>
                <w:rFonts w:ascii="Calibri" w:eastAsia="Calibri" w:hAnsi="Calibri" w:cs="Calibri"/>
              </w:rPr>
              <w:t xml:space="preserve"> </w:t>
            </w:r>
          </w:p>
          <w:p w:rsidR="006A1977" w:rsidRDefault="006A1977" w:rsidP="006A1977">
            <w:pPr>
              <w:spacing w:after="0" w:line="259" w:lineRule="auto"/>
              <w:ind w:left="12" w:firstLine="0"/>
              <w:jc w:val="center"/>
            </w:pP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17" w:firstLine="0"/>
              <w:jc w:val="center"/>
            </w:pPr>
            <w:r>
              <w:t>0</w:t>
            </w:r>
            <w:r>
              <w:rPr>
                <w:rFonts w:ascii="Calibri" w:eastAsia="Calibri" w:hAnsi="Calibri" w:cs="Calibri"/>
              </w:rPr>
              <w:t xml:space="preserve"> </w:t>
            </w:r>
          </w:p>
        </w:tc>
        <w:tc>
          <w:tcPr>
            <w:tcW w:w="1191"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BF5BF8">
      <w:pPr>
        <w:spacing w:after="0" w:line="259" w:lineRule="auto"/>
        <w:ind w:left="-1100" w:right="10490" w:firstLine="0"/>
        <w:jc w:val="both"/>
      </w:pPr>
    </w:p>
    <w:tbl>
      <w:tblPr>
        <w:tblStyle w:val="TableGrid"/>
        <w:tblW w:w="10276" w:type="dxa"/>
        <w:tblInd w:w="0" w:type="dxa"/>
        <w:tblCellMar>
          <w:top w:w="14" w:type="dxa"/>
          <w:left w:w="34" w:type="dxa"/>
        </w:tblCellMar>
        <w:tblLook w:val="04A0" w:firstRow="1" w:lastRow="0" w:firstColumn="1" w:lastColumn="0" w:noHBand="0" w:noVBand="1"/>
      </w:tblPr>
      <w:tblGrid>
        <w:gridCol w:w="945"/>
        <w:gridCol w:w="3376"/>
        <w:gridCol w:w="922"/>
        <w:gridCol w:w="692"/>
        <w:gridCol w:w="1109"/>
        <w:gridCol w:w="1368"/>
        <w:gridCol w:w="668"/>
        <w:gridCol w:w="1196"/>
      </w:tblGrid>
      <w:tr w:rsidR="00BF5BF8" w:rsidTr="006A1977">
        <w:trPr>
          <w:trHeight w:val="9929"/>
        </w:trPr>
        <w:tc>
          <w:tcPr>
            <w:tcW w:w="945"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F5BF8" w:rsidRDefault="00C45409">
            <w:pPr>
              <w:numPr>
                <w:ilvl w:val="0"/>
                <w:numId w:val="57"/>
              </w:numPr>
              <w:spacing w:after="0" w:line="237" w:lineRule="auto"/>
              <w:ind w:right="126" w:firstLine="0"/>
              <w:jc w:val="both"/>
            </w:pPr>
            <w:r>
              <w:t>Незаконное освобождение от уголовной ответственности.</w:t>
            </w:r>
            <w:r>
              <w:rPr>
                <w:rFonts w:ascii="Calibri" w:eastAsia="Calibri" w:hAnsi="Calibri" w:cs="Calibri"/>
              </w:rPr>
              <w:t xml:space="preserve"> </w:t>
            </w:r>
          </w:p>
          <w:p w:rsidR="00BF5BF8" w:rsidRDefault="00C45409">
            <w:pPr>
              <w:numPr>
                <w:ilvl w:val="0"/>
                <w:numId w:val="57"/>
              </w:numPr>
              <w:spacing w:after="0" w:line="235" w:lineRule="auto"/>
              <w:ind w:right="126" w:firstLine="0"/>
              <w:jc w:val="both"/>
            </w:pPr>
            <w:r>
              <w:t>Незаконное задержание, заключение под стражу или содержание под стражей.</w:t>
            </w:r>
            <w:r>
              <w:rPr>
                <w:rFonts w:ascii="Calibri" w:eastAsia="Calibri" w:hAnsi="Calibri" w:cs="Calibri"/>
              </w:rPr>
              <w:t xml:space="preserve"> </w:t>
            </w:r>
          </w:p>
          <w:p w:rsidR="00BF5BF8" w:rsidRDefault="00C45409">
            <w:pPr>
              <w:numPr>
                <w:ilvl w:val="0"/>
                <w:numId w:val="57"/>
              </w:numPr>
              <w:spacing w:after="11" w:line="235" w:lineRule="auto"/>
              <w:ind w:right="126" w:firstLine="0"/>
              <w:jc w:val="both"/>
            </w:pPr>
            <w:r>
              <w:t>Вынесение заведомо неправосудных приговора, решения или иного судебного акта.</w:t>
            </w:r>
            <w:r>
              <w:rPr>
                <w:rFonts w:ascii="Calibri" w:eastAsia="Calibri" w:hAnsi="Calibri" w:cs="Calibri"/>
              </w:rPr>
              <w:t xml:space="preserve"> </w:t>
            </w:r>
          </w:p>
          <w:p w:rsidR="00BF5BF8" w:rsidRDefault="00C45409">
            <w:pPr>
              <w:numPr>
                <w:ilvl w:val="0"/>
                <w:numId w:val="57"/>
              </w:numPr>
              <w:spacing w:after="0" w:line="259" w:lineRule="auto"/>
              <w:ind w:right="126" w:firstLine="0"/>
              <w:jc w:val="both"/>
            </w:pPr>
            <w:r>
              <w:t>Заведомо ложный донос.</w:t>
            </w:r>
            <w:r>
              <w:rPr>
                <w:rFonts w:ascii="Calibri" w:eastAsia="Calibri" w:hAnsi="Calibri" w:cs="Calibri"/>
              </w:rPr>
              <w:t xml:space="preserve"> </w:t>
            </w:r>
          </w:p>
          <w:p w:rsidR="00BF5BF8" w:rsidRDefault="00C45409">
            <w:pPr>
              <w:numPr>
                <w:ilvl w:val="0"/>
                <w:numId w:val="57"/>
              </w:numPr>
              <w:spacing w:after="38" w:line="235" w:lineRule="auto"/>
              <w:ind w:right="126" w:firstLine="0"/>
              <w:jc w:val="both"/>
            </w:pPr>
            <w:r>
              <w:t>Заведомо ложные показание, заключение эксперта, специалиста или неправильный перевод.</w:t>
            </w:r>
            <w:r>
              <w:rPr>
                <w:rFonts w:ascii="Calibri" w:eastAsia="Calibri" w:hAnsi="Calibri" w:cs="Calibri"/>
              </w:rPr>
              <w:t xml:space="preserve"> </w:t>
            </w:r>
          </w:p>
          <w:p w:rsidR="00BF5BF8" w:rsidRDefault="00C45409">
            <w:pPr>
              <w:numPr>
                <w:ilvl w:val="0"/>
                <w:numId w:val="57"/>
              </w:numPr>
              <w:spacing w:after="0" w:line="254" w:lineRule="auto"/>
              <w:ind w:right="126" w:firstLine="0"/>
              <w:jc w:val="both"/>
            </w:pPr>
            <w:r>
              <w:t>Побег из места лишения свободы, из- под ареста или из-под стражи.</w:t>
            </w:r>
            <w:r>
              <w:rPr>
                <w:rFonts w:ascii="Calibri" w:eastAsia="Calibri" w:hAnsi="Calibri" w:cs="Calibri"/>
              </w:rPr>
              <w:t xml:space="preserve"> </w:t>
            </w:r>
            <w:r>
              <w:t>10. Уклонение от отбывания ограничения свободы, лишения свободы.</w:t>
            </w:r>
            <w:r>
              <w:rPr>
                <w:rFonts w:ascii="Calibri" w:eastAsia="Calibri" w:hAnsi="Calibri" w:cs="Calibri"/>
              </w:rPr>
              <w:t xml:space="preserve"> </w:t>
            </w:r>
          </w:p>
          <w:p w:rsidR="00BF5BF8" w:rsidRDefault="00C45409">
            <w:pPr>
              <w:numPr>
                <w:ilvl w:val="0"/>
                <w:numId w:val="58"/>
              </w:numPr>
              <w:spacing w:line="237" w:lineRule="auto"/>
              <w:ind w:right="256" w:firstLine="0"/>
            </w:pPr>
            <w:r>
              <w:t>Неисполнение приговора суда, решения суда или иного судебного акта.</w:t>
            </w:r>
            <w:r>
              <w:rPr>
                <w:rFonts w:ascii="Calibri" w:eastAsia="Calibri" w:hAnsi="Calibri" w:cs="Calibri"/>
              </w:rPr>
              <w:t xml:space="preserve"> </w:t>
            </w:r>
          </w:p>
          <w:p w:rsidR="00BF5BF8" w:rsidRDefault="00C45409">
            <w:pPr>
              <w:numPr>
                <w:ilvl w:val="0"/>
                <w:numId w:val="58"/>
              </w:numPr>
              <w:spacing w:after="31" w:line="238" w:lineRule="auto"/>
              <w:ind w:right="256" w:firstLine="0"/>
            </w:pPr>
            <w:r>
              <w:t>Укрывательство преступлений.</w:t>
            </w:r>
            <w:r>
              <w:rPr>
                <w:rFonts w:ascii="Calibri" w:eastAsia="Calibri" w:hAnsi="Calibri" w:cs="Calibri"/>
              </w:rPr>
              <w:t xml:space="preserve"> </w:t>
            </w:r>
            <w:r>
              <w:t>13. Разглашение сведений о мерах безопасности, применяемых в отношении судьи и участников уголовного процесса.</w:t>
            </w:r>
            <w:r>
              <w:rPr>
                <w:rFonts w:ascii="Calibri" w:eastAsia="Calibri" w:hAnsi="Calibri" w:cs="Calibri"/>
              </w:rPr>
              <w:t xml:space="preserve"> </w:t>
            </w:r>
          </w:p>
          <w:p w:rsidR="00BF5BF8" w:rsidRDefault="00C45409">
            <w:pPr>
              <w:numPr>
                <w:ilvl w:val="0"/>
                <w:numId w:val="59"/>
              </w:numPr>
              <w:spacing w:after="4" w:line="232" w:lineRule="auto"/>
              <w:ind w:firstLine="0"/>
            </w:pPr>
            <w:r>
              <w:t>Провокация взятки либо коммерческого подкупа.</w:t>
            </w:r>
            <w:r>
              <w:rPr>
                <w:rFonts w:ascii="Calibri" w:eastAsia="Calibri" w:hAnsi="Calibri" w:cs="Calibri"/>
              </w:rPr>
              <w:t xml:space="preserve"> </w:t>
            </w:r>
          </w:p>
          <w:p w:rsidR="00BF5BF8" w:rsidRDefault="00C45409">
            <w:pPr>
              <w:numPr>
                <w:ilvl w:val="0"/>
                <w:numId w:val="59"/>
              </w:numPr>
              <w:spacing w:after="9" w:line="232" w:lineRule="auto"/>
              <w:ind w:firstLine="0"/>
            </w:pPr>
            <w:r>
              <w:t>Уклонение от административного надзора.</w:t>
            </w:r>
            <w:r>
              <w:rPr>
                <w:rFonts w:ascii="Calibri" w:eastAsia="Calibri" w:hAnsi="Calibri" w:cs="Calibri"/>
              </w:rPr>
              <w:t xml:space="preserve"> </w:t>
            </w:r>
          </w:p>
          <w:p w:rsidR="00BF5BF8" w:rsidRDefault="00C45409">
            <w:pPr>
              <w:spacing w:after="0" w:line="259" w:lineRule="auto"/>
              <w:ind w:left="5" w:firstLine="0"/>
            </w:pPr>
            <w:r>
              <w:rPr>
                <w:rFonts w:ascii="Calibri" w:eastAsia="Calibri" w:hAnsi="Calibri" w:cs="Calibri"/>
              </w:rPr>
              <w:t xml:space="preserve"> </w:t>
            </w:r>
          </w:p>
          <w:p w:rsidR="00BF5BF8" w:rsidRDefault="00C45409">
            <w:pPr>
              <w:spacing w:after="0" w:line="237" w:lineRule="auto"/>
              <w:ind w:left="5" w:firstLine="0"/>
            </w:pPr>
            <w:r>
              <w:t>Вопросы для самоконтроля и написания рефератов по теме № 26.</w:t>
            </w:r>
            <w:r>
              <w:rPr>
                <w:rFonts w:ascii="Calibri" w:eastAsia="Calibri" w:hAnsi="Calibri" w:cs="Calibri"/>
              </w:rPr>
              <w:t xml:space="preserve"> </w:t>
            </w:r>
          </w:p>
          <w:p w:rsidR="00BF5BF8" w:rsidRDefault="00C45409">
            <w:pPr>
              <w:numPr>
                <w:ilvl w:val="0"/>
                <w:numId w:val="60"/>
              </w:numPr>
              <w:spacing w:after="1" w:line="235" w:lineRule="auto"/>
              <w:ind w:right="565" w:firstLine="0"/>
              <w:jc w:val="both"/>
            </w:pPr>
            <w:r>
              <w:t>Преступления против порядка подчиненности и уставных взаимоотношений.</w:t>
            </w:r>
            <w:r>
              <w:rPr>
                <w:rFonts w:ascii="Calibri" w:eastAsia="Calibri" w:hAnsi="Calibri" w:cs="Calibri"/>
              </w:rPr>
              <w:t xml:space="preserve"> </w:t>
            </w:r>
          </w:p>
          <w:p w:rsidR="00BF5BF8" w:rsidRDefault="00C45409">
            <w:pPr>
              <w:numPr>
                <w:ilvl w:val="0"/>
                <w:numId w:val="60"/>
              </w:numPr>
              <w:spacing w:after="0" w:line="235" w:lineRule="auto"/>
              <w:ind w:right="565" w:firstLine="0"/>
              <w:jc w:val="both"/>
            </w:pPr>
            <w:r>
              <w:t>Сопротивление начальнику или принуждение его к нарушению обязанностей военной службы.</w:t>
            </w:r>
            <w:r>
              <w:rPr>
                <w:rFonts w:ascii="Calibri" w:eastAsia="Calibri" w:hAnsi="Calibri" w:cs="Calibri"/>
              </w:rPr>
              <w:t xml:space="preserve"> </w:t>
            </w:r>
          </w:p>
          <w:p w:rsidR="00BF5BF8" w:rsidRDefault="00C45409">
            <w:pPr>
              <w:numPr>
                <w:ilvl w:val="0"/>
                <w:numId w:val="60"/>
              </w:numPr>
              <w:spacing w:line="236" w:lineRule="auto"/>
              <w:ind w:right="565" w:firstLine="0"/>
              <w:jc w:val="both"/>
            </w:pPr>
            <w:r>
              <w:t>Нарушение уставных правил взаимоотношений между военнослужащими при отсутствии между ними отношений подчиненности.</w:t>
            </w:r>
            <w:r>
              <w:rPr>
                <w:rFonts w:ascii="Calibri" w:eastAsia="Calibri" w:hAnsi="Calibri" w:cs="Calibri"/>
              </w:rPr>
              <w:t xml:space="preserve"> </w:t>
            </w:r>
          </w:p>
          <w:p w:rsidR="00BF5BF8" w:rsidRDefault="00C45409">
            <w:pPr>
              <w:spacing w:after="0" w:line="259" w:lineRule="auto"/>
              <w:ind w:left="5" w:firstLine="0"/>
            </w:pPr>
            <w:r>
              <w:rPr>
                <w:rFonts w:ascii="Calibri" w:eastAsia="Calibri" w:hAnsi="Calibri" w:cs="Calibri"/>
              </w:rPr>
              <w:t xml:space="preserve"> </w:t>
            </w:r>
          </w:p>
          <w:p w:rsidR="00BF5BF8" w:rsidRDefault="00C45409">
            <w:pPr>
              <w:spacing w:after="0" w:line="259" w:lineRule="auto"/>
              <w:ind w:left="5" w:firstLine="0"/>
            </w:pPr>
            <w:r>
              <w:t>/Ср/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sz w:val="22"/>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sz w:val="22"/>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sz w:val="22"/>
              </w:rPr>
              <w:t xml:space="preserve"> </w:t>
            </w:r>
          </w:p>
        </w:tc>
      </w:tr>
      <w:tr w:rsidR="006A1977" w:rsidTr="006A1977">
        <w:trPr>
          <w:trHeight w:val="917"/>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2.13</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Зачет по Общей части уголовного права.</w:t>
            </w:r>
            <w:r>
              <w:rPr>
                <w:rFonts w:ascii="Calibri" w:eastAsia="Calibri" w:hAnsi="Calibri" w:cs="Calibri"/>
              </w:rPr>
              <w:t xml:space="preserve"> </w:t>
            </w:r>
            <w:r>
              <w:t>/ИКР/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3</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0,2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0"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r w:rsidR="006A1977" w:rsidTr="006A1977">
        <w:trPr>
          <w:trHeight w:val="917"/>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2.14</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4" w:line="231" w:lineRule="auto"/>
              <w:ind w:left="5" w:firstLine="0"/>
            </w:pPr>
            <w:r>
              <w:t>Экзамен по Общей части уголовного права.</w:t>
            </w:r>
            <w:r>
              <w:rPr>
                <w:rFonts w:ascii="Calibri" w:eastAsia="Calibri" w:hAnsi="Calibri" w:cs="Calibri"/>
              </w:rPr>
              <w:t xml:space="preserve"> </w:t>
            </w:r>
          </w:p>
          <w:p w:rsidR="006A1977" w:rsidRDefault="006A1977" w:rsidP="006A1977">
            <w:pPr>
              <w:spacing w:after="0" w:line="259" w:lineRule="auto"/>
              <w:ind w:left="5" w:firstLine="0"/>
              <w:jc w:val="both"/>
            </w:pPr>
            <w:r>
              <w:t>Курсовая работа по Общей части уголовного права. /ИКР/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4</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0,3</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0"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r w:rsidR="006A1977" w:rsidTr="006A1977">
        <w:trPr>
          <w:trHeight w:val="917"/>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2.15</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right="248" w:firstLine="0"/>
            </w:pPr>
            <w:r>
              <w:t>Зачет по Особенной части уголовного права.</w:t>
            </w:r>
            <w:r>
              <w:rPr>
                <w:rFonts w:ascii="Calibri" w:eastAsia="Calibri" w:hAnsi="Calibri" w:cs="Calibri"/>
              </w:rPr>
              <w:t xml:space="preserve"> </w:t>
            </w:r>
            <w:r>
              <w:t>/ИКР/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5</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0,2</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0"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r w:rsidR="006A1977" w:rsidTr="006A1977">
        <w:trPr>
          <w:trHeight w:val="917"/>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2.16</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Экзамен по Особенной части. /ИКР/</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6</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2,3</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0"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r w:rsidR="006A1977" w:rsidTr="006A1977">
        <w:trPr>
          <w:trHeight w:val="917"/>
        </w:trPr>
        <w:tc>
          <w:tcPr>
            <w:tcW w:w="94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lastRenderedPageBreak/>
              <w:t>2.17</w:t>
            </w:r>
            <w:r>
              <w:rPr>
                <w:rFonts w:ascii="Calibri" w:eastAsia="Calibri" w:hAnsi="Calibri" w:cs="Calibri"/>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t>Часы на контроль /Экзамен/</w:t>
            </w:r>
            <w:r>
              <w:rPr>
                <w:rFonts w:ascii="Calibri" w:eastAsia="Calibri" w:hAnsi="Calibri" w:cs="Calibri"/>
              </w:rPr>
              <w:t xml:space="preserve"> </w:t>
            </w:r>
          </w:p>
        </w:tc>
        <w:tc>
          <w:tcPr>
            <w:tcW w:w="92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4" w:firstLine="0"/>
              <w:jc w:val="center"/>
            </w:pPr>
            <w:r>
              <w:t>4</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3" w:firstLine="0"/>
              <w:jc w:val="center"/>
            </w:pPr>
            <w:r>
              <w:t>35,7</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0" w:firstLine="0"/>
              <w:jc w:val="center"/>
            </w:pPr>
            <w:r>
              <w:t xml:space="preserve">Л1.1 Л1.2 </w:t>
            </w:r>
          </w:p>
          <w:p w:rsidR="006A1977" w:rsidRDefault="006A1977" w:rsidP="006A1977">
            <w:pPr>
              <w:spacing w:after="0" w:line="259" w:lineRule="auto"/>
              <w:ind w:left="77" w:firstLine="0"/>
            </w:pPr>
            <w:r>
              <w:t xml:space="preserve">Л1.3Л2.1 Л2.2 </w:t>
            </w:r>
          </w:p>
          <w:p w:rsidR="006A1977" w:rsidRDefault="006A1977" w:rsidP="006A1977">
            <w:pPr>
              <w:spacing w:after="0" w:line="259" w:lineRule="auto"/>
              <w:ind w:left="178" w:right="158"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29"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5" w:firstLine="0"/>
            </w:pPr>
            <w:r>
              <w:rPr>
                <w:rFonts w:ascii="Calibri" w:eastAsia="Calibri" w:hAnsi="Calibri" w:cs="Calibri"/>
                <w:sz w:val="22"/>
              </w:rPr>
              <w:t xml:space="preserve"> </w:t>
            </w:r>
          </w:p>
        </w:tc>
      </w:tr>
    </w:tbl>
    <w:p w:rsidR="00BF5BF8" w:rsidRDefault="00C45409">
      <w:pPr>
        <w:spacing w:after="51" w:line="259" w:lineRule="auto"/>
        <w:ind w:left="-5"/>
      </w:pPr>
      <w:r>
        <w:rPr>
          <w:color w:val="C0C0C0"/>
          <w:sz w:val="16"/>
        </w:rPr>
        <w:t>УП: ЛИЦЕЗИР400301_85_1-23.plx</w:t>
      </w:r>
    </w:p>
    <w:tbl>
      <w:tblPr>
        <w:tblStyle w:val="TableGrid"/>
        <w:tblW w:w="10276" w:type="dxa"/>
        <w:tblInd w:w="0" w:type="dxa"/>
        <w:tblCellMar>
          <w:top w:w="10" w:type="dxa"/>
          <w:left w:w="34" w:type="dxa"/>
          <w:right w:w="63" w:type="dxa"/>
        </w:tblCellMar>
        <w:tblLook w:val="04A0" w:firstRow="1" w:lastRow="0" w:firstColumn="1" w:lastColumn="0" w:noHBand="0" w:noVBand="1"/>
      </w:tblPr>
      <w:tblGrid>
        <w:gridCol w:w="975"/>
        <w:gridCol w:w="3342"/>
        <w:gridCol w:w="926"/>
        <w:gridCol w:w="692"/>
        <w:gridCol w:w="1109"/>
        <w:gridCol w:w="1368"/>
        <w:gridCol w:w="668"/>
        <w:gridCol w:w="1196"/>
      </w:tblGrid>
      <w:tr w:rsidR="006A1977">
        <w:trPr>
          <w:trHeight w:val="917"/>
        </w:trPr>
        <w:tc>
          <w:tcPr>
            <w:tcW w:w="975"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3" w:firstLine="0"/>
              <w:jc w:val="center"/>
            </w:pPr>
            <w:r>
              <w:t>2.18</w:t>
            </w:r>
            <w:r>
              <w:rPr>
                <w:rFonts w:ascii="Calibri" w:eastAsia="Calibri" w:hAnsi="Calibri" w:cs="Calibri"/>
              </w:rPr>
              <w:t xml:space="preserve"> </w:t>
            </w:r>
          </w:p>
        </w:tc>
        <w:tc>
          <w:tcPr>
            <w:tcW w:w="334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t>Часы на контроль /Экзамен/</w:t>
            </w:r>
            <w:r>
              <w:rPr>
                <w:rFonts w:ascii="Calibri" w:eastAsia="Calibri" w:hAnsi="Calibri" w:cs="Calibri"/>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4" w:firstLine="0"/>
              <w:jc w:val="center"/>
            </w:pPr>
            <w:r>
              <w:t>6</w:t>
            </w:r>
            <w:r>
              <w:rPr>
                <w:rFonts w:ascii="Calibri" w:eastAsia="Calibri" w:hAnsi="Calibri" w:cs="Calibri"/>
              </w:rPr>
              <w:t xml:space="preserve"> </w:t>
            </w:r>
          </w:p>
        </w:tc>
        <w:tc>
          <w:tcPr>
            <w:tcW w:w="692"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0" w:firstLine="0"/>
              <w:jc w:val="center"/>
            </w:pPr>
            <w:r>
              <w:t>33,7</w:t>
            </w:r>
            <w:r>
              <w:rPr>
                <w:rFonts w:ascii="Calibri" w:eastAsia="Calibri" w:hAnsi="Calibri" w:cs="Calibri"/>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right="32" w:firstLine="0"/>
              <w:jc w:val="center"/>
            </w:pPr>
            <w:r w:rsidRPr="006A1977">
              <w:t>ОПК-2.5</w:t>
            </w:r>
            <w:r>
              <w:t>, ОПК-4.2</w:t>
            </w:r>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4" w:firstLine="0"/>
              <w:jc w:val="center"/>
            </w:pPr>
            <w:r>
              <w:t xml:space="preserve">Л1.1 Л1.2 </w:t>
            </w:r>
          </w:p>
          <w:p w:rsidR="006A1977" w:rsidRDefault="006A1977" w:rsidP="006A1977">
            <w:pPr>
              <w:spacing w:after="0" w:line="259" w:lineRule="auto"/>
              <w:ind w:left="72" w:firstLine="0"/>
            </w:pPr>
            <w:r>
              <w:t xml:space="preserve">Л1.3Л2.1 Л2.2 </w:t>
            </w:r>
          </w:p>
          <w:p w:rsidR="006A1977" w:rsidRDefault="006A1977" w:rsidP="006A1977">
            <w:pPr>
              <w:spacing w:after="0" w:line="259" w:lineRule="auto"/>
              <w:ind w:left="173" w:right="100" w:firstLine="0"/>
              <w:jc w:val="center"/>
            </w:pPr>
            <w:r>
              <w:t>Л2.3Л3.1</w:t>
            </w:r>
            <w:r>
              <w:rPr>
                <w:rFonts w:ascii="Calibri" w:eastAsia="Calibri" w:hAnsi="Calibri" w:cs="Calibri"/>
              </w:rPr>
              <w:t xml:space="preserve"> </w:t>
            </w:r>
            <w:r>
              <w:t>Э1</w:t>
            </w:r>
            <w:r>
              <w:rPr>
                <w:rFonts w:ascii="Calibri" w:eastAsia="Calibri" w:hAnsi="Calibri" w:cs="Calibri"/>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33" w:firstLine="0"/>
              <w:jc w:val="center"/>
            </w:pPr>
            <w:r>
              <w:t>0</w:t>
            </w:r>
            <w:r>
              <w:rPr>
                <w:rFonts w:ascii="Calibri" w:eastAsia="Calibri" w:hAnsi="Calibri" w:cs="Calibri"/>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6A1977" w:rsidRDefault="006A1977" w:rsidP="006A1977">
            <w:pPr>
              <w:spacing w:after="0" w:line="259" w:lineRule="auto"/>
              <w:ind w:left="0" w:firstLine="0"/>
            </w:pPr>
            <w:r>
              <w:rPr>
                <w:rFonts w:ascii="Calibri" w:eastAsia="Calibri" w:hAnsi="Calibri" w:cs="Calibri"/>
                <w:sz w:val="22"/>
              </w:rPr>
              <w:t xml:space="preserve"> </w:t>
            </w:r>
          </w:p>
        </w:tc>
      </w:tr>
    </w:tbl>
    <w:p w:rsidR="00BF5BF8" w:rsidRDefault="00C45409">
      <w:pP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2" w:type="dxa"/>
        <w:tblInd w:w="2" w:type="dxa"/>
        <w:tblCellMar>
          <w:top w:w="49" w:type="dxa"/>
          <w:left w:w="31" w:type="dxa"/>
          <w:right w:w="115" w:type="dxa"/>
        </w:tblCellMar>
        <w:tblLook w:val="04A0" w:firstRow="1" w:lastRow="0" w:firstColumn="1" w:lastColumn="0" w:noHBand="0" w:noVBand="1"/>
      </w:tblPr>
      <w:tblGrid>
        <w:gridCol w:w="10272"/>
      </w:tblGrid>
      <w:tr w:rsidR="00BF5BF8">
        <w:trPr>
          <w:trHeight w:val="548"/>
        </w:trPr>
        <w:tc>
          <w:tcPr>
            <w:tcW w:w="10272" w:type="dxa"/>
            <w:tcBorders>
              <w:top w:val="nil"/>
              <w:left w:val="single" w:sz="8" w:space="0" w:color="000000"/>
              <w:bottom w:val="single" w:sz="8" w:space="0" w:color="000000"/>
              <w:right w:val="single" w:sz="8" w:space="0" w:color="000000"/>
            </w:tcBorders>
            <w:shd w:val="clear" w:color="auto" w:fill="D3D3D3"/>
          </w:tcPr>
          <w:p w:rsidR="00BF5BF8" w:rsidRDefault="00C45409">
            <w:pPr>
              <w:spacing w:after="0" w:line="259" w:lineRule="auto"/>
              <w:ind w:left="807" w:right="718" w:firstLine="0"/>
              <w:jc w:val="center"/>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p>
        </w:tc>
      </w:tr>
      <w:tr w:rsidR="00BF5BF8">
        <w:trPr>
          <w:trHeight w:val="281"/>
        </w:trPr>
        <w:tc>
          <w:tcPr>
            <w:tcW w:w="1027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80" w:firstLine="0"/>
              <w:jc w:val="center"/>
            </w:pPr>
            <w:r>
              <w:rPr>
                <w:b/>
              </w:rPr>
              <w:t>5.1. Контрольные вопросы и задания</w:t>
            </w:r>
            <w:r>
              <w:rPr>
                <w:rFonts w:ascii="Calibri" w:eastAsia="Calibri" w:hAnsi="Calibri" w:cs="Calibri"/>
              </w:rPr>
              <w:t xml:space="preserve"> </w:t>
            </w:r>
          </w:p>
        </w:tc>
      </w:tr>
      <w:tr w:rsidR="00BF5BF8">
        <w:trPr>
          <w:trHeight w:val="12949"/>
        </w:trPr>
        <w:tc>
          <w:tcPr>
            <w:tcW w:w="1027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proofErr w:type="gramStart"/>
            <w:r>
              <w:lastRenderedPageBreak/>
              <w:t>Вопросы  к</w:t>
            </w:r>
            <w:proofErr w:type="gramEnd"/>
            <w:r>
              <w:t xml:space="preserve"> зачету по дисциплине Уголовное право часть Общая:</w:t>
            </w:r>
            <w:r>
              <w:rPr>
                <w:rFonts w:ascii="Calibri" w:eastAsia="Calibri" w:hAnsi="Calibri" w:cs="Calibri"/>
              </w:rPr>
              <w:t xml:space="preserve"> </w:t>
            </w:r>
          </w:p>
          <w:p w:rsidR="00BF5BF8" w:rsidRDefault="00C45409">
            <w:pPr>
              <w:numPr>
                <w:ilvl w:val="0"/>
                <w:numId w:val="61"/>
              </w:numPr>
              <w:spacing w:after="0" w:line="259" w:lineRule="auto"/>
              <w:ind w:firstLine="0"/>
            </w:pPr>
            <w:r>
              <w:t>Уголовное право, его предмет и методы.</w:t>
            </w:r>
            <w:r>
              <w:rPr>
                <w:rFonts w:ascii="Calibri" w:eastAsia="Calibri" w:hAnsi="Calibri" w:cs="Calibri"/>
              </w:rPr>
              <w:t xml:space="preserve"> </w:t>
            </w:r>
          </w:p>
          <w:p w:rsidR="00BF5BF8" w:rsidRDefault="00C45409">
            <w:pPr>
              <w:numPr>
                <w:ilvl w:val="0"/>
                <w:numId w:val="61"/>
              </w:numPr>
              <w:spacing w:after="0" w:line="259" w:lineRule="auto"/>
              <w:ind w:firstLine="0"/>
            </w:pPr>
            <w:r>
              <w:t xml:space="preserve">Уголовное </w:t>
            </w:r>
            <w:proofErr w:type="gramStart"/>
            <w:r>
              <w:t>право</w:t>
            </w:r>
            <w:proofErr w:type="gramEnd"/>
            <w:r>
              <w:t xml:space="preserve"> как отрасль законодательства.</w:t>
            </w:r>
            <w:r>
              <w:rPr>
                <w:rFonts w:ascii="Calibri" w:eastAsia="Calibri" w:hAnsi="Calibri" w:cs="Calibri"/>
              </w:rPr>
              <w:t xml:space="preserve"> </w:t>
            </w:r>
          </w:p>
          <w:p w:rsidR="00BF5BF8" w:rsidRDefault="00C45409">
            <w:pPr>
              <w:numPr>
                <w:ilvl w:val="0"/>
                <w:numId w:val="61"/>
              </w:numPr>
              <w:spacing w:after="0" w:line="259" w:lineRule="auto"/>
              <w:ind w:firstLine="0"/>
            </w:pPr>
            <w:r>
              <w:t>Соотношение уголовного права с другими отраслями права.</w:t>
            </w:r>
            <w:r>
              <w:rPr>
                <w:rFonts w:ascii="Calibri" w:eastAsia="Calibri" w:hAnsi="Calibri" w:cs="Calibri"/>
              </w:rPr>
              <w:t xml:space="preserve"> </w:t>
            </w:r>
          </w:p>
          <w:p w:rsidR="00BF5BF8" w:rsidRDefault="00C45409">
            <w:pPr>
              <w:numPr>
                <w:ilvl w:val="0"/>
                <w:numId w:val="61"/>
              </w:numPr>
              <w:spacing w:after="0" w:line="259" w:lineRule="auto"/>
              <w:ind w:firstLine="0"/>
            </w:pPr>
            <w:r>
              <w:t>Задачи уголовного права.</w:t>
            </w:r>
            <w:r>
              <w:rPr>
                <w:rFonts w:ascii="Calibri" w:eastAsia="Calibri" w:hAnsi="Calibri" w:cs="Calibri"/>
              </w:rPr>
              <w:t xml:space="preserve"> </w:t>
            </w:r>
          </w:p>
          <w:p w:rsidR="00BF5BF8" w:rsidRDefault="00C45409">
            <w:pPr>
              <w:numPr>
                <w:ilvl w:val="0"/>
                <w:numId w:val="61"/>
              </w:numPr>
              <w:spacing w:after="0" w:line="259" w:lineRule="auto"/>
              <w:ind w:firstLine="0"/>
            </w:pPr>
            <w:r>
              <w:t>Принципы уголовного права.</w:t>
            </w:r>
            <w:r>
              <w:rPr>
                <w:rFonts w:ascii="Calibri" w:eastAsia="Calibri" w:hAnsi="Calibri" w:cs="Calibri"/>
              </w:rPr>
              <w:t xml:space="preserve"> </w:t>
            </w:r>
          </w:p>
          <w:p w:rsidR="00BF5BF8" w:rsidRDefault="00C45409">
            <w:pPr>
              <w:numPr>
                <w:ilvl w:val="0"/>
                <w:numId w:val="61"/>
              </w:numPr>
              <w:spacing w:after="0" w:line="259" w:lineRule="auto"/>
              <w:ind w:firstLine="0"/>
            </w:pPr>
            <w:r>
              <w:t>Система (структура) уголовного права.</w:t>
            </w:r>
            <w:r>
              <w:rPr>
                <w:rFonts w:ascii="Calibri" w:eastAsia="Calibri" w:hAnsi="Calibri" w:cs="Calibri"/>
              </w:rPr>
              <w:t xml:space="preserve"> </w:t>
            </w:r>
          </w:p>
          <w:p w:rsidR="00BF5BF8" w:rsidRDefault="00C45409">
            <w:pPr>
              <w:numPr>
                <w:ilvl w:val="0"/>
                <w:numId w:val="61"/>
              </w:numPr>
              <w:spacing w:after="0" w:line="259" w:lineRule="auto"/>
              <w:ind w:firstLine="0"/>
            </w:pPr>
            <w:r>
              <w:t>Основные этапы развития российского уголовного законодательства.</w:t>
            </w:r>
            <w:r>
              <w:rPr>
                <w:rFonts w:ascii="Calibri" w:eastAsia="Calibri" w:hAnsi="Calibri" w:cs="Calibri"/>
              </w:rPr>
              <w:t xml:space="preserve"> </w:t>
            </w:r>
          </w:p>
          <w:p w:rsidR="00BF5BF8" w:rsidRDefault="00C45409">
            <w:pPr>
              <w:numPr>
                <w:ilvl w:val="0"/>
                <w:numId w:val="61"/>
              </w:numPr>
              <w:spacing w:after="10" w:line="259" w:lineRule="auto"/>
              <w:ind w:firstLine="0"/>
            </w:pPr>
            <w:r>
              <w:t>Понятие уголовного закона, его задачи и принципы.</w:t>
            </w:r>
            <w:r>
              <w:rPr>
                <w:rFonts w:ascii="Calibri" w:eastAsia="Calibri" w:hAnsi="Calibri" w:cs="Calibri"/>
              </w:rPr>
              <w:t xml:space="preserve"> </w:t>
            </w:r>
          </w:p>
          <w:p w:rsidR="00BF5BF8" w:rsidRDefault="00C45409">
            <w:pPr>
              <w:numPr>
                <w:ilvl w:val="0"/>
                <w:numId w:val="61"/>
              </w:numPr>
              <w:spacing w:after="0" w:line="259" w:lineRule="auto"/>
              <w:ind w:firstLine="0"/>
            </w:pPr>
            <w:r>
              <w:t>Структура уголовно-правовых норм.</w:t>
            </w:r>
            <w:r>
              <w:rPr>
                <w:rFonts w:ascii="Calibri" w:eastAsia="Calibri" w:hAnsi="Calibri" w:cs="Calibri"/>
              </w:rPr>
              <w:t xml:space="preserve"> </w:t>
            </w:r>
          </w:p>
          <w:p w:rsidR="00BF5BF8" w:rsidRDefault="00C45409">
            <w:pPr>
              <w:numPr>
                <w:ilvl w:val="0"/>
                <w:numId w:val="61"/>
              </w:numPr>
              <w:spacing w:after="0" w:line="259" w:lineRule="auto"/>
              <w:ind w:firstLine="0"/>
            </w:pPr>
            <w:r>
              <w:t>Действие уголовного закона во времени. Обратная сила положений УК.</w:t>
            </w:r>
            <w:r>
              <w:rPr>
                <w:rFonts w:ascii="Calibri" w:eastAsia="Calibri" w:hAnsi="Calibri" w:cs="Calibri"/>
              </w:rPr>
              <w:t xml:space="preserve"> </w:t>
            </w:r>
          </w:p>
          <w:p w:rsidR="00BF5BF8" w:rsidRDefault="00C45409">
            <w:pPr>
              <w:numPr>
                <w:ilvl w:val="0"/>
                <w:numId w:val="61"/>
              </w:numPr>
              <w:spacing w:after="0" w:line="259" w:lineRule="auto"/>
              <w:ind w:firstLine="0"/>
            </w:pPr>
            <w:r>
              <w:t>Действие уголовного закона в пространстве. Экстерриториальность.</w:t>
            </w:r>
            <w:r>
              <w:rPr>
                <w:rFonts w:ascii="Calibri" w:eastAsia="Calibri" w:hAnsi="Calibri" w:cs="Calibri"/>
              </w:rPr>
              <w:t xml:space="preserve"> </w:t>
            </w:r>
          </w:p>
          <w:p w:rsidR="00BF5BF8" w:rsidRDefault="00C45409">
            <w:pPr>
              <w:numPr>
                <w:ilvl w:val="0"/>
                <w:numId w:val="61"/>
              </w:numPr>
              <w:spacing w:after="0" w:line="259" w:lineRule="auto"/>
              <w:ind w:firstLine="0"/>
            </w:pPr>
            <w:r>
              <w:t>Действие УК по кругу лиц. Иммунитеты.</w:t>
            </w:r>
            <w:r>
              <w:rPr>
                <w:rFonts w:ascii="Calibri" w:eastAsia="Calibri" w:hAnsi="Calibri" w:cs="Calibri"/>
              </w:rPr>
              <w:t xml:space="preserve"> </w:t>
            </w:r>
          </w:p>
          <w:p w:rsidR="00BF5BF8" w:rsidRDefault="00C45409">
            <w:pPr>
              <w:numPr>
                <w:ilvl w:val="0"/>
                <w:numId w:val="61"/>
              </w:numPr>
              <w:spacing w:after="15" w:line="259" w:lineRule="auto"/>
              <w:ind w:firstLine="0"/>
            </w:pPr>
            <w:r>
              <w:t>Экстрадиция и ее регламентация в УК РФ.</w:t>
            </w:r>
            <w:r>
              <w:rPr>
                <w:rFonts w:ascii="Calibri" w:eastAsia="Calibri" w:hAnsi="Calibri" w:cs="Calibri"/>
              </w:rPr>
              <w:t xml:space="preserve"> </w:t>
            </w:r>
          </w:p>
          <w:p w:rsidR="00BF5BF8" w:rsidRDefault="00C45409">
            <w:pPr>
              <w:numPr>
                <w:ilvl w:val="0"/>
                <w:numId w:val="61"/>
              </w:numPr>
              <w:spacing w:after="0" w:line="259" w:lineRule="auto"/>
              <w:ind w:firstLine="0"/>
            </w:pPr>
            <w:r>
              <w:t>Толкование уголовно-правовых норм.</w:t>
            </w:r>
            <w:r>
              <w:rPr>
                <w:rFonts w:ascii="Calibri" w:eastAsia="Calibri" w:hAnsi="Calibri" w:cs="Calibri"/>
              </w:rPr>
              <w:t xml:space="preserve"> </w:t>
            </w:r>
          </w:p>
          <w:p w:rsidR="00BF5BF8" w:rsidRDefault="00C45409">
            <w:pPr>
              <w:numPr>
                <w:ilvl w:val="0"/>
                <w:numId w:val="61"/>
              </w:numPr>
              <w:spacing w:after="0" w:line="259" w:lineRule="auto"/>
              <w:ind w:firstLine="0"/>
            </w:pPr>
            <w:r>
              <w:t>Законодательное определение понятия преступления.</w:t>
            </w:r>
            <w:r>
              <w:rPr>
                <w:rFonts w:ascii="Calibri" w:eastAsia="Calibri" w:hAnsi="Calibri" w:cs="Calibri"/>
              </w:rPr>
              <w:t xml:space="preserve"> </w:t>
            </w:r>
          </w:p>
          <w:p w:rsidR="00BF5BF8" w:rsidRDefault="00C45409">
            <w:pPr>
              <w:numPr>
                <w:ilvl w:val="0"/>
                <w:numId w:val="61"/>
              </w:numPr>
              <w:spacing w:after="0" w:line="259" w:lineRule="auto"/>
              <w:ind w:firstLine="0"/>
            </w:pPr>
            <w:r>
              <w:t>Преступление и его признаки.</w:t>
            </w:r>
            <w:r>
              <w:rPr>
                <w:rFonts w:ascii="Calibri" w:eastAsia="Calibri" w:hAnsi="Calibri" w:cs="Calibri"/>
              </w:rPr>
              <w:t xml:space="preserve"> </w:t>
            </w:r>
          </w:p>
          <w:p w:rsidR="00BF5BF8" w:rsidRDefault="00C45409">
            <w:pPr>
              <w:numPr>
                <w:ilvl w:val="0"/>
                <w:numId w:val="61"/>
              </w:numPr>
              <w:spacing w:after="0" w:line="259" w:lineRule="auto"/>
              <w:ind w:firstLine="0"/>
            </w:pPr>
            <w:r>
              <w:t>Классификация преступлений и ее значение в современном праве.</w:t>
            </w:r>
            <w:r>
              <w:rPr>
                <w:rFonts w:ascii="Calibri" w:eastAsia="Calibri" w:hAnsi="Calibri" w:cs="Calibri"/>
              </w:rPr>
              <w:t xml:space="preserve"> </w:t>
            </w:r>
          </w:p>
          <w:p w:rsidR="00BF5BF8" w:rsidRDefault="00C45409">
            <w:pPr>
              <w:numPr>
                <w:ilvl w:val="0"/>
                <w:numId w:val="61"/>
              </w:numPr>
              <w:spacing w:after="0" w:line="259" w:lineRule="auto"/>
              <w:ind w:firstLine="0"/>
            </w:pPr>
            <w:r>
              <w:t>Преступление и другие виды правонарушений.</w:t>
            </w:r>
            <w:r>
              <w:rPr>
                <w:rFonts w:ascii="Calibri" w:eastAsia="Calibri" w:hAnsi="Calibri" w:cs="Calibri"/>
              </w:rPr>
              <w:t xml:space="preserve"> </w:t>
            </w:r>
          </w:p>
          <w:p w:rsidR="00BF5BF8" w:rsidRDefault="00C45409">
            <w:pPr>
              <w:numPr>
                <w:ilvl w:val="0"/>
                <w:numId w:val="61"/>
              </w:numPr>
              <w:spacing w:after="0" w:line="259" w:lineRule="auto"/>
              <w:ind w:firstLine="0"/>
            </w:pPr>
            <w:r>
              <w:t>Множественность преступлений и ее виды (формы).</w:t>
            </w:r>
            <w:r>
              <w:rPr>
                <w:rFonts w:ascii="Calibri" w:eastAsia="Calibri" w:hAnsi="Calibri" w:cs="Calibri"/>
              </w:rPr>
              <w:t xml:space="preserve"> </w:t>
            </w:r>
          </w:p>
          <w:p w:rsidR="00BF5BF8" w:rsidRDefault="00C45409">
            <w:pPr>
              <w:numPr>
                <w:ilvl w:val="0"/>
                <w:numId w:val="61"/>
              </w:numPr>
              <w:spacing w:after="0" w:line="259" w:lineRule="auto"/>
              <w:ind w:firstLine="0"/>
            </w:pPr>
            <w:r>
              <w:t>Единичное преступление и его сложные модификации.</w:t>
            </w:r>
            <w:r>
              <w:rPr>
                <w:rFonts w:ascii="Calibri" w:eastAsia="Calibri" w:hAnsi="Calibri" w:cs="Calibri"/>
              </w:rPr>
              <w:t xml:space="preserve"> </w:t>
            </w:r>
          </w:p>
          <w:p w:rsidR="00BF5BF8" w:rsidRDefault="00C45409">
            <w:pPr>
              <w:numPr>
                <w:ilvl w:val="0"/>
                <w:numId w:val="61"/>
              </w:numPr>
              <w:spacing w:after="0" w:line="259" w:lineRule="auto"/>
              <w:ind w:firstLine="0"/>
            </w:pPr>
            <w:r>
              <w:t>Совокупность преступления и ее виды.</w:t>
            </w:r>
            <w:r>
              <w:rPr>
                <w:rFonts w:ascii="Calibri" w:eastAsia="Calibri" w:hAnsi="Calibri" w:cs="Calibri"/>
              </w:rPr>
              <w:t xml:space="preserve"> </w:t>
            </w:r>
          </w:p>
          <w:p w:rsidR="00BF5BF8" w:rsidRDefault="00C45409">
            <w:pPr>
              <w:numPr>
                <w:ilvl w:val="0"/>
                <w:numId w:val="61"/>
              </w:numPr>
              <w:spacing w:after="0" w:line="259" w:lineRule="auto"/>
              <w:ind w:firstLine="0"/>
            </w:pPr>
            <w:r>
              <w:t>Рецидив: понятие, виды, значение.</w:t>
            </w:r>
            <w:r>
              <w:rPr>
                <w:rFonts w:ascii="Calibri" w:eastAsia="Calibri" w:hAnsi="Calibri" w:cs="Calibri"/>
              </w:rPr>
              <w:t xml:space="preserve"> </w:t>
            </w:r>
          </w:p>
          <w:p w:rsidR="00BF5BF8" w:rsidRDefault="00C45409">
            <w:pPr>
              <w:numPr>
                <w:ilvl w:val="0"/>
                <w:numId w:val="61"/>
              </w:numPr>
              <w:spacing w:after="0" w:line="259" w:lineRule="auto"/>
              <w:ind w:firstLine="0"/>
            </w:pPr>
            <w:r>
              <w:t>Понятие уголовной ответственности и ее сущность.</w:t>
            </w:r>
            <w:r>
              <w:rPr>
                <w:rFonts w:ascii="Calibri" w:eastAsia="Calibri" w:hAnsi="Calibri" w:cs="Calibri"/>
              </w:rPr>
              <w:t xml:space="preserve"> </w:t>
            </w:r>
          </w:p>
          <w:p w:rsidR="00BF5BF8" w:rsidRDefault="00C45409">
            <w:pPr>
              <w:numPr>
                <w:ilvl w:val="0"/>
                <w:numId w:val="61"/>
              </w:numPr>
              <w:spacing w:after="0" w:line="259" w:lineRule="auto"/>
              <w:ind w:firstLine="0"/>
            </w:pPr>
            <w:r>
              <w:t>Понятие и значение состава преступления.</w:t>
            </w:r>
            <w:r>
              <w:rPr>
                <w:rFonts w:ascii="Calibri" w:eastAsia="Calibri" w:hAnsi="Calibri" w:cs="Calibri"/>
              </w:rPr>
              <w:t xml:space="preserve"> </w:t>
            </w:r>
          </w:p>
          <w:p w:rsidR="00BF5BF8" w:rsidRDefault="00C45409">
            <w:pPr>
              <w:numPr>
                <w:ilvl w:val="0"/>
                <w:numId w:val="61"/>
              </w:numPr>
              <w:spacing w:after="0" w:line="259" w:lineRule="auto"/>
              <w:ind w:firstLine="0"/>
            </w:pPr>
            <w:r>
              <w:t>Классификация составов в теории уголовного права.</w:t>
            </w:r>
            <w:r>
              <w:rPr>
                <w:rFonts w:ascii="Calibri" w:eastAsia="Calibri" w:hAnsi="Calibri" w:cs="Calibri"/>
              </w:rPr>
              <w:t xml:space="preserve"> </w:t>
            </w:r>
          </w:p>
          <w:p w:rsidR="00BF5BF8" w:rsidRDefault="00C45409">
            <w:pPr>
              <w:numPr>
                <w:ilvl w:val="0"/>
                <w:numId w:val="61"/>
              </w:numPr>
              <w:spacing w:after="0" w:line="259" w:lineRule="auto"/>
              <w:ind w:firstLine="0"/>
            </w:pPr>
            <w:r>
              <w:t>Понятие и значение объекта преступления.</w:t>
            </w:r>
            <w:r>
              <w:rPr>
                <w:rFonts w:ascii="Calibri" w:eastAsia="Calibri" w:hAnsi="Calibri" w:cs="Calibri"/>
              </w:rPr>
              <w:t xml:space="preserve"> </w:t>
            </w:r>
          </w:p>
          <w:p w:rsidR="00BF5BF8" w:rsidRDefault="00C45409">
            <w:pPr>
              <w:numPr>
                <w:ilvl w:val="0"/>
                <w:numId w:val="61"/>
              </w:numPr>
              <w:spacing w:after="0" w:line="259" w:lineRule="auto"/>
              <w:ind w:firstLine="0"/>
            </w:pPr>
            <w:r>
              <w:t>Предмет преступления и потерпевший.</w:t>
            </w:r>
            <w:r>
              <w:rPr>
                <w:rFonts w:ascii="Calibri" w:eastAsia="Calibri" w:hAnsi="Calibri" w:cs="Calibri"/>
              </w:rPr>
              <w:t xml:space="preserve"> </w:t>
            </w:r>
          </w:p>
          <w:p w:rsidR="00BF5BF8" w:rsidRDefault="00C45409">
            <w:pPr>
              <w:numPr>
                <w:ilvl w:val="0"/>
                <w:numId w:val="61"/>
              </w:numPr>
              <w:spacing w:after="0" w:line="259" w:lineRule="auto"/>
              <w:ind w:firstLine="0"/>
            </w:pPr>
            <w:r>
              <w:t>Виды объектов преступлений.</w:t>
            </w:r>
            <w:r>
              <w:rPr>
                <w:rFonts w:ascii="Calibri" w:eastAsia="Calibri" w:hAnsi="Calibri" w:cs="Calibri"/>
              </w:rPr>
              <w:t xml:space="preserve"> </w:t>
            </w:r>
          </w:p>
          <w:p w:rsidR="00BF5BF8" w:rsidRDefault="00C45409">
            <w:pPr>
              <w:numPr>
                <w:ilvl w:val="0"/>
                <w:numId w:val="61"/>
              </w:numPr>
              <w:spacing w:after="10" w:line="259" w:lineRule="auto"/>
              <w:ind w:firstLine="0"/>
            </w:pPr>
            <w:r>
              <w:t>Понятие и значение объективной стороны преступления.</w:t>
            </w:r>
            <w:r>
              <w:rPr>
                <w:rFonts w:ascii="Calibri" w:eastAsia="Calibri" w:hAnsi="Calibri" w:cs="Calibri"/>
              </w:rPr>
              <w:t xml:space="preserve"> </w:t>
            </w:r>
          </w:p>
          <w:p w:rsidR="00BF5BF8" w:rsidRDefault="00C45409">
            <w:pPr>
              <w:numPr>
                <w:ilvl w:val="0"/>
                <w:numId w:val="61"/>
              </w:numPr>
              <w:spacing w:after="15" w:line="259" w:lineRule="auto"/>
              <w:ind w:firstLine="0"/>
            </w:pPr>
            <w:r>
              <w:t>Общественно-опасное деяние и его виды.</w:t>
            </w:r>
            <w:r>
              <w:rPr>
                <w:rFonts w:ascii="Calibri" w:eastAsia="Calibri" w:hAnsi="Calibri" w:cs="Calibri"/>
              </w:rPr>
              <w:t xml:space="preserve"> </w:t>
            </w:r>
          </w:p>
          <w:p w:rsidR="00BF5BF8" w:rsidRDefault="00C45409">
            <w:pPr>
              <w:numPr>
                <w:ilvl w:val="0"/>
                <w:numId w:val="61"/>
              </w:numPr>
              <w:spacing w:after="0" w:line="259" w:lineRule="auto"/>
              <w:ind w:firstLine="0"/>
            </w:pPr>
            <w:r>
              <w:t>Причинно-следственная связь в уголовном праве.</w:t>
            </w:r>
            <w:r>
              <w:rPr>
                <w:rFonts w:ascii="Calibri" w:eastAsia="Calibri" w:hAnsi="Calibri" w:cs="Calibri"/>
              </w:rPr>
              <w:t xml:space="preserve"> </w:t>
            </w:r>
          </w:p>
          <w:p w:rsidR="00BF5BF8" w:rsidRDefault="00C45409">
            <w:pPr>
              <w:numPr>
                <w:ilvl w:val="0"/>
                <w:numId w:val="61"/>
              </w:numPr>
              <w:spacing w:after="0" w:line="259" w:lineRule="auto"/>
              <w:ind w:firstLine="0"/>
            </w:pPr>
            <w:r>
              <w:t>Факультативные признаки объективной стороны состава преступления.</w:t>
            </w:r>
            <w:r>
              <w:rPr>
                <w:rFonts w:ascii="Calibri" w:eastAsia="Calibri" w:hAnsi="Calibri" w:cs="Calibri"/>
              </w:rPr>
              <w:t xml:space="preserve"> </w:t>
            </w:r>
          </w:p>
          <w:p w:rsidR="00BF5BF8" w:rsidRDefault="00C45409">
            <w:pPr>
              <w:numPr>
                <w:ilvl w:val="0"/>
                <w:numId w:val="61"/>
              </w:numPr>
              <w:spacing w:after="0" w:line="259" w:lineRule="auto"/>
              <w:ind w:firstLine="0"/>
            </w:pPr>
            <w:r>
              <w:t>Понятие субъекта преступления.</w:t>
            </w:r>
            <w:r>
              <w:rPr>
                <w:rFonts w:ascii="Calibri" w:eastAsia="Calibri" w:hAnsi="Calibri" w:cs="Calibri"/>
              </w:rPr>
              <w:t xml:space="preserve"> </w:t>
            </w:r>
          </w:p>
          <w:p w:rsidR="00BF5BF8" w:rsidRDefault="00C45409">
            <w:pPr>
              <w:numPr>
                <w:ilvl w:val="0"/>
                <w:numId w:val="61"/>
              </w:numPr>
              <w:spacing w:after="0" w:line="259" w:lineRule="auto"/>
              <w:ind w:firstLine="0"/>
            </w:pPr>
            <w:r>
              <w:t>Возраст уголовной ответственности.</w:t>
            </w:r>
            <w:r>
              <w:rPr>
                <w:rFonts w:ascii="Calibri" w:eastAsia="Calibri" w:hAnsi="Calibri" w:cs="Calibri"/>
              </w:rPr>
              <w:t xml:space="preserve"> </w:t>
            </w:r>
          </w:p>
          <w:p w:rsidR="00BF5BF8" w:rsidRDefault="00C45409">
            <w:pPr>
              <w:numPr>
                <w:ilvl w:val="0"/>
                <w:numId w:val="61"/>
              </w:numPr>
              <w:spacing w:after="0" w:line="259" w:lineRule="auto"/>
              <w:ind w:firstLine="0"/>
            </w:pPr>
            <w:r>
              <w:t>Вменяемость и невменяемость.</w:t>
            </w:r>
            <w:r>
              <w:rPr>
                <w:rFonts w:ascii="Calibri" w:eastAsia="Calibri" w:hAnsi="Calibri" w:cs="Calibri"/>
              </w:rPr>
              <w:t xml:space="preserve"> </w:t>
            </w:r>
          </w:p>
          <w:p w:rsidR="00BF5BF8" w:rsidRDefault="00C45409">
            <w:pPr>
              <w:numPr>
                <w:ilvl w:val="0"/>
                <w:numId w:val="61"/>
              </w:numPr>
              <w:spacing w:after="0" w:line="259" w:lineRule="auto"/>
              <w:ind w:firstLine="0"/>
            </w:pPr>
            <w:r>
              <w:t>Специальный субъект преступления и личность преступника.</w:t>
            </w:r>
            <w:r>
              <w:rPr>
                <w:rFonts w:ascii="Calibri" w:eastAsia="Calibri" w:hAnsi="Calibri" w:cs="Calibri"/>
              </w:rPr>
              <w:t xml:space="preserve"> </w:t>
            </w:r>
          </w:p>
          <w:p w:rsidR="00BF5BF8" w:rsidRDefault="00C45409">
            <w:pPr>
              <w:numPr>
                <w:ilvl w:val="0"/>
                <w:numId w:val="61"/>
              </w:numPr>
              <w:spacing w:after="0" w:line="259" w:lineRule="auto"/>
              <w:ind w:firstLine="0"/>
            </w:pPr>
            <w:r>
              <w:t>Ограниченная или уменьшенная вменяемость. Возрастная невменяемость.</w:t>
            </w:r>
            <w:r>
              <w:rPr>
                <w:rFonts w:ascii="Calibri" w:eastAsia="Calibri" w:hAnsi="Calibri" w:cs="Calibri"/>
              </w:rPr>
              <w:t xml:space="preserve"> </w:t>
            </w:r>
          </w:p>
          <w:p w:rsidR="00BF5BF8" w:rsidRDefault="00C45409">
            <w:pPr>
              <w:numPr>
                <w:ilvl w:val="0"/>
                <w:numId w:val="61"/>
              </w:numPr>
              <w:spacing w:after="0" w:line="259" w:lineRule="auto"/>
              <w:ind w:firstLine="0"/>
            </w:pPr>
            <w:r>
              <w:t>Понятие субъективной стороны преступления и ее значение.</w:t>
            </w:r>
            <w:r>
              <w:rPr>
                <w:rFonts w:ascii="Calibri" w:eastAsia="Calibri" w:hAnsi="Calibri" w:cs="Calibri"/>
              </w:rPr>
              <w:t xml:space="preserve"> </w:t>
            </w:r>
          </w:p>
          <w:p w:rsidR="00BF5BF8" w:rsidRDefault="00C45409">
            <w:pPr>
              <w:numPr>
                <w:ilvl w:val="0"/>
                <w:numId w:val="61"/>
              </w:numPr>
              <w:spacing w:after="0" w:line="259" w:lineRule="auto"/>
              <w:ind w:firstLine="0"/>
            </w:pPr>
            <w:r>
              <w:t>Вина, ее структура, содержание, степень и сущность.</w:t>
            </w:r>
            <w:r>
              <w:rPr>
                <w:rFonts w:ascii="Calibri" w:eastAsia="Calibri" w:hAnsi="Calibri" w:cs="Calibri"/>
              </w:rPr>
              <w:t xml:space="preserve"> </w:t>
            </w:r>
          </w:p>
          <w:p w:rsidR="00BF5BF8" w:rsidRDefault="00C45409">
            <w:pPr>
              <w:numPr>
                <w:ilvl w:val="0"/>
                <w:numId w:val="61"/>
              </w:numPr>
              <w:spacing w:after="0" w:line="259" w:lineRule="auto"/>
              <w:ind w:firstLine="0"/>
            </w:pPr>
            <w:r>
              <w:t>Формы вины, их значение.</w:t>
            </w:r>
            <w:r>
              <w:rPr>
                <w:rFonts w:ascii="Calibri" w:eastAsia="Calibri" w:hAnsi="Calibri" w:cs="Calibri"/>
              </w:rPr>
              <w:t xml:space="preserve"> </w:t>
            </w:r>
          </w:p>
          <w:p w:rsidR="00BF5BF8" w:rsidRDefault="00C45409">
            <w:pPr>
              <w:numPr>
                <w:ilvl w:val="0"/>
                <w:numId w:val="61"/>
              </w:numPr>
              <w:spacing w:after="0" w:line="259" w:lineRule="auto"/>
              <w:ind w:firstLine="0"/>
            </w:pPr>
            <w:r>
              <w:t>Двойная (сложная, смешанная) форма вины и ее правовой режим.</w:t>
            </w:r>
            <w:r>
              <w:rPr>
                <w:rFonts w:ascii="Calibri" w:eastAsia="Calibri" w:hAnsi="Calibri" w:cs="Calibri"/>
              </w:rPr>
              <w:t xml:space="preserve"> </w:t>
            </w:r>
          </w:p>
          <w:p w:rsidR="00BF5BF8" w:rsidRDefault="00C45409">
            <w:pPr>
              <w:numPr>
                <w:ilvl w:val="0"/>
                <w:numId w:val="61"/>
              </w:numPr>
              <w:spacing w:after="0" w:line="259" w:lineRule="auto"/>
              <w:ind w:firstLine="0"/>
            </w:pPr>
            <w:r>
              <w:t>Умысел и его виды.</w:t>
            </w:r>
            <w:r>
              <w:rPr>
                <w:rFonts w:ascii="Calibri" w:eastAsia="Calibri" w:hAnsi="Calibri" w:cs="Calibri"/>
              </w:rPr>
              <w:t xml:space="preserve"> </w:t>
            </w:r>
          </w:p>
          <w:p w:rsidR="00BF5BF8" w:rsidRDefault="00C45409">
            <w:pPr>
              <w:numPr>
                <w:ilvl w:val="0"/>
                <w:numId w:val="61"/>
              </w:numPr>
              <w:spacing w:after="0" w:line="259" w:lineRule="auto"/>
              <w:ind w:firstLine="0"/>
            </w:pPr>
            <w:r>
              <w:t>Неосторожность и ее виды. Ограничения уголовной ответственности за неосторожность.</w:t>
            </w:r>
            <w:r>
              <w:rPr>
                <w:rFonts w:ascii="Calibri" w:eastAsia="Calibri" w:hAnsi="Calibri" w:cs="Calibri"/>
              </w:rPr>
              <w:t xml:space="preserve"> </w:t>
            </w:r>
          </w:p>
          <w:p w:rsidR="00BF5BF8" w:rsidRDefault="00C45409">
            <w:pPr>
              <w:numPr>
                <w:ilvl w:val="0"/>
                <w:numId w:val="61"/>
              </w:numPr>
              <w:spacing w:after="0" w:line="259" w:lineRule="auto"/>
              <w:ind w:firstLine="0"/>
            </w:pPr>
            <w:r>
              <w:t>Мотив, цель и эмоциональное состояние субъекта преступления.</w:t>
            </w:r>
            <w:r>
              <w:rPr>
                <w:rFonts w:ascii="Calibri" w:eastAsia="Calibri" w:hAnsi="Calibri" w:cs="Calibri"/>
              </w:rPr>
              <w:t xml:space="preserve"> </w:t>
            </w:r>
          </w:p>
          <w:p w:rsidR="00BF5BF8" w:rsidRDefault="00C45409">
            <w:pPr>
              <w:numPr>
                <w:ilvl w:val="0"/>
                <w:numId w:val="61"/>
              </w:numPr>
              <w:spacing w:after="0" w:line="259" w:lineRule="auto"/>
              <w:ind w:firstLine="0"/>
            </w:pPr>
            <w:r>
              <w:t>Фактические и юридические ошибки преступника.</w:t>
            </w:r>
            <w:r>
              <w:rPr>
                <w:rFonts w:ascii="Calibri" w:eastAsia="Calibri" w:hAnsi="Calibri" w:cs="Calibri"/>
              </w:rPr>
              <w:t xml:space="preserve"> </w:t>
            </w:r>
          </w:p>
          <w:p w:rsidR="00BF5BF8" w:rsidRDefault="00C45409">
            <w:pPr>
              <w:numPr>
                <w:ilvl w:val="0"/>
                <w:numId w:val="61"/>
              </w:numPr>
              <w:spacing w:line="237" w:lineRule="auto"/>
              <w:ind w:firstLine="0"/>
            </w:pPr>
            <w:r>
              <w:t>Оконченное и неоконченное преступление. Значение законодательной конструкции состава для определения момента окончания преступлений.</w:t>
            </w:r>
            <w:r>
              <w:rPr>
                <w:rFonts w:ascii="Calibri" w:eastAsia="Calibri" w:hAnsi="Calibri" w:cs="Calibri"/>
              </w:rPr>
              <w:t xml:space="preserve"> </w:t>
            </w:r>
          </w:p>
          <w:p w:rsidR="00BF5BF8" w:rsidRDefault="00C45409">
            <w:pPr>
              <w:numPr>
                <w:ilvl w:val="0"/>
                <w:numId w:val="61"/>
              </w:numPr>
              <w:spacing w:after="0" w:line="259" w:lineRule="auto"/>
              <w:ind w:firstLine="0"/>
            </w:pPr>
            <w:r>
              <w:t>Понятие и значение стадий совершения преступления.</w:t>
            </w:r>
            <w:r>
              <w:rPr>
                <w:rFonts w:ascii="Calibri" w:eastAsia="Calibri" w:hAnsi="Calibri" w:cs="Calibri"/>
              </w:rPr>
              <w:t xml:space="preserve"> </w:t>
            </w:r>
          </w:p>
          <w:p w:rsidR="00BF5BF8" w:rsidRDefault="00C45409">
            <w:pPr>
              <w:numPr>
                <w:ilvl w:val="0"/>
                <w:numId w:val="61"/>
              </w:numPr>
              <w:spacing w:after="0" w:line="259" w:lineRule="auto"/>
              <w:ind w:firstLine="0"/>
            </w:pPr>
            <w:r>
              <w:t>Понятие приготовления к преступлению. Ограничения уголовной ответственности за приготовление.</w:t>
            </w:r>
            <w:r>
              <w:rPr>
                <w:rFonts w:ascii="Calibri" w:eastAsia="Calibri" w:hAnsi="Calibri" w:cs="Calibri"/>
              </w:rPr>
              <w:t xml:space="preserve"> </w:t>
            </w:r>
          </w:p>
          <w:p w:rsidR="00BF5BF8" w:rsidRDefault="00C45409">
            <w:pPr>
              <w:numPr>
                <w:ilvl w:val="0"/>
                <w:numId w:val="61"/>
              </w:numPr>
              <w:spacing w:after="0" w:line="259" w:lineRule="auto"/>
              <w:ind w:firstLine="0"/>
            </w:pPr>
            <w:r>
              <w:t>Покушение на преступление и его виды.</w:t>
            </w:r>
            <w:r>
              <w:rPr>
                <w:rFonts w:ascii="Calibri" w:eastAsia="Calibri" w:hAnsi="Calibri" w:cs="Calibri"/>
              </w:rPr>
              <w:t xml:space="preserve"> </w:t>
            </w:r>
          </w:p>
          <w:p w:rsidR="00BF5BF8" w:rsidRDefault="00C45409">
            <w:pPr>
              <w:numPr>
                <w:ilvl w:val="0"/>
                <w:numId w:val="61"/>
              </w:numPr>
              <w:spacing w:after="0" w:line="259" w:lineRule="auto"/>
              <w:ind w:firstLine="0"/>
            </w:pPr>
            <w:r>
              <w:t>Добровольный отказ и его правовые последствия. Отличие от деятельного раскаяния.</w:t>
            </w:r>
            <w:r>
              <w:rPr>
                <w:rFonts w:ascii="Calibri" w:eastAsia="Calibri" w:hAnsi="Calibri" w:cs="Calibri"/>
              </w:rPr>
              <w:t xml:space="preserve"> </w:t>
            </w:r>
          </w:p>
          <w:p w:rsidR="00BF5BF8" w:rsidRDefault="00C45409">
            <w:pPr>
              <w:numPr>
                <w:ilvl w:val="0"/>
                <w:numId w:val="61"/>
              </w:numPr>
              <w:spacing w:after="0" w:line="259" w:lineRule="auto"/>
              <w:ind w:firstLine="0"/>
            </w:pPr>
            <w:proofErr w:type="gramStart"/>
            <w:r>
              <w:t>Понятие  и</w:t>
            </w:r>
            <w:proofErr w:type="gramEnd"/>
            <w:r>
              <w:t xml:space="preserve"> признаки соучастия в преступлении.</w:t>
            </w:r>
            <w:r>
              <w:rPr>
                <w:rFonts w:ascii="Calibri" w:eastAsia="Calibri" w:hAnsi="Calibri" w:cs="Calibri"/>
              </w:rPr>
              <w:t xml:space="preserve"> </w:t>
            </w:r>
          </w:p>
          <w:p w:rsidR="00BF5BF8" w:rsidRDefault="00C45409">
            <w:pPr>
              <w:numPr>
                <w:ilvl w:val="0"/>
                <w:numId w:val="61"/>
              </w:numPr>
              <w:spacing w:after="0" w:line="259" w:lineRule="auto"/>
              <w:ind w:firstLine="0"/>
            </w:pPr>
            <w:r>
              <w:t>Виды соучастников.</w:t>
            </w:r>
            <w:r>
              <w:rPr>
                <w:rFonts w:ascii="Calibri" w:eastAsia="Calibri" w:hAnsi="Calibri" w:cs="Calibri"/>
              </w:rPr>
              <w:t xml:space="preserve"> </w:t>
            </w:r>
          </w:p>
          <w:p w:rsidR="00BF5BF8" w:rsidRDefault="00C45409">
            <w:pPr>
              <w:numPr>
                <w:ilvl w:val="0"/>
                <w:numId w:val="61"/>
              </w:numPr>
              <w:spacing w:after="0" w:line="259" w:lineRule="auto"/>
              <w:ind w:firstLine="0"/>
            </w:pPr>
            <w:r>
              <w:t>Виды и формы соучастия.</w:t>
            </w:r>
            <w:r>
              <w:rPr>
                <w:rFonts w:ascii="Calibri" w:eastAsia="Calibri" w:hAnsi="Calibri" w:cs="Calibri"/>
              </w:rPr>
              <w:t xml:space="preserve"> </w:t>
            </w:r>
          </w:p>
          <w:p w:rsidR="00BF5BF8" w:rsidRDefault="00C45409">
            <w:pPr>
              <w:numPr>
                <w:ilvl w:val="0"/>
                <w:numId w:val="61"/>
              </w:numPr>
              <w:spacing w:after="0" w:line="259" w:lineRule="auto"/>
              <w:ind w:firstLine="0"/>
            </w:pPr>
            <w:r>
              <w:t>Общие условия и специальные правила об уголовной ответственности соучастников. Эксцесс исполнителя.</w:t>
            </w:r>
            <w:r>
              <w:rPr>
                <w:rFonts w:ascii="Calibri" w:eastAsia="Calibri" w:hAnsi="Calibri" w:cs="Calibri"/>
              </w:rPr>
              <w:t xml:space="preserve"> </w:t>
            </w:r>
          </w:p>
          <w:p w:rsidR="00BF5BF8" w:rsidRDefault="00C45409">
            <w:pPr>
              <w:numPr>
                <w:ilvl w:val="0"/>
                <w:numId w:val="61"/>
              </w:numPr>
              <w:spacing w:after="10" w:line="259" w:lineRule="auto"/>
              <w:ind w:firstLine="0"/>
            </w:pPr>
            <w:r>
              <w:t>Прикосновенность к преступлению и ее отличие от соучастия.</w:t>
            </w:r>
            <w:r>
              <w:rPr>
                <w:rFonts w:ascii="Calibri" w:eastAsia="Calibri" w:hAnsi="Calibri" w:cs="Calibri"/>
              </w:rPr>
              <w:t xml:space="preserve"> </w:t>
            </w:r>
          </w:p>
          <w:p w:rsidR="00BF5BF8" w:rsidRDefault="00C45409">
            <w:pPr>
              <w:numPr>
                <w:ilvl w:val="0"/>
                <w:numId w:val="61"/>
              </w:numPr>
              <w:spacing w:after="0" w:line="259" w:lineRule="auto"/>
              <w:ind w:firstLine="0"/>
            </w:pPr>
            <w:r>
              <w:t>Понятие, виды и юридическая природа обстоятельств, исключающих преступность деяния.</w:t>
            </w:r>
            <w:r>
              <w:rPr>
                <w:rFonts w:ascii="Calibri" w:eastAsia="Calibri" w:hAnsi="Calibri" w:cs="Calibri"/>
              </w:rPr>
              <w:t xml:space="preserve"> </w:t>
            </w:r>
          </w:p>
        </w:tc>
      </w:tr>
    </w:tbl>
    <w:p w:rsidR="00BF5BF8" w:rsidRDefault="00BF5BF8">
      <w:pPr>
        <w:sectPr w:rsidR="00BF5BF8">
          <w:headerReference w:type="even" r:id="rId33"/>
          <w:headerReference w:type="default" r:id="rId34"/>
          <w:footerReference w:type="even" r:id="rId35"/>
          <w:footerReference w:type="default" r:id="rId36"/>
          <w:headerReference w:type="first" r:id="rId37"/>
          <w:footerReference w:type="first" r:id="rId38"/>
          <w:pgSz w:w="11909" w:h="16838"/>
          <w:pgMar w:top="595" w:right="1419" w:bottom="786" w:left="1100" w:header="569" w:footer="720" w:gutter="0"/>
          <w:cols w:space="720"/>
        </w:sectPr>
      </w:pPr>
    </w:p>
    <w:p w:rsidR="00BF5BF8" w:rsidRDefault="00C45409">
      <w:pPr>
        <w:numPr>
          <w:ilvl w:val="0"/>
          <w:numId w:val="1"/>
        </w:numPr>
        <w:ind w:hanging="288"/>
      </w:pPr>
      <w:r>
        <w:lastRenderedPageBreak/>
        <w:t>Необходимая оборона и условия ее правомерности.</w:t>
      </w:r>
      <w:r>
        <w:rPr>
          <w:rFonts w:ascii="Calibri" w:eastAsia="Calibri" w:hAnsi="Calibri" w:cs="Calibri"/>
        </w:rPr>
        <w:t xml:space="preserve"> </w:t>
      </w:r>
    </w:p>
    <w:p w:rsidR="00BF5BF8" w:rsidRDefault="00C45409">
      <w:pPr>
        <w:numPr>
          <w:ilvl w:val="0"/>
          <w:numId w:val="1"/>
        </w:numPr>
        <w:ind w:hanging="288"/>
      </w:pPr>
      <w:r>
        <w:t>Причинение вреда при задержании лица, совершившего преступление.</w:t>
      </w:r>
      <w:r>
        <w:rPr>
          <w:rFonts w:ascii="Calibri" w:eastAsia="Calibri" w:hAnsi="Calibri" w:cs="Calibri"/>
        </w:rPr>
        <w:t xml:space="preserve"> </w:t>
      </w:r>
    </w:p>
    <w:p w:rsidR="00BF5BF8" w:rsidRDefault="00C45409">
      <w:pPr>
        <w:numPr>
          <w:ilvl w:val="0"/>
          <w:numId w:val="1"/>
        </w:numPr>
        <w:ind w:hanging="288"/>
      </w:pPr>
      <w:r>
        <w:t>Крайняя необходимость и условия ее правомерности.</w:t>
      </w:r>
      <w:r>
        <w:rPr>
          <w:rFonts w:ascii="Calibri" w:eastAsia="Calibri" w:hAnsi="Calibri" w:cs="Calibri"/>
        </w:rPr>
        <w:t xml:space="preserve"> </w:t>
      </w:r>
    </w:p>
    <w:p w:rsidR="00BF5BF8" w:rsidRDefault="00C45409">
      <w:pPr>
        <w:numPr>
          <w:ilvl w:val="0"/>
          <w:numId w:val="1"/>
        </w:numPr>
        <w:ind w:hanging="288"/>
      </w:pPr>
      <w:r>
        <w:t>Физическое или психическое принуждение как обстоятельство, исключающее преступность деяния.</w:t>
      </w:r>
      <w:r>
        <w:rPr>
          <w:rFonts w:ascii="Calibri" w:eastAsia="Calibri" w:hAnsi="Calibri" w:cs="Calibri"/>
        </w:rPr>
        <w:t xml:space="preserve"> </w:t>
      </w:r>
    </w:p>
    <w:p w:rsidR="00BF5BF8" w:rsidRDefault="00C45409">
      <w:pPr>
        <w:numPr>
          <w:ilvl w:val="0"/>
          <w:numId w:val="1"/>
        </w:numPr>
        <w:ind w:hanging="288"/>
      </w:pPr>
      <w:r>
        <w:t>Обоснованный риск в уголовном праве.</w:t>
      </w:r>
      <w:r>
        <w:rPr>
          <w:rFonts w:ascii="Calibri" w:eastAsia="Calibri" w:hAnsi="Calibri" w:cs="Calibri"/>
        </w:rPr>
        <w:t xml:space="preserve"> </w:t>
      </w:r>
    </w:p>
    <w:p w:rsidR="00BF5BF8" w:rsidRDefault="00C45409">
      <w:pPr>
        <w:numPr>
          <w:ilvl w:val="0"/>
          <w:numId w:val="1"/>
        </w:numPr>
        <w:ind w:hanging="288"/>
      </w:pPr>
      <w:r>
        <w:t>Исполнение приказа или распоряжения как обстоятельство, исключающее преступность деяния.</w:t>
      </w:r>
      <w:r>
        <w:rPr>
          <w:rFonts w:ascii="Calibri" w:eastAsia="Calibri" w:hAnsi="Calibri" w:cs="Calibri"/>
        </w:rPr>
        <w:t xml:space="preserve"> </w:t>
      </w:r>
    </w:p>
    <w:p w:rsidR="00BF5BF8" w:rsidRDefault="00C45409">
      <w:pPr>
        <w:spacing w:after="0" w:line="259" w:lineRule="auto"/>
        <w:ind w:left="0" w:firstLine="0"/>
      </w:pPr>
      <w:r>
        <w:rPr>
          <w:rFonts w:ascii="Calibri" w:eastAsia="Calibri" w:hAnsi="Calibri" w:cs="Calibri"/>
        </w:rPr>
        <w:t xml:space="preserve"> </w:t>
      </w:r>
    </w:p>
    <w:p w:rsidR="00BF5BF8" w:rsidRDefault="00C45409">
      <w:pPr>
        <w:ind w:left="-5"/>
      </w:pPr>
      <w:proofErr w:type="gramStart"/>
      <w:r>
        <w:t>Вопросы  к</w:t>
      </w:r>
      <w:proofErr w:type="gramEnd"/>
      <w:r>
        <w:t xml:space="preserve"> экзамену по дисциплине Уголовное право часть Общая:</w:t>
      </w:r>
      <w:r>
        <w:rPr>
          <w:rFonts w:ascii="Calibri" w:eastAsia="Calibri" w:hAnsi="Calibri" w:cs="Calibri"/>
        </w:rPr>
        <w:t xml:space="preserve"> </w:t>
      </w:r>
    </w:p>
    <w:p w:rsidR="00BF5BF8" w:rsidRDefault="00C45409">
      <w:pPr>
        <w:spacing w:after="0" w:line="259" w:lineRule="auto"/>
        <w:ind w:left="0" w:firstLine="0"/>
      </w:pPr>
      <w:r>
        <w:rPr>
          <w:rFonts w:ascii="Calibri" w:eastAsia="Calibri" w:hAnsi="Calibri" w:cs="Calibri"/>
        </w:rPr>
        <w:t xml:space="preserve"> </w:t>
      </w:r>
    </w:p>
    <w:p w:rsidR="00BF5BF8" w:rsidRDefault="00C45409">
      <w:pPr>
        <w:numPr>
          <w:ilvl w:val="0"/>
          <w:numId w:val="2"/>
        </w:numPr>
        <w:ind w:hanging="288"/>
      </w:pPr>
      <w:r>
        <w:t>Понятие, задачи и система современного уголовного права России.</w:t>
      </w:r>
      <w:r>
        <w:rPr>
          <w:rFonts w:ascii="Calibri" w:eastAsia="Calibri" w:hAnsi="Calibri" w:cs="Calibri"/>
        </w:rPr>
        <w:t xml:space="preserve"> </w:t>
      </w:r>
    </w:p>
    <w:p w:rsidR="00BF5BF8" w:rsidRDefault="00C45409">
      <w:pPr>
        <w:numPr>
          <w:ilvl w:val="0"/>
          <w:numId w:val="2"/>
        </w:numPr>
        <w:ind w:hanging="288"/>
      </w:pPr>
      <w:r>
        <w:t>Принципы современного уголовного права РФ и их характеристика.</w:t>
      </w:r>
      <w:r>
        <w:rPr>
          <w:rFonts w:ascii="Calibri" w:eastAsia="Calibri" w:hAnsi="Calibri" w:cs="Calibri"/>
        </w:rPr>
        <w:t xml:space="preserve"> </w:t>
      </w:r>
    </w:p>
    <w:p w:rsidR="00BF5BF8" w:rsidRDefault="00C45409">
      <w:pPr>
        <w:numPr>
          <w:ilvl w:val="0"/>
          <w:numId w:val="2"/>
        </w:numPr>
        <w:ind w:hanging="288"/>
      </w:pPr>
      <w:r>
        <w:t>Уголовная ответственность, ее понятие и пределы. Основание уголовной ответственности.</w:t>
      </w:r>
      <w:r>
        <w:rPr>
          <w:rFonts w:ascii="Calibri" w:eastAsia="Calibri" w:hAnsi="Calibri" w:cs="Calibri"/>
        </w:rPr>
        <w:t xml:space="preserve"> </w:t>
      </w:r>
    </w:p>
    <w:p w:rsidR="00BF5BF8" w:rsidRDefault="00C45409">
      <w:pPr>
        <w:numPr>
          <w:ilvl w:val="0"/>
          <w:numId w:val="2"/>
        </w:numPr>
        <w:ind w:hanging="288"/>
      </w:pPr>
      <w:r>
        <w:t>Понятие и специфические черты уголовного закона. Его строение и система. Структура уголовно-правовой нормы.</w:t>
      </w:r>
      <w:r>
        <w:rPr>
          <w:rFonts w:ascii="Calibri" w:eastAsia="Calibri" w:hAnsi="Calibri" w:cs="Calibri"/>
        </w:rPr>
        <w:t xml:space="preserve"> </w:t>
      </w:r>
    </w:p>
    <w:p w:rsidR="00BF5BF8" w:rsidRDefault="00C45409">
      <w:pPr>
        <w:numPr>
          <w:ilvl w:val="0"/>
          <w:numId w:val="2"/>
        </w:numPr>
        <w:ind w:hanging="288"/>
      </w:pPr>
      <w:r>
        <w:t>Принципы действия уголовного закона в пространстве.</w:t>
      </w:r>
      <w:r>
        <w:rPr>
          <w:rFonts w:ascii="Calibri" w:eastAsia="Calibri" w:hAnsi="Calibri" w:cs="Calibri"/>
        </w:rPr>
        <w:t xml:space="preserve"> </w:t>
      </w:r>
    </w:p>
    <w:p w:rsidR="00BF5BF8" w:rsidRDefault="00C45409">
      <w:pPr>
        <w:numPr>
          <w:ilvl w:val="0"/>
          <w:numId w:val="2"/>
        </w:numPr>
        <w:ind w:hanging="288"/>
      </w:pPr>
      <w:r>
        <w:t>Основания и условия выдачи лиц, совершивших преступления (экстрадиция).</w:t>
      </w:r>
      <w:r>
        <w:rPr>
          <w:rFonts w:ascii="Calibri" w:eastAsia="Calibri" w:hAnsi="Calibri" w:cs="Calibri"/>
        </w:rPr>
        <w:t xml:space="preserve"> </w:t>
      </w:r>
    </w:p>
    <w:p w:rsidR="00BF5BF8" w:rsidRDefault="00C45409">
      <w:pPr>
        <w:numPr>
          <w:ilvl w:val="0"/>
          <w:numId w:val="2"/>
        </w:numPr>
        <w:ind w:hanging="288"/>
      </w:pPr>
      <w:r>
        <w:t>Действие уголовного закона во времени. Обратная сила уголовного закона.</w:t>
      </w:r>
      <w:r>
        <w:rPr>
          <w:rFonts w:ascii="Calibri" w:eastAsia="Calibri" w:hAnsi="Calibri" w:cs="Calibri"/>
        </w:rPr>
        <w:t xml:space="preserve"> </w:t>
      </w:r>
    </w:p>
    <w:p w:rsidR="00BF5BF8" w:rsidRDefault="00C45409">
      <w:pPr>
        <w:numPr>
          <w:ilvl w:val="0"/>
          <w:numId w:val="2"/>
        </w:numPr>
        <w:ind w:hanging="288"/>
      </w:pPr>
      <w:r>
        <w:t>Понятие и значение толкования уголовного закона. Виды и приемы толкования.</w:t>
      </w:r>
      <w:r>
        <w:rPr>
          <w:rFonts w:ascii="Calibri" w:eastAsia="Calibri" w:hAnsi="Calibri" w:cs="Calibri"/>
        </w:rPr>
        <w:t xml:space="preserve"> </w:t>
      </w:r>
    </w:p>
    <w:p w:rsidR="00BF5BF8" w:rsidRDefault="00C45409">
      <w:pPr>
        <w:numPr>
          <w:ilvl w:val="0"/>
          <w:numId w:val="2"/>
        </w:numPr>
        <w:ind w:hanging="288"/>
      </w:pPr>
      <w:r>
        <w:t>Понятие преступления и его основные признаки. Малозначительность деяния. Критерии отграничения преступлений от иных правонарушений.</w:t>
      </w:r>
      <w:r>
        <w:rPr>
          <w:rFonts w:ascii="Calibri" w:eastAsia="Calibri" w:hAnsi="Calibri" w:cs="Calibri"/>
        </w:rPr>
        <w:t xml:space="preserve"> </w:t>
      </w:r>
    </w:p>
    <w:p w:rsidR="00BF5BF8" w:rsidRDefault="00C45409">
      <w:pPr>
        <w:numPr>
          <w:ilvl w:val="0"/>
          <w:numId w:val="2"/>
        </w:numPr>
        <w:ind w:hanging="288"/>
      </w:pPr>
      <w:r>
        <w:t xml:space="preserve">Классификация и категоризация преступлений в науке уголовного права и в УК РФ. Основания и критерии категоризации. </w:t>
      </w:r>
    </w:p>
    <w:p w:rsidR="00BF5BF8" w:rsidRDefault="00C45409">
      <w:pPr>
        <w:ind w:left="-5"/>
      </w:pPr>
      <w:r>
        <w:t>Правовые последствия совершения преступлений различных категорий.</w:t>
      </w:r>
      <w:r>
        <w:rPr>
          <w:rFonts w:ascii="Calibri" w:eastAsia="Calibri" w:hAnsi="Calibri" w:cs="Calibri"/>
        </w:rPr>
        <w:t xml:space="preserve"> </w:t>
      </w:r>
    </w:p>
    <w:p w:rsidR="00BF5BF8" w:rsidRDefault="00C45409">
      <w:pPr>
        <w:numPr>
          <w:ilvl w:val="0"/>
          <w:numId w:val="2"/>
        </w:numPr>
        <w:ind w:hanging="288"/>
      </w:pPr>
      <w:r>
        <w:t>Понятие и значение состава преступления. Элементы и признаки составов преступления.</w:t>
      </w:r>
      <w:r>
        <w:rPr>
          <w:rFonts w:ascii="Calibri" w:eastAsia="Calibri" w:hAnsi="Calibri" w:cs="Calibri"/>
        </w:rPr>
        <w:t xml:space="preserve"> </w:t>
      </w:r>
    </w:p>
    <w:p w:rsidR="00BF5BF8" w:rsidRDefault="00C45409">
      <w:pPr>
        <w:numPr>
          <w:ilvl w:val="0"/>
          <w:numId w:val="2"/>
        </w:numPr>
        <w:ind w:hanging="288"/>
      </w:pPr>
      <w:r>
        <w:t>Преступление и состав преступления: соотношение понятий. Виды составов преступлений и их характеристика.</w:t>
      </w:r>
      <w:r>
        <w:rPr>
          <w:rFonts w:ascii="Calibri" w:eastAsia="Calibri" w:hAnsi="Calibri" w:cs="Calibri"/>
        </w:rPr>
        <w:t xml:space="preserve"> </w:t>
      </w:r>
    </w:p>
    <w:p w:rsidR="00BF5BF8" w:rsidRDefault="00C45409">
      <w:pPr>
        <w:numPr>
          <w:ilvl w:val="0"/>
          <w:numId w:val="2"/>
        </w:numPr>
        <w:ind w:hanging="288"/>
      </w:pPr>
      <w:r>
        <w:t>Множественность преступлений: понятие, виды и отграничение от единичных преступлений, складывающихся из ряда актов.</w:t>
      </w:r>
      <w:r>
        <w:rPr>
          <w:rFonts w:ascii="Calibri" w:eastAsia="Calibri" w:hAnsi="Calibri" w:cs="Calibri"/>
        </w:rPr>
        <w:t xml:space="preserve"> </w:t>
      </w:r>
    </w:p>
    <w:p w:rsidR="00BF5BF8" w:rsidRDefault="00C45409">
      <w:pPr>
        <w:numPr>
          <w:ilvl w:val="0"/>
          <w:numId w:val="2"/>
        </w:numPr>
        <w:ind w:hanging="288"/>
      </w:pPr>
      <w:r>
        <w:t>Совокупность преступлений как вид множественности. Особенности назначения наказания по совокупности преступлений и по совокупности приговоров.</w:t>
      </w:r>
      <w:r>
        <w:rPr>
          <w:rFonts w:ascii="Calibri" w:eastAsia="Calibri" w:hAnsi="Calibri" w:cs="Calibri"/>
        </w:rPr>
        <w:t xml:space="preserve"> </w:t>
      </w:r>
    </w:p>
    <w:p w:rsidR="00BF5BF8" w:rsidRDefault="00C45409">
      <w:pPr>
        <w:numPr>
          <w:ilvl w:val="0"/>
          <w:numId w:val="2"/>
        </w:numPr>
        <w:ind w:hanging="288"/>
      </w:pPr>
      <w:r>
        <w:t>Рецидив преступлений: понятие, признаки и виды. Правовые последствия рецидива преступлений. Особенности назначения наказания при рецидиве преступлений.</w:t>
      </w:r>
      <w:r>
        <w:rPr>
          <w:rFonts w:ascii="Calibri" w:eastAsia="Calibri" w:hAnsi="Calibri" w:cs="Calibri"/>
        </w:rPr>
        <w:t xml:space="preserve"> </w:t>
      </w:r>
    </w:p>
    <w:p w:rsidR="00BF5BF8" w:rsidRDefault="00C45409">
      <w:pPr>
        <w:numPr>
          <w:ilvl w:val="0"/>
          <w:numId w:val="2"/>
        </w:numPr>
        <w:ind w:hanging="288"/>
      </w:pPr>
      <w:r>
        <w:t>Объект преступления и его уголовно-правовое значение. Предмет преступления и его отграничение от объекта преступления.</w:t>
      </w:r>
      <w:r>
        <w:rPr>
          <w:rFonts w:ascii="Calibri" w:eastAsia="Calibri" w:hAnsi="Calibri" w:cs="Calibri"/>
        </w:rPr>
        <w:t xml:space="preserve"> </w:t>
      </w:r>
    </w:p>
    <w:p w:rsidR="00BF5BF8" w:rsidRDefault="00C45409">
      <w:pPr>
        <w:numPr>
          <w:ilvl w:val="0"/>
          <w:numId w:val="2"/>
        </w:numPr>
        <w:ind w:hanging="288"/>
      </w:pPr>
      <w:r>
        <w:t xml:space="preserve">Классификация объектов преступления. </w:t>
      </w:r>
      <w:proofErr w:type="spellStart"/>
      <w:r>
        <w:t>Многообъектные</w:t>
      </w:r>
      <w:proofErr w:type="spellEnd"/>
      <w:r>
        <w:t xml:space="preserve"> преступления.</w:t>
      </w:r>
      <w:r>
        <w:rPr>
          <w:rFonts w:ascii="Calibri" w:eastAsia="Calibri" w:hAnsi="Calibri" w:cs="Calibri"/>
        </w:rPr>
        <w:t xml:space="preserve"> </w:t>
      </w:r>
    </w:p>
    <w:p w:rsidR="00BF5BF8" w:rsidRDefault="00C45409">
      <w:pPr>
        <w:numPr>
          <w:ilvl w:val="0"/>
          <w:numId w:val="2"/>
        </w:numPr>
        <w:spacing w:after="29"/>
        <w:ind w:hanging="288"/>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73793" name="Group 73793"/>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368" name="Shape 88368"/>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73793" style="width:0.959999pt;height:748.06pt;position:absolute;mso-position-horizontal-relative:page;mso-position-horizontal:absolute;margin-left:54.504pt;mso-position-vertical-relative:page;margin-top:50.18pt;" coordsize="121,95003">
                <v:shape id="Shape 88369"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73794" name="Group 73794"/>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370" name="Shape 88370"/>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73794" style="width:0.960022pt;height:748.06pt;position:absolute;mso-position-horizontal-relative:page;mso-position-horizontal:absolute;margin-left:568.32pt;mso-position-vertical-relative:page;margin-top:50.18pt;" coordsize="121,95003">
                <v:shape id="Shape 88371"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Понятие и значение объективной стороны состава преступления. Обязательные и факультативные признаки объективной стороны. Особенности объективной стороны длящихся, продолжаемых и составных преступлений.</w:t>
      </w:r>
      <w:r>
        <w:rPr>
          <w:rFonts w:ascii="Calibri" w:eastAsia="Calibri" w:hAnsi="Calibri" w:cs="Calibri"/>
        </w:rPr>
        <w:t xml:space="preserve"> </w:t>
      </w:r>
    </w:p>
    <w:p w:rsidR="00BF5BF8" w:rsidRDefault="00C45409">
      <w:pPr>
        <w:numPr>
          <w:ilvl w:val="0"/>
          <w:numId w:val="2"/>
        </w:numPr>
        <w:ind w:hanging="288"/>
      </w:pPr>
      <w:r>
        <w:t>Общественно-опасное деяние – главный признак объективной стороны состава преступления.</w:t>
      </w:r>
      <w:r>
        <w:rPr>
          <w:rFonts w:ascii="Calibri" w:eastAsia="Calibri" w:hAnsi="Calibri" w:cs="Calibri"/>
        </w:rPr>
        <w:t xml:space="preserve"> </w:t>
      </w:r>
    </w:p>
    <w:p w:rsidR="00BF5BF8" w:rsidRDefault="00C45409">
      <w:pPr>
        <w:numPr>
          <w:ilvl w:val="0"/>
          <w:numId w:val="2"/>
        </w:numPr>
        <w:ind w:hanging="288"/>
      </w:pPr>
      <w:r>
        <w:t>Понятие, виды и правовое значение общественно-опасных последствий.</w:t>
      </w:r>
      <w:r>
        <w:rPr>
          <w:rFonts w:ascii="Calibri" w:eastAsia="Calibri" w:hAnsi="Calibri" w:cs="Calibri"/>
        </w:rPr>
        <w:t xml:space="preserve"> </w:t>
      </w:r>
    </w:p>
    <w:p w:rsidR="00BF5BF8" w:rsidRDefault="00C45409">
      <w:pPr>
        <w:numPr>
          <w:ilvl w:val="0"/>
          <w:numId w:val="2"/>
        </w:numPr>
        <w:ind w:hanging="288"/>
      </w:pPr>
      <w:r>
        <w:t>Особенности, содержание и значение причинной связи в уголовном праве.</w:t>
      </w:r>
      <w:r>
        <w:rPr>
          <w:rFonts w:ascii="Calibri" w:eastAsia="Calibri" w:hAnsi="Calibri" w:cs="Calibri"/>
        </w:rPr>
        <w:t xml:space="preserve"> </w:t>
      </w:r>
    </w:p>
    <w:p w:rsidR="00BF5BF8" w:rsidRDefault="00C45409">
      <w:pPr>
        <w:numPr>
          <w:ilvl w:val="0"/>
          <w:numId w:val="2"/>
        </w:numPr>
        <w:ind w:hanging="288"/>
      </w:pPr>
      <w:r>
        <w:t>Субъект преступления: понятие, признаки и виды. Личность виновного и ее значение.</w:t>
      </w:r>
      <w:r>
        <w:rPr>
          <w:rFonts w:ascii="Calibri" w:eastAsia="Calibri" w:hAnsi="Calibri" w:cs="Calibri"/>
        </w:rPr>
        <w:t xml:space="preserve"> </w:t>
      </w:r>
    </w:p>
    <w:p w:rsidR="00BF5BF8" w:rsidRDefault="00C45409">
      <w:pPr>
        <w:numPr>
          <w:ilvl w:val="0"/>
          <w:numId w:val="2"/>
        </w:numPr>
        <w:ind w:hanging="288"/>
      </w:pPr>
      <w:r>
        <w:t>Вменяемость как необходимое условие уголовной ответственности. Ограниченная вменяемость и ее правовые последствия.</w:t>
      </w:r>
      <w:r>
        <w:rPr>
          <w:rFonts w:ascii="Calibri" w:eastAsia="Calibri" w:hAnsi="Calibri" w:cs="Calibri"/>
        </w:rPr>
        <w:t xml:space="preserve"> </w:t>
      </w:r>
    </w:p>
    <w:p w:rsidR="00BF5BF8" w:rsidRDefault="00C45409">
      <w:pPr>
        <w:numPr>
          <w:ilvl w:val="0"/>
          <w:numId w:val="2"/>
        </w:numPr>
        <w:ind w:hanging="288"/>
      </w:pPr>
      <w:r>
        <w:t>Понятие и критерии невменяемости. Правовые последствия признания лица невменяемым.</w:t>
      </w:r>
      <w:r>
        <w:rPr>
          <w:rFonts w:ascii="Calibri" w:eastAsia="Calibri" w:hAnsi="Calibri" w:cs="Calibri"/>
        </w:rPr>
        <w:t xml:space="preserve"> </w:t>
      </w:r>
    </w:p>
    <w:p w:rsidR="00BF5BF8" w:rsidRDefault="00C45409">
      <w:pPr>
        <w:numPr>
          <w:ilvl w:val="0"/>
          <w:numId w:val="2"/>
        </w:numPr>
        <w:ind w:hanging="288"/>
      </w:pPr>
      <w:r>
        <w:t>Возраст лица, совершившего общественно-опасное деяние и его уголовно-правовое значение. Проблема так называемой возрастной невменяемости.</w:t>
      </w:r>
      <w:r>
        <w:rPr>
          <w:rFonts w:ascii="Calibri" w:eastAsia="Calibri" w:hAnsi="Calibri" w:cs="Calibri"/>
        </w:rPr>
        <w:t xml:space="preserve"> </w:t>
      </w:r>
    </w:p>
    <w:p w:rsidR="00BF5BF8" w:rsidRDefault="00C45409">
      <w:pPr>
        <w:numPr>
          <w:ilvl w:val="0"/>
          <w:numId w:val="2"/>
        </w:numPr>
        <w:ind w:hanging="288"/>
      </w:pPr>
      <w:r>
        <w:t>Уголовная ответственность лиц, совершивших преступление в состоянии опьянения.</w:t>
      </w:r>
      <w:r>
        <w:rPr>
          <w:rFonts w:ascii="Calibri" w:eastAsia="Calibri" w:hAnsi="Calibri" w:cs="Calibri"/>
        </w:rPr>
        <w:t xml:space="preserve"> </w:t>
      </w:r>
    </w:p>
    <w:p w:rsidR="00BF5BF8" w:rsidRDefault="00C45409">
      <w:pPr>
        <w:numPr>
          <w:ilvl w:val="0"/>
          <w:numId w:val="2"/>
        </w:numPr>
        <w:spacing w:after="29"/>
        <w:ind w:hanging="288"/>
      </w:pPr>
      <w:r>
        <w:t>Понятие, содержание и значение субъективной стороны состава преступления. Вина – основной элемент субъективной стороны. Недопустимость объективного вменения.</w:t>
      </w:r>
      <w:r>
        <w:rPr>
          <w:rFonts w:ascii="Calibri" w:eastAsia="Calibri" w:hAnsi="Calibri" w:cs="Calibri"/>
        </w:rPr>
        <w:t xml:space="preserve"> </w:t>
      </w:r>
    </w:p>
    <w:p w:rsidR="00BF5BF8" w:rsidRDefault="00C45409">
      <w:pPr>
        <w:numPr>
          <w:ilvl w:val="0"/>
          <w:numId w:val="2"/>
        </w:numPr>
        <w:ind w:hanging="288"/>
      </w:pPr>
      <w:r>
        <w:t>Формы вины. Умысел и его виды в уголовном законе и в уголовно-правовой науке.</w:t>
      </w:r>
      <w:r>
        <w:rPr>
          <w:rFonts w:ascii="Calibri" w:eastAsia="Calibri" w:hAnsi="Calibri" w:cs="Calibri"/>
        </w:rPr>
        <w:t xml:space="preserve"> </w:t>
      </w:r>
    </w:p>
    <w:p w:rsidR="00BF5BF8" w:rsidRDefault="00C45409">
      <w:pPr>
        <w:numPr>
          <w:ilvl w:val="0"/>
          <w:numId w:val="2"/>
        </w:numPr>
        <w:ind w:hanging="288"/>
      </w:pPr>
      <w:r>
        <w:t>Формы вины. Неосторожность и ее виды.</w:t>
      </w:r>
      <w:r>
        <w:rPr>
          <w:rFonts w:ascii="Calibri" w:eastAsia="Calibri" w:hAnsi="Calibri" w:cs="Calibri"/>
        </w:rPr>
        <w:t xml:space="preserve"> </w:t>
      </w:r>
    </w:p>
    <w:p w:rsidR="00BF5BF8" w:rsidRDefault="00C45409">
      <w:pPr>
        <w:numPr>
          <w:ilvl w:val="0"/>
          <w:numId w:val="2"/>
        </w:numPr>
        <w:ind w:hanging="288"/>
      </w:pPr>
      <w:r>
        <w:t>Понятие и значение мотива и цели преступления как признаков субъективной стороны состава преступления. Понятие и юридическое значение аффекта.</w:t>
      </w:r>
      <w:r>
        <w:rPr>
          <w:rFonts w:ascii="Calibri" w:eastAsia="Calibri" w:hAnsi="Calibri" w:cs="Calibri"/>
        </w:rPr>
        <w:t xml:space="preserve"> </w:t>
      </w:r>
    </w:p>
    <w:p w:rsidR="00BF5BF8" w:rsidRDefault="00C45409">
      <w:pPr>
        <w:numPr>
          <w:ilvl w:val="0"/>
          <w:numId w:val="2"/>
        </w:numPr>
        <w:ind w:hanging="288"/>
      </w:pPr>
      <w:r>
        <w:t>Преступления с двумя формами вины. Невиновное причинение вреда и его виды.</w:t>
      </w:r>
      <w:r>
        <w:rPr>
          <w:rFonts w:ascii="Calibri" w:eastAsia="Calibri" w:hAnsi="Calibri" w:cs="Calibri"/>
        </w:rPr>
        <w:t xml:space="preserve"> </w:t>
      </w:r>
    </w:p>
    <w:p w:rsidR="00BF5BF8" w:rsidRDefault="00C45409">
      <w:pPr>
        <w:numPr>
          <w:ilvl w:val="0"/>
          <w:numId w:val="2"/>
        </w:numPr>
        <w:ind w:hanging="288"/>
      </w:pPr>
      <w:r>
        <w:t>Понятие и виды ошибок. Их влияние на вину и уголовную ответственность.</w:t>
      </w:r>
      <w:r>
        <w:rPr>
          <w:rFonts w:ascii="Calibri" w:eastAsia="Calibri" w:hAnsi="Calibri" w:cs="Calibri"/>
        </w:rPr>
        <w:t xml:space="preserve"> </w:t>
      </w:r>
    </w:p>
    <w:p w:rsidR="00BF5BF8" w:rsidRDefault="00C45409">
      <w:pPr>
        <w:numPr>
          <w:ilvl w:val="0"/>
          <w:numId w:val="2"/>
        </w:numPr>
        <w:ind w:hanging="288"/>
      </w:pPr>
      <w:r>
        <w:t>Понятие и признаки оконченного преступления. Виды неоконченного преступления.</w:t>
      </w:r>
      <w:r>
        <w:rPr>
          <w:rFonts w:ascii="Calibri" w:eastAsia="Calibri" w:hAnsi="Calibri" w:cs="Calibri"/>
        </w:rPr>
        <w:t xml:space="preserve"> </w:t>
      </w:r>
    </w:p>
    <w:p w:rsidR="00BF5BF8" w:rsidRDefault="00C45409">
      <w:pPr>
        <w:numPr>
          <w:ilvl w:val="0"/>
          <w:numId w:val="2"/>
        </w:numPr>
        <w:ind w:hanging="288"/>
      </w:pPr>
      <w:r>
        <w:t>Приготовление к преступлению. Его объективные и субъективные признаки. Отличие от обнаружения умысла. Назначение наказания за приготовление к преступлению.</w:t>
      </w:r>
      <w:r>
        <w:rPr>
          <w:rFonts w:ascii="Calibri" w:eastAsia="Calibri" w:hAnsi="Calibri" w:cs="Calibri"/>
        </w:rPr>
        <w:t xml:space="preserve"> </w:t>
      </w:r>
    </w:p>
    <w:p w:rsidR="00BF5BF8" w:rsidRDefault="00C45409">
      <w:pPr>
        <w:numPr>
          <w:ilvl w:val="0"/>
          <w:numId w:val="2"/>
        </w:numPr>
        <w:ind w:hanging="288"/>
      </w:pPr>
      <w:r>
        <w:t>Покушение на преступление и его виды. Назначение наказания за покушение на совершение преступление.</w:t>
      </w:r>
      <w:r>
        <w:rPr>
          <w:rFonts w:ascii="Calibri" w:eastAsia="Calibri" w:hAnsi="Calibri" w:cs="Calibri"/>
        </w:rPr>
        <w:t xml:space="preserve"> </w:t>
      </w:r>
    </w:p>
    <w:p w:rsidR="00BF5BF8" w:rsidRDefault="00C45409">
      <w:pPr>
        <w:numPr>
          <w:ilvl w:val="0"/>
          <w:numId w:val="2"/>
        </w:numPr>
        <w:ind w:hanging="288"/>
      </w:pPr>
      <w:r>
        <w:t>Добровольный отказ от доведения преступления до конца: понятие, влияние на уголовную ответственность, отличия от деятельного раскаяния.</w:t>
      </w:r>
      <w:r>
        <w:rPr>
          <w:rFonts w:ascii="Calibri" w:eastAsia="Calibri" w:hAnsi="Calibri" w:cs="Calibri"/>
        </w:rPr>
        <w:t xml:space="preserve"> </w:t>
      </w:r>
    </w:p>
    <w:p w:rsidR="00BF5BF8" w:rsidRDefault="00C45409">
      <w:pPr>
        <w:numPr>
          <w:ilvl w:val="0"/>
          <w:numId w:val="2"/>
        </w:numPr>
        <w:ind w:hanging="288"/>
      </w:pPr>
      <w:r>
        <w:t>Понятие и значения института соучастия в преступлении. Объективные и субъективные признаки соучастия в преступлении и их характеристика.</w:t>
      </w:r>
      <w:r>
        <w:rPr>
          <w:rFonts w:ascii="Calibri" w:eastAsia="Calibri" w:hAnsi="Calibri" w:cs="Calibri"/>
        </w:rPr>
        <w:t xml:space="preserve"> </w:t>
      </w:r>
    </w:p>
    <w:p w:rsidR="00BF5BF8" w:rsidRDefault="00C45409">
      <w:pPr>
        <w:numPr>
          <w:ilvl w:val="0"/>
          <w:numId w:val="2"/>
        </w:numPr>
        <w:ind w:hanging="288"/>
      </w:pPr>
      <w:r>
        <w:t>Формы соучастия. Критерии их выделения и проблемы разграничения.</w:t>
      </w:r>
      <w:r>
        <w:rPr>
          <w:rFonts w:ascii="Calibri" w:eastAsia="Calibri" w:hAnsi="Calibri" w:cs="Calibri"/>
        </w:rPr>
        <w:t xml:space="preserve"> </w:t>
      </w:r>
    </w:p>
    <w:p w:rsidR="00BF5BF8" w:rsidRDefault="00C45409">
      <w:pPr>
        <w:numPr>
          <w:ilvl w:val="0"/>
          <w:numId w:val="2"/>
        </w:numPr>
        <w:ind w:hanging="288"/>
      </w:pPr>
      <w:r>
        <w:lastRenderedPageBreak/>
        <w:t>Виды соучастников. Основания и пределы ответственности соучастников. Назначение наказания за преступление, совершенное в соучастии.</w:t>
      </w:r>
      <w:r>
        <w:rPr>
          <w:rFonts w:ascii="Calibri" w:eastAsia="Calibri" w:hAnsi="Calibri" w:cs="Calibri"/>
        </w:rPr>
        <w:t xml:space="preserve"> </w:t>
      </w:r>
    </w:p>
    <w:p w:rsidR="00BF5BF8" w:rsidRDefault="00C45409">
      <w:pPr>
        <w:numPr>
          <w:ilvl w:val="0"/>
          <w:numId w:val="2"/>
        </w:numPr>
        <w:ind w:hanging="288"/>
      </w:pPr>
      <w:r>
        <w:t>Специальные вопросы ответственности за соучастие.</w:t>
      </w:r>
      <w:r>
        <w:rPr>
          <w:rFonts w:ascii="Calibri" w:eastAsia="Calibri" w:hAnsi="Calibri" w:cs="Calibri"/>
        </w:rPr>
        <w:t xml:space="preserve"> </w:t>
      </w:r>
    </w:p>
    <w:p w:rsidR="00BF5BF8" w:rsidRDefault="00C45409">
      <w:pPr>
        <w:numPr>
          <w:ilvl w:val="0"/>
          <w:numId w:val="2"/>
        </w:numPr>
        <w:ind w:hanging="288"/>
      </w:pPr>
      <w:r>
        <w:t>Обстоятельства, исключающие преступность деяния: понятие, юридическая природа, виды.</w:t>
      </w:r>
      <w:r>
        <w:rPr>
          <w:rFonts w:ascii="Calibri" w:eastAsia="Calibri" w:hAnsi="Calibri" w:cs="Calibri"/>
        </w:rPr>
        <w:t xml:space="preserve"> </w:t>
      </w:r>
    </w:p>
    <w:p w:rsidR="00BF5BF8" w:rsidRDefault="00C45409">
      <w:pPr>
        <w:numPr>
          <w:ilvl w:val="0"/>
          <w:numId w:val="2"/>
        </w:numPr>
        <w:ind w:hanging="288"/>
      </w:pPr>
      <w:r>
        <w:t>Понятие и условия правомерности необходимой обороны.</w:t>
      </w:r>
      <w:r>
        <w:rPr>
          <w:rFonts w:ascii="Calibri" w:eastAsia="Calibri" w:hAnsi="Calibri" w:cs="Calibri"/>
        </w:rPr>
        <w:t xml:space="preserve"> </w:t>
      </w:r>
    </w:p>
    <w:p w:rsidR="00BF5BF8" w:rsidRDefault="00C45409">
      <w:pPr>
        <w:numPr>
          <w:ilvl w:val="0"/>
          <w:numId w:val="2"/>
        </w:numPr>
        <w:ind w:hanging="288"/>
      </w:pPr>
      <w:r>
        <w:t>Причинение вреда при задержании лица, совершившего преступление: условия правомерности, отграничение от</w:t>
      </w:r>
      <w:r>
        <w:rPr>
          <w:rFonts w:ascii="Calibri" w:eastAsia="Calibri" w:hAnsi="Calibri" w:cs="Calibri"/>
        </w:rPr>
        <w:t xml:space="preserve"> </w:t>
      </w:r>
      <w:r>
        <w:t>необходимой обороны.</w:t>
      </w:r>
      <w:r>
        <w:rPr>
          <w:rFonts w:ascii="Calibri" w:eastAsia="Calibri" w:hAnsi="Calibri" w:cs="Calibri"/>
        </w:rPr>
        <w:t xml:space="preserve"> </w:t>
      </w:r>
    </w:p>
    <w:p w:rsidR="00BF5BF8" w:rsidRDefault="00C45409">
      <w:pPr>
        <w:numPr>
          <w:ilvl w:val="0"/>
          <w:numId w:val="2"/>
        </w:numPr>
        <w:ind w:hanging="288"/>
      </w:pPr>
      <w:r>
        <w:t>Крайняя необходимость как обстоятельство, исключающее преступность деяния: понятие, условия ее правомерности, отличия от необходимой обороны.</w:t>
      </w:r>
      <w:r>
        <w:rPr>
          <w:rFonts w:ascii="Calibri" w:eastAsia="Calibri" w:hAnsi="Calibri" w:cs="Calibri"/>
        </w:rPr>
        <w:t xml:space="preserve"> </w:t>
      </w:r>
    </w:p>
    <w:p w:rsidR="00BF5BF8" w:rsidRDefault="00C45409">
      <w:pPr>
        <w:numPr>
          <w:ilvl w:val="0"/>
          <w:numId w:val="2"/>
        </w:numPr>
        <w:ind w:hanging="288"/>
      </w:pPr>
      <w:r>
        <w:t>Физическое или психическое принуждение.</w:t>
      </w:r>
      <w:r>
        <w:rPr>
          <w:rFonts w:ascii="Calibri" w:eastAsia="Calibri" w:hAnsi="Calibri" w:cs="Calibri"/>
        </w:rPr>
        <w:t xml:space="preserve"> </w:t>
      </w:r>
    </w:p>
    <w:p w:rsidR="00BF5BF8" w:rsidRDefault="00C45409">
      <w:pPr>
        <w:numPr>
          <w:ilvl w:val="0"/>
          <w:numId w:val="2"/>
        </w:numPr>
        <w:ind w:hanging="288"/>
      </w:pPr>
      <w:r>
        <w:t>Обоснованный риск.</w:t>
      </w:r>
      <w:r>
        <w:rPr>
          <w:rFonts w:ascii="Calibri" w:eastAsia="Calibri" w:hAnsi="Calibri" w:cs="Calibri"/>
        </w:rPr>
        <w:t xml:space="preserve"> </w:t>
      </w:r>
    </w:p>
    <w:p w:rsidR="00BF5BF8" w:rsidRDefault="00C45409">
      <w:pPr>
        <w:numPr>
          <w:ilvl w:val="0"/>
          <w:numId w:val="2"/>
        </w:numPr>
        <w:ind w:hanging="288"/>
      </w:pPr>
      <w:r>
        <w:t>Исполнение приказа или распоряжения как обстоятельство, исключающее преступность деяния.</w:t>
      </w:r>
      <w:r>
        <w:rPr>
          <w:rFonts w:ascii="Calibri" w:eastAsia="Calibri" w:hAnsi="Calibri" w:cs="Calibri"/>
        </w:rPr>
        <w:t xml:space="preserve"> </w:t>
      </w:r>
    </w:p>
    <w:p w:rsidR="00BF5BF8" w:rsidRDefault="00C45409">
      <w:pPr>
        <w:numPr>
          <w:ilvl w:val="0"/>
          <w:numId w:val="2"/>
        </w:numPr>
        <w:ind w:hanging="288"/>
      </w:pPr>
      <w:r>
        <w:t>Понятие, юридические признаки и цели наказания. Критерии отграничения наказания от иных мер государственного принуждения.</w:t>
      </w:r>
      <w:r>
        <w:rPr>
          <w:rFonts w:ascii="Calibri" w:eastAsia="Calibri" w:hAnsi="Calibri" w:cs="Calibri"/>
        </w:rPr>
        <w:t xml:space="preserve"> </w:t>
      </w:r>
    </w:p>
    <w:p w:rsidR="00BF5BF8" w:rsidRDefault="00C45409">
      <w:pPr>
        <w:numPr>
          <w:ilvl w:val="0"/>
          <w:numId w:val="2"/>
        </w:numPr>
        <w:ind w:hanging="288"/>
      </w:pPr>
      <w:r>
        <w:t>Понятие и значение системы наказаний. Принципы ее построения. Классификация уголовных наказаний.</w:t>
      </w:r>
      <w:r>
        <w:rPr>
          <w:rFonts w:ascii="Calibri" w:eastAsia="Calibri" w:hAnsi="Calibri" w:cs="Calibri"/>
        </w:rPr>
        <w:t xml:space="preserve"> </w:t>
      </w:r>
    </w:p>
    <w:p w:rsidR="00BF5BF8" w:rsidRDefault="00C45409">
      <w:pPr>
        <w:numPr>
          <w:ilvl w:val="0"/>
          <w:numId w:val="2"/>
        </w:numPr>
        <w:ind w:hanging="288"/>
      </w:pPr>
      <w:r>
        <w:t>Штраф как вид уголовного наказания. Порядок и условия применения штрафа, его размеры и виды уплаты. Последствия злостного уклонения от уплаты штрафа.</w:t>
      </w:r>
      <w:r>
        <w:rPr>
          <w:rFonts w:ascii="Calibri" w:eastAsia="Calibri" w:hAnsi="Calibri" w:cs="Calibri"/>
        </w:rPr>
        <w:t xml:space="preserve"> </w:t>
      </w:r>
    </w:p>
    <w:p w:rsidR="00BF5BF8" w:rsidRDefault="00C45409">
      <w:pPr>
        <w:numPr>
          <w:ilvl w:val="0"/>
          <w:numId w:val="2"/>
        </w:numPr>
        <w:ind w:hanging="288"/>
      </w:pPr>
      <w:r>
        <w:t>Лишение права занимать определенные должности или заниматься определенной деятельностью. Порядок и условия исполнения наказания в виде лишения права занимать определенные должности или заниматься определенной деятельностью. Ответственность за неисполнение приговора суда о лишении права занимать определенные должности или заниматься определенной деятельностью.</w:t>
      </w:r>
      <w:r>
        <w:rPr>
          <w:rFonts w:ascii="Calibri" w:eastAsia="Calibri" w:hAnsi="Calibri" w:cs="Calibri"/>
        </w:rPr>
        <w:t xml:space="preserve"> </w:t>
      </w:r>
    </w:p>
    <w:p w:rsidR="00BF5BF8" w:rsidRDefault="00C45409">
      <w:pPr>
        <w:numPr>
          <w:ilvl w:val="0"/>
          <w:numId w:val="2"/>
        </w:numPr>
        <w:ind w:hanging="288"/>
      </w:pPr>
      <w:r>
        <w:t>Обязательные работы. Условия применения этого вида наказания. Ограничения в применении этого вида наказания. Сроки исчисления обязательных работ. Ответственность осужденных за нарушение порядка и условий отбывания наказания.</w:t>
      </w:r>
      <w:r>
        <w:rPr>
          <w:rFonts w:ascii="Calibri" w:eastAsia="Calibri" w:hAnsi="Calibri" w:cs="Calibri"/>
        </w:rPr>
        <w:t xml:space="preserve"> </w:t>
      </w:r>
    </w:p>
    <w:p w:rsidR="00BF5BF8" w:rsidRDefault="00C45409">
      <w:pPr>
        <w:numPr>
          <w:ilvl w:val="0"/>
          <w:numId w:val="2"/>
        </w:numPr>
        <w:ind w:hanging="288"/>
      </w:pPr>
      <w:r>
        <w:t>Исправительные работы: порядок, сроки и условия назначения и отбывания этого вида наказания. Последствия злостного уклонения от отбывания исправительных работ.</w:t>
      </w:r>
      <w:r>
        <w:rPr>
          <w:rFonts w:ascii="Calibri" w:eastAsia="Calibri" w:hAnsi="Calibri" w:cs="Calibri"/>
        </w:rPr>
        <w:t xml:space="preserve"> </w:t>
      </w:r>
    </w:p>
    <w:p w:rsidR="00BF5BF8" w:rsidRDefault="00C45409">
      <w:pPr>
        <w:numPr>
          <w:ilvl w:val="0"/>
          <w:numId w:val="2"/>
        </w:numPr>
        <w:ind w:hanging="288"/>
      </w:pPr>
      <w:r>
        <w:t>Ограничение по военной службе: основания и порядок назначения. Содержание в дисциплинарной воинской части как вид уголовного наказания. Особенности отбывания этих наказаний.</w:t>
      </w:r>
      <w:r>
        <w:rPr>
          <w:rFonts w:ascii="Calibri" w:eastAsia="Calibri" w:hAnsi="Calibri" w:cs="Calibri"/>
        </w:rPr>
        <w:t xml:space="preserve"> </w:t>
      </w:r>
    </w:p>
    <w:p w:rsidR="00BF5BF8" w:rsidRDefault="00C45409">
      <w:pPr>
        <w:numPr>
          <w:ilvl w:val="0"/>
          <w:numId w:val="2"/>
        </w:numPr>
        <w:ind w:hanging="288"/>
      </w:pPr>
      <w:r>
        <w:t>Принудительные работы: порядок, сроки и условия назначения и отбывания этого вида наказания.</w:t>
      </w:r>
      <w:r>
        <w:rPr>
          <w:rFonts w:ascii="Calibri" w:eastAsia="Calibri" w:hAnsi="Calibri" w:cs="Calibri"/>
        </w:rPr>
        <w:t xml:space="preserve"> </w:t>
      </w:r>
    </w:p>
    <w:p w:rsidR="00BF5BF8" w:rsidRDefault="00C45409">
      <w:pPr>
        <w:numPr>
          <w:ilvl w:val="0"/>
          <w:numId w:val="2"/>
        </w:numPr>
        <w:ind w:hanging="288"/>
      </w:pPr>
      <w:r>
        <w:t>Ограничение свободы. Порядок назначения и исполнения этого вида наказания. Особенности режима ограничения свободы.</w:t>
      </w:r>
      <w:r>
        <w:rPr>
          <w:rFonts w:ascii="Calibri" w:eastAsia="Calibri" w:hAnsi="Calibri" w:cs="Calibri"/>
        </w:rPr>
        <w:t xml:space="preserve"> </w:t>
      </w:r>
    </w:p>
    <w:p w:rsidR="00BF5BF8" w:rsidRDefault="00C45409">
      <w:pPr>
        <w:numPr>
          <w:ilvl w:val="0"/>
          <w:numId w:val="2"/>
        </w:numPr>
        <w:ind w:hanging="288"/>
      </w:pPr>
      <w:r>
        <w:t>Арест: сущность, сроки, условия и порядок назначения этого наказания.</w:t>
      </w:r>
      <w:r>
        <w:rPr>
          <w:rFonts w:ascii="Calibri" w:eastAsia="Calibri" w:hAnsi="Calibri" w:cs="Calibri"/>
        </w:rPr>
        <w:t xml:space="preserve"> </w:t>
      </w:r>
    </w:p>
    <w:p w:rsidR="00BF5BF8" w:rsidRDefault="00C45409">
      <w:pPr>
        <w:numPr>
          <w:ilvl w:val="0"/>
          <w:numId w:val="2"/>
        </w:numPr>
        <w:ind w:hanging="288"/>
      </w:pPr>
      <w:r>
        <w:t>Лишение свободы на определенный срок. Виды исправительных учреждений и порядок их назначения. Условия отбывания лишения свободы в различных исправительных учреждениях.</w:t>
      </w:r>
      <w:r>
        <w:rPr>
          <w:rFonts w:ascii="Calibri" w:eastAsia="Calibri" w:hAnsi="Calibri" w:cs="Calibri"/>
        </w:rPr>
        <w:t xml:space="preserve"> </w:t>
      </w:r>
    </w:p>
    <w:p w:rsidR="00BF5BF8" w:rsidRDefault="00C45409">
      <w:pPr>
        <w:numPr>
          <w:ilvl w:val="0"/>
          <w:numId w:val="2"/>
        </w:numPr>
        <w:ind w:hanging="288"/>
      </w:pPr>
      <w:r>
        <w:t>Пожизненное лишение свободы и смертная казнь. Особенности исполнения этих видов наказаний.</w:t>
      </w:r>
      <w:r>
        <w:rPr>
          <w:rFonts w:ascii="Calibri" w:eastAsia="Calibri" w:hAnsi="Calibri" w:cs="Calibri"/>
        </w:rPr>
        <w:t xml:space="preserve"> </w:t>
      </w:r>
    </w:p>
    <w:p w:rsidR="00BF5BF8" w:rsidRDefault="00C45409">
      <w:pPr>
        <w:numPr>
          <w:ilvl w:val="0"/>
          <w:numId w:val="2"/>
        </w:numPr>
        <w:ind w:hanging="288"/>
      </w:pPr>
      <w:r>
        <w:t>Дополнительные виды наказаний. Порядок их назначения и исполнения.</w:t>
      </w:r>
      <w:r>
        <w:rPr>
          <w:rFonts w:ascii="Calibri" w:eastAsia="Calibri" w:hAnsi="Calibri" w:cs="Calibri"/>
        </w:rPr>
        <w:t xml:space="preserve"> </w:t>
      </w:r>
    </w:p>
    <w:p w:rsidR="00BF5BF8" w:rsidRDefault="00C45409">
      <w:pPr>
        <w:numPr>
          <w:ilvl w:val="0"/>
          <w:numId w:val="2"/>
        </w:numPr>
        <w:ind w:hanging="288"/>
      </w:pPr>
      <w:r>
        <w:t>Общие начала назначения наказания.</w:t>
      </w:r>
      <w:r>
        <w:rPr>
          <w:rFonts w:ascii="Calibri" w:eastAsia="Calibri" w:hAnsi="Calibri" w:cs="Calibri"/>
        </w:rPr>
        <w:t xml:space="preserve"> </w:t>
      </w:r>
    </w:p>
    <w:p w:rsidR="00BF5BF8" w:rsidRDefault="00C45409">
      <w:pPr>
        <w:numPr>
          <w:ilvl w:val="0"/>
          <w:numId w:val="2"/>
        </w:numPr>
        <w:ind w:hanging="288"/>
      </w:pPr>
      <w:r>
        <w:t>Обстоятельства, смягчающие и отягчающие наказание: юридическая природа, содержание, значение при назначении наказания, соотношение с квалифицирующими обстоятельствами.</w:t>
      </w:r>
      <w:r>
        <w:rPr>
          <w:rFonts w:ascii="Calibri" w:eastAsia="Calibri" w:hAnsi="Calibri" w:cs="Calibri"/>
        </w:rPr>
        <w:t xml:space="preserve"> </w:t>
      </w:r>
    </w:p>
    <w:p w:rsidR="00BF5BF8" w:rsidRDefault="00C45409">
      <w:pPr>
        <w:numPr>
          <w:ilvl w:val="0"/>
          <w:numId w:val="2"/>
        </w:numPr>
        <w:ind w:hanging="288"/>
      </w:pPr>
      <w:r>
        <w:t>Назначение наказания при наличии смягчающих обстоятельств (ст. ст. 62, 64, 65 УК РФ).</w:t>
      </w:r>
      <w:r>
        <w:rPr>
          <w:rFonts w:ascii="Calibri" w:eastAsia="Calibri" w:hAnsi="Calibri" w:cs="Calibri"/>
        </w:rPr>
        <w:t xml:space="preserve"> </w:t>
      </w:r>
    </w:p>
    <w:p w:rsidR="00BF5BF8" w:rsidRDefault="00C45409">
      <w:pPr>
        <w:numPr>
          <w:ilvl w:val="0"/>
          <w:numId w:val="2"/>
        </w:numPr>
        <w:ind w:hanging="288"/>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81371" name="Group 81371"/>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464" name="Shape 88464"/>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81371" style="width:0.959999pt;height:748.06pt;position:absolute;mso-position-horizontal-relative:page;mso-position-horizontal:absolute;margin-left:54.504pt;mso-position-vertical-relative:page;margin-top:50.18pt;" coordsize="121,95003">
                <v:shape id="Shape 88465"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81372" name="Group 81372"/>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466" name="Shape 88466"/>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81372" style="width:0.960022pt;height:748.06pt;position:absolute;mso-position-horizontal-relative:page;mso-position-horizontal:absolute;margin-left:568.32pt;mso-position-vertical-relative:page;margin-top:50.18pt;" coordsize="121,95003">
                <v:shape id="Shape 88467"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 xml:space="preserve">Понятие и содержание условного осуждения. Основания и порядок его применения. Контроль за условно осужденными. </w:t>
      </w:r>
    </w:p>
    <w:p w:rsidR="00BF5BF8" w:rsidRDefault="00C45409">
      <w:pPr>
        <w:ind w:left="-5"/>
      </w:pPr>
      <w:r>
        <w:t>Основания отмены условного осуждения.</w:t>
      </w:r>
      <w:r>
        <w:rPr>
          <w:rFonts w:ascii="Calibri" w:eastAsia="Calibri" w:hAnsi="Calibri" w:cs="Calibri"/>
        </w:rPr>
        <w:t xml:space="preserve"> </w:t>
      </w:r>
    </w:p>
    <w:p w:rsidR="00BF5BF8" w:rsidRDefault="00C45409">
      <w:pPr>
        <w:numPr>
          <w:ilvl w:val="0"/>
          <w:numId w:val="2"/>
        </w:numPr>
        <w:ind w:hanging="288"/>
      </w:pPr>
      <w:r>
        <w:t>Освобождение от уголовной ответственности в связи с деятельным раскаянием.</w:t>
      </w:r>
      <w:r>
        <w:rPr>
          <w:rFonts w:ascii="Calibri" w:eastAsia="Calibri" w:hAnsi="Calibri" w:cs="Calibri"/>
        </w:rPr>
        <w:t xml:space="preserve"> </w:t>
      </w:r>
    </w:p>
    <w:p w:rsidR="00BF5BF8" w:rsidRDefault="00C45409">
      <w:pPr>
        <w:numPr>
          <w:ilvl w:val="0"/>
          <w:numId w:val="2"/>
        </w:numPr>
        <w:ind w:hanging="288"/>
      </w:pPr>
      <w:r>
        <w:t>Понятие и виды освобождения от уголовной ответственности. Освобождение от уголовной ответственности в связи с примирением с потерпевшим.</w:t>
      </w:r>
      <w:r>
        <w:rPr>
          <w:rFonts w:ascii="Calibri" w:eastAsia="Calibri" w:hAnsi="Calibri" w:cs="Calibri"/>
        </w:rPr>
        <w:t xml:space="preserve"> </w:t>
      </w:r>
    </w:p>
    <w:p w:rsidR="00BF5BF8" w:rsidRDefault="00C45409">
      <w:pPr>
        <w:numPr>
          <w:ilvl w:val="0"/>
          <w:numId w:val="2"/>
        </w:numPr>
        <w:ind w:hanging="288"/>
      </w:pPr>
      <w:r>
        <w:t>Освобождение от уголовной ответственности по делам о преступлениях в сфере экономической деятельности.</w:t>
      </w:r>
      <w:r>
        <w:rPr>
          <w:rFonts w:ascii="Calibri" w:eastAsia="Calibri" w:hAnsi="Calibri" w:cs="Calibri"/>
        </w:rPr>
        <w:t xml:space="preserve"> </w:t>
      </w:r>
    </w:p>
    <w:p w:rsidR="00BF5BF8" w:rsidRDefault="00C45409">
      <w:pPr>
        <w:numPr>
          <w:ilvl w:val="0"/>
          <w:numId w:val="2"/>
        </w:numPr>
        <w:spacing w:after="30"/>
        <w:ind w:hanging="288"/>
      </w:pPr>
      <w:r>
        <w:t xml:space="preserve">Понятие и виды освобождения от наказания. Замена </w:t>
      </w:r>
      <w:proofErr w:type="spellStart"/>
      <w:r>
        <w:t>неотбытой</w:t>
      </w:r>
      <w:proofErr w:type="spellEnd"/>
      <w:r>
        <w:t xml:space="preserve"> части наказания более мягким видом наказания. Освобождение от наказания в связи с изменением обстановки.</w:t>
      </w:r>
      <w:r>
        <w:rPr>
          <w:rFonts w:ascii="Calibri" w:eastAsia="Calibri" w:hAnsi="Calibri" w:cs="Calibri"/>
        </w:rPr>
        <w:t xml:space="preserve"> </w:t>
      </w:r>
    </w:p>
    <w:p w:rsidR="00BF5BF8" w:rsidRDefault="00C45409">
      <w:pPr>
        <w:numPr>
          <w:ilvl w:val="0"/>
          <w:numId w:val="2"/>
        </w:numPr>
        <w:ind w:hanging="288"/>
      </w:pPr>
      <w:r>
        <w:t>Условно-досрочное освобождение от отбывания наказания: юридическая природа, основания применения, порядок отмены.</w:t>
      </w:r>
      <w:r>
        <w:rPr>
          <w:rFonts w:ascii="Calibri" w:eastAsia="Calibri" w:hAnsi="Calibri" w:cs="Calibri"/>
        </w:rPr>
        <w:t xml:space="preserve"> </w:t>
      </w:r>
    </w:p>
    <w:p w:rsidR="00BF5BF8" w:rsidRDefault="00C45409">
      <w:pPr>
        <w:numPr>
          <w:ilvl w:val="0"/>
          <w:numId w:val="2"/>
        </w:numPr>
        <w:ind w:hanging="288"/>
      </w:pPr>
      <w:r>
        <w:t>Освобождение от наказания в связи с болезнью. Особенности освобождения от наказания по этому основанию военнослужащих. Правовые последствия освобождения от наказания в связи с болезнью.</w:t>
      </w:r>
      <w:r>
        <w:rPr>
          <w:rFonts w:ascii="Calibri" w:eastAsia="Calibri" w:hAnsi="Calibri" w:cs="Calibri"/>
        </w:rPr>
        <w:t xml:space="preserve"> </w:t>
      </w:r>
    </w:p>
    <w:p w:rsidR="00BF5BF8" w:rsidRDefault="00C45409">
      <w:pPr>
        <w:numPr>
          <w:ilvl w:val="0"/>
          <w:numId w:val="2"/>
        </w:numPr>
        <w:ind w:hanging="288"/>
      </w:pPr>
      <w:r>
        <w:t>Отсрочка отбывания наказания. Порядок и основания предоставления отсрочки отбывания наказания.</w:t>
      </w:r>
      <w:r>
        <w:rPr>
          <w:rFonts w:ascii="Calibri" w:eastAsia="Calibri" w:hAnsi="Calibri" w:cs="Calibri"/>
        </w:rPr>
        <w:t xml:space="preserve"> </w:t>
      </w:r>
    </w:p>
    <w:p w:rsidR="00BF5BF8" w:rsidRDefault="00C45409">
      <w:pPr>
        <w:numPr>
          <w:ilvl w:val="0"/>
          <w:numId w:val="2"/>
        </w:numPr>
        <w:ind w:hanging="288"/>
      </w:pPr>
      <w:r>
        <w:t>Отсрочка отбывания наказания больным наркоманией.</w:t>
      </w:r>
      <w:r>
        <w:rPr>
          <w:rFonts w:ascii="Calibri" w:eastAsia="Calibri" w:hAnsi="Calibri" w:cs="Calibri"/>
        </w:rPr>
        <w:t xml:space="preserve"> </w:t>
      </w:r>
    </w:p>
    <w:p w:rsidR="00BF5BF8" w:rsidRDefault="00C45409">
      <w:pPr>
        <w:numPr>
          <w:ilvl w:val="0"/>
          <w:numId w:val="2"/>
        </w:numPr>
        <w:ind w:hanging="288"/>
      </w:pPr>
      <w:r>
        <w:t>Давность в уголовном праве.</w:t>
      </w:r>
      <w:r>
        <w:rPr>
          <w:rFonts w:ascii="Calibri" w:eastAsia="Calibri" w:hAnsi="Calibri" w:cs="Calibri"/>
        </w:rPr>
        <w:t xml:space="preserve"> </w:t>
      </w:r>
    </w:p>
    <w:p w:rsidR="00BF5BF8" w:rsidRDefault="00C45409">
      <w:pPr>
        <w:numPr>
          <w:ilvl w:val="0"/>
          <w:numId w:val="2"/>
        </w:numPr>
        <w:ind w:hanging="288"/>
      </w:pPr>
      <w:r>
        <w:t>Амнистия: понятие и признаки. Помилование: понятие, правовые последствия, отличие от амнистии.</w:t>
      </w:r>
      <w:r>
        <w:rPr>
          <w:rFonts w:ascii="Calibri" w:eastAsia="Calibri" w:hAnsi="Calibri" w:cs="Calibri"/>
        </w:rPr>
        <w:t xml:space="preserve"> </w:t>
      </w:r>
    </w:p>
    <w:p w:rsidR="00BF5BF8" w:rsidRDefault="00C45409">
      <w:pPr>
        <w:numPr>
          <w:ilvl w:val="0"/>
          <w:numId w:val="2"/>
        </w:numPr>
        <w:ind w:hanging="288"/>
      </w:pPr>
      <w:r>
        <w:t>Судимость: понятие и правовые последствия. Погашение и снятие судимости. Особенности погашения судимости несовершеннолетних.</w:t>
      </w:r>
      <w:r>
        <w:rPr>
          <w:rFonts w:ascii="Calibri" w:eastAsia="Calibri" w:hAnsi="Calibri" w:cs="Calibri"/>
        </w:rPr>
        <w:t xml:space="preserve"> </w:t>
      </w:r>
    </w:p>
    <w:p w:rsidR="00BF5BF8" w:rsidRDefault="00C45409">
      <w:pPr>
        <w:numPr>
          <w:ilvl w:val="0"/>
          <w:numId w:val="2"/>
        </w:numPr>
        <w:ind w:hanging="288"/>
      </w:pPr>
      <w:r>
        <w:t>Особенности уголовной ответственности несовершеннолетних.</w:t>
      </w:r>
      <w:r>
        <w:rPr>
          <w:rFonts w:ascii="Calibri" w:eastAsia="Calibri" w:hAnsi="Calibri" w:cs="Calibri"/>
        </w:rPr>
        <w:t xml:space="preserve"> </w:t>
      </w:r>
    </w:p>
    <w:p w:rsidR="00BF5BF8" w:rsidRDefault="00C45409">
      <w:pPr>
        <w:numPr>
          <w:ilvl w:val="0"/>
          <w:numId w:val="2"/>
        </w:numPr>
        <w:ind w:hanging="288"/>
      </w:pPr>
      <w:r>
        <w:t xml:space="preserve">Особенности назначения и исполнения наказания в </w:t>
      </w:r>
      <w:proofErr w:type="gramStart"/>
      <w:r>
        <w:t>отношении  несовершеннолетних</w:t>
      </w:r>
      <w:proofErr w:type="gramEnd"/>
      <w:r>
        <w:t>.</w:t>
      </w:r>
      <w:r>
        <w:rPr>
          <w:rFonts w:ascii="Calibri" w:eastAsia="Calibri" w:hAnsi="Calibri" w:cs="Calibri"/>
        </w:rPr>
        <w:t xml:space="preserve"> </w:t>
      </w:r>
    </w:p>
    <w:p w:rsidR="00BF5BF8" w:rsidRDefault="00C45409">
      <w:pPr>
        <w:numPr>
          <w:ilvl w:val="0"/>
          <w:numId w:val="2"/>
        </w:numPr>
        <w:ind w:hanging="288"/>
      </w:pPr>
      <w:r>
        <w:t>Применение принудительных мер воспитательного воздействия в отношении несовершеннолетних: сущность, виды и порядок применения.</w:t>
      </w:r>
      <w:r>
        <w:rPr>
          <w:rFonts w:ascii="Calibri" w:eastAsia="Calibri" w:hAnsi="Calibri" w:cs="Calibri"/>
        </w:rPr>
        <w:t xml:space="preserve"> </w:t>
      </w:r>
    </w:p>
    <w:p w:rsidR="00BF5BF8" w:rsidRDefault="00C45409">
      <w:pPr>
        <w:numPr>
          <w:ilvl w:val="0"/>
          <w:numId w:val="2"/>
        </w:numPr>
        <w:ind w:hanging="288"/>
      </w:pPr>
      <w:r>
        <w:t>Принудительные меры медицинского характера.</w:t>
      </w:r>
      <w:r>
        <w:rPr>
          <w:rFonts w:ascii="Calibri" w:eastAsia="Calibri" w:hAnsi="Calibri" w:cs="Calibri"/>
        </w:rPr>
        <w:t xml:space="preserve"> </w:t>
      </w:r>
    </w:p>
    <w:p w:rsidR="00BF5BF8" w:rsidRDefault="00C45409">
      <w:pPr>
        <w:numPr>
          <w:ilvl w:val="0"/>
          <w:numId w:val="2"/>
        </w:numPr>
        <w:ind w:hanging="288"/>
      </w:pPr>
      <w:r>
        <w:lastRenderedPageBreak/>
        <w:t>Конфискация имущества в уголовном праве.</w:t>
      </w:r>
      <w:r>
        <w:rPr>
          <w:rFonts w:ascii="Calibri" w:eastAsia="Calibri" w:hAnsi="Calibri" w:cs="Calibri"/>
        </w:rPr>
        <w:t xml:space="preserve"> </w:t>
      </w:r>
    </w:p>
    <w:p w:rsidR="00BF5BF8" w:rsidRDefault="00C45409">
      <w:pPr>
        <w:ind w:left="-5"/>
      </w:pPr>
      <w:r>
        <w:t>Примеры практических заданий к экзамену по Общей части</w:t>
      </w:r>
      <w:r>
        <w:rPr>
          <w:rFonts w:ascii="Calibri" w:eastAsia="Calibri" w:hAnsi="Calibri" w:cs="Calibri"/>
        </w:rPr>
        <w:t xml:space="preserve"> </w:t>
      </w:r>
    </w:p>
    <w:p w:rsidR="00BF5BF8" w:rsidRDefault="00C45409">
      <w:pPr>
        <w:numPr>
          <w:ilvl w:val="0"/>
          <w:numId w:val="3"/>
        </w:numPr>
        <w:spacing w:after="29"/>
        <w:ind w:right="-7"/>
      </w:pPr>
      <w:r>
        <w:t xml:space="preserve">Практическое задание. 16-летний Ромов и 13-летний </w:t>
      </w:r>
      <w:proofErr w:type="spellStart"/>
      <w:r>
        <w:t>Жмак</w:t>
      </w:r>
      <w:proofErr w:type="spellEnd"/>
      <w:r>
        <w:t xml:space="preserve"> угнали автомобиль ВАЗ-21099, принадлежавший Власюку. Проехав на нем 15 км, они вытащили автомагнитолу, из багажника забрали запасное колесо и ключи, а также сняли четыре колеса и бросили автомашину. Решите вопрос об ответственности </w:t>
      </w:r>
      <w:proofErr w:type="spellStart"/>
      <w:r>
        <w:t>Ромова</w:t>
      </w:r>
      <w:proofErr w:type="spellEnd"/>
      <w:r>
        <w:t xml:space="preserve"> и </w:t>
      </w:r>
      <w:proofErr w:type="spellStart"/>
      <w:r>
        <w:t>Жмака</w:t>
      </w:r>
      <w:proofErr w:type="spellEnd"/>
      <w:r>
        <w:t>? Укажите признаки субъекта преступления.</w:t>
      </w:r>
      <w:r>
        <w:rPr>
          <w:rFonts w:ascii="Calibri" w:eastAsia="Calibri" w:hAnsi="Calibri" w:cs="Calibri"/>
        </w:rPr>
        <w:t xml:space="preserve"> </w:t>
      </w:r>
    </w:p>
    <w:p w:rsidR="00BF5BF8" w:rsidRDefault="00C45409">
      <w:pPr>
        <w:numPr>
          <w:ilvl w:val="0"/>
          <w:numId w:val="3"/>
        </w:numPr>
        <w:spacing w:after="3" w:line="242" w:lineRule="auto"/>
        <w:ind w:right="-7"/>
      </w:pPr>
      <w:r>
        <w:t>Практическое задание. Исламов в драке нанес Уточкину удар ножом в левую часть грудной клетки в пяти-шести сантиметрах от сердца. Раненый был доставлен в больницу, где в срочном порядке была сделана операция. Во время операции выяснилось, что, хотя, Уточкину была нанесена ножом глубокая рана в область жизненно важных органов, ни один из этих органов не пострадал. Операция была проведена успешно. Однако Уточкин умер следствие асфиксии, которая была вызвана посленаркозной рвотой. Суд квалифицировал действия Уточкина как покушение на убийство. Правильно ли</w:t>
      </w:r>
      <w:r>
        <w:rPr>
          <w:rFonts w:ascii="Calibri" w:eastAsia="Calibri" w:hAnsi="Calibri" w:cs="Calibri"/>
        </w:rPr>
        <w:t xml:space="preserve"> </w:t>
      </w:r>
    </w:p>
    <w:p w:rsidR="00BF5BF8" w:rsidRDefault="00C45409">
      <w:pPr>
        <w:spacing w:after="3" w:line="242" w:lineRule="auto"/>
        <w:ind w:left="-5" w:right="109"/>
        <w:jc w:val="both"/>
      </w:pPr>
      <w:r>
        <w:t>решил суд? Имеется ли причинная связь между деянием и наступившими последствиями? Укажите виды причинной связи.</w:t>
      </w:r>
      <w:r>
        <w:rPr>
          <w:rFonts w:ascii="Calibri" w:eastAsia="Calibri" w:hAnsi="Calibri" w:cs="Calibri"/>
        </w:rPr>
        <w:t xml:space="preserve"> </w:t>
      </w:r>
      <w:r>
        <w:t>3. Практическое задание. Московский городской суд, признав Чеботарева виновным по ч. 1 ст. 105 УК РФ в убийстве Логинова из неприязни, в описательной части приговора указал, что Чеботарев в ответ на требование Логинова под угрозой ножа снять свою одежду, вырвал у него нож и нанес ему этим ножом удары. Правомерно ли решение суда? Определите объективную сторону содеянного Чеботаревым?</w:t>
      </w:r>
      <w:r>
        <w:rPr>
          <w:rFonts w:ascii="Calibri" w:eastAsia="Calibri" w:hAnsi="Calibri" w:cs="Calibri"/>
        </w:rPr>
        <w:t xml:space="preserve"> </w:t>
      </w:r>
    </w:p>
    <w:p w:rsidR="00BF5BF8" w:rsidRDefault="00C45409">
      <w:pPr>
        <w:numPr>
          <w:ilvl w:val="0"/>
          <w:numId w:val="4"/>
        </w:numPr>
        <w:ind w:right="-7"/>
      </w:pPr>
      <w:r>
        <w:t xml:space="preserve">Практическое задание. </w:t>
      </w:r>
      <w:proofErr w:type="spellStart"/>
      <w:r>
        <w:t>Тумарин</w:t>
      </w:r>
      <w:proofErr w:type="spellEnd"/>
      <w:r>
        <w:t xml:space="preserve"> признан виновным в том, что, управляя автомашиной в нетрезвом состоянии, выехал на перекресток при красном свете и сбил двух пешеходов, один из которых скончался на месте, а другой получил тяжкий вред здоровью. К какой категории относится данное преступление?</w:t>
      </w:r>
      <w:r>
        <w:rPr>
          <w:rFonts w:ascii="Calibri" w:eastAsia="Calibri" w:hAnsi="Calibri" w:cs="Calibri"/>
        </w:rPr>
        <w:t xml:space="preserve"> </w:t>
      </w:r>
    </w:p>
    <w:p w:rsidR="00BF5BF8" w:rsidRDefault="00C45409">
      <w:pPr>
        <w:numPr>
          <w:ilvl w:val="0"/>
          <w:numId w:val="4"/>
        </w:numPr>
        <w:spacing w:after="3" w:line="242" w:lineRule="auto"/>
        <w:ind w:right="-7"/>
      </w:pPr>
      <w:r>
        <w:t>Практическое задание. Абрамов похитил у своего родственника, работника вневедомственной охраны, пистолет. Через день он с использованием пистолета совершил разбойное нападение на соседа по даче, забрав у него наиболее ценные вещи. Как следует квалифицировать совершенные Абрамовым преступления. В каком случае пистолет будет предметом преступления, а в каком — орудием преступления. Назовите объекты преступлений, совершенных Абрамовым.</w:t>
      </w:r>
      <w:r>
        <w:rPr>
          <w:rFonts w:ascii="Calibri" w:eastAsia="Calibri" w:hAnsi="Calibri" w:cs="Calibri"/>
        </w:rPr>
        <w:t xml:space="preserve"> </w:t>
      </w:r>
    </w:p>
    <w:p w:rsidR="00BF5BF8" w:rsidRDefault="00C45409">
      <w:pPr>
        <w:spacing w:after="0" w:line="259" w:lineRule="auto"/>
        <w:ind w:left="0" w:firstLine="0"/>
      </w:pPr>
      <w:r>
        <w:rPr>
          <w:rFonts w:ascii="Calibri" w:eastAsia="Calibri" w:hAnsi="Calibri" w:cs="Calibri"/>
        </w:rPr>
        <w:t xml:space="preserve"> </w:t>
      </w:r>
    </w:p>
    <w:p w:rsidR="00BF5BF8" w:rsidRDefault="00C45409">
      <w:pPr>
        <w:ind w:left="-5"/>
      </w:pPr>
      <w:r>
        <w:t>Вопросы к зачету по дисциплине Уголовное право часть Особенная:</w:t>
      </w:r>
      <w:r>
        <w:rPr>
          <w:rFonts w:ascii="Calibri" w:eastAsia="Calibri" w:hAnsi="Calibri" w:cs="Calibri"/>
        </w:rPr>
        <w:t xml:space="preserve"> </w:t>
      </w:r>
    </w:p>
    <w:p w:rsidR="00BF5BF8" w:rsidRDefault="00C45409">
      <w:pPr>
        <w:spacing w:after="0" w:line="259" w:lineRule="auto"/>
        <w:ind w:left="0" w:firstLine="0"/>
      </w:pPr>
      <w:r>
        <w:rPr>
          <w:rFonts w:ascii="Calibri" w:eastAsia="Calibri" w:hAnsi="Calibri" w:cs="Calibri"/>
        </w:rPr>
        <w:t xml:space="preserve"> </w:t>
      </w:r>
    </w:p>
    <w:p w:rsidR="00BF5BF8" w:rsidRDefault="00C45409">
      <w:pPr>
        <w:numPr>
          <w:ilvl w:val="0"/>
          <w:numId w:val="5"/>
        </w:numPr>
        <w:ind w:hanging="288"/>
      </w:pPr>
      <w:r>
        <w:t>Понятие и значение Особенной части УК РФ.</w:t>
      </w:r>
      <w:r>
        <w:rPr>
          <w:rFonts w:ascii="Calibri" w:eastAsia="Calibri" w:hAnsi="Calibri" w:cs="Calibri"/>
        </w:rPr>
        <w:t xml:space="preserve"> </w:t>
      </w:r>
    </w:p>
    <w:p w:rsidR="00BF5BF8" w:rsidRDefault="00C45409">
      <w:pPr>
        <w:numPr>
          <w:ilvl w:val="0"/>
          <w:numId w:val="5"/>
        </w:numPr>
        <w:ind w:hanging="288"/>
      </w:pPr>
      <w:r>
        <w:t>Система Особенной части УК РФ.</w:t>
      </w:r>
      <w:r>
        <w:rPr>
          <w:rFonts w:ascii="Calibri" w:eastAsia="Calibri" w:hAnsi="Calibri" w:cs="Calibri"/>
        </w:rPr>
        <w:t xml:space="preserve"> </w:t>
      </w:r>
    </w:p>
    <w:p w:rsidR="00BF5BF8" w:rsidRDefault="00C45409">
      <w:pPr>
        <w:numPr>
          <w:ilvl w:val="0"/>
          <w:numId w:val="5"/>
        </w:numPr>
        <w:ind w:hanging="288"/>
      </w:pPr>
      <w:r>
        <w:t>Значение Особенной части уголовного права и ее развитие.</w:t>
      </w:r>
      <w:r>
        <w:rPr>
          <w:rFonts w:ascii="Calibri" w:eastAsia="Calibri" w:hAnsi="Calibri" w:cs="Calibri"/>
        </w:rPr>
        <w:t xml:space="preserve"> </w:t>
      </w:r>
    </w:p>
    <w:p w:rsidR="00BF5BF8" w:rsidRDefault="00C45409">
      <w:pPr>
        <w:numPr>
          <w:ilvl w:val="0"/>
          <w:numId w:val="5"/>
        </w:numPr>
        <w:ind w:hanging="288"/>
      </w:pPr>
      <w:r>
        <w:t>Понятие и значение квалификации преступлений.</w:t>
      </w:r>
      <w:r>
        <w:rPr>
          <w:rFonts w:ascii="Calibri" w:eastAsia="Calibri" w:hAnsi="Calibri" w:cs="Calibri"/>
        </w:rPr>
        <w:t xml:space="preserve"> </w:t>
      </w:r>
    </w:p>
    <w:p w:rsidR="00BF5BF8" w:rsidRDefault="00C45409">
      <w:pPr>
        <w:numPr>
          <w:ilvl w:val="0"/>
          <w:numId w:val="5"/>
        </w:numPr>
        <w:ind w:hanging="288"/>
      </w:pPr>
      <w:r>
        <w:t>Этапы квалификации преступлений.</w:t>
      </w:r>
      <w:r>
        <w:rPr>
          <w:rFonts w:ascii="Calibri" w:eastAsia="Calibri" w:hAnsi="Calibri" w:cs="Calibri"/>
        </w:rPr>
        <w:t xml:space="preserve"> </w:t>
      </w:r>
    </w:p>
    <w:p w:rsidR="00BF5BF8" w:rsidRDefault="00C45409">
      <w:pPr>
        <w:numPr>
          <w:ilvl w:val="0"/>
          <w:numId w:val="5"/>
        </w:numPr>
        <w:ind w:hanging="288"/>
      </w:pPr>
      <w:r>
        <w:t>Конкуренция норм при квалификации преступлений.</w:t>
      </w:r>
      <w:r>
        <w:rPr>
          <w:rFonts w:ascii="Calibri" w:eastAsia="Calibri" w:hAnsi="Calibri" w:cs="Calibri"/>
        </w:rPr>
        <w:t xml:space="preserve"> </w:t>
      </w:r>
    </w:p>
    <w:p w:rsidR="00BF5BF8" w:rsidRDefault="00C45409">
      <w:pPr>
        <w:numPr>
          <w:ilvl w:val="0"/>
          <w:numId w:val="5"/>
        </w:numPr>
        <w:ind w:hanging="288"/>
      </w:pPr>
      <w:r>
        <w:t>Убийство: понятие, признаки и виды убийств.</w:t>
      </w:r>
      <w:r>
        <w:rPr>
          <w:rFonts w:ascii="Calibri" w:eastAsia="Calibri" w:hAnsi="Calibri" w:cs="Calibri"/>
        </w:rPr>
        <w:t xml:space="preserve"> </w:t>
      </w:r>
    </w:p>
    <w:p w:rsidR="00BF5BF8" w:rsidRDefault="00C45409">
      <w:pPr>
        <w:numPr>
          <w:ilvl w:val="0"/>
          <w:numId w:val="5"/>
        </w:numPr>
        <w:ind w:hanging="288"/>
      </w:pPr>
      <w:r>
        <w:t>Квалифицирующие признаки убийств. Их виды и содержание.</w:t>
      </w:r>
      <w:r>
        <w:rPr>
          <w:rFonts w:ascii="Calibri" w:eastAsia="Calibri" w:hAnsi="Calibri" w:cs="Calibri"/>
        </w:rPr>
        <w:t xml:space="preserve"> </w:t>
      </w:r>
    </w:p>
    <w:p w:rsidR="00BF5BF8" w:rsidRDefault="00C45409">
      <w:pPr>
        <w:numPr>
          <w:ilvl w:val="0"/>
          <w:numId w:val="5"/>
        </w:numPr>
        <w:ind w:hanging="288"/>
      </w:pPr>
      <w:r>
        <w:t>Уголовно-правовая характеристика убийства, совершенного при превышении пределов необходимой обороны.</w:t>
      </w:r>
      <w:r>
        <w:rPr>
          <w:rFonts w:ascii="Calibri" w:eastAsia="Calibri" w:hAnsi="Calibri" w:cs="Calibri"/>
        </w:rPr>
        <w:t xml:space="preserve"> </w:t>
      </w:r>
    </w:p>
    <w:p w:rsidR="00BF5BF8" w:rsidRDefault="00C45409">
      <w:pPr>
        <w:numPr>
          <w:ilvl w:val="0"/>
          <w:numId w:val="5"/>
        </w:numPr>
        <w:ind w:hanging="288"/>
      </w:pPr>
      <w:r>
        <w:t>Убийство, совершенное в состоянии аффекта.</w:t>
      </w:r>
      <w:r>
        <w:rPr>
          <w:rFonts w:ascii="Calibri" w:eastAsia="Calibri" w:hAnsi="Calibri" w:cs="Calibri"/>
        </w:rPr>
        <w:t xml:space="preserve"> </w:t>
      </w:r>
    </w:p>
    <w:p w:rsidR="00BF5BF8" w:rsidRDefault="00C45409">
      <w:pPr>
        <w:numPr>
          <w:ilvl w:val="0"/>
          <w:numId w:val="5"/>
        </w:numPr>
        <w:ind w:hanging="288"/>
      </w:pPr>
      <w:r>
        <w:t>Причинение смерти по неосторожности. Основной и квалифицированный составы.</w:t>
      </w:r>
      <w:r>
        <w:rPr>
          <w:rFonts w:ascii="Calibri" w:eastAsia="Calibri" w:hAnsi="Calibri" w:cs="Calibri"/>
        </w:rPr>
        <w:t xml:space="preserve"> </w:t>
      </w:r>
    </w:p>
    <w:p w:rsidR="00BF5BF8" w:rsidRDefault="00C45409">
      <w:pPr>
        <w:numPr>
          <w:ilvl w:val="0"/>
          <w:numId w:val="5"/>
        </w:numPr>
        <w:ind w:hanging="288"/>
      </w:pPr>
      <w:r>
        <w:t>Уголовно-правовой анализ доведения до самоубийства. Склонение к совершению самоубийства или содействие совершению самоубийства.</w:t>
      </w:r>
      <w:r>
        <w:rPr>
          <w:rFonts w:ascii="Calibri" w:eastAsia="Calibri" w:hAnsi="Calibri" w:cs="Calibri"/>
        </w:rPr>
        <w:t xml:space="preserve"> </w:t>
      </w:r>
    </w:p>
    <w:p w:rsidR="00BF5BF8" w:rsidRDefault="00C45409">
      <w:pPr>
        <w:numPr>
          <w:ilvl w:val="0"/>
          <w:numId w:val="5"/>
        </w:numPr>
        <w:ind w:hanging="288"/>
      </w:pPr>
      <w:r>
        <w:t>Организация деятельности, направленной на побуждение к совершению самоубийства.</w:t>
      </w:r>
      <w:r>
        <w:rPr>
          <w:rFonts w:ascii="Calibri" w:eastAsia="Calibri" w:hAnsi="Calibri" w:cs="Calibri"/>
        </w:rPr>
        <w:t xml:space="preserve"> </w:t>
      </w:r>
    </w:p>
    <w:p w:rsidR="00BF5BF8" w:rsidRDefault="00C45409">
      <w:pPr>
        <w:numPr>
          <w:ilvl w:val="0"/>
          <w:numId w:val="5"/>
        </w:numPr>
        <w:ind w:hanging="288"/>
      </w:pPr>
      <w:r>
        <w:t>Нанесение побоев лицом, подвергнутым административному наказанию.</w:t>
      </w:r>
      <w:r>
        <w:rPr>
          <w:rFonts w:ascii="Calibri" w:eastAsia="Calibri" w:hAnsi="Calibri" w:cs="Calibri"/>
        </w:rPr>
        <w:t xml:space="preserve"> </w:t>
      </w:r>
    </w:p>
    <w:p w:rsidR="00BF5BF8" w:rsidRDefault="00C45409">
      <w:pPr>
        <w:numPr>
          <w:ilvl w:val="0"/>
          <w:numId w:val="5"/>
        </w:numPr>
        <w:spacing w:after="29"/>
        <w:ind w:hanging="288"/>
      </w:pPr>
      <w:r>
        <w:t>Понятие здоровья как объекта уголовно-правовой охраны. Критерии и порядок определения тяжести причинения вреда здоровью личности.</w:t>
      </w:r>
      <w:r>
        <w:rPr>
          <w:rFonts w:ascii="Calibri" w:eastAsia="Calibri" w:hAnsi="Calibri" w:cs="Calibri"/>
        </w:rPr>
        <w:t xml:space="preserve"> </w:t>
      </w:r>
    </w:p>
    <w:p w:rsidR="00BF5BF8" w:rsidRDefault="00C45409">
      <w:pPr>
        <w:numPr>
          <w:ilvl w:val="0"/>
          <w:numId w:val="5"/>
        </w:numPr>
        <w:ind w:hanging="288"/>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75621" name="Group 75621"/>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540" name="Shape 88540"/>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75621" style="width:0.959999pt;height:748.06pt;position:absolute;mso-position-horizontal-relative:page;mso-position-horizontal:absolute;margin-left:54.504pt;mso-position-vertical-relative:page;margin-top:50.18pt;" coordsize="121,95003">
                <v:shape id="Shape 88541"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75622" name="Group 75622"/>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542" name="Shape 88542"/>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75622" style="width:0.960022pt;height:748.06pt;position:absolute;mso-position-horizontal-relative:page;mso-position-horizontal:absolute;margin-left:568.32pt;mso-position-vertical-relative:page;margin-top:50.18pt;" coordsize="121,95003">
                <v:shape id="Shape 88543"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Умышленное причинение тяжкого вреда здоровью – характеристика объективных и субъективных признаков.</w:t>
      </w:r>
      <w:r>
        <w:rPr>
          <w:rFonts w:ascii="Calibri" w:eastAsia="Calibri" w:hAnsi="Calibri" w:cs="Calibri"/>
        </w:rPr>
        <w:t xml:space="preserve"> </w:t>
      </w:r>
      <w:r>
        <w:t>17. Умышленное причинение средней тяжести вреда здоровью -  характеристика объективных и субъективных признаков</w:t>
      </w:r>
      <w:r>
        <w:rPr>
          <w:rFonts w:ascii="Calibri" w:eastAsia="Calibri" w:hAnsi="Calibri" w:cs="Calibri"/>
        </w:rPr>
        <w:t xml:space="preserve"> </w:t>
      </w:r>
    </w:p>
    <w:p w:rsidR="00BF5BF8" w:rsidRDefault="00C45409">
      <w:pPr>
        <w:numPr>
          <w:ilvl w:val="0"/>
          <w:numId w:val="6"/>
        </w:numPr>
        <w:ind w:hanging="393"/>
      </w:pPr>
      <w:r>
        <w:t>Умышленное причинение легкого вреда здоровью – юридический анализ состава.</w:t>
      </w:r>
      <w:r>
        <w:rPr>
          <w:rFonts w:ascii="Calibri" w:eastAsia="Calibri" w:hAnsi="Calibri" w:cs="Calibri"/>
        </w:rPr>
        <w:t xml:space="preserve"> </w:t>
      </w:r>
    </w:p>
    <w:p w:rsidR="00BF5BF8" w:rsidRDefault="00C45409">
      <w:pPr>
        <w:numPr>
          <w:ilvl w:val="0"/>
          <w:numId w:val="6"/>
        </w:numPr>
        <w:ind w:hanging="393"/>
      </w:pPr>
      <w:r>
        <w:t>Уголовная ответственность за побои и истязание.</w:t>
      </w:r>
      <w:r>
        <w:rPr>
          <w:rFonts w:ascii="Calibri" w:eastAsia="Calibri" w:hAnsi="Calibri" w:cs="Calibri"/>
        </w:rPr>
        <w:t xml:space="preserve"> </w:t>
      </w:r>
    </w:p>
    <w:p w:rsidR="00BF5BF8" w:rsidRDefault="00C45409">
      <w:pPr>
        <w:numPr>
          <w:ilvl w:val="0"/>
          <w:numId w:val="6"/>
        </w:numPr>
        <w:ind w:hanging="393"/>
      </w:pPr>
      <w:r>
        <w:t>Уголовная ответственность за принуждение к изъятию органов или тканей человека для трансплантации.</w:t>
      </w:r>
      <w:r>
        <w:rPr>
          <w:rFonts w:ascii="Calibri" w:eastAsia="Calibri" w:hAnsi="Calibri" w:cs="Calibri"/>
        </w:rPr>
        <w:t xml:space="preserve"> </w:t>
      </w:r>
    </w:p>
    <w:p w:rsidR="00BF5BF8" w:rsidRDefault="00C45409">
      <w:pPr>
        <w:numPr>
          <w:ilvl w:val="0"/>
          <w:numId w:val="6"/>
        </w:numPr>
        <w:ind w:hanging="393"/>
      </w:pPr>
      <w:r>
        <w:t>Уголовно-правовая характеристика угрозы убийством или причинением тяжкого вреда здоровью.</w:t>
      </w:r>
      <w:r>
        <w:rPr>
          <w:rFonts w:ascii="Calibri" w:eastAsia="Calibri" w:hAnsi="Calibri" w:cs="Calibri"/>
        </w:rPr>
        <w:t xml:space="preserve"> </w:t>
      </w:r>
    </w:p>
    <w:p w:rsidR="00BF5BF8" w:rsidRDefault="00C45409">
      <w:pPr>
        <w:numPr>
          <w:ilvl w:val="0"/>
          <w:numId w:val="6"/>
        </w:numPr>
        <w:ind w:hanging="393"/>
      </w:pPr>
      <w:r>
        <w:t>Юридический анализ неоказания помощи больному. Особенности субъекта преступления.</w:t>
      </w:r>
      <w:r>
        <w:rPr>
          <w:rFonts w:ascii="Calibri" w:eastAsia="Calibri" w:hAnsi="Calibri" w:cs="Calibri"/>
        </w:rPr>
        <w:t xml:space="preserve"> </w:t>
      </w:r>
    </w:p>
    <w:p w:rsidR="00BF5BF8" w:rsidRDefault="00C45409">
      <w:pPr>
        <w:numPr>
          <w:ilvl w:val="0"/>
          <w:numId w:val="6"/>
        </w:numPr>
        <w:ind w:hanging="393"/>
      </w:pPr>
      <w:r>
        <w:t>Уголовная ответственность за заражение венерической болезнью или ВИЧ-инфекцией.</w:t>
      </w:r>
      <w:r>
        <w:rPr>
          <w:rFonts w:ascii="Calibri" w:eastAsia="Calibri" w:hAnsi="Calibri" w:cs="Calibri"/>
        </w:rPr>
        <w:t xml:space="preserve"> </w:t>
      </w:r>
    </w:p>
    <w:p w:rsidR="00BF5BF8" w:rsidRDefault="00C45409">
      <w:pPr>
        <w:numPr>
          <w:ilvl w:val="0"/>
          <w:numId w:val="6"/>
        </w:numPr>
        <w:ind w:hanging="393"/>
      </w:pPr>
      <w:r>
        <w:t>Изнасилование – характеристика основного, квалифицированного и особо квалифицированных составов.</w:t>
      </w:r>
      <w:r>
        <w:rPr>
          <w:rFonts w:ascii="Calibri" w:eastAsia="Calibri" w:hAnsi="Calibri" w:cs="Calibri"/>
        </w:rPr>
        <w:t xml:space="preserve"> </w:t>
      </w:r>
    </w:p>
    <w:p w:rsidR="00BF5BF8" w:rsidRDefault="00C45409">
      <w:pPr>
        <w:numPr>
          <w:ilvl w:val="0"/>
          <w:numId w:val="6"/>
        </w:numPr>
        <w:ind w:hanging="393"/>
      </w:pPr>
      <w:r>
        <w:t>Уголовная ответственность за насильственные действия сексуального характера.</w:t>
      </w:r>
      <w:r>
        <w:rPr>
          <w:rFonts w:ascii="Calibri" w:eastAsia="Calibri" w:hAnsi="Calibri" w:cs="Calibri"/>
        </w:rPr>
        <w:t xml:space="preserve"> </w:t>
      </w:r>
    </w:p>
    <w:p w:rsidR="00BF5BF8" w:rsidRDefault="00C45409">
      <w:pPr>
        <w:numPr>
          <w:ilvl w:val="0"/>
          <w:numId w:val="6"/>
        </w:numPr>
        <w:ind w:hanging="393"/>
      </w:pPr>
      <w:r>
        <w:t>Понуждение к действиям сексуального характера. Отличительные особенности этого преступления.</w:t>
      </w:r>
      <w:r>
        <w:rPr>
          <w:rFonts w:ascii="Calibri" w:eastAsia="Calibri" w:hAnsi="Calibri" w:cs="Calibri"/>
        </w:rPr>
        <w:t xml:space="preserve"> </w:t>
      </w:r>
    </w:p>
    <w:p w:rsidR="00BF5BF8" w:rsidRDefault="00C45409">
      <w:pPr>
        <w:numPr>
          <w:ilvl w:val="0"/>
          <w:numId w:val="6"/>
        </w:numPr>
        <w:ind w:hanging="393"/>
      </w:pPr>
      <w:r>
        <w:t>Половое сношение или иные действия сексуального характера с лицом, не достигшим шестнадцатилетнего возраста.</w:t>
      </w:r>
      <w:r>
        <w:rPr>
          <w:rFonts w:ascii="Calibri" w:eastAsia="Calibri" w:hAnsi="Calibri" w:cs="Calibri"/>
        </w:rPr>
        <w:t xml:space="preserve"> </w:t>
      </w:r>
    </w:p>
    <w:p w:rsidR="00BF5BF8" w:rsidRDefault="00C45409">
      <w:pPr>
        <w:numPr>
          <w:ilvl w:val="0"/>
          <w:numId w:val="6"/>
        </w:numPr>
        <w:ind w:hanging="393"/>
      </w:pPr>
      <w:r>
        <w:t>Развратные действия – составы преступления и особенности квалификации.</w:t>
      </w:r>
      <w:r>
        <w:rPr>
          <w:rFonts w:ascii="Calibri" w:eastAsia="Calibri" w:hAnsi="Calibri" w:cs="Calibri"/>
        </w:rPr>
        <w:t xml:space="preserve"> </w:t>
      </w:r>
    </w:p>
    <w:p w:rsidR="00BF5BF8" w:rsidRDefault="00C45409">
      <w:pPr>
        <w:numPr>
          <w:ilvl w:val="0"/>
          <w:numId w:val="6"/>
        </w:numPr>
        <w:ind w:hanging="393"/>
      </w:pPr>
      <w:r>
        <w:t>Похищение человека – характеристика объективных и субъективных признаков.</w:t>
      </w:r>
      <w:r>
        <w:rPr>
          <w:rFonts w:ascii="Calibri" w:eastAsia="Calibri" w:hAnsi="Calibri" w:cs="Calibri"/>
        </w:rPr>
        <w:t xml:space="preserve"> </w:t>
      </w:r>
    </w:p>
    <w:p w:rsidR="00BF5BF8" w:rsidRDefault="00C45409">
      <w:pPr>
        <w:numPr>
          <w:ilvl w:val="0"/>
          <w:numId w:val="6"/>
        </w:numPr>
        <w:ind w:hanging="393"/>
      </w:pPr>
      <w:r>
        <w:t>Уголовно-правовая характеристика торговли людьми и использования рабского труда.</w:t>
      </w:r>
      <w:r>
        <w:rPr>
          <w:rFonts w:ascii="Calibri" w:eastAsia="Calibri" w:hAnsi="Calibri" w:cs="Calibri"/>
        </w:rPr>
        <w:t xml:space="preserve"> </w:t>
      </w:r>
    </w:p>
    <w:p w:rsidR="00BF5BF8" w:rsidRDefault="00C45409">
      <w:pPr>
        <w:numPr>
          <w:ilvl w:val="0"/>
          <w:numId w:val="6"/>
        </w:numPr>
        <w:ind w:hanging="393"/>
      </w:pPr>
      <w:r>
        <w:t>Уголовная ответственность за клевету.</w:t>
      </w:r>
      <w:r>
        <w:rPr>
          <w:rFonts w:ascii="Calibri" w:eastAsia="Calibri" w:hAnsi="Calibri" w:cs="Calibri"/>
        </w:rPr>
        <w:t xml:space="preserve"> </w:t>
      </w:r>
    </w:p>
    <w:p w:rsidR="00BF5BF8" w:rsidRDefault="00C45409">
      <w:pPr>
        <w:numPr>
          <w:ilvl w:val="0"/>
          <w:numId w:val="6"/>
        </w:numPr>
        <w:ind w:hanging="393"/>
      </w:pPr>
      <w:r>
        <w:t>Общая характеристика, понятие и виды преступлений против политических прав и свобод.</w:t>
      </w:r>
      <w:r>
        <w:rPr>
          <w:rFonts w:ascii="Calibri" w:eastAsia="Calibri" w:hAnsi="Calibri" w:cs="Calibri"/>
        </w:rPr>
        <w:t xml:space="preserve"> </w:t>
      </w:r>
    </w:p>
    <w:p w:rsidR="00BF5BF8" w:rsidRDefault="00C45409">
      <w:pPr>
        <w:numPr>
          <w:ilvl w:val="0"/>
          <w:numId w:val="6"/>
        </w:numPr>
        <w:ind w:hanging="393"/>
      </w:pPr>
      <w:r>
        <w:t xml:space="preserve">Уголовная ответственность за преступные посягательства </w:t>
      </w:r>
      <w:proofErr w:type="gramStart"/>
      <w:r>
        <w:t>на личные права людей</w:t>
      </w:r>
      <w:proofErr w:type="gramEnd"/>
      <w:r>
        <w:t>.</w:t>
      </w:r>
      <w:r>
        <w:rPr>
          <w:rFonts w:ascii="Calibri" w:eastAsia="Calibri" w:hAnsi="Calibri" w:cs="Calibri"/>
        </w:rPr>
        <w:t xml:space="preserve"> </w:t>
      </w:r>
    </w:p>
    <w:p w:rsidR="00BF5BF8" w:rsidRDefault="00C45409">
      <w:pPr>
        <w:numPr>
          <w:ilvl w:val="0"/>
          <w:numId w:val="6"/>
        </w:numPr>
        <w:ind w:hanging="393"/>
      </w:pPr>
      <w:r>
        <w:lastRenderedPageBreak/>
        <w:t>Уголовная ответственность за нарушение правил охраны труда.</w:t>
      </w:r>
      <w:r>
        <w:rPr>
          <w:rFonts w:ascii="Calibri" w:eastAsia="Calibri" w:hAnsi="Calibri" w:cs="Calibri"/>
        </w:rPr>
        <w:t xml:space="preserve"> </w:t>
      </w:r>
    </w:p>
    <w:p w:rsidR="00BF5BF8" w:rsidRDefault="00C45409">
      <w:pPr>
        <w:numPr>
          <w:ilvl w:val="0"/>
          <w:numId w:val="6"/>
        </w:numPr>
        <w:ind w:hanging="393"/>
      </w:pPr>
      <w:r>
        <w:t>Уголовная ответственность за нарушение авторских и смежных прав.</w:t>
      </w:r>
      <w:r>
        <w:rPr>
          <w:rFonts w:ascii="Calibri" w:eastAsia="Calibri" w:hAnsi="Calibri" w:cs="Calibri"/>
        </w:rPr>
        <w:t xml:space="preserve"> </w:t>
      </w:r>
    </w:p>
    <w:p w:rsidR="00BF5BF8" w:rsidRDefault="00C45409">
      <w:pPr>
        <w:numPr>
          <w:ilvl w:val="0"/>
          <w:numId w:val="6"/>
        </w:numPr>
        <w:ind w:hanging="393"/>
      </w:pPr>
      <w:r>
        <w:t>Вовлечение несовершеннолетнего в совершение преступления.</w:t>
      </w:r>
      <w:r>
        <w:rPr>
          <w:rFonts w:ascii="Calibri" w:eastAsia="Calibri" w:hAnsi="Calibri" w:cs="Calibri"/>
        </w:rPr>
        <w:t xml:space="preserve"> </w:t>
      </w:r>
    </w:p>
    <w:p w:rsidR="00BF5BF8" w:rsidRDefault="00C45409">
      <w:pPr>
        <w:numPr>
          <w:ilvl w:val="0"/>
          <w:numId w:val="6"/>
        </w:numPr>
        <w:ind w:hanging="393"/>
      </w:pPr>
      <w:r>
        <w:t>Вовлечение несовершеннолетнего в совершение антиобщественных действий – характеристика объективных и субъективных признаков.</w:t>
      </w:r>
      <w:r>
        <w:rPr>
          <w:rFonts w:ascii="Calibri" w:eastAsia="Calibri" w:hAnsi="Calibri" w:cs="Calibri"/>
        </w:rPr>
        <w:t xml:space="preserve"> </w:t>
      </w:r>
    </w:p>
    <w:p w:rsidR="00BF5BF8" w:rsidRDefault="00C45409">
      <w:pPr>
        <w:numPr>
          <w:ilvl w:val="0"/>
          <w:numId w:val="6"/>
        </w:numPr>
        <w:ind w:hanging="393"/>
      </w:pPr>
      <w:r>
        <w:t>Уголовная ответственность за неисполнение обязанностей по воспитанию несовершеннолетнего. Особенности субъекта преступления.</w:t>
      </w:r>
      <w:r>
        <w:rPr>
          <w:rFonts w:ascii="Calibri" w:eastAsia="Calibri" w:hAnsi="Calibri" w:cs="Calibri"/>
        </w:rPr>
        <w:t xml:space="preserve"> </w:t>
      </w:r>
    </w:p>
    <w:p w:rsidR="00BF5BF8" w:rsidRDefault="00C45409">
      <w:pPr>
        <w:numPr>
          <w:ilvl w:val="0"/>
          <w:numId w:val="6"/>
        </w:numPr>
        <w:ind w:hanging="393"/>
      </w:pPr>
      <w:r>
        <w:t>Неуплата средств на содержание детей или нетрудоспособных родителей.</w:t>
      </w:r>
      <w:r>
        <w:rPr>
          <w:rFonts w:ascii="Calibri" w:eastAsia="Calibri" w:hAnsi="Calibri" w:cs="Calibri"/>
        </w:rPr>
        <w:t xml:space="preserve"> </w:t>
      </w:r>
    </w:p>
    <w:p w:rsidR="00BF5BF8" w:rsidRDefault="00C45409">
      <w:pPr>
        <w:numPr>
          <w:ilvl w:val="0"/>
          <w:numId w:val="6"/>
        </w:numPr>
        <w:ind w:hanging="393"/>
      </w:pPr>
      <w:r>
        <w:t>Розничная продажа несовершеннолетним алкогольной продукции.</w:t>
      </w:r>
      <w:r>
        <w:rPr>
          <w:rFonts w:ascii="Calibri" w:eastAsia="Calibri" w:hAnsi="Calibri" w:cs="Calibri"/>
        </w:rPr>
        <w:t xml:space="preserve"> </w:t>
      </w:r>
    </w:p>
    <w:p w:rsidR="00BF5BF8" w:rsidRDefault="00C45409">
      <w:pPr>
        <w:numPr>
          <w:ilvl w:val="0"/>
          <w:numId w:val="6"/>
        </w:numPr>
        <w:ind w:hanging="393"/>
      </w:pPr>
      <w:r>
        <w:t>Понятие хищения чужого имущества. Предмет хищения. Признаки хищения.</w:t>
      </w:r>
      <w:r>
        <w:rPr>
          <w:rFonts w:ascii="Calibri" w:eastAsia="Calibri" w:hAnsi="Calibri" w:cs="Calibri"/>
        </w:rPr>
        <w:t xml:space="preserve"> </w:t>
      </w:r>
    </w:p>
    <w:p w:rsidR="00BF5BF8" w:rsidRDefault="00C45409">
      <w:pPr>
        <w:numPr>
          <w:ilvl w:val="0"/>
          <w:numId w:val="6"/>
        </w:numPr>
        <w:ind w:hanging="393"/>
      </w:pPr>
      <w:r>
        <w:t>Формы и виды хищений. Отличие хищений от иных преступлений против собственности.</w:t>
      </w:r>
      <w:r>
        <w:rPr>
          <w:rFonts w:ascii="Calibri" w:eastAsia="Calibri" w:hAnsi="Calibri" w:cs="Calibri"/>
        </w:rPr>
        <w:t xml:space="preserve"> </w:t>
      </w:r>
    </w:p>
    <w:p w:rsidR="00BF5BF8" w:rsidRDefault="00C45409">
      <w:pPr>
        <w:numPr>
          <w:ilvl w:val="0"/>
          <w:numId w:val="6"/>
        </w:numPr>
        <w:ind w:hanging="393"/>
      </w:pPr>
      <w:r>
        <w:t>Мелкое хищение, совершенное лицом, подвергнутым административному наказанию.</w:t>
      </w:r>
      <w:r>
        <w:rPr>
          <w:rFonts w:ascii="Calibri" w:eastAsia="Calibri" w:hAnsi="Calibri" w:cs="Calibri"/>
        </w:rPr>
        <w:t xml:space="preserve"> </w:t>
      </w:r>
    </w:p>
    <w:p w:rsidR="00BF5BF8" w:rsidRDefault="00C45409">
      <w:pPr>
        <w:numPr>
          <w:ilvl w:val="0"/>
          <w:numId w:val="6"/>
        </w:numPr>
        <w:ind w:hanging="393"/>
      </w:pPr>
      <w:r>
        <w:t>Кража – характеристика объективных признаков. Отличие от грабежа.</w:t>
      </w:r>
      <w:r>
        <w:rPr>
          <w:rFonts w:ascii="Calibri" w:eastAsia="Calibri" w:hAnsi="Calibri" w:cs="Calibri"/>
        </w:rPr>
        <w:t xml:space="preserve"> </w:t>
      </w:r>
    </w:p>
    <w:p w:rsidR="00BF5BF8" w:rsidRDefault="00C45409">
      <w:pPr>
        <w:numPr>
          <w:ilvl w:val="0"/>
          <w:numId w:val="6"/>
        </w:numPr>
        <w:ind w:hanging="393"/>
      </w:pPr>
      <w:r>
        <w:t>Грабеж – основной и квалифицированный составы. Содержание насилия при насильственном грабеже.</w:t>
      </w:r>
      <w:r>
        <w:rPr>
          <w:rFonts w:ascii="Calibri" w:eastAsia="Calibri" w:hAnsi="Calibri" w:cs="Calibri"/>
        </w:rPr>
        <w:t xml:space="preserve"> </w:t>
      </w:r>
    </w:p>
    <w:p w:rsidR="00BF5BF8" w:rsidRDefault="00C45409">
      <w:pPr>
        <w:numPr>
          <w:ilvl w:val="0"/>
          <w:numId w:val="6"/>
        </w:numPr>
        <w:ind w:hanging="393"/>
      </w:pPr>
      <w:r>
        <w:t>Разбой – особенности объективных и субъективных признаков. Отграничение от иных форм хищения.</w:t>
      </w:r>
      <w:r>
        <w:rPr>
          <w:rFonts w:ascii="Calibri" w:eastAsia="Calibri" w:hAnsi="Calibri" w:cs="Calibri"/>
        </w:rPr>
        <w:t xml:space="preserve"> </w:t>
      </w:r>
    </w:p>
    <w:p w:rsidR="00BF5BF8" w:rsidRDefault="00C45409">
      <w:pPr>
        <w:numPr>
          <w:ilvl w:val="0"/>
          <w:numId w:val="6"/>
        </w:numPr>
        <w:spacing w:after="29"/>
        <w:ind w:hanging="393"/>
      </w:pPr>
      <w:r>
        <w:t>Юридическая характеристика мошенничества. Обман и злоупотребление доверием как способы совершения мошенничества.</w:t>
      </w:r>
      <w:r>
        <w:rPr>
          <w:rFonts w:ascii="Calibri" w:eastAsia="Calibri" w:hAnsi="Calibri" w:cs="Calibri"/>
        </w:rPr>
        <w:t xml:space="preserve"> </w:t>
      </w:r>
    </w:p>
    <w:p w:rsidR="00BF5BF8" w:rsidRDefault="00C45409">
      <w:pPr>
        <w:numPr>
          <w:ilvl w:val="0"/>
          <w:numId w:val="6"/>
        </w:numPr>
        <w:ind w:hanging="393"/>
      </w:pPr>
      <w:r>
        <w:t>Присвоение и растрата – особенности субъекта преступления.</w:t>
      </w:r>
      <w:r>
        <w:rPr>
          <w:rFonts w:ascii="Calibri" w:eastAsia="Calibri" w:hAnsi="Calibri" w:cs="Calibri"/>
        </w:rPr>
        <w:t xml:space="preserve"> </w:t>
      </w:r>
    </w:p>
    <w:p w:rsidR="00BF5BF8" w:rsidRDefault="00C45409">
      <w:pPr>
        <w:numPr>
          <w:ilvl w:val="0"/>
          <w:numId w:val="6"/>
        </w:numPr>
        <w:ind w:hanging="393"/>
      </w:pPr>
      <w:r>
        <w:t>Юридический анализ вымогательства. Разграничение со смежными составами.</w:t>
      </w:r>
      <w:r>
        <w:rPr>
          <w:rFonts w:ascii="Calibri" w:eastAsia="Calibri" w:hAnsi="Calibri" w:cs="Calibri"/>
        </w:rPr>
        <w:t xml:space="preserve"> </w:t>
      </w:r>
    </w:p>
    <w:p w:rsidR="00BF5BF8" w:rsidRDefault="00C45409">
      <w:pPr>
        <w:numPr>
          <w:ilvl w:val="0"/>
          <w:numId w:val="6"/>
        </w:numPr>
        <w:ind w:hanging="393"/>
      </w:pPr>
      <w:r>
        <w:t>Уголовная ответственность за неправомерное завладение автомобилем или иным транспортным средством без цели хищения.</w:t>
      </w:r>
      <w:r>
        <w:rPr>
          <w:rFonts w:ascii="Calibri" w:eastAsia="Calibri" w:hAnsi="Calibri" w:cs="Calibri"/>
        </w:rPr>
        <w:t xml:space="preserve"> </w:t>
      </w:r>
    </w:p>
    <w:p w:rsidR="00BF5BF8" w:rsidRDefault="00C45409">
      <w:pPr>
        <w:numPr>
          <w:ilvl w:val="0"/>
          <w:numId w:val="6"/>
        </w:numPr>
        <w:ind w:hanging="393"/>
      </w:pPr>
      <w:r>
        <w:t xml:space="preserve">Уголовная ответственность за умышленное или неосторожное </w:t>
      </w:r>
      <w:proofErr w:type="gramStart"/>
      <w:r>
        <w:t>уничтожение</w:t>
      </w:r>
      <w:proofErr w:type="gramEnd"/>
      <w:r>
        <w:t xml:space="preserve"> или повреждение имущества. Условия ответственности за эти преступления.</w:t>
      </w:r>
      <w:r>
        <w:rPr>
          <w:rFonts w:ascii="Calibri" w:eastAsia="Calibri" w:hAnsi="Calibri" w:cs="Calibri"/>
        </w:rPr>
        <w:t xml:space="preserve"> </w:t>
      </w:r>
    </w:p>
    <w:p w:rsidR="00BF5BF8" w:rsidRDefault="00C45409">
      <w:pPr>
        <w:numPr>
          <w:ilvl w:val="0"/>
          <w:numId w:val="6"/>
        </w:numPr>
        <w:ind w:hanging="393"/>
      </w:pPr>
      <w:r>
        <w:t>Преступления, посягающие на общий порядок осуществления предпринимательской деятельности.</w:t>
      </w:r>
      <w:r>
        <w:rPr>
          <w:rFonts w:ascii="Calibri" w:eastAsia="Calibri" w:hAnsi="Calibri" w:cs="Calibri"/>
        </w:rPr>
        <w:t xml:space="preserve"> </w:t>
      </w:r>
    </w:p>
    <w:p w:rsidR="00BF5BF8" w:rsidRDefault="00C45409">
      <w:pPr>
        <w:numPr>
          <w:ilvl w:val="0"/>
          <w:numId w:val="6"/>
        </w:numPr>
        <w:ind w:hanging="393"/>
      </w:pPr>
      <w:r>
        <w:t>Преступления, посягающие на интересы кредиторов.</w:t>
      </w:r>
      <w:r>
        <w:rPr>
          <w:rFonts w:ascii="Calibri" w:eastAsia="Calibri" w:hAnsi="Calibri" w:cs="Calibri"/>
        </w:rPr>
        <w:t xml:space="preserve"> </w:t>
      </w:r>
    </w:p>
    <w:p w:rsidR="00BF5BF8" w:rsidRDefault="00C45409">
      <w:pPr>
        <w:numPr>
          <w:ilvl w:val="0"/>
          <w:numId w:val="6"/>
        </w:numPr>
        <w:ind w:hanging="393"/>
      </w:pPr>
      <w:r>
        <w:t>Преступления, нарушающие отношения добросовестной конкуренции.</w:t>
      </w:r>
      <w:r>
        <w:rPr>
          <w:rFonts w:ascii="Calibri" w:eastAsia="Calibri" w:hAnsi="Calibri" w:cs="Calibri"/>
        </w:rPr>
        <w:t xml:space="preserve"> </w:t>
      </w:r>
    </w:p>
    <w:p w:rsidR="00BF5BF8" w:rsidRDefault="00C45409">
      <w:pPr>
        <w:numPr>
          <w:ilvl w:val="0"/>
          <w:numId w:val="6"/>
        </w:numPr>
        <w:ind w:hanging="393"/>
      </w:pPr>
      <w:r>
        <w:t>Преступления, посягающие на порядок обращения денег и ценных бумаг.</w:t>
      </w:r>
      <w:r>
        <w:rPr>
          <w:rFonts w:ascii="Calibri" w:eastAsia="Calibri" w:hAnsi="Calibri" w:cs="Calibri"/>
        </w:rPr>
        <w:t xml:space="preserve"> </w:t>
      </w:r>
    </w:p>
    <w:p w:rsidR="00BF5BF8" w:rsidRDefault="00C45409">
      <w:pPr>
        <w:numPr>
          <w:ilvl w:val="0"/>
          <w:numId w:val="6"/>
        </w:numPr>
        <w:ind w:hanging="393"/>
      </w:pPr>
      <w:r>
        <w:t>Преступления, посягающие на сферу внешнеэкономической деятельности и таможенного контроля.</w:t>
      </w:r>
      <w:r>
        <w:rPr>
          <w:rFonts w:ascii="Calibri" w:eastAsia="Calibri" w:hAnsi="Calibri" w:cs="Calibri"/>
        </w:rPr>
        <w:t xml:space="preserve"> </w:t>
      </w:r>
    </w:p>
    <w:p w:rsidR="00BF5BF8" w:rsidRDefault="00C45409">
      <w:pPr>
        <w:numPr>
          <w:ilvl w:val="0"/>
          <w:numId w:val="6"/>
        </w:numPr>
        <w:ind w:hanging="393"/>
      </w:pPr>
      <w:r>
        <w:t>Преступления, посягающие на порядок уплаты налогов, сборов и (или) страховых взносов.</w:t>
      </w:r>
      <w:r>
        <w:rPr>
          <w:rFonts w:ascii="Calibri" w:eastAsia="Calibri" w:hAnsi="Calibri" w:cs="Calibri"/>
        </w:rPr>
        <w:t xml:space="preserve"> </w:t>
      </w:r>
    </w:p>
    <w:p w:rsidR="00BF5BF8" w:rsidRDefault="00C45409">
      <w:pPr>
        <w:numPr>
          <w:ilvl w:val="0"/>
          <w:numId w:val="6"/>
        </w:numPr>
        <w:ind w:hanging="393"/>
      </w:pPr>
      <w:r>
        <w:t>Злоупотребление полномочиями.</w:t>
      </w:r>
      <w:r>
        <w:rPr>
          <w:rFonts w:ascii="Calibri" w:eastAsia="Calibri" w:hAnsi="Calibri" w:cs="Calibri"/>
        </w:rPr>
        <w:t xml:space="preserve"> </w:t>
      </w:r>
    </w:p>
    <w:p w:rsidR="00BF5BF8" w:rsidRDefault="00C45409">
      <w:pPr>
        <w:numPr>
          <w:ilvl w:val="0"/>
          <w:numId w:val="6"/>
        </w:numPr>
        <w:ind w:hanging="393"/>
      </w:pPr>
      <w:r>
        <w:t>Злоупотребление полномочиями частными нотариусами и аудиторами.</w:t>
      </w:r>
      <w:r>
        <w:rPr>
          <w:rFonts w:ascii="Calibri" w:eastAsia="Calibri" w:hAnsi="Calibri" w:cs="Calibri"/>
        </w:rPr>
        <w:t xml:space="preserve"> </w:t>
      </w:r>
    </w:p>
    <w:p w:rsidR="00BF5BF8" w:rsidRDefault="00C45409">
      <w:pPr>
        <w:numPr>
          <w:ilvl w:val="0"/>
          <w:numId w:val="6"/>
        </w:numPr>
        <w:ind w:hanging="393"/>
      </w:pPr>
      <w:r>
        <w:t xml:space="preserve">Коммерческий подкуп – отличие от дачи, получения, провокации взятки и провокации коммерческого подкупа. </w:t>
      </w:r>
    </w:p>
    <w:p w:rsidR="00BF5BF8" w:rsidRDefault="00C45409">
      <w:pPr>
        <w:ind w:left="-5"/>
      </w:pPr>
      <w:r>
        <w:t>Посредничество в коммерческом подкупе. Мелкий коммерческий подкуп.</w:t>
      </w:r>
      <w:r>
        <w:rPr>
          <w:rFonts w:ascii="Calibri" w:eastAsia="Calibri" w:hAnsi="Calibri" w:cs="Calibri"/>
        </w:rPr>
        <w:t xml:space="preserve"> </w:t>
      </w:r>
    </w:p>
    <w:p w:rsidR="00BF5BF8" w:rsidRDefault="00C45409">
      <w:pPr>
        <w:ind w:left="-5"/>
      </w:pPr>
      <w:r>
        <w:t>61.Террористический акт – основной и квалифицированный составы.</w:t>
      </w:r>
      <w:r>
        <w:rPr>
          <w:rFonts w:ascii="Calibri" w:eastAsia="Calibri" w:hAnsi="Calibri" w:cs="Calibri"/>
        </w:rPr>
        <w:t xml:space="preserve"> </w:t>
      </w:r>
    </w:p>
    <w:p w:rsidR="00BF5BF8" w:rsidRDefault="00C45409">
      <w:pPr>
        <w:numPr>
          <w:ilvl w:val="0"/>
          <w:numId w:val="7"/>
        </w:numPr>
        <w:ind w:hanging="288"/>
      </w:pPr>
      <w:r>
        <w:t>Содействие террористической деятельности.</w:t>
      </w:r>
      <w:r>
        <w:rPr>
          <w:rFonts w:ascii="Calibri" w:eastAsia="Calibri" w:hAnsi="Calibri" w:cs="Calibri"/>
        </w:rPr>
        <w:t xml:space="preserve"> </w:t>
      </w:r>
    </w:p>
    <w:p w:rsidR="00BF5BF8" w:rsidRDefault="00C45409">
      <w:pPr>
        <w:numPr>
          <w:ilvl w:val="0"/>
          <w:numId w:val="7"/>
        </w:numPr>
        <w:ind w:hanging="288"/>
      </w:pPr>
      <w:r>
        <w:t>Организация террористического сообщества и участие в нем.</w:t>
      </w:r>
      <w:r>
        <w:rPr>
          <w:rFonts w:ascii="Calibri" w:eastAsia="Calibri" w:hAnsi="Calibri" w:cs="Calibri"/>
        </w:rPr>
        <w:t xml:space="preserve"> </w:t>
      </w:r>
    </w:p>
    <w:p w:rsidR="00BF5BF8" w:rsidRDefault="00C45409">
      <w:pPr>
        <w:numPr>
          <w:ilvl w:val="0"/>
          <w:numId w:val="7"/>
        </w:numPr>
        <w:ind w:hanging="288"/>
      </w:pPr>
      <w:r>
        <w:t>Захват заложника – характеристика объективных и субъективных признаков. Отграничение от похищения и незаконного лишения свободы.</w:t>
      </w:r>
      <w:r>
        <w:rPr>
          <w:rFonts w:ascii="Calibri" w:eastAsia="Calibri" w:hAnsi="Calibri" w:cs="Calibri"/>
        </w:rPr>
        <w:t xml:space="preserve"> </w:t>
      </w:r>
    </w:p>
    <w:p w:rsidR="00BF5BF8" w:rsidRDefault="00C45409">
      <w:pPr>
        <w:numPr>
          <w:ilvl w:val="0"/>
          <w:numId w:val="7"/>
        </w:numPr>
        <w:ind w:hanging="288"/>
      </w:pPr>
      <w:r>
        <w:t>Организация незаконного вооруженного формирования или участие в нем. Организация преступного сообщества</w:t>
      </w:r>
      <w:r>
        <w:rPr>
          <w:rFonts w:ascii="Calibri" w:eastAsia="Calibri" w:hAnsi="Calibri" w:cs="Calibri"/>
        </w:rPr>
        <w:t xml:space="preserve"> </w:t>
      </w:r>
      <w:r>
        <w:t>66. Бандитизм – проблемы квалификации</w:t>
      </w:r>
      <w:r>
        <w:rPr>
          <w:rFonts w:ascii="Calibri" w:eastAsia="Calibri" w:hAnsi="Calibri" w:cs="Calibri"/>
        </w:rPr>
        <w:t xml:space="preserve"> </w:t>
      </w:r>
    </w:p>
    <w:p w:rsidR="00BF5BF8" w:rsidRDefault="00C45409">
      <w:pPr>
        <w:numPr>
          <w:ilvl w:val="0"/>
          <w:numId w:val="8"/>
        </w:numPr>
        <w:ind w:hanging="288"/>
      </w:pPr>
      <w:r>
        <w:t>Преступления против общественного порядка – хулиганство, вандализм.</w:t>
      </w:r>
      <w:r>
        <w:rPr>
          <w:rFonts w:ascii="Calibri" w:eastAsia="Calibri" w:hAnsi="Calibri" w:cs="Calibri"/>
        </w:rPr>
        <w:t xml:space="preserve"> </w:t>
      </w:r>
    </w:p>
    <w:p w:rsidR="00BF5BF8" w:rsidRDefault="00C45409">
      <w:pPr>
        <w:numPr>
          <w:ilvl w:val="0"/>
          <w:numId w:val="8"/>
        </w:numPr>
        <w:ind w:hanging="288"/>
      </w:pPr>
      <w:r>
        <w:t xml:space="preserve">Преступления, посягающие на безопасность обращения с </w:t>
      </w:r>
      <w:proofErr w:type="spellStart"/>
      <w:r>
        <w:t>общеопасными</w:t>
      </w:r>
      <w:proofErr w:type="spellEnd"/>
      <w:r>
        <w:t xml:space="preserve"> устройствами, предметами, веществами.</w:t>
      </w:r>
      <w:r>
        <w:rPr>
          <w:rFonts w:ascii="Calibri" w:eastAsia="Calibri" w:hAnsi="Calibri" w:cs="Calibri"/>
        </w:rPr>
        <w:t xml:space="preserve"> </w:t>
      </w:r>
    </w:p>
    <w:p w:rsidR="00BF5BF8" w:rsidRDefault="00C45409">
      <w:pPr>
        <w:numPr>
          <w:ilvl w:val="0"/>
          <w:numId w:val="8"/>
        </w:numPr>
        <w:ind w:hanging="288"/>
      </w:pPr>
      <w:r>
        <w:t>Преступления, посягающие на оборот оружия, его основных частей, боеприпасов.</w:t>
      </w:r>
      <w:r>
        <w:rPr>
          <w:rFonts w:ascii="Calibri" w:eastAsia="Calibri" w:hAnsi="Calibri" w:cs="Calibri"/>
        </w:rPr>
        <w:t xml:space="preserve"> </w:t>
      </w:r>
    </w:p>
    <w:p w:rsidR="00BF5BF8" w:rsidRDefault="00C45409">
      <w:pPr>
        <w:numPr>
          <w:ilvl w:val="0"/>
          <w:numId w:val="8"/>
        </w:numPr>
        <w:ind w:hanging="288"/>
      </w:pPr>
      <w:r>
        <w:t>Преступления, посягающие на оборот взрывчатых веществ или взрывных устройств.</w:t>
      </w:r>
      <w:r>
        <w:rPr>
          <w:rFonts w:ascii="Calibri" w:eastAsia="Calibri" w:hAnsi="Calibri" w:cs="Calibri"/>
        </w:rPr>
        <w:t xml:space="preserve"> </w:t>
      </w:r>
    </w:p>
    <w:p w:rsidR="00BF5BF8" w:rsidRDefault="00C45409">
      <w:pPr>
        <w:numPr>
          <w:ilvl w:val="0"/>
          <w:numId w:val="8"/>
        </w:numPr>
        <w:ind w:hanging="288"/>
      </w:pPr>
      <w:r>
        <w:t>Юридическая характеристика пиратства.</w:t>
      </w:r>
      <w:r>
        <w:rPr>
          <w:rFonts w:ascii="Calibri" w:eastAsia="Calibri" w:hAnsi="Calibri" w:cs="Calibri"/>
        </w:rPr>
        <w:t xml:space="preserve"> </w:t>
      </w:r>
    </w:p>
    <w:p w:rsidR="00BF5BF8" w:rsidRDefault="00C45409">
      <w:pPr>
        <w:numPr>
          <w:ilvl w:val="0"/>
          <w:numId w:val="8"/>
        </w:numPr>
        <w:ind w:hanging="288"/>
      </w:pPr>
      <w:r>
        <w:t>Преступления, связанные с нарушением правил производства различного рода работ.</w:t>
      </w:r>
      <w:r>
        <w:rPr>
          <w:rFonts w:ascii="Calibri" w:eastAsia="Calibri" w:hAnsi="Calibri" w:cs="Calibri"/>
        </w:rPr>
        <w:t xml:space="preserve"> </w:t>
      </w:r>
    </w:p>
    <w:p w:rsidR="00BF5BF8" w:rsidRDefault="00C45409">
      <w:pPr>
        <w:numPr>
          <w:ilvl w:val="0"/>
          <w:numId w:val="8"/>
        </w:numPr>
        <w:ind w:hanging="288"/>
      </w:pPr>
      <w:r>
        <w:t>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 характеристика основного и квалифицированного состава. Значение примечания к данной статье.</w:t>
      </w:r>
      <w:r>
        <w:rPr>
          <w:rFonts w:ascii="Calibri" w:eastAsia="Calibri" w:hAnsi="Calibri" w:cs="Calibri"/>
        </w:rPr>
        <w:t xml:space="preserve"> </w:t>
      </w:r>
    </w:p>
    <w:p w:rsidR="00BF5BF8" w:rsidRDefault="00C45409">
      <w:pPr>
        <w:numPr>
          <w:ilvl w:val="0"/>
          <w:numId w:val="8"/>
        </w:numPr>
        <w:ind w:hanging="288"/>
      </w:pPr>
      <w:r>
        <w:t>Уголовная ответственность за склонение к потреблению наркотических средств или психотропных веществ.</w:t>
      </w:r>
      <w:r>
        <w:rPr>
          <w:rFonts w:ascii="Calibri" w:eastAsia="Calibri" w:hAnsi="Calibri" w:cs="Calibri"/>
        </w:rPr>
        <w:t xml:space="preserve"> </w:t>
      </w:r>
    </w:p>
    <w:p w:rsidR="00BF5BF8" w:rsidRDefault="00C45409">
      <w:pPr>
        <w:numPr>
          <w:ilvl w:val="0"/>
          <w:numId w:val="8"/>
        </w:numPr>
        <w:ind w:hanging="288"/>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76511" name="Group 76511"/>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654" name="Shape 88654"/>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76511" style="width:0.959999pt;height:748.06pt;position:absolute;mso-position-horizontal-relative:page;mso-position-horizontal:absolute;margin-left:54.504pt;mso-position-vertical-relative:page;margin-top:50.18pt;" coordsize="121,95003">
                <v:shape id="Shape 88655"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76512" name="Group 76512"/>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656" name="Shape 88656"/>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76512" style="width:0.960022pt;height:748.06pt;position:absolute;mso-position-horizontal-relative:page;mso-position-horizontal:absolute;margin-left:568.32pt;mso-position-vertical-relative:page;margin-top:50.18pt;" coordsize="121,95003">
                <v:shape id="Shape 88657"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 xml:space="preserve">Уголовная ответственность за незаконное культивирование растений, содержащих наркотические средства или психотропные вещества либо их </w:t>
      </w:r>
      <w:proofErr w:type="spellStart"/>
      <w:r>
        <w:t>прекурсоры</w:t>
      </w:r>
      <w:proofErr w:type="spellEnd"/>
      <w:r>
        <w:t>.</w:t>
      </w:r>
      <w:r>
        <w:rPr>
          <w:rFonts w:ascii="Calibri" w:eastAsia="Calibri" w:hAnsi="Calibri" w:cs="Calibri"/>
        </w:rPr>
        <w:t xml:space="preserve"> </w:t>
      </w:r>
    </w:p>
    <w:p w:rsidR="00BF5BF8" w:rsidRDefault="00C45409">
      <w:pPr>
        <w:numPr>
          <w:ilvl w:val="0"/>
          <w:numId w:val="8"/>
        </w:numPr>
        <w:ind w:hanging="288"/>
      </w:pPr>
      <w:r>
        <w:t xml:space="preserve">Незаконный оборот новых потенциально опасных </w:t>
      </w:r>
      <w:proofErr w:type="spellStart"/>
      <w:r>
        <w:t>психоактивных</w:t>
      </w:r>
      <w:proofErr w:type="spellEnd"/>
      <w:r>
        <w:t xml:space="preserve"> веществ.</w:t>
      </w:r>
      <w:r>
        <w:rPr>
          <w:rFonts w:ascii="Calibri" w:eastAsia="Calibri" w:hAnsi="Calibri" w:cs="Calibri"/>
        </w:rPr>
        <w:t xml:space="preserve"> </w:t>
      </w:r>
    </w:p>
    <w:p w:rsidR="00BF5BF8" w:rsidRDefault="00C45409">
      <w:pPr>
        <w:numPr>
          <w:ilvl w:val="0"/>
          <w:numId w:val="8"/>
        </w:numPr>
        <w:ind w:hanging="288"/>
      </w:pPr>
      <w:r>
        <w:t>Уголовная ответственность за незаконное осуществление медицинской деятельности или фармацевтической деятельности.</w:t>
      </w:r>
      <w:r>
        <w:rPr>
          <w:rFonts w:ascii="Calibri" w:eastAsia="Calibri" w:hAnsi="Calibri" w:cs="Calibri"/>
        </w:rPr>
        <w:t xml:space="preserve"> </w:t>
      </w:r>
    </w:p>
    <w:p w:rsidR="00BF5BF8" w:rsidRDefault="00C45409">
      <w:pPr>
        <w:numPr>
          <w:ilvl w:val="0"/>
          <w:numId w:val="8"/>
        </w:numPr>
        <w:ind w:hanging="288"/>
      </w:pPr>
      <w:r>
        <w:t>Производство, хранение перевозка или сбыт товаров и продукции, выполнение работ или оказание услуг, не отвечающих требованиям безопасности – уголовно-правовой анализ.</w:t>
      </w:r>
      <w:r>
        <w:rPr>
          <w:rFonts w:ascii="Calibri" w:eastAsia="Calibri" w:hAnsi="Calibri" w:cs="Calibri"/>
        </w:rPr>
        <w:t xml:space="preserve"> </w:t>
      </w:r>
    </w:p>
    <w:p w:rsidR="00BF5BF8" w:rsidRDefault="00C45409">
      <w:pPr>
        <w:numPr>
          <w:ilvl w:val="0"/>
          <w:numId w:val="8"/>
        </w:numPr>
        <w:ind w:hanging="288"/>
      </w:pPr>
      <w:r>
        <w:t>Уголовно-правовая характеристика вовлечения в занятие проституцией и организации занятия проституцией.</w:t>
      </w:r>
      <w:r>
        <w:rPr>
          <w:rFonts w:ascii="Calibri" w:eastAsia="Calibri" w:hAnsi="Calibri" w:cs="Calibri"/>
        </w:rPr>
        <w:t xml:space="preserve"> </w:t>
      </w:r>
    </w:p>
    <w:p w:rsidR="00BF5BF8" w:rsidRDefault="00C45409">
      <w:pPr>
        <w:numPr>
          <w:ilvl w:val="0"/>
          <w:numId w:val="8"/>
        </w:numPr>
        <w:ind w:hanging="288"/>
      </w:pPr>
      <w:r>
        <w:t>Уголовная ответственность за получение сексуальных услуг несовершеннолетнего.</w:t>
      </w:r>
      <w:r>
        <w:rPr>
          <w:rFonts w:ascii="Calibri" w:eastAsia="Calibri" w:hAnsi="Calibri" w:cs="Calibri"/>
        </w:rPr>
        <w:t xml:space="preserve"> </w:t>
      </w:r>
    </w:p>
    <w:p w:rsidR="00BF5BF8" w:rsidRDefault="00C45409">
      <w:pPr>
        <w:numPr>
          <w:ilvl w:val="0"/>
          <w:numId w:val="8"/>
        </w:numPr>
        <w:ind w:hanging="288"/>
      </w:pPr>
      <w:r>
        <w:t>Изготовление и оборот материалов или предметов с порнографическими изображениями несовершеннолетних.</w:t>
      </w:r>
      <w:r>
        <w:rPr>
          <w:rFonts w:ascii="Calibri" w:eastAsia="Calibri" w:hAnsi="Calibri" w:cs="Calibri"/>
        </w:rPr>
        <w:t xml:space="preserve"> </w:t>
      </w:r>
    </w:p>
    <w:p w:rsidR="00BF5BF8" w:rsidRDefault="00C45409">
      <w:pPr>
        <w:numPr>
          <w:ilvl w:val="0"/>
          <w:numId w:val="8"/>
        </w:numPr>
        <w:ind w:hanging="288"/>
      </w:pPr>
      <w:r>
        <w:t>Незаконные поиск и (или) изъятие археологических предметов из мест залегания.</w:t>
      </w:r>
      <w:r>
        <w:rPr>
          <w:rFonts w:ascii="Calibri" w:eastAsia="Calibri" w:hAnsi="Calibri" w:cs="Calibri"/>
        </w:rPr>
        <w:t xml:space="preserve"> </w:t>
      </w:r>
    </w:p>
    <w:p w:rsidR="00BF5BF8" w:rsidRDefault="00C45409">
      <w:pPr>
        <w:numPr>
          <w:ilvl w:val="0"/>
          <w:numId w:val="8"/>
        </w:numPr>
        <w:ind w:hanging="288"/>
      </w:pPr>
      <w:r>
        <w:t>Надругательство над телами умерших и местами их захоронения – основной и квалифицированный составы.</w:t>
      </w:r>
      <w:r>
        <w:rPr>
          <w:rFonts w:ascii="Calibri" w:eastAsia="Calibri" w:hAnsi="Calibri" w:cs="Calibri"/>
        </w:rPr>
        <w:t xml:space="preserve"> </w:t>
      </w:r>
    </w:p>
    <w:p w:rsidR="00BF5BF8" w:rsidRDefault="00C45409">
      <w:pPr>
        <w:numPr>
          <w:ilvl w:val="0"/>
          <w:numId w:val="8"/>
        </w:numPr>
        <w:ind w:hanging="288"/>
      </w:pPr>
      <w:r>
        <w:lastRenderedPageBreak/>
        <w:t>Уголовная ответственность за жестокое обращение с животными.</w:t>
      </w:r>
      <w:r>
        <w:rPr>
          <w:rFonts w:ascii="Calibri" w:eastAsia="Calibri" w:hAnsi="Calibri" w:cs="Calibri"/>
        </w:rPr>
        <w:t xml:space="preserve"> </w:t>
      </w:r>
    </w:p>
    <w:p w:rsidR="00BF5BF8" w:rsidRDefault="00C45409">
      <w:pPr>
        <w:spacing w:after="0" w:line="259" w:lineRule="auto"/>
        <w:ind w:left="0" w:firstLine="0"/>
      </w:pPr>
      <w:r>
        <w:rPr>
          <w:rFonts w:ascii="Calibri" w:eastAsia="Calibri" w:hAnsi="Calibri" w:cs="Calibri"/>
        </w:rPr>
        <w:t xml:space="preserve"> </w:t>
      </w:r>
    </w:p>
    <w:p w:rsidR="00BF5BF8" w:rsidRDefault="00C45409">
      <w:pPr>
        <w:ind w:left="-5"/>
      </w:pPr>
      <w:proofErr w:type="gramStart"/>
      <w:r>
        <w:t>Вопросы  к</w:t>
      </w:r>
      <w:proofErr w:type="gramEnd"/>
      <w:r>
        <w:t xml:space="preserve"> экзамену по дисциплине Уголовное право часть Особенная:</w:t>
      </w:r>
      <w:r>
        <w:rPr>
          <w:rFonts w:ascii="Calibri" w:eastAsia="Calibri" w:hAnsi="Calibri" w:cs="Calibri"/>
        </w:rPr>
        <w:t xml:space="preserve"> </w:t>
      </w:r>
    </w:p>
    <w:p w:rsidR="00BF5BF8" w:rsidRDefault="00C45409">
      <w:pPr>
        <w:numPr>
          <w:ilvl w:val="0"/>
          <w:numId w:val="9"/>
        </w:numPr>
        <w:ind w:hanging="288"/>
      </w:pPr>
      <w:r>
        <w:t>Понятие и значение квалификации преступлений как основного вида правоприменительной деятельности в области уголовного права.</w:t>
      </w:r>
      <w:r>
        <w:rPr>
          <w:rFonts w:ascii="Calibri" w:eastAsia="Calibri" w:hAnsi="Calibri" w:cs="Calibri"/>
        </w:rPr>
        <w:t xml:space="preserve"> </w:t>
      </w:r>
    </w:p>
    <w:p w:rsidR="00BF5BF8" w:rsidRDefault="00C45409">
      <w:pPr>
        <w:numPr>
          <w:ilvl w:val="0"/>
          <w:numId w:val="9"/>
        </w:numPr>
        <w:ind w:hanging="288"/>
      </w:pPr>
      <w:r>
        <w:t>Понятие и виды преступлений против личности. Личность как приоритетный объект уголовно правовой охраны.</w:t>
      </w:r>
      <w:r>
        <w:rPr>
          <w:rFonts w:ascii="Calibri" w:eastAsia="Calibri" w:hAnsi="Calibri" w:cs="Calibri"/>
        </w:rPr>
        <w:t xml:space="preserve"> </w:t>
      </w:r>
    </w:p>
    <w:p w:rsidR="00BF5BF8" w:rsidRDefault="00C45409">
      <w:pPr>
        <w:numPr>
          <w:ilvl w:val="0"/>
          <w:numId w:val="9"/>
        </w:numPr>
        <w:ind w:hanging="288"/>
      </w:pPr>
      <w:r>
        <w:t>Понятие, признаки и виды убийств. Их юридическая характеристика.</w:t>
      </w:r>
      <w:r>
        <w:rPr>
          <w:rFonts w:ascii="Calibri" w:eastAsia="Calibri" w:hAnsi="Calibri" w:cs="Calibri"/>
        </w:rPr>
        <w:t xml:space="preserve"> </w:t>
      </w:r>
    </w:p>
    <w:p w:rsidR="00BF5BF8" w:rsidRDefault="00C45409">
      <w:pPr>
        <w:numPr>
          <w:ilvl w:val="0"/>
          <w:numId w:val="9"/>
        </w:numPr>
        <w:ind w:hanging="288"/>
      </w:pPr>
      <w:r>
        <w:t>Причинение смерти по неосторожности. Доведение до самоубийства.</w:t>
      </w:r>
      <w:r>
        <w:rPr>
          <w:rFonts w:ascii="Calibri" w:eastAsia="Calibri" w:hAnsi="Calibri" w:cs="Calibri"/>
        </w:rPr>
        <w:t xml:space="preserve"> </w:t>
      </w:r>
    </w:p>
    <w:p w:rsidR="00BF5BF8" w:rsidRDefault="00C45409">
      <w:pPr>
        <w:numPr>
          <w:ilvl w:val="0"/>
          <w:numId w:val="9"/>
        </w:numPr>
        <w:ind w:hanging="288"/>
      </w:pPr>
      <w:r>
        <w:t>Побои и истязания. Юридическое понятие пыток. Угроза убийством или причинением тяжкого вреда здоровью.</w:t>
      </w:r>
      <w:r>
        <w:rPr>
          <w:rFonts w:ascii="Calibri" w:eastAsia="Calibri" w:hAnsi="Calibri" w:cs="Calibri"/>
        </w:rPr>
        <w:t xml:space="preserve"> </w:t>
      </w:r>
    </w:p>
    <w:p w:rsidR="00BF5BF8" w:rsidRDefault="00C45409">
      <w:pPr>
        <w:numPr>
          <w:ilvl w:val="0"/>
          <w:numId w:val="9"/>
        </w:numPr>
        <w:ind w:hanging="288"/>
      </w:pPr>
      <w:r>
        <w:t>Понятие и виды причинения вреда здоровью человека. Критерии и порядок определения степени тяжести вреда здоровью.</w:t>
      </w:r>
      <w:r>
        <w:rPr>
          <w:rFonts w:ascii="Calibri" w:eastAsia="Calibri" w:hAnsi="Calibri" w:cs="Calibri"/>
        </w:rPr>
        <w:t xml:space="preserve"> </w:t>
      </w:r>
    </w:p>
    <w:p w:rsidR="00BF5BF8" w:rsidRDefault="00C45409">
      <w:pPr>
        <w:numPr>
          <w:ilvl w:val="0"/>
          <w:numId w:val="9"/>
        </w:numPr>
        <w:ind w:hanging="288"/>
      </w:pPr>
      <w:r>
        <w:t>Преступления против личной свободы и их виды.</w:t>
      </w:r>
      <w:r>
        <w:rPr>
          <w:rFonts w:ascii="Calibri" w:eastAsia="Calibri" w:hAnsi="Calibri" w:cs="Calibri"/>
        </w:rPr>
        <w:t xml:space="preserve"> </w:t>
      </w:r>
    </w:p>
    <w:p w:rsidR="00BF5BF8" w:rsidRDefault="00C45409">
      <w:pPr>
        <w:numPr>
          <w:ilvl w:val="0"/>
          <w:numId w:val="9"/>
        </w:numPr>
        <w:ind w:hanging="288"/>
      </w:pPr>
      <w:r>
        <w:t>Торговля людьми и использование рабского труда. Юридическая характеристика этих преступлений. Понятие и виды криминальной эксплуатации.</w:t>
      </w:r>
      <w:r>
        <w:rPr>
          <w:rFonts w:ascii="Calibri" w:eastAsia="Calibri" w:hAnsi="Calibri" w:cs="Calibri"/>
        </w:rPr>
        <w:t xml:space="preserve"> </w:t>
      </w:r>
    </w:p>
    <w:p w:rsidR="00BF5BF8" w:rsidRDefault="00C45409">
      <w:pPr>
        <w:numPr>
          <w:ilvl w:val="0"/>
          <w:numId w:val="9"/>
        </w:numPr>
        <w:ind w:hanging="288"/>
      </w:pPr>
      <w:r>
        <w:t>Преступления против половой свободы и половой неприкосновенности. Их юридическая характеристика.</w:t>
      </w:r>
      <w:r>
        <w:rPr>
          <w:rFonts w:ascii="Calibri" w:eastAsia="Calibri" w:hAnsi="Calibri" w:cs="Calibri"/>
        </w:rPr>
        <w:t xml:space="preserve"> </w:t>
      </w:r>
    </w:p>
    <w:p w:rsidR="00BF5BF8" w:rsidRDefault="00C45409">
      <w:pPr>
        <w:numPr>
          <w:ilvl w:val="0"/>
          <w:numId w:val="9"/>
        </w:numPr>
        <w:ind w:hanging="288"/>
      </w:pPr>
      <w:r>
        <w:t>Преступления против конституционных прав человека и гражданина. Их виды. Нарушение равенства прав и свобод человека и гражданина.</w:t>
      </w:r>
      <w:r>
        <w:rPr>
          <w:rFonts w:ascii="Calibri" w:eastAsia="Calibri" w:hAnsi="Calibri" w:cs="Calibri"/>
        </w:rPr>
        <w:t xml:space="preserve"> </w:t>
      </w:r>
    </w:p>
    <w:p w:rsidR="00BF5BF8" w:rsidRDefault="00C45409">
      <w:pPr>
        <w:numPr>
          <w:ilvl w:val="0"/>
          <w:numId w:val="9"/>
        </w:numPr>
        <w:ind w:hanging="288"/>
      </w:pPr>
      <w:r>
        <w:t>Посягательства на неприкосновенность частной жизни и другие личные права.</w:t>
      </w:r>
      <w:r>
        <w:rPr>
          <w:rFonts w:ascii="Calibri" w:eastAsia="Calibri" w:hAnsi="Calibri" w:cs="Calibri"/>
        </w:rPr>
        <w:t xml:space="preserve"> </w:t>
      </w:r>
    </w:p>
    <w:p w:rsidR="00BF5BF8" w:rsidRDefault="00C45409">
      <w:pPr>
        <w:numPr>
          <w:ilvl w:val="0"/>
          <w:numId w:val="9"/>
        </w:numPr>
        <w:ind w:hanging="288"/>
      </w:pPr>
      <w:r>
        <w:t>Преступления в сфере организации и проведения выборов.</w:t>
      </w:r>
      <w:r>
        <w:rPr>
          <w:rFonts w:ascii="Calibri" w:eastAsia="Calibri" w:hAnsi="Calibri" w:cs="Calibri"/>
        </w:rPr>
        <w:t xml:space="preserve"> </w:t>
      </w:r>
    </w:p>
    <w:p w:rsidR="00BF5BF8" w:rsidRDefault="00C45409">
      <w:pPr>
        <w:numPr>
          <w:ilvl w:val="0"/>
          <w:numId w:val="9"/>
        </w:numPr>
        <w:ind w:hanging="288"/>
      </w:pPr>
      <w:r>
        <w:t>Преступления в сфере реализации трудовых прав людей.</w:t>
      </w:r>
      <w:r>
        <w:rPr>
          <w:rFonts w:ascii="Calibri" w:eastAsia="Calibri" w:hAnsi="Calibri" w:cs="Calibri"/>
        </w:rPr>
        <w:t xml:space="preserve"> </w:t>
      </w:r>
    </w:p>
    <w:p w:rsidR="00BF5BF8" w:rsidRDefault="00C45409">
      <w:pPr>
        <w:numPr>
          <w:ilvl w:val="0"/>
          <w:numId w:val="9"/>
        </w:numPr>
        <w:ind w:hanging="288"/>
      </w:pPr>
      <w:r>
        <w:t>Преступления против семьи и несовершеннолетних.</w:t>
      </w:r>
      <w:r>
        <w:rPr>
          <w:rFonts w:ascii="Calibri" w:eastAsia="Calibri" w:hAnsi="Calibri" w:cs="Calibri"/>
        </w:rPr>
        <w:t xml:space="preserve"> </w:t>
      </w:r>
    </w:p>
    <w:p w:rsidR="00BF5BF8" w:rsidRDefault="00C45409">
      <w:pPr>
        <w:numPr>
          <w:ilvl w:val="0"/>
          <w:numId w:val="9"/>
        </w:numPr>
        <w:ind w:hanging="288"/>
      </w:pPr>
      <w:r>
        <w:t>Понятие и юридические признаки хищений. Виды и формы хищений.</w:t>
      </w:r>
      <w:r>
        <w:rPr>
          <w:rFonts w:ascii="Calibri" w:eastAsia="Calibri" w:hAnsi="Calibri" w:cs="Calibri"/>
        </w:rPr>
        <w:t xml:space="preserve"> </w:t>
      </w:r>
    </w:p>
    <w:p w:rsidR="00BF5BF8" w:rsidRDefault="00C45409">
      <w:pPr>
        <w:numPr>
          <w:ilvl w:val="0"/>
          <w:numId w:val="9"/>
        </w:numPr>
        <w:ind w:hanging="288"/>
      </w:pPr>
      <w:r>
        <w:t>Кража. Основной и квалифицированные составы.</w:t>
      </w:r>
      <w:r>
        <w:rPr>
          <w:rFonts w:ascii="Calibri" w:eastAsia="Calibri" w:hAnsi="Calibri" w:cs="Calibri"/>
        </w:rPr>
        <w:t xml:space="preserve"> </w:t>
      </w:r>
    </w:p>
    <w:p w:rsidR="00BF5BF8" w:rsidRDefault="00C45409">
      <w:pPr>
        <w:numPr>
          <w:ilvl w:val="0"/>
          <w:numId w:val="9"/>
        </w:numPr>
        <w:ind w:hanging="288"/>
      </w:pPr>
      <w:r>
        <w:t>Мошенничество. Разграничение этого преступления со смежными составами.</w:t>
      </w:r>
      <w:r>
        <w:rPr>
          <w:rFonts w:ascii="Calibri" w:eastAsia="Calibri" w:hAnsi="Calibri" w:cs="Calibri"/>
        </w:rPr>
        <w:t xml:space="preserve"> </w:t>
      </w:r>
    </w:p>
    <w:p w:rsidR="00BF5BF8" w:rsidRDefault="00C45409">
      <w:pPr>
        <w:numPr>
          <w:ilvl w:val="0"/>
          <w:numId w:val="9"/>
        </w:numPr>
        <w:ind w:hanging="288"/>
      </w:pPr>
      <w:r>
        <w:t>Присвоение и растрата. Разграничение этого преступления со смежными составами.</w:t>
      </w:r>
      <w:r>
        <w:rPr>
          <w:rFonts w:ascii="Calibri" w:eastAsia="Calibri" w:hAnsi="Calibri" w:cs="Calibri"/>
        </w:rPr>
        <w:t xml:space="preserve"> </w:t>
      </w:r>
    </w:p>
    <w:p w:rsidR="00BF5BF8" w:rsidRDefault="00C45409">
      <w:pPr>
        <w:numPr>
          <w:ilvl w:val="0"/>
          <w:numId w:val="9"/>
        </w:numPr>
        <w:ind w:hanging="288"/>
      </w:pPr>
      <w:r>
        <w:t>Грабеж и разбой как наиболее опасные формы хищений.</w:t>
      </w:r>
      <w:r>
        <w:rPr>
          <w:rFonts w:ascii="Calibri" w:eastAsia="Calibri" w:hAnsi="Calibri" w:cs="Calibri"/>
        </w:rPr>
        <w:t xml:space="preserve"> </w:t>
      </w:r>
    </w:p>
    <w:p w:rsidR="00BF5BF8" w:rsidRDefault="00C45409">
      <w:pPr>
        <w:numPr>
          <w:ilvl w:val="0"/>
          <w:numId w:val="9"/>
        </w:numPr>
        <w:ind w:hanging="288"/>
      </w:pPr>
      <w:r>
        <w:t>Вымогательство. Разграничение этого преступления со смежными составами.</w:t>
      </w:r>
      <w:r>
        <w:rPr>
          <w:rFonts w:ascii="Calibri" w:eastAsia="Calibri" w:hAnsi="Calibri" w:cs="Calibri"/>
        </w:rPr>
        <w:t xml:space="preserve"> </w:t>
      </w:r>
    </w:p>
    <w:p w:rsidR="00BF5BF8" w:rsidRDefault="00C45409">
      <w:pPr>
        <w:numPr>
          <w:ilvl w:val="0"/>
          <w:numId w:val="9"/>
        </w:numPr>
        <w:ind w:hanging="288"/>
      </w:pPr>
      <w:r>
        <w:t xml:space="preserve">Умышленное или неосторожное </w:t>
      </w:r>
      <w:proofErr w:type="gramStart"/>
      <w:r>
        <w:t>уничтожение</w:t>
      </w:r>
      <w:proofErr w:type="gramEnd"/>
      <w:r>
        <w:t xml:space="preserve"> или повреждение имущества. Разграничение этого преступления со смежными составами.</w:t>
      </w:r>
      <w:r>
        <w:rPr>
          <w:rFonts w:ascii="Calibri" w:eastAsia="Calibri" w:hAnsi="Calibri" w:cs="Calibri"/>
        </w:rPr>
        <w:t xml:space="preserve"> </w:t>
      </w:r>
    </w:p>
    <w:p w:rsidR="00BF5BF8" w:rsidRDefault="00C45409">
      <w:pPr>
        <w:numPr>
          <w:ilvl w:val="0"/>
          <w:numId w:val="9"/>
        </w:numPr>
        <w:ind w:hanging="288"/>
      </w:pPr>
      <w:r>
        <w:t>Преступления в сфере экономической деятельности. Их виды и система.</w:t>
      </w:r>
      <w:r>
        <w:rPr>
          <w:rFonts w:ascii="Calibri" w:eastAsia="Calibri" w:hAnsi="Calibri" w:cs="Calibri"/>
        </w:rPr>
        <w:t xml:space="preserve"> </w:t>
      </w:r>
    </w:p>
    <w:p w:rsidR="00BF5BF8" w:rsidRDefault="00C45409">
      <w:pPr>
        <w:numPr>
          <w:ilvl w:val="0"/>
          <w:numId w:val="9"/>
        </w:numPr>
        <w:ind w:hanging="288"/>
      </w:pPr>
      <w:r>
        <w:t>Преступления в сфере предпринимательства. Воспрепятствование законной предпринимательской или иной деятельности. Незаконное предпринимательство и его виды.</w:t>
      </w:r>
      <w:r>
        <w:rPr>
          <w:rFonts w:ascii="Calibri" w:eastAsia="Calibri" w:hAnsi="Calibri" w:cs="Calibri"/>
        </w:rPr>
        <w:t xml:space="preserve"> </w:t>
      </w:r>
    </w:p>
    <w:p w:rsidR="00BF5BF8" w:rsidRDefault="00C45409">
      <w:pPr>
        <w:numPr>
          <w:ilvl w:val="0"/>
          <w:numId w:val="9"/>
        </w:numPr>
        <w:ind w:hanging="288"/>
      </w:pPr>
      <w:r>
        <w:t>Легализация (отмывание) доходов или имущества, полученных преступным путем. Приобретение или сбыт имущества, заведомо добытого преступным путем.</w:t>
      </w:r>
      <w:r>
        <w:rPr>
          <w:rFonts w:ascii="Calibri" w:eastAsia="Calibri" w:hAnsi="Calibri" w:cs="Calibri"/>
        </w:rPr>
        <w:t xml:space="preserve"> </w:t>
      </w:r>
    </w:p>
    <w:p w:rsidR="00BF5BF8" w:rsidRDefault="00C45409">
      <w:pPr>
        <w:numPr>
          <w:ilvl w:val="0"/>
          <w:numId w:val="9"/>
        </w:numPr>
        <w:ind w:hanging="288"/>
      </w:pPr>
      <w:r>
        <w:t xml:space="preserve">Незаконное получение кредита и злостное уклонение от кредиторской задолженности. </w:t>
      </w:r>
      <w:proofErr w:type="spellStart"/>
      <w:r>
        <w:t>Составообразующие</w:t>
      </w:r>
      <w:proofErr w:type="spellEnd"/>
      <w:r>
        <w:t xml:space="preserve"> признаки этих преступлений.</w:t>
      </w:r>
      <w:r>
        <w:rPr>
          <w:rFonts w:ascii="Calibri" w:eastAsia="Calibri" w:hAnsi="Calibri" w:cs="Calibri"/>
        </w:rPr>
        <w:t xml:space="preserve"> </w:t>
      </w:r>
    </w:p>
    <w:p w:rsidR="00BF5BF8" w:rsidRDefault="00C45409">
      <w:pPr>
        <w:numPr>
          <w:ilvl w:val="0"/>
          <w:numId w:val="9"/>
        </w:numPr>
        <w:ind w:hanging="288"/>
      </w:pPr>
      <w:r>
        <w:t>Фальшивомонетничество и другие преступления в финансовой сфере.</w:t>
      </w:r>
      <w:r>
        <w:rPr>
          <w:rFonts w:ascii="Calibri" w:eastAsia="Calibri" w:hAnsi="Calibri" w:cs="Calibri"/>
        </w:rPr>
        <w:t xml:space="preserve"> </w:t>
      </w:r>
    </w:p>
    <w:p w:rsidR="00BF5BF8" w:rsidRDefault="00C45409">
      <w:pPr>
        <w:numPr>
          <w:ilvl w:val="0"/>
          <w:numId w:val="9"/>
        </w:numPr>
        <w:ind w:hanging="288"/>
      </w:pPr>
      <w:r>
        <w:t>Преступления на рынке ценных бумаг.</w:t>
      </w:r>
      <w:r>
        <w:rPr>
          <w:rFonts w:ascii="Calibri" w:eastAsia="Calibri" w:hAnsi="Calibri" w:cs="Calibri"/>
        </w:rPr>
        <w:t xml:space="preserve"> </w:t>
      </w:r>
    </w:p>
    <w:p w:rsidR="00BF5BF8" w:rsidRDefault="00C45409">
      <w:pPr>
        <w:numPr>
          <w:ilvl w:val="0"/>
          <w:numId w:val="9"/>
        </w:numPr>
        <w:ind w:hanging="288"/>
      </w:pPr>
      <w:r>
        <w:t>Таможенные преступления.</w:t>
      </w:r>
      <w:r>
        <w:rPr>
          <w:rFonts w:ascii="Calibri" w:eastAsia="Calibri" w:hAnsi="Calibri" w:cs="Calibri"/>
        </w:rPr>
        <w:t xml:space="preserve"> </w:t>
      </w:r>
    </w:p>
    <w:p w:rsidR="00BF5BF8" w:rsidRDefault="00C45409">
      <w:pPr>
        <w:numPr>
          <w:ilvl w:val="0"/>
          <w:numId w:val="9"/>
        </w:numPr>
        <w:ind w:hanging="288"/>
      </w:pPr>
      <w:r>
        <w:t>Преступления в сфере банкротства.</w:t>
      </w:r>
      <w:r>
        <w:rPr>
          <w:rFonts w:ascii="Calibri" w:eastAsia="Calibri" w:hAnsi="Calibri" w:cs="Calibri"/>
        </w:rPr>
        <w:t xml:space="preserve"> </w:t>
      </w:r>
    </w:p>
    <w:p w:rsidR="00BF5BF8" w:rsidRDefault="00C45409">
      <w:pPr>
        <w:numPr>
          <w:ilvl w:val="0"/>
          <w:numId w:val="9"/>
        </w:numPr>
        <w:ind w:hanging="288"/>
      </w:pPr>
      <w:r>
        <w:t>Налоговые преступления. Исчисление размера уклонения от уплаты налогов.</w:t>
      </w:r>
      <w:r>
        <w:rPr>
          <w:rFonts w:ascii="Calibri" w:eastAsia="Calibri" w:hAnsi="Calibri" w:cs="Calibri"/>
        </w:rPr>
        <w:t xml:space="preserve"> </w:t>
      </w:r>
    </w:p>
    <w:p w:rsidR="00BF5BF8" w:rsidRDefault="00C45409">
      <w:pPr>
        <w:numPr>
          <w:ilvl w:val="0"/>
          <w:numId w:val="9"/>
        </w:numPr>
        <w:ind w:hanging="288"/>
      </w:pPr>
      <w:r>
        <w:t>Преступления, посягающие на интересы службы в коммерческих и иных организациях. Субъект этих преступлений.</w:t>
      </w:r>
      <w:r>
        <w:rPr>
          <w:rFonts w:ascii="Calibri" w:eastAsia="Calibri" w:hAnsi="Calibri" w:cs="Calibri"/>
        </w:rPr>
        <w:t xml:space="preserve"> </w:t>
      </w:r>
    </w:p>
    <w:p w:rsidR="00BF5BF8" w:rsidRDefault="00C45409">
      <w:pPr>
        <w:numPr>
          <w:ilvl w:val="0"/>
          <w:numId w:val="9"/>
        </w:numPr>
        <w:ind w:hanging="288"/>
      </w:pPr>
      <w:r>
        <w:t>Коммерческий подкуп. Отличие от взяточничества.</w:t>
      </w:r>
      <w:r>
        <w:rPr>
          <w:rFonts w:ascii="Calibri" w:eastAsia="Calibri" w:hAnsi="Calibri" w:cs="Calibri"/>
        </w:rPr>
        <w:t xml:space="preserve"> </w:t>
      </w:r>
    </w:p>
    <w:p w:rsidR="00BF5BF8" w:rsidRDefault="00C45409">
      <w:pPr>
        <w:numPr>
          <w:ilvl w:val="0"/>
          <w:numId w:val="9"/>
        </w:numPr>
        <w:ind w:hanging="288"/>
      </w:pPr>
      <w:r>
        <w:t>Понятие и виды преступлений против общественной безопасности и общественного порядка.</w:t>
      </w:r>
      <w:r>
        <w:rPr>
          <w:rFonts w:ascii="Calibri" w:eastAsia="Calibri" w:hAnsi="Calibri" w:cs="Calibri"/>
        </w:rPr>
        <w:t xml:space="preserve"> </w:t>
      </w:r>
    </w:p>
    <w:p w:rsidR="00BF5BF8" w:rsidRDefault="00C45409">
      <w:pPr>
        <w:numPr>
          <w:ilvl w:val="0"/>
          <w:numId w:val="9"/>
        </w:numPr>
        <w:ind w:hanging="288"/>
      </w:pPr>
      <w:r>
        <w:t xml:space="preserve">Террористический акт. Содействие террористической деятельности и его формы. Понятие финансирования терроризма. </w:t>
      </w:r>
    </w:p>
    <w:p w:rsidR="00BF5BF8" w:rsidRDefault="00C45409">
      <w:pPr>
        <w:ind w:left="-5"/>
      </w:pPr>
      <w:r>
        <w:t>Публичные призывы к осуществлению террористической деятельности и публичное оправдание терроризма.</w:t>
      </w:r>
      <w:r>
        <w:rPr>
          <w:rFonts w:ascii="Calibri" w:eastAsia="Calibri" w:hAnsi="Calibri" w:cs="Calibri"/>
        </w:rPr>
        <w:t xml:space="preserve"> </w:t>
      </w:r>
    </w:p>
    <w:p w:rsidR="00BF5BF8" w:rsidRDefault="00C45409">
      <w:pPr>
        <w:numPr>
          <w:ilvl w:val="0"/>
          <w:numId w:val="9"/>
        </w:numPr>
        <w:ind w:hanging="288"/>
      </w:pPr>
      <w:r>
        <w:t>Захват заложников. Юридические признаки этого преступления.</w:t>
      </w:r>
      <w:r>
        <w:rPr>
          <w:rFonts w:ascii="Calibri" w:eastAsia="Calibri" w:hAnsi="Calibri" w:cs="Calibri"/>
        </w:rPr>
        <w:t xml:space="preserve"> </w:t>
      </w:r>
    </w:p>
    <w:p w:rsidR="00BF5BF8" w:rsidRDefault="00C45409">
      <w:pPr>
        <w:numPr>
          <w:ilvl w:val="0"/>
          <w:numId w:val="9"/>
        </w:numPr>
        <w:ind w:hanging="288"/>
      </w:pPr>
      <w:r>
        <w:t>Организация или участие в незаконных вооруженных формированиях.  Специальное условие освобождения от уголовной ответственности.</w:t>
      </w:r>
      <w:r>
        <w:rPr>
          <w:rFonts w:ascii="Calibri" w:eastAsia="Calibri" w:hAnsi="Calibri" w:cs="Calibri"/>
        </w:rPr>
        <w:t xml:space="preserve"> </w:t>
      </w:r>
    </w:p>
    <w:p w:rsidR="00BF5BF8" w:rsidRDefault="00C45409">
      <w:pPr>
        <w:numPr>
          <w:ilvl w:val="0"/>
          <w:numId w:val="9"/>
        </w:numPr>
        <w:ind w:hanging="288"/>
      </w:pPr>
      <w:r>
        <w:t>Бандитизм. Квалификация преступлений, совершенных в ходе бандитского нападения.</w:t>
      </w:r>
      <w:r>
        <w:rPr>
          <w:rFonts w:ascii="Calibri" w:eastAsia="Calibri" w:hAnsi="Calibri" w:cs="Calibri"/>
        </w:rPr>
        <w:t xml:space="preserve"> </w:t>
      </w:r>
    </w:p>
    <w:p w:rsidR="00BF5BF8" w:rsidRDefault="00C45409">
      <w:pPr>
        <w:numPr>
          <w:ilvl w:val="0"/>
          <w:numId w:val="9"/>
        </w:numPr>
        <w:ind w:hanging="288"/>
      </w:pPr>
      <w:r>
        <w:t>Организация или участие в преступном сообществе (преступной организации). Совершение преступления в составе преступного сообщества.</w:t>
      </w:r>
      <w:r>
        <w:rPr>
          <w:rFonts w:ascii="Calibri" w:eastAsia="Calibri" w:hAnsi="Calibri" w:cs="Calibri"/>
        </w:rPr>
        <w:t xml:space="preserve"> </w:t>
      </w:r>
    </w:p>
    <w:p w:rsidR="00BF5BF8" w:rsidRDefault="00C45409">
      <w:pPr>
        <w:numPr>
          <w:ilvl w:val="0"/>
          <w:numId w:val="9"/>
        </w:numPr>
        <w:ind w:hanging="288"/>
      </w:pPr>
      <w:r>
        <w:t>Преступления против общественного порядка. Массовые беспорядки. Хулиганство. Вандализм.</w:t>
      </w:r>
      <w:r>
        <w:rPr>
          <w:rFonts w:ascii="Calibri" w:eastAsia="Calibri" w:hAnsi="Calibri" w:cs="Calibri"/>
        </w:rPr>
        <w:t xml:space="preserve"> </w:t>
      </w:r>
    </w:p>
    <w:p w:rsidR="00BF5BF8" w:rsidRDefault="00C45409">
      <w:pPr>
        <w:numPr>
          <w:ilvl w:val="0"/>
          <w:numId w:val="9"/>
        </w:numPr>
        <w:ind w:hanging="288"/>
      </w:pPr>
      <w:r>
        <w:t>Преступления, связанные с нарушением специальных правил безопасности. Их виды и юридическая характеристика.</w:t>
      </w:r>
      <w:r>
        <w:rPr>
          <w:rFonts w:ascii="Calibri" w:eastAsia="Calibri" w:hAnsi="Calibri" w:cs="Calibri"/>
        </w:rPr>
        <w:t xml:space="preserve"> </w:t>
      </w:r>
    </w:p>
    <w:p w:rsidR="00BF5BF8" w:rsidRDefault="00C45409">
      <w:pPr>
        <w:numPr>
          <w:ilvl w:val="0"/>
          <w:numId w:val="9"/>
        </w:numPr>
        <w:ind w:hanging="288"/>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692201</wp:posOffset>
                </wp:positionH>
                <wp:positionV relativeFrom="page">
                  <wp:posOffset>637286</wp:posOffset>
                </wp:positionV>
                <wp:extent cx="12192" cy="9500362"/>
                <wp:effectExtent l="0" t="0" r="0" b="0"/>
                <wp:wrapSquare wrapText="bothSides"/>
                <wp:docPr id="76698" name="Group 76698"/>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756" name="Shape 88756"/>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76698" style="width:0.959999pt;height:748.06pt;position:absolute;mso-position-horizontal-relative:page;mso-position-horizontal:absolute;margin-left:54.504pt;mso-position-vertical-relative:page;margin-top:50.18pt;" coordsize="121,95003">
                <v:shape id="Shape 88757"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7217664</wp:posOffset>
                </wp:positionH>
                <wp:positionV relativeFrom="page">
                  <wp:posOffset>637286</wp:posOffset>
                </wp:positionV>
                <wp:extent cx="12192" cy="9500362"/>
                <wp:effectExtent l="0" t="0" r="0" b="0"/>
                <wp:wrapSquare wrapText="bothSides"/>
                <wp:docPr id="76699" name="Group 76699"/>
                <wp:cNvGraphicFramePr/>
                <a:graphic xmlns:a="http://schemas.openxmlformats.org/drawingml/2006/main">
                  <a:graphicData uri="http://schemas.microsoft.com/office/word/2010/wordprocessingGroup">
                    <wpg:wgp>
                      <wpg:cNvGrpSpPr/>
                      <wpg:grpSpPr>
                        <a:xfrm>
                          <a:off x="0" y="0"/>
                          <a:ext cx="12192" cy="9500362"/>
                          <a:chOff x="0" y="0"/>
                          <a:chExt cx="12192" cy="9500362"/>
                        </a:xfrm>
                      </wpg:grpSpPr>
                      <wps:wsp>
                        <wps:cNvPr id="88758" name="Shape 88758"/>
                        <wps:cNvSpPr/>
                        <wps:spPr>
                          <a:xfrm>
                            <a:off x="0" y="0"/>
                            <a:ext cx="12192" cy="9500362"/>
                          </a:xfrm>
                          <a:custGeom>
                            <a:avLst/>
                            <a:gdLst/>
                            <a:ahLst/>
                            <a:cxnLst/>
                            <a:rect l="0" t="0" r="0" b="0"/>
                            <a:pathLst>
                              <a:path w="12192" h="9500362">
                                <a:moveTo>
                                  <a:pt x="0" y="0"/>
                                </a:moveTo>
                                <a:lnTo>
                                  <a:pt x="12192" y="0"/>
                                </a:lnTo>
                                <a:lnTo>
                                  <a:pt x="12192" y="9500362"/>
                                </a:lnTo>
                                <a:lnTo>
                                  <a:pt x="0" y="95003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76699" style="width:0.960022pt;height:748.06pt;position:absolute;mso-position-horizontal-relative:page;mso-position-horizontal:absolute;margin-left:568.32pt;mso-position-vertical-relative:page;margin-top:50.18pt;" coordsize="121,95003">
                <v:shape id="Shape 88759" style="position:absolute;width:121;height:95003;left:0;top:0;" coordsize="12192,9500362" path="m0,0l12192,0l12192,9500362l0,9500362l0,0">
                  <v:stroke weight="0pt" endcap="flat" joinstyle="miter" miterlimit="10" on="false" color="#000000" opacity="0"/>
                  <v:fill on="true" color="#000000"/>
                </v:shape>
                <w10:wrap type="square"/>
              </v:group>
            </w:pict>
          </mc:Fallback>
        </mc:AlternateContent>
      </w:r>
      <w:r>
        <w:t>Незаконный оборот и другие незаконные действия с оружием, боеприпасами, взрывчатыми веществами и взрывными устройствами. Установление предмета этих преступлений.</w:t>
      </w:r>
      <w:r>
        <w:rPr>
          <w:rFonts w:ascii="Calibri" w:eastAsia="Calibri" w:hAnsi="Calibri" w:cs="Calibri"/>
        </w:rPr>
        <w:t xml:space="preserve"> </w:t>
      </w:r>
    </w:p>
    <w:p w:rsidR="00BF5BF8" w:rsidRDefault="00C45409">
      <w:pPr>
        <w:numPr>
          <w:ilvl w:val="0"/>
          <w:numId w:val="9"/>
        </w:numPr>
        <w:ind w:hanging="288"/>
      </w:pPr>
      <w:r>
        <w:t>Незаконный оборот и другие незаконные действия с наркотическими средствами, психотропными веществами или их аналогами. Установление предмета этих преступлений.</w:t>
      </w:r>
      <w:r>
        <w:rPr>
          <w:rFonts w:ascii="Calibri" w:eastAsia="Calibri" w:hAnsi="Calibri" w:cs="Calibri"/>
        </w:rPr>
        <w:t xml:space="preserve"> </w:t>
      </w:r>
    </w:p>
    <w:p w:rsidR="00BF5BF8" w:rsidRDefault="00C45409">
      <w:pPr>
        <w:numPr>
          <w:ilvl w:val="0"/>
          <w:numId w:val="9"/>
        </w:numPr>
        <w:ind w:hanging="288"/>
      </w:pPr>
      <w:r>
        <w:t>Преступления против здоровья населения. Их виды и общая характеристика.</w:t>
      </w:r>
      <w:r>
        <w:rPr>
          <w:rFonts w:ascii="Calibri" w:eastAsia="Calibri" w:hAnsi="Calibri" w:cs="Calibri"/>
        </w:rPr>
        <w:t xml:space="preserve"> </w:t>
      </w:r>
    </w:p>
    <w:p w:rsidR="00BF5BF8" w:rsidRDefault="00C45409">
      <w:pPr>
        <w:numPr>
          <w:ilvl w:val="0"/>
          <w:numId w:val="9"/>
        </w:numPr>
        <w:ind w:hanging="288"/>
      </w:pPr>
      <w:r>
        <w:t>Преступления против общественной нравственности. Их виды и общая характеристика.</w:t>
      </w:r>
      <w:r>
        <w:rPr>
          <w:rFonts w:ascii="Calibri" w:eastAsia="Calibri" w:hAnsi="Calibri" w:cs="Calibri"/>
        </w:rPr>
        <w:t xml:space="preserve"> </w:t>
      </w:r>
    </w:p>
    <w:p w:rsidR="00BF5BF8" w:rsidRDefault="00C45409">
      <w:pPr>
        <w:numPr>
          <w:ilvl w:val="0"/>
          <w:numId w:val="9"/>
        </w:numPr>
        <w:ind w:hanging="288"/>
      </w:pPr>
      <w:r>
        <w:lastRenderedPageBreak/>
        <w:t>Понятие, виды и система экологических преступлений. Правила исчисления и возмещения ущерба, причиненного этими преступлениями.</w:t>
      </w:r>
      <w:r>
        <w:rPr>
          <w:rFonts w:ascii="Calibri" w:eastAsia="Calibri" w:hAnsi="Calibri" w:cs="Calibri"/>
        </w:rPr>
        <w:t xml:space="preserve"> </w:t>
      </w:r>
    </w:p>
    <w:p w:rsidR="00BF5BF8" w:rsidRDefault="00C45409">
      <w:pPr>
        <w:numPr>
          <w:ilvl w:val="0"/>
          <w:numId w:val="9"/>
        </w:numPr>
        <w:ind w:hanging="288"/>
      </w:pPr>
      <w:r>
        <w:t>Понятие, признаки и виды транспортных преступлений. Ответственность за угон транспортных средств.</w:t>
      </w:r>
      <w:r>
        <w:rPr>
          <w:rFonts w:ascii="Calibri" w:eastAsia="Calibri" w:hAnsi="Calibri" w:cs="Calibri"/>
        </w:rPr>
        <w:t xml:space="preserve"> </w:t>
      </w:r>
    </w:p>
    <w:p w:rsidR="00BF5BF8" w:rsidRDefault="00C45409">
      <w:pPr>
        <w:numPr>
          <w:ilvl w:val="0"/>
          <w:numId w:val="9"/>
        </w:numPr>
        <w:ind w:hanging="288"/>
      </w:pPr>
      <w:r>
        <w:t>Преступления в сфере компьютерной информации. Квалификация преступлений, совершенных с использованием неправомерного использования к компьютерной информации.</w:t>
      </w:r>
      <w:r>
        <w:rPr>
          <w:rFonts w:ascii="Calibri" w:eastAsia="Calibri" w:hAnsi="Calibri" w:cs="Calibri"/>
        </w:rPr>
        <w:t xml:space="preserve"> </w:t>
      </w:r>
    </w:p>
    <w:p w:rsidR="00BF5BF8" w:rsidRDefault="00C45409">
      <w:pPr>
        <w:numPr>
          <w:ilvl w:val="0"/>
          <w:numId w:val="9"/>
        </w:numPr>
        <w:ind w:hanging="288"/>
      </w:pPr>
      <w:r>
        <w:t>Преступления против основ конституционного строя и безопасности государства. Их место в системе особенной части УК РФ. Специальные основания освобождения от уголовной ответственности.</w:t>
      </w:r>
      <w:r>
        <w:rPr>
          <w:rFonts w:ascii="Calibri" w:eastAsia="Calibri" w:hAnsi="Calibri" w:cs="Calibri"/>
        </w:rPr>
        <w:t xml:space="preserve"> </w:t>
      </w:r>
    </w:p>
    <w:p w:rsidR="00BF5BF8" w:rsidRDefault="00C45409">
      <w:pPr>
        <w:numPr>
          <w:ilvl w:val="0"/>
          <w:numId w:val="9"/>
        </w:numPr>
        <w:ind w:hanging="288"/>
      </w:pPr>
      <w:r>
        <w:t>Уголовно-правовые средства противодействия экстремизму. Понятие преступлений экстремисткой направленности. Возбуждение ненависти или вражды, а равно унижение человеческого достоинства. Организация экстремистского сообщества и организация деятельности экстремистской организации.</w:t>
      </w:r>
      <w:r>
        <w:rPr>
          <w:rFonts w:ascii="Calibri" w:eastAsia="Calibri" w:hAnsi="Calibri" w:cs="Calibri"/>
        </w:rPr>
        <w:t xml:space="preserve"> </w:t>
      </w:r>
    </w:p>
    <w:p w:rsidR="00BF5BF8" w:rsidRDefault="00C45409">
      <w:pPr>
        <w:numPr>
          <w:ilvl w:val="0"/>
          <w:numId w:val="9"/>
        </w:numPr>
        <w:ind w:hanging="288"/>
      </w:pPr>
      <w:r>
        <w:t>Преступления, посягающие на сохранность государственной тайны. Установление предмета этих преступлений.</w:t>
      </w:r>
      <w:r>
        <w:rPr>
          <w:rFonts w:ascii="Calibri" w:eastAsia="Calibri" w:hAnsi="Calibri" w:cs="Calibri"/>
        </w:rPr>
        <w:t xml:space="preserve"> </w:t>
      </w:r>
    </w:p>
    <w:p w:rsidR="00BF5BF8" w:rsidRDefault="00C45409">
      <w:pPr>
        <w:numPr>
          <w:ilvl w:val="0"/>
          <w:numId w:val="9"/>
        </w:numPr>
        <w:ind w:hanging="288"/>
      </w:pPr>
      <w:r>
        <w:t>Понятие, признаки и виды преступлений против государственной власти, интересов государственной службы и службы в органах местного самоуправления. Понятие должностного лица в законе и в судебной практике.</w:t>
      </w:r>
      <w:r>
        <w:rPr>
          <w:rFonts w:ascii="Calibri" w:eastAsia="Calibri" w:hAnsi="Calibri" w:cs="Calibri"/>
        </w:rPr>
        <w:t xml:space="preserve"> </w:t>
      </w:r>
    </w:p>
    <w:p w:rsidR="00BF5BF8" w:rsidRDefault="00C45409">
      <w:pPr>
        <w:numPr>
          <w:ilvl w:val="0"/>
          <w:numId w:val="9"/>
        </w:numPr>
        <w:ind w:hanging="288"/>
      </w:pPr>
      <w:r>
        <w:t xml:space="preserve">Злоупотребление должностными полномочиями. Превышение должностных полномочий. Основные </w:t>
      </w:r>
      <w:proofErr w:type="spellStart"/>
      <w:r>
        <w:t>составообразующие</w:t>
      </w:r>
      <w:proofErr w:type="spellEnd"/>
      <w:r>
        <w:t xml:space="preserve"> признаки этих преступлений.</w:t>
      </w:r>
      <w:r>
        <w:rPr>
          <w:rFonts w:ascii="Calibri" w:eastAsia="Calibri" w:hAnsi="Calibri" w:cs="Calibri"/>
        </w:rPr>
        <w:t xml:space="preserve"> </w:t>
      </w:r>
    </w:p>
    <w:p w:rsidR="00BF5BF8" w:rsidRDefault="00C45409">
      <w:pPr>
        <w:numPr>
          <w:ilvl w:val="0"/>
          <w:numId w:val="9"/>
        </w:numPr>
        <w:ind w:hanging="288"/>
      </w:pPr>
      <w:r>
        <w:t>Ответственность за взяточничество. Условия освобождения взяткодателей от уголовной ответственности. Ответственность за провокацию взятки.</w:t>
      </w:r>
      <w:r>
        <w:rPr>
          <w:rFonts w:ascii="Calibri" w:eastAsia="Calibri" w:hAnsi="Calibri" w:cs="Calibri"/>
        </w:rPr>
        <w:t xml:space="preserve"> </w:t>
      </w:r>
    </w:p>
    <w:p w:rsidR="00BF5BF8" w:rsidRDefault="00C45409">
      <w:pPr>
        <w:numPr>
          <w:ilvl w:val="0"/>
          <w:numId w:val="9"/>
        </w:numPr>
        <w:ind w:hanging="288"/>
      </w:pPr>
      <w:r>
        <w:t>Служебный подлог. Его виды. Разграничение со смежными составами. Квалификация преступлений, совершенных с использованием подложных документов.</w:t>
      </w:r>
      <w:r>
        <w:rPr>
          <w:rFonts w:ascii="Calibri" w:eastAsia="Calibri" w:hAnsi="Calibri" w:cs="Calibri"/>
        </w:rPr>
        <w:t xml:space="preserve"> </w:t>
      </w:r>
    </w:p>
    <w:p w:rsidR="00BF5BF8" w:rsidRDefault="00C45409">
      <w:pPr>
        <w:numPr>
          <w:ilvl w:val="0"/>
          <w:numId w:val="9"/>
        </w:numPr>
        <w:ind w:hanging="288"/>
      </w:pPr>
      <w:r>
        <w:t>Халатность. Условия ответственности за это преступление и его юридическая характеристика.</w:t>
      </w:r>
      <w:r>
        <w:rPr>
          <w:rFonts w:ascii="Calibri" w:eastAsia="Calibri" w:hAnsi="Calibri" w:cs="Calibri"/>
        </w:rPr>
        <w:t xml:space="preserve"> </w:t>
      </w:r>
    </w:p>
    <w:p w:rsidR="00BF5BF8" w:rsidRDefault="00C45409">
      <w:pPr>
        <w:numPr>
          <w:ilvl w:val="0"/>
          <w:numId w:val="9"/>
        </w:numPr>
        <w:ind w:hanging="288"/>
      </w:pPr>
      <w:r>
        <w:t>Понятие, виды и система преступлений против правосудия.</w:t>
      </w:r>
      <w:r>
        <w:rPr>
          <w:rFonts w:ascii="Calibri" w:eastAsia="Calibri" w:hAnsi="Calibri" w:cs="Calibri"/>
        </w:rPr>
        <w:t xml:space="preserve"> </w:t>
      </w:r>
    </w:p>
    <w:p w:rsidR="00BF5BF8" w:rsidRDefault="00C45409">
      <w:pPr>
        <w:numPr>
          <w:ilvl w:val="0"/>
          <w:numId w:val="9"/>
        </w:numPr>
        <w:ind w:hanging="288"/>
      </w:pPr>
      <w:r>
        <w:t>Преступления, препятствующие осуществлению правосудия. Неуважение к суду.</w:t>
      </w:r>
      <w:r>
        <w:rPr>
          <w:rFonts w:ascii="Calibri" w:eastAsia="Calibri" w:hAnsi="Calibri" w:cs="Calibri"/>
        </w:rPr>
        <w:t xml:space="preserve"> </w:t>
      </w:r>
    </w:p>
    <w:p w:rsidR="00BF5BF8" w:rsidRDefault="00C45409">
      <w:pPr>
        <w:numPr>
          <w:ilvl w:val="0"/>
          <w:numId w:val="9"/>
        </w:numPr>
        <w:ind w:hanging="288"/>
      </w:pPr>
      <w:r>
        <w:t>Преступления против правосудия, совершаемые должностными лицами судебных и правоохранительных органов. Разграничение с должностными преступлениями.</w:t>
      </w:r>
      <w:r>
        <w:rPr>
          <w:rFonts w:ascii="Calibri" w:eastAsia="Calibri" w:hAnsi="Calibri" w:cs="Calibri"/>
        </w:rPr>
        <w:t xml:space="preserve"> </w:t>
      </w:r>
    </w:p>
    <w:p w:rsidR="00BF5BF8" w:rsidRDefault="00C45409">
      <w:pPr>
        <w:numPr>
          <w:ilvl w:val="0"/>
          <w:numId w:val="9"/>
        </w:numPr>
        <w:ind w:hanging="288"/>
      </w:pPr>
      <w:r>
        <w:t>Преступления, связанные с получением, обеспечением достоверности и закреплением доказательств.</w:t>
      </w:r>
      <w:r>
        <w:rPr>
          <w:rFonts w:ascii="Calibri" w:eastAsia="Calibri" w:hAnsi="Calibri" w:cs="Calibri"/>
        </w:rPr>
        <w:t xml:space="preserve"> </w:t>
      </w:r>
    </w:p>
    <w:p w:rsidR="00BF5BF8" w:rsidRDefault="00C45409">
      <w:pPr>
        <w:numPr>
          <w:ilvl w:val="0"/>
          <w:numId w:val="9"/>
        </w:numPr>
        <w:ind w:hanging="288"/>
      </w:pPr>
      <w:r>
        <w:t>Заведомо ложные показание, заключение эксперта, специалиста или неправильный перевод. Отказ свидетеля или потерпевшего от дачи показаний.</w:t>
      </w:r>
      <w:r>
        <w:rPr>
          <w:rFonts w:ascii="Calibri" w:eastAsia="Calibri" w:hAnsi="Calibri" w:cs="Calibri"/>
        </w:rPr>
        <w:t xml:space="preserve"> </w:t>
      </w:r>
    </w:p>
    <w:p w:rsidR="00BF5BF8" w:rsidRDefault="00C45409">
      <w:pPr>
        <w:numPr>
          <w:ilvl w:val="0"/>
          <w:numId w:val="9"/>
        </w:numPr>
        <w:ind w:hanging="288"/>
      </w:pPr>
      <w:r>
        <w:t xml:space="preserve">Преступления против порядка управления. Преступления, связанные с противодействием субъектам управленческой </w:t>
      </w:r>
      <w:proofErr w:type="gramStart"/>
      <w:r>
        <w:t>деятельности  осуществлению</w:t>
      </w:r>
      <w:proofErr w:type="gramEnd"/>
      <w:r>
        <w:t xml:space="preserve"> их функций.</w:t>
      </w:r>
      <w:r>
        <w:rPr>
          <w:rFonts w:ascii="Calibri" w:eastAsia="Calibri" w:hAnsi="Calibri" w:cs="Calibri"/>
        </w:rPr>
        <w:t xml:space="preserve"> </w:t>
      </w:r>
    </w:p>
    <w:p w:rsidR="00BF5BF8" w:rsidRDefault="00BF5BF8">
      <w:pPr>
        <w:sectPr w:rsidR="00BF5BF8">
          <w:headerReference w:type="even" r:id="rId39"/>
          <w:headerReference w:type="default" r:id="rId40"/>
          <w:footerReference w:type="even" r:id="rId41"/>
          <w:footerReference w:type="default" r:id="rId42"/>
          <w:headerReference w:type="first" r:id="rId43"/>
          <w:footerReference w:type="first" r:id="rId44"/>
          <w:pgSz w:w="11909" w:h="16838"/>
          <w:pgMar w:top="1038" w:right="566" w:bottom="952" w:left="1133" w:header="569" w:footer="786" w:gutter="0"/>
          <w:cols w:space="720"/>
        </w:sectPr>
      </w:pPr>
    </w:p>
    <w:p w:rsidR="00BF5BF8" w:rsidRDefault="00BF5BF8">
      <w:pPr>
        <w:spacing w:after="0" w:line="259" w:lineRule="auto"/>
        <w:ind w:left="-1100" w:right="10" w:firstLine="0"/>
        <w:jc w:val="both"/>
      </w:pPr>
    </w:p>
    <w:tbl>
      <w:tblPr>
        <w:tblStyle w:val="TableGrid"/>
        <w:tblW w:w="10276" w:type="dxa"/>
        <w:tblInd w:w="0" w:type="dxa"/>
        <w:tblCellMar>
          <w:top w:w="44" w:type="dxa"/>
          <w:left w:w="34" w:type="dxa"/>
          <w:right w:w="163" w:type="dxa"/>
        </w:tblCellMar>
        <w:tblLook w:val="04A0" w:firstRow="1" w:lastRow="0" w:firstColumn="1" w:lastColumn="0" w:noHBand="0" w:noVBand="1"/>
      </w:tblPr>
      <w:tblGrid>
        <w:gridCol w:w="10276"/>
      </w:tblGrid>
      <w:tr w:rsidR="00BF5BF8">
        <w:trPr>
          <w:trHeight w:val="2017"/>
        </w:trPr>
        <w:tc>
          <w:tcPr>
            <w:tcW w:w="10276" w:type="dxa"/>
            <w:tcBorders>
              <w:top w:val="single" w:sz="8" w:space="0" w:color="000000"/>
              <w:left w:val="single" w:sz="8" w:space="0" w:color="000000"/>
              <w:bottom w:val="single" w:sz="8" w:space="0" w:color="000000"/>
              <w:right w:val="single" w:sz="8" w:space="0" w:color="000000"/>
            </w:tcBorders>
          </w:tcPr>
          <w:p w:rsidR="00BF5BF8" w:rsidRDefault="00C45409">
            <w:pPr>
              <w:numPr>
                <w:ilvl w:val="0"/>
                <w:numId w:val="62"/>
              </w:numPr>
              <w:spacing w:after="0" w:line="237" w:lineRule="auto"/>
              <w:ind w:firstLine="0"/>
            </w:pPr>
            <w:r>
              <w:t>Преступления, посягающие на установленный порядок делопроизводства и документооборота. Предмет этих преступлений.</w:t>
            </w:r>
            <w:r>
              <w:rPr>
                <w:rFonts w:ascii="Calibri" w:eastAsia="Calibri" w:hAnsi="Calibri" w:cs="Calibri"/>
              </w:rPr>
              <w:t xml:space="preserve"> </w:t>
            </w:r>
          </w:p>
          <w:p w:rsidR="00BF5BF8" w:rsidRDefault="00C45409">
            <w:pPr>
              <w:numPr>
                <w:ilvl w:val="0"/>
                <w:numId w:val="62"/>
              </w:numPr>
              <w:spacing w:after="42" w:line="232" w:lineRule="auto"/>
              <w:ind w:firstLine="0"/>
            </w:pPr>
            <w:r>
              <w:t>Самоуправство. Основной и квалифицированный виды этого преступления. Соотношение со смежными составами преступлений.</w:t>
            </w:r>
            <w:r>
              <w:rPr>
                <w:rFonts w:ascii="Calibri" w:eastAsia="Calibri" w:hAnsi="Calibri" w:cs="Calibri"/>
              </w:rPr>
              <w:t xml:space="preserve"> </w:t>
            </w:r>
          </w:p>
          <w:p w:rsidR="00BF5BF8" w:rsidRDefault="00C45409">
            <w:pPr>
              <w:numPr>
                <w:ilvl w:val="0"/>
                <w:numId w:val="62"/>
              </w:numPr>
              <w:spacing w:line="232" w:lineRule="auto"/>
              <w:ind w:firstLine="0"/>
            </w:pPr>
            <w:r>
              <w:t>Понятие, виды и система преступлений против военной службы. Их уголовно-правовые признаки. Ответственность за воинские преступления, совершенные в военное время или в боевой обстановке.</w:t>
            </w:r>
            <w:r>
              <w:rPr>
                <w:rFonts w:ascii="Calibri" w:eastAsia="Calibri" w:hAnsi="Calibri" w:cs="Calibri"/>
              </w:rPr>
              <w:t xml:space="preserve"> </w:t>
            </w:r>
          </w:p>
          <w:p w:rsidR="00BF5BF8" w:rsidRDefault="00C45409">
            <w:pPr>
              <w:numPr>
                <w:ilvl w:val="0"/>
                <w:numId w:val="62"/>
              </w:numPr>
              <w:spacing w:after="15" w:line="232" w:lineRule="auto"/>
              <w:ind w:firstLine="0"/>
            </w:pPr>
            <w:r>
              <w:t>Понятие и виды преступлений против мира и безопасности человечества. Роль международного уголовного права в установлении признаков этих преступлений.</w:t>
            </w:r>
            <w:r>
              <w:rPr>
                <w:rFonts w:ascii="Calibri" w:eastAsia="Calibri" w:hAnsi="Calibri" w:cs="Calibri"/>
              </w:rPr>
              <w:t xml:space="preserve"> </w:t>
            </w:r>
          </w:p>
          <w:p w:rsidR="00BF5BF8" w:rsidRDefault="00C45409">
            <w:pPr>
              <w:numPr>
                <w:ilvl w:val="0"/>
                <w:numId w:val="62"/>
              </w:numPr>
              <w:spacing w:after="0" w:line="259" w:lineRule="auto"/>
              <w:ind w:firstLine="0"/>
            </w:pPr>
            <w:r>
              <w:t xml:space="preserve">Геноцид. Экоцид, соотношение с экологическими преступлениями. </w:t>
            </w:r>
            <w:proofErr w:type="spellStart"/>
            <w:r>
              <w:t>Наемничество</w:t>
            </w:r>
            <w:proofErr w:type="spellEnd"/>
            <w:r>
              <w:t>.</w:t>
            </w:r>
            <w:r>
              <w:rPr>
                <w:rFonts w:ascii="Calibri" w:eastAsia="Calibri" w:hAnsi="Calibri" w:cs="Calibri"/>
              </w:rPr>
              <w:t xml:space="preserve"> </w:t>
            </w:r>
          </w:p>
        </w:tc>
      </w:tr>
      <w:tr w:rsidR="00BF5BF8">
        <w:trPr>
          <w:trHeight w:val="278"/>
        </w:trPr>
        <w:tc>
          <w:tcPr>
            <w:tcW w:w="102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22" w:firstLine="0"/>
              <w:jc w:val="center"/>
            </w:pPr>
            <w:r>
              <w:rPr>
                <w:b/>
              </w:rPr>
              <w:t>5.2. Темы письменных работ</w:t>
            </w:r>
            <w:r>
              <w:rPr>
                <w:rFonts w:ascii="Calibri" w:eastAsia="Calibri" w:hAnsi="Calibri" w:cs="Calibri"/>
              </w:rPr>
              <w:t xml:space="preserve"> </w:t>
            </w:r>
          </w:p>
        </w:tc>
      </w:tr>
      <w:tr w:rsidR="00BF5BF8">
        <w:trPr>
          <w:trHeight w:val="12681"/>
        </w:trPr>
        <w:tc>
          <w:tcPr>
            <w:tcW w:w="102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lastRenderedPageBreak/>
              <w:t>Тематика курсовых работ по дисциплине Уголовное право часть Общая:</w:t>
            </w:r>
            <w:r>
              <w:rPr>
                <w:rFonts w:ascii="Calibri" w:eastAsia="Calibri" w:hAnsi="Calibri" w:cs="Calibri"/>
              </w:rPr>
              <w:t xml:space="preserve"> </w:t>
            </w:r>
          </w:p>
          <w:p w:rsidR="00BF5BF8" w:rsidRDefault="00C45409">
            <w:pPr>
              <w:spacing w:after="0" w:line="259" w:lineRule="auto"/>
              <w:ind w:left="0" w:firstLine="0"/>
            </w:pPr>
            <w:r>
              <w:rPr>
                <w:rFonts w:ascii="Calibri" w:eastAsia="Calibri" w:hAnsi="Calibri" w:cs="Calibri"/>
              </w:rPr>
              <w:t xml:space="preserve"> </w:t>
            </w:r>
          </w:p>
          <w:p w:rsidR="00BF5BF8" w:rsidRDefault="00C45409">
            <w:pPr>
              <w:numPr>
                <w:ilvl w:val="0"/>
                <w:numId w:val="63"/>
              </w:numPr>
              <w:spacing w:after="0" w:line="259" w:lineRule="auto"/>
              <w:ind w:hanging="288"/>
            </w:pPr>
            <w:r>
              <w:t>Понятие уголовного закона и проблемы его совершенствования на современном этапе.</w:t>
            </w:r>
            <w:r>
              <w:rPr>
                <w:rFonts w:ascii="Calibri" w:eastAsia="Calibri" w:hAnsi="Calibri" w:cs="Calibri"/>
              </w:rPr>
              <w:t xml:space="preserve"> </w:t>
            </w:r>
          </w:p>
          <w:p w:rsidR="00BF5BF8" w:rsidRDefault="00C45409">
            <w:pPr>
              <w:numPr>
                <w:ilvl w:val="0"/>
                <w:numId w:val="63"/>
              </w:numPr>
              <w:spacing w:after="0" w:line="259" w:lineRule="auto"/>
              <w:ind w:hanging="288"/>
            </w:pPr>
            <w:r>
              <w:t>Соотношение принципов и норм международного права и уголовного закона России.</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основные проблемы современной уголовной политики как составного элемента науки уголовного права.</w:t>
            </w:r>
            <w:r>
              <w:rPr>
                <w:rFonts w:ascii="Calibri" w:eastAsia="Calibri" w:hAnsi="Calibri" w:cs="Calibri"/>
              </w:rPr>
              <w:t xml:space="preserve"> </w:t>
            </w:r>
          </w:p>
          <w:p w:rsidR="00BF5BF8" w:rsidRDefault="00C45409">
            <w:pPr>
              <w:numPr>
                <w:ilvl w:val="0"/>
                <w:numId w:val="63"/>
              </w:numPr>
              <w:spacing w:after="0" w:line="259" w:lineRule="auto"/>
              <w:ind w:hanging="288"/>
            </w:pPr>
            <w:r>
              <w:t>Задачи и принципы уголовного законодательства.</w:t>
            </w:r>
            <w:r>
              <w:rPr>
                <w:rFonts w:ascii="Calibri" w:eastAsia="Calibri" w:hAnsi="Calibri" w:cs="Calibri"/>
              </w:rPr>
              <w:t xml:space="preserve"> </w:t>
            </w:r>
          </w:p>
          <w:p w:rsidR="00BF5BF8" w:rsidRDefault="00C45409">
            <w:pPr>
              <w:numPr>
                <w:ilvl w:val="0"/>
                <w:numId w:val="63"/>
              </w:numPr>
              <w:spacing w:after="15" w:line="259" w:lineRule="auto"/>
              <w:ind w:hanging="288"/>
            </w:pPr>
            <w:r>
              <w:t>Проблемы реализации уголовной политики в правотворчестве.</w:t>
            </w:r>
            <w:r>
              <w:rPr>
                <w:rFonts w:ascii="Calibri" w:eastAsia="Calibri" w:hAnsi="Calibri" w:cs="Calibri"/>
              </w:rPr>
              <w:t xml:space="preserve"> </w:t>
            </w:r>
          </w:p>
          <w:p w:rsidR="00BF5BF8" w:rsidRDefault="00C45409">
            <w:pPr>
              <w:numPr>
                <w:ilvl w:val="0"/>
                <w:numId w:val="63"/>
              </w:numPr>
              <w:spacing w:after="0" w:line="259" w:lineRule="auto"/>
              <w:ind w:hanging="288"/>
            </w:pPr>
            <w:r>
              <w:t>Структура уголовно-правовой нормы.</w:t>
            </w:r>
            <w:r>
              <w:rPr>
                <w:rFonts w:ascii="Calibri" w:eastAsia="Calibri" w:hAnsi="Calibri" w:cs="Calibri"/>
              </w:rPr>
              <w:t xml:space="preserve"> </w:t>
            </w:r>
          </w:p>
          <w:p w:rsidR="00BF5BF8" w:rsidRDefault="00C45409">
            <w:pPr>
              <w:numPr>
                <w:ilvl w:val="0"/>
                <w:numId w:val="63"/>
              </w:numPr>
              <w:spacing w:after="0" w:line="259" w:lineRule="auto"/>
              <w:ind w:hanging="288"/>
            </w:pPr>
            <w:r>
              <w:t>Толкование уголовного закона: понятие и способы.</w:t>
            </w:r>
            <w:r>
              <w:rPr>
                <w:rFonts w:ascii="Calibri" w:eastAsia="Calibri" w:hAnsi="Calibri" w:cs="Calibri"/>
              </w:rPr>
              <w:t xml:space="preserve"> </w:t>
            </w:r>
          </w:p>
          <w:p w:rsidR="00BF5BF8" w:rsidRDefault="00C45409">
            <w:pPr>
              <w:numPr>
                <w:ilvl w:val="0"/>
                <w:numId w:val="63"/>
              </w:numPr>
              <w:spacing w:after="0" w:line="259" w:lineRule="auto"/>
              <w:ind w:hanging="288"/>
            </w:pPr>
            <w:r>
              <w:t>Вопросы учения о преступлении в науке уголовного права.</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признаки преступления в уголовном праве России.</w:t>
            </w:r>
            <w:r>
              <w:rPr>
                <w:rFonts w:ascii="Calibri" w:eastAsia="Calibri" w:hAnsi="Calibri" w:cs="Calibri"/>
              </w:rPr>
              <w:t xml:space="preserve"> </w:t>
            </w:r>
          </w:p>
          <w:p w:rsidR="00BF5BF8" w:rsidRDefault="00C45409">
            <w:pPr>
              <w:numPr>
                <w:ilvl w:val="0"/>
                <w:numId w:val="63"/>
              </w:numPr>
              <w:spacing w:after="0" w:line="259" w:lineRule="auto"/>
              <w:ind w:hanging="288"/>
            </w:pPr>
            <w:r>
              <w:t>Классификация преступлений в российском уголовном праве: содержание, критерии и значение.</w:t>
            </w:r>
            <w:r>
              <w:rPr>
                <w:rFonts w:ascii="Calibri" w:eastAsia="Calibri" w:hAnsi="Calibri" w:cs="Calibri"/>
              </w:rPr>
              <w:t xml:space="preserve"> </w:t>
            </w:r>
          </w:p>
          <w:p w:rsidR="00BF5BF8" w:rsidRDefault="00C45409">
            <w:pPr>
              <w:numPr>
                <w:ilvl w:val="0"/>
                <w:numId w:val="63"/>
              </w:numPr>
              <w:spacing w:after="0" w:line="259" w:lineRule="auto"/>
              <w:ind w:hanging="288"/>
            </w:pPr>
            <w:r>
              <w:t>Категоризация преступлений: законодательный и теоретический аспекты категоризации.</w:t>
            </w:r>
            <w:r>
              <w:rPr>
                <w:rFonts w:ascii="Calibri" w:eastAsia="Calibri" w:hAnsi="Calibri" w:cs="Calibri"/>
              </w:rPr>
              <w:t xml:space="preserve"> </w:t>
            </w:r>
          </w:p>
          <w:p w:rsidR="00BF5BF8" w:rsidRDefault="00C45409">
            <w:pPr>
              <w:numPr>
                <w:ilvl w:val="0"/>
                <w:numId w:val="63"/>
              </w:numPr>
              <w:spacing w:after="0" w:line="259" w:lineRule="auto"/>
              <w:ind w:hanging="288"/>
            </w:pPr>
            <w:r>
              <w:t>Состав преступления как основание уголовной ответственности.</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значение объекта преступления в уголовном праве.</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значение объективной стороны преступления.</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признаки общественно опасного деяния.</w:t>
            </w:r>
            <w:r>
              <w:rPr>
                <w:rFonts w:ascii="Calibri" w:eastAsia="Calibri" w:hAnsi="Calibri" w:cs="Calibri"/>
              </w:rPr>
              <w:t xml:space="preserve"> </w:t>
            </w:r>
          </w:p>
          <w:p w:rsidR="00BF5BF8" w:rsidRDefault="00C45409">
            <w:pPr>
              <w:numPr>
                <w:ilvl w:val="0"/>
                <w:numId w:val="63"/>
              </w:numPr>
              <w:spacing w:after="10" w:line="259" w:lineRule="auto"/>
              <w:ind w:hanging="288"/>
            </w:pPr>
            <w:r>
              <w:t>Особенности ответственности за бездействие в уголовном праве России.</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уголовно-правовое значение общественно опасных последствий для квалификации преступления.</w:t>
            </w:r>
            <w:r>
              <w:rPr>
                <w:rFonts w:ascii="Calibri" w:eastAsia="Calibri" w:hAnsi="Calibri" w:cs="Calibri"/>
              </w:rPr>
              <w:t xml:space="preserve"> </w:t>
            </w:r>
          </w:p>
          <w:p w:rsidR="00BF5BF8" w:rsidRDefault="00C45409">
            <w:pPr>
              <w:numPr>
                <w:ilvl w:val="0"/>
                <w:numId w:val="63"/>
              </w:numPr>
              <w:spacing w:after="0" w:line="259" w:lineRule="auto"/>
              <w:ind w:hanging="288"/>
            </w:pPr>
            <w:r>
              <w:t>Виды общественно опасных последствий преступления в уголовном праве России.</w:t>
            </w:r>
            <w:r>
              <w:rPr>
                <w:rFonts w:ascii="Calibri" w:eastAsia="Calibri" w:hAnsi="Calibri" w:cs="Calibri"/>
              </w:rPr>
              <w:t xml:space="preserve"> </w:t>
            </w:r>
          </w:p>
          <w:p w:rsidR="00BF5BF8" w:rsidRDefault="00C45409">
            <w:pPr>
              <w:numPr>
                <w:ilvl w:val="0"/>
                <w:numId w:val="63"/>
              </w:numPr>
              <w:spacing w:after="0" w:line="259" w:lineRule="auto"/>
              <w:ind w:hanging="288"/>
            </w:pPr>
            <w:r>
              <w:t>Причинная связь в уголовном праве.</w:t>
            </w:r>
            <w:r>
              <w:rPr>
                <w:rFonts w:ascii="Calibri" w:eastAsia="Calibri" w:hAnsi="Calibri" w:cs="Calibri"/>
              </w:rPr>
              <w:t xml:space="preserve"> </w:t>
            </w:r>
          </w:p>
          <w:p w:rsidR="00BF5BF8" w:rsidRDefault="00C45409">
            <w:pPr>
              <w:numPr>
                <w:ilvl w:val="0"/>
                <w:numId w:val="63"/>
              </w:numPr>
              <w:spacing w:after="0" w:line="259" w:lineRule="auto"/>
              <w:ind w:hanging="288"/>
            </w:pPr>
            <w:r>
              <w:t>Общественно опасное последствие и причинная связь.</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признаки субъективной стороны преступления.</w:t>
            </w:r>
            <w:r>
              <w:rPr>
                <w:rFonts w:ascii="Calibri" w:eastAsia="Calibri" w:hAnsi="Calibri" w:cs="Calibri"/>
              </w:rPr>
              <w:t xml:space="preserve"> </w:t>
            </w:r>
          </w:p>
          <w:p w:rsidR="00BF5BF8" w:rsidRDefault="00C45409">
            <w:pPr>
              <w:numPr>
                <w:ilvl w:val="0"/>
                <w:numId w:val="63"/>
              </w:numPr>
              <w:spacing w:after="10" w:line="259" w:lineRule="auto"/>
              <w:ind w:hanging="288"/>
            </w:pPr>
            <w:r>
              <w:t>Понятие и содержание вины в уголовном праве России.</w:t>
            </w:r>
            <w:r>
              <w:rPr>
                <w:rFonts w:ascii="Calibri" w:eastAsia="Calibri" w:hAnsi="Calibri" w:cs="Calibri"/>
              </w:rPr>
              <w:t xml:space="preserve"> </w:t>
            </w:r>
          </w:p>
          <w:p w:rsidR="00BF5BF8" w:rsidRDefault="00C45409">
            <w:pPr>
              <w:numPr>
                <w:ilvl w:val="0"/>
                <w:numId w:val="63"/>
              </w:numPr>
              <w:spacing w:after="0" w:line="259" w:lineRule="auto"/>
              <w:ind w:hanging="288"/>
            </w:pPr>
            <w:r>
              <w:t>Уголовно-правовое значение вменяемости, невменяемости и ограниченной вменяемости.</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признаки субъекта преступления в российском уголовном праве.</w:t>
            </w:r>
            <w:r>
              <w:rPr>
                <w:rFonts w:ascii="Calibri" w:eastAsia="Calibri" w:hAnsi="Calibri" w:cs="Calibri"/>
              </w:rPr>
              <w:t xml:space="preserve"> </w:t>
            </w:r>
          </w:p>
          <w:p w:rsidR="00BF5BF8" w:rsidRDefault="00C45409">
            <w:pPr>
              <w:numPr>
                <w:ilvl w:val="0"/>
                <w:numId w:val="63"/>
              </w:numPr>
              <w:spacing w:after="0" w:line="259" w:lineRule="auto"/>
              <w:ind w:hanging="288"/>
            </w:pPr>
            <w:r>
              <w:t>История развития неоконченной преступной деятельности в науке уголовного права.</w:t>
            </w:r>
            <w:r>
              <w:rPr>
                <w:rFonts w:ascii="Calibri" w:eastAsia="Calibri" w:hAnsi="Calibri" w:cs="Calibri"/>
              </w:rPr>
              <w:t xml:space="preserve"> </w:t>
            </w:r>
          </w:p>
          <w:p w:rsidR="00BF5BF8" w:rsidRDefault="00C45409">
            <w:pPr>
              <w:numPr>
                <w:ilvl w:val="0"/>
                <w:numId w:val="63"/>
              </w:numPr>
              <w:spacing w:after="0" w:line="259" w:lineRule="auto"/>
              <w:ind w:hanging="288"/>
            </w:pPr>
            <w:r>
              <w:t>Добровольный отказ от совершения преступления в уголовном праве.</w:t>
            </w:r>
            <w:r>
              <w:rPr>
                <w:rFonts w:ascii="Calibri" w:eastAsia="Calibri" w:hAnsi="Calibri" w:cs="Calibri"/>
              </w:rPr>
              <w:t xml:space="preserve"> </w:t>
            </w:r>
          </w:p>
          <w:p w:rsidR="00BF5BF8" w:rsidRDefault="00C45409">
            <w:pPr>
              <w:numPr>
                <w:ilvl w:val="0"/>
                <w:numId w:val="63"/>
              </w:numPr>
              <w:spacing w:after="0" w:line="259" w:lineRule="auto"/>
              <w:ind w:hanging="288"/>
            </w:pPr>
            <w:r>
              <w:t>История развития института соучастия в уголовном праве.</w:t>
            </w:r>
            <w:r>
              <w:rPr>
                <w:rFonts w:ascii="Calibri" w:eastAsia="Calibri" w:hAnsi="Calibri" w:cs="Calibri"/>
              </w:rPr>
              <w:t xml:space="preserve"> </w:t>
            </w:r>
          </w:p>
          <w:p w:rsidR="00BF5BF8" w:rsidRDefault="00C45409">
            <w:pPr>
              <w:numPr>
                <w:ilvl w:val="0"/>
                <w:numId w:val="63"/>
              </w:numPr>
              <w:spacing w:after="0" w:line="259" w:lineRule="auto"/>
              <w:ind w:hanging="288"/>
            </w:pPr>
            <w:r>
              <w:t>Виды соучастников в уголовном праве.</w:t>
            </w:r>
            <w:r>
              <w:rPr>
                <w:rFonts w:ascii="Calibri" w:eastAsia="Calibri" w:hAnsi="Calibri" w:cs="Calibri"/>
              </w:rPr>
              <w:t xml:space="preserve"> </w:t>
            </w:r>
          </w:p>
          <w:p w:rsidR="00BF5BF8" w:rsidRDefault="00C45409">
            <w:pPr>
              <w:numPr>
                <w:ilvl w:val="0"/>
                <w:numId w:val="63"/>
              </w:numPr>
              <w:spacing w:after="0" w:line="259" w:lineRule="auto"/>
              <w:ind w:hanging="288"/>
            </w:pPr>
            <w:r>
              <w:t>Особенности привлечения к уголовной ответственности соучастников преступления.</w:t>
            </w:r>
            <w:r>
              <w:rPr>
                <w:rFonts w:ascii="Calibri" w:eastAsia="Calibri" w:hAnsi="Calibri" w:cs="Calibri"/>
              </w:rPr>
              <w:t xml:space="preserve"> </w:t>
            </w:r>
          </w:p>
          <w:p w:rsidR="00BF5BF8" w:rsidRDefault="00C45409">
            <w:pPr>
              <w:numPr>
                <w:ilvl w:val="0"/>
                <w:numId w:val="63"/>
              </w:numPr>
              <w:spacing w:after="0" w:line="259" w:lineRule="auto"/>
              <w:ind w:hanging="288"/>
            </w:pPr>
            <w:r>
              <w:t>Виды и формы соучастия по российскому уголовному праву.</w:t>
            </w:r>
            <w:r>
              <w:rPr>
                <w:rFonts w:ascii="Calibri" w:eastAsia="Calibri" w:hAnsi="Calibri" w:cs="Calibri"/>
              </w:rPr>
              <w:t xml:space="preserve"> </w:t>
            </w:r>
          </w:p>
          <w:p w:rsidR="00BF5BF8" w:rsidRDefault="00C45409">
            <w:pPr>
              <w:numPr>
                <w:ilvl w:val="0"/>
                <w:numId w:val="63"/>
              </w:numPr>
              <w:spacing w:after="0" w:line="259" w:lineRule="auto"/>
              <w:ind w:hanging="288"/>
            </w:pPr>
            <w:r>
              <w:t>Юридическая природа обстоятельств, исключающих преступность деяния.</w:t>
            </w:r>
            <w:r>
              <w:rPr>
                <w:rFonts w:ascii="Calibri" w:eastAsia="Calibri" w:hAnsi="Calibri" w:cs="Calibri"/>
              </w:rPr>
              <w:t xml:space="preserve"> </w:t>
            </w:r>
          </w:p>
          <w:p w:rsidR="00BF5BF8" w:rsidRDefault="00C45409">
            <w:pPr>
              <w:numPr>
                <w:ilvl w:val="0"/>
                <w:numId w:val="63"/>
              </w:numPr>
              <w:spacing w:after="0" w:line="259" w:lineRule="auto"/>
              <w:ind w:hanging="288"/>
            </w:pPr>
            <w:r>
              <w:t>Развитие института необходимой обороны по УК РФ.</w:t>
            </w:r>
            <w:r>
              <w:rPr>
                <w:rFonts w:ascii="Calibri" w:eastAsia="Calibri" w:hAnsi="Calibri" w:cs="Calibri"/>
              </w:rPr>
              <w:t xml:space="preserve"> </w:t>
            </w:r>
          </w:p>
          <w:p w:rsidR="00BF5BF8" w:rsidRDefault="00C45409">
            <w:pPr>
              <w:numPr>
                <w:ilvl w:val="0"/>
                <w:numId w:val="63"/>
              </w:numPr>
              <w:spacing w:after="0" w:line="259" w:lineRule="auto"/>
              <w:ind w:hanging="288"/>
            </w:pPr>
            <w:r>
              <w:t>Крайняя необходимость как институт уголовного права.</w:t>
            </w:r>
            <w:r>
              <w:rPr>
                <w:rFonts w:ascii="Calibri" w:eastAsia="Calibri" w:hAnsi="Calibri" w:cs="Calibri"/>
              </w:rPr>
              <w:t xml:space="preserve"> </w:t>
            </w:r>
          </w:p>
          <w:p w:rsidR="00BF5BF8" w:rsidRDefault="00C45409">
            <w:pPr>
              <w:numPr>
                <w:ilvl w:val="0"/>
                <w:numId w:val="63"/>
              </w:numPr>
              <w:spacing w:after="0" w:line="259" w:lineRule="auto"/>
              <w:ind w:hanging="288"/>
            </w:pPr>
            <w:r>
              <w:t>Задержание лица, совершившего преступление: понятие, условия правомерности.</w:t>
            </w:r>
            <w:r>
              <w:rPr>
                <w:rFonts w:ascii="Calibri" w:eastAsia="Calibri" w:hAnsi="Calibri" w:cs="Calibri"/>
              </w:rPr>
              <w:t xml:space="preserve"> </w:t>
            </w:r>
          </w:p>
          <w:p w:rsidR="00BF5BF8" w:rsidRDefault="00C45409">
            <w:pPr>
              <w:numPr>
                <w:ilvl w:val="0"/>
                <w:numId w:val="63"/>
              </w:numPr>
              <w:spacing w:after="0" w:line="259" w:lineRule="auto"/>
              <w:ind w:hanging="288"/>
            </w:pPr>
            <w:r>
              <w:t>Обоснованный риск: условия его правомерности в уголовном праве России.</w:t>
            </w:r>
            <w:r>
              <w:rPr>
                <w:rFonts w:ascii="Calibri" w:eastAsia="Calibri" w:hAnsi="Calibri" w:cs="Calibri"/>
              </w:rPr>
              <w:t xml:space="preserve"> </w:t>
            </w:r>
          </w:p>
          <w:p w:rsidR="00BF5BF8" w:rsidRDefault="00C45409">
            <w:pPr>
              <w:numPr>
                <w:ilvl w:val="0"/>
                <w:numId w:val="63"/>
              </w:numPr>
              <w:spacing w:after="0" w:line="259" w:lineRule="auto"/>
              <w:ind w:hanging="288"/>
            </w:pPr>
            <w:r>
              <w:t>Физическое и психическое принуждение как обстоятельство, исключающее преступность деяния.</w:t>
            </w:r>
            <w:r>
              <w:rPr>
                <w:rFonts w:ascii="Calibri" w:eastAsia="Calibri" w:hAnsi="Calibri" w:cs="Calibri"/>
              </w:rPr>
              <w:t xml:space="preserve"> </w:t>
            </w:r>
          </w:p>
          <w:p w:rsidR="00BF5BF8" w:rsidRDefault="00C45409">
            <w:pPr>
              <w:numPr>
                <w:ilvl w:val="0"/>
                <w:numId w:val="63"/>
              </w:numPr>
              <w:spacing w:after="0" w:line="259" w:lineRule="auto"/>
              <w:ind w:hanging="288"/>
            </w:pPr>
            <w:r>
              <w:t>Исполнение приказа или распоряжения как обстоятельство, исключающее преступность деяния.</w:t>
            </w:r>
            <w:r>
              <w:rPr>
                <w:rFonts w:ascii="Calibri" w:eastAsia="Calibri" w:hAnsi="Calibri" w:cs="Calibri"/>
              </w:rPr>
              <w:t xml:space="preserve"> </w:t>
            </w:r>
          </w:p>
          <w:p w:rsidR="00BF5BF8" w:rsidRDefault="00C45409">
            <w:pPr>
              <w:numPr>
                <w:ilvl w:val="0"/>
                <w:numId w:val="63"/>
              </w:numPr>
              <w:spacing w:after="0" w:line="259" w:lineRule="auto"/>
              <w:ind w:hanging="288"/>
            </w:pPr>
            <w:r>
              <w:t>Регламентация форм множественности преступлений в уголовном законодательстве России.</w:t>
            </w:r>
            <w:r>
              <w:rPr>
                <w:rFonts w:ascii="Calibri" w:eastAsia="Calibri" w:hAnsi="Calibri" w:cs="Calibri"/>
              </w:rPr>
              <w:t xml:space="preserve"> </w:t>
            </w:r>
          </w:p>
          <w:p w:rsidR="00BF5BF8" w:rsidRDefault="00C45409">
            <w:pPr>
              <w:numPr>
                <w:ilvl w:val="0"/>
                <w:numId w:val="63"/>
              </w:numPr>
              <w:spacing w:after="0" w:line="259" w:lineRule="auto"/>
              <w:ind w:hanging="288"/>
            </w:pPr>
            <w:r>
              <w:t>Понятие и признаки уголовного наказания.</w:t>
            </w:r>
            <w:r>
              <w:rPr>
                <w:rFonts w:ascii="Calibri" w:eastAsia="Calibri" w:hAnsi="Calibri" w:cs="Calibri"/>
              </w:rPr>
              <w:t xml:space="preserve"> </w:t>
            </w:r>
          </w:p>
          <w:p w:rsidR="00BF5BF8" w:rsidRDefault="00C45409">
            <w:pPr>
              <w:numPr>
                <w:ilvl w:val="0"/>
                <w:numId w:val="63"/>
              </w:numPr>
              <w:spacing w:after="0" w:line="259" w:lineRule="auto"/>
              <w:ind w:hanging="288"/>
            </w:pPr>
            <w:r>
              <w:t>Система уголовных наказаний и ее практический смысл.</w:t>
            </w:r>
            <w:r>
              <w:rPr>
                <w:rFonts w:ascii="Calibri" w:eastAsia="Calibri" w:hAnsi="Calibri" w:cs="Calibri"/>
              </w:rPr>
              <w:t xml:space="preserve"> </w:t>
            </w:r>
          </w:p>
          <w:p w:rsidR="00BF5BF8" w:rsidRDefault="00C45409">
            <w:pPr>
              <w:numPr>
                <w:ilvl w:val="0"/>
                <w:numId w:val="63"/>
              </w:numPr>
              <w:spacing w:after="0" w:line="259" w:lineRule="auto"/>
              <w:ind w:hanging="288"/>
            </w:pPr>
            <w:r>
              <w:t>Наказания, не связанные с лишением свободы в теории уголовного права.</w:t>
            </w:r>
            <w:r>
              <w:rPr>
                <w:rFonts w:ascii="Calibri" w:eastAsia="Calibri" w:hAnsi="Calibri" w:cs="Calibri"/>
              </w:rPr>
              <w:t xml:space="preserve"> </w:t>
            </w:r>
          </w:p>
          <w:p w:rsidR="00BF5BF8" w:rsidRDefault="00C45409">
            <w:pPr>
              <w:numPr>
                <w:ilvl w:val="0"/>
                <w:numId w:val="63"/>
              </w:numPr>
              <w:spacing w:after="0" w:line="259" w:lineRule="auto"/>
              <w:ind w:hanging="288"/>
            </w:pPr>
            <w:r>
              <w:t>Наказания, связанные с лишением свободы в теории уголовного права.</w:t>
            </w:r>
            <w:r>
              <w:rPr>
                <w:rFonts w:ascii="Calibri" w:eastAsia="Calibri" w:hAnsi="Calibri" w:cs="Calibri"/>
              </w:rPr>
              <w:t xml:space="preserve"> </w:t>
            </w:r>
          </w:p>
          <w:p w:rsidR="00BF5BF8" w:rsidRDefault="00C45409">
            <w:pPr>
              <w:numPr>
                <w:ilvl w:val="0"/>
                <w:numId w:val="63"/>
              </w:numPr>
              <w:spacing w:after="0" w:line="259" w:lineRule="auto"/>
              <w:ind w:hanging="288"/>
            </w:pPr>
            <w:r>
              <w:t>Лишение свободы как вид уголовного наказания.</w:t>
            </w:r>
            <w:r>
              <w:rPr>
                <w:rFonts w:ascii="Calibri" w:eastAsia="Calibri" w:hAnsi="Calibri" w:cs="Calibri"/>
              </w:rPr>
              <w:t xml:space="preserve"> </w:t>
            </w:r>
          </w:p>
          <w:p w:rsidR="00BF5BF8" w:rsidRDefault="00C45409">
            <w:pPr>
              <w:numPr>
                <w:ilvl w:val="0"/>
                <w:numId w:val="63"/>
              </w:numPr>
              <w:spacing w:after="0" w:line="259" w:lineRule="auto"/>
              <w:ind w:hanging="288"/>
            </w:pPr>
            <w:r>
              <w:t>Пожизненное лишение свободы как мера уголовного наказания: особенности назначения и исполнения.</w:t>
            </w:r>
            <w:r>
              <w:rPr>
                <w:rFonts w:ascii="Calibri" w:eastAsia="Calibri" w:hAnsi="Calibri" w:cs="Calibri"/>
              </w:rPr>
              <w:t xml:space="preserve"> </w:t>
            </w:r>
          </w:p>
          <w:p w:rsidR="00BF5BF8" w:rsidRDefault="00C45409">
            <w:pPr>
              <w:numPr>
                <w:ilvl w:val="0"/>
                <w:numId w:val="63"/>
              </w:numPr>
              <w:spacing w:after="0" w:line="259" w:lineRule="auto"/>
              <w:ind w:hanging="288"/>
            </w:pPr>
            <w:r>
              <w:t>Смертная казнь в уголовном праве России.</w:t>
            </w:r>
            <w:r>
              <w:rPr>
                <w:rFonts w:ascii="Calibri" w:eastAsia="Calibri" w:hAnsi="Calibri" w:cs="Calibri"/>
              </w:rPr>
              <w:t xml:space="preserve"> </w:t>
            </w:r>
          </w:p>
          <w:p w:rsidR="00BF5BF8" w:rsidRDefault="00C45409">
            <w:pPr>
              <w:numPr>
                <w:ilvl w:val="0"/>
                <w:numId w:val="63"/>
              </w:numPr>
              <w:spacing w:after="0" w:line="259" w:lineRule="auto"/>
              <w:ind w:hanging="288"/>
            </w:pPr>
            <w:r>
              <w:t>Освобождение от уголовной ответственности и ее виды.</w:t>
            </w:r>
            <w:r>
              <w:rPr>
                <w:rFonts w:ascii="Calibri" w:eastAsia="Calibri" w:hAnsi="Calibri" w:cs="Calibri"/>
              </w:rPr>
              <w:t xml:space="preserve"> </w:t>
            </w:r>
          </w:p>
          <w:p w:rsidR="00BF5BF8" w:rsidRDefault="00C45409">
            <w:pPr>
              <w:numPr>
                <w:ilvl w:val="0"/>
                <w:numId w:val="63"/>
              </w:numPr>
              <w:spacing w:after="0" w:line="259" w:lineRule="auto"/>
              <w:ind w:hanging="288"/>
            </w:pPr>
            <w:r>
              <w:t>Освобождение от уголовного наказания: понятие и виды.</w:t>
            </w:r>
            <w:r>
              <w:rPr>
                <w:rFonts w:ascii="Calibri" w:eastAsia="Calibri" w:hAnsi="Calibri" w:cs="Calibri"/>
              </w:rPr>
              <w:t xml:space="preserve"> </w:t>
            </w:r>
          </w:p>
          <w:p w:rsidR="00BF5BF8" w:rsidRDefault="00C45409">
            <w:pPr>
              <w:numPr>
                <w:ilvl w:val="0"/>
                <w:numId w:val="63"/>
              </w:numPr>
              <w:spacing w:after="16" w:line="259" w:lineRule="auto"/>
              <w:ind w:hanging="288"/>
            </w:pPr>
            <w:r>
              <w:t>Амнистия и помилование в уголовном праве.</w:t>
            </w:r>
            <w:r>
              <w:rPr>
                <w:rFonts w:ascii="Calibri" w:eastAsia="Calibri" w:hAnsi="Calibri" w:cs="Calibri"/>
              </w:rPr>
              <w:t xml:space="preserve"> </w:t>
            </w:r>
          </w:p>
          <w:p w:rsidR="00BF5BF8" w:rsidRDefault="00C45409">
            <w:pPr>
              <w:numPr>
                <w:ilvl w:val="0"/>
                <w:numId w:val="63"/>
              </w:numPr>
              <w:spacing w:after="0" w:line="259" w:lineRule="auto"/>
              <w:ind w:hanging="288"/>
            </w:pPr>
            <w:r>
              <w:t>Значение института судимости: уголовно-правовые последствия наличия судимости.</w:t>
            </w:r>
            <w:r>
              <w:rPr>
                <w:rFonts w:ascii="Calibri" w:eastAsia="Calibri" w:hAnsi="Calibri" w:cs="Calibri"/>
              </w:rPr>
              <w:t xml:space="preserve"> </w:t>
            </w:r>
          </w:p>
          <w:p w:rsidR="00BF5BF8" w:rsidRDefault="00C45409">
            <w:pPr>
              <w:numPr>
                <w:ilvl w:val="0"/>
                <w:numId w:val="63"/>
              </w:numPr>
              <w:spacing w:after="0" w:line="259" w:lineRule="auto"/>
              <w:ind w:hanging="288"/>
            </w:pPr>
            <w:r>
              <w:t>Особенности применения уголовной ответственности и наказания к несовершеннолетним.</w:t>
            </w:r>
            <w:r>
              <w:rPr>
                <w:rFonts w:ascii="Calibri" w:eastAsia="Calibri" w:hAnsi="Calibri" w:cs="Calibri"/>
              </w:rPr>
              <w:t xml:space="preserve"> </w:t>
            </w:r>
          </w:p>
          <w:p w:rsidR="00BF5BF8" w:rsidRDefault="00C45409">
            <w:pPr>
              <w:numPr>
                <w:ilvl w:val="0"/>
                <w:numId w:val="63"/>
              </w:numPr>
              <w:spacing w:after="10" w:line="259" w:lineRule="auto"/>
              <w:ind w:hanging="288"/>
            </w:pPr>
            <w:r>
              <w:t>Принудительные меры воспитательного воздействия, применяемые к несовершеннолетним.</w:t>
            </w:r>
            <w:r>
              <w:rPr>
                <w:rFonts w:ascii="Calibri" w:eastAsia="Calibri" w:hAnsi="Calibri" w:cs="Calibri"/>
              </w:rPr>
              <w:t xml:space="preserve"> </w:t>
            </w:r>
          </w:p>
          <w:p w:rsidR="00BF5BF8" w:rsidRDefault="00C45409">
            <w:pPr>
              <w:numPr>
                <w:ilvl w:val="0"/>
                <w:numId w:val="63"/>
              </w:numPr>
              <w:spacing w:after="0" w:line="259" w:lineRule="auto"/>
              <w:ind w:hanging="288"/>
            </w:pPr>
            <w:r>
              <w:t>Конфискация имущества как иная мера уголовно-правового характера.</w:t>
            </w:r>
            <w:r>
              <w:rPr>
                <w:rFonts w:ascii="Calibri" w:eastAsia="Calibri" w:hAnsi="Calibri" w:cs="Calibri"/>
              </w:rPr>
              <w:t xml:space="preserve"> </w:t>
            </w:r>
          </w:p>
          <w:p w:rsidR="00BF5BF8" w:rsidRDefault="00C45409">
            <w:pPr>
              <w:numPr>
                <w:ilvl w:val="0"/>
                <w:numId w:val="63"/>
              </w:numPr>
              <w:spacing w:after="0" w:line="259" w:lineRule="auto"/>
              <w:ind w:hanging="288"/>
            </w:pPr>
            <w:r>
              <w:t>Конфискация денежных средств или иного имущества взамен предмета, подлежащего конфискации в уголовном праве.</w:t>
            </w:r>
            <w:r>
              <w:rPr>
                <w:rFonts w:ascii="Calibri" w:eastAsia="Calibri" w:hAnsi="Calibri" w:cs="Calibri"/>
              </w:rPr>
              <w:t xml:space="preserve"> </w:t>
            </w:r>
          </w:p>
        </w:tc>
      </w:tr>
    </w:tbl>
    <w:p w:rsidR="00BF5BF8" w:rsidRDefault="00C45409">
      <w:pPr>
        <w:spacing w:after="0" w:line="259" w:lineRule="auto"/>
        <w:ind w:left="0" w:right="1300"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6" w:type="dxa"/>
        <w:tblInd w:w="0" w:type="dxa"/>
        <w:tblCellMar>
          <w:top w:w="44" w:type="dxa"/>
          <w:left w:w="34" w:type="dxa"/>
          <w:right w:w="115" w:type="dxa"/>
        </w:tblCellMar>
        <w:tblLook w:val="04A0" w:firstRow="1" w:lastRow="0" w:firstColumn="1" w:lastColumn="0" w:noHBand="0" w:noVBand="1"/>
      </w:tblPr>
      <w:tblGrid>
        <w:gridCol w:w="10276"/>
      </w:tblGrid>
      <w:tr w:rsidR="00BF5BF8">
        <w:trPr>
          <w:trHeight w:val="2017"/>
        </w:trPr>
        <w:tc>
          <w:tcPr>
            <w:tcW w:w="10276" w:type="dxa"/>
            <w:tcBorders>
              <w:top w:val="single" w:sz="8" w:space="0" w:color="000000"/>
              <w:left w:val="single" w:sz="8" w:space="0" w:color="000000"/>
              <w:bottom w:val="single" w:sz="8" w:space="0" w:color="000000"/>
              <w:right w:val="single" w:sz="8" w:space="0" w:color="000000"/>
            </w:tcBorders>
          </w:tcPr>
          <w:p w:rsidR="00BF5BF8" w:rsidRDefault="00C45409">
            <w:pPr>
              <w:numPr>
                <w:ilvl w:val="0"/>
                <w:numId w:val="64"/>
              </w:numPr>
              <w:spacing w:after="15" w:line="259" w:lineRule="auto"/>
              <w:ind w:firstLine="0"/>
            </w:pPr>
            <w:r>
              <w:lastRenderedPageBreak/>
              <w:t>История развития института конфискации имущества в уголовном праве.</w:t>
            </w:r>
            <w:r>
              <w:rPr>
                <w:rFonts w:ascii="Calibri" w:eastAsia="Calibri" w:hAnsi="Calibri" w:cs="Calibri"/>
              </w:rPr>
              <w:t xml:space="preserve"> </w:t>
            </w:r>
          </w:p>
          <w:p w:rsidR="00BF5BF8" w:rsidRDefault="00C45409">
            <w:pPr>
              <w:numPr>
                <w:ilvl w:val="0"/>
                <w:numId w:val="64"/>
              </w:numPr>
              <w:spacing w:after="0" w:line="259" w:lineRule="auto"/>
              <w:ind w:firstLine="0"/>
            </w:pPr>
            <w:r>
              <w:t>Судебный штраф как иная мера уголовно-правового характера.</w:t>
            </w:r>
            <w:r>
              <w:rPr>
                <w:rFonts w:ascii="Calibri" w:eastAsia="Calibri" w:hAnsi="Calibri" w:cs="Calibri"/>
              </w:rPr>
              <w:t xml:space="preserve"> </w:t>
            </w:r>
          </w:p>
          <w:p w:rsidR="00BF5BF8" w:rsidRDefault="00C45409">
            <w:pPr>
              <w:numPr>
                <w:ilvl w:val="0"/>
                <w:numId w:val="64"/>
              </w:numPr>
              <w:spacing w:after="0" w:line="242" w:lineRule="auto"/>
              <w:ind w:firstLine="0"/>
            </w:pPr>
            <w:r>
              <w:t xml:space="preserve">Основания и </w:t>
            </w:r>
            <w:proofErr w:type="gramStart"/>
            <w:r>
              <w:t>цели  применения</w:t>
            </w:r>
            <w:proofErr w:type="gramEnd"/>
            <w:r>
              <w:t xml:space="preserve"> принудительных мер медицинского характера в уголовном праве</w:t>
            </w:r>
            <w:r>
              <w:rPr>
                <w:rFonts w:ascii="Calibri" w:eastAsia="Calibri" w:hAnsi="Calibri" w:cs="Calibri"/>
              </w:rPr>
              <w:t xml:space="preserve"> </w:t>
            </w:r>
            <w:r>
              <w:t>57. Условия и порядок применения принудительных мер медицинского характера в уголовном праве.</w:t>
            </w:r>
            <w:r>
              <w:rPr>
                <w:rFonts w:ascii="Calibri" w:eastAsia="Calibri" w:hAnsi="Calibri" w:cs="Calibri"/>
              </w:rPr>
              <w:t xml:space="preserve"> </w:t>
            </w:r>
          </w:p>
          <w:p w:rsidR="00BF5BF8" w:rsidRDefault="00C45409">
            <w:pPr>
              <w:numPr>
                <w:ilvl w:val="0"/>
                <w:numId w:val="65"/>
              </w:numPr>
              <w:spacing w:after="15" w:line="232" w:lineRule="auto"/>
              <w:ind w:firstLine="0"/>
            </w:pPr>
            <w:r>
              <w:t>Особенности принудительного лечения в медицинской организации, оказывающей психиатрическую помощь в стационарных условиях.</w:t>
            </w:r>
            <w:r>
              <w:rPr>
                <w:rFonts w:ascii="Calibri" w:eastAsia="Calibri" w:hAnsi="Calibri" w:cs="Calibri"/>
              </w:rPr>
              <w:t xml:space="preserve"> </w:t>
            </w:r>
          </w:p>
          <w:p w:rsidR="00BF5BF8" w:rsidRDefault="00C45409">
            <w:pPr>
              <w:numPr>
                <w:ilvl w:val="0"/>
                <w:numId w:val="65"/>
              </w:numPr>
              <w:spacing w:after="0" w:line="259" w:lineRule="auto"/>
              <w:ind w:firstLine="0"/>
            </w:pPr>
            <w:r>
              <w:t>Особенности продления, изменения и прекращения применения принудительных мер медицинского характера.</w:t>
            </w:r>
            <w:r>
              <w:rPr>
                <w:rFonts w:ascii="Calibri" w:eastAsia="Calibri" w:hAnsi="Calibri" w:cs="Calibri"/>
              </w:rPr>
              <w:t xml:space="preserve"> </w:t>
            </w:r>
          </w:p>
          <w:p w:rsidR="00BF5BF8" w:rsidRDefault="00C45409">
            <w:pPr>
              <w:numPr>
                <w:ilvl w:val="0"/>
                <w:numId w:val="65"/>
              </w:numPr>
              <w:spacing w:after="0" w:line="259" w:lineRule="auto"/>
              <w:ind w:firstLine="0"/>
            </w:pPr>
            <w:r>
              <w:t>Виды принудительных мер медицинского характера.</w:t>
            </w:r>
            <w:r>
              <w:rPr>
                <w:rFonts w:ascii="Calibri" w:eastAsia="Calibri" w:hAnsi="Calibri" w:cs="Calibri"/>
              </w:rPr>
              <w:t xml:space="preserve"> </w:t>
            </w:r>
          </w:p>
        </w:tc>
      </w:tr>
      <w:tr w:rsidR="00BF5BF8">
        <w:trPr>
          <w:trHeight w:val="278"/>
        </w:trPr>
        <w:tc>
          <w:tcPr>
            <w:tcW w:w="102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84" w:firstLine="0"/>
              <w:jc w:val="center"/>
            </w:pPr>
            <w:r>
              <w:rPr>
                <w:b/>
              </w:rPr>
              <w:t>5.3. Оценочные материалы (оценочные средства)</w:t>
            </w:r>
            <w:r>
              <w:rPr>
                <w:rFonts w:ascii="Calibri" w:eastAsia="Calibri" w:hAnsi="Calibri" w:cs="Calibri"/>
              </w:rPr>
              <w:t xml:space="preserve"> </w:t>
            </w:r>
          </w:p>
        </w:tc>
      </w:tr>
      <w:tr w:rsidR="00BF5BF8">
        <w:trPr>
          <w:trHeight w:val="475"/>
        </w:trPr>
        <w:tc>
          <w:tcPr>
            <w:tcW w:w="102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Комплект оценочным материалов (оценочных средств) по дисциплине прилагается.</w:t>
            </w:r>
            <w:r>
              <w:rPr>
                <w:rFonts w:ascii="Calibri" w:eastAsia="Calibri" w:hAnsi="Calibri" w:cs="Calibri"/>
              </w:rPr>
              <w:t xml:space="preserve"> </w:t>
            </w:r>
          </w:p>
        </w:tc>
      </w:tr>
      <w:tr w:rsidR="00BF5BF8">
        <w:trPr>
          <w:trHeight w:val="278"/>
        </w:trPr>
        <w:tc>
          <w:tcPr>
            <w:tcW w:w="102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81" w:firstLine="0"/>
              <w:jc w:val="center"/>
            </w:pPr>
            <w:r>
              <w:rPr>
                <w:b/>
              </w:rPr>
              <w:t>5.4. Перечень видов оценочных средств</w:t>
            </w:r>
            <w:r>
              <w:rPr>
                <w:rFonts w:ascii="Calibri" w:eastAsia="Calibri" w:hAnsi="Calibri" w:cs="Calibri"/>
              </w:rPr>
              <w:t xml:space="preserve"> </w:t>
            </w:r>
          </w:p>
        </w:tc>
      </w:tr>
      <w:tr w:rsidR="00BF5BF8">
        <w:trPr>
          <w:trHeight w:val="476"/>
        </w:trPr>
        <w:tc>
          <w:tcPr>
            <w:tcW w:w="1027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t>Опрос, Дискуссия, Реферат, Контрольная работа, Круглый стол. Комплект контрольных вопросов, темы для рефератов, комплект задач, вопросы для тестирования, вопросы для мозгового штурма прилагается.</w:t>
            </w:r>
            <w:r>
              <w:rPr>
                <w:rFonts w:ascii="Calibri" w:eastAsia="Calibri" w:hAnsi="Calibri" w:cs="Calibri"/>
              </w:rPr>
              <w:t xml:space="preserve"> </w:t>
            </w:r>
          </w:p>
        </w:tc>
      </w:tr>
    </w:tbl>
    <w:p w:rsidR="00BF5BF8" w:rsidRDefault="00C45409">
      <w:pP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2" w:type="dxa"/>
          <w:left w:w="31" w:type="dxa"/>
          <w:right w:w="53" w:type="dxa"/>
        </w:tblCellMar>
        <w:tblLook w:val="04A0" w:firstRow="1" w:lastRow="0" w:firstColumn="1" w:lastColumn="0" w:noHBand="0" w:noVBand="1"/>
      </w:tblPr>
      <w:tblGrid>
        <w:gridCol w:w="670"/>
        <w:gridCol w:w="1906"/>
        <w:gridCol w:w="4197"/>
        <w:gridCol w:w="2160"/>
        <w:gridCol w:w="1339"/>
      </w:tblGrid>
      <w:tr w:rsidR="00BF5BF8">
        <w:trPr>
          <w:trHeight w:val="274"/>
        </w:trPr>
        <w:tc>
          <w:tcPr>
            <w:tcW w:w="10272" w:type="dxa"/>
            <w:gridSpan w:val="5"/>
            <w:tcBorders>
              <w:top w:val="nil"/>
              <w:left w:val="single" w:sz="8" w:space="0" w:color="000000"/>
              <w:bottom w:val="single" w:sz="8" w:space="0" w:color="000000"/>
              <w:right w:val="single" w:sz="8" w:space="0" w:color="000000"/>
            </w:tcBorders>
            <w:shd w:val="clear" w:color="auto" w:fill="D3D3D3"/>
          </w:tcPr>
          <w:p w:rsidR="00BF5BF8" w:rsidRDefault="00C45409">
            <w:pPr>
              <w:spacing w:after="0" w:line="259" w:lineRule="auto"/>
              <w:ind w:left="20"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p>
        </w:tc>
      </w:tr>
      <w:tr w:rsidR="00BF5BF8">
        <w:trPr>
          <w:trHeight w:val="281"/>
        </w:trPr>
        <w:tc>
          <w:tcPr>
            <w:tcW w:w="10272" w:type="dxa"/>
            <w:gridSpan w:val="5"/>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1" w:firstLine="0"/>
              <w:jc w:val="center"/>
            </w:pPr>
            <w:r>
              <w:rPr>
                <w:b/>
              </w:rPr>
              <w:t>6.1. Рекомендуемая литература</w:t>
            </w:r>
            <w:r>
              <w:rPr>
                <w:rFonts w:ascii="Calibri" w:eastAsia="Calibri" w:hAnsi="Calibri" w:cs="Calibri"/>
              </w:rPr>
              <w:t xml:space="preserve"> </w:t>
            </w:r>
          </w:p>
        </w:tc>
      </w:tr>
      <w:tr w:rsidR="00BF5BF8">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9" w:firstLine="0"/>
              <w:jc w:val="center"/>
            </w:pPr>
            <w:r>
              <w:rPr>
                <w:b/>
              </w:rPr>
              <w:t>6.1.1. Основная литература</w:t>
            </w:r>
            <w:r>
              <w:rPr>
                <w:rFonts w:ascii="Calibri" w:eastAsia="Calibri" w:hAnsi="Calibri" w:cs="Calibri"/>
              </w:rPr>
              <w:t xml:space="preserve"> </w:t>
            </w:r>
          </w:p>
        </w:tc>
      </w:tr>
      <w:tr w:rsidR="00BF5BF8">
        <w:trPr>
          <w:trHeight w:val="279"/>
        </w:trPr>
        <w:tc>
          <w:tcPr>
            <w:tcW w:w="6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190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65" w:firstLine="0"/>
            </w:pPr>
            <w:r>
              <w:t>Авторы, составители</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9" w:firstLine="0"/>
              <w:jc w:val="center"/>
            </w:pPr>
            <w:r>
              <w:t>Заглавие</w:t>
            </w:r>
            <w:r>
              <w:rPr>
                <w:rFonts w:ascii="Calibri" w:eastAsia="Calibri" w:hAnsi="Calibri" w:cs="Calibri"/>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8" w:firstLine="0"/>
              <w:jc w:val="center"/>
            </w:pPr>
            <w:r>
              <w:t>Издательство, год</w:t>
            </w:r>
            <w:r>
              <w:rPr>
                <w:rFonts w:ascii="Calibri" w:eastAsia="Calibri" w:hAnsi="Calibri" w:cs="Calibri"/>
              </w:rPr>
              <w:t xml:space="preserve"> </w:t>
            </w:r>
          </w:p>
        </w:tc>
        <w:tc>
          <w:tcPr>
            <w:tcW w:w="133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8" w:firstLine="0"/>
              <w:jc w:val="center"/>
            </w:pPr>
            <w:r>
              <w:t>Количество</w:t>
            </w:r>
            <w:r>
              <w:rPr>
                <w:rFonts w:ascii="Calibri" w:eastAsia="Calibri" w:hAnsi="Calibri" w:cs="Calibri"/>
              </w:rPr>
              <w:t xml:space="preserve"> </w:t>
            </w:r>
          </w:p>
        </w:tc>
      </w:tr>
      <w:tr w:rsidR="00BF5BF8">
        <w:trPr>
          <w:trHeight w:val="1358"/>
        </w:trPr>
        <w:tc>
          <w:tcPr>
            <w:tcW w:w="6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20" w:firstLine="0"/>
            </w:pPr>
            <w:r>
              <w:t>Л1.1</w:t>
            </w:r>
            <w:r>
              <w:rPr>
                <w:rFonts w:ascii="Calibri" w:eastAsia="Calibri" w:hAnsi="Calibri" w:cs="Calibri"/>
              </w:rPr>
              <w:t xml:space="preserve"> </w:t>
            </w:r>
          </w:p>
        </w:tc>
        <w:tc>
          <w:tcPr>
            <w:tcW w:w="190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 xml:space="preserve">Шаталов А. </w:t>
            </w:r>
            <w:proofErr w:type="gramStart"/>
            <w:r>
              <w:t>С. ,</w:t>
            </w:r>
            <w:proofErr w:type="gramEnd"/>
            <w:r>
              <w:t xml:space="preserve"> А. А. </w:t>
            </w:r>
          </w:p>
          <w:p w:rsidR="00BF5BF8" w:rsidRDefault="00C45409">
            <w:pPr>
              <w:spacing w:after="0" w:line="259" w:lineRule="auto"/>
              <w:ind w:left="2" w:firstLine="0"/>
            </w:pPr>
            <w:r>
              <w:t>Крымов</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 xml:space="preserve">Уголовно-процессуальное право Российской </w:t>
            </w:r>
          </w:p>
          <w:p w:rsidR="00BF5BF8" w:rsidRDefault="00C45409">
            <w:pPr>
              <w:spacing w:after="0" w:line="259" w:lineRule="auto"/>
              <w:ind w:left="2" w:firstLine="0"/>
              <w:jc w:val="both"/>
            </w:pPr>
            <w:r>
              <w:t xml:space="preserve">Федерации. Академический курс по направлению </w:t>
            </w:r>
          </w:p>
          <w:p w:rsidR="00BF5BF8" w:rsidRDefault="00C45409">
            <w:pPr>
              <w:spacing w:after="0" w:line="259" w:lineRule="auto"/>
              <w:ind w:left="2" w:firstLine="0"/>
            </w:pPr>
            <w:r>
              <w:t>«Юриспруденция»: учебное пособие</w:t>
            </w:r>
            <w:r>
              <w:rPr>
                <w:rFonts w:ascii="Calibri" w:eastAsia="Calibri" w:hAnsi="Calibri" w:cs="Calibri"/>
              </w:rPr>
              <w:t xml:space="preserve"> </w:t>
            </w:r>
          </w:p>
          <w:p w:rsidR="00BF5BF8" w:rsidRDefault="00C45409">
            <w:pPr>
              <w:spacing w:after="0" w:line="259" w:lineRule="auto"/>
              <w:ind w:left="2" w:firstLine="0"/>
            </w:pPr>
            <w:r>
              <w:rPr>
                <w:rFonts w:ascii="Calibri" w:eastAsia="Calibri" w:hAnsi="Calibri" w:cs="Calibri"/>
              </w:rPr>
              <w:t xml:space="preserve"> </w:t>
            </w:r>
          </w:p>
          <w:p w:rsidR="00BF5BF8" w:rsidRDefault="00C45409">
            <w:pPr>
              <w:spacing w:after="0" w:line="259" w:lineRule="auto"/>
              <w:ind w:left="2" w:firstLine="0"/>
            </w:pPr>
            <w:r>
              <w:t>https://e.lanbook.com/book/150476</w:t>
            </w:r>
            <w:r>
              <w:rPr>
                <w:rFonts w:ascii="Calibri" w:eastAsia="Calibri" w:hAnsi="Calibri" w:cs="Calibri"/>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Проспект", 2018</w:t>
            </w:r>
            <w:r>
              <w:rPr>
                <w:rFonts w:ascii="Calibri" w:eastAsia="Calibri" w:hAnsi="Calibri" w:cs="Calibri"/>
              </w:rPr>
              <w:t xml:space="preserve"> </w:t>
            </w:r>
          </w:p>
        </w:tc>
        <w:tc>
          <w:tcPr>
            <w:tcW w:w="1338" w:type="dxa"/>
            <w:tcBorders>
              <w:top w:val="single" w:sz="8" w:space="0" w:color="000000"/>
              <w:left w:val="single" w:sz="8" w:space="0" w:color="000000"/>
              <w:bottom w:val="single" w:sz="8" w:space="0" w:color="000000"/>
              <w:right w:val="single" w:sz="8" w:space="0" w:color="000000"/>
            </w:tcBorders>
            <w:vAlign w:val="center"/>
          </w:tcPr>
          <w:p w:rsidR="00BF5BF8" w:rsidRDefault="00C45409">
            <w:pPr>
              <w:spacing w:after="0" w:line="259" w:lineRule="auto"/>
              <w:ind w:left="27" w:firstLine="0"/>
              <w:jc w:val="center"/>
            </w:pPr>
            <w:r>
              <w:t>ЭБС</w:t>
            </w:r>
            <w:r>
              <w:rPr>
                <w:rFonts w:ascii="Calibri" w:eastAsia="Calibri" w:hAnsi="Calibri" w:cs="Calibri"/>
              </w:rPr>
              <w:t xml:space="preserve"> </w:t>
            </w:r>
          </w:p>
        </w:tc>
      </w:tr>
      <w:tr w:rsidR="00BF5BF8">
        <w:trPr>
          <w:trHeight w:val="1138"/>
        </w:trPr>
        <w:tc>
          <w:tcPr>
            <w:tcW w:w="6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20" w:firstLine="0"/>
            </w:pPr>
            <w:r>
              <w:t>Л1.2</w:t>
            </w:r>
            <w:r>
              <w:rPr>
                <w:rFonts w:ascii="Calibri" w:eastAsia="Calibri" w:hAnsi="Calibri" w:cs="Calibri"/>
              </w:rPr>
              <w:t xml:space="preserve"> </w:t>
            </w:r>
          </w:p>
        </w:tc>
        <w:tc>
          <w:tcPr>
            <w:tcW w:w="190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 xml:space="preserve">Смирнов Александр </w:t>
            </w:r>
          </w:p>
          <w:p w:rsidR="00BF5BF8" w:rsidRDefault="00C45409">
            <w:pPr>
              <w:spacing w:after="0" w:line="259" w:lineRule="auto"/>
              <w:ind w:left="2" w:firstLine="0"/>
            </w:pPr>
            <w:r>
              <w:t xml:space="preserve">Витальевич, </w:t>
            </w:r>
          </w:p>
          <w:p w:rsidR="00BF5BF8" w:rsidRDefault="00C45409">
            <w:pPr>
              <w:spacing w:after="0" w:line="259" w:lineRule="auto"/>
              <w:ind w:left="2" w:firstLine="0"/>
            </w:pPr>
            <w:r>
              <w:t xml:space="preserve">Калиновский </w:t>
            </w:r>
          </w:p>
          <w:p w:rsidR="00BF5BF8" w:rsidRDefault="00C45409">
            <w:pPr>
              <w:spacing w:after="0" w:line="259" w:lineRule="auto"/>
              <w:ind w:left="2" w:firstLine="0"/>
            </w:pPr>
            <w:r>
              <w:t>Константин Борисович</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Уголовный процесс: учебник</w:t>
            </w:r>
            <w:r>
              <w:rPr>
                <w:rFonts w:ascii="Calibri" w:eastAsia="Calibri" w:hAnsi="Calibri" w:cs="Calibri"/>
              </w:rPr>
              <w:t xml:space="preserve"> </w:t>
            </w:r>
          </w:p>
          <w:p w:rsidR="00BF5BF8" w:rsidRDefault="00C45409">
            <w:pPr>
              <w:spacing w:after="0" w:line="259" w:lineRule="auto"/>
              <w:ind w:left="2" w:firstLine="0"/>
            </w:pPr>
            <w:r>
              <w:rPr>
                <w:rFonts w:ascii="Calibri" w:eastAsia="Calibri" w:hAnsi="Calibri" w:cs="Calibri"/>
              </w:rPr>
              <w:t xml:space="preserve"> </w:t>
            </w:r>
          </w:p>
          <w:p w:rsidR="00BF5BF8" w:rsidRDefault="00C45409">
            <w:pPr>
              <w:spacing w:after="0" w:line="259" w:lineRule="auto"/>
              <w:ind w:left="2" w:firstLine="0"/>
            </w:pPr>
            <w:r>
              <w:t>https://znanium.com/catalog/document?id=419238</w:t>
            </w:r>
            <w:r>
              <w:rPr>
                <w:rFonts w:ascii="Calibri" w:eastAsia="Calibri" w:hAnsi="Calibri" w:cs="Calibri"/>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39" w:lineRule="auto"/>
              <w:ind w:left="2" w:firstLine="0"/>
            </w:pPr>
            <w:r>
              <w:t xml:space="preserve">Юридическое издательство Норма, </w:t>
            </w:r>
          </w:p>
          <w:p w:rsidR="00BF5BF8" w:rsidRDefault="00C45409">
            <w:pPr>
              <w:spacing w:after="0" w:line="259" w:lineRule="auto"/>
              <w:ind w:left="2" w:firstLine="0"/>
            </w:pPr>
            <w:r>
              <w:t>2023</w:t>
            </w:r>
            <w:r>
              <w:rPr>
                <w:rFonts w:ascii="Calibri" w:eastAsia="Calibri" w:hAnsi="Calibri" w:cs="Calibri"/>
              </w:rPr>
              <w:t xml:space="preserve"> </w:t>
            </w:r>
          </w:p>
        </w:tc>
        <w:tc>
          <w:tcPr>
            <w:tcW w:w="1338" w:type="dxa"/>
            <w:tcBorders>
              <w:top w:val="single" w:sz="8" w:space="0" w:color="000000"/>
              <w:left w:val="single" w:sz="8" w:space="0" w:color="000000"/>
              <w:bottom w:val="single" w:sz="8" w:space="0" w:color="000000"/>
              <w:right w:val="single" w:sz="8" w:space="0" w:color="000000"/>
            </w:tcBorders>
            <w:vAlign w:val="center"/>
          </w:tcPr>
          <w:p w:rsidR="00BF5BF8" w:rsidRDefault="00C45409">
            <w:pPr>
              <w:spacing w:after="0" w:line="259" w:lineRule="auto"/>
              <w:ind w:left="27" w:firstLine="0"/>
              <w:jc w:val="center"/>
            </w:pPr>
            <w:r>
              <w:t>ЭБС</w:t>
            </w:r>
            <w:r>
              <w:rPr>
                <w:rFonts w:ascii="Calibri" w:eastAsia="Calibri" w:hAnsi="Calibri" w:cs="Calibri"/>
              </w:rPr>
              <w:t xml:space="preserve"> </w:t>
            </w:r>
          </w:p>
        </w:tc>
      </w:tr>
      <w:tr w:rsidR="00BF5BF8">
        <w:trPr>
          <w:trHeight w:val="4653"/>
        </w:trPr>
        <w:tc>
          <w:tcPr>
            <w:tcW w:w="6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20" w:firstLine="0"/>
            </w:pPr>
            <w:r>
              <w:t>Л1.3</w:t>
            </w:r>
            <w:r>
              <w:rPr>
                <w:rFonts w:ascii="Calibri" w:eastAsia="Calibri" w:hAnsi="Calibri" w:cs="Calibri"/>
              </w:rPr>
              <w:t xml:space="preserve"> </w:t>
            </w:r>
          </w:p>
        </w:tc>
        <w:tc>
          <w:tcPr>
            <w:tcW w:w="190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proofErr w:type="spellStart"/>
            <w:r>
              <w:t>Сушина</w:t>
            </w:r>
            <w:proofErr w:type="spellEnd"/>
            <w:r>
              <w:t xml:space="preserve"> Татьяна </w:t>
            </w:r>
          </w:p>
          <w:p w:rsidR="00BF5BF8" w:rsidRDefault="00C45409">
            <w:pPr>
              <w:spacing w:after="0" w:line="259" w:lineRule="auto"/>
              <w:ind w:left="2" w:firstLine="0"/>
            </w:pPr>
            <w:r>
              <w:t xml:space="preserve">Евгеньевна, </w:t>
            </w:r>
          </w:p>
          <w:p w:rsidR="00BF5BF8" w:rsidRDefault="00C45409">
            <w:pPr>
              <w:spacing w:after="0" w:line="259" w:lineRule="auto"/>
              <w:ind w:left="2" w:firstLine="0"/>
            </w:pPr>
            <w:r>
              <w:t xml:space="preserve">Антонович Елена </w:t>
            </w:r>
          </w:p>
          <w:p w:rsidR="00BF5BF8" w:rsidRDefault="00C45409">
            <w:pPr>
              <w:spacing w:after="0" w:line="259" w:lineRule="auto"/>
              <w:ind w:left="2" w:firstLine="0"/>
            </w:pPr>
            <w:r>
              <w:t xml:space="preserve">Константиновна, </w:t>
            </w:r>
          </w:p>
          <w:p w:rsidR="00BF5BF8" w:rsidRDefault="00C45409">
            <w:pPr>
              <w:spacing w:after="0" w:line="259" w:lineRule="auto"/>
              <w:ind w:left="2" w:firstLine="0"/>
            </w:pPr>
            <w:r>
              <w:t xml:space="preserve">Вилкова Татьяна </w:t>
            </w:r>
          </w:p>
          <w:p w:rsidR="00BF5BF8" w:rsidRDefault="00C45409">
            <w:pPr>
              <w:spacing w:after="0" w:line="259" w:lineRule="auto"/>
              <w:ind w:left="2" w:firstLine="0"/>
            </w:pPr>
            <w:r>
              <w:t xml:space="preserve">Юрьевна, Володина </w:t>
            </w:r>
          </w:p>
          <w:p w:rsidR="00BF5BF8" w:rsidRDefault="00C45409">
            <w:pPr>
              <w:spacing w:after="0" w:line="259" w:lineRule="auto"/>
              <w:ind w:left="2" w:firstLine="0"/>
            </w:pPr>
            <w:r>
              <w:t xml:space="preserve">Людмила </w:t>
            </w:r>
          </w:p>
          <w:p w:rsidR="00BF5BF8" w:rsidRDefault="00C45409">
            <w:pPr>
              <w:spacing w:after="0" w:line="259" w:lineRule="auto"/>
              <w:ind w:left="2" w:firstLine="0"/>
            </w:pPr>
            <w:proofErr w:type="spellStart"/>
            <w:r>
              <w:t>Мильтоновна</w:t>
            </w:r>
            <w:proofErr w:type="spellEnd"/>
            <w:r>
              <w:t xml:space="preserve">, </w:t>
            </w:r>
          </w:p>
          <w:p w:rsidR="00BF5BF8" w:rsidRDefault="00C45409">
            <w:pPr>
              <w:spacing w:after="0" w:line="259" w:lineRule="auto"/>
              <w:ind w:left="2" w:firstLine="0"/>
            </w:pPr>
            <w:r>
              <w:t xml:space="preserve">Воронин Михаил </w:t>
            </w:r>
          </w:p>
          <w:p w:rsidR="00BF5BF8" w:rsidRDefault="00C45409">
            <w:pPr>
              <w:spacing w:after="0" w:line="259" w:lineRule="auto"/>
              <w:ind w:left="2" w:firstLine="0"/>
            </w:pPr>
            <w:r>
              <w:t xml:space="preserve">Ильич, Даниленко </w:t>
            </w:r>
          </w:p>
          <w:p w:rsidR="00BF5BF8" w:rsidRDefault="00C45409">
            <w:pPr>
              <w:spacing w:after="0" w:line="259" w:lineRule="auto"/>
              <w:ind w:left="2" w:firstLine="0"/>
            </w:pPr>
            <w:r>
              <w:t xml:space="preserve">Ирина Анатольевна, </w:t>
            </w:r>
          </w:p>
          <w:p w:rsidR="00BF5BF8" w:rsidRDefault="00C45409">
            <w:pPr>
              <w:spacing w:after="0" w:line="259" w:lineRule="auto"/>
              <w:ind w:left="2" w:firstLine="0"/>
            </w:pPr>
            <w:r>
              <w:t xml:space="preserve">Дворянкина Тамара </w:t>
            </w:r>
          </w:p>
          <w:p w:rsidR="00BF5BF8" w:rsidRDefault="00C45409">
            <w:pPr>
              <w:spacing w:after="2" w:line="236" w:lineRule="auto"/>
              <w:ind w:left="2" w:right="103" w:firstLine="0"/>
              <w:jc w:val="both"/>
            </w:pPr>
            <w:proofErr w:type="spellStart"/>
            <w:r>
              <w:t>Сарминовна</w:t>
            </w:r>
            <w:proofErr w:type="spellEnd"/>
            <w:r>
              <w:t xml:space="preserve">, Кипнис Николай Матвеевич, Максимова Татьяна </w:t>
            </w:r>
          </w:p>
          <w:p w:rsidR="00BF5BF8" w:rsidRDefault="00C45409">
            <w:pPr>
              <w:spacing w:after="0" w:line="273" w:lineRule="auto"/>
              <w:ind w:left="2" w:firstLine="0"/>
              <w:jc w:val="both"/>
            </w:pPr>
            <w:r>
              <w:t xml:space="preserve">Юрьевна, Маркова Татьяна Юрьевна, </w:t>
            </w:r>
          </w:p>
          <w:p w:rsidR="00BF5BF8" w:rsidRDefault="00C45409">
            <w:pPr>
              <w:spacing w:line="233" w:lineRule="auto"/>
              <w:ind w:left="2" w:firstLine="0"/>
            </w:pPr>
            <w:r>
              <w:t xml:space="preserve">Матвеев Сергей Владимирович, </w:t>
            </w:r>
          </w:p>
          <w:p w:rsidR="00BF5BF8" w:rsidRDefault="00C45409">
            <w:pPr>
              <w:spacing w:after="0" w:line="259" w:lineRule="auto"/>
              <w:ind w:left="2" w:firstLine="0"/>
            </w:pPr>
            <w:r>
              <w:t>Насонов Сергей Александрович</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 xml:space="preserve">Уголовно-процессуальное право Российской </w:t>
            </w:r>
          </w:p>
          <w:p w:rsidR="00BF5BF8" w:rsidRDefault="00C45409">
            <w:pPr>
              <w:spacing w:after="0" w:line="259" w:lineRule="auto"/>
              <w:ind w:left="2" w:firstLine="0"/>
            </w:pPr>
            <w:r>
              <w:t>Федерации: Практикум</w:t>
            </w:r>
            <w:r>
              <w:rPr>
                <w:rFonts w:ascii="Calibri" w:eastAsia="Calibri" w:hAnsi="Calibri" w:cs="Calibri"/>
              </w:rPr>
              <w:t xml:space="preserve"> </w:t>
            </w:r>
          </w:p>
          <w:p w:rsidR="00BF5BF8" w:rsidRDefault="00C45409">
            <w:pPr>
              <w:spacing w:after="0" w:line="259" w:lineRule="auto"/>
              <w:ind w:left="2" w:firstLine="0"/>
            </w:pPr>
            <w:r>
              <w:rPr>
                <w:rFonts w:ascii="Calibri" w:eastAsia="Calibri" w:hAnsi="Calibri" w:cs="Calibri"/>
              </w:rPr>
              <w:t xml:space="preserve"> </w:t>
            </w:r>
          </w:p>
          <w:p w:rsidR="00BF5BF8" w:rsidRDefault="00C45409">
            <w:pPr>
              <w:spacing w:after="0" w:line="259" w:lineRule="auto"/>
              <w:ind w:left="2" w:firstLine="0"/>
            </w:pPr>
            <w:r>
              <w:t>https://znanium.com/catalog/document?id=419049</w:t>
            </w:r>
            <w:r>
              <w:rPr>
                <w:rFonts w:ascii="Calibri" w:eastAsia="Calibri" w:hAnsi="Calibri" w:cs="Calibri"/>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38" w:lineRule="auto"/>
              <w:ind w:left="2" w:firstLine="0"/>
            </w:pPr>
            <w:r>
              <w:t xml:space="preserve">Юридическое издательство Норма, </w:t>
            </w:r>
          </w:p>
          <w:p w:rsidR="00BF5BF8" w:rsidRDefault="00C45409">
            <w:pPr>
              <w:spacing w:after="0" w:line="259" w:lineRule="auto"/>
              <w:ind w:left="2" w:firstLine="0"/>
            </w:pPr>
            <w:r>
              <w:t>2023</w:t>
            </w:r>
            <w:r>
              <w:rPr>
                <w:rFonts w:ascii="Calibri" w:eastAsia="Calibri" w:hAnsi="Calibri" w:cs="Calibri"/>
              </w:rPr>
              <w:t xml:space="preserve"> </w:t>
            </w:r>
          </w:p>
        </w:tc>
        <w:tc>
          <w:tcPr>
            <w:tcW w:w="1338" w:type="dxa"/>
            <w:tcBorders>
              <w:top w:val="single" w:sz="8" w:space="0" w:color="000000"/>
              <w:left w:val="single" w:sz="8" w:space="0" w:color="000000"/>
              <w:bottom w:val="single" w:sz="8" w:space="0" w:color="000000"/>
              <w:right w:val="single" w:sz="8" w:space="0" w:color="000000"/>
            </w:tcBorders>
            <w:vAlign w:val="center"/>
          </w:tcPr>
          <w:p w:rsidR="00BF5BF8" w:rsidRDefault="00C45409">
            <w:pPr>
              <w:spacing w:after="0" w:line="259" w:lineRule="auto"/>
              <w:ind w:left="27" w:firstLine="0"/>
              <w:jc w:val="center"/>
            </w:pPr>
            <w:r>
              <w:t>ЭБС</w:t>
            </w:r>
            <w:r>
              <w:rPr>
                <w:rFonts w:ascii="Calibri" w:eastAsia="Calibri" w:hAnsi="Calibri" w:cs="Calibri"/>
              </w:rPr>
              <w:t xml:space="preserve"> </w:t>
            </w:r>
          </w:p>
        </w:tc>
      </w:tr>
      <w:tr w:rsidR="00BF5BF8">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9" w:firstLine="0"/>
              <w:jc w:val="center"/>
            </w:pPr>
            <w:r>
              <w:rPr>
                <w:b/>
              </w:rPr>
              <w:t>6.1.2. Дополнительная литература</w:t>
            </w:r>
            <w:r>
              <w:rPr>
                <w:rFonts w:ascii="Calibri" w:eastAsia="Calibri" w:hAnsi="Calibri" w:cs="Calibri"/>
              </w:rPr>
              <w:t xml:space="preserve"> </w:t>
            </w:r>
          </w:p>
        </w:tc>
      </w:tr>
      <w:tr w:rsidR="00BF5BF8">
        <w:trPr>
          <w:trHeight w:val="274"/>
        </w:trPr>
        <w:tc>
          <w:tcPr>
            <w:tcW w:w="6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pPr>
            <w:r>
              <w:rPr>
                <w:rFonts w:ascii="Calibri" w:eastAsia="Calibri" w:hAnsi="Calibri" w:cs="Calibri"/>
                <w:sz w:val="22"/>
              </w:rPr>
              <w:t xml:space="preserve"> </w:t>
            </w:r>
          </w:p>
        </w:tc>
        <w:tc>
          <w:tcPr>
            <w:tcW w:w="190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65" w:firstLine="0"/>
            </w:pPr>
            <w:r>
              <w:t>Авторы, составители</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9" w:firstLine="0"/>
              <w:jc w:val="center"/>
            </w:pPr>
            <w:r>
              <w:t>Заглавие</w:t>
            </w:r>
            <w:r>
              <w:rPr>
                <w:rFonts w:ascii="Calibri" w:eastAsia="Calibri" w:hAnsi="Calibri" w:cs="Calibri"/>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8" w:firstLine="0"/>
              <w:jc w:val="center"/>
            </w:pPr>
            <w:r>
              <w:t>Издательство, год</w:t>
            </w:r>
            <w:r>
              <w:rPr>
                <w:rFonts w:ascii="Calibri" w:eastAsia="Calibri" w:hAnsi="Calibri" w:cs="Calibri"/>
              </w:rPr>
              <w:t xml:space="preserve"> </w:t>
            </w:r>
          </w:p>
        </w:tc>
        <w:tc>
          <w:tcPr>
            <w:tcW w:w="1338"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8" w:firstLine="0"/>
              <w:jc w:val="center"/>
            </w:pPr>
            <w:r>
              <w:t>Количество</w:t>
            </w:r>
            <w:r>
              <w:rPr>
                <w:rFonts w:ascii="Calibri" w:eastAsia="Calibri" w:hAnsi="Calibri" w:cs="Calibri"/>
              </w:rPr>
              <w:t xml:space="preserve"> </w:t>
            </w:r>
          </w:p>
        </w:tc>
      </w:tr>
      <w:tr w:rsidR="00BF5BF8">
        <w:trPr>
          <w:trHeight w:val="701"/>
        </w:trPr>
        <w:tc>
          <w:tcPr>
            <w:tcW w:w="6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20" w:firstLine="0"/>
            </w:pPr>
            <w:r>
              <w:t>Л2.1</w:t>
            </w:r>
            <w:r>
              <w:rPr>
                <w:rFonts w:ascii="Calibri" w:eastAsia="Calibri" w:hAnsi="Calibri" w:cs="Calibri"/>
              </w:rPr>
              <w:t xml:space="preserve"> </w:t>
            </w:r>
          </w:p>
        </w:tc>
        <w:tc>
          <w:tcPr>
            <w:tcW w:w="190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Лебедев Вячеслав Михайлович</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Уголовно-процессуальное право: учебник</w:t>
            </w:r>
            <w:r>
              <w:rPr>
                <w:rFonts w:ascii="Calibri" w:eastAsia="Calibri" w:hAnsi="Calibri" w:cs="Calibri"/>
              </w:rPr>
              <w:t xml:space="preserve"> </w:t>
            </w:r>
          </w:p>
          <w:p w:rsidR="00BF5BF8" w:rsidRDefault="00C45409">
            <w:pPr>
              <w:spacing w:after="0" w:line="259" w:lineRule="auto"/>
              <w:ind w:left="2" w:firstLine="0"/>
            </w:pPr>
            <w:r>
              <w:rPr>
                <w:rFonts w:ascii="Calibri" w:eastAsia="Calibri" w:hAnsi="Calibri" w:cs="Calibri"/>
              </w:rPr>
              <w:t xml:space="preserve"> </w:t>
            </w:r>
          </w:p>
          <w:p w:rsidR="00BF5BF8" w:rsidRDefault="00C45409">
            <w:pPr>
              <w:spacing w:after="0" w:line="259" w:lineRule="auto"/>
              <w:ind w:left="2" w:firstLine="0"/>
            </w:pPr>
            <w:r>
              <w:t>https://znanium.com/catalog/document?id=416492</w:t>
            </w:r>
            <w:r>
              <w:rPr>
                <w:rFonts w:ascii="Calibri" w:eastAsia="Calibri" w:hAnsi="Calibri" w:cs="Calibri"/>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Юридическое издательство Норма, 2023</w:t>
            </w:r>
            <w:r>
              <w:rPr>
                <w:rFonts w:ascii="Calibri" w:eastAsia="Calibri" w:hAnsi="Calibri" w:cs="Calibri"/>
              </w:rPr>
              <w:t xml:space="preserve"> </w:t>
            </w:r>
          </w:p>
        </w:tc>
        <w:tc>
          <w:tcPr>
            <w:tcW w:w="1338" w:type="dxa"/>
            <w:tcBorders>
              <w:top w:val="single" w:sz="8" w:space="0" w:color="000000"/>
              <w:left w:val="single" w:sz="8" w:space="0" w:color="000000"/>
              <w:bottom w:val="single" w:sz="8" w:space="0" w:color="000000"/>
              <w:right w:val="single" w:sz="8" w:space="0" w:color="000000"/>
            </w:tcBorders>
            <w:vAlign w:val="center"/>
          </w:tcPr>
          <w:p w:rsidR="00BF5BF8" w:rsidRDefault="00C45409">
            <w:pPr>
              <w:spacing w:after="0" w:line="259" w:lineRule="auto"/>
              <w:ind w:left="27" w:firstLine="0"/>
              <w:jc w:val="center"/>
            </w:pPr>
            <w:r>
              <w:t>ЭБС</w:t>
            </w:r>
            <w:r>
              <w:rPr>
                <w:rFonts w:ascii="Calibri" w:eastAsia="Calibri" w:hAnsi="Calibri" w:cs="Calibri"/>
              </w:rPr>
              <w:t xml:space="preserve"> </w:t>
            </w:r>
          </w:p>
        </w:tc>
      </w:tr>
      <w:tr w:rsidR="00BF5BF8">
        <w:trPr>
          <w:trHeight w:val="917"/>
        </w:trPr>
        <w:tc>
          <w:tcPr>
            <w:tcW w:w="6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20" w:firstLine="0"/>
            </w:pPr>
            <w:r>
              <w:lastRenderedPageBreak/>
              <w:t>Л2.2</w:t>
            </w:r>
            <w:r>
              <w:rPr>
                <w:rFonts w:ascii="Calibri" w:eastAsia="Calibri" w:hAnsi="Calibri" w:cs="Calibri"/>
              </w:rPr>
              <w:t xml:space="preserve"> </w:t>
            </w:r>
          </w:p>
        </w:tc>
        <w:tc>
          <w:tcPr>
            <w:tcW w:w="190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Литвинов Роман Викторович</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jc w:val="both"/>
            </w:pPr>
            <w:r>
              <w:t>Уголовный процесс. Практикум: учебное пособие</w:t>
            </w:r>
            <w:r>
              <w:rPr>
                <w:rFonts w:ascii="Calibri" w:eastAsia="Calibri" w:hAnsi="Calibri" w:cs="Calibri"/>
              </w:rPr>
              <w:t xml:space="preserve"> </w:t>
            </w:r>
          </w:p>
          <w:p w:rsidR="00BF5BF8" w:rsidRDefault="00C45409">
            <w:pPr>
              <w:spacing w:after="0" w:line="259" w:lineRule="auto"/>
              <w:ind w:left="2" w:firstLine="0"/>
            </w:pPr>
            <w:r>
              <w:rPr>
                <w:rFonts w:ascii="Calibri" w:eastAsia="Calibri" w:hAnsi="Calibri" w:cs="Calibri"/>
              </w:rPr>
              <w:t xml:space="preserve"> </w:t>
            </w:r>
          </w:p>
          <w:p w:rsidR="00BF5BF8" w:rsidRDefault="00C45409">
            <w:pPr>
              <w:spacing w:after="0" w:line="259" w:lineRule="auto"/>
              <w:ind w:left="2" w:firstLine="0"/>
            </w:pPr>
            <w:r>
              <w:t>https://znanium.com/catalog/document?id=400982</w:t>
            </w:r>
            <w:r>
              <w:rPr>
                <w:rFonts w:ascii="Calibri" w:eastAsia="Calibri" w:hAnsi="Calibri" w:cs="Calibri"/>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Сибирская пожарно- спасательная академия, 2022</w:t>
            </w:r>
            <w:r>
              <w:rPr>
                <w:rFonts w:ascii="Calibri" w:eastAsia="Calibri" w:hAnsi="Calibri" w:cs="Calibri"/>
              </w:rPr>
              <w:t xml:space="preserve"> </w:t>
            </w:r>
          </w:p>
        </w:tc>
        <w:tc>
          <w:tcPr>
            <w:tcW w:w="1338" w:type="dxa"/>
            <w:tcBorders>
              <w:top w:val="single" w:sz="8" w:space="0" w:color="000000"/>
              <w:left w:val="single" w:sz="8" w:space="0" w:color="000000"/>
              <w:bottom w:val="single" w:sz="8" w:space="0" w:color="000000"/>
              <w:right w:val="single" w:sz="8" w:space="0" w:color="000000"/>
            </w:tcBorders>
            <w:vAlign w:val="center"/>
          </w:tcPr>
          <w:p w:rsidR="00BF5BF8" w:rsidRDefault="00C45409">
            <w:pPr>
              <w:spacing w:after="0" w:line="259" w:lineRule="auto"/>
              <w:ind w:left="27" w:firstLine="0"/>
              <w:jc w:val="center"/>
            </w:pPr>
            <w:r>
              <w:t>ЭБС</w:t>
            </w:r>
            <w:r>
              <w:rPr>
                <w:rFonts w:ascii="Calibri" w:eastAsia="Calibri" w:hAnsi="Calibri" w:cs="Calibri"/>
              </w:rPr>
              <w:t xml:space="preserve"> </w:t>
            </w:r>
          </w:p>
        </w:tc>
      </w:tr>
      <w:tr w:rsidR="00BF5BF8">
        <w:trPr>
          <w:trHeight w:val="696"/>
        </w:trPr>
        <w:tc>
          <w:tcPr>
            <w:tcW w:w="67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120" w:firstLine="0"/>
            </w:pPr>
            <w:r>
              <w:t>Л2.3</w:t>
            </w:r>
            <w:r>
              <w:rPr>
                <w:rFonts w:ascii="Calibri" w:eastAsia="Calibri" w:hAnsi="Calibri" w:cs="Calibri"/>
              </w:rPr>
              <w:t xml:space="preserve"> </w:t>
            </w:r>
          </w:p>
        </w:tc>
        <w:tc>
          <w:tcPr>
            <w:tcW w:w="1906"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proofErr w:type="spellStart"/>
            <w:r>
              <w:t>Прошляков</w:t>
            </w:r>
            <w:proofErr w:type="spellEnd"/>
            <w:r>
              <w:t xml:space="preserve"> Алексей Дмитриевич</w:t>
            </w:r>
            <w:r>
              <w:rPr>
                <w:rFonts w:ascii="Calibri" w:eastAsia="Calibri" w:hAnsi="Calibri" w:cs="Calibri"/>
              </w:rPr>
              <w:t xml:space="preserve"> </w:t>
            </w:r>
          </w:p>
        </w:tc>
        <w:tc>
          <w:tcPr>
            <w:tcW w:w="4197"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Уголовный процесс: Учебник</w:t>
            </w:r>
            <w:r>
              <w:rPr>
                <w:rFonts w:ascii="Calibri" w:eastAsia="Calibri" w:hAnsi="Calibri" w:cs="Calibri"/>
              </w:rPr>
              <w:t xml:space="preserve"> </w:t>
            </w:r>
          </w:p>
          <w:p w:rsidR="00BF5BF8" w:rsidRDefault="00C45409">
            <w:pPr>
              <w:spacing w:after="0" w:line="259" w:lineRule="auto"/>
              <w:ind w:left="2" w:firstLine="0"/>
            </w:pPr>
            <w:r>
              <w:rPr>
                <w:rFonts w:ascii="Calibri" w:eastAsia="Calibri" w:hAnsi="Calibri" w:cs="Calibri"/>
              </w:rPr>
              <w:t xml:space="preserve"> </w:t>
            </w:r>
          </w:p>
          <w:p w:rsidR="00BF5BF8" w:rsidRDefault="00C45409">
            <w:pPr>
              <w:spacing w:after="0" w:line="259" w:lineRule="auto"/>
              <w:ind w:left="2" w:firstLine="0"/>
            </w:pPr>
            <w:r>
              <w:t>https://znanium.com/catalog/document?id=380114</w:t>
            </w:r>
            <w:r>
              <w:rPr>
                <w:rFonts w:ascii="Calibri" w:eastAsia="Calibri" w:hAnsi="Calibri" w:cs="Calibri"/>
              </w:rPr>
              <w:t xml:space="preserve"> </w:t>
            </w:r>
          </w:p>
        </w:tc>
        <w:tc>
          <w:tcPr>
            <w:tcW w:w="216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2" w:firstLine="0"/>
            </w:pPr>
            <w:r>
              <w:t>Юридическое издательство Норма, 2022</w:t>
            </w:r>
            <w:r>
              <w:rPr>
                <w:rFonts w:ascii="Calibri" w:eastAsia="Calibri" w:hAnsi="Calibri" w:cs="Calibri"/>
              </w:rPr>
              <w:t xml:space="preserve"> </w:t>
            </w:r>
          </w:p>
        </w:tc>
        <w:tc>
          <w:tcPr>
            <w:tcW w:w="1338" w:type="dxa"/>
            <w:tcBorders>
              <w:top w:val="single" w:sz="8" w:space="0" w:color="000000"/>
              <w:left w:val="single" w:sz="8" w:space="0" w:color="000000"/>
              <w:bottom w:val="single" w:sz="8" w:space="0" w:color="000000"/>
              <w:right w:val="single" w:sz="8" w:space="0" w:color="000000"/>
            </w:tcBorders>
            <w:vAlign w:val="center"/>
          </w:tcPr>
          <w:p w:rsidR="00BF5BF8" w:rsidRDefault="00C45409">
            <w:pPr>
              <w:spacing w:after="0" w:line="259" w:lineRule="auto"/>
              <w:ind w:left="27" w:firstLine="0"/>
              <w:jc w:val="center"/>
            </w:pPr>
            <w:r>
              <w:t>ЭБС</w:t>
            </w:r>
            <w:r>
              <w:rPr>
                <w:rFonts w:ascii="Calibri" w:eastAsia="Calibri" w:hAnsi="Calibri" w:cs="Calibri"/>
              </w:rPr>
              <w:t xml:space="preserve"> </w:t>
            </w:r>
          </w:p>
        </w:tc>
      </w:tr>
    </w:tbl>
    <w:p w:rsidR="00BF5BF8" w:rsidRDefault="00C45409">
      <w:pPr>
        <w:spacing w:after="0" w:line="259" w:lineRule="auto"/>
        <w:ind w:left="0" w:right="1271"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2" w:type="dxa"/>
        <w:tblInd w:w="2" w:type="dxa"/>
        <w:tblCellMar>
          <w:top w:w="7" w:type="dxa"/>
        </w:tblCellMar>
        <w:tblLook w:val="04A0" w:firstRow="1" w:lastRow="0" w:firstColumn="1" w:lastColumn="0" w:noHBand="0" w:noVBand="1"/>
      </w:tblPr>
      <w:tblGrid>
        <w:gridCol w:w="752"/>
        <w:gridCol w:w="1839"/>
        <w:gridCol w:w="4092"/>
        <w:gridCol w:w="2280"/>
        <w:gridCol w:w="1309"/>
      </w:tblGrid>
      <w:tr w:rsidR="00BF5BF8">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6" w:firstLine="0"/>
              <w:jc w:val="center"/>
            </w:pPr>
            <w:r>
              <w:rPr>
                <w:b/>
              </w:rPr>
              <w:t>6.1.3. Методические разработки</w:t>
            </w:r>
            <w:r>
              <w:rPr>
                <w:rFonts w:ascii="Calibri" w:eastAsia="Calibri" w:hAnsi="Calibri" w:cs="Calibri"/>
              </w:rPr>
              <w:t xml:space="preserve"> </w:t>
            </w:r>
          </w:p>
        </w:tc>
      </w:tr>
      <w:tr w:rsidR="00BF5BF8">
        <w:trPr>
          <w:trHeight w:val="274"/>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31" w:firstLine="0"/>
            </w:pPr>
            <w:r>
              <w:rPr>
                <w:rFonts w:ascii="Calibri" w:eastAsia="Calibri" w:hAnsi="Calibri" w:cs="Calibri"/>
                <w:sz w:val="22"/>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48"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9"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9" w:firstLine="0"/>
              <w:jc w:val="center"/>
            </w:pPr>
            <w:r>
              <w:t>Издательство, год</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7" w:firstLine="0"/>
              <w:jc w:val="center"/>
            </w:pPr>
            <w:r>
              <w:t>Количество</w:t>
            </w:r>
            <w:r>
              <w:rPr>
                <w:rFonts w:ascii="Calibri" w:eastAsia="Calibri" w:hAnsi="Calibri" w:cs="Calibri"/>
              </w:rPr>
              <w:t xml:space="preserve"> </w:t>
            </w:r>
          </w:p>
        </w:tc>
      </w:tr>
      <w:tr w:rsidR="00BF5BF8">
        <w:trPr>
          <w:trHeight w:val="2017"/>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31" w:firstLine="0"/>
              <w:jc w:val="center"/>
            </w:pPr>
            <w:r>
              <w:t>Л3.1</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proofErr w:type="spellStart"/>
            <w:r>
              <w:t>Сапожникова,А.Г</w:t>
            </w:r>
            <w:proofErr w:type="spellEnd"/>
            <w:r>
              <w:t>.</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BF5BF8" w:rsidRDefault="00C45409">
            <w:pPr>
              <w:spacing w:after="14" w:line="235" w:lineRule="auto"/>
              <w:ind w:left="34"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p>
          <w:p w:rsidR="00BF5BF8" w:rsidRPr="006A1977" w:rsidRDefault="00C45409">
            <w:pPr>
              <w:spacing w:after="0" w:line="259" w:lineRule="auto"/>
              <w:ind w:left="34" w:firstLine="0"/>
              <w:rPr>
                <w:lang w:val="en-US"/>
              </w:rPr>
            </w:pPr>
            <w:r>
              <w:t>методические</w:t>
            </w:r>
            <w:r w:rsidRPr="006A1977">
              <w:rPr>
                <w:lang w:val="en-US"/>
              </w:rPr>
              <w:t xml:space="preserve"> </w:t>
            </w:r>
            <w:r>
              <w:t>указания</w:t>
            </w:r>
            <w:r w:rsidRPr="006A1977">
              <w:rPr>
                <w:rFonts w:ascii="Calibri" w:eastAsia="Calibri" w:hAnsi="Calibri" w:cs="Calibri"/>
                <w:lang w:val="en-US"/>
              </w:rPr>
              <w:t xml:space="preserve"> </w:t>
            </w:r>
          </w:p>
          <w:p w:rsidR="00BF5BF8" w:rsidRPr="006A1977" w:rsidRDefault="00C45409">
            <w:pPr>
              <w:spacing w:after="0" w:line="259" w:lineRule="auto"/>
              <w:ind w:left="34" w:firstLine="0"/>
              <w:rPr>
                <w:lang w:val="en-US"/>
              </w:rPr>
            </w:pPr>
            <w:r w:rsidRPr="006A1977">
              <w:rPr>
                <w:rFonts w:ascii="Calibri" w:eastAsia="Calibri" w:hAnsi="Calibri" w:cs="Calibri"/>
                <w:lang w:val="en-US"/>
              </w:rPr>
              <w:t xml:space="preserve"> </w:t>
            </w:r>
          </w:p>
          <w:p w:rsidR="00BF5BF8" w:rsidRPr="006A1977" w:rsidRDefault="00C45409">
            <w:pPr>
              <w:spacing w:after="0" w:line="259" w:lineRule="auto"/>
              <w:ind w:left="34" w:firstLine="0"/>
              <w:rPr>
                <w:lang w:val="en-US"/>
              </w:rPr>
            </w:pPr>
            <w:r w:rsidRPr="006A1977">
              <w:rPr>
                <w:lang w:val="en-US"/>
              </w:rPr>
              <w:t xml:space="preserve">https://ntb.donstu.ru/content/rukovodstvo-dlya- </w:t>
            </w:r>
            <w:proofErr w:type="spellStart"/>
            <w:r w:rsidRPr="006A1977">
              <w:rPr>
                <w:lang w:val="en-US"/>
              </w:rPr>
              <w:t>prepodavateley-po-organizacii-i-planirovaniyu</w:t>
            </w:r>
            <w:proofErr w:type="spellEnd"/>
            <w:r w:rsidRPr="006A1977">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34" w:firstLine="0"/>
            </w:pPr>
            <w:r>
              <w:t>Ростов-на-</w:t>
            </w:r>
            <w:proofErr w:type="spellStart"/>
            <w:r>
              <w:t>Дону,ДГТУ</w:t>
            </w:r>
            <w:proofErr w:type="spellEnd"/>
            <w:r>
              <w:t>, 2018</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BF5BF8" w:rsidRDefault="00C45409">
            <w:pPr>
              <w:spacing w:after="0" w:line="259" w:lineRule="auto"/>
              <w:ind w:left="16" w:firstLine="0"/>
              <w:jc w:val="center"/>
            </w:pPr>
            <w:r>
              <w:t>ЭБС</w:t>
            </w:r>
            <w:r>
              <w:rPr>
                <w:rFonts w:ascii="Calibri" w:eastAsia="Calibri" w:hAnsi="Calibri" w:cs="Calibri"/>
              </w:rPr>
              <w:t xml:space="preserve"> </w:t>
            </w:r>
          </w:p>
        </w:tc>
      </w:tr>
      <w:tr w:rsidR="00BF5BF8">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3" w:firstLine="0"/>
              <w:jc w:val="center"/>
            </w:pPr>
            <w:r>
              <w:rPr>
                <w:b/>
              </w:rPr>
              <w:t>6.2. Перечень ресурсов информационно-телекоммуникационной сети "Интернет"</w:t>
            </w:r>
            <w:r>
              <w:rPr>
                <w:rFonts w:ascii="Calibri" w:eastAsia="Calibri" w:hAnsi="Calibri" w:cs="Calibri"/>
              </w:rPr>
              <w:t xml:space="preserve"> </w:t>
            </w:r>
          </w:p>
        </w:tc>
      </w:tr>
      <w:tr w:rsidR="00BF5BF8">
        <w:trPr>
          <w:trHeight w:val="278"/>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36" w:firstLine="0"/>
              <w:jc w:val="center"/>
            </w:pPr>
            <w:r>
              <w:t>Э1</w:t>
            </w:r>
            <w:r>
              <w:rPr>
                <w:rFonts w:ascii="Calibri" w:eastAsia="Calibri" w:hAnsi="Calibri" w:cs="Calibri"/>
              </w:rPr>
              <w:t xml:space="preserve"> </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t>ЭБС "Научно-техническая библиотека ДГТУ", https://ntb.donstu.ru</w:t>
            </w:r>
            <w:r>
              <w:rPr>
                <w:rFonts w:ascii="Calibri" w:eastAsia="Calibri" w:hAnsi="Calibri" w:cs="Calibri"/>
              </w:rPr>
              <w:t xml:space="preserve"> </w:t>
            </w:r>
          </w:p>
        </w:tc>
      </w:tr>
      <w:tr w:rsidR="00BF5BF8">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4" w:firstLine="0"/>
              <w:jc w:val="center"/>
            </w:pPr>
            <w:r>
              <w:rPr>
                <w:b/>
              </w:rPr>
              <w:t>6.3.1 Перечень программного обеспечения</w:t>
            </w:r>
            <w:r>
              <w:rPr>
                <w:rFonts w:ascii="Calibri" w:eastAsia="Calibri" w:hAnsi="Calibri" w:cs="Calibri"/>
              </w:rPr>
              <w:t xml:space="preserve"> </w:t>
            </w:r>
          </w:p>
        </w:tc>
      </w:tr>
      <w:tr w:rsidR="003D5B70" w:rsidTr="00836CBB">
        <w:trPr>
          <w:trHeight w:val="288"/>
        </w:trPr>
        <w:tc>
          <w:tcPr>
            <w:tcW w:w="752" w:type="dxa"/>
            <w:tcBorders>
              <w:top w:val="single" w:sz="8" w:space="0" w:color="000000"/>
              <w:left w:val="single" w:sz="8" w:space="0" w:color="000000"/>
              <w:bottom w:val="single" w:sz="8" w:space="0" w:color="000000"/>
              <w:right w:val="single" w:sz="8" w:space="0" w:color="000000"/>
            </w:tcBorders>
          </w:tcPr>
          <w:p w:rsidR="003D5B70" w:rsidRDefault="003D5B70" w:rsidP="00836CBB">
            <w:pPr>
              <w:jc w:val="right"/>
            </w:pPr>
            <w:r>
              <w:t>6.3.1.1</w:t>
            </w:r>
          </w:p>
        </w:tc>
        <w:tc>
          <w:tcPr>
            <w:tcW w:w="9520" w:type="dxa"/>
            <w:gridSpan w:val="4"/>
            <w:tcBorders>
              <w:top w:val="single" w:sz="8" w:space="0" w:color="000000"/>
              <w:left w:val="single" w:sz="8" w:space="0" w:color="000000"/>
              <w:bottom w:val="single" w:sz="8" w:space="0" w:color="000000"/>
              <w:right w:val="single" w:sz="8" w:space="0" w:color="000000"/>
            </w:tcBorders>
          </w:tcPr>
          <w:p w:rsidR="003D5B70" w:rsidRPr="00B8035F" w:rsidRDefault="003D5B70" w:rsidP="00836CBB">
            <w:pPr>
              <w:ind w:left="-5"/>
            </w:pPr>
            <w:r w:rsidRPr="00B8035F">
              <w:t xml:space="preserve"> ОС Microsoft </w:t>
            </w:r>
            <w:proofErr w:type="spellStart"/>
            <w:r w:rsidRPr="00B8035F">
              <w:t>Windows</w:t>
            </w:r>
            <w:proofErr w:type="spellEnd"/>
          </w:p>
        </w:tc>
      </w:tr>
      <w:tr w:rsidR="003D5B70" w:rsidTr="00836CBB">
        <w:trPr>
          <w:trHeight w:val="288"/>
        </w:trPr>
        <w:tc>
          <w:tcPr>
            <w:tcW w:w="752" w:type="dxa"/>
            <w:tcBorders>
              <w:top w:val="single" w:sz="8" w:space="0" w:color="000000"/>
              <w:left w:val="single" w:sz="8" w:space="0" w:color="000000"/>
              <w:bottom w:val="single" w:sz="8" w:space="0" w:color="000000"/>
              <w:right w:val="single" w:sz="8" w:space="0" w:color="000000"/>
            </w:tcBorders>
          </w:tcPr>
          <w:p w:rsidR="003D5B70" w:rsidRDefault="003D5B70" w:rsidP="00836CBB">
            <w:pPr>
              <w:jc w:val="right"/>
            </w:pPr>
            <w:r>
              <w:t>6.3.1.2</w:t>
            </w:r>
          </w:p>
        </w:tc>
        <w:tc>
          <w:tcPr>
            <w:tcW w:w="9520" w:type="dxa"/>
            <w:gridSpan w:val="4"/>
            <w:tcBorders>
              <w:top w:val="single" w:sz="8" w:space="0" w:color="000000"/>
              <w:left w:val="single" w:sz="8" w:space="0" w:color="000000"/>
              <w:bottom w:val="single" w:sz="8" w:space="0" w:color="000000"/>
              <w:right w:val="single" w:sz="8" w:space="0" w:color="000000"/>
            </w:tcBorders>
          </w:tcPr>
          <w:p w:rsidR="003D5B70" w:rsidRPr="00B8035F" w:rsidRDefault="003D5B70" w:rsidP="00836CBB">
            <w:pPr>
              <w:ind w:left="-5"/>
            </w:pPr>
            <w:r w:rsidRPr="00B8035F">
              <w:t xml:space="preserve">Microsoft </w:t>
            </w:r>
            <w:proofErr w:type="spellStart"/>
            <w:r w:rsidRPr="00B8035F">
              <w:t>Office</w:t>
            </w:r>
            <w:proofErr w:type="spellEnd"/>
          </w:p>
        </w:tc>
      </w:tr>
      <w:tr w:rsidR="003D5B70" w:rsidTr="00836CBB">
        <w:trPr>
          <w:trHeight w:val="288"/>
        </w:trPr>
        <w:tc>
          <w:tcPr>
            <w:tcW w:w="752" w:type="dxa"/>
            <w:tcBorders>
              <w:top w:val="single" w:sz="8" w:space="0" w:color="000000"/>
              <w:left w:val="single" w:sz="8" w:space="0" w:color="000000"/>
              <w:bottom w:val="single" w:sz="8" w:space="0" w:color="000000"/>
              <w:right w:val="single" w:sz="8" w:space="0" w:color="000000"/>
            </w:tcBorders>
          </w:tcPr>
          <w:p w:rsidR="003D5B70" w:rsidRDefault="003D5B70" w:rsidP="00836CBB">
            <w:pPr>
              <w:jc w:val="right"/>
            </w:pPr>
            <w:r>
              <w:t>6.3.1.3</w:t>
            </w:r>
          </w:p>
        </w:tc>
        <w:tc>
          <w:tcPr>
            <w:tcW w:w="9520" w:type="dxa"/>
            <w:gridSpan w:val="4"/>
            <w:tcBorders>
              <w:top w:val="single" w:sz="8" w:space="0" w:color="000000"/>
              <w:left w:val="single" w:sz="8" w:space="0" w:color="000000"/>
              <w:bottom w:val="single" w:sz="8" w:space="0" w:color="000000"/>
              <w:right w:val="single" w:sz="8" w:space="0" w:color="000000"/>
            </w:tcBorders>
          </w:tcPr>
          <w:p w:rsidR="003D5B70" w:rsidRPr="00B8035F" w:rsidRDefault="003D5B70" w:rsidP="00836CBB">
            <w:pPr>
              <w:ind w:left="-5"/>
            </w:pPr>
            <w:r w:rsidRPr="00B8035F">
              <w:t xml:space="preserve"> </w:t>
            </w:r>
            <w:proofErr w:type="spellStart"/>
            <w:r w:rsidRPr="00B8035F">
              <w:t>Sumatra</w:t>
            </w:r>
            <w:proofErr w:type="spellEnd"/>
            <w:r w:rsidRPr="00B8035F">
              <w:t xml:space="preserve"> PDF</w:t>
            </w:r>
          </w:p>
        </w:tc>
      </w:tr>
      <w:tr w:rsidR="003D5B70" w:rsidTr="00836CBB">
        <w:trPr>
          <w:trHeight w:val="288"/>
        </w:trPr>
        <w:tc>
          <w:tcPr>
            <w:tcW w:w="752" w:type="dxa"/>
            <w:tcBorders>
              <w:top w:val="single" w:sz="8" w:space="0" w:color="000000"/>
              <w:left w:val="single" w:sz="8" w:space="0" w:color="000000"/>
              <w:bottom w:val="single" w:sz="8" w:space="0" w:color="000000"/>
              <w:right w:val="single" w:sz="8" w:space="0" w:color="000000"/>
            </w:tcBorders>
          </w:tcPr>
          <w:p w:rsidR="003D5B70" w:rsidRDefault="003D5B70" w:rsidP="00836CBB">
            <w:pPr>
              <w:jc w:val="right"/>
            </w:pPr>
            <w:r>
              <w:t>6.3.1.4</w:t>
            </w:r>
          </w:p>
        </w:tc>
        <w:tc>
          <w:tcPr>
            <w:tcW w:w="9520" w:type="dxa"/>
            <w:gridSpan w:val="4"/>
            <w:tcBorders>
              <w:top w:val="single" w:sz="8" w:space="0" w:color="000000"/>
              <w:left w:val="single" w:sz="8" w:space="0" w:color="000000"/>
              <w:bottom w:val="single" w:sz="8" w:space="0" w:color="000000"/>
              <w:right w:val="single" w:sz="8" w:space="0" w:color="000000"/>
            </w:tcBorders>
          </w:tcPr>
          <w:p w:rsidR="003D5B70" w:rsidRPr="00B8035F" w:rsidRDefault="003D5B70" w:rsidP="00836CBB">
            <w:pPr>
              <w:ind w:left="-5"/>
            </w:pPr>
            <w:r w:rsidRPr="00B8035F">
              <w:t>7-Zip</w:t>
            </w:r>
          </w:p>
        </w:tc>
      </w:tr>
      <w:tr w:rsidR="00BF5BF8">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right="3" w:firstLine="0"/>
              <w:jc w:val="center"/>
            </w:pPr>
            <w:bookmarkStart w:id="0" w:name="_GoBack"/>
            <w:bookmarkEnd w:id="0"/>
            <w:r>
              <w:rPr>
                <w:b/>
              </w:rPr>
              <w:t>6.3.2 Перечень информационных справочных систем</w:t>
            </w:r>
            <w:r>
              <w:rPr>
                <w:rFonts w:ascii="Calibri" w:eastAsia="Calibri" w:hAnsi="Calibri" w:cs="Calibri"/>
              </w:rPr>
              <w:t xml:space="preserve"> </w:t>
            </w:r>
          </w:p>
        </w:tc>
      </w:tr>
      <w:tr w:rsidR="00BF5BF8">
        <w:trPr>
          <w:trHeight w:val="288"/>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6.3.2.1</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http://www.consultant.ru/ - СПС "Консультант Плюс"</w:t>
            </w:r>
            <w:r>
              <w:rPr>
                <w:rFonts w:ascii="Calibri" w:eastAsia="Calibri" w:hAnsi="Calibri" w:cs="Calibri"/>
              </w:rPr>
              <w:t xml:space="preserve"> </w:t>
            </w:r>
          </w:p>
        </w:tc>
      </w:tr>
      <w:tr w:rsidR="00BF5BF8">
        <w:trPr>
          <w:trHeight w:val="288"/>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6.3.2.2</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http://e.lanbook.com - ЭБС «Лань»</w:t>
            </w:r>
            <w:r>
              <w:rPr>
                <w:rFonts w:ascii="Calibri" w:eastAsia="Calibri" w:hAnsi="Calibri" w:cs="Calibri"/>
              </w:rPr>
              <w:t xml:space="preserve"> </w:t>
            </w:r>
          </w:p>
        </w:tc>
      </w:tr>
      <w:tr w:rsidR="00BF5BF8">
        <w:trPr>
          <w:trHeight w:val="283"/>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6.3.2.3</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 xml:space="preserve">http://www.biblioclub.ru - ЭБС «Университетская библиотека </w:t>
            </w:r>
            <w:proofErr w:type="spellStart"/>
            <w:r>
              <w:t>online</w:t>
            </w:r>
            <w:proofErr w:type="spellEnd"/>
            <w:r>
              <w:t>»</w:t>
            </w:r>
            <w:r>
              <w:rPr>
                <w:rFonts w:ascii="Calibri" w:eastAsia="Calibri" w:hAnsi="Calibri" w:cs="Calibri"/>
              </w:rPr>
              <w:t xml:space="preserve"> </w:t>
            </w:r>
          </w:p>
        </w:tc>
      </w:tr>
      <w:tr w:rsidR="00BF5BF8">
        <w:trPr>
          <w:trHeight w:val="288"/>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6.3.2.4</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www.znanium.com - ЭБС «ZNANIUM.COM»</w:t>
            </w:r>
            <w:r>
              <w:rPr>
                <w:rFonts w:ascii="Calibri" w:eastAsia="Calibri" w:hAnsi="Calibri" w:cs="Calibri"/>
              </w:rPr>
              <w:t xml:space="preserve"> </w:t>
            </w:r>
          </w:p>
        </w:tc>
      </w:tr>
      <w:tr w:rsidR="00BF5BF8">
        <w:trPr>
          <w:trHeight w:val="289"/>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6.3.2.5</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http://ntb.donstu.ru/ - Электронно-библиотечная система НТБ ДГТУ</w:t>
            </w:r>
            <w:r>
              <w:rPr>
                <w:rFonts w:ascii="Calibri" w:eastAsia="Calibri" w:hAnsi="Calibri" w:cs="Calibri"/>
              </w:rPr>
              <w:t xml:space="preserve"> </w:t>
            </w:r>
          </w:p>
        </w:tc>
      </w:tr>
      <w:tr w:rsidR="00BF5BF8">
        <w:trPr>
          <w:trHeight w:val="281"/>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6.3.2.6</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http://elibrary.ru/ - Научная электронная библиотека eLIBRARY.RU</w:t>
            </w:r>
            <w:r>
              <w:rPr>
                <w:rFonts w:ascii="Calibri" w:eastAsia="Calibri" w:hAnsi="Calibri" w:cs="Calibri"/>
              </w:rPr>
              <w:t xml:space="preserve"> </w:t>
            </w:r>
          </w:p>
        </w:tc>
      </w:tr>
      <w:tr w:rsidR="00BF5BF8">
        <w:trPr>
          <w:trHeight w:val="274"/>
        </w:trPr>
        <w:tc>
          <w:tcPr>
            <w:tcW w:w="10272" w:type="dxa"/>
            <w:gridSpan w:val="5"/>
            <w:tcBorders>
              <w:top w:val="single" w:sz="8" w:space="0" w:color="000000"/>
              <w:left w:val="single" w:sz="8" w:space="0" w:color="000000"/>
              <w:bottom w:val="single" w:sz="8" w:space="0" w:color="000000"/>
              <w:right w:val="single" w:sz="8" w:space="0" w:color="000000"/>
            </w:tcBorders>
            <w:shd w:val="clear" w:color="auto" w:fill="D3D3D3"/>
          </w:tcPr>
          <w:p w:rsidR="00BF5BF8" w:rsidRDefault="00C45409">
            <w:pPr>
              <w:spacing w:after="0" w:line="259" w:lineRule="auto"/>
              <w:ind w:left="0" w:right="7" w:firstLine="0"/>
              <w:jc w:val="center"/>
            </w:pPr>
            <w:r>
              <w:rPr>
                <w:b/>
              </w:rPr>
              <w:t>7. МАТЕРИАЛЬНО-ТЕХНИЧЕСКОЕ ОБЕСПЕЧЕНИЕ ДИСЦИПЛИНЫ (МОДУЛЯ)</w:t>
            </w:r>
            <w:r>
              <w:rPr>
                <w:rFonts w:ascii="Calibri" w:eastAsia="Calibri" w:hAnsi="Calibri" w:cs="Calibri"/>
              </w:rPr>
              <w:t xml:space="preserve"> </w:t>
            </w:r>
          </w:p>
        </w:tc>
      </w:tr>
      <w:tr w:rsidR="00BF5BF8">
        <w:trPr>
          <w:trHeight w:val="694"/>
        </w:trPr>
        <w:tc>
          <w:tcPr>
            <w:tcW w:w="10272" w:type="dxa"/>
            <w:gridSpan w:val="5"/>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31"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p>
        </w:tc>
      </w:tr>
      <w:tr w:rsidR="00BF5BF8">
        <w:trPr>
          <w:trHeight w:val="288"/>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7.1</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Учебная аудитория</w:t>
            </w:r>
            <w:r>
              <w:rPr>
                <w:rFonts w:ascii="Calibri" w:eastAsia="Calibri" w:hAnsi="Calibri" w:cs="Calibri"/>
              </w:rPr>
              <w:t xml:space="preserve"> </w:t>
            </w:r>
          </w:p>
        </w:tc>
      </w:tr>
      <w:tr w:rsidR="00BF5BF8">
        <w:trPr>
          <w:trHeight w:val="288"/>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7.2</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 xml:space="preserve">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p>
        </w:tc>
      </w:tr>
      <w:tr w:rsidR="00BF5BF8">
        <w:trPr>
          <w:trHeight w:val="288"/>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7.3</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Технические средства обучения</w:t>
            </w:r>
            <w:r>
              <w:rPr>
                <w:rFonts w:ascii="Calibri" w:eastAsia="Calibri" w:hAnsi="Calibri" w:cs="Calibri"/>
              </w:rPr>
              <w:t xml:space="preserve"> </w:t>
            </w:r>
          </w:p>
        </w:tc>
      </w:tr>
      <w:tr w:rsidR="00BF5BF8">
        <w:trPr>
          <w:trHeight w:val="288"/>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7.4</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t>( проектор , ноутбук , экран), учебные наглядные пособия</w:t>
            </w:r>
            <w:r>
              <w:rPr>
                <w:rFonts w:ascii="Calibri" w:eastAsia="Calibri" w:hAnsi="Calibri" w:cs="Calibri"/>
              </w:rPr>
              <w:t xml:space="preserve"> </w:t>
            </w:r>
          </w:p>
        </w:tc>
      </w:tr>
      <w:tr w:rsidR="00BF5BF8">
        <w:trPr>
          <w:trHeight w:val="283"/>
        </w:trPr>
        <w:tc>
          <w:tcPr>
            <w:tcW w:w="752" w:type="dxa"/>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0" w:firstLine="0"/>
              <w:jc w:val="right"/>
            </w:pPr>
            <w:r>
              <w:t>7.5</w:t>
            </w:r>
          </w:p>
        </w:tc>
        <w:tc>
          <w:tcPr>
            <w:tcW w:w="9520" w:type="dxa"/>
            <w:gridSpan w:val="4"/>
            <w:tcBorders>
              <w:top w:val="single" w:sz="8" w:space="0" w:color="000000"/>
              <w:left w:val="single" w:sz="8" w:space="0" w:color="000000"/>
              <w:bottom w:val="single" w:sz="8" w:space="0" w:color="000000"/>
              <w:right w:val="single" w:sz="8" w:space="0" w:color="000000"/>
            </w:tcBorders>
          </w:tcPr>
          <w:p w:rsidR="00BF5BF8" w:rsidRDefault="00C45409">
            <w:pPr>
              <w:spacing w:after="0" w:line="259" w:lineRule="auto"/>
              <w:ind w:left="-5" w:firstLine="0"/>
            </w:pPr>
            <w:r>
              <w:rPr>
                <w:rFonts w:ascii="Calibri" w:eastAsia="Calibri" w:hAnsi="Calibri" w:cs="Calibri"/>
              </w:rPr>
              <w:t xml:space="preserve"> </w:t>
            </w:r>
            <w:r>
              <w:rPr>
                <w:rFonts w:ascii="Calibri" w:eastAsia="Calibri" w:hAnsi="Calibri" w:cs="Calibri"/>
                <w:sz w:val="22"/>
              </w:rPr>
              <w:t xml:space="preserve"> </w:t>
            </w:r>
          </w:p>
        </w:tc>
      </w:tr>
    </w:tbl>
    <w:p w:rsidR="00BF5BF8" w:rsidRDefault="00C45409">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2" w:type="dxa"/>
        <w:tblInd w:w="2" w:type="dxa"/>
        <w:tblCellMar>
          <w:top w:w="47" w:type="dxa"/>
          <w:left w:w="31" w:type="dxa"/>
        </w:tblCellMar>
        <w:tblLook w:val="04A0" w:firstRow="1" w:lastRow="0" w:firstColumn="1" w:lastColumn="0" w:noHBand="0" w:noVBand="1"/>
      </w:tblPr>
      <w:tblGrid>
        <w:gridCol w:w="10272"/>
      </w:tblGrid>
      <w:tr w:rsidR="00BF5BF8">
        <w:trPr>
          <w:trHeight w:val="274"/>
        </w:trPr>
        <w:tc>
          <w:tcPr>
            <w:tcW w:w="10272" w:type="dxa"/>
            <w:tcBorders>
              <w:top w:val="nil"/>
              <w:left w:val="single" w:sz="8" w:space="0" w:color="000000"/>
              <w:bottom w:val="single" w:sz="8" w:space="0" w:color="000000"/>
              <w:right w:val="single" w:sz="8" w:space="0" w:color="000000"/>
            </w:tcBorders>
            <w:shd w:val="clear" w:color="auto" w:fill="D3D3D3"/>
          </w:tcPr>
          <w:p w:rsidR="00BF5BF8" w:rsidRDefault="00C45409">
            <w:pPr>
              <w:spacing w:after="0" w:line="259" w:lineRule="auto"/>
              <w:ind w:left="0" w:right="37"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p>
        </w:tc>
      </w:tr>
      <w:tr w:rsidR="00BF5BF8">
        <w:trPr>
          <w:trHeight w:val="6609"/>
        </w:trPr>
        <w:tc>
          <w:tcPr>
            <w:tcW w:w="10272" w:type="dxa"/>
            <w:tcBorders>
              <w:top w:val="single" w:sz="8" w:space="0" w:color="000000"/>
              <w:left w:val="single" w:sz="8" w:space="0" w:color="000000"/>
              <w:bottom w:val="single" w:sz="8" w:space="0" w:color="000000"/>
              <w:right w:val="single" w:sz="8" w:space="0" w:color="000000"/>
            </w:tcBorders>
          </w:tcPr>
          <w:p w:rsidR="00BF5BF8" w:rsidRDefault="00C45409">
            <w:pPr>
              <w:spacing w:after="38" w:line="236" w:lineRule="auto"/>
              <w:ind w:left="0" w:firstLine="0"/>
            </w:pPr>
            <w:r>
              <w:lastRenderedPageBreak/>
              <w:t xml:space="preserve">Практические занятия призваны дополнить и углубить знания студентов, полученные на лекциях, при изучении рекомендуемой учебной и научной литературы. Во время занятий проводятся чтение, комментирование, обсуждение важнейших проблем, решение задач, представление самостоятельно подготовленных рефератов </w:t>
            </w:r>
            <w:proofErr w:type="gramStart"/>
            <w:r>
              <w:t>и  докладов</w:t>
            </w:r>
            <w:proofErr w:type="gramEnd"/>
            <w:r>
              <w:t xml:space="preserve"> по предложенным или самостоятельно выбранным темам.</w:t>
            </w:r>
            <w:r>
              <w:rPr>
                <w:rFonts w:ascii="Calibri" w:eastAsia="Calibri" w:hAnsi="Calibri" w:cs="Calibri"/>
              </w:rPr>
              <w:t xml:space="preserve"> </w:t>
            </w:r>
          </w:p>
          <w:p w:rsidR="00BF5BF8" w:rsidRDefault="00C45409">
            <w:pPr>
              <w:spacing w:after="36" w:line="238" w:lineRule="auto"/>
              <w:ind w:left="0" w:firstLine="0"/>
            </w:pPr>
            <w:r>
              <w:t>Главное условие успешности в освоении учебной дисциплины - систематические занятия. Работа студента над любой темой должна быть целеустремленной. Для этого нужно ясно представлять себе цель конкретного занятия и план его проведения.</w:t>
            </w:r>
            <w:r>
              <w:rPr>
                <w:rFonts w:ascii="Calibri" w:eastAsia="Calibri" w:hAnsi="Calibri" w:cs="Calibri"/>
              </w:rPr>
              <w:t xml:space="preserve"> </w:t>
            </w:r>
            <w:r>
              <w:t xml:space="preserve">Изучение каждой темы дисциплины, вынесенной на семинарское </w:t>
            </w:r>
            <w:proofErr w:type="gramStart"/>
            <w:r>
              <w:t>занятие,  рекомендуется</w:t>
            </w:r>
            <w:proofErr w:type="gramEnd"/>
            <w:r>
              <w:t xml:space="preserve"> осуществлять в следующей последовательности:</w:t>
            </w:r>
            <w:r>
              <w:rPr>
                <w:rFonts w:ascii="Calibri" w:eastAsia="Calibri" w:hAnsi="Calibri" w:cs="Calibri"/>
              </w:rPr>
              <w:t xml:space="preserve"> </w:t>
            </w:r>
          </w:p>
          <w:p w:rsidR="00BF5BF8" w:rsidRDefault="00C45409">
            <w:pPr>
              <w:numPr>
                <w:ilvl w:val="0"/>
                <w:numId w:val="66"/>
              </w:numPr>
              <w:spacing w:after="0" w:line="259" w:lineRule="auto"/>
              <w:ind w:firstLine="0"/>
            </w:pPr>
            <w:r>
              <w:t>ознакомиться с лекцией (посещение лекционного занятия, чтение конспекта);</w:t>
            </w:r>
            <w:r>
              <w:rPr>
                <w:rFonts w:ascii="Calibri" w:eastAsia="Calibri" w:hAnsi="Calibri" w:cs="Calibri"/>
              </w:rPr>
              <w:t xml:space="preserve"> </w:t>
            </w:r>
          </w:p>
          <w:p w:rsidR="00BF5BF8" w:rsidRDefault="00C45409">
            <w:pPr>
              <w:numPr>
                <w:ilvl w:val="0"/>
                <w:numId w:val="66"/>
              </w:numPr>
              <w:spacing w:after="15" w:line="259" w:lineRule="auto"/>
              <w:ind w:firstLine="0"/>
            </w:pPr>
            <w:r>
              <w:t>прочитать соответствующий раздел в учебнике или учебном пособии;</w:t>
            </w:r>
            <w:r>
              <w:rPr>
                <w:rFonts w:ascii="Calibri" w:eastAsia="Calibri" w:hAnsi="Calibri" w:cs="Calibri"/>
              </w:rPr>
              <w:t xml:space="preserve"> </w:t>
            </w:r>
          </w:p>
          <w:p w:rsidR="00BF5BF8" w:rsidRDefault="00C45409">
            <w:pPr>
              <w:numPr>
                <w:ilvl w:val="0"/>
                <w:numId w:val="66"/>
              </w:numPr>
              <w:spacing w:after="0" w:line="259" w:lineRule="auto"/>
              <w:ind w:firstLine="0"/>
            </w:pPr>
            <w:r>
              <w:t>изучить соответствующую данной теме главу в нормативно-правовых актах;</w:t>
            </w:r>
            <w:r>
              <w:rPr>
                <w:rFonts w:ascii="Calibri" w:eastAsia="Calibri" w:hAnsi="Calibri" w:cs="Calibri"/>
              </w:rPr>
              <w:t xml:space="preserve"> </w:t>
            </w:r>
          </w:p>
          <w:p w:rsidR="00BF5BF8" w:rsidRDefault="00C45409">
            <w:pPr>
              <w:numPr>
                <w:ilvl w:val="0"/>
                <w:numId w:val="66"/>
              </w:numPr>
              <w:spacing w:after="0" w:line="241" w:lineRule="auto"/>
              <w:ind w:firstLine="0"/>
            </w:pPr>
            <w:r>
              <w:t xml:space="preserve">ознакомиться с рекомендованной по данной теме </w:t>
            </w:r>
            <w:proofErr w:type="gramStart"/>
            <w:r>
              <w:t>научной  литературой</w:t>
            </w:r>
            <w:proofErr w:type="gramEnd"/>
            <w:r>
              <w:t>, а также с материалами судебной практики;</w:t>
            </w:r>
            <w:r>
              <w:rPr>
                <w:rFonts w:ascii="Calibri" w:eastAsia="Calibri" w:hAnsi="Calibri" w:cs="Calibri"/>
              </w:rPr>
              <w:t xml:space="preserve"> </w:t>
            </w:r>
            <w:r>
              <w:t>• найти и по возможности выписать из прочтенной литературы основные дефиниции по вопросам семинарского занятия, подобрать из прочитанной литературы примеры, иллюстрирующие главные положения рассматриваемой темы.</w:t>
            </w:r>
            <w:r>
              <w:rPr>
                <w:rFonts w:ascii="Calibri" w:eastAsia="Calibri" w:hAnsi="Calibri" w:cs="Calibri"/>
              </w:rPr>
              <w:t xml:space="preserve"> </w:t>
            </w:r>
          </w:p>
          <w:p w:rsidR="00BF5BF8" w:rsidRDefault="00C45409">
            <w:pPr>
              <w:spacing w:after="0" w:line="255" w:lineRule="auto"/>
              <w:ind w:left="0" w:right="42" w:firstLine="0"/>
              <w:jc w:val="both"/>
            </w:pPr>
            <w:r>
              <w:t xml:space="preserve">Изучение соответствующих положений программы дисциплины и конспекта лекций имеет важное значение, поскольку в них, с одной стороны, дается систематизированное изложение материала, </w:t>
            </w:r>
            <w:proofErr w:type="gramStart"/>
            <w:r>
              <w:t>а  с</w:t>
            </w:r>
            <w:proofErr w:type="gramEnd"/>
            <w:r>
              <w:t xml:space="preserve"> другой – излагаются новые соображения, выдвинутые практикой, сообщаются сведения об изменениях в законодательстве и т.п.</w:t>
            </w:r>
            <w:r>
              <w:rPr>
                <w:rFonts w:ascii="Calibri" w:eastAsia="Calibri" w:hAnsi="Calibri" w:cs="Calibri"/>
              </w:rPr>
              <w:t xml:space="preserve"> </w:t>
            </w:r>
          </w:p>
          <w:p w:rsidR="00BF5BF8" w:rsidRDefault="00C45409">
            <w:pPr>
              <w:spacing w:after="1" w:line="235" w:lineRule="auto"/>
              <w:ind w:left="0" w:firstLine="0"/>
            </w:pPr>
            <w:r>
              <w:t>Не следует ограничивать подготовку только ознакомлением с лекциями. При всем их совершенстве и полноте конспектирования лекции не могут исчерпать относящийся к теме материал. Лектор всегда оставляет немало вопросов для самостоятельного изучения студентами специальной литературы.</w:t>
            </w:r>
            <w:r>
              <w:rPr>
                <w:rFonts w:ascii="Calibri" w:eastAsia="Calibri" w:hAnsi="Calibri" w:cs="Calibri"/>
              </w:rPr>
              <w:t xml:space="preserve"> </w:t>
            </w:r>
          </w:p>
          <w:p w:rsidR="00BF5BF8" w:rsidRDefault="00C45409">
            <w:pPr>
              <w:spacing w:line="232" w:lineRule="auto"/>
              <w:ind w:left="0" w:firstLine="0"/>
              <w:jc w:val="both"/>
            </w:pPr>
            <w:r>
              <w:t>Изучение специальной литературы целесообразно начинать с чтения учебника и учебного пособия. После их изучения легче понимаются рекомендованные монографии, журнальные статьи.</w:t>
            </w:r>
            <w:r>
              <w:rPr>
                <w:rFonts w:ascii="Calibri" w:eastAsia="Calibri" w:hAnsi="Calibri" w:cs="Calibri"/>
              </w:rPr>
              <w:t xml:space="preserve"> </w:t>
            </w:r>
          </w:p>
          <w:p w:rsidR="00BF5BF8" w:rsidRDefault="00C45409">
            <w:pPr>
              <w:spacing w:after="0" w:line="259" w:lineRule="auto"/>
              <w:ind w:left="0" w:right="38" w:firstLine="0"/>
            </w:pPr>
            <w:r>
              <w:t>Параллельно с изучением конспекта лекций, учебников и учебных пособий надо изучать нормы права. Разрозненное их чтение менее полезно для усвоения, так как в этом случае конкретные законы, подзаконные акты отрываются от изложения института в целом, какое дается в учебном материале. Нормы права всегда лучше усваиваются совместно с комментариями к ним. Поэтому всегда, когда в тексте лекции или учебника упоминается тот или иной нормативный акт, та или иная статья кодекса, с ними нужно сразу же ознакомиться, сопоставлять их содержание с имеющимися в лекции (учебнике).</w:t>
            </w:r>
            <w:r>
              <w:rPr>
                <w:rFonts w:ascii="Calibri" w:eastAsia="Calibri" w:hAnsi="Calibri" w:cs="Calibri"/>
              </w:rPr>
              <w:t xml:space="preserve"> </w:t>
            </w:r>
            <w:r>
              <w:t>Изучение рекомендованной нормативной и правоприменительной  литературы лучше всего осуществлять в справочно-</w:t>
            </w:r>
            <w:r>
              <w:rPr>
                <w:rFonts w:ascii="Calibri" w:eastAsia="Calibri" w:hAnsi="Calibri" w:cs="Calibri"/>
              </w:rPr>
              <w:t xml:space="preserve"> </w:t>
            </w:r>
          </w:p>
        </w:tc>
      </w:tr>
    </w:tbl>
    <w:p w:rsidR="00BF5BF8" w:rsidRDefault="00C45409">
      <w:pPr>
        <w:pBdr>
          <w:top w:val="single" w:sz="8" w:space="0" w:color="000000"/>
          <w:left w:val="single" w:sz="8" w:space="0" w:color="000000"/>
          <w:bottom w:val="single" w:sz="8" w:space="0" w:color="000000"/>
          <w:right w:val="single" w:sz="8" w:space="0" w:color="000000"/>
        </w:pBdr>
        <w:spacing w:after="1" w:line="235" w:lineRule="auto"/>
        <w:ind w:left="29"/>
      </w:pPr>
      <w:r>
        <w:t>поисковых системах. Данная рекомендация обусловлена тем, что только в электронной базе документы приводятся в актуальном состоянии, т.е. с учетом всех внесенных в них изменений и дополнений.</w:t>
      </w:r>
      <w:r>
        <w:rPr>
          <w:rFonts w:ascii="Calibri" w:eastAsia="Calibri" w:hAnsi="Calibri" w:cs="Calibri"/>
        </w:rPr>
        <w:t xml:space="preserve"> </w:t>
      </w:r>
    </w:p>
    <w:p w:rsidR="00BF5BF8" w:rsidRDefault="00C45409">
      <w:pPr>
        <w:pBdr>
          <w:top w:val="single" w:sz="8" w:space="0" w:color="000000"/>
          <w:left w:val="single" w:sz="8" w:space="0" w:color="000000"/>
          <w:bottom w:val="single" w:sz="8" w:space="0" w:color="000000"/>
          <w:right w:val="single" w:sz="8" w:space="0" w:color="000000"/>
        </w:pBdr>
        <w:spacing w:after="1" w:line="235" w:lineRule="auto"/>
        <w:ind w:left="29"/>
      </w:pPr>
      <w:r>
        <w:t xml:space="preserve">При подготовке студентам не следует стремиться к многократному чтению нормативного, научного и учебного материала: оно нередко приводит к механическому запоминанию. Нужно с первого же раза читать внимательно, вдумчиво. Очень важно при </w:t>
      </w:r>
      <w:proofErr w:type="gramStart"/>
      <w:r>
        <w:t>этом  выделять</w:t>
      </w:r>
      <w:proofErr w:type="gramEnd"/>
      <w:r>
        <w:t xml:space="preserve"> основные признаки института. Не следует оставлять без внимания встретившиеся положения, известные уже из других дисциплин, ибо общие положения имеют специфическое в каждой дисциплине освещение, раскрываются под определенным, новым углом зрения. Особенно важно запомнить нормативные акты, их наименование.</w:t>
      </w:r>
      <w:r>
        <w:rPr>
          <w:rFonts w:ascii="Calibri" w:eastAsia="Calibri" w:hAnsi="Calibri" w:cs="Calibri"/>
        </w:rPr>
        <w:t xml:space="preserve"> </w:t>
      </w:r>
    </w:p>
    <w:p w:rsidR="00BF5BF8" w:rsidRDefault="00C45409">
      <w:pPr>
        <w:pBdr>
          <w:top w:val="single" w:sz="8" w:space="0" w:color="000000"/>
          <w:left w:val="single" w:sz="8" w:space="0" w:color="000000"/>
          <w:bottom w:val="single" w:sz="8" w:space="0" w:color="000000"/>
          <w:right w:val="single" w:sz="8" w:space="0" w:color="000000"/>
        </w:pBdr>
        <w:spacing w:after="1" w:line="235" w:lineRule="auto"/>
        <w:ind w:left="29"/>
      </w:pPr>
      <w:r>
        <w:t>Для усвоения материала, а также развития устной речи, умения убедительно и аргументировано высказывать собственную мысль студент должен обязательно выступать на семинарских занятиях. Активное участие в работе семинара является необходимым условием для получения студентом положительной оценки за весь пройденный общий курс.</w:t>
      </w:r>
      <w:r>
        <w:rPr>
          <w:rFonts w:ascii="Calibri" w:eastAsia="Calibri" w:hAnsi="Calibri" w:cs="Calibri"/>
        </w:rPr>
        <w:t xml:space="preserve"> </w:t>
      </w:r>
    </w:p>
    <w:p w:rsidR="00BF5BF8" w:rsidRDefault="00C45409">
      <w:pPr>
        <w:pBdr>
          <w:top w:val="single" w:sz="8" w:space="0" w:color="000000"/>
          <w:left w:val="single" w:sz="8" w:space="0" w:color="000000"/>
          <w:bottom w:val="single" w:sz="8" w:space="0" w:color="000000"/>
          <w:right w:val="single" w:sz="8" w:space="0" w:color="000000"/>
        </w:pBdr>
        <w:spacing w:after="93" w:line="235" w:lineRule="auto"/>
        <w:ind w:left="29"/>
      </w:pPr>
      <w:r>
        <w:t>Также рекомендуется использовать инновационные формы подготовки к семинарам, в том числе использование средств мультимедийной техники, подготовку электронных презентаций.</w:t>
      </w:r>
      <w:r>
        <w:rPr>
          <w:rFonts w:ascii="Calibri" w:eastAsia="Calibri" w:hAnsi="Calibri" w:cs="Calibri"/>
        </w:rPr>
        <w:t xml:space="preserve"> </w:t>
      </w:r>
    </w:p>
    <w:p w:rsidR="00BF5BF8" w:rsidRDefault="00C45409">
      <w:pPr>
        <w:spacing w:after="0" w:line="259" w:lineRule="auto"/>
        <w:ind w:left="34" w:firstLine="0"/>
      </w:pPr>
      <w:r>
        <w:rPr>
          <w:rFonts w:ascii="Calibri" w:eastAsia="Calibri" w:hAnsi="Calibri" w:cs="Calibri"/>
          <w:sz w:val="22"/>
        </w:rPr>
        <w:t xml:space="preserve"> </w:t>
      </w:r>
    </w:p>
    <w:sectPr w:rsidR="00BF5BF8">
      <w:headerReference w:type="even" r:id="rId45"/>
      <w:headerReference w:type="default" r:id="rId46"/>
      <w:footerReference w:type="even" r:id="rId47"/>
      <w:footerReference w:type="default" r:id="rId48"/>
      <w:headerReference w:type="first" r:id="rId49"/>
      <w:footerReference w:type="first" r:id="rId50"/>
      <w:pgSz w:w="11909" w:h="16838"/>
      <w:pgMar w:top="612" w:right="523" w:bottom="790" w:left="1100" w:header="56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B46" w:rsidRDefault="00643B46">
      <w:pPr>
        <w:spacing w:after="0" w:line="240" w:lineRule="auto"/>
      </w:pPr>
      <w:r>
        <w:separator/>
      </w:r>
    </w:p>
  </w:endnote>
  <w:endnote w:type="continuationSeparator" w:id="0">
    <w:p w:rsidR="00643B46" w:rsidRDefault="00643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spacing w:after="0" w:line="259" w:lineRule="auto"/>
      <w:ind w:left="-43" w:right="-43"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84560" name="Group 84560"/>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88996" name="Shape 8899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7" name="Shape 88997"/>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8" name="Shape 88998"/>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84560" style="width:514.776pt;height:0.959961pt;position:absolute;mso-position-horizontal-relative:page;mso-position-horizontal:absolute;margin-left:54.504pt;mso-position-vertical-relative:page;margin-top:798.24pt;" coordsize="65376,121">
              <v:shape id="Shape 88999" style="position:absolute;width:121;height:121;left:0;top:0;" coordsize="12192,12192" path="m0,0l12192,0l12192,12192l0,12192l0,0">
                <v:stroke weight="0pt" endcap="flat" joinstyle="miter" miterlimit="10" on="false" color="#000000" opacity="0"/>
                <v:fill on="true" color="#000000"/>
              </v:shape>
              <v:shape id="Shape 89000" style="position:absolute;width:65133;height:121;left:121;top:0;" coordsize="6513322,12192" path="m0,0l6513322,0l6513322,12192l0,12192l0,0">
                <v:stroke weight="0pt" endcap="flat" joinstyle="miter" miterlimit="10" on="false" color="#000000" opacity="0"/>
                <v:fill on="true" color="#000000"/>
              </v:shape>
              <v:shape id="Shape 89001"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spacing w:after="0" w:line="259" w:lineRule="auto"/>
      <w:ind w:left="-43" w:right="-43"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84523" name="Group 84523"/>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88990" name="Shape 88990"/>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1" name="Shape 88991"/>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2" name="Shape 88992"/>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84523" style="width:514.776pt;height:0.959961pt;position:absolute;mso-position-horizontal-relative:page;mso-position-horizontal:absolute;margin-left:54.504pt;mso-position-vertical-relative:page;margin-top:798.24pt;" coordsize="65376,121">
              <v:shape id="Shape 88993" style="position:absolute;width:121;height:121;left:0;top:0;" coordsize="12192,12192" path="m0,0l12192,0l12192,12192l0,12192l0,0">
                <v:stroke weight="0pt" endcap="flat" joinstyle="miter" miterlimit="10" on="false" color="#000000" opacity="0"/>
                <v:fill on="true" color="#000000"/>
              </v:shape>
              <v:shape id="Shape 88994" style="position:absolute;width:65133;height:121;left:121;top:0;" coordsize="6513322,12192" path="m0,0l6513322,0l6513322,12192l0,12192l0,0">
                <v:stroke weight="0pt" endcap="flat" joinstyle="miter" miterlimit="10" on="false" color="#000000" opacity="0"/>
                <v:fill on="true" color="#000000"/>
              </v:shape>
              <v:shape id="Shape 88995"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spacing w:after="0" w:line="259" w:lineRule="auto"/>
      <w:ind w:left="-43" w:right="-43"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692201</wp:posOffset>
              </wp:positionH>
              <wp:positionV relativeFrom="page">
                <wp:posOffset>10137648</wp:posOffset>
              </wp:positionV>
              <wp:extent cx="6537655" cy="12192"/>
              <wp:effectExtent l="0" t="0" r="0" b="0"/>
              <wp:wrapSquare wrapText="bothSides"/>
              <wp:docPr id="84486" name="Group 84486"/>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88984" name="Shape 88984"/>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5" name="Shape 88985"/>
                      <wps:cNvSpPr/>
                      <wps:spPr>
                        <a:xfrm>
                          <a:off x="12192" y="0"/>
                          <a:ext cx="6513322" cy="12192"/>
                        </a:xfrm>
                        <a:custGeom>
                          <a:avLst/>
                          <a:gdLst/>
                          <a:ahLst/>
                          <a:cxnLst/>
                          <a:rect l="0" t="0" r="0" b="0"/>
                          <a:pathLst>
                            <a:path w="6513322" h="12192">
                              <a:moveTo>
                                <a:pt x="0" y="0"/>
                              </a:moveTo>
                              <a:lnTo>
                                <a:pt x="6513322" y="0"/>
                              </a:lnTo>
                              <a:lnTo>
                                <a:pt x="65133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6" name="Shape 88986"/>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84486" style="width:514.776pt;height:0.959961pt;position:absolute;mso-position-horizontal-relative:page;mso-position-horizontal:absolute;margin-left:54.504pt;mso-position-vertical-relative:page;margin-top:798.24pt;" coordsize="65376,121">
              <v:shape id="Shape 88987" style="position:absolute;width:121;height:121;left:0;top:0;" coordsize="12192,12192" path="m0,0l12192,0l12192,12192l0,12192l0,0">
                <v:stroke weight="0pt" endcap="flat" joinstyle="miter" miterlimit="10" on="false" color="#000000" opacity="0"/>
                <v:fill on="true" color="#000000"/>
              </v:shape>
              <v:shape id="Shape 88988" style="position:absolute;width:65133;height:121;left:121;top:0;" coordsize="6513322,12192" path="m0,0l6513322,0l6513322,12192l0,12192l0,0">
                <v:stroke weight="0pt" endcap="flat" joinstyle="miter" miterlimit="10" on="false" color="#000000" opacity="0"/>
                <v:fill on="true" color="#000000"/>
              </v:shape>
              <v:shape id="Shape 88989"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B46" w:rsidRDefault="00643B46">
      <w:pPr>
        <w:spacing w:after="0" w:line="240" w:lineRule="auto"/>
      </w:pPr>
      <w:r>
        <w:separator/>
      </w:r>
    </w:p>
  </w:footnote>
  <w:footnote w:type="continuationSeparator" w:id="0">
    <w:p w:rsidR="00643B46" w:rsidRDefault="00643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2372"/>
        <w:tab w:val="center" w:pos="4423"/>
        <w:tab w:val="center" w:pos="5229"/>
        <w:tab w:val="center" w:pos="5906"/>
        <w:tab w:val="center" w:pos="7016"/>
        <w:tab w:val="center" w:pos="8384"/>
        <w:tab w:val="center" w:pos="9052"/>
        <w:tab w:val="right" w:pos="10206"/>
      </w:tabs>
      <w:spacing w:after="0" w:line="259" w:lineRule="auto"/>
      <w:ind w:left="0" w:right="-7323"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24</w:t>
    </w:r>
    <w:r>
      <w:rPr>
        <w:color w:val="C0C0C0"/>
        <w:sz w:val="16"/>
      </w:rPr>
      <w:fldChar w:fldCharType="end"/>
    </w:r>
    <w:r>
      <w:rPr>
        <w:rFonts w:ascii="Calibri" w:eastAsia="Calibri" w:hAnsi="Calibri" w:cs="Calibri"/>
        <w:sz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2372"/>
        <w:tab w:val="center" w:pos="4423"/>
        <w:tab w:val="center" w:pos="5229"/>
        <w:tab w:val="center" w:pos="5906"/>
        <w:tab w:val="center" w:pos="7016"/>
        <w:tab w:val="center" w:pos="8384"/>
        <w:tab w:val="center" w:pos="9052"/>
        <w:tab w:val="right" w:pos="10206"/>
      </w:tabs>
      <w:spacing w:after="0" w:line="259" w:lineRule="auto"/>
      <w:ind w:left="0" w:right="-7323"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23</w:t>
    </w:r>
    <w:r>
      <w:rPr>
        <w:color w:val="C0C0C0"/>
        <w:sz w:val="16"/>
      </w:rPr>
      <w:fldChar w:fldCharType="end"/>
    </w:r>
    <w:r>
      <w:rPr>
        <w:rFonts w:ascii="Calibri" w:eastAsia="Calibri" w:hAnsi="Calibri" w:cs="Calibri"/>
        <w:sz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2372"/>
        <w:tab w:val="center" w:pos="4423"/>
        <w:tab w:val="center" w:pos="5229"/>
        <w:tab w:val="center" w:pos="5906"/>
        <w:tab w:val="center" w:pos="7016"/>
        <w:tab w:val="center" w:pos="8384"/>
        <w:tab w:val="center" w:pos="9052"/>
        <w:tab w:val="right" w:pos="10206"/>
      </w:tabs>
      <w:spacing w:after="0" w:line="259" w:lineRule="auto"/>
      <w:ind w:left="0" w:right="-7323"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19</w:t>
    </w:r>
    <w:r>
      <w:rPr>
        <w:color w:val="C0C0C0"/>
        <w:sz w:val="16"/>
      </w:rPr>
      <w:fldChar w:fldCharType="end"/>
    </w:r>
    <w:r>
      <w:rPr>
        <w:rFonts w:ascii="Calibri" w:eastAsia="Calibri" w:hAnsi="Calibri" w:cs="Calibri"/>
        <w:sz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442"/>
        <w:tab w:val="center" w:pos="5244"/>
        <w:tab w:val="center" w:pos="5935"/>
        <w:tab w:val="center" w:pos="7045"/>
        <w:tab w:val="center" w:pos="8418"/>
        <w:tab w:val="center" w:pos="9086"/>
        <w:tab w:val="right" w:pos="10239"/>
      </w:tabs>
      <w:spacing w:after="0" w:line="259" w:lineRule="auto"/>
      <w:ind w:left="0" w:right="-85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30</w:t>
    </w:r>
    <w:r>
      <w:rPr>
        <w:color w:val="C0C0C0"/>
        <w:sz w:val="16"/>
      </w:rPr>
      <w:fldChar w:fldCharType="end"/>
    </w:r>
    <w:r>
      <w:rPr>
        <w:rFonts w:ascii="Calibri" w:eastAsia="Calibri" w:hAnsi="Calibri" w:cs="Calibri"/>
        <w:sz w:val="1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2406"/>
        <w:tab w:val="center" w:pos="4456"/>
        <w:tab w:val="center" w:pos="5263"/>
        <w:tab w:val="center" w:pos="5940"/>
        <w:tab w:val="center" w:pos="7049"/>
        <w:tab w:val="center" w:pos="8418"/>
        <w:tab w:val="center" w:pos="9086"/>
        <w:tab w:val="right" w:pos="10239"/>
      </w:tabs>
      <w:spacing w:after="0" w:line="259" w:lineRule="auto"/>
      <w:ind w:left="0" w:right="-850"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29</w:t>
    </w:r>
    <w:r>
      <w:rPr>
        <w:color w:val="C0C0C0"/>
        <w:sz w:val="16"/>
      </w:rPr>
      <w:fldChar w:fldCharType="end"/>
    </w:r>
    <w:r>
      <w:rPr>
        <w:rFonts w:ascii="Calibri" w:eastAsia="Calibri" w:hAnsi="Calibri" w:cs="Calibri"/>
        <w:sz w:val="16"/>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442"/>
        <w:tab w:val="center" w:pos="5244"/>
        <w:tab w:val="center" w:pos="5935"/>
        <w:tab w:val="center" w:pos="7045"/>
        <w:tab w:val="center" w:pos="8418"/>
        <w:tab w:val="center" w:pos="9086"/>
        <w:tab w:val="right" w:pos="10239"/>
      </w:tabs>
      <w:spacing w:after="0" w:line="259" w:lineRule="auto"/>
      <w:ind w:left="0" w:right="-85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12</w:t>
    </w:r>
    <w:r>
      <w:rPr>
        <w:color w:val="C0C0C0"/>
        <w:sz w:val="16"/>
      </w:rPr>
      <w:fldChar w:fldCharType="end"/>
    </w:r>
    <w:r>
      <w:rPr>
        <w:rFonts w:ascii="Calibri" w:eastAsia="Calibri" w:hAnsi="Calibri" w:cs="Calibri"/>
        <w:sz w:val="16"/>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500"/>
        <w:tab w:val="right" w:pos="10209"/>
      </w:tabs>
      <w:spacing w:after="0" w:line="259" w:lineRule="auto"/>
      <w:ind w:left="0" w:right="-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84543" name="Group 84543"/>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88968" name="Shape 8896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9" name="Shape 88969"/>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0" name="Shape 88970"/>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1" name="Shape 88971"/>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2" name="Shape 88972"/>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3" name="Shape 88973"/>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4" name="Shape 88974"/>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5" name="Shape 88975"/>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84543" style="width:514.776pt;height:0.960022pt;position:absolute;mso-position-horizontal-relative:page;mso-position-horizontal:absolute;margin-left:54.504pt;mso-position-vertical-relative:page;margin-top:49.22pt;" coordsize="65376,121">
              <v:shape id="Shape 88976" style="position:absolute;width:121;height:121;left:0;top:0;" coordsize="12192,12192" path="m0,0l12192,0l12192,12192l0,12192l0,0">
                <v:stroke weight="0pt" endcap="flat" joinstyle="miter" miterlimit="10" on="false" color="#000000" opacity="0"/>
                <v:fill on="true" color="#000000"/>
              </v:shape>
              <v:shape id="Shape 88977" style="position:absolute;width:121;height:121;left:121;top:0;" coordsize="12192,12192" path="m0,0l12192,0l12192,12192l0,12192l0,0">
                <v:stroke weight="0pt" endcap="flat" joinstyle="miter" miterlimit="10" on="false" color="#000000" opacity="0"/>
                <v:fill on="true" color="#000000"/>
              </v:shape>
              <v:shape id="Shape 88978" style="position:absolute;width:28572;height:121;left:243;top:0;" coordsize="2857246,12192" path="m0,0l2857246,0l2857246,12192l0,12192l0,0">
                <v:stroke weight="0pt" endcap="flat" joinstyle="miter" miterlimit="10" on="false" color="#000000" opacity="0"/>
                <v:fill on="true" color="#000000"/>
              </v:shape>
              <v:shape id="Shape 88979" style="position:absolute;width:121;height:121;left:28815;top:0;" coordsize="12192,12192" path="m0,0l12192,0l12192,12192l0,12192l0,0">
                <v:stroke weight="0pt" endcap="flat" joinstyle="miter" miterlimit="10" on="false" color="#000000" opacity="0"/>
                <v:fill on="true" color="#000000"/>
              </v:shape>
              <v:shape id="Shape 88980" style="position:absolute;width:30279;height:121;left:28937;top:0;" coordsize="3027934,12192" path="m0,0l3027934,0l3027934,12192l0,12192l0,0">
                <v:stroke weight="0pt" endcap="flat" joinstyle="miter" miterlimit="10" on="false" color="#000000" opacity="0"/>
                <v:fill on="true" color="#000000"/>
              </v:shape>
              <v:shape id="Shape 88981" style="position:absolute;width:121;height:121;left:59217;top:0;" coordsize="12192,12192" path="m0,0l12192,0l12192,12192l0,12192l0,0">
                <v:stroke weight="0pt" endcap="flat" joinstyle="miter" miterlimit="10" on="false" color="#000000" opacity="0"/>
                <v:fill on="true" color="#000000"/>
              </v:shape>
              <v:shape id="Shape 88982" style="position:absolute;width:5916;height:121;left:59338;top:0;" coordsize="591617,12192" path="m0,0l591617,0l591617,12192l0,12192l0,0">
                <v:stroke weight="0pt" endcap="flat" joinstyle="miter" miterlimit="10" on="false" color="#000000" opacity="0"/>
                <v:fill on="true" color="#000000"/>
              </v:shape>
              <v:shape id="Shape 88983"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36</w:t>
    </w:r>
    <w:r>
      <w:rPr>
        <w:color w:val="C0C0C0"/>
        <w:sz w:val="16"/>
      </w:rPr>
      <w:fldChar w:fldCharType="end"/>
    </w:r>
    <w:r>
      <w:rPr>
        <w:rFonts w:ascii="Calibri" w:eastAsia="Calibri" w:hAnsi="Calibri" w:cs="Calibri"/>
        <w:sz w:val="16"/>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500"/>
        <w:tab w:val="right" w:pos="10209"/>
      </w:tabs>
      <w:spacing w:after="0" w:line="259" w:lineRule="auto"/>
      <w:ind w:left="0" w:right="-1"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84506" name="Group 84506"/>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88952" name="Shape 8895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3" name="Shape 88953"/>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4" name="Shape 88954"/>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5" name="Shape 88955"/>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6" name="Shape 88956"/>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7" name="Shape 88957"/>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8" name="Shape 88958"/>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9" name="Shape 88959"/>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84506" style="width:514.776pt;height:0.960022pt;position:absolute;mso-position-horizontal-relative:page;mso-position-horizontal:absolute;margin-left:54.504pt;mso-position-vertical-relative:page;margin-top:49.22pt;" coordsize="65376,121">
              <v:shape id="Shape 88960" style="position:absolute;width:121;height:121;left:0;top:0;" coordsize="12192,12192" path="m0,0l12192,0l12192,12192l0,12192l0,0">
                <v:stroke weight="0pt" endcap="flat" joinstyle="miter" miterlimit="10" on="false" color="#000000" opacity="0"/>
                <v:fill on="true" color="#000000"/>
              </v:shape>
              <v:shape id="Shape 88961" style="position:absolute;width:121;height:121;left:121;top:0;" coordsize="12192,12192" path="m0,0l12192,0l12192,12192l0,12192l0,0">
                <v:stroke weight="0pt" endcap="flat" joinstyle="miter" miterlimit="10" on="false" color="#000000" opacity="0"/>
                <v:fill on="true" color="#000000"/>
              </v:shape>
              <v:shape id="Shape 88962" style="position:absolute;width:28572;height:121;left:243;top:0;" coordsize="2857246,12192" path="m0,0l2857246,0l2857246,12192l0,12192l0,0">
                <v:stroke weight="0pt" endcap="flat" joinstyle="miter" miterlimit="10" on="false" color="#000000" opacity="0"/>
                <v:fill on="true" color="#000000"/>
              </v:shape>
              <v:shape id="Shape 88963" style="position:absolute;width:121;height:121;left:28815;top:0;" coordsize="12192,12192" path="m0,0l12192,0l12192,12192l0,12192l0,0">
                <v:stroke weight="0pt" endcap="flat" joinstyle="miter" miterlimit="10" on="false" color="#000000" opacity="0"/>
                <v:fill on="true" color="#000000"/>
              </v:shape>
              <v:shape id="Shape 88964" style="position:absolute;width:30279;height:121;left:28937;top:0;" coordsize="3027934,12192" path="m0,0l3027934,0l3027934,12192l0,12192l0,0">
                <v:stroke weight="0pt" endcap="flat" joinstyle="miter" miterlimit="10" on="false" color="#000000" opacity="0"/>
                <v:fill on="true" color="#000000"/>
              </v:shape>
              <v:shape id="Shape 88965" style="position:absolute;width:121;height:121;left:59217;top:0;" coordsize="12192,12192" path="m0,0l12192,0l12192,12192l0,12192l0,0">
                <v:stroke weight="0pt" endcap="flat" joinstyle="miter" miterlimit="10" on="false" color="#000000" opacity="0"/>
                <v:fill on="true" color="#000000"/>
              </v:shape>
              <v:shape id="Shape 88966" style="position:absolute;width:5916;height:121;left:59338;top:0;" coordsize="591617,12192" path="m0,0l591617,0l591617,12192l0,12192l0,0">
                <v:stroke weight="0pt" endcap="flat" joinstyle="miter" miterlimit="10" on="false" color="#000000" opacity="0"/>
                <v:fill on="true" color="#000000"/>
              </v:shape>
              <v:shape id="Shape 88967"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35</w:t>
    </w:r>
    <w:r>
      <w:rPr>
        <w:color w:val="C0C0C0"/>
        <w:sz w:val="16"/>
      </w:rPr>
      <w:fldChar w:fldCharType="end"/>
    </w:r>
    <w:r>
      <w:rPr>
        <w:rFonts w:ascii="Calibri" w:eastAsia="Calibri" w:hAnsi="Calibri" w:cs="Calibri"/>
        <w:sz w:val="16"/>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500"/>
        <w:tab w:val="right" w:pos="10209"/>
      </w:tabs>
      <w:spacing w:after="0" w:line="259" w:lineRule="auto"/>
      <w:ind w:left="0" w:right="-1"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692201</wp:posOffset>
              </wp:positionH>
              <wp:positionV relativeFrom="page">
                <wp:posOffset>625094</wp:posOffset>
              </wp:positionV>
              <wp:extent cx="6537655" cy="12192"/>
              <wp:effectExtent l="0" t="0" r="0" b="0"/>
              <wp:wrapSquare wrapText="bothSides"/>
              <wp:docPr id="84469" name="Group 84469"/>
              <wp:cNvGraphicFramePr/>
              <a:graphic xmlns:a="http://schemas.openxmlformats.org/drawingml/2006/main">
                <a:graphicData uri="http://schemas.microsoft.com/office/word/2010/wordprocessingGroup">
                  <wpg:wgp>
                    <wpg:cNvGrpSpPr/>
                    <wpg:grpSpPr>
                      <a:xfrm>
                        <a:off x="0" y="0"/>
                        <a:ext cx="6537655" cy="12192"/>
                        <a:chOff x="0" y="0"/>
                        <a:chExt cx="6537655" cy="12192"/>
                      </a:xfrm>
                    </wpg:grpSpPr>
                    <wps:wsp>
                      <wps:cNvPr id="88936" name="Shape 88936"/>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7" name="Shape 88937"/>
                      <wps:cNvSpPr/>
                      <wps:spPr>
                        <a:xfrm>
                          <a:off x="1219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8" name="Shape 88938"/>
                      <wps:cNvSpPr/>
                      <wps:spPr>
                        <a:xfrm>
                          <a:off x="24384" y="0"/>
                          <a:ext cx="2857246" cy="12192"/>
                        </a:xfrm>
                        <a:custGeom>
                          <a:avLst/>
                          <a:gdLst/>
                          <a:ahLst/>
                          <a:cxnLst/>
                          <a:rect l="0" t="0" r="0" b="0"/>
                          <a:pathLst>
                            <a:path w="2857246" h="12192">
                              <a:moveTo>
                                <a:pt x="0" y="0"/>
                              </a:moveTo>
                              <a:lnTo>
                                <a:pt x="2857246" y="0"/>
                              </a:lnTo>
                              <a:lnTo>
                                <a:pt x="285724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9" name="Shape 88939"/>
                      <wps:cNvSpPr/>
                      <wps:spPr>
                        <a:xfrm>
                          <a:off x="288157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0" name="Shape 88940"/>
                      <wps:cNvSpPr/>
                      <wps:spPr>
                        <a:xfrm>
                          <a:off x="2893771" y="0"/>
                          <a:ext cx="3027934" cy="12192"/>
                        </a:xfrm>
                        <a:custGeom>
                          <a:avLst/>
                          <a:gdLst/>
                          <a:ahLst/>
                          <a:cxnLst/>
                          <a:rect l="0" t="0" r="0" b="0"/>
                          <a:pathLst>
                            <a:path w="3027934" h="12192">
                              <a:moveTo>
                                <a:pt x="0" y="0"/>
                              </a:moveTo>
                              <a:lnTo>
                                <a:pt x="3027934" y="0"/>
                              </a:lnTo>
                              <a:lnTo>
                                <a:pt x="3027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1" name="Shape 88941"/>
                      <wps:cNvSpPr/>
                      <wps:spPr>
                        <a:xfrm>
                          <a:off x="592170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2" name="Shape 88942"/>
                      <wps:cNvSpPr/>
                      <wps:spPr>
                        <a:xfrm>
                          <a:off x="5933897" y="0"/>
                          <a:ext cx="591617" cy="12192"/>
                        </a:xfrm>
                        <a:custGeom>
                          <a:avLst/>
                          <a:gdLst/>
                          <a:ahLst/>
                          <a:cxnLst/>
                          <a:rect l="0" t="0" r="0" b="0"/>
                          <a:pathLst>
                            <a:path w="591617" h="12192">
                              <a:moveTo>
                                <a:pt x="0" y="0"/>
                              </a:moveTo>
                              <a:lnTo>
                                <a:pt x="591617" y="0"/>
                              </a:lnTo>
                              <a:lnTo>
                                <a:pt x="59161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3" name="Shape 88943"/>
                      <wps:cNvSpPr/>
                      <wps:spPr>
                        <a:xfrm>
                          <a:off x="652546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
          <w:pict>
            <v:group id="Group 84469" style="width:514.776pt;height:0.960022pt;position:absolute;mso-position-horizontal-relative:page;mso-position-horizontal:absolute;margin-left:54.504pt;mso-position-vertical-relative:page;margin-top:49.22pt;" coordsize="65376,121">
              <v:shape id="Shape 88944" style="position:absolute;width:121;height:121;left:0;top:0;" coordsize="12192,12192" path="m0,0l12192,0l12192,12192l0,12192l0,0">
                <v:stroke weight="0pt" endcap="flat" joinstyle="miter" miterlimit="10" on="false" color="#000000" opacity="0"/>
                <v:fill on="true" color="#000000"/>
              </v:shape>
              <v:shape id="Shape 88945" style="position:absolute;width:121;height:121;left:121;top:0;" coordsize="12192,12192" path="m0,0l12192,0l12192,12192l0,12192l0,0">
                <v:stroke weight="0pt" endcap="flat" joinstyle="miter" miterlimit="10" on="false" color="#000000" opacity="0"/>
                <v:fill on="true" color="#000000"/>
              </v:shape>
              <v:shape id="Shape 88946" style="position:absolute;width:28572;height:121;left:243;top:0;" coordsize="2857246,12192" path="m0,0l2857246,0l2857246,12192l0,12192l0,0">
                <v:stroke weight="0pt" endcap="flat" joinstyle="miter" miterlimit="10" on="false" color="#000000" opacity="0"/>
                <v:fill on="true" color="#000000"/>
              </v:shape>
              <v:shape id="Shape 88947" style="position:absolute;width:121;height:121;left:28815;top:0;" coordsize="12192,12192" path="m0,0l12192,0l12192,12192l0,12192l0,0">
                <v:stroke weight="0pt" endcap="flat" joinstyle="miter" miterlimit="10" on="false" color="#000000" opacity="0"/>
                <v:fill on="true" color="#000000"/>
              </v:shape>
              <v:shape id="Shape 88948" style="position:absolute;width:30279;height:121;left:28937;top:0;" coordsize="3027934,12192" path="m0,0l3027934,0l3027934,12192l0,12192l0,0">
                <v:stroke weight="0pt" endcap="flat" joinstyle="miter" miterlimit="10" on="false" color="#000000" opacity="0"/>
                <v:fill on="true" color="#000000"/>
              </v:shape>
              <v:shape id="Shape 88949" style="position:absolute;width:121;height:121;left:59217;top:0;" coordsize="12192,12192" path="m0,0l12192,0l12192,12192l0,12192l0,0">
                <v:stroke weight="0pt" endcap="flat" joinstyle="miter" miterlimit="10" on="false" color="#000000" opacity="0"/>
                <v:fill on="true" color="#000000"/>
              </v:shape>
              <v:shape id="Shape 88950" style="position:absolute;width:5916;height:121;left:59338;top:0;" coordsize="591617,12192" path="m0,0l591617,0l591617,12192l0,12192l0,0">
                <v:stroke weight="0pt" endcap="flat" joinstyle="miter" miterlimit="10" on="false" color="#000000" opacity="0"/>
                <v:fill on="true" color="#000000"/>
              </v:shape>
              <v:shape id="Shape 88951" style="position:absolute;width:121;height:121;left:65254;top:0;" coordsize="12192,12192" path="m0,0l12192,0l12192,12192l0,12192l0,0">
                <v:stroke weight="0pt" endcap="flat" joinstyle="miter" miterlimit="10" on="false" color="#000000" opacity="0"/>
                <v:fill on="true" color="#000000"/>
              </v:shape>
              <w10:wrap type="square"/>
            </v:group>
          </w:pict>
        </mc:Fallback>
      </mc:AlternateContent>
    </w: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24</w:t>
    </w:r>
    <w:r>
      <w:rPr>
        <w:color w:val="C0C0C0"/>
        <w:sz w:val="16"/>
      </w:rPr>
      <w:fldChar w:fldCharType="end"/>
    </w:r>
    <w:r>
      <w:rPr>
        <w:rFonts w:ascii="Calibri" w:eastAsia="Calibri" w:hAnsi="Calibri" w:cs="Calibri"/>
        <w:sz w:val="16"/>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533"/>
        <w:tab w:val="right" w:pos="10286"/>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40</w:t>
    </w:r>
    <w:r>
      <w:rPr>
        <w:color w:val="C0C0C0"/>
        <w:sz w:val="16"/>
      </w:rPr>
      <w:fldChar w:fldCharType="end"/>
    </w:r>
    <w:r>
      <w:rPr>
        <w:rFonts w:ascii="Calibri" w:eastAsia="Calibri" w:hAnsi="Calibri" w:cs="Calibri"/>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533"/>
        <w:tab w:val="right" w:pos="10286"/>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41</w:t>
    </w:r>
    <w:r>
      <w:rPr>
        <w:color w:val="C0C0C0"/>
        <w:sz w:val="16"/>
      </w:rPr>
      <w:fldChar w:fldCharType="end"/>
    </w:r>
    <w:r>
      <w:rPr>
        <w:rFonts w:ascii="Calibri" w:eastAsia="Calibri" w:hAnsi="Calibri" w:cs="Calibri"/>
        <w:sz w:val="16"/>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533"/>
        <w:tab w:val="right" w:pos="10286"/>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29</w:t>
    </w:r>
    <w:r>
      <w:rPr>
        <w:color w:val="C0C0C0"/>
        <w:sz w:val="16"/>
      </w:rPr>
      <w:fldChar w:fldCharType="end"/>
    </w:r>
    <w:r>
      <w:rPr>
        <w:rFonts w:ascii="Calibri" w:eastAsia="Calibri" w:hAnsi="Calibri" w:cs="Calibri"/>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BF5BF8">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right" w:pos="10296"/>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12</w:t>
    </w:r>
    <w:r>
      <w:rPr>
        <w:color w:val="C0C0C0"/>
        <w:sz w:val="16"/>
      </w:rPr>
      <w:fldChar w:fldCharType="end"/>
    </w:r>
    <w:r>
      <w:rPr>
        <w:rFonts w:ascii="Calibri" w:eastAsia="Calibri" w:hAnsi="Calibri" w:cs="Calibri"/>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right" w:pos="10296"/>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11</w:t>
    </w:r>
    <w:r>
      <w:rPr>
        <w:color w:val="C0C0C0"/>
        <w:sz w:val="16"/>
      </w:rPr>
      <w:fldChar w:fldCharType="end"/>
    </w:r>
    <w:r>
      <w:rPr>
        <w:rFonts w:ascii="Calibri" w:eastAsia="Calibri" w:hAnsi="Calibri" w:cs="Calibri"/>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right" w:pos="10296"/>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Pr>
        <w:color w:val="C0C0C0"/>
        <w:sz w:val="16"/>
      </w:rPr>
      <w:t>3</w:t>
    </w:r>
    <w:r>
      <w:rPr>
        <w:color w:val="C0C0C0"/>
        <w:sz w:val="16"/>
      </w:rPr>
      <w:fldChar w:fldCharType="end"/>
    </w:r>
    <w:r>
      <w:rPr>
        <w:rFonts w:ascii="Calibri" w:eastAsia="Calibri" w:hAnsi="Calibri" w:cs="Calibri"/>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408"/>
        <w:tab w:val="center" w:pos="5210"/>
        <w:tab w:val="center" w:pos="5902"/>
        <w:tab w:val="center" w:pos="7011"/>
        <w:tab w:val="center" w:pos="8384"/>
        <w:tab w:val="center" w:pos="9052"/>
        <w:tab w:val="right" w:pos="10206"/>
      </w:tabs>
      <w:spacing w:after="0" w:line="259" w:lineRule="auto"/>
      <w:ind w:left="0" w:right="-7323"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18</w:t>
    </w:r>
    <w:r>
      <w:rPr>
        <w:color w:val="C0C0C0"/>
        <w:sz w:val="16"/>
      </w:rPr>
      <w:fldChar w:fldCharType="end"/>
    </w:r>
    <w:r>
      <w:rPr>
        <w:rFonts w:ascii="Calibri" w:eastAsia="Calibri" w:hAnsi="Calibri" w:cs="Calibri"/>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4408"/>
        <w:tab w:val="center" w:pos="5210"/>
        <w:tab w:val="center" w:pos="5902"/>
        <w:tab w:val="center" w:pos="7011"/>
        <w:tab w:val="center" w:pos="8384"/>
        <w:tab w:val="center" w:pos="9052"/>
        <w:tab w:val="right" w:pos="10206"/>
      </w:tabs>
      <w:spacing w:after="0" w:line="259" w:lineRule="auto"/>
      <w:ind w:left="0" w:right="-7323"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17</w:t>
    </w:r>
    <w:r>
      <w:rPr>
        <w:color w:val="C0C0C0"/>
        <w:sz w:val="16"/>
      </w:rPr>
      <w:fldChar w:fldCharType="end"/>
    </w:r>
    <w:r>
      <w:rPr>
        <w:rFonts w:ascii="Calibri" w:eastAsia="Calibri" w:hAnsi="Calibri" w:cs="Calibri"/>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BF8" w:rsidRDefault="00C45409">
    <w:pPr>
      <w:tabs>
        <w:tab w:val="center" w:pos="2372"/>
        <w:tab w:val="center" w:pos="4423"/>
        <w:tab w:val="center" w:pos="5229"/>
        <w:tab w:val="center" w:pos="5906"/>
        <w:tab w:val="center" w:pos="7016"/>
        <w:tab w:val="center" w:pos="8384"/>
        <w:tab w:val="center" w:pos="9052"/>
        <w:tab w:val="right" w:pos="10206"/>
      </w:tabs>
      <w:spacing w:after="0" w:line="259" w:lineRule="auto"/>
      <w:ind w:left="0" w:right="-7323"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3D5B70" w:rsidRPr="003D5B70">
      <w:rPr>
        <w:noProof/>
        <w:color w:val="C0C0C0"/>
        <w:sz w:val="16"/>
      </w:rPr>
      <w:t>13</w:t>
    </w:r>
    <w:r>
      <w:rPr>
        <w:color w:val="C0C0C0"/>
        <w:sz w:val="16"/>
      </w:rPr>
      <w:fldChar w:fldCharType="end"/>
    </w:r>
    <w:r>
      <w:rPr>
        <w:rFonts w:ascii="Calibri" w:eastAsia="Calibri" w:hAnsi="Calibri" w:cs="Calibri"/>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6F5"/>
    <w:multiLevelType w:val="hybridMultilevel"/>
    <w:tmpl w:val="7694A0BE"/>
    <w:lvl w:ilvl="0" w:tplc="13D2A524">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256567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362A16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1121D3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2F68F8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C44390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FFEA88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FECC59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5F05EA2">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40155C8"/>
    <w:multiLevelType w:val="hybridMultilevel"/>
    <w:tmpl w:val="688AFB50"/>
    <w:lvl w:ilvl="0" w:tplc="D07CB99E">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85C966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A6276E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89A315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2D00C04">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01AAB4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82A87A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284832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F5013D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7835D41"/>
    <w:multiLevelType w:val="hybridMultilevel"/>
    <w:tmpl w:val="82DA54F8"/>
    <w:lvl w:ilvl="0" w:tplc="00C628CE">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CA6030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5FE1C00">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CE61B3C">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FE8D96A">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94A1AF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BBE32D4">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45AB41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D6C81D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9AF31D2"/>
    <w:multiLevelType w:val="hybridMultilevel"/>
    <w:tmpl w:val="F5D45A42"/>
    <w:lvl w:ilvl="0" w:tplc="2FBA4F3A">
      <w:start w:val="7"/>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452B76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96ACC72">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1367C5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336E46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56E9BE6">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7F0EFD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2E83C1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F263D5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0FE85F6F"/>
    <w:multiLevelType w:val="hybridMultilevel"/>
    <w:tmpl w:val="C3F41976"/>
    <w:lvl w:ilvl="0" w:tplc="425049D2">
      <w:start w:val="5"/>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9D05DBC">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B16800C">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3BC72F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404F4EA">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0E0996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2E42DA4">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3C295D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8E6563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116E5AA6"/>
    <w:multiLevelType w:val="hybridMultilevel"/>
    <w:tmpl w:val="AAFAD1D4"/>
    <w:lvl w:ilvl="0" w:tplc="48EE3EFA">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E241CC4">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8C8D854">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E8AA9CC">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108D314">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E8CB084">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4C63338">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70C1BD6">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DEA9A36">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12254149"/>
    <w:multiLevelType w:val="hybridMultilevel"/>
    <w:tmpl w:val="9012AD1C"/>
    <w:lvl w:ilvl="0" w:tplc="BC0EDB70">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E4AB098">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2BCFF6C">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3165584">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2088C52">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F94AE14">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BE05008">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7E8EA60">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A428ADA">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13683B50"/>
    <w:multiLevelType w:val="hybridMultilevel"/>
    <w:tmpl w:val="3C063DFC"/>
    <w:lvl w:ilvl="0" w:tplc="37C60102">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00EFF4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0F085C6">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4F43ED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93E6BA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358F72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7A0735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8F2690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40A0AC2">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13F970FD"/>
    <w:multiLevelType w:val="hybridMultilevel"/>
    <w:tmpl w:val="BA56F716"/>
    <w:lvl w:ilvl="0" w:tplc="AF5AA710">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CB20504">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25A4F74">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2422AEA">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EF68C9C">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5089F50">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762A7E2">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E08ABB6">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33C4C36">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16A274B1"/>
    <w:multiLevelType w:val="hybridMultilevel"/>
    <w:tmpl w:val="F904A526"/>
    <w:lvl w:ilvl="0" w:tplc="4342988E">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F425F4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4CA989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CC6B91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7E453C8">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EB40AD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EB44B8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7CCD66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54E2FE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196A2F2E"/>
    <w:multiLevelType w:val="hybridMultilevel"/>
    <w:tmpl w:val="4E4C2F3A"/>
    <w:lvl w:ilvl="0" w:tplc="1436D974">
      <w:start w:val="14"/>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40EFBB2">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3006C2A">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3E42462">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F703E2C">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E502A84">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6403C7C">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37E24F4">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C482E72">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1A6C5545"/>
    <w:multiLevelType w:val="hybridMultilevel"/>
    <w:tmpl w:val="FC90EC5E"/>
    <w:lvl w:ilvl="0" w:tplc="7110F5B6">
      <w:start w:val="1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17624B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16C844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DAA842C">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9DA02D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16A1B7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93C3E5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6DAC5B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6FADA2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1EDC1413"/>
    <w:multiLevelType w:val="hybridMultilevel"/>
    <w:tmpl w:val="96B66656"/>
    <w:lvl w:ilvl="0" w:tplc="6D4C9B6C">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008454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102904C">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A28EA4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E12C93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A449A5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3360E3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EECA49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5A0E00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1FB81D44"/>
    <w:multiLevelType w:val="hybridMultilevel"/>
    <w:tmpl w:val="BD2E0DCE"/>
    <w:lvl w:ilvl="0" w:tplc="EC04E480">
      <w:start w:val="1"/>
      <w:numFmt w:val="bullet"/>
      <w:lvlText w:val="•"/>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1264E82">
      <w:start w:val="1"/>
      <w:numFmt w:val="bullet"/>
      <w:lvlText w:val="o"/>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4E8B920">
      <w:start w:val="1"/>
      <w:numFmt w:val="bullet"/>
      <w:lvlText w:val="▪"/>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9247478">
      <w:start w:val="1"/>
      <w:numFmt w:val="bullet"/>
      <w:lvlText w:val="•"/>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2DA4ED8">
      <w:start w:val="1"/>
      <w:numFmt w:val="bullet"/>
      <w:lvlText w:val="o"/>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9E23838">
      <w:start w:val="1"/>
      <w:numFmt w:val="bullet"/>
      <w:lvlText w:val="▪"/>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72818E0">
      <w:start w:val="1"/>
      <w:numFmt w:val="bullet"/>
      <w:lvlText w:val="•"/>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F089B12">
      <w:start w:val="1"/>
      <w:numFmt w:val="bullet"/>
      <w:lvlText w:val="o"/>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6A0A39E">
      <w:start w:val="1"/>
      <w:numFmt w:val="bullet"/>
      <w:lvlText w:val="▪"/>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227B0166"/>
    <w:multiLevelType w:val="hybridMultilevel"/>
    <w:tmpl w:val="C254B6C6"/>
    <w:lvl w:ilvl="0" w:tplc="4A8A06E4">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5E88DF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A2CEAC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59EB8E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C063B5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8308A1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96EDE0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B768244">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64A568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23257023"/>
    <w:multiLevelType w:val="hybridMultilevel"/>
    <w:tmpl w:val="831E931C"/>
    <w:lvl w:ilvl="0" w:tplc="2EFCF88C">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CF660FC">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95893B4">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492A146">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D9E7EC6">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B580E92">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C5CCB24">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A6EE546">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5B05646">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266A6B4D"/>
    <w:multiLevelType w:val="hybridMultilevel"/>
    <w:tmpl w:val="89AAD572"/>
    <w:lvl w:ilvl="0" w:tplc="FF285FB2">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A0A96F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F8A010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89CB72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B18E078">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D3ADEC6">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60AD05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CC050F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CD6B08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26B402A9"/>
    <w:multiLevelType w:val="hybridMultilevel"/>
    <w:tmpl w:val="7DA473A4"/>
    <w:lvl w:ilvl="0" w:tplc="B8FADCC4">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D941230">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FD0D5AC">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C0EE4B6">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1328C18">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E226246">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522F688">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52C2388">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FBAD48A">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26FB336F"/>
    <w:multiLevelType w:val="hybridMultilevel"/>
    <w:tmpl w:val="C6DC66BA"/>
    <w:lvl w:ilvl="0" w:tplc="7B7A60DA">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0D2303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420839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1E0E0A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D1ECE96">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78A335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C0022E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936480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C2C081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2AEA09C0"/>
    <w:multiLevelType w:val="hybridMultilevel"/>
    <w:tmpl w:val="7FE4D8C0"/>
    <w:lvl w:ilvl="0" w:tplc="E66405DC">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0F0A3C0">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C3C7B92">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5A0B924">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9B21942">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E72F0F6">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65A4F2C">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E88370E">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3B4C010">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2B452097"/>
    <w:multiLevelType w:val="hybridMultilevel"/>
    <w:tmpl w:val="CECAC8A8"/>
    <w:lvl w:ilvl="0" w:tplc="5A221D76">
      <w:start w:val="18"/>
      <w:numFmt w:val="decimal"/>
      <w:lvlText w:val="%1."/>
      <w:lvlJc w:val="left"/>
      <w:pPr>
        <w:ind w:left="3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354704E">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F841A0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E4E652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27E973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3BC8A0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2781D1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5B03E1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508692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2FCD0255"/>
    <w:multiLevelType w:val="hybridMultilevel"/>
    <w:tmpl w:val="50F68268"/>
    <w:lvl w:ilvl="0" w:tplc="4D52A320">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1D41B6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AFC5B8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FA48F4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2905CF2">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AE2D84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848260C">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99CC59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A7CFAF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30DD4CD5"/>
    <w:multiLevelType w:val="hybridMultilevel"/>
    <w:tmpl w:val="8AB47B78"/>
    <w:lvl w:ilvl="0" w:tplc="2EFA85C0">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E8AB588">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0DC2E26">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E84E3AA">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610AAC8">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3C0CFF4">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DA2A61E">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C7EEA8E">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80836DA">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31F533FA"/>
    <w:multiLevelType w:val="hybridMultilevel"/>
    <w:tmpl w:val="770473EC"/>
    <w:lvl w:ilvl="0" w:tplc="B8320066">
      <w:start w:val="4"/>
      <w:numFmt w:val="decimal"/>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4141EA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D60AA8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D22F56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7EAF1F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55230A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2D61E1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F20125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CC87A9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335F0026"/>
    <w:multiLevelType w:val="hybridMultilevel"/>
    <w:tmpl w:val="BC98C3B4"/>
    <w:lvl w:ilvl="0" w:tplc="6980F12C">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DB8862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3222CA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B70DB0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34E9168">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54EA47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57A2B4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37AFEA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6A6B66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35FD75CA"/>
    <w:multiLevelType w:val="hybridMultilevel"/>
    <w:tmpl w:val="4E629C90"/>
    <w:lvl w:ilvl="0" w:tplc="F1E8F638">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6A6593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2087956">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A22BDE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4BAB5D8">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92C582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BA625B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85C7FF4">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6449B4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36911331"/>
    <w:multiLevelType w:val="hybridMultilevel"/>
    <w:tmpl w:val="F21E20C4"/>
    <w:lvl w:ilvl="0" w:tplc="45F65114">
      <w:start w:val="3"/>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EC25D8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12E837C">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A664CB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2AA9834">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33C5406">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1D03B5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7508CD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73E221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38944B4C"/>
    <w:multiLevelType w:val="hybridMultilevel"/>
    <w:tmpl w:val="BEDC8BD0"/>
    <w:lvl w:ilvl="0" w:tplc="43207688">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6962CB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4CA8BDC">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110822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126E42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2B2806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F8A2B6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8B0E54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D9C2D3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390F3448"/>
    <w:multiLevelType w:val="hybridMultilevel"/>
    <w:tmpl w:val="F1AA8970"/>
    <w:lvl w:ilvl="0" w:tplc="F7F88CFA">
      <w:start w:val="1"/>
      <w:numFmt w:val="decimal"/>
      <w:lvlText w:val="%1."/>
      <w:lvlJc w:val="left"/>
      <w:pPr>
        <w:ind w:left="19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C789FF8">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76CBF14">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BE671A2">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CE4B5DE">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568FAC6">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8FC7132">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A900EB0">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FE660FE">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9" w15:restartNumberingAfterBreak="0">
    <w:nsid w:val="39D14898"/>
    <w:multiLevelType w:val="hybridMultilevel"/>
    <w:tmpl w:val="6C601DA4"/>
    <w:lvl w:ilvl="0" w:tplc="8B48D42E">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46662D6">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3D2D3B4">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16EA8B4">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B0495BE">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7DE9BB0">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98400E8">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498D12C">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48ADFCA">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3C2A4F30"/>
    <w:multiLevelType w:val="hybridMultilevel"/>
    <w:tmpl w:val="72FED466"/>
    <w:lvl w:ilvl="0" w:tplc="DB24A28E">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A7ACE60">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2901118">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2A48B8C">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1340EC2">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FD8F422">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C16FE26">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2D67216">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5C48020">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1" w15:restartNumberingAfterBreak="0">
    <w:nsid w:val="3C8B6731"/>
    <w:multiLevelType w:val="hybridMultilevel"/>
    <w:tmpl w:val="162E2E70"/>
    <w:lvl w:ilvl="0" w:tplc="C7EEA864">
      <w:start w:val="1"/>
      <w:numFmt w:val="decimal"/>
      <w:lvlText w:val="%1."/>
      <w:lvlJc w:val="left"/>
      <w:pPr>
        <w:ind w:left="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34A6AB6">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D92155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8243CA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E300CE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924F83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78A69F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362A5F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6D4CB8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2" w15:restartNumberingAfterBreak="0">
    <w:nsid w:val="3F9462B3"/>
    <w:multiLevelType w:val="hybridMultilevel"/>
    <w:tmpl w:val="75687164"/>
    <w:lvl w:ilvl="0" w:tplc="AA3C3022">
      <w:start w:val="2"/>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292860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19C518C">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1561F7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CF05E8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846D9D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E3E7E0C">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906DCF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C2CDCF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41866C43"/>
    <w:multiLevelType w:val="hybridMultilevel"/>
    <w:tmpl w:val="47B0B866"/>
    <w:lvl w:ilvl="0" w:tplc="C1CEAF4A">
      <w:start w:val="54"/>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800A54C">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63E851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E623E5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B6EC1C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BE8BDB6">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62842B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D92EF5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E7E642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444012DC"/>
    <w:multiLevelType w:val="hybridMultilevel"/>
    <w:tmpl w:val="63C4C556"/>
    <w:lvl w:ilvl="0" w:tplc="068CAD6C">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36810E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56E90C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640D5D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0805C3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D286D78">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324E3D4">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970B4E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C60D1F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5" w15:restartNumberingAfterBreak="0">
    <w:nsid w:val="44FC4496"/>
    <w:multiLevelType w:val="hybridMultilevel"/>
    <w:tmpl w:val="00ECA38E"/>
    <w:lvl w:ilvl="0" w:tplc="13E69FA8">
      <w:start w:val="4"/>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29650C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3128BB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076A32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712880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3E0AD1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C664B0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54EF54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E4E653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4858153A"/>
    <w:multiLevelType w:val="hybridMultilevel"/>
    <w:tmpl w:val="FCA4E932"/>
    <w:lvl w:ilvl="0" w:tplc="CB5632BA">
      <w:start w:val="6"/>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EC01A6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2AA569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E8C085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9F65B7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212A11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6E0B62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E60833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6D815C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4D5D367B"/>
    <w:multiLevelType w:val="hybridMultilevel"/>
    <w:tmpl w:val="7DB4E88A"/>
    <w:lvl w:ilvl="0" w:tplc="78B41B76">
      <w:start w:val="2"/>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50A9D1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46E2AB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AB41B1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F14707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06E6CA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752C6B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79AAE0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0981712">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50022BFB"/>
    <w:multiLevelType w:val="hybridMultilevel"/>
    <w:tmpl w:val="D244359C"/>
    <w:lvl w:ilvl="0" w:tplc="F3C0C282">
      <w:start w:val="62"/>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45A16A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4EE7CE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4E6775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818E42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9D40E2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0129D9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88CBAC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57A17C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50646491"/>
    <w:multiLevelType w:val="hybridMultilevel"/>
    <w:tmpl w:val="C7F80B2C"/>
    <w:lvl w:ilvl="0" w:tplc="0D1E868A">
      <w:start w:val="58"/>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FCA952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6F637E0">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D34CB4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880A224">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A0C8B7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0262AE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B065174">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A4CCBD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550614D2"/>
    <w:multiLevelType w:val="hybridMultilevel"/>
    <w:tmpl w:val="C45A5AA2"/>
    <w:lvl w:ilvl="0" w:tplc="5316F34E">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43C5D3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B480116">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FD0FC3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02017AA">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5F488A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AEEDDC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B5C39F4">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BDA9C22">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56622CF3"/>
    <w:multiLevelType w:val="hybridMultilevel"/>
    <w:tmpl w:val="2FC040B6"/>
    <w:lvl w:ilvl="0" w:tplc="EFB49470">
      <w:start w:val="67"/>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DDA57E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4623F5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6E4802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FBA5C7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6FAE98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AE66F1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9A0E7B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C02A780">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2" w15:restartNumberingAfterBreak="0">
    <w:nsid w:val="578A0F79"/>
    <w:multiLevelType w:val="hybridMultilevel"/>
    <w:tmpl w:val="8DC422F6"/>
    <w:lvl w:ilvl="0" w:tplc="B2E2047A">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A6CD0B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EDC14A2">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3E447A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DAE17F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6E0A3E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95EC8F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3EAF66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616C57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58587AA5"/>
    <w:multiLevelType w:val="hybridMultilevel"/>
    <w:tmpl w:val="B1F8121A"/>
    <w:lvl w:ilvl="0" w:tplc="BCF45650">
      <w:start w:val="4"/>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EC2435A">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8884A4E">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BAE33C0">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A0241D6">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A36FBD0">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2D010C6">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5864996">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82E11AA">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4" w15:restartNumberingAfterBreak="0">
    <w:nsid w:val="586E3253"/>
    <w:multiLevelType w:val="hybridMultilevel"/>
    <w:tmpl w:val="C8307970"/>
    <w:lvl w:ilvl="0" w:tplc="5DDE8F50">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A70B1D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A68E868">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398D7F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1CC992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5D2B39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42E3A62">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DCE6DB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C52312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5" w15:restartNumberingAfterBreak="0">
    <w:nsid w:val="58933BAE"/>
    <w:multiLevelType w:val="hybridMultilevel"/>
    <w:tmpl w:val="96AE252E"/>
    <w:lvl w:ilvl="0" w:tplc="A1B648BA">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C5C20C6">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194B754">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BE412C6">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1F238C8">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692AF72">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CEA9AD2">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2764486">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C76AC3E">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6" w15:restartNumberingAfterBreak="0">
    <w:nsid w:val="5CC6624A"/>
    <w:multiLevelType w:val="hybridMultilevel"/>
    <w:tmpl w:val="19647AD0"/>
    <w:lvl w:ilvl="0" w:tplc="17D2420C">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5985ED8">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80CBCE4">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1AA133E">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6C23A66">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A5E14B4">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DE8A1EE">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9D88D26">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E64BC76">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7" w15:restartNumberingAfterBreak="0">
    <w:nsid w:val="5EB62CFA"/>
    <w:multiLevelType w:val="hybridMultilevel"/>
    <w:tmpl w:val="8138A15C"/>
    <w:lvl w:ilvl="0" w:tplc="C6B0C598">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F54FDE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4C08E3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5D23C94">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AF0FEF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EACC39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F886AAC">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8C0149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A38B168">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625C2A4E"/>
    <w:multiLevelType w:val="hybridMultilevel"/>
    <w:tmpl w:val="6DDC1B70"/>
    <w:lvl w:ilvl="0" w:tplc="D7A8F214">
      <w:start w:val="3"/>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B3AF9E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E92D6C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674BF2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516ACC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9E4C2A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B626BE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72AC8E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F0EE22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9" w15:restartNumberingAfterBreak="0">
    <w:nsid w:val="642D5553"/>
    <w:multiLevelType w:val="hybridMultilevel"/>
    <w:tmpl w:val="312495B6"/>
    <w:lvl w:ilvl="0" w:tplc="FBDCD0B6">
      <w:start w:val="5"/>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35CF7E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EC01676">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A1E22D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3FE357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8CCF75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75AF82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B9E6AB0">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746419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0" w15:restartNumberingAfterBreak="0">
    <w:nsid w:val="648A5EAE"/>
    <w:multiLevelType w:val="hybridMultilevel"/>
    <w:tmpl w:val="1EF2B15C"/>
    <w:lvl w:ilvl="0" w:tplc="A46EA1E4">
      <w:start w:val="57"/>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92817BE">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098974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0B8AFA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F340CB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50AF9D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EC27648">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2F692A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2F67D5E">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1" w15:restartNumberingAfterBreak="0">
    <w:nsid w:val="66117471"/>
    <w:multiLevelType w:val="hybridMultilevel"/>
    <w:tmpl w:val="B0F4073A"/>
    <w:lvl w:ilvl="0" w:tplc="951AA5E6">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3CEFEB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86E8C5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3AA520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BC4574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3FE610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FE8179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E98E84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E9E32D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2" w15:restartNumberingAfterBreak="0">
    <w:nsid w:val="66B571E3"/>
    <w:multiLevelType w:val="hybridMultilevel"/>
    <w:tmpl w:val="E1E49056"/>
    <w:lvl w:ilvl="0" w:tplc="B08C96CA">
      <w:start w:val="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252F670">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1C4F988">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77E6A5A">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C1868AC">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7183DC6">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1E820A0">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AB2A408">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7D24A38">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3" w15:restartNumberingAfterBreak="0">
    <w:nsid w:val="6A045E25"/>
    <w:multiLevelType w:val="hybridMultilevel"/>
    <w:tmpl w:val="DDEC5C4C"/>
    <w:lvl w:ilvl="0" w:tplc="60D65D84">
      <w:start w:val="4"/>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89C37B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A6225E6">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A3047C6">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BF47B6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C2A6858">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8100EA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64A67D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0405CF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4" w15:restartNumberingAfterBreak="0">
    <w:nsid w:val="6B3C2CC4"/>
    <w:multiLevelType w:val="hybridMultilevel"/>
    <w:tmpl w:val="1D1E6AFC"/>
    <w:lvl w:ilvl="0" w:tplc="9EC8EE3C">
      <w:start w:val="10"/>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0BC280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6841B6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37CB27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B9823B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B9285B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2C40AF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BDE8318">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2622E9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5" w15:restartNumberingAfterBreak="0">
    <w:nsid w:val="6B4E5BBC"/>
    <w:multiLevelType w:val="hybridMultilevel"/>
    <w:tmpl w:val="062C170C"/>
    <w:lvl w:ilvl="0" w:tplc="A4F4A522">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806F302">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7EABC1C">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09A3A78">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8FE8A2A">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A906EC0">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DE8A584">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1F476D0">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79C363C">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6" w15:restartNumberingAfterBreak="0">
    <w:nsid w:val="6BFD2491"/>
    <w:multiLevelType w:val="hybridMultilevel"/>
    <w:tmpl w:val="12B4BF8E"/>
    <w:lvl w:ilvl="0" w:tplc="1F789774">
      <w:start w:val="62"/>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4F8A57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C82D44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AEA031C">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41A8DD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9486E4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870E7C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BC00A1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8BC4D6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7" w15:restartNumberingAfterBreak="0">
    <w:nsid w:val="6C7F0CA6"/>
    <w:multiLevelType w:val="hybridMultilevel"/>
    <w:tmpl w:val="E2A43EAC"/>
    <w:lvl w:ilvl="0" w:tplc="C5B65E9C">
      <w:start w:val="5"/>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5709B7C">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AD4071A">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29CCFA0">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6D8E476">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ECA4EAC">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D0217EC">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F6003B2">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21AE5FA">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8" w15:restartNumberingAfterBreak="0">
    <w:nsid w:val="6D2D2247"/>
    <w:multiLevelType w:val="hybridMultilevel"/>
    <w:tmpl w:val="89FC1334"/>
    <w:lvl w:ilvl="0" w:tplc="359AB4D4">
      <w:start w:val="4"/>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30A534C">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73EDF0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18A534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C6A8CE8">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6A633CE">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4EEA53C">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99A64B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1B4790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9" w15:restartNumberingAfterBreak="0">
    <w:nsid w:val="6DF51353"/>
    <w:multiLevelType w:val="hybridMultilevel"/>
    <w:tmpl w:val="180CDA58"/>
    <w:lvl w:ilvl="0" w:tplc="236C6E20">
      <w:start w:val="5"/>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D06BF9C">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91EA8C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33CE28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C3EFC3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88A074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044673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EA0EC3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DBE9748">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0" w15:restartNumberingAfterBreak="0">
    <w:nsid w:val="722D74F1"/>
    <w:multiLevelType w:val="hybridMultilevel"/>
    <w:tmpl w:val="14347FDC"/>
    <w:lvl w:ilvl="0" w:tplc="BC127450">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492E68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4AED5D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7AC4B54">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BF0E888">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85A0BF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766574C">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6FE9A9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DF81B0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1" w15:restartNumberingAfterBreak="0">
    <w:nsid w:val="728E724C"/>
    <w:multiLevelType w:val="hybridMultilevel"/>
    <w:tmpl w:val="2D125CC4"/>
    <w:lvl w:ilvl="0" w:tplc="476A271C">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A86B08C">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6D2C4D6">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AAE0354">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C3078C6">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2B619FC">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E4A3D9E">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A32AAF0">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C3ED260">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2" w15:restartNumberingAfterBreak="0">
    <w:nsid w:val="741E670F"/>
    <w:multiLevelType w:val="hybridMultilevel"/>
    <w:tmpl w:val="EB747930"/>
    <w:lvl w:ilvl="0" w:tplc="AD32FC06">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D8A2F58">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BFEFF5C">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4A28548">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2FC3DA6">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0143072">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C920982">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236DA4A">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9CC59BC">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3" w15:restartNumberingAfterBreak="0">
    <w:nsid w:val="7AC06B31"/>
    <w:multiLevelType w:val="hybridMultilevel"/>
    <w:tmpl w:val="060431F6"/>
    <w:lvl w:ilvl="0" w:tplc="1AB4F40C">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528BC4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0580FE2">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DA4B4A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806C154">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65AEB78">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038558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46E076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196D99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4" w15:restartNumberingAfterBreak="0">
    <w:nsid w:val="7C65142E"/>
    <w:multiLevelType w:val="hybridMultilevel"/>
    <w:tmpl w:val="974A8366"/>
    <w:lvl w:ilvl="0" w:tplc="89109CE2">
      <w:start w:val="11"/>
      <w:numFmt w:val="decimal"/>
      <w:lvlText w:val="%1."/>
      <w:lvlJc w:val="left"/>
      <w:pPr>
        <w:ind w:left="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2A6BE90">
      <w:start w:val="1"/>
      <w:numFmt w:val="lowerLetter"/>
      <w:lvlText w:val="%2"/>
      <w:lvlJc w:val="left"/>
      <w:pPr>
        <w:ind w:left="11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D941F80">
      <w:start w:val="1"/>
      <w:numFmt w:val="lowerRoman"/>
      <w:lvlText w:val="%3"/>
      <w:lvlJc w:val="left"/>
      <w:pPr>
        <w:ind w:left="18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9887D36">
      <w:start w:val="1"/>
      <w:numFmt w:val="decimal"/>
      <w:lvlText w:val="%4"/>
      <w:lvlJc w:val="left"/>
      <w:pPr>
        <w:ind w:left="25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208D3FC">
      <w:start w:val="1"/>
      <w:numFmt w:val="lowerLetter"/>
      <w:lvlText w:val="%5"/>
      <w:lvlJc w:val="left"/>
      <w:pPr>
        <w:ind w:left="32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9FEAC24">
      <w:start w:val="1"/>
      <w:numFmt w:val="lowerRoman"/>
      <w:lvlText w:val="%6"/>
      <w:lvlJc w:val="left"/>
      <w:pPr>
        <w:ind w:left="39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E76B2FA">
      <w:start w:val="1"/>
      <w:numFmt w:val="decimal"/>
      <w:lvlText w:val="%7"/>
      <w:lvlJc w:val="left"/>
      <w:pPr>
        <w:ind w:left="47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226A938">
      <w:start w:val="1"/>
      <w:numFmt w:val="lowerLetter"/>
      <w:lvlText w:val="%8"/>
      <w:lvlJc w:val="left"/>
      <w:pPr>
        <w:ind w:left="54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388E1CE">
      <w:start w:val="1"/>
      <w:numFmt w:val="lowerRoman"/>
      <w:lvlText w:val="%9"/>
      <w:lvlJc w:val="left"/>
      <w:pPr>
        <w:ind w:left="61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5" w15:restartNumberingAfterBreak="0">
    <w:nsid w:val="7D045F98"/>
    <w:multiLevelType w:val="hybridMultilevel"/>
    <w:tmpl w:val="0BDEC8AA"/>
    <w:lvl w:ilvl="0" w:tplc="CFE41ADE">
      <w:start w:val="1"/>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D7CA0E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76E5A3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9F0ECA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FE699B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0AEFB5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586B01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CBAAEE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852D18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50"/>
  </w:num>
  <w:num w:numId="2">
    <w:abstractNumId w:val="65"/>
  </w:num>
  <w:num w:numId="3">
    <w:abstractNumId w:val="31"/>
  </w:num>
  <w:num w:numId="4">
    <w:abstractNumId w:val="23"/>
  </w:num>
  <w:num w:numId="5">
    <w:abstractNumId w:val="44"/>
  </w:num>
  <w:num w:numId="6">
    <w:abstractNumId w:val="20"/>
  </w:num>
  <w:num w:numId="7">
    <w:abstractNumId w:val="56"/>
  </w:num>
  <w:num w:numId="8">
    <w:abstractNumId w:val="41"/>
  </w:num>
  <w:num w:numId="9">
    <w:abstractNumId w:val="18"/>
  </w:num>
  <w:num w:numId="10">
    <w:abstractNumId w:val="62"/>
  </w:num>
  <w:num w:numId="11">
    <w:abstractNumId w:val="55"/>
  </w:num>
  <w:num w:numId="12">
    <w:abstractNumId w:val="61"/>
  </w:num>
  <w:num w:numId="13">
    <w:abstractNumId w:val="9"/>
  </w:num>
  <w:num w:numId="14">
    <w:abstractNumId w:val="60"/>
  </w:num>
  <w:num w:numId="15">
    <w:abstractNumId w:val="58"/>
  </w:num>
  <w:num w:numId="16">
    <w:abstractNumId w:val="2"/>
  </w:num>
  <w:num w:numId="17">
    <w:abstractNumId w:val="48"/>
  </w:num>
  <w:num w:numId="18">
    <w:abstractNumId w:val="30"/>
  </w:num>
  <w:num w:numId="19">
    <w:abstractNumId w:val="45"/>
  </w:num>
  <w:num w:numId="20">
    <w:abstractNumId w:val="22"/>
  </w:num>
  <w:num w:numId="21">
    <w:abstractNumId w:val="51"/>
  </w:num>
  <w:num w:numId="22">
    <w:abstractNumId w:val="59"/>
  </w:num>
  <w:num w:numId="23">
    <w:abstractNumId w:val="11"/>
  </w:num>
  <w:num w:numId="24">
    <w:abstractNumId w:val="42"/>
  </w:num>
  <w:num w:numId="25">
    <w:abstractNumId w:val="7"/>
  </w:num>
  <w:num w:numId="26">
    <w:abstractNumId w:val="8"/>
  </w:num>
  <w:num w:numId="27">
    <w:abstractNumId w:val="6"/>
  </w:num>
  <w:num w:numId="28">
    <w:abstractNumId w:val="27"/>
  </w:num>
  <w:num w:numId="29">
    <w:abstractNumId w:val="49"/>
  </w:num>
  <w:num w:numId="30">
    <w:abstractNumId w:val="15"/>
  </w:num>
  <w:num w:numId="31">
    <w:abstractNumId w:val="17"/>
  </w:num>
  <w:num w:numId="32">
    <w:abstractNumId w:val="28"/>
  </w:num>
  <w:num w:numId="33">
    <w:abstractNumId w:val="25"/>
  </w:num>
  <w:num w:numId="34">
    <w:abstractNumId w:val="36"/>
  </w:num>
  <w:num w:numId="35">
    <w:abstractNumId w:val="47"/>
  </w:num>
  <w:num w:numId="36">
    <w:abstractNumId w:val="26"/>
  </w:num>
  <w:num w:numId="37">
    <w:abstractNumId w:val="3"/>
  </w:num>
  <w:num w:numId="38">
    <w:abstractNumId w:val="34"/>
  </w:num>
  <w:num w:numId="39">
    <w:abstractNumId w:val="35"/>
  </w:num>
  <w:num w:numId="40">
    <w:abstractNumId w:val="29"/>
  </w:num>
  <w:num w:numId="41">
    <w:abstractNumId w:val="52"/>
  </w:num>
  <w:num w:numId="42">
    <w:abstractNumId w:val="57"/>
  </w:num>
  <w:num w:numId="43">
    <w:abstractNumId w:val="19"/>
  </w:num>
  <w:num w:numId="44">
    <w:abstractNumId w:val="40"/>
  </w:num>
  <w:num w:numId="45">
    <w:abstractNumId w:val="14"/>
  </w:num>
  <w:num w:numId="46">
    <w:abstractNumId w:val="32"/>
  </w:num>
  <w:num w:numId="47">
    <w:abstractNumId w:val="63"/>
  </w:num>
  <w:num w:numId="48">
    <w:abstractNumId w:val="37"/>
  </w:num>
  <w:num w:numId="49">
    <w:abstractNumId w:val="24"/>
  </w:num>
  <w:num w:numId="50">
    <w:abstractNumId w:val="53"/>
  </w:num>
  <w:num w:numId="51">
    <w:abstractNumId w:val="54"/>
  </w:num>
  <w:num w:numId="52">
    <w:abstractNumId w:val="21"/>
  </w:num>
  <w:num w:numId="53">
    <w:abstractNumId w:val="4"/>
  </w:num>
  <w:num w:numId="54">
    <w:abstractNumId w:val="0"/>
  </w:num>
  <w:num w:numId="55">
    <w:abstractNumId w:val="1"/>
  </w:num>
  <w:num w:numId="56">
    <w:abstractNumId w:val="16"/>
  </w:num>
  <w:num w:numId="57">
    <w:abstractNumId w:val="43"/>
  </w:num>
  <w:num w:numId="58">
    <w:abstractNumId w:val="64"/>
  </w:num>
  <w:num w:numId="59">
    <w:abstractNumId w:val="10"/>
  </w:num>
  <w:num w:numId="60">
    <w:abstractNumId w:val="5"/>
  </w:num>
  <w:num w:numId="61">
    <w:abstractNumId w:val="46"/>
  </w:num>
  <w:num w:numId="62">
    <w:abstractNumId w:val="38"/>
  </w:num>
  <w:num w:numId="63">
    <w:abstractNumId w:val="12"/>
  </w:num>
  <w:num w:numId="64">
    <w:abstractNumId w:val="33"/>
  </w:num>
  <w:num w:numId="65">
    <w:abstractNumId w:val="39"/>
  </w:num>
  <w:num w:numId="66">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BF8"/>
    <w:rsid w:val="003D5B70"/>
    <w:rsid w:val="00643B46"/>
    <w:rsid w:val="006A1977"/>
    <w:rsid w:val="00BF5BF8"/>
    <w:rsid w:val="00C45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23BAB-CA2F-4F7E-96B5-1B9DDA4B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7" w:lineRule="auto"/>
      <w:ind w:left="10" w:hanging="10"/>
    </w:pPr>
    <w:rPr>
      <w:rFonts w:ascii="Times New Roman" w:eastAsia="Times New Roman" w:hAnsi="Times New Roman" w:cs="Times New Roman"/>
      <w:color w:val="000000"/>
      <w:sz w:val="19"/>
    </w:rPr>
  </w:style>
  <w:style w:type="paragraph" w:styleId="1">
    <w:name w:val="heading 1"/>
    <w:next w:val="a"/>
    <w:link w:val="10"/>
    <w:uiPriority w:val="9"/>
    <w:unhideWhenUsed/>
    <w:qFormat/>
    <w:pPr>
      <w:keepNext/>
      <w:keepLines/>
      <w:spacing w:after="8" w:line="250" w:lineRule="auto"/>
      <w:ind w:left="10" w:hanging="10"/>
      <w:outlineLvl w:val="0"/>
    </w:pPr>
    <w:rPr>
      <w:rFonts w:ascii="Times New Roman" w:eastAsia="Times New Roman" w:hAnsi="Times New Roman" w:cs="Times New Roman"/>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footer" Target="footer2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8" Type="http://schemas.openxmlformats.org/officeDocument/2006/relationships/image" Target="media/image2.jp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11574</Words>
  <Characters>65977</Characters>
  <Application>Microsoft Office Word</Application>
  <DocSecurity>0</DocSecurity>
  <Lines>549</Lines>
  <Paragraphs>154</Paragraphs>
  <ScaleCrop>false</ScaleCrop>
  <Company/>
  <LinksUpToDate>false</LinksUpToDate>
  <CharactersWithSpaces>77397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Четверкина Наталья Васильевна</dc:creator>
  <cp:keywords/>
  <cp:lastModifiedBy>Пивнева Галина Владимировна</cp:lastModifiedBy>
  <cp:revision>3</cp:revision>
  <dcterms:created xsi:type="dcterms:W3CDTF">2023-07-13T10:44:00Z</dcterms:created>
  <dcterms:modified xsi:type="dcterms:W3CDTF">2023-07-18T13:50:00Z</dcterms:modified>
</cp:coreProperties>
</file>