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2D9CC" w14:textId="77777777" w:rsidR="001A6CC7" w:rsidRDefault="00000000">
      <w:pPr>
        <w:spacing w:after="0"/>
        <w:ind w:left="-14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B34CD16" wp14:editId="03AC7ADF">
                <wp:simplePos x="0" y="0"/>
                <wp:positionH relativeFrom="page">
                  <wp:posOffset>330200</wp:posOffset>
                </wp:positionH>
                <wp:positionV relativeFrom="page">
                  <wp:posOffset>-1</wp:posOffset>
                </wp:positionV>
                <wp:extent cx="7112000" cy="10058400"/>
                <wp:effectExtent l="0" t="0" r="0" b="0"/>
                <wp:wrapTopAndBottom/>
                <wp:docPr id="23096" name="Group 23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0" cy="10058400"/>
                          <a:chOff x="0" y="0"/>
                          <a:chExt cx="7112000" cy="100584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84505" y="4894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37B51" w14:textId="77777777" w:rsidR="001A6CC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499235" y="91757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97408" w14:textId="77777777" w:rsidR="001A6CC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96" style="width:560pt;height:792pt;position:absolute;mso-position-horizontal-relative:page;mso-position-horizontal:absolute;margin-left:26pt;mso-position-vertical-relative:page;margin-top:-0.00012207pt;" coordsize="71120,100584">
                <v:rect id="Rectangle 6" style="position:absolute;width:421;height:1899;left:5845;top:4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width:421;height:1899;left:14992;top:91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" style="position:absolute;width:71120;height:100584;left:0;top:0;" filled="f">
                  <v:imagedata r:id="rId10"/>
                </v:shape>
                <w10:wrap type="topAndBottom"/>
              </v:group>
            </w:pict>
          </mc:Fallback>
        </mc:AlternateContent>
      </w:r>
      <w:r>
        <w:t xml:space="preserve"> </w:t>
      </w:r>
    </w:p>
    <w:p w14:paraId="012A347A" w14:textId="77777777" w:rsidR="001A6CC7" w:rsidRDefault="00000000">
      <w:pPr>
        <w:spacing w:after="0"/>
        <w:ind w:left="-144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F26121" wp14:editId="0F84F799">
                <wp:simplePos x="0" y="0"/>
                <wp:positionH relativeFrom="page">
                  <wp:posOffset>330200</wp:posOffset>
                </wp:positionH>
                <wp:positionV relativeFrom="page">
                  <wp:posOffset>-1</wp:posOffset>
                </wp:positionV>
                <wp:extent cx="7112000" cy="10058400"/>
                <wp:effectExtent l="0" t="0" r="0" b="0"/>
                <wp:wrapTopAndBottom/>
                <wp:docPr id="23080" name="Group 23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0" cy="10058400"/>
                          <a:chOff x="0" y="0"/>
                          <a:chExt cx="7112000" cy="1005840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584505" y="4894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0C927" w14:textId="77777777" w:rsidR="001A6CC7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80" style="width:560pt;height:792pt;position:absolute;mso-position-horizontal-relative:page;mso-position-horizontal:absolute;margin-left:26pt;mso-position-vertical-relative:page;margin-top:-0.00012207pt;" coordsize="71120,100584">
                <v:rect id="Rectangle 13" style="position:absolute;width:421;height:1899;left:5845;top:4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" style="position:absolute;width:71120;height:100584;left:0;top:0;" filled="f">
                  <v:imagedata r:id="rId12"/>
                </v:shape>
                <w10:wrap type="topAndBottom"/>
              </v:group>
            </w:pict>
          </mc:Fallback>
        </mc:AlternateContent>
      </w:r>
      <w:r>
        <w:t xml:space="preserve"> </w:t>
      </w:r>
    </w:p>
    <w:p w14:paraId="4B2BE185" w14:textId="77777777" w:rsidR="001A6CC7" w:rsidRDefault="001A6CC7">
      <w:pPr>
        <w:sectPr w:rsidR="001A6CC7">
          <w:headerReference w:type="even" r:id="rId13"/>
          <w:headerReference w:type="default" r:id="rId14"/>
          <w:headerReference w:type="first" r:id="rId15"/>
          <w:pgSz w:w="12240" w:h="15840"/>
          <w:pgMar w:top="1440" w:right="1440" w:bottom="1440" w:left="1440" w:header="720" w:footer="720" w:gutter="0"/>
          <w:cols w:space="720"/>
        </w:sectPr>
      </w:pPr>
    </w:p>
    <w:p w14:paraId="6D7783CE" w14:textId="77777777" w:rsidR="001A6CC7" w:rsidRDefault="00000000">
      <w:pPr>
        <w:spacing w:after="208"/>
        <w:ind w:left="1870"/>
        <w:jc w:val="center"/>
      </w:pPr>
      <w:r>
        <w:lastRenderedPageBreak/>
        <w:t xml:space="preserve">  </w:t>
      </w:r>
      <w:r>
        <w:tab/>
        <w:t xml:space="preserve">   </w:t>
      </w:r>
      <w:r>
        <w:tab/>
        <w:t xml:space="preserve">  </w:t>
      </w:r>
    </w:p>
    <w:p w14:paraId="1D086EFF" w14:textId="77777777" w:rsidR="001A6CC7" w:rsidRDefault="00000000">
      <w:pPr>
        <w:tabs>
          <w:tab w:val="center" w:pos="4447"/>
          <w:tab w:val="right" w:pos="10305"/>
        </w:tabs>
        <w:spacing w:after="0"/>
      </w:pPr>
      <w:r>
        <w:rPr>
          <w:dstrike/>
        </w:rPr>
        <w:t xml:space="preserve">  </w:t>
      </w:r>
      <w:r>
        <w:rPr>
          <w:dstrike/>
        </w:rPr>
        <w:tab/>
        <w:t xml:space="preserve"> 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B1B5C6E" wp14:editId="63B5DC79">
                <wp:extent cx="3036570" cy="30480"/>
                <wp:effectExtent l="0" t="0" r="0" b="0"/>
                <wp:docPr id="23181" name="Group 23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0480"/>
                          <a:chOff x="0" y="0"/>
                          <a:chExt cx="3036570" cy="30480"/>
                        </a:xfrm>
                      </wpg:grpSpPr>
                      <wps:wsp>
                        <wps:cNvPr id="31570" name="Shape 31570"/>
                        <wps:cNvSpPr/>
                        <wps:spPr>
                          <a:xfrm>
                            <a:off x="0" y="0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1" name="Shape 31571"/>
                        <wps:cNvSpPr/>
                        <wps:spPr>
                          <a:xfrm>
                            <a:off x="1322959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2" name="Shape 31572"/>
                        <wps:cNvSpPr/>
                        <wps:spPr>
                          <a:xfrm>
                            <a:off x="1335151" y="0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3" name="Shape 31573"/>
                        <wps:cNvSpPr/>
                        <wps:spPr>
                          <a:xfrm>
                            <a:off x="242366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4" name="Shape 31574"/>
                        <wps:cNvSpPr/>
                        <wps:spPr>
                          <a:xfrm>
                            <a:off x="2435860" y="0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5" name="Shape 31575"/>
                        <wps:cNvSpPr/>
                        <wps:spPr>
                          <a:xfrm>
                            <a:off x="0" y="18287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6" name="Shape 31576"/>
                        <wps:cNvSpPr/>
                        <wps:spPr>
                          <a:xfrm>
                            <a:off x="1322959" y="1828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7" name="Shape 31577"/>
                        <wps:cNvSpPr/>
                        <wps:spPr>
                          <a:xfrm>
                            <a:off x="1335151" y="18287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8" name="Shape 31578"/>
                        <wps:cNvSpPr/>
                        <wps:spPr>
                          <a:xfrm>
                            <a:off x="2423668" y="1828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9" name="Shape 31579"/>
                        <wps:cNvSpPr/>
                        <wps:spPr>
                          <a:xfrm>
                            <a:off x="2435860" y="18287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181" style="width:239.1pt;height:2.39996pt;mso-position-horizontal-relative:char;mso-position-vertical-relative:line" coordsize="30365,304">
                <v:shape id="Shape 31580" style="position:absolute;width:13228;height:121;left:0;top:0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31581" style="position:absolute;width:121;height:121;left:13229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582" style="position:absolute;width:10885;height:121;left:13351;top:0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31583" style="position:absolute;width:121;height:121;left:2423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584" style="position:absolute;width:6007;height:121;left:24358;top:0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  <v:shape id="Shape 31585" style="position:absolute;width:13228;height:121;left:0;top:182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31586" style="position:absolute;width:121;height:121;left:13229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587" style="position:absolute;width:10885;height:121;left:13351;top:182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31588" style="position:absolute;width:121;height:121;left:24236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589" style="position:absolute;width:6007;height:121;left:24358;top:182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796FB89" w14:textId="77777777" w:rsidR="001A6CC7" w:rsidRDefault="00000000">
      <w:pPr>
        <w:spacing w:after="0"/>
      </w:pPr>
      <w:r>
        <w:t xml:space="preserve"> </w:t>
      </w:r>
      <w:r>
        <w:tab/>
        <w:t xml:space="preserve">  </w:t>
      </w:r>
      <w:r>
        <w:tab/>
        <w:t xml:space="preserve">  </w:t>
      </w:r>
    </w:p>
    <w:p w14:paraId="263C9AE0" w14:textId="77777777" w:rsidR="001A6CC7" w:rsidRDefault="00000000">
      <w:pPr>
        <w:spacing w:after="0"/>
        <w:ind w:right="378"/>
        <w:jc w:val="right"/>
      </w:pPr>
      <w:r>
        <w:t xml:space="preserve">  </w:t>
      </w:r>
      <w:r>
        <w:tab/>
        <w:t xml:space="preserve"> </w:t>
      </w:r>
    </w:p>
    <w:p w14:paraId="7E0E509F" w14:textId="77777777" w:rsidR="001A6CC7" w:rsidRDefault="00000000">
      <w:pPr>
        <w:tabs>
          <w:tab w:val="center" w:pos="4549"/>
          <w:tab w:val="center" w:pos="7145"/>
          <w:tab w:val="center" w:pos="9320"/>
        </w:tabs>
        <w:spacing w:after="1"/>
      </w:pP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 xml:space="preserve">Визирование РП для исполнения в очередном </w:t>
      </w:r>
      <w:r>
        <w:t xml:space="preserve">  </w:t>
      </w:r>
      <w:r>
        <w:tab/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учебном году</w:t>
      </w:r>
      <w:r>
        <w:rPr>
          <w:sz w:val="19"/>
        </w:rPr>
        <w:t xml:space="preserve"> </w:t>
      </w:r>
    </w:p>
    <w:p w14:paraId="0637EE62" w14:textId="77777777" w:rsidR="001A6CC7" w:rsidRDefault="00000000">
      <w:pPr>
        <w:spacing w:after="0" w:line="216" w:lineRule="auto"/>
        <w:ind w:right="1060"/>
        <w:jc w:val="right"/>
      </w:pP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2AC0DA94" w14:textId="77777777" w:rsidR="001A6CC7" w:rsidRDefault="00000000">
      <w:pPr>
        <w:tabs>
          <w:tab w:val="center" w:pos="6309"/>
          <w:tab w:val="center" w:pos="8385"/>
        </w:tabs>
        <w:spacing w:after="12" w:line="248" w:lineRule="auto"/>
      </w:pPr>
      <w:r>
        <w:rPr>
          <w:rFonts w:ascii="Times New Roman" w:eastAsia="Times New Roman" w:hAnsi="Times New Roman" w:cs="Times New Roman"/>
          <w:sz w:val="19"/>
        </w:rPr>
        <w:t>Председатель НМС УГН(С) 40.03.01 Юриспруденция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t xml:space="preserve"> </w:t>
      </w:r>
    </w:p>
    <w:p w14:paraId="438E235A" w14:textId="77777777" w:rsidR="001A6CC7" w:rsidRDefault="00000000">
      <w:pPr>
        <w:tabs>
          <w:tab w:val="center" w:pos="5344"/>
          <w:tab w:val="center" w:pos="8210"/>
        </w:tabs>
        <w:spacing w:after="128" w:line="248" w:lineRule="auto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 </w:t>
      </w:r>
      <w:r>
        <w:rPr>
          <w:sz w:val="19"/>
        </w:rPr>
        <w:tab/>
      </w:r>
      <w:r>
        <w:t xml:space="preserve"> 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  <w:r>
        <w:t xml:space="preserve"> </w:t>
      </w:r>
    </w:p>
    <w:p w14:paraId="3EEF0764" w14:textId="77777777" w:rsidR="001A6CC7" w:rsidRDefault="00000000">
      <w:pPr>
        <w:spacing w:after="0" w:line="278" w:lineRule="auto"/>
        <w:ind w:right="844"/>
        <w:jc w:val="right"/>
      </w:pPr>
      <w:r>
        <w:t xml:space="preserve">   </w:t>
      </w:r>
      <w:r>
        <w:tab/>
        <w:t xml:space="preserve">  </w:t>
      </w:r>
      <w:r>
        <w:tab/>
        <w:t xml:space="preserve">  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</w:p>
    <w:p w14:paraId="72FB5D0B" w14:textId="77777777" w:rsidR="001A6CC7" w:rsidRDefault="00000000">
      <w:pPr>
        <w:spacing w:after="121" w:line="248" w:lineRule="auto"/>
        <w:ind w:left="14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«Ознакомительная практика»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  <w:r>
        <w:t xml:space="preserve"> </w:t>
      </w:r>
    </w:p>
    <w:p w14:paraId="302D6768" w14:textId="77777777" w:rsidR="001A6CC7" w:rsidRDefault="00000000">
      <w:pPr>
        <w:spacing w:after="1"/>
        <w:ind w:left="24" w:hanging="10"/>
      </w:pPr>
      <w:r>
        <w:rPr>
          <w:rFonts w:ascii="Times New Roman" w:eastAsia="Times New Roman" w:hAnsi="Times New Roman" w:cs="Times New Roman"/>
          <w:b/>
          <w:sz w:val="19"/>
        </w:rPr>
        <w:t xml:space="preserve">Протокол заседания кафедры «Кафедра "Гуманитарные и социально-экономические науки"» от __  _________  ____г. </w:t>
      </w:r>
    </w:p>
    <w:p w14:paraId="58E4D6B9" w14:textId="77777777" w:rsidR="001A6CC7" w:rsidRDefault="00000000">
      <w:pPr>
        <w:spacing w:after="80"/>
        <w:ind w:left="24" w:hanging="10"/>
      </w:pPr>
      <w:r>
        <w:rPr>
          <w:rFonts w:ascii="Times New Roman" w:eastAsia="Times New Roman" w:hAnsi="Times New Roman" w:cs="Times New Roman"/>
          <w:b/>
          <w:sz w:val="19"/>
        </w:rPr>
        <w:t>№ ___</w:t>
      </w:r>
      <w:r>
        <w:rPr>
          <w:sz w:val="19"/>
        </w:rPr>
        <w:t xml:space="preserve"> </w:t>
      </w:r>
      <w:r>
        <w:t xml:space="preserve"> </w:t>
      </w:r>
    </w:p>
    <w:p w14:paraId="5E0E5E28" w14:textId="77777777" w:rsidR="001A6CC7" w:rsidRDefault="00000000">
      <w:pPr>
        <w:spacing w:after="0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</w:p>
    <w:p w14:paraId="683F1466" w14:textId="77777777" w:rsidR="001A6CC7" w:rsidRDefault="00000000">
      <w:pPr>
        <w:tabs>
          <w:tab w:val="center" w:pos="8776"/>
        </w:tabs>
        <w:spacing w:after="12" w:line="248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  <w:r>
        <w:t xml:space="preserve"> </w:t>
      </w:r>
    </w:p>
    <w:p w14:paraId="56FE6E29" w14:textId="77777777" w:rsidR="001A6CC7" w:rsidRDefault="00000000">
      <w:pPr>
        <w:spacing w:after="0"/>
        <w:ind w:left="34"/>
      </w:pPr>
      <w:r>
        <w:rPr>
          <w:sz w:val="19"/>
        </w:rPr>
        <w:t xml:space="preserve">  </w:t>
      </w:r>
    </w:p>
    <w:p w14:paraId="79D50451" w14:textId="77777777" w:rsidR="001A6CC7" w:rsidRDefault="00000000">
      <w:pPr>
        <w:spacing w:after="0"/>
        <w:ind w:left="706"/>
      </w:pPr>
      <w:r>
        <w:t xml:space="preserve">  </w:t>
      </w:r>
      <w:r>
        <w:tab/>
        <w:t xml:space="preserve">  </w:t>
      </w:r>
    </w:p>
    <w:p w14:paraId="7C138711" w14:textId="77777777" w:rsidR="001A6CC7" w:rsidRDefault="00000000">
      <w:pPr>
        <w:spacing w:after="147" w:line="248" w:lineRule="auto"/>
        <w:ind w:left="14" w:hanging="10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</w:t>
      </w:r>
      <w:r>
        <w:t xml:space="preserve"> </w:t>
      </w:r>
    </w:p>
    <w:p w14:paraId="143189E5" w14:textId="77777777" w:rsidR="001A6CC7" w:rsidRDefault="00000000">
      <w:pPr>
        <w:tabs>
          <w:tab w:val="center" w:pos="2915"/>
          <w:tab w:val="center" w:pos="4447"/>
          <w:tab w:val="right" w:pos="10305"/>
        </w:tabs>
        <w:spacing w:after="0"/>
      </w:pPr>
      <w: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 wp14:anchorId="52D7F92E" wp14:editId="427F30C7">
                <wp:extent cx="1850771" cy="60960"/>
                <wp:effectExtent l="0" t="0" r="0" b="0"/>
                <wp:docPr id="23180" name="Group 23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771" cy="60960"/>
                          <a:chOff x="0" y="0"/>
                          <a:chExt cx="1850771" cy="60960"/>
                        </a:xfrm>
                      </wpg:grpSpPr>
                      <wps:wsp>
                        <wps:cNvPr id="31590" name="Shape 31590"/>
                        <wps:cNvSpPr/>
                        <wps:spPr>
                          <a:xfrm>
                            <a:off x="0" y="51816"/>
                            <a:ext cx="18507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 h="9144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  <a:lnTo>
                                  <a:pt x="18507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1" name="Shape 31591"/>
                        <wps:cNvSpPr/>
                        <wps:spPr>
                          <a:xfrm>
                            <a:off x="0" y="0"/>
                            <a:ext cx="18507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 h="9144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  <a:lnTo>
                                  <a:pt x="18507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180" style="width:145.73pt;height:4.79999pt;mso-position-horizontal-relative:char;mso-position-vertical-relative:line" coordsize="18507,609">
                <v:shape id="Shape 31592" style="position:absolute;width:18507;height:91;left:0;top:518;" coordsize="1850771,9144" path="m0,0l1850771,0l1850771,9144l0,9144l0,0">
                  <v:stroke weight="0pt" endcap="flat" joinstyle="miter" miterlimit="10" on="false" color="#000000" opacity="0"/>
                  <v:fill on="true" color="#000000"/>
                </v:shape>
                <v:shape id="Shape 31593" style="position:absolute;width:18507;height:91;left:0;top:0;" coordsize="1850771,9144" path="m0,0l1850771,0l18507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tab/>
      </w:r>
      <w:r>
        <w:rPr>
          <w:sz w:val="2"/>
        </w:rPr>
        <w:t xml:space="preserve"> </w:t>
      </w:r>
      <w:r>
        <w:rPr>
          <w:sz w:val="3"/>
          <w:vertAlign w:val="subscript"/>
        </w:rPr>
        <w:t xml:space="preserve"> </w:t>
      </w:r>
      <w:r>
        <w:rPr>
          <w:sz w:val="3"/>
          <w:vertAlign w:val="subscript"/>
        </w:rPr>
        <w:tab/>
      </w: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247F1EAE" wp14:editId="3BC8D1A0">
                <wp:extent cx="3036570" cy="33020"/>
                <wp:effectExtent l="0" t="0" r="0" b="0"/>
                <wp:docPr id="23182" name="Group 23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3020"/>
                          <a:chOff x="0" y="0"/>
                          <a:chExt cx="3036570" cy="33020"/>
                        </a:xfrm>
                      </wpg:grpSpPr>
                      <wps:wsp>
                        <wps:cNvPr id="31594" name="Shape 31594"/>
                        <wps:cNvSpPr/>
                        <wps:spPr>
                          <a:xfrm>
                            <a:off x="0" y="0"/>
                            <a:ext cx="132283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1938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5" name="Shape 31595"/>
                        <wps:cNvSpPr/>
                        <wps:spPr>
                          <a:xfrm>
                            <a:off x="1322959" y="0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6" name="Shape 31596"/>
                        <wps:cNvSpPr/>
                        <wps:spPr>
                          <a:xfrm>
                            <a:off x="1335151" y="0"/>
                            <a:ext cx="1088517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1938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7" name="Shape 31597"/>
                        <wps:cNvSpPr/>
                        <wps:spPr>
                          <a:xfrm>
                            <a:off x="2423668" y="0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8" name="Shape 31598"/>
                        <wps:cNvSpPr/>
                        <wps:spPr>
                          <a:xfrm>
                            <a:off x="2435860" y="0"/>
                            <a:ext cx="600710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1938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9" name="Shape 31599"/>
                        <wps:cNvSpPr/>
                        <wps:spPr>
                          <a:xfrm>
                            <a:off x="0" y="20955"/>
                            <a:ext cx="132283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065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0" name="Shape 31600"/>
                        <wps:cNvSpPr/>
                        <wps:spPr>
                          <a:xfrm>
                            <a:off x="1322959" y="20955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1" name="Shape 31601"/>
                        <wps:cNvSpPr/>
                        <wps:spPr>
                          <a:xfrm>
                            <a:off x="1335151" y="20955"/>
                            <a:ext cx="1088517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065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2" name="Shape 31602"/>
                        <wps:cNvSpPr/>
                        <wps:spPr>
                          <a:xfrm>
                            <a:off x="2423668" y="20955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3" name="Shape 31603"/>
                        <wps:cNvSpPr/>
                        <wps:spPr>
                          <a:xfrm>
                            <a:off x="2435860" y="20955"/>
                            <a:ext cx="6007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065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182" style="width:239.1pt;height:2.59998pt;mso-position-horizontal-relative:char;mso-position-vertical-relative:line" coordsize="30365,330">
                <v:shape id="Shape 31604" style="position:absolute;width:13228;height:119;left:0;top:0;" coordsize="1322832,11938" path="m0,0l1322832,0l1322832,11938l0,11938l0,0">
                  <v:stroke weight="0pt" endcap="flat" joinstyle="miter" miterlimit="10" on="false" color="#000000" opacity="0"/>
                  <v:fill on="true" color="#000000"/>
                </v:shape>
                <v:shape id="Shape 31605" style="position:absolute;width:121;height:119;left:13229;top: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31606" style="position:absolute;width:10885;height:119;left:13351;top:0;" coordsize="1088517,11938" path="m0,0l1088517,0l1088517,11938l0,11938l0,0">
                  <v:stroke weight="0pt" endcap="flat" joinstyle="miter" miterlimit="10" on="false" color="#000000" opacity="0"/>
                  <v:fill on="true" color="#000000"/>
                </v:shape>
                <v:shape id="Shape 31607" style="position:absolute;width:121;height:119;left:24236;top: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31608" style="position:absolute;width:6007;height:119;left:24358;top:0;" coordsize="600710,11938" path="m0,0l600710,0l600710,11938l0,11938l0,0">
                  <v:stroke weight="0pt" endcap="flat" joinstyle="miter" miterlimit="10" on="false" color="#000000" opacity="0"/>
                  <v:fill on="true" color="#000000"/>
                </v:shape>
                <v:shape id="Shape 31609" style="position:absolute;width:13228;height:120;left:0;top:209;" coordsize="1322832,12065" path="m0,0l1322832,0l1322832,12065l0,12065l0,0">
                  <v:stroke weight="0pt" endcap="flat" joinstyle="miter" miterlimit="10" on="false" color="#000000" opacity="0"/>
                  <v:fill on="true" color="#000000"/>
                </v:shape>
                <v:shape id="Shape 31610" style="position:absolute;width:121;height:120;left:13229;top:209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31611" style="position:absolute;width:10885;height:120;left:13351;top:209;" coordsize="1088517,12065" path="m0,0l1088517,0l1088517,12065l0,12065l0,0">
                  <v:stroke weight="0pt" endcap="flat" joinstyle="miter" miterlimit="10" on="false" color="#000000" opacity="0"/>
                  <v:fill on="true" color="#000000"/>
                </v:shape>
                <v:shape id="Shape 31612" style="position:absolute;width:121;height:120;left:24236;top:209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31613" style="position:absolute;width:6007;height:120;left:24358;top:209;" coordsize="600710,12065" path="m0,0l600710,0l600710,12065l0,1206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B83CD43" w14:textId="77777777" w:rsidR="001A6CC7" w:rsidRDefault="00000000">
      <w:pPr>
        <w:spacing w:after="0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br w:type="page"/>
      </w:r>
    </w:p>
    <w:tbl>
      <w:tblPr>
        <w:tblStyle w:val="TableGrid"/>
        <w:tblW w:w="10274" w:type="dxa"/>
        <w:tblInd w:w="17" w:type="dxa"/>
        <w:tblCellMar>
          <w:top w:w="57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9503"/>
      </w:tblGrid>
      <w:tr w:rsidR="001A6CC7" w14:paraId="66F9FDE3" w14:textId="77777777">
        <w:trPr>
          <w:trHeight w:val="298"/>
        </w:trPr>
        <w:tc>
          <w:tcPr>
            <w:tcW w:w="10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A667097" w14:textId="77777777" w:rsidR="001A6CC7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1EDDC7D3" w14:textId="77777777">
        <w:trPr>
          <w:trHeight w:val="982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DCDAD" w14:textId="77777777" w:rsidR="001A6CC7" w:rsidRDefault="0000000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82204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закрепление полученных теоретических знаний, профессиональная ориентация студентов. Данный вид практики направлен на ознакомление и изучение организации деятельности, структуры государственных органов, учреждений и организаций, осуществляющих юридическую деятельность. Этот вид занятий позволяет заложить основы формирования у обучающихся навыков практической деятельности/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00F2F744" w14:textId="77777777">
        <w:trPr>
          <w:trHeight w:val="312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7B15C" w14:textId="77777777" w:rsidR="001A6CC7" w:rsidRDefault="0000000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BE9BF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 практики: Учебная.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CC7781A" w14:textId="77777777">
        <w:trPr>
          <w:trHeight w:val="30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4ABFF" w14:textId="77777777" w:rsidR="001A6CC7" w:rsidRDefault="0000000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71A44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Тип практики: практика по получению первичных профессиональных умений и навыков.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42184CC6" w14:textId="77777777">
        <w:trPr>
          <w:trHeight w:val="312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761D9" w14:textId="77777777" w:rsidR="001A6CC7" w:rsidRDefault="0000000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1AAF4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Способ проведения практики: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стационарная,выездная</w:t>
            </w:r>
            <w:proofErr w:type="spellEnd"/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ACF0D2D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624C4" w14:textId="77777777" w:rsidR="001A6CC7" w:rsidRDefault="0000000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D4F10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Форма проведения: дискретная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5439548F" w14:textId="77777777" w:rsidR="001A6CC7" w:rsidRDefault="00000000">
      <w:pPr>
        <w:spacing w:after="0"/>
        <w:jc w:val="both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4" w:type="dxa"/>
        <w:tblInd w:w="17" w:type="dxa"/>
        <w:tblCellMar>
          <w:top w:w="52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504"/>
        <w:gridCol w:w="1498"/>
        <w:gridCol w:w="7501"/>
      </w:tblGrid>
      <w:tr w:rsidR="001A6CC7" w14:paraId="2CF658A5" w14:textId="77777777">
        <w:trPr>
          <w:trHeight w:val="298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66DCA4A" w14:textId="77777777" w:rsidR="001A6CC7" w:rsidRDefault="00000000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06A5213D" w14:textId="77777777">
        <w:trPr>
          <w:trHeight w:val="305"/>
        </w:trPr>
        <w:tc>
          <w:tcPr>
            <w:tcW w:w="2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36AAB" w14:textId="77777777" w:rsidR="001A6CC7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FC27D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Б2.О.01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30CB4F2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8D3E4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5842D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EF250BB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698D5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1F2F4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3624FDD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00AD3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C01EA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3FAB089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EB3AA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F6D8D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Технологии получения и обработки информации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C35ACF6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34A57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7CBE4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Информационные технологии в юридической сфере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6B8985F" w14:textId="77777777">
        <w:trPr>
          <w:trHeight w:val="31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94FFA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E1857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0F67C84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A5B64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0CDDD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447F0C7B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3ADA4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956AD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Технологии получения и обработки информации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C626820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E9829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02FB1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Информационные технологии в юридической деятельности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FE78D7F" w14:textId="77777777">
        <w:trPr>
          <w:trHeight w:val="53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170C3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FBA36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03C7300F" w14:textId="77777777">
        <w:trPr>
          <w:trHeight w:val="312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C1FD9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E9217" w14:textId="77777777" w:rsidR="001A6CC7" w:rsidRDefault="00000000">
            <w:pPr>
              <w:spacing w:after="0"/>
              <w:ind w:left="12"/>
            </w:pPr>
            <w:r>
              <w:t xml:space="preserve">  </w:t>
            </w:r>
          </w:p>
        </w:tc>
      </w:tr>
      <w:tr w:rsidR="001A6CC7" w14:paraId="78E3835E" w14:textId="77777777">
        <w:trPr>
          <w:trHeight w:val="31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B6FAB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799C8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право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6544E45" w14:textId="77777777">
        <w:trPr>
          <w:trHeight w:val="31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394C6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F51DD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Оказание юридической помощи населению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048A761" w14:textId="77777777">
        <w:trPr>
          <w:trHeight w:val="31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B95BD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C6A59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практика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1221F944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A2647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B5D2A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08E0184E" w14:textId="77777777">
        <w:trPr>
          <w:trHeight w:val="30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4537C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39535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право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2EED998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11A2B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58F14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Оказание юридической помощи населению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435B4A0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E6234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A3164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практика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439902AF" w14:textId="77777777">
        <w:trPr>
          <w:trHeight w:val="310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F3C2A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3C929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8DCCB6E" w14:textId="77777777">
        <w:trPr>
          <w:trHeight w:val="5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008D6C7" w14:textId="77777777" w:rsidR="001A6CC7" w:rsidRDefault="00000000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  <w:r>
              <w:t xml:space="preserve"> </w:t>
            </w:r>
          </w:p>
          <w:p w14:paraId="4E247D03" w14:textId="77777777" w:rsidR="001A6CC7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995C5D" w14:paraId="792CD8F7" w14:textId="77777777">
        <w:trPr>
          <w:trHeight w:val="5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64ED421" w14:textId="1C8967B3" w:rsidR="00995C5D" w:rsidRDefault="00995C5D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ОПК-2: </w:t>
            </w:r>
            <w:r w:rsidRPr="00995C5D">
              <w:rPr>
                <w:rFonts w:ascii="Times New Roman" w:eastAsia="Times New Roman" w:hAnsi="Times New Roman" w:cs="Times New Roman"/>
                <w:b/>
                <w:sz w:val="19"/>
              </w:rPr>
              <w:t>Способен применять нормы материального и процессуального права при решении задач профессиональной деятельности</w:t>
            </w:r>
          </w:p>
        </w:tc>
      </w:tr>
      <w:tr w:rsidR="001A6CC7" w14:paraId="1E56A372" w14:textId="77777777" w:rsidTr="00995C5D">
        <w:trPr>
          <w:trHeight w:val="86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53803" w14:textId="77777777" w:rsidR="001A6CC7" w:rsidRDefault="00000000">
            <w:pPr>
              <w:spacing w:after="43" w:line="237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ОПК-2.12: Применяет нормы уголовного права, регулирующие общественные отношения, связанные с совершением преступных деяний, назначением наказания и применением иных мер уголовно-правового характера, устанавливающая основания привлечения к уголовной ответственности либо освобождения от </w:t>
            </w:r>
          </w:p>
          <w:p w14:paraId="20F2D15D" w14:textId="77777777" w:rsidR="001A6CC7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уголовной ответственности и наказания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A6CC7" w14:paraId="47B42C7D" w14:textId="77777777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90AE7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</w:tr>
      <w:tr w:rsidR="001A6CC7" w14:paraId="6A8408F8" w14:textId="77777777">
        <w:trPr>
          <w:trHeight w:val="72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B98E4" w14:textId="77777777" w:rsidR="001A6CC7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548BB" w14:textId="77777777" w:rsidR="001A6CC7" w:rsidRDefault="00000000">
            <w:pPr>
              <w:spacing w:after="0"/>
              <w:ind w:left="12" w:right="18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содержание уголовного закона, а также нормативные правовые акты, действующие в сфере уголовной политики, в объеме, определяемом содержанием программы учебной дисциплины, а также иметь необходимое для решения уголовно-правовых задач представление о смежных отраслях права </w:t>
            </w:r>
          </w:p>
        </w:tc>
      </w:tr>
      <w:tr w:rsidR="001A6CC7" w14:paraId="0B0CC741" w14:textId="77777777">
        <w:trPr>
          <w:trHeight w:val="72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90688" w14:textId="77777777" w:rsidR="001A6CC7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C7397" w14:textId="77777777" w:rsidR="001A6CC7" w:rsidRDefault="00000000">
            <w:pPr>
              <w:spacing w:after="18"/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систему доктринальных общепризнанных  </w:t>
            </w:r>
          </w:p>
          <w:p w14:paraId="75CB15B5" w14:textId="77777777" w:rsidR="001A6CC7" w:rsidRDefault="00000000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(господствующих) и полемических уголовно-правовых суждений об уголовном законе, принципах уголовного права, основаниях уголовной ответственности </w:t>
            </w:r>
          </w:p>
        </w:tc>
      </w:tr>
      <w:tr w:rsidR="001A6CC7" w14:paraId="423B8E51" w14:textId="77777777">
        <w:trPr>
          <w:trHeight w:val="721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4CC47" w14:textId="77777777" w:rsidR="001A6CC7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D7417" w14:textId="77777777" w:rsidR="001A6CC7" w:rsidRDefault="00000000">
            <w:pPr>
              <w:spacing w:after="0"/>
              <w:ind w:left="12" w:right="13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методические приемы работы с уголовно-правовой информацией и решения уголовно-правовых задач, состоящих в применении уголовного закона для квалификации деяний и определения возможных мер уголовно-правового воздействия </w:t>
            </w:r>
          </w:p>
        </w:tc>
      </w:tr>
      <w:tr w:rsidR="001A6CC7" w14:paraId="1234D62E" w14:textId="77777777">
        <w:trPr>
          <w:trHeight w:val="302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F8BDA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</w:tr>
      <w:tr w:rsidR="001A6CC7" w14:paraId="15CA57A8" w14:textId="77777777">
        <w:trPr>
          <w:trHeight w:val="49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96E18" w14:textId="77777777" w:rsidR="001A6CC7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14EDB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оперировать в контексте уголовного права юридическими понятиями и категориями  </w:t>
            </w:r>
          </w:p>
          <w:p w14:paraId="7CCB13FA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A6CC7" w14:paraId="67BDF443" w14:textId="77777777">
        <w:trPr>
          <w:trHeight w:val="307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188FF" w14:textId="77777777" w:rsidR="001A6CC7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164A0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анализировать юридические факты и возникающие в связи с ними уголовно-правовые  отношения  </w:t>
            </w:r>
          </w:p>
        </w:tc>
      </w:tr>
      <w:tr w:rsidR="001A6CC7" w14:paraId="0F29B6C3" w14:textId="77777777">
        <w:trPr>
          <w:trHeight w:val="72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099A3" w14:textId="77777777" w:rsidR="001A6CC7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2EEA4" w14:textId="77777777" w:rsidR="001A6CC7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работать с информацией, необходимой для решения практических уголовно-правовых задач, включая поиск, анализ, оценку и использование как необходимой управленческой, экономической, социальной, политической и иной специализированной информации,  </w:t>
            </w:r>
          </w:p>
        </w:tc>
      </w:tr>
      <w:tr w:rsidR="001A6CC7" w14:paraId="3284940D" w14:textId="77777777">
        <w:trPr>
          <w:trHeight w:val="302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51E9F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Владеть: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</w:tr>
      <w:tr w:rsidR="001A6CC7" w14:paraId="59CC4ED3" w14:textId="77777777">
        <w:trPr>
          <w:trHeight w:val="49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08BD8" w14:textId="77777777" w:rsidR="001A6CC7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19E22" w14:textId="77777777" w:rsidR="001A6CC7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технико-правовыми навыками составления документов и работы с ними, в области решения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уголовноправовых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смежных с ними вопросов  </w:t>
            </w:r>
          </w:p>
        </w:tc>
      </w:tr>
      <w:tr w:rsidR="001A6CC7" w14:paraId="1C311337" w14:textId="77777777">
        <w:trPr>
          <w:trHeight w:val="50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8D1A4" w14:textId="77777777" w:rsidR="001A6CC7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F4404" w14:textId="77777777" w:rsidR="001A6CC7" w:rsidRDefault="00000000">
            <w:pPr>
              <w:spacing w:after="0"/>
              <w:ind w:left="5" w:right="3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навыками и умениями определения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уголовноправовых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проблемных ситуаций и реагирования на них  </w:t>
            </w:r>
          </w:p>
        </w:tc>
      </w:tr>
      <w:tr w:rsidR="001A6CC7" w14:paraId="3CC2A1B9" w14:textId="77777777">
        <w:trPr>
          <w:trHeight w:val="72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ADC94" w14:textId="77777777" w:rsidR="001A6CC7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CEB11" w14:textId="77777777" w:rsidR="001A6CC7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умениями в профессиональной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внепрофессиональной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деятельности обеспечивать соблюдение действующего законодательства и, тем самым, правопорядка и безопасности в сфере своего влияния  </w:t>
            </w:r>
          </w:p>
        </w:tc>
      </w:tr>
      <w:tr w:rsidR="00995C5D" w14:paraId="01ED7174" w14:textId="77777777" w:rsidTr="004532D0">
        <w:trPr>
          <w:trHeight w:val="725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F585A" w14:textId="41F89135" w:rsidR="00995C5D" w:rsidRDefault="00995C5D">
            <w:pPr>
              <w:spacing w:after="0"/>
              <w:ind w:left="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ОПК-6: </w:t>
            </w:r>
            <w:r w:rsidRPr="00995C5D">
              <w:rPr>
                <w:rFonts w:ascii="Times New Roman" w:eastAsia="Times New Roman" w:hAnsi="Times New Roman" w:cs="Times New Roman"/>
                <w:sz w:val="20"/>
              </w:rPr>
              <w:t>Способен участвовать в подготовке проектов нормативных правовых актов и иных юридических документов</w:t>
            </w:r>
          </w:p>
        </w:tc>
      </w:tr>
      <w:tr w:rsidR="001A6CC7" w14:paraId="04A45E84" w14:textId="77777777" w:rsidTr="00995C5D">
        <w:trPr>
          <w:trHeight w:val="526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3190A" w14:textId="77777777" w:rsidR="001A6CC7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ОПК-6.4: Получить практические знания  в подготовке проектов нормативных правовых актов и иных юридических документов, отражает результаты профессиональной деятельности в юридической и иной документации</w:t>
            </w:r>
            <w:r>
              <w:t xml:space="preserve"> </w:t>
            </w:r>
          </w:p>
        </w:tc>
      </w:tr>
      <w:tr w:rsidR="001A6CC7" w14:paraId="692F842A" w14:textId="77777777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AA52D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CDF6BF3" w14:textId="77777777">
        <w:trPr>
          <w:trHeight w:val="73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E30C6" w14:textId="77777777" w:rsidR="001A6CC7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1FCE2" w14:textId="77777777" w:rsidR="001A6CC7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структуру и содержание основных процессуальных и иных документов, составляемых при осуществлении практической деятельности </w:t>
            </w:r>
          </w:p>
        </w:tc>
      </w:tr>
      <w:tr w:rsidR="001A6CC7" w14:paraId="4EB96D58" w14:textId="77777777">
        <w:trPr>
          <w:trHeight w:val="50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D413D" w14:textId="77777777" w:rsidR="001A6CC7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C93A9" w14:textId="77777777" w:rsidR="001A6CC7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особенности и проблемы использования правовых категорий и понятий в нормативно-правовых актах </w:t>
            </w:r>
          </w:p>
        </w:tc>
      </w:tr>
      <w:tr w:rsidR="001A6CC7" w14:paraId="2959678A" w14:textId="77777777">
        <w:trPr>
          <w:trHeight w:val="72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4B697" w14:textId="77777777" w:rsidR="001A6CC7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D8EBA" w14:textId="77777777" w:rsidR="001A6CC7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нормативно-правовые акты, применяемые в ходе практической деятельности и содержащие понятия, отражающие основные закономерности познания правоотношений </w:t>
            </w:r>
          </w:p>
        </w:tc>
      </w:tr>
      <w:tr w:rsidR="001A6CC7" w14:paraId="3D7C9C1C" w14:textId="77777777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5D72C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</w:tr>
      <w:tr w:rsidR="001A6CC7" w14:paraId="6E59BD28" w14:textId="77777777">
        <w:trPr>
          <w:trHeight w:val="49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DB1F0" w14:textId="77777777" w:rsidR="001A6CC7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0473D" w14:textId="77777777" w:rsidR="001A6CC7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анализировать, обобщать, воспринимать информацию анализировать, толковать и правильно применять правовые нормы </w:t>
            </w:r>
          </w:p>
        </w:tc>
      </w:tr>
      <w:tr w:rsidR="001A6CC7" w14:paraId="44DCA890" w14:textId="77777777">
        <w:trPr>
          <w:trHeight w:val="49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AAB1C" w14:textId="77777777" w:rsidR="001A6CC7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30327" w14:textId="77777777" w:rsidR="001A6CC7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различать правовое и социальное содержание юридических понятий и категорий, содержащихся в нормах прав </w:t>
            </w:r>
          </w:p>
        </w:tc>
      </w:tr>
      <w:tr w:rsidR="001A6CC7" w14:paraId="5C1910D7" w14:textId="77777777">
        <w:trPr>
          <w:trHeight w:val="72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B7B65" w14:textId="77777777" w:rsidR="001A6CC7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9BEC9" w14:textId="77777777" w:rsidR="001A6CC7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выделять значимую правовую информацию, требующую отражения в процессуальных и иных документах, анализировать полученные сведения и формулировать юридически-грамотные решения </w:t>
            </w:r>
          </w:p>
        </w:tc>
      </w:tr>
      <w:tr w:rsidR="001A6CC7" w14:paraId="6DC4595D" w14:textId="77777777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7F08E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Владеть: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</w:tr>
      <w:tr w:rsidR="001A6CC7" w14:paraId="71103038" w14:textId="77777777">
        <w:trPr>
          <w:trHeight w:val="50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54690" w14:textId="77777777" w:rsidR="001A6CC7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0CCDD" w14:textId="77777777" w:rsidR="001A6CC7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навыками грамотного использования юридических категорий и понятий </w:t>
            </w:r>
          </w:p>
        </w:tc>
      </w:tr>
      <w:tr w:rsidR="001A6CC7" w14:paraId="62EFCFEA" w14:textId="77777777">
        <w:trPr>
          <w:trHeight w:val="302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6D0F4" w14:textId="77777777" w:rsidR="001A6CC7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AD6D1" w14:textId="77777777" w:rsidR="001A6CC7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навыками составления основных процессуальных и иных документов на них  </w:t>
            </w:r>
          </w:p>
        </w:tc>
      </w:tr>
      <w:tr w:rsidR="001A6CC7" w14:paraId="1E31D67A" w14:textId="77777777">
        <w:trPr>
          <w:trHeight w:val="50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8227F" w14:textId="77777777" w:rsidR="001A6CC7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0177C" w14:textId="77777777" w:rsidR="001A6CC7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 </w:t>
            </w:r>
          </w:p>
        </w:tc>
      </w:tr>
    </w:tbl>
    <w:p w14:paraId="78FDC568" w14:textId="77777777" w:rsidR="001A6CC7" w:rsidRDefault="00000000">
      <w:pPr>
        <w:spacing w:after="124"/>
        <w:ind w:left="1903"/>
        <w:jc w:val="center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p w14:paraId="3A8B24BD" w14:textId="77777777" w:rsidR="001A6CC7" w:rsidRDefault="00000000">
      <w:pPr>
        <w:spacing w:after="1"/>
        <w:ind w:left="24" w:hanging="10"/>
      </w:pP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rPr>
          <w:sz w:val="19"/>
        </w:rPr>
        <w:t xml:space="preserve"> </w:t>
      </w:r>
      <w:r>
        <w:t xml:space="preserve"> </w:t>
      </w:r>
    </w:p>
    <w:tbl>
      <w:tblPr>
        <w:tblStyle w:val="TableGrid"/>
        <w:tblW w:w="10281" w:type="dxa"/>
        <w:tblInd w:w="10" w:type="dxa"/>
        <w:tblCellMar>
          <w:top w:w="53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9513"/>
      </w:tblGrid>
      <w:tr w:rsidR="001A6CC7" w14:paraId="2E62E255" w14:textId="77777777">
        <w:trPr>
          <w:trHeight w:val="302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D272D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4ABE3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FFA5520" w14:textId="77777777">
        <w:trPr>
          <w:trHeight w:val="75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19991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D1C7A" w14:textId="77777777" w:rsidR="001A6CC7" w:rsidRDefault="00000000">
            <w:pPr>
              <w:spacing w:after="0"/>
              <w:ind w:right="79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методы и способы нахождения правовой информации в справочных правовых системах; информационные технологии справочных правовых систем; опасности и угрозы, возникающие при работе с информацией в глобальных компьютерных сетях.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4DA4ED42" w14:textId="77777777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0A08B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BA7E6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89CC89D" w14:textId="77777777">
        <w:trPr>
          <w:trHeight w:val="312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EDA7D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0BB42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добросовестно исполнять профессиональные обязанности, соблюдать принципы этики юриста;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4C1B1EE8" w14:textId="77777777">
        <w:trPr>
          <w:trHeight w:val="53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90F9E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8FF68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осуществлять профессиональную деятельность на основе развитого профессионального правосознания, правового мышления и правовой культуры;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1779BD9" w14:textId="77777777">
        <w:trPr>
          <w:trHeight w:val="53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D9A4D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544A7" w14:textId="77777777" w:rsidR="001A6CC7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обобщать, анализировать, воспринимать информацию, аргументированно и обоснованно выбирать пути решения профессиональных задач;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1BE56616" w14:textId="77777777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2C439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EAA3B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давать нравственную оценку юридически значимым фактам и обстоятельствам;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29F20848" w14:textId="77777777">
        <w:trPr>
          <w:trHeight w:val="30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A2CDD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7F014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логически верно, аргументированно и ясно строить устную и письменную речь;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FFE0EE5" w14:textId="77777777">
        <w:trPr>
          <w:trHeight w:val="53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483E7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51548" w14:textId="77777777" w:rsidR="001A6CC7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применять основные положения и методы социальных, гуманитарных и экономических наук при решении профессиональных правоприменительных задач;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0FE9A2E" w14:textId="77777777">
        <w:trPr>
          <w:trHeight w:val="53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E59AF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35707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применять современные информационные технологии для поиска, обработки и апробации правовой информации для юридической квалификации фактов и обстоятельств, составления правовых документов;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0FAC05A2" w14:textId="77777777">
        <w:trPr>
          <w:trHeight w:val="53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DD378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666A0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применять приемы юридической техники при оформлении правоприменительных решений, иных правовых документов;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18BBDF0" w14:textId="77777777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0D4D8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236C2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юридически правильно квалифицировать факты и обстоятельства;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F1D12E3" w14:textId="77777777">
        <w:trPr>
          <w:trHeight w:val="53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29DFE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3F224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принимать решения и совершать юридические действия в точном соответствии с законом, правилами корпоративной этики.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DC38494" w14:textId="77777777">
        <w:trPr>
          <w:trHeight w:val="30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A7711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69089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32D49C8" w14:textId="77777777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1ED12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09411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достаточным уровнем профессионального правосознания, культурой мышления и поведения;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44D96D8B" w14:textId="77777777">
        <w:trPr>
          <w:trHeight w:val="312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4765D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DBF87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работы в кооперации с коллегами, уважительного отношения к праву и закону;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437E709" w14:textId="77777777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C3C9E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E7268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обеспечения соблюдения правовых предписаний субъектами права;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1DB1C801" w14:textId="77777777">
        <w:trPr>
          <w:trHeight w:val="53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70348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5D825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применения нормативных правовых актов, реализации норм материального и процессуального права в профессиональной деятельности;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935D46B" w14:textId="77777777">
        <w:trPr>
          <w:trHeight w:val="30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2898E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3F975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толкования правовых актов;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161D848" w14:textId="77777777">
        <w:trPr>
          <w:trHeight w:val="542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301B0" w14:textId="77777777" w:rsidR="001A6CC7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4774E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правильного и полного отражения результатов профессиональной деятельности в юридической документации.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01B3200C" w14:textId="77777777" w:rsidR="001A6CC7" w:rsidRDefault="00000000">
      <w:pPr>
        <w:spacing w:after="0"/>
      </w:pPr>
      <w:r>
        <w:t xml:space="preserve">  </w:t>
      </w:r>
      <w:r>
        <w:tab/>
        <w:t xml:space="preserve"> 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4" w:type="dxa"/>
        <w:tblInd w:w="17" w:type="dxa"/>
        <w:tblCellMar>
          <w:top w:w="48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222"/>
        <w:gridCol w:w="960"/>
        <w:gridCol w:w="696"/>
        <w:gridCol w:w="1109"/>
        <w:gridCol w:w="1374"/>
        <w:gridCol w:w="701"/>
        <w:gridCol w:w="1263"/>
      </w:tblGrid>
      <w:tr w:rsidR="001A6CC7" w14:paraId="6491A91A" w14:textId="77777777">
        <w:trPr>
          <w:trHeight w:val="298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14:paraId="4FE11053" w14:textId="77777777" w:rsidR="001A6CC7" w:rsidRDefault="001A6CC7"/>
        </w:tc>
        <w:tc>
          <w:tcPr>
            <w:tcW w:w="736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3D3D3"/>
          </w:tcPr>
          <w:p w14:paraId="083C2131" w14:textId="77777777" w:rsidR="001A6CC7" w:rsidRDefault="00000000">
            <w:pPr>
              <w:spacing w:after="0"/>
              <w:ind w:left="139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5D20189" w14:textId="77777777" w:rsidR="001A6CC7" w:rsidRDefault="001A6CC7"/>
        </w:tc>
      </w:tr>
      <w:tr w:rsidR="001A6CC7" w14:paraId="5D4B9E2F" w14:textId="77777777" w:rsidTr="00995C5D">
        <w:trPr>
          <w:trHeight w:val="473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13D76" w14:textId="77777777" w:rsidR="001A6CC7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FAABE" w14:textId="77777777" w:rsidR="001A6CC7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5EA74" w14:textId="77777777" w:rsidR="001A6CC7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03D28" w14:textId="77777777" w:rsidR="001A6CC7" w:rsidRDefault="00000000">
            <w:pPr>
              <w:spacing w:after="0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6F946" w14:textId="77777777" w:rsidR="001A6CC7" w:rsidRDefault="00000000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5F927" w14:textId="77777777" w:rsidR="001A6CC7" w:rsidRDefault="00000000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4176C" w14:textId="77777777" w:rsidR="001A6CC7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3644B" w14:textId="77777777" w:rsidR="001A6CC7" w:rsidRDefault="00000000">
            <w:pPr>
              <w:spacing w:after="0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3E45071" w14:textId="77777777" w:rsidTr="00995C5D">
        <w:trPr>
          <w:trHeight w:val="509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0648A" w14:textId="77777777" w:rsidR="001A6CC7" w:rsidRDefault="00000000">
            <w:pPr>
              <w:spacing w:after="0"/>
            </w:pPr>
            <w:r>
              <w:t xml:space="preserve"> 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DD873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НАЧАЛЬНЫЙ ЭТАП ПРАКТИКИ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59736" w14:textId="77777777" w:rsidR="001A6CC7" w:rsidRDefault="00000000">
            <w:pPr>
              <w:spacing w:after="0"/>
              <w:ind w:left="12"/>
            </w:pPr>
            <w:r>
              <w:t xml:space="preserve"> 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6A784" w14:textId="77777777" w:rsidR="001A6CC7" w:rsidRDefault="00000000">
            <w:pPr>
              <w:spacing w:after="0"/>
              <w:ind w:left="7"/>
            </w:pPr>
            <w: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555EE" w14:textId="77777777" w:rsidR="001A6CC7" w:rsidRDefault="00000000">
            <w:pPr>
              <w:spacing w:after="0"/>
              <w:ind w:left="7"/>
            </w:pPr>
            <w:r>
              <w:t xml:space="preserve">  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E89A3" w14:textId="77777777" w:rsidR="001A6CC7" w:rsidRDefault="00000000">
            <w:pPr>
              <w:spacing w:after="0"/>
              <w:ind w:left="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32DEC" w14:textId="77777777" w:rsidR="001A6CC7" w:rsidRDefault="00000000">
            <w:pPr>
              <w:spacing w:after="0"/>
              <w:ind w:left="12"/>
            </w:pPr>
            <w:r>
              <w:t xml:space="preserve"> 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58C4D" w14:textId="77777777" w:rsidR="001A6CC7" w:rsidRDefault="00000000">
            <w:pPr>
              <w:spacing w:after="0"/>
              <w:ind w:left="7"/>
            </w:pPr>
            <w:r>
              <w:t xml:space="preserve">  </w:t>
            </w:r>
          </w:p>
        </w:tc>
      </w:tr>
      <w:tr w:rsidR="001A6CC7" w14:paraId="1FDB1684" w14:textId="77777777" w:rsidTr="00995C5D">
        <w:trPr>
          <w:trHeight w:val="1172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F0387" w14:textId="77777777" w:rsidR="001A6CC7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70AEA" w14:textId="77777777" w:rsidR="001A6CC7" w:rsidRDefault="00000000">
            <w:pPr>
              <w:spacing w:after="0"/>
              <w:ind w:left="7" w:right="5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Закрепление научного руководителя, знакомство практиканта с программой про-хождения практики, выдача заданий на практику, инструктаж по технике без-опасности. 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A87AE" w14:textId="77777777" w:rsidR="001A6CC7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3DB6E" w14:textId="77777777" w:rsidR="001A6CC7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A1381" w14:textId="77777777" w:rsidR="00995C5D" w:rsidRDefault="00000000">
            <w:pPr>
              <w:spacing w:after="0"/>
              <w:ind w:left="7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t xml:space="preserve">  </w:t>
            </w:r>
            <w:r w:rsidR="00995C5D">
              <w:rPr>
                <w:rFonts w:ascii="Times New Roman" w:eastAsia="Times New Roman" w:hAnsi="Times New Roman" w:cs="Times New Roman"/>
                <w:b/>
                <w:sz w:val="20"/>
              </w:rPr>
              <w:t>ОПК-2.12</w:t>
            </w:r>
            <w:r w:rsidR="00995C5D">
              <w:rPr>
                <w:rFonts w:ascii="Times New Roman" w:eastAsia="Times New Roman" w:hAnsi="Times New Roman" w:cs="Times New Roman"/>
                <w:b/>
                <w:sz w:val="20"/>
              </w:rPr>
              <w:t>,</w:t>
            </w:r>
          </w:p>
          <w:p w14:paraId="3E95CDCC" w14:textId="369B3240" w:rsidR="001A6CC7" w:rsidRDefault="00995C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4E5DA" w14:textId="77777777" w:rsidR="001A6CC7" w:rsidRDefault="0000000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14:paraId="1AF28E66" w14:textId="77777777" w:rsidR="001A6CC7" w:rsidRDefault="00000000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DAD5A" w14:textId="77777777" w:rsidR="001A6CC7" w:rsidRDefault="00000000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04EC7" w14:textId="77777777" w:rsidR="001A6CC7" w:rsidRDefault="00000000">
            <w:pPr>
              <w:spacing w:after="0"/>
              <w:ind w:left="7"/>
            </w:pPr>
            <w:r>
              <w:t xml:space="preserve">  </w:t>
            </w:r>
          </w:p>
        </w:tc>
      </w:tr>
      <w:tr w:rsidR="001A6CC7" w14:paraId="093C029B" w14:textId="77777777" w:rsidTr="00995C5D">
        <w:trPr>
          <w:trHeight w:val="504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B80D9" w14:textId="77777777" w:rsidR="001A6CC7" w:rsidRDefault="00000000">
            <w:pPr>
              <w:spacing w:after="0"/>
            </w:pPr>
            <w:r>
              <w:t xml:space="preserve"> 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AD5D4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2. ПРОДУКТИВНО- </w:t>
            </w:r>
            <w:r>
              <w:t xml:space="preserve"> </w:t>
            </w:r>
          </w:p>
          <w:p w14:paraId="6A3A0D6A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ДЕЯТЕЛЬНОСТНЫЙ ЭТАП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18ED2" w14:textId="77777777" w:rsidR="001A6CC7" w:rsidRDefault="00000000">
            <w:pPr>
              <w:spacing w:after="0"/>
              <w:ind w:left="12"/>
            </w:pPr>
            <w:r>
              <w:t xml:space="preserve"> 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0FD09" w14:textId="77777777" w:rsidR="001A6CC7" w:rsidRDefault="00000000">
            <w:pPr>
              <w:spacing w:after="0"/>
              <w:ind w:left="7"/>
            </w:pPr>
            <w: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80794" w14:textId="77777777" w:rsidR="001A6CC7" w:rsidRDefault="00000000">
            <w:pPr>
              <w:spacing w:after="0"/>
              <w:ind w:left="7"/>
            </w:pPr>
            <w:r>
              <w:t xml:space="preserve">  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79347" w14:textId="77777777" w:rsidR="001A6CC7" w:rsidRDefault="00000000">
            <w:pPr>
              <w:spacing w:after="0"/>
              <w:ind w:left="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9F4D0" w14:textId="77777777" w:rsidR="001A6CC7" w:rsidRDefault="00000000">
            <w:pPr>
              <w:spacing w:after="0"/>
              <w:ind w:left="12"/>
            </w:pPr>
            <w:r>
              <w:t xml:space="preserve"> 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1D097" w14:textId="77777777" w:rsidR="001A6CC7" w:rsidRDefault="00000000">
            <w:pPr>
              <w:spacing w:after="0"/>
              <w:ind w:left="7"/>
            </w:pPr>
            <w:r>
              <w:t xml:space="preserve">  </w:t>
            </w:r>
          </w:p>
        </w:tc>
      </w:tr>
      <w:tr w:rsidR="00995C5D" w14:paraId="160D043F" w14:textId="77777777" w:rsidTr="00995C5D">
        <w:trPr>
          <w:trHeight w:val="1224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CAE4D" w14:textId="77777777" w:rsidR="00995C5D" w:rsidRDefault="00995C5D" w:rsidP="00995C5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7B070" w14:textId="77777777" w:rsidR="00995C5D" w:rsidRDefault="00995C5D" w:rsidP="00995C5D">
            <w:pPr>
              <w:spacing w:after="12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Информационное наполнение системы </w:t>
            </w:r>
          </w:p>
          <w:p w14:paraId="3138AB2E" w14:textId="77777777" w:rsidR="00995C5D" w:rsidRDefault="00995C5D" w:rsidP="00995C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Консультант плюс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60BCC2A" w14:textId="77777777" w:rsidR="00995C5D" w:rsidRDefault="00995C5D" w:rsidP="00995C5D">
            <w:pPr>
              <w:spacing w:after="0"/>
              <w:ind w:left="7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DA459E5" w14:textId="77777777" w:rsidR="00995C5D" w:rsidRDefault="00995C5D" w:rsidP="00995C5D">
            <w:pPr>
              <w:spacing w:after="0"/>
              <w:ind w:left="7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519A2F2" w14:textId="77777777" w:rsidR="00995C5D" w:rsidRDefault="00995C5D" w:rsidP="00995C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D0863" w14:textId="77777777" w:rsidR="00995C5D" w:rsidRDefault="00995C5D" w:rsidP="00995C5D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79C13" w14:textId="77777777" w:rsidR="00995C5D" w:rsidRDefault="00995C5D" w:rsidP="00995C5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7832A" w14:textId="77777777" w:rsidR="00995C5D" w:rsidRDefault="00995C5D" w:rsidP="00995C5D">
            <w:pPr>
              <w:spacing w:after="0"/>
              <w:ind w:left="7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915EDA">
              <w:t xml:space="preserve">  </w:t>
            </w: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ОПК-2.12,</w:t>
            </w:r>
          </w:p>
          <w:p w14:paraId="417B6423" w14:textId="33AFD174" w:rsidR="00995C5D" w:rsidRDefault="00995C5D" w:rsidP="00995C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D6763" w14:textId="77777777" w:rsidR="00995C5D" w:rsidRDefault="00995C5D" w:rsidP="00995C5D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14:paraId="3E33FE2F" w14:textId="77777777" w:rsidR="00995C5D" w:rsidRDefault="00995C5D" w:rsidP="00995C5D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B13E8" w14:textId="77777777" w:rsidR="00995C5D" w:rsidRDefault="00995C5D" w:rsidP="00995C5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7AC63" w14:textId="77777777" w:rsidR="00995C5D" w:rsidRDefault="00995C5D" w:rsidP="00995C5D">
            <w:pPr>
              <w:spacing w:after="0"/>
              <w:ind w:left="7"/>
            </w:pPr>
            <w:r>
              <w:t xml:space="preserve">  </w:t>
            </w:r>
          </w:p>
        </w:tc>
      </w:tr>
      <w:tr w:rsidR="00995C5D" w14:paraId="209114F4" w14:textId="77777777" w:rsidTr="00995C5D">
        <w:trPr>
          <w:trHeight w:val="1238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893CC" w14:textId="77777777" w:rsidR="00995C5D" w:rsidRDefault="00995C5D" w:rsidP="00995C5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AA159" w14:textId="77777777" w:rsidR="00995C5D" w:rsidRDefault="00995C5D" w:rsidP="00995C5D">
            <w:pPr>
              <w:spacing w:after="21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Способы поиска документов в системе </w:t>
            </w:r>
          </w:p>
          <w:p w14:paraId="040C9B91" w14:textId="77777777" w:rsidR="00995C5D" w:rsidRDefault="00995C5D" w:rsidP="00995C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"Консультант-плюс"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2B8C10C" w14:textId="77777777" w:rsidR="00995C5D" w:rsidRDefault="00995C5D" w:rsidP="00995C5D">
            <w:pPr>
              <w:spacing w:after="0"/>
              <w:ind w:left="7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4D2CC1E" w14:textId="77777777" w:rsidR="00995C5D" w:rsidRDefault="00995C5D" w:rsidP="00995C5D">
            <w:pPr>
              <w:spacing w:after="0"/>
              <w:ind w:left="7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5ED5DF6" w14:textId="77777777" w:rsidR="00995C5D" w:rsidRDefault="00995C5D" w:rsidP="00995C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A6FA6" w14:textId="77777777" w:rsidR="00995C5D" w:rsidRDefault="00995C5D" w:rsidP="00995C5D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9FF82" w14:textId="77777777" w:rsidR="00995C5D" w:rsidRDefault="00995C5D" w:rsidP="00995C5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548C8" w14:textId="77777777" w:rsidR="00995C5D" w:rsidRDefault="00995C5D" w:rsidP="00995C5D">
            <w:pPr>
              <w:spacing w:after="0"/>
              <w:ind w:left="7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ОПК-2.12,</w:t>
            </w:r>
          </w:p>
          <w:p w14:paraId="702BEDA6" w14:textId="45D5F420" w:rsidR="00995C5D" w:rsidRDefault="00995C5D" w:rsidP="00995C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8E7D3" w14:textId="77777777" w:rsidR="00995C5D" w:rsidRDefault="00995C5D" w:rsidP="00995C5D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14:paraId="67F2607E" w14:textId="77777777" w:rsidR="00995C5D" w:rsidRDefault="00995C5D" w:rsidP="00995C5D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CAF9E" w14:textId="77777777" w:rsidR="00995C5D" w:rsidRDefault="00995C5D" w:rsidP="00995C5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A252D" w14:textId="77777777" w:rsidR="00995C5D" w:rsidRDefault="00995C5D" w:rsidP="00995C5D">
            <w:pPr>
              <w:spacing w:after="0"/>
              <w:ind w:left="7"/>
            </w:pPr>
            <w:r>
              <w:t xml:space="preserve">  </w:t>
            </w:r>
          </w:p>
        </w:tc>
      </w:tr>
      <w:tr w:rsidR="00995C5D" w14:paraId="07B00023" w14:textId="77777777" w:rsidTr="00995C5D">
        <w:trPr>
          <w:trHeight w:val="965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D93CD" w14:textId="77777777" w:rsidR="00995C5D" w:rsidRDefault="00995C5D" w:rsidP="00995C5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C2465" w14:textId="77777777" w:rsidR="00995C5D" w:rsidRDefault="00995C5D" w:rsidP="00995C5D">
            <w:pPr>
              <w:spacing w:after="2" w:line="254" w:lineRule="auto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Изучение найденного документа в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системе "Консультант-плюс"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08D1986" w14:textId="77777777" w:rsidR="00995C5D" w:rsidRDefault="00995C5D" w:rsidP="00995C5D">
            <w:pPr>
              <w:spacing w:after="0"/>
              <w:ind w:left="7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018F38F" w14:textId="77777777" w:rsidR="00995C5D" w:rsidRDefault="00995C5D" w:rsidP="00995C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49289" w14:textId="77777777" w:rsidR="00995C5D" w:rsidRDefault="00995C5D" w:rsidP="00995C5D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66697" w14:textId="77777777" w:rsidR="00995C5D" w:rsidRDefault="00995C5D" w:rsidP="00995C5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1C331" w14:textId="77777777" w:rsidR="00995C5D" w:rsidRDefault="00995C5D" w:rsidP="00995C5D">
            <w:pPr>
              <w:spacing w:after="0"/>
              <w:ind w:left="7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ОПК-2.12,</w:t>
            </w:r>
          </w:p>
          <w:p w14:paraId="258A7A03" w14:textId="6C6A2ABB" w:rsidR="00995C5D" w:rsidRDefault="00995C5D" w:rsidP="00995C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77FAF" w14:textId="77777777" w:rsidR="00995C5D" w:rsidRDefault="00995C5D" w:rsidP="00995C5D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14:paraId="1F6A3810" w14:textId="77777777" w:rsidR="00995C5D" w:rsidRDefault="00995C5D" w:rsidP="00995C5D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58F56" w14:textId="77777777" w:rsidR="00995C5D" w:rsidRDefault="00995C5D" w:rsidP="00995C5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8A1B3" w14:textId="77777777" w:rsidR="00995C5D" w:rsidRDefault="00995C5D" w:rsidP="00995C5D">
            <w:pPr>
              <w:spacing w:after="0"/>
              <w:ind w:left="7"/>
            </w:pPr>
            <w:r>
              <w:t xml:space="preserve">  </w:t>
            </w:r>
          </w:p>
        </w:tc>
      </w:tr>
    </w:tbl>
    <w:p w14:paraId="0601E35C" w14:textId="77777777" w:rsidR="001A6CC7" w:rsidRDefault="00000000">
      <w:pPr>
        <w:spacing w:after="0"/>
        <w:ind w:right="1069"/>
        <w:jc w:val="right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81" w:type="dxa"/>
        <w:tblInd w:w="10" w:type="dxa"/>
        <w:tblCellMar>
          <w:top w:w="4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23"/>
        <w:gridCol w:w="922"/>
        <w:gridCol w:w="687"/>
        <w:gridCol w:w="1047"/>
        <w:gridCol w:w="1407"/>
        <w:gridCol w:w="668"/>
        <w:gridCol w:w="1191"/>
      </w:tblGrid>
      <w:tr w:rsidR="00995C5D" w14:paraId="46E0CE8A" w14:textId="77777777" w:rsidTr="00995C5D">
        <w:trPr>
          <w:trHeight w:val="1604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BED15" w14:textId="77777777" w:rsidR="00995C5D" w:rsidRDefault="00995C5D" w:rsidP="00995C5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2FBFE" w14:textId="77777777" w:rsidR="00995C5D" w:rsidRDefault="00995C5D" w:rsidP="00995C5D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6CA3669" w14:textId="77777777" w:rsidR="00995C5D" w:rsidRDefault="00995C5D" w:rsidP="00995C5D">
            <w:pPr>
              <w:spacing w:after="3" w:line="253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Поиск правовой информации по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ситуации в системе "Консультант-плюс"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6962CA4" w14:textId="77777777" w:rsidR="00995C5D" w:rsidRDefault="00995C5D" w:rsidP="00995C5D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A3B68E4" w14:textId="77777777" w:rsidR="00995C5D" w:rsidRDefault="00995C5D" w:rsidP="00995C5D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433E074" w14:textId="77777777" w:rsidR="00995C5D" w:rsidRDefault="00995C5D" w:rsidP="00995C5D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66BA6" w14:textId="77777777" w:rsidR="00995C5D" w:rsidRDefault="00995C5D" w:rsidP="00995C5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CB146" w14:textId="77777777" w:rsidR="00995C5D" w:rsidRDefault="00995C5D" w:rsidP="00995C5D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36127" w14:textId="77777777" w:rsidR="00995C5D" w:rsidRDefault="00995C5D" w:rsidP="00995C5D">
            <w:pPr>
              <w:spacing w:after="0"/>
              <w:ind w:left="7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ОПК-2.12,</w:t>
            </w:r>
          </w:p>
          <w:p w14:paraId="7EB98878" w14:textId="7FC2E63D" w:rsidR="00995C5D" w:rsidRDefault="00995C5D" w:rsidP="00995C5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54CB8" w14:textId="77777777" w:rsidR="00995C5D" w:rsidRDefault="00995C5D" w:rsidP="00995C5D">
            <w:pPr>
              <w:spacing w:after="0"/>
              <w:ind w:left="43" w:right="-5" w:firstLine="26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D02AF" w14:textId="77777777" w:rsidR="00995C5D" w:rsidRDefault="00995C5D" w:rsidP="00995C5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16CFD98" w14:textId="77777777" w:rsidR="00995C5D" w:rsidRDefault="00995C5D" w:rsidP="00995C5D">
            <w:pPr>
              <w:spacing w:after="0"/>
            </w:pP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97A2C" w14:textId="77777777" w:rsidR="00995C5D" w:rsidRDefault="00995C5D" w:rsidP="00995C5D">
            <w:pPr>
              <w:spacing w:after="0"/>
              <w:ind w:left="34"/>
            </w:pPr>
            <w:r>
              <w:t xml:space="preserve">  </w:t>
            </w:r>
          </w:p>
        </w:tc>
      </w:tr>
      <w:tr w:rsidR="00995C5D" w14:paraId="3C4A7071" w14:textId="77777777" w:rsidTr="00995C5D">
        <w:trPr>
          <w:trHeight w:val="1436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054D5" w14:textId="77777777" w:rsidR="00995C5D" w:rsidRDefault="00995C5D" w:rsidP="00995C5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33AE8" w14:textId="77777777" w:rsidR="00995C5D" w:rsidRDefault="00995C5D" w:rsidP="00995C5D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417B3B7" w14:textId="77777777" w:rsidR="00995C5D" w:rsidRDefault="00995C5D" w:rsidP="00995C5D">
            <w:pPr>
              <w:spacing w:after="36" w:line="226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 с полученным текстом при решении конкретной юридической проблемы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C5660BA" w14:textId="77777777" w:rsidR="00995C5D" w:rsidRDefault="00995C5D" w:rsidP="00995C5D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8C9931E" w14:textId="77777777" w:rsidR="00995C5D" w:rsidRDefault="00995C5D" w:rsidP="00995C5D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DADAE" w14:textId="77777777" w:rsidR="00995C5D" w:rsidRDefault="00995C5D" w:rsidP="00995C5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CC681" w14:textId="77777777" w:rsidR="00995C5D" w:rsidRDefault="00995C5D" w:rsidP="00995C5D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25,8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3479D" w14:textId="77777777" w:rsidR="00995C5D" w:rsidRDefault="00995C5D" w:rsidP="00995C5D">
            <w:pPr>
              <w:spacing w:after="0"/>
              <w:ind w:left="7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ОПК-2.12,</w:t>
            </w:r>
          </w:p>
          <w:p w14:paraId="6A77F19E" w14:textId="7B2F24D4" w:rsidR="00995C5D" w:rsidRDefault="00995C5D" w:rsidP="00995C5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D216D" w14:textId="77777777" w:rsidR="00995C5D" w:rsidRDefault="00995C5D" w:rsidP="00995C5D">
            <w:pPr>
              <w:spacing w:after="0"/>
              <w:ind w:left="43" w:right="-5" w:firstLine="26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82312" w14:textId="77777777" w:rsidR="00995C5D" w:rsidRDefault="00995C5D" w:rsidP="00995C5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0E64686" w14:textId="77777777" w:rsidR="00995C5D" w:rsidRDefault="00995C5D" w:rsidP="00995C5D">
            <w:pPr>
              <w:spacing w:after="0"/>
            </w:pP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C6C7A" w14:textId="77777777" w:rsidR="00995C5D" w:rsidRDefault="00995C5D" w:rsidP="00995C5D">
            <w:pPr>
              <w:spacing w:after="0"/>
              <w:ind w:left="34"/>
            </w:pPr>
            <w:r>
              <w:t xml:space="preserve">  </w:t>
            </w:r>
          </w:p>
        </w:tc>
      </w:tr>
      <w:tr w:rsidR="00995C5D" w14:paraId="42D08A06" w14:textId="77777777" w:rsidTr="00995C5D">
        <w:trPr>
          <w:trHeight w:val="950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87D04" w14:textId="77777777" w:rsidR="00995C5D" w:rsidRDefault="00995C5D" w:rsidP="00995C5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0AD63" w14:textId="77777777" w:rsidR="00995C5D" w:rsidRDefault="00995C5D" w:rsidP="00995C5D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Публичная защита результатов, проведенного исследования в рамках каждого этапа прохождения ознакомительной практики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88BE0" w14:textId="77777777" w:rsidR="00995C5D" w:rsidRDefault="00995C5D" w:rsidP="00995C5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AF335" w14:textId="77777777" w:rsidR="00995C5D" w:rsidRDefault="00995C5D" w:rsidP="00995C5D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788EB" w14:textId="77777777" w:rsidR="00995C5D" w:rsidRDefault="00995C5D" w:rsidP="00995C5D">
            <w:pPr>
              <w:spacing w:after="0"/>
              <w:ind w:left="7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61F94">
              <w:t xml:space="preserve">  </w:t>
            </w: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ОПК-2.12,</w:t>
            </w:r>
          </w:p>
          <w:p w14:paraId="35B10222" w14:textId="02BC8055" w:rsidR="00995C5D" w:rsidRDefault="00995C5D" w:rsidP="00995C5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BAFEF" w14:textId="77777777" w:rsidR="00995C5D" w:rsidRDefault="00995C5D" w:rsidP="00995C5D">
            <w:pPr>
              <w:spacing w:after="0"/>
              <w:ind w:left="43" w:right="-5" w:firstLine="26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95F01" w14:textId="77777777" w:rsidR="00995C5D" w:rsidRDefault="00995C5D" w:rsidP="00995C5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40E9AE2" w14:textId="77777777" w:rsidR="00995C5D" w:rsidRDefault="00995C5D" w:rsidP="00995C5D">
            <w:pPr>
              <w:spacing w:after="0"/>
            </w:pP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88AC5" w14:textId="77777777" w:rsidR="00995C5D" w:rsidRDefault="00995C5D" w:rsidP="00995C5D">
            <w:pPr>
              <w:spacing w:after="0"/>
              <w:ind w:left="34"/>
            </w:pPr>
            <w:r>
              <w:t xml:space="preserve">  </w:t>
            </w:r>
          </w:p>
        </w:tc>
      </w:tr>
      <w:tr w:rsidR="001A6CC7" w14:paraId="7A86DE69" w14:textId="77777777" w:rsidTr="00995C5D">
        <w:trPr>
          <w:trHeight w:val="504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BD594" w14:textId="77777777" w:rsidR="001A6CC7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D80F5" w14:textId="77777777" w:rsidR="001A6CC7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3. ПРАКТИКО- </w:t>
            </w:r>
            <w:r>
              <w:t xml:space="preserve"> </w:t>
            </w:r>
          </w:p>
          <w:p w14:paraId="0D5909F4" w14:textId="77777777" w:rsidR="001A6CC7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ОРИЕНТИРОВАННЫЙ ЭТАП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F8C0A" w14:textId="77777777" w:rsidR="001A6CC7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C3087" w14:textId="77777777" w:rsidR="001A6CC7" w:rsidRDefault="00000000">
            <w:pPr>
              <w:spacing w:after="0"/>
              <w:ind w:left="38"/>
            </w:pPr>
            <w:r>
              <w:t xml:space="preserve"> 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E7D2B" w14:textId="77777777" w:rsidR="001A6CC7" w:rsidRDefault="00000000">
            <w:pPr>
              <w:spacing w:after="0"/>
              <w:ind w:left="43"/>
            </w:pPr>
            <w:r>
              <w:t xml:space="preserve">  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49118" w14:textId="77777777" w:rsidR="001A6CC7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F2194" w14:textId="77777777" w:rsidR="001A6CC7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82A97" w14:textId="77777777" w:rsidR="001A6CC7" w:rsidRDefault="00000000">
            <w:pPr>
              <w:spacing w:after="0"/>
              <w:ind w:left="34"/>
            </w:pPr>
            <w:r>
              <w:t xml:space="preserve">  </w:t>
            </w:r>
          </w:p>
        </w:tc>
      </w:tr>
      <w:tr w:rsidR="00995C5D" w14:paraId="727B1D28" w14:textId="77777777" w:rsidTr="00995C5D">
        <w:trPr>
          <w:trHeight w:val="1171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F5037" w14:textId="77777777" w:rsidR="00995C5D" w:rsidRDefault="00995C5D" w:rsidP="00995C5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52161" w14:textId="77777777" w:rsidR="00995C5D" w:rsidRDefault="00995C5D" w:rsidP="00995C5D">
            <w:pPr>
              <w:spacing w:after="0"/>
              <w:ind w:left="34" w:righ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Формирование отчета по практике в виде выходных документов 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представлением алгоритма решения задачи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E4016" w14:textId="77777777" w:rsidR="00995C5D" w:rsidRDefault="00995C5D" w:rsidP="00995C5D">
            <w:pPr>
              <w:tabs>
                <w:tab w:val="center" w:pos="461"/>
              </w:tabs>
              <w:spacing w:after="0"/>
              <w:ind w:left="-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D482A" w14:textId="77777777" w:rsidR="00995C5D" w:rsidRDefault="00995C5D" w:rsidP="00995C5D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2061F" w14:textId="77777777" w:rsidR="00995C5D" w:rsidRDefault="00995C5D" w:rsidP="00995C5D">
            <w:pPr>
              <w:spacing w:after="0"/>
              <w:ind w:left="7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ОПК-2.12,</w:t>
            </w:r>
          </w:p>
          <w:p w14:paraId="7F562143" w14:textId="46619AAB" w:rsidR="00995C5D" w:rsidRDefault="00995C5D" w:rsidP="00995C5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6F569" w14:textId="77777777" w:rsidR="00995C5D" w:rsidRDefault="00995C5D" w:rsidP="00995C5D">
            <w:pPr>
              <w:spacing w:after="0"/>
              <w:ind w:left="43" w:right="-5" w:firstLine="26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1908B" w14:textId="77777777" w:rsidR="00995C5D" w:rsidRDefault="00995C5D" w:rsidP="00995C5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D52DE57" w14:textId="77777777" w:rsidR="00995C5D" w:rsidRDefault="00995C5D" w:rsidP="00995C5D">
            <w:pPr>
              <w:spacing w:after="0"/>
            </w:pP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89223" w14:textId="77777777" w:rsidR="00995C5D" w:rsidRDefault="00995C5D" w:rsidP="00995C5D">
            <w:pPr>
              <w:spacing w:after="0"/>
              <w:ind w:left="34"/>
            </w:pPr>
            <w:r>
              <w:t xml:space="preserve">  </w:t>
            </w:r>
          </w:p>
        </w:tc>
      </w:tr>
      <w:tr w:rsidR="00995C5D" w14:paraId="2DACA0DC" w14:textId="77777777" w:rsidTr="00995C5D">
        <w:trPr>
          <w:trHeight w:val="730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A7C91" w14:textId="77777777" w:rsidR="00995C5D" w:rsidRDefault="00995C5D" w:rsidP="00995C5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9BC64" w14:textId="77777777" w:rsidR="00995C5D" w:rsidRDefault="00995C5D" w:rsidP="00995C5D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защите отчета по практике 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D0996" w14:textId="77777777" w:rsidR="00995C5D" w:rsidRDefault="00995C5D" w:rsidP="00995C5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5C7B7" w14:textId="77777777" w:rsidR="00995C5D" w:rsidRDefault="00995C5D" w:rsidP="00995C5D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82D0A" w14:textId="77777777" w:rsidR="00995C5D" w:rsidRDefault="00995C5D" w:rsidP="00995C5D">
            <w:pPr>
              <w:spacing w:after="0"/>
              <w:ind w:left="7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ОПК-2.12,</w:t>
            </w:r>
          </w:p>
          <w:p w14:paraId="695B73A5" w14:textId="53A4B3F8" w:rsidR="00995C5D" w:rsidRDefault="00995C5D" w:rsidP="00995C5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07BAC" w14:textId="77777777" w:rsidR="00995C5D" w:rsidRDefault="00995C5D" w:rsidP="00995C5D">
            <w:pPr>
              <w:spacing w:after="0"/>
              <w:ind w:left="43" w:right="-5" w:firstLine="26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5638F" w14:textId="77777777" w:rsidR="00995C5D" w:rsidRDefault="00995C5D" w:rsidP="00995C5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30911FA" w14:textId="77777777" w:rsidR="00995C5D" w:rsidRDefault="00995C5D" w:rsidP="00995C5D">
            <w:pPr>
              <w:spacing w:after="0"/>
            </w:pP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3AA64" w14:textId="77777777" w:rsidR="00995C5D" w:rsidRDefault="00995C5D" w:rsidP="00995C5D">
            <w:pPr>
              <w:spacing w:after="0"/>
              <w:ind w:left="34"/>
            </w:pPr>
            <w:r>
              <w:t xml:space="preserve">  </w:t>
            </w:r>
          </w:p>
        </w:tc>
      </w:tr>
      <w:tr w:rsidR="00995C5D" w14:paraId="723EC83D" w14:textId="77777777" w:rsidTr="00995C5D">
        <w:trPr>
          <w:trHeight w:val="730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3EC4A" w14:textId="77777777" w:rsidR="00995C5D" w:rsidRDefault="00995C5D" w:rsidP="00995C5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CC0F3" w14:textId="77777777" w:rsidR="00995C5D" w:rsidRDefault="00995C5D" w:rsidP="00995C5D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323F5" w14:textId="77777777" w:rsidR="00995C5D" w:rsidRDefault="00995C5D" w:rsidP="00995C5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76D9A" w14:textId="77777777" w:rsidR="00995C5D" w:rsidRDefault="00995C5D" w:rsidP="00995C5D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2482E" w14:textId="77777777" w:rsidR="00995C5D" w:rsidRDefault="00995C5D" w:rsidP="00995C5D">
            <w:pPr>
              <w:spacing w:after="0"/>
              <w:ind w:left="7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ОПК-2.12,</w:t>
            </w:r>
          </w:p>
          <w:p w14:paraId="0C74BA0A" w14:textId="3A27EBB8" w:rsidR="00995C5D" w:rsidRDefault="00995C5D" w:rsidP="00995C5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1C64E" w14:textId="77777777" w:rsidR="00995C5D" w:rsidRDefault="00995C5D" w:rsidP="00995C5D">
            <w:pPr>
              <w:spacing w:after="0"/>
              <w:ind w:left="43" w:right="-5" w:firstLine="26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192C6" w14:textId="77777777" w:rsidR="00995C5D" w:rsidRDefault="00995C5D" w:rsidP="00995C5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F989A42" w14:textId="77777777" w:rsidR="00995C5D" w:rsidRDefault="00995C5D" w:rsidP="00995C5D">
            <w:pPr>
              <w:spacing w:after="0"/>
            </w:pP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2B821" w14:textId="77777777" w:rsidR="00995C5D" w:rsidRDefault="00995C5D" w:rsidP="00995C5D">
            <w:pPr>
              <w:spacing w:after="0"/>
              <w:ind w:left="34"/>
            </w:pPr>
            <w:r>
              <w:t xml:space="preserve">  </w:t>
            </w:r>
          </w:p>
        </w:tc>
      </w:tr>
    </w:tbl>
    <w:p w14:paraId="6D94CEE8" w14:textId="77777777" w:rsidR="001A6CC7" w:rsidRDefault="00000000">
      <w:pPr>
        <w:spacing w:after="0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2" w:type="dxa"/>
        <w:tblInd w:w="17" w:type="dxa"/>
        <w:tblCellMar>
          <w:top w:w="82" w:type="dxa"/>
          <w:left w:w="26" w:type="dxa"/>
          <w:bottom w:w="0" w:type="dxa"/>
          <w:right w:w="548" w:type="dxa"/>
        </w:tblCellMar>
        <w:tblLook w:val="04A0" w:firstRow="1" w:lastRow="0" w:firstColumn="1" w:lastColumn="0" w:noHBand="0" w:noVBand="1"/>
      </w:tblPr>
      <w:tblGrid>
        <w:gridCol w:w="10272"/>
      </w:tblGrid>
      <w:tr w:rsidR="001A6CC7" w14:paraId="2A499B20" w14:textId="77777777">
        <w:trPr>
          <w:trHeight w:val="59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0D29924" w14:textId="77777777" w:rsidR="001A6CC7" w:rsidRDefault="00000000">
            <w:pPr>
              <w:spacing w:after="0"/>
              <w:ind w:left="774" w:right="2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A17F1C4" w14:textId="77777777">
        <w:trPr>
          <w:trHeight w:val="34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0D212" w14:textId="77777777" w:rsidR="001A6CC7" w:rsidRDefault="00000000">
            <w:pPr>
              <w:spacing w:after="0"/>
              <w:ind w:left="5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2280A1FA" w14:textId="77777777">
        <w:trPr>
          <w:trHeight w:val="707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2B9AE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Теоретическая часть (вопросы к зачету)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4BA1B01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системы коммерческих юридических лиц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2AAEA8E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Ценные бумаги: понятие, виды, основные положения об эмиссии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1F5005B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Имущество юридических лиц: понятие, состав, правовой режим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F1B9ACB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Управление в юридических лицах: понятие, органы, компетенция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10E58B4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 участников (учредителей) юридических лиц: понятие, классификация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E6DCE00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Основания и порядок реорганизации и ликвидации юридического лица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584C352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Банкротство юридических понятие, основания, общие положения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145FB27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классификация и организационно-правовые формы некоммерческих организаций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4C0E341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Объекты гражданского права: понятие, классификация и общая характеристика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6DB1784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Гражданско-правовые обязательства: понятие, виды, участники, исполнение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E221A29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виды сделок. Виды недействительных сделок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D5296B8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виды, субъектный состав и порядок оформления представительства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46D0C8C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Подведомственность и подсудность гражданских дел: понятие, виды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68752DE" w14:textId="77777777" w:rsidR="001A6CC7" w:rsidRDefault="00000000">
            <w:pPr>
              <w:numPr>
                <w:ilvl w:val="0"/>
                <w:numId w:val="1"/>
              </w:numPr>
              <w:spacing w:after="40" w:line="22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Процессуальный статус истца и ответчика. Замена ненадлежащего ответчика. Процессуальное соучастие и правопреемство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082D9BA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Основания и формы участия прокурора в гражданском процессе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6E78E8F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Доказательства в гражданском процессе: понятие, признаки, классификация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C54E38F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Стадии судебного разбирательства: понятие, виды, содержание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FAAB619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Судебные акты, принимаемые судами общей юрисдикции: понятие, виды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318AC0E" w14:textId="77777777" w:rsidR="001A6CC7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Постановление и объявление решения суда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48D8029" w14:textId="77777777" w:rsidR="001A6CC7" w:rsidRDefault="00000000">
            <w:pPr>
              <w:numPr>
                <w:ilvl w:val="0"/>
                <w:numId w:val="1"/>
              </w:numPr>
              <w:spacing w:after="10" w:line="23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форм пересмотра судебных актов по гражданским делам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21. Исполнительное производство: понятие, участники, стадии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22. Условия и порядок заключения и расторжения брака.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37A6E1A" w14:textId="77777777" w:rsidR="001A6CC7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Признание брака недействительным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ADEA0AE" w14:textId="77777777" w:rsidR="001A6CC7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 и обязанности супругов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9C706C2" w14:textId="77777777" w:rsidR="001A6CC7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 и обязанности родителей и детей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35B0842" w14:textId="77777777" w:rsidR="001A6CC7" w:rsidRDefault="00000000">
            <w:pPr>
              <w:spacing w:after="0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658A643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Практическая часть (составление  проектов  документов)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1EF53D2" w14:textId="77777777" w:rsidR="001A6CC7" w:rsidRDefault="00000000">
            <w:pPr>
              <w:numPr>
                <w:ilvl w:val="0"/>
                <w:numId w:val="3"/>
              </w:numPr>
              <w:spacing w:after="0"/>
              <w:ind w:hanging="206"/>
            </w:pPr>
            <w:r>
              <w:rPr>
                <w:rFonts w:ascii="Times New Roman" w:eastAsia="Times New Roman" w:hAnsi="Times New Roman" w:cs="Times New Roman"/>
                <w:sz w:val="19"/>
              </w:rPr>
              <w:t>исковое заявление об уплате алиментов;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56F8652" w14:textId="77777777" w:rsidR="001A6CC7" w:rsidRDefault="00000000">
            <w:pPr>
              <w:numPr>
                <w:ilvl w:val="0"/>
                <w:numId w:val="3"/>
              </w:numPr>
              <w:spacing w:after="0"/>
              <w:ind w:hanging="206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разделе совместно нажитого имущества;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3BD2B169" w14:textId="77777777" w:rsidR="001A6CC7" w:rsidRDefault="00000000">
      <w:pPr>
        <w:spacing w:after="0"/>
        <w:ind w:right="1242"/>
        <w:jc w:val="right"/>
      </w:pPr>
      <w:r>
        <w:t xml:space="preserve">  </w:t>
      </w:r>
      <w:r>
        <w:tab/>
        <w:t xml:space="preserve">  </w:t>
      </w:r>
    </w:p>
    <w:tbl>
      <w:tblPr>
        <w:tblStyle w:val="TableGrid"/>
        <w:tblW w:w="10281" w:type="dxa"/>
        <w:tblInd w:w="10" w:type="dxa"/>
        <w:tblCellMar>
          <w:top w:w="92" w:type="dxa"/>
          <w:left w:w="34" w:type="dxa"/>
          <w:bottom w:w="0" w:type="dxa"/>
          <w:right w:w="1251" w:type="dxa"/>
        </w:tblCellMar>
        <w:tblLook w:val="04A0" w:firstRow="1" w:lastRow="0" w:firstColumn="1" w:lastColumn="0" w:noHBand="0" w:noVBand="1"/>
      </w:tblPr>
      <w:tblGrid>
        <w:gridCol w:w="10281"/>
      </w:tblGrid>
      <w:tr w:rsidR="001A6CC7" w14:paraId="0CF84EB3" w14:textId="77777777">
        <w:trPr>
          <w:trHeight w:val="5373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CEED3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передаче на воспитание ребенка;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892DAC9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об установлении факта родственных отношений;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4E02B75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выселении из жилого помещения;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6F00A8F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выдаче судебного приказа;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1D1EEBC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ходатайство об отводе судьи;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DC07386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об отказе от иска;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B1C8B43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решение;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11749EF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назначении судебной экспертизы;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57BF8F6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прекращении производства по делу;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00AFCD7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приостановлении судебного разбирательства;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09292B5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судебный приказ;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212F1FD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применении мер обеспечения иска;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BDA2E49" w14:textId="77777777" w:rsidR="001A6CC7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документов, необходимых для регистрации АО;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C2E62E9" w14:textId="77777777" w:rsidR="001A6CC7" w:rsidRDefault="00000000">
            <w:pPr>
              <w:numPr>
                <w:ilvl w:val="0"/>
                <w:numId w:val="4"/>
              </w:numPr>
              <w:spacing w:after="34" w:line="23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документов для регистрации Товарищества на вере;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17) проект Устава юридического лица (по выбору студента);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18) проект договора об учреждении ООО.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A9584EC" w14:textId="77777777" w:rsidR="001A6CC7" w:rsidRDefault="00000000">
            <w:pPr>
              <w:spacing w:after="0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5192A5F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по выполнению практической части: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17B7A26" w14:textId="77777777" w:rsidR="001A6CC7" w:rsidRDefault="00000000">
            <w:pPr>
              <w:spacing w:after="0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909AC0A" w14:textId="77777777" w:rsidR="001A6CC7" w:rsidRDefault="00000000">
            <w:pPr>
              <w:numPr>
                <w:ilvl w:val="0"/>
                <w:numId w:val="5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 какому виду документа относится составленный документ?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319EA3B" w14:textId="77777777" w:rsidR="001A6CC7" w:rsidRDefault="00000000">
            <w:pPr>
              <w:numPr>
                <w:ilvl w:val="0"/>
                <w:numId w:val="5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существуют требования, предъявляемые к оформлению составленного юридического документа?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43B90CE" w14:textId="77777777" w:rsidR="001A6CC7" w:rsidRDefault="00000000">
            <w:pPr>
              <w:numPr>
                <w:ilvl w:val="0"/>
                <w:numId w:val="5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Какой нормативно-правовой акт регламентирует правила составления данного юридического документа?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C2F1197" w14:textId="77777777" w:rsidR="001A6CC7" w:rsidRDefault="00000000">
            <w:pPr>
              <w:numPr>
                <w:ilvl w:val="0"/>
                <w:numId w:val="5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Каковы обязательные реквизиты составленного юридического документа?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4C2B722" w14:textId="77777777" w:rsidR="001A6CC7" w:rsidRDefault="00000000">
            <w:pPr>
              <w:numPr>
                <w:ilvl w:val="0"/>
                <w:numId w:val="5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Будет ли иметь юридическую силу данный документ, составленный на национальном языке субъектов РФ?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081C1BDA" w14:textId="77777777">
        <w:trPr>
          <w:trHeight w:val="346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FD71C" w14:textId="77777777" w:rsidR="001A6CC7" w:rsidRDefault="00000000">
            <w:pPr>
              <w:spacing w:after="0"/>
              <w:ind w:left="120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7FDC384" w14:textId="77777777">
        <w:trPr>
          <w:trHeight w:val="341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52308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Итогом освоения  практики является составление и защита отчета по практике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145033D" w14:textId="77777777">
        <w:trPr>
          <w:trHeight w:val="341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2A872" w14:textId="77777777" w:rsidR="001A6CC7" w:rsidRDefault="00000000">
            <w:pPr>
              <w:spacing w:after="0"/>
              <w:ind w:left="12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4A06DA6A" w14:textId="77777777">
        <w:trPr>
          <w:trHeight w:val="341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A3598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ОМ (ОС) прилагается в виде отдельного документа.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0E43ECCF" w14:textId="77777777">
        <w:trPr>
          <w:trHeight w:val="341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5F851" w14:textId="77777777" w:rsidR="001A6CC7" w:rsidRDefault="00000000">
            <w:pPr>
              <w:spacing w:after="0"/>
              <w:ind w:left="12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9B1BBF4" w14:textId="77777777">
        <w:trPr>
          <w:trHeight w:val="763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06936" w14:textId="77777777" w:rsidR="001A6CC7" w:rsidRDefault="00000000">
            <w:pPr>
              <w:numPr>
                <w:ilvl w:val="0"/>
                <w:numId w:val="6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вопросов к защите отчета по практике (зачет с оценкой)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231164E" w14:textId="77777777" w:rsidR="001A6CC7" w:rsidRDefault="00000000">
            <w:pPr>
              <w:numPr>
                <w:ilvl w:val="0"/>
                <w:numId w:val="6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Отчет о прохождении  практики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0319870" w14:textId="77777777" w:rsidR="001A6CC7" w:rsidRDefault="00000000">
            <w:pPr>
              <w:numPr>
                <w:ilvl w:val="0"/>
                <w:numId w:val="6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Индивидуальное задание по практике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tbl>
      <w:tblPr>
        <w:tblStyle w:val="TableGrid"/>
        <w:tblpPr w:vertAnchor="page" w:horzAnchor="page" w:tblpX="1114" w:tblpY="14217"/>
        <w:tblOverlap w:val="never"/>
        <w:tblW w:w="10276" w:type="dxa"/>
        <w:tblInd w:w="0" w:type="dxa"/>
        <w:tblCellMar>
          <w:top w:w="52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1839"/>
        <w:gridCol w:w="4096"/>
        <w:gridCol w:w="2281"/>
        <w:gridCol w:w="1311"/>
      </w:tblGrid>
      <w:tr w:rsidR="001A6CC7" w14:paraId="62CFD069" w14:textId="77777777">
        <w:trPr>
          <w:trHeight w:val="303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4737C" w14:textId="77777777" w:rsidR="001A6CC7" w:rsidRDefault="00000000">
            <w:pPr>
              <w:spacing w:after="0"/>
            </w:pPr>
            <w:r>
              <w:t xml:space="preserve"> 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F087A" w14:textId="77777777" w:rsidR="001A6CC7" w:rsidRDefault="00000000">
            <w:pPr>
              <w:spacing w:after="0"/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52582" w14:textId="77777777" w:rsidR="001A6CC7" w:rsidRDefault="00000000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CC95E" w14:textId="77777777" w:rsidR="001A6CC7" w:rsidRDefault="00000000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5C628" w14:textId="77777777" w:rsidR="001A6CC7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597B2AED" w14:textId="77777777" w:rsidR="001A6CC7" w:rsidRDefault="00000000">
      <w:pPr>
        <w:spacing w:after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  <w:t xml:space="preserve">  </w:t>
      </w:r>
      <w:r>
        <w:rPr>
          <w:u w:val="single" w:color="000000"/>
        </w:rPr>
        <w:tab/>
        <w:t xml:space="preserve">  </w:t>
      </w:r>
      <w:r>
        <w:rPr>
          <w:u w:val="single" w:color="000000"/>
        </w:rPr>
        <w:tab/>
      </w:r>
      <w:r>
        <w:t xml:space="preserve">  </w:t>
      </w:r>
    </w:p>
    <w:tbl>
      <w:tblPr>
        <w:tblStyle w:val="TableGrid"/>
        <w:tblW w:w="10274" w:type="dxa"/>
        <w:tblInd w:w="17" w:type="dxa"/>
        <w:tblCellMar>
          <w:top w:w="83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930"/>
        <w:gridCol w:w="4072"/>
        <w:gridCol w:w="2228"/>
        <w:gridCol w:w="1364"/>
      </w:tblGrid>
      <w:tr w:rsidR="001A6CC7" w14:paraId="33BBB885" w14:textId="77777777">
        <w:trPr>
          <w:trHeight w:val="324"/>
        </w:trPr>
        <w:tc>
          <w:tcPr>
            <w:tcW w:w="1027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52ABDAE" w14:textId="77777777" w:rsidR="001A6CC7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4D1E3BC9" w14:textId="77777777">
        <w:trPr>
          <w:trHeight w:val="343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286E8" w14:textId="77777777" w:rsidR="001A6CC7" w:rsidRDefault="00000000">
            <w:pPr>
              <w:spacing w:after="0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EFC080D" w14:textId="77777777">
        <w:trPr>
          <w:trHeight w:val="341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86F21" w14:textId="77777777" w:rsidR="001A6CC7" w:rsidRDefault="00000000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700FBDD" w14:textId="77777777">
        <w:trPr>
          <w:trHeight w:val="341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DA400" w14:textId="77777777" w:rsidR="001A6CC7" w:rsidRDefault="00000000">
            <w:pPr>
              <w:spacing w:after="0"/>
            </w:pPr>
            <w:r>
              <w:t xml:space="preserve"> 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98691" w14:textId="77777777" w:rsidR="001A6CC7" w:rsidRDefault="00000000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C3819" w14:textId="77777777" w:rsidR="001A6CC7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1059A" w14:textId="77777777" w:rsidR="001A6CC7" w:rsidRDefault="00000000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0BBCA" w14:textId="77777777" w:rsidR="001A6CC7" w:rsidRDefault="00000000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518E4DD" w14:textId="77777777">
        <w:trPr>
          <w:trHeight w:val="769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B320F" w14:textId="77777777" w:rsidR="001A6CC7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C757E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Карпычев А.М.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428FB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право. Т 2: Учебник в 2-х т.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6E50698" w14:textId="77777777" w:rsidR="001A6CC7" w:rsidRDefault="00000000">
            <w:pPr>
              <w:spacing w:after="0"/>
              <w:ind w:left="7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B3AADCB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http: //ntb.donstui.ru/znanium.com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9FD8B" w14:textId="77777777" w:rsidR="001A6CC7" w:rsidRDefault="00000000">
            <w:pPr>
              <w:spacing w:after="0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М.:Форум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08B33" w14:textId="77777777" w:rsidR="001A6CC7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CA2A4CD" w14:textId="77777777">
        <w:trPr>
          <w:trHeight w:val="984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0DB1C" w14:textId="77777777" w:rsidR="001A6CC7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29F82" w14:textId="77777777" w:rsidR="001A6CC7" w:rsidRDefault="00000000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Крашенинников П. В.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E0C01" w14:textId="77777777" w:rsidR="001A6CC7" w:rsidRDefault="00000000">
            <w:pPr>
              <w:spacing w:after="17" w:line="240" w:lineRule="auto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Собрание сочинений. Том 1. Гражданское право: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 десяти томах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93F4AAB" w14:textId="77777777" w:rsidR="001A6CC7" w:rsidRDefault="00000000">
            <w:pPr>
              <w:spacing w:after="0"/>
              <w:ind w:left="7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C2066D3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http://www.iprbookshop.ru/77572.html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58B49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Москва, Саратов: Статут, Ай Пи Эр Медиа, 2018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8D592B" w14:textId="77777777" w:rsidR="001A6CC7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1FC74EE9" w14:textId="77777777">
        <w:trPr>
          <w:trHeight w:val="1205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9590B" w14:textId="77777777" w:rsidR="001A6CC7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9A52E" w14:textId="77777777" w:rsidR="001A6CC7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9"/>
              </w:rPr>
              <w:t>Захаркина А. В.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2B9AA" w14:textId="77777777" w:rsidR="001A6CC7" w:rsidRDefault="00000000">
            <w:pPr>
              <w:spacing w:after="31" w:line="226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право: Сборник кейсов и модульных заданий для студентов всех форм обучения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9D99470" w14:textId="77777777" w:rsidR="001A6CC7" w:rsidRDefault="00000000">
            <w:pPr>
              <w:spacing w:after="0"/>
              <w:ind w:left="7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B2052D3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http://www.iprbookshop.ru/72540.html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61CBA" w14:textId="77777777" w:rsidR="001A6CC7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Ай Пи Эр Медиа, 2018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8EEA0" w14:textId="77777777" w:rsidR="001A6CC7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B594797" w14:textId="77777777">
        <w:trPr>
          <w:trHeight w:val="341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B11DE" w14:textId="77777777" w:rsidR="001A6CC7" w:rsidRDefault="00000000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89AEF6B" w14:textId="77777777">
        <w:trPr>
          <w:trHeight w:val="336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C52CF" w14:textId="77777777" w:rsidR="001A6CC7" w:rsidRDefault="00000000">
            <w:pPr>
              <w:spacing w:after="0"/>
            </w:pPr>
            <w:r>
              <w:t xml:space="preserve"> 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198B4" w14:textId="77777777" w:rsidR="001A6CC7" w:rsidRDefault="00000000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C127F" w14:textId="77777777" w:rsidR="001A6CC7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E7B90" w14:textId="77777777" w:rsidR="001A6CC7" w:rsidRDefault="00000000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70C97" w14:textId="77777777" w:rsidR="001A6CC7" w:rsidRDefault="00000000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6ADFD1A8" w14:textId="77777777" w:rsidR="001A6CC7" w:rsidRDefault="00000000">
      <w:pPr>
        <w:spacing w:after="0"/>
        <w:ind w:right="1189"/>
        <w:jc w:val="right"/>
      </w:pPr>
      <w:r>
        <w:t xml:space="preserve">  </w:t>
      </w:r>
      <w:r>
        <w:tab/>
        <w:t xml:space="preserve">  </w:t>
      </w:r>
    </w:p>
    <w:tbl>
      <w:tblPr>
        <w:tblStyle w:val="TableGrid"/>
        <w:tblW w:w="10272" w:type="dxa"/>
        <w:tblInd w:w="17" w:type="dxa"/>
        <w:tblCellMar>
          <w:top w:w="4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1839"/>
        <w:gridCol w:w="4096"/>
        <w:gridCol w:w="2281"/>
        <w:gridCol w:w="1309"/>
      </w:tblGrid>
      <w:tr w:rsidR="001A6CC7" w14:paraId="7EF4AECA" w14:textId="77777777">
        <w:trPr>
          <w:trHeight w:val="3803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B088D" w14:textId="77777777" w:rsidR="001A6CC7" w:rsidRDefault="00000000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3E011" w14:textId="77777777" w:rsidR="001A6CC7" w:rsidRDefault="00000000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Эриашвили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Д., </w:t>
            </w:r>
            <w:r>
              <w:t xml:space="preserve"> </w:t>
            </w:r>
          </w:p>
          <w:p w14:paraId="4DB7B3A8" w14:textId="77777777" w:rsidR="001A6CC7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Аникеева Т. М., </w:t>
            </w:r>
            <w:r>
              <w:t xml:space="preserve"> </w:t>
            </w:r>
          </w:p>
          <w:p w14:paraId="1B7418D0" w14:textId="77777777" w:rsidR="001A6CC7" w:rsidRDefault="00000000">
            <w:pPr>
              <w:spacing w:after="0" w:line="239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Курбанов Р. А.,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Рыжих И. В., Горелик А. П., Долгов С. Г.,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Макарчук С. О., Гук </w:t>
            </w:r>
            <w:r>
              <w:t xml:space="preserve"> </w:t>
            </w:r>
          </w:p>
          <w:p w14:paraId="4FE8A2CD" w14:textId="77777777" w:rsidR="001A6CC7" w:rsidRDefault="00000000">
            <w:pPr>
              <w:spacing w:after="17" w:line="221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В. 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Батрова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 А., Каменева З. В., </w:t>
            </w:r>
            <w:r>
              <w:t xml:space="preserve"> </w:t>
            </w:r>
          </w:p>
          <w:p w14:paraId="2ABA7801" w14:textId="77777777" w:rsidR="001A6CC7" w:rsidRDefault="00000000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Хазова В.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Джабуа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t xml:space="preserve"> </w:t>
            </w:r>
          </w:p>
          <w:p w14:paraId="4E9A768F" w14:textId="77777777" w:rsidR="001A6CC7" w:rsidRDefault="00000000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И. В., Алексий П. В., </w:t>
            </w:r>
            <w:r>
              <w:t xml:space="preserve"> </w:t>
            </w:r>
          </w:p>
          <w:p w14:paraId="16C32EA2" w14:textId="77777777" w:rsidR="001A6CC7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Рогачев Е. С., </w:t>
            </w:r>
            <w:r>
              <w:t xml:space="preserve"> </w:t>
            </w:r>
          </w:p>
          <w:p w14:paraId="58E0B8CB" w14:textId="77777777" w:rsidR="001A6CC7" w:rsidRDefault="00000000">
            <w:pPr>
              <w:spacing w:after="0" w:line="236" w:lineRule="auto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Рыбенцов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А.,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Никонорова Ю. В., </w:t>
            </w:r>
            <w:r>
              <w:t xml:space="preserve"> </w:t>
            </w:r>
          </w:p>
          <w:p w14:paraId="401E2993" w14:textId="77777777" w:rsidR="001A6CC7" w:rsidRDefault="00000000">
            <w:pPr>
              <w:spacing w:after="7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Макарчук С. О., </w:t>
            </w:r>
          </w:p>
          <w:p w14:paraId="602DC078" w14:textId="77777777" w:rsidR="001A6CC7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Рассолов М. М., </w:t>
            </w:r>
            <w:r>
              <w:t xml:space="preserve"> </w:t>
            </w:r>
          </w:p>
          <w:p w14:paraId="563DB427" w14:textId="77777777" w:rsidR="001A6CC7" w:rsidRDefault="00000000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Кузбагаров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Н.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51FFA" w14:textId="77777777" w:rsidR="001A6CC7" w:rsidRDefault="00000000">
            <w:pPr>
              <w:spacing w:after="26" w:line="221" w:lineRule="auto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право: Учебник для студентов вузов, обучающихся по специальности </w:t>
            </w:r>
            <w:r>
              <w:t xml:space="preserve"> </w:t>
            </w:r>
          </w:p>
          <w:p w14:paraId="49186B33" w14:textId="77777777" w:rsidR="001A6CC7" w:rsidRDefault="00000000">
            <w:pPr>
              <w:spacing w:after="5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«Юриспруденция»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8D551E7" w14:textId="77777777" w:rsidR="001A6CC7" w:rsidRDefault="00000000">
            <w:pPr>
              <w:spacing w:after="0"/>
              <w:ind w:left="-10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AB3E49C" w14:textId="77777777" w:rsidR="001A6CC7" w:rsidRDefault="00000000">
            <w:pPr>
              <w:spacing w:after="11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https://www.iprbookshop.ru/101909.html? </w:t>
            </w:r>
          </w:p>
          <w:p w14:paraId="2255F869" w14:textId="77777777" w:rsidR="001A6CC7" w:rsidRDefault="00000000">
            <w:pPr>
              <w:spacing w:after="0"/>
              <w:ind w:left="4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replacement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78F69" w14:textId="77777777" w:rsidR="001A6CC7" w:rsidRDefault="00000000">
            <w:pPr>
              <w:spacing w:after="9"/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Москва: ЮНИТИ-ДАНА, </w:t>
            </w:r>
          </w:p>
          <w:p w14:paraId="23B5A2FC" w14:textId="77777777" w:rsidR="001A6CC7" w:rsidRDefault="00000000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2019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A7059" w14:textId="77777777" w:rsidR="001A6CC7" w:rsidRDefault="00000000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0B2A758D" w14:textId="77777777">
        <w:trPr>
          <w:trHeight w:val="29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27EE3" w14:textId="77777777" w:rsidR="001A6CC7" w:rsidRDefault="00000000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DBA63AF" w14:textId="77777777">
        <w:trPr>
          <w:trHeight w:val="307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C66B4" w14:textId="77777777" w:rsidR="001A6CC7" w:rsidRDefault="00000000">
            <w:pPr>
              <w:spacing w:after="0"/>
              <w:ind w:left="36"/>
            </w:pPr>
            <w:r>
              <w:t xml:space="preserve"> 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D0857" w14:textId="77777777" w:rsidR="001A6CC7" w:rsidRDefault="00000000">
            <w:pPr>
              <w:spacing w:after="0"/>
              <w:ind w:lef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5E2AC" w14:textId="77777777" w:rsidR="001A6CC7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5BDFF" w14:textId="77777777" w:rsidR="001A6CC7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6AD7C" w14:textId="77777777" w:rsidR="001A6CC7" w:rsidRDefault="00000000">
            <w:pPr>
              <w:spacing w:after="0"/>
              <w:ind w:right="18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799A354" w14:textId="77777777">
        <w:trPr>
          <w:trHeight w:val="2045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F114F" w14:textId="77777777" w:rsidR="001A6CC7" w:rsidRDefault="00000000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Л3.1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7CA5B" w14:textId="77777777" w:rsidR="001A6CC7" w:rsidRDefault="00000000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AE9EA" w14:textId="77777777" w:rsidR="001A6CC7" w:rsidRDefault="00000000">
            <w:pPr>
              <w:spacing w:after="25" w:line="233" w:lineRule="auto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: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методические указания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E2C7C37" w14:textId="77777777" w:rsidR="001A6CC7" w:rsidRDefault="00000000">
            <w:pPr>
              <w:spacing w:after="0"/>
              <w:ind w:left="48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BA62B63" w14:textId="77777777" w:rsidR="001A6CC7" w:rsidRPr="00995C5D" w:rsidRDefault="00000000">
            <w:pPr>
              <w:spacing w:after="0"/>
              <w:ind w:left="48"/>
              <w:rPr>
                <w:lang w:val="en-US"/>
              </w:rPr>
            </w:pPr>
            <w:r w:rsidRPr="00995C5D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995C5D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</w:t>
            </w:r>
            <w:proofErr w:type="spellEnd"/>
            <w:r w:rsidRPr="00995C5D">
              <w:rPr>
                <w:rFonts w:ascii="Times New Roman" w:eastAsia="Times New Roman" w:hAnsi="Times New Roman" w:cs="Times New Roman"/>
                <w:sz w:val="19"/>
                <w:lang w:val="en-US"/>
              </w:rPr>
              <w:t>-po-</w:t>
            </w:r>
            <w:proofErr w:type="spellStart"/>
            <w:r w:rsidRPr="00995C5D">
              <w:rPr>
                <w:rFonts w:ascii="Times New Roman" w:eastAsia="Times New Roman" w:hAnsi="Times New Roman" w:cs="Times New Roman"/>
                <w:sz w:val="19"/>
                <w:lang w:val="en-US"/>
              </w:rPr>
              <w:t>organizacii</w:t>
            </w:r>
            <w:proofErr w:type="spellEnd"/>
            <w:r w:rsidRPr="00995C5D">
              <w:rPr>
                <w:rFonts w:ascii="Times New Roman" w:eastAsia="Times New Roman" w:hAnsi="Times New Roman" w:cs="Times New Roman"/>
                <w:sz w:val="19"/>
                <w:lang w:val="en-US"/>
              </w:rPr>
              <w:t>-</w:t>
            </w:r>
            <w:proofErr w:type="spellStart"/>
            <w:r w:rsidRPr="00995C5D">
              <w:rPr>
                <w:rFonts w:ascii="Times New Roman" w:eastAsia="Times New Roman" w:hAnsi="Times New Roman" w:cs="Times New Roman"/>
                <w:sz w:val="19"/>
                <w:lang w:val="en-US"/>
              </w:rPr>
              <w:t>i-planirovaniyu</w:t>
            </w:r>
            <w:proofErr w:type="spellEnd"/>
            <w:r w:rsidRPr="00995C5D">
              <w:rPr>
                <w:sz w:val="19"/>
                <w:lang w:val="en-US"/>
              </w:rPr>
              <w:t xml:space="preserve"> </w:t>
            </w:r>
            <w:r w:rsidRPr="00995C5D">
              <w:rPr>
                <w:lang w:val="en-US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B53E5" w14:textId="77777777" w:rsidR="001A6CC7" w:rsidRDefault="00000000">
            <w:pPr>
              <w:spacing w:after="0"/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E7DB7" w14:textId="77777777" w:rsidR="001A6CC7" w:rsidRDefault="00000000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01A8FE7" w14:textId="77777777">
        <w:trPr>
          <w:trHeight w:val="303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BC327" w14:textId="77777777" w:rsidR="001A6CC7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462B5D47" w14:textId="77777777">
        <w:trPr>
          <w:trHeight w:val="504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F5781" w14:textId="77777777" w:rsidR="001A6CC7" w:rsidRDefault="00000000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CA763" w14:textId="77777777" w:rsidR="001A6CC7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ЭБС "Научно-техническая библиотека ДГТУ" [https://ntb.donstu.ru], ЭБС "Научно-техническая библиотека ДГТУ" </w:t>
            </w:r>
            <w:r>
              <w:t xml:space="preserve"> </w:t>
            </w:r>
          </w:p>
          <w:p w14:paraId="35CE4B4B" w14:textId="77777777" w:rsidR="001A6CC7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[https://ntb.donstu.ru]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F3B17A6" w14:textId="77777777">
        <w:trPr>
          <w:trHeight w:val="307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64F41" w14:textId="77777777" w:rsidR="001A6CC7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3693415" w14:textId="77777777">
        <w:trPr>
          <w:trHeight w:val="302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72D7F" w14:textId="77777777" w:rsidR="001A6CC7" w:rsidRDefault="00000000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31EFDFD4" w14:textId="77777777">
        <w:trPr>
          <w:trHeight w:val="317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FE663" w14:textId="77777777" w:rsidR="001A6CC7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65F39" w14:textId="77777777" w:rsidR="001A6CC7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171DC73" w14:textId="77777777">
        <w:trPr>
          <w:trHeight w:val="308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AA4DA" w14:textId="77777777" w:rsidR="001A6CC7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31B0F" w14:textId="77777777" w:rsidR="001A6CC7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4EC51502" w14:textId="77777777">
        <w:trPr>
          <w:trHeight w:val="317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304FE" w14:textId="77777777" w:rsidR="001A6CC7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33641" w14:textId="77777777" w:rsidR="001A6CC7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C523F11" w14:textId="77777777">
        <w:trPr>
          <w:trHeight w:val="317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3CCCF" w14:textId="77777777" w:rsidR="001A6CC7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50E4B" w14:textId="77777777" w:rsidR="001A6CC7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1FAE7DB2" w14:textId="77777777">
        <w:trPr>
          <w:trHeight w:val="312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A57A0" w14:textId="77777777" w:rsidR="001A6CC7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076E7" w14:textId="77777777" w:rsidR="001A6CC7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4C5D7477" w14:textId="77777777">
        <w:trPr>
          <w:trHeight w:val="312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8E039" w14:textId="77777777" w:rsidR="001A6CC7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E93EB" w14:textId="77777777" w:rsidR="001A6CC7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01811EBE" w14:textId="77777777">
        <w:trPr>
          <w:trHeight w:val="266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849C7C2" w14:textId="77777777" w:rsidR="001A6CC7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A571C55" w14:textId="77777777">
        <w:trPr>
          <w:trHeight w:val="752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51A84" w14:textId="77777777" w:rsidR="001A6CC7" w:rsidRDefault="00000000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75BC16E5" w14:textId="77777777">
        <w:trPr>
          <w:trHeight w:val="317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6E123" w14:textId="77777777" w:rsidR="001A6CC7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7EA17" w14:textId="77777777" w:rsidR="001A6CC7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09289CF0" w14:textId="77777777">
        <w:trPr>
          <w:trHeight w:val="312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74547" w14:textId="77777777" w:rsidR="001A6CC7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998D3" w14:textId="77777777" w:rsidR="001A6CC7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50E75923" w14:textId="77777777">
        <w:trPr>
          <w:trHeight w:val="317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96532" w14:textId="77777777" w:rsidR="001A6CC7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C3057" w14:textId="77777777" w:rsidR="001A6CC7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 проектор , ноутбук , экран)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56538442" w14:textId="77777777" w:rsidR="001A6CC7" w:rsidRDefault="00000000">
      <w:pPr>
        <w:spacing w:after="42"/>
      </w:pPr>
      <w:r>
        <w:t xml:space="preserve">  </w:t>
      </w:r>
      <w:r>
        <w:tab/>
        <w:t xml:space="preserve">   </w:t>
      </w:r>
      <w:r>
        <w:tab/>
        <w:t xml:space="preserve">  </w:t>
      </w:r>
      <w:r>
        <w:tab/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  <w:t xml:space="preserve">  </w:t>
      </w:r>
      <w:r>
        <w:rPr>
          <w:u w:val="single" w:color="000000"/>
        </w:rPr>
        <w:tab/>
        <w:t xml:space="preserve">  </w:t>
      </w:r>
      <w:r>
        <w:rPr>
          <w:u w:val="single" w:color="000000"/>
        </w:rPr>
        <w:tab/>
      </w:r>
      <w:r>
        <w:t xml:space="preserve">  </w:t>
      </w:r>
    </w:p>
    <w:p w14:paraId="5D05AB12" w14:textId="77777777" w:rsidR="001A6CC7" w:rsidRDefault="00000000">
      <w:pPr>
        <w:pBdr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3D3D3"/>
        <w:spacing w:after="0"/>
        <w:ind w:right="520"/>
        <w:jc w:val="right"/>
      </w:pPr>
      <w:r>
        <w:rPr>
          <w:rFonts w:ascii="Times New Roman" w:eastAsia="Times New Roman" w:hAnsi="Times New Roman" w:cs="Times New Roman"/>
          <w:b/>
          <w:sz w:val="19"/>
        </w:rPr>
        <w:t>8. МЕТОДИЧЕСКИЕ УКАЗАНИЯ ДЛЯ ОБУЧАЮЩИХСЯ ПО ОСВОЕНИЮ ДИСЦИПЛИНЫ (МОДУЛЯ)</w:t>
      </w:r>
      <w:r>
        <w:rPr>
          <w:sz w:val="19"/>
        </w:rPr>
        <w:t xml:space="preserve"> </w:t>
      </w:r>
      <w:r>
        <w:t xml:space="preserve"> </w:t>
      </w:r>
    </w:p>
    <w:p w14:paraId="3D80BC3D" w14:textId="77777777" w:rsidR="001A6CC7" w:rsidRDefault="001A6CC7">
      <w:pPr>
        <w:sectPr w:rsidR="001A6CC7">
          <w:headerReference w:type="even" r:id="rId16"/>
          <w:headerReference w:type="default" r:id="rId17"/>
          <w:headerReference w:type="first" r:id="rId18"/>
          <w:pgSz w:w="11909" w:h="16838"/>
          <w:pgMar w:top="778" w:right="504" w:bottom="1071" w:left="1100" w:header="550" w:footer="720" w:gutter="0"/>
          <w:cols w:space="720"/>
        </w:sectPr>
      </w:pPr>
    </w:p>
    <w:p w14:paraId="0EC23CD1" w14:textId="77777777" w:rsidR="001A6CC7" w:rsidRDefault="00000000">
      <w:pPr>
        <w:spacing w:after="0"/>
        <w:jc w:val="right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 xml:space="preserve">стр. </w:t>
      </w:r>
    </w:p>
    <w:tbl>
      <w:tblPr>
        <w:tblStyle w:val="TableGrid"/>
        <w:tblW w:w="10276" w:type="dxa"/>
        <w:tblInd w:w="-19" w:type="dxa"/>
        <w:tblCellMar>
          <w:top w:w="88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6"/>
      </w:tblGrid>
      <w:tr w:rsidR="001A6CC7" w14:paraId="534473C1" w14:textId="77777777">
        <w:trPr>
          <w:trHeight w:val="3092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3CA6F" w14:textId="77777777" w:rsidR="001A6CC7" w:rsidRDefault="00000000">
            <w:pPr>
              <w:spacing w:after="36" w:line="243" w:lineRule="auto"/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Во время прохождения практики по получению первичных профессиональных умений и навыков   студент использует образовательные, научно-исследовательские и научно- производственные технологии, которыми он овладел ходе обучения, в частности сбор и анализ информации.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299DA1E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35189EA" w14:textId="77777777" w:rsidR="001A6CC7" w:rsidRDefault="00000000">
            <w:pPr>
              <w:spacing w:after="72" w:line="21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 основным технологиям, используемым студентом при выполнении различных видов работ при прохождении практики, относятся: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A24A7C2" w14:textId="77777777" w:rsidR="001A6CC7" w:rsidRDefault="00000000">
            <w:pPr>
              <w:numPr>
                <w:ilvl w:val="0"/>
                <w:numId w:val="7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 с руководителем практики;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B447779" w14:textId="77777777" w:rsidR="001A6CC7" w:rsidRDefault="00000000">
            <w:pPr>
              <w:numPr>
                <w:ilvl w:val="0"/>
                <w:numId w:val="7"/>
              </w:numPr>
              <w:spacing w:after="6"/>
            </w:pPr>
            <w:r>
              <w:rPr>
                <w:rFonts w:ascii="Times New Roman" w:eastAsia="Times New Roman" w:hAnsi="Times New Roman" w:cs="Times New Roman"/>
                <w:sz w:val="19"/>
              </w:rPr>
              <w:t>встречи с практикующими юристами;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CA82710" w14:textId="77777777" w:rsidR="001A6CC7" w:rsidRDefault="00000000">
            <w:pPr>
              <w:numPr>
                <w:ilvl w:val="0"/>
                <w:numId w:val="7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участие в проводимых мастер-классах и практических семинарах;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9EF5CF0" w14:textId="77777777" w:rsidR="001A6CC7" w:rsidRDefault="00000000">
            <w:pPr>
              <w:numPr>
                <w:ilvl w:val="0"/>
                <w:numId w:val="7"/>
              </w:numPr>
              <w:spacing w:after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составление правовых, процессуальных и иных подобных документов;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ECD5202" w14:textId="77777777" w:rsidR="001A6CC7" w:rsidRDefault="00000000">
            <w:pPr>
              <w:numPr>
                <w:ilvl w:val="0"/>
                <w:numId w:val="7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действующего законодательства на предмет выявления пробелов и противоречий;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5CFE301" w14:textId="77777777" w:rsidR="001A6CC7" w:rsidRDefault="00000000">
            <w:pPr>
              <w:numPr>
                <w:ilvl w:val="0"/>
                <w:numId w:val="7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составление и обсуждение с руководителем практики докладов по заранее определенному вопросу, теме, проблематике;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проведение краткого контрольного среза знаний в письменной форме,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A6CC7" w14:paraId="6665FCF4" w14:textId="77777777">
        <w:trPr>
          <w:trHeight w:val="99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99D84" w14:textId="77777777" w:rsidR="001A6CC7" w:rsidRDefault="00000000">
            <w:pPr>
              <w:numPr>
                <w:ilvl w:val="0"/>
                <w:numId w:val="8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решение задач и рассмотрение практических ситуаций,.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5BC81BB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применяемые студентом технологии основаны на том, что: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BC9C64B" w14:textId="77777777" w:rsidR="001A6CC7" w:rsidRDefault="00000000">
            <w:pPr>
              <w:numPr>
                <w:ilvl w:val="0"/>
                <w:numId w:val="8"/>
              </w:numPr>
              <w:spacing w:after="64" w:line="22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Практика по получению первичных профессиональных умений и навыков – это вид индивидуальной деятельности студента, основанный на собственных познавательных ресурсах, под руководством руководителя практики;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6C8D92D" w14:textId="77777777" w:rsidR="001A6CC7" w:rsidRDefault="00000000">
            <w:pPr>
              <w:numPr>
                <w:ilvl w:val="0"/>
                <w:numId w:val="8"/>
              </w:numPr>
              <w:spacing w:after="15" w:line="22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целью практики является обучение навыкам практической работы с реальными юридическими казусами и практическими материалами, необходимыми для развития у них устойчивых способностей к самостоятельной профессиональной деятельности;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2407A72" w14:textId="77777777" w:rsidR="001A6CC7" w:rsidRDefault="00000000">
            <w:pPr>
              <w:spacing w:after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Формы самостоятельной работы студентов при прохождении практики: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EA66538" w14:textId="77777777" w:rsidR="001A6CC7" w:rsidRDefault="00000000">
            <w:pPr>
              <w:numPr>
                <w:ilvl w:val="0"/>
                <w:numId w:val="8"/>
              </w:numPr>
              <w:spacing w:after="12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специальной юридической литературы;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подготовка проектов письменных документов;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085EE49" w14:textId="77777777" w:rsidR="001A6CC7" w:rsidRDefault="00000000">
            <w:pPr>
              <w:numPr>
                <w:ilvl w:val="0"/>
                <w:numId w:val="8"/>
              </w:numPr>
              <w:spacing w:after="69" w:line="22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решение конкретных практических задач. Студент должен обязательно указать использованные при выполнении работы источники;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D13314C" w14:textId="77777777" w:rsidR="001A6CC7" w:rsidRDefault="00000000">
            <w:pPr>
              <w:numPr>
                <w:ilvl w:val="0"/>
                <w:numId w:val="8"/>
              </w:numPr>
              <w:spacing w:after="0" w:line="25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судебной практики по определенной категории дел и предоставление отчета руководителю практики;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иные формы в зависимости от специфики базы прохождения практики.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4571517" w14:textId="77777777" w:rsidR="001A6CC7" w:rsidRDefault="00000000">
            <w:pPr>
              <w:spacing w:after="0" w:line="21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прохождении практики следует устанавливать связь с ранее пройденным учебным материалом и обращаться к содержанию ранее изученных учебных дисциплин.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BD0DD28" w14:textId="77777777" w:rsidR="001A6CC7" w:rsidRDefault="00000000">
            <w:pPr>
              <w:spacing w:after="0" w:line="22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Прохождение практики невозможно без обращения к специализированной литературе. Ознакомление с публикациями ведущих практикующих специалистов приобретает особое значение в период реформирования материального и процессуального законодательства, как гражданского, так и уголовного.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6C14483" w14:textId="77777777" w:rsidR="001A6CC7" w:rsidRDefault="00000000">
            <w:pPr>
              <w:spacing w:after="0" w:line="23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Студент, стремящийся к приобретению специальности, не может обойтись без собственной электронной юридической библиотеки, которая должна постоянно пополняться. Использование современных справочных правовых систем, таких как КонсультантПлюс и Гарант, даст возможность получать оперативную информацию о динамике законодательства.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Прохождение учебной практики завершается зачетом с оценкой, который является подведением не только итогов теоретического обучения, но сформированности навыков практической деятельности. Подготовка к зачету требует максимальной концентрации внимания, интеллектуальных сил, аналитического подхода к освоенному материалу. В период подготовки к зачету необходимо систематизировать всю совокупность знаний, полученных при прохождении практики. О достаточной степени готовности к зачету свидетельствуют свободное владение профессиональной юридической терминологией, наличие системного представления о судопроизводстве, ориентация в основных дискуссионных вопросах процессуальной теории. Студенты должны продемонстрировать умения и навыки применения конкретных процессуальных норм в различных жизненных ситуациях.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F6E2E87" w14:textId="77777777" w:rsidR="001A6CC7" w:rsidRDefault="00000000">
            <w:pPr>
              <w:spacing w:after="4"/>
              <w:ind w:right="1218"/>
            </w:pPr>
            <w:r>
              <w:rPr>
                <w:rFonts w:ascii="Times New Roman" w:eastAsia="Times New Roman" w:hAnsi="Times New Roman" w:cs="Times New Roman"/>
                <w:sz w:val="19"/>
              </w:rPr>
              <w:t>Результатом прохождения практики является защита отчета по практике, который включает в себя: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титульный лист;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0FBE22F" w14:textId="77777777" w:rsidR="001A6CC7" w:rsidRDefault="00000000">
            <w:pPr>
              <w:numPr>
                <w:ilvl w:val="0"/>
                <w:numId w:val="9"/>
              </w:numPr>
              <w:spacing w:after="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A2109B5" w14:textId="77777777" w:rsidR="001A6CC7" w:rsidRDefault="00000000">
            <w:pPr>
              <w:numPr>
                <w:ilvl w:val="0"/>
                <w:numId w:val="9"/>
              </w:numPr>
              <w:spacing w:after="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введение;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07E1610" w14:textId="77777777" w:rsidR="001A6CC7" w:rsidRDefault="00000000">
            <w:pPr>
              <w:numPr>
                <w:ilvl w:val="0"/>
                <w:numId w:val="9"/>
              </w:numPr>
              <w:spacing w:after="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основная часть;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02104DC" w14:textId="77777777" w:rsidR="001A6CC7" w:rsidRDefault="00000000">
            <w:pPr>
              <w:numPr>
                <w:ilvl w:val="0"/>
                <w:numId w:val="9"/>
              </w:numPr>
              <w:spacing w:after="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заключение;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DC42360" w14:textId="77777777" w:rsidR="001A6CC7" w:rsidRDefault="00000000">
            <w:pPr>
              <w:numPr>
                <w:ilvl w:val="0"/>
                <w:numId w:val="9"/>
              </w:numPr>
              <w:spacing w:after="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список использованных источников;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88DC25F" w14:textId="77777777" w:rsidR="001A6CC7" w:rsidRDefault="00000000">
            <w:pPr>
              <w:numPr>
                <w:ilvl w:val="0"/>
                <w:numId w:val="9"/>
              </w:numPr>
              <w:spacing w:after="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лист задания;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1669632" w14:textId="77777777" w:rsidR="001A6CC7" w:rsidRDefault="00000000">
            <w:pPr>
              <w:numPr>
                <w:ilvl w:val="0"/>
                <w:numId w:val="9"/>
              </w:numPr>
              <w:spacing w:after="6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рабочий график (план) проведения практики;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79CD448" w14:textId="77777777" w:rsidR="001A6CC7" w:rsidRDefault="00000000">
            <w:pPr>
              <w:numPr>
                <w:ilvl w:val="0"/>
                <w:numId w:val="9"/>
              </w:numPr>
              <w:spacing w:after="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дневник прохождения практики;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6889902" w14:textId="77777777" w:rsidR="001A6CC7" w:rsidRDefault="00000000">
            <w:pPr>
              <w:numPr>
                <w:ilvl w:val="0"/>
                <w:numId w:val="9"/>
              </w:numPr>
              <w:spacing w:after="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отзыв-характеристика;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162CD2D" w14:textId="77777777" w:rsidR="001A6CC7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Формы титульного листа, листа задания, рабочего графика (плана) проведения практики, дневника прохождения практики, отзыва-характеристики должны быть оформлены в соответствии с Приложением Ж Положения о практике обучающихся, осваивающих ОПОП ВО,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утв.приказом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ректора  от 4.05.2018 №97, размещенным в открытом доступе на сайте ДГТУ в разделе Сведения об образовательной организации/Документы.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71A61306" w14:textId="77777777" w:rsidR="001A6CC7" w:rsidRDefault="00000000">
      <w:pPr>
        <w:spacing w:after="0"/>
      </w:pPr>
      <w:r>
        <w:t xml:space="preserve">  </w:t>
      </w:r>
    </w:p>
    <w:sectPr w:rsidR="001A6CC7">
      <w:headerReference w:type="even" r:id="rId19"/>
      <w:headerReference w:type="default" r:id="rId20"/>
      <w:headerReference w:type="first" r:id="rId21"/>
      <w:pgSz w:w="11909" w:h="16838"/>
      <w:pgMar w:top="778" w:right="720" w:bottom="1440" w:left="1133" w:header="55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B25D6" w14:textId="77777777" w:rsidR="00B21570" w:rsidRDefault="00B21570">
      <w:pPr>
        <w:spacing w:after="0" w:line="240" w:lineRule="auto"/>
      </w:pPr>
      <w:r>
        <w:separator/>
      </w:r>
    </w:p>
  </w:endnote>
  <w:endnote w:type="continuationSeparator" w:id="0">
    <w:p w14:paraId="7BCFEAF1" w14:textId="77777777" w:rsidR="00B21570" w:rsidRDefault="00B21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11D19" w14:textId="77777777" w:rsidR="00B21570" w:rsidRDefault="00B21570">
      <w:pPr>
        <w:spacing w:after="0" w:line="240" w:lineRule="auto"/>
      </w:pPr>
      <w:r>
        <w:separator/>
      </w:r>
    </w:p>
  </w:footnote>
  <w:footnote w:type="continuationSeparator" w:id="0">
    <w:p w14:paraId="78561367" w14:textId="77777777" w:rsidR="00B21570" w:rsidRDefault="00B21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BECFE" w14:textId="77777777" w:rsidR="001A6CC7" w:rsidRDefault="001A6CC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2B235" w14:textId="77777777" w:rsidR="001A6CC7" w:rsidRDefault="001A6CC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E2969" w14:textId="77777777" w:rsidR="001A6CC7" w:rsidRDefault="001A6CC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181A8" w14:textId="77777777" w:rsidR="001A6CC7" w:rsidRDefault="00000000">
    <w:pPr>
      <w:tabs>
        <w:tab w:val="center" w:pos="4543"/>
        <w:tab w:val="right" w:pos="10305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CFB3F" w14:textId="77777777" w:rsidR="001A6CC7" w:rsidRDefault="00000000">
    <w:pPr>
      <w:tabs>
        <w:tab w:val="right" w:pos="10305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F1D48" w14:textId="77777777" w:rsidR="001A6CC7" w:rsidRDefault="00000000">
    <w:pPr>
      <w:tabs>
        <w:tab w:val="right" w:pos="10305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313C5" w14:textId="77777777" w:rsidR="001A6CC7" w:rsidRDefault="00000000">
    <w:pPr>
      <w:tabs>
        <w:tab w:val="center" w:pos="4509"/>
        <w:tab w:val="right" w:pos="10254"/>
      </w:tabs>
      <w:spacing w:after="0"/>
      <w:ind w:left="-34" w:right="-198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CD28A" w14:textId="77777777" w:rsidR="001A6CC7" w:rsidRDefault="00000000">
    <w:pPr>
      <w:tabs>
        <w:tab w:val="center" w:pos="4509"/>
        <w:tab w:val="right" w:pos="10254"/>
      </w:tabs>
      <w:spacing w:after="0"/>
      <w:ind w:left="-34" w:right="-198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A8E8E" w14:textId="77777777" w:rsidR="001A6CC7" w:rsidRDefault="00000000">
    <w:pPr>
      <w:tabs>
        <w:tab w:val="center" w:pos="4509"/>
        <w:tab w:val="right" w:pos="10254"/>
      </w:tabs>
      <w:spacing w:after="0"/>
      <w:ind w:left="-34" w:right="-198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3CD6"/>
    <w:multiLevelType w:val="hybridMultilevel"/>
    <w:tmpl w:val="2C0A09E4"/>
    <w:lvl w:ilvl="0" w:tplc="EE9EDD90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EB6077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51CB8B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704FF0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4EA6B5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D24F74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2AA22A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910809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CC0058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0B4279"/>
    <w:multiLevelType w:val="hybridMultilevel"/>
    <w:tmpl w:val="DF8EDBCE"/>
    <w:lvl w:ilvl="0" w:tplc="FDEE3750">
      <w:start w:val="1"/>
      <w:numFmt w:val="decimal"/>
      <w:lvlText w:val="%1)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D2CF7AC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7B62B50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B2E3EC8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F047E3C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42C5AE0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5E2FC32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6EAC3EA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DC8742E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2F0DE4"/>
    <w:multiLevelType w:val="hybridMultilevel"/>
    <w:tmpl w:val="4F8287E2"/>
    <w:lvl w:ilvl="0" w:tplc="755A7A6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F3C3D2E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EA4DB48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5948128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0C87FD0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6127ABC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8A829DE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FB09820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B70140E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770AE5"/>
    <w:multiLevelType w:val="hybridMultilevel"/>
    <w:tmpl w:val="50EA9F46"/>
    <w:lvl w:ilvl="0" w:tplc="B694BD9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4A65DDA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8FC747E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862278E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2846164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A6C39E4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246AD92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BC2E9E4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4D21244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6B172B8"/>
    <w:multiLevelType w:val="hybridMultilevel"/>
    <w:tmpl w:val="AA724838"/>
    <w:lvl w:ilvl="0" w:tplc="EBEE902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250F42E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7C2C0C8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1B63C96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BCC1F90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75E96AA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FA42AD8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94207B8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BFC247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77C5AD8"/>
    <w:multiLevelType w:val="hybridMultilevel"/>
    <w:tmpl w:val="C29C8BAE"/>
    <w:lvl w:ilvl="0" w:tplc="3AE25A26">
      <w:start w:val="23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150D4BA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38AE540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62C3528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A9A15D2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3D02D0E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EEC443E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89065B6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F966BE4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B940CA"/>
    <w:multiLevelType w:val="hybridMultilevel"/>
    <w:tmpl w:val="A838D6E4"/>
    <w:lvl w:ilvl="0" w:tplc="615C9D54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92C1E3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1DE246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D3E7E2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C44F13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A72366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614BBE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36EE8F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282312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3EC18A5"/>
    <w:multiLevelType w:val="hybridMultilevel"/>
    <w:tmpl w:val="57FCBF62"/>
    <w:lvl w:ilvl="0" w:tplc="978AF0B6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1127D5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1E2715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B525F3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09090D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3CE10B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7586E5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94C918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8DCEEF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C8F762D"/>
    <w:multiLevelType w:val="hybridMultilevel"/>
    <w:tmpl w:val="E140D5CA"/>
    <w:lvl w:ilvl="0" w:tplc="2FB244D0">
      <w:start w:val="1"/>
      <w:numFmt w:val="bullet"/>
      <w:lvlText w:val="-"/>
      <w:lvlJc w:val="left"/>
      <w:pPr>
        <w:ind w:left="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63A2A6E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CE20F4A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6F4D31A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94A6E88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F102096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962CAE4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2FA183C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C06AD8A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03294136">
    <w:abstractNumId w:val="4"/>
  </w:num>
  <w:num w:numId="2" w16cid:durableId="277107746">
    <w:abstractNumId w:val="5"/>
  </w:num>
  <w:num w:numId="3" w16cid:durableId="1339773483">
    <w:abstractNumId w:val="1"/>
  </w:num>
  <w:num w:numId="4" w16cid:durableId="836576449">
    <w:abstractNumId w:val="7"/>
  </w:num>
  <w:num w:numId="5" w16cid:durableId="1071123456">
    <w:abstractNumId w:val="0"/>
  </w:num>
  <w:num w:numId="6" w16cid:durableId="1639922277">
    <w:abstractNumId w:val="6"/>
  </w:num>
  <w:num w:numId="7" w16cid:durableId="1416711373">
    <w:abstractNumId w:val="2"/>
  </w:num>
  <w:num w:numId="8" w16cid:durableId="1228879876">
    <w:abstractNumId w:val="3"/>
  </w:num>
  <w:num w:numId="9" w16cid:durableId="20668746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CC7"/>
    <w:rsid w:val="001A6CC7"/>
    <w:rsid w:val="00995C5D"/>
    <w:rsid w:val="00B2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354D4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image" Target="media/image1.jpg"/><Relationship Id="rId12" Type="http://schemas.openxmlformats.org/officeDocument/2006/relationships/image" Target="media/image10.jp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0.jpg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3174</Words>
  <Characters>18095</Characters>
  <Application>Microsoft Office Word</Application>
  <DocSecurity>0</DocSecurity>
  <Lines>150</Lines>
  <Paragraphs>42</Paragraphs>
  <ScaleCrop>false</ScaleCrop>
  <Company/>
  <LinksUpToDate>false</LinksUpToDate>
  <CharactersWithSpaces>21227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2023-07-17T18:19:00Z</dcterms:created>
  <dcterms:modified xsi:type="dcterms:W3CDTF">2023-07-17T18:19:00Z</dcterms:modified>
</cp:coreProperties>
</file>