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6" w:rsidRPr="005A1F40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РАБОЧЕЙ ПРОГРАММЫ</w:t>
      </w:r>
    </w:p>
    <w:p w:rsidR="00F46816" w:rsidRPr="005A1F40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УЧЕБНОЙ практики</w:t>
      </w:r>
    </w:p>
    <w:p w:rsidR="00F46816" w:rsidRPr="0052198E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5A1F40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F46816" w:rsidRPr="0052198E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5A1F40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учебной практики является частью ППССЗ в соответствии 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с ФГОС по специальности 09.02.07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программирование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5A1F40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F46816" w:rsidRPr="005A1F40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F46816" w:rsidRPr="005A1F40" w:rsidRDefault="00F46816" w:rsidP="00F46816">
      <w:pPr>
        <w:spacing w:after="0" w:line="240" w:lineRule="auto"/>
        <w:contextualSpacing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Учебная практика входит в профессиональный учебный цикл в соответствии с ФГОС по специальности  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09.02.07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программирование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>»</w:t>
      </w:r>
    </w:p>
    <w:p w:rsidR="00F46816" w:rsidRPr="0052198E" w:rsidRDefault="00F46816" w:rsidP="00F46816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52198E" w:rsidRDefault="00F46816" w:rsidP="00F46816">
      <w:pPr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198E">
        <w:rPr>
          <w:rFonts w:ascii="Times New Roman" w:hAnsi="Times New Roman" w:cs="Times New Roman"/>
          <w:b/>
          <w:sz w:val="24"/>
          <w:szCs w:val="24"/>
        </w:rPr>
        <w:t>. Цели и задачи учебной практики-требования к результатам освоения практики</w:t>
      </w:r>
    </w:p>
    <w:p w:rsidR="00F46816" w:rsidRPr="0052198E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Задачей учебной практики по специальности 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09.02.07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 программирование</w:t>
      </w: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  <w:r w:rsidRPr="0052198E">
        <w:rPr>
          <w:rFonts w:ascii="Times New Roman" w:hAnsi="Times New Roman" w:cs="Times New Roman"/>
          <w:sz w:val="24"/>
          <w:szCs w:val="24"/>
        </w:rPr>
        <w:t>является освоение  видов профессиональной деятельности, приобретение практического опыта.</w:t>
      </w:r>
    </w:p>
    <w:p w:rsidR="00F46816" w:rsidRPr="0052198E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F46816" w:rsidRPr="00F46816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ПМ05 «Проектирование и разработка информационных систем»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иметь практический опыт: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Анализировать предметную область. Использовать инструментальные средства обработки информации. Обеспечивать сбор данных для анализа использования и функционирования информационной системы. Определять состав оборудования и программных средств разработки информационной системы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проектную документацию на информационную систему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Управлять процессом разработки приложений с использованием инструментальных средств. Модифицировать отдельные модули информационной системы.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документацию по эксплуатации информационной системы. Проводить оценку качества и экономической эффективности информационной системы в рамках своей компетенции. Модифицировать отдельные модули информационной системы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Применять методики тестирования разрабатываемых приложений. Разрабатывать проектную документацию на информационную систему. Формировать отчетную документации по результатам работ. Использовать стандарты при оформлении программной документации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Проводить оценку качества и экономической эффективности информационной системы в рамках своей компетенции. Использовать критерии оценки качества и надежности функционирования информационной системы.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уметь: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за-дачи и/или проблемы; со-ставить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со-временную научную профессиональную терминологию; определять и вы-страивать траектории профессионального развития и самообразования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описывать значимость своей специальности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вы-плат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Осуществлять постановку задачи по обработке информации. Выполнять анализ предмет-ной области. Использовать алгоритмы обработки информации для различных приложений. Работать с инструментальными средствами обработки информации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Осуществлять математическую и информационную постановку задач по обработке информации. Использовать алгоритмы обработки информации для различных приложений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Создавать и управлять проектом по разработке приложения и формулировать его задачи.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языки структурного, объектно-ориентированного программирования и языка сценариев для создания независимых программ. Решать прикладные вопросы программирования и языка сценариев для создания программ. Проектировать и разрабатывать систему по заданным требованиям и спецификациям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методы тестирования в соответствии с техническим заданием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проектную документацию на эксплуатацию информационной системы. Использовать стандарты при оформлении программной документации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методы и критерии оценивания предметной области и методы определения стратегии развития бизнес-процессов организации. Решать прикладные вопросы интеллектуальных систем с использованием статических экспертных систем, экспертных систем реального времени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знать: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Основные виды и процедуры обработки информации, модели и методы решения задач обработки информации. Основные платформы для создания, исполнения и управления информационной системой. Основные модели построения информационных систем, их структуру, особенности и области применения. Платформы для создания, исполнения и управления информационной системой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Основные платформы для создания, исполнения и управления информационной системой. Национальную и международную систему стандартизации и сертификации и систему обеспечения качества продукции, методы контроля качества. Сервисно - ориентированные архитектуры. Важность рассмотрения всех возможных вариантов и получения наилучшего решения на основе анализа и интересов клиента. Методы и средства проектирования информационных систем. Основные понятия системного анализа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Национальной и международной системы стандартизации и сертификации и систему обеспечения качества продукции. Методы контроля качества объектно-ориентированного программирования. Объектно-ориентированное программирование.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 xml:space="preserve">Национальной и международной систему стандартизации и сертификации и систему обеспечения качества продукции, методы контроля качества. Объектно-ориентированное программирование. Спецификации языка программирования, принципы </w:t>
      </w: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создания графического пользовательского интерфейса (GUI). Важность рассмотрения всех возможных вариантов и получения наилучшего решения на основе анализа и интересов клиента.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Особенности программных средств, используемых в разработке ИС.  Основные модели построения информационных систем, их структура. Использовать критерии оценки качества и надежности функционирования информационной системы.</w:t>
      </w: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Системы обеспечения качества продукции. Методы контроля качества в соответствии со стандартами.</w:t>
      </w: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F46816" w:rsidRPr="00F46816" w:rsidRDefault="00F46816" w:rsidP="00735CDC">
      <w:pPr>
        <w:ind w:firstLine="708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ПМ.08 РАЗРАБОТКА ДИЗАЙНА ВЕБ-ПРИЛОЖЕНИЙ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 xml:space="preserve">знать: 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</w: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ПМ.09 ПРОЕКТИРОВАНИЕ, РАЗРАБОТКА И ОПТИМИЗАЦИЯ ВЕБ-ПРИЛОЖЕНИЙ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В 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 xml:space="preserve">знать: </w:t>
      </w:r>
    </w:p>
    <w:p w:rsidR="00F46816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систем.</w:t>
      </w:r>
    </w:p>
    <w:p w:rsidR="00735CDC" w:rsidRDefault="00735CDC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52198E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1.4 Компетенции, формируемые в ходе выполнения программы учебной практики</w:t>
      </w: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Default="00735CDC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ab/>
      </w:r>
      <w:r w:rsidR="00F46816" w:rsidRPr="00F46816">
        <w:rPr>
          <w:rFonts w:ascii="Times New Roman" w:hAnsi="Times New Roman" w:cs="Times New Roman" w:hint="default"/>
          <w:b/>
          <w:sz w:val="24"/>
          <w:szCs w:val="24"/>
        </w:rPr>
        <w:t>ПМ05 «Проектирование и разработка информационных систем»</w:t>
      </w:r>
    </w:p>
    <w:p w:rsidR="00735CDC" w:rsidRPr="00F46816" w:rsidRDefault="00735CDC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lastRenderedPageBreak/>
        <w:t>ОК 1. Выбирать способы решения задач профессиональной деятельности, применительно к различным контекстам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3 Планировать и реализовывать собственное профессиональное и личностное развитие.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4 Работать в коллективе и команде, эффективно взаимодействовать с коллегами, руководством, клиентами.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9 Использовать информационные технологии в профессиональной деятельности.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10 Пользоваться профессиональной документацией на государственном и иностранном языке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11 Планировать предпринимательскую деятельность в профессиональной сфере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5.1. Собирать исходные данные для разработки проектной документации на информационную систему.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5.3 Разрабатывать подсистемы безопасности информационной системы в соответствии с техническим заданием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5.4 Производить разработку модулей информационной системы в соответствии с техническим заданием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5.6 Разрабатывать техническую документацию на эксплуатацию информационной системы</w:t>
      </w: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ПК 5.7 Производить оценку информационной системы для выявления возможности ее модернизации.</w:t>
      </w:r>
    </w:p>
    <w:p w:rsidR="00F46816" w:rsidRDefault="00F46816" w:rsidP="00F46816">
      <w:pPr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F46816" w:rsidRDefault="00F46816" w:rsidP="00F46816">
      <w:pPr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ПМ.08 РАЗРАБОТКА ДИЗАЙНА ВЕБ-ПРИЛОЖЕНИЙ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2.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3.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4.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5.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6.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lastRenderedPageBreak/>
        <w:t>ОК 7.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8.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9.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10.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11.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8.1 Разрабатывать дизайн-концепции веб-приложений в соответствии с корпоративным стилем заказчика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8.2 Формировать требования к дизайну веб-приложений на основе анализа предметной области и целевой аудитории.</w:t>
      </w: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8.3 Осуществлять разработку дизайна веб-приложения с учетом современных тенденций в области веб-разработки</w:t>
      </w: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ПМ.09 ПРОЕКТИРОВАНИЕ, РАЗРАБОТКА И ОПТИМИЗАЦИЯ ВЕБ-ПРИЛОЖЕНИЙ</w:t>
      </w:r>
    </w:p>
    <w:p w:rsidR="00735CDC" w:rsidRDefault="00735CDC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2.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3.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4.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5.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6.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7.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8.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9.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10.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11.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9.1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техническое задание на веб-приложение в соответствии с требованиями заказчика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9.2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веб-приложение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9.3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интерфейс пользователя веб-приложений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9.4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техническое сопровождение и восстановление веб-приложений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9.5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Производить тестирование разработанного веб приложения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9.6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Размещать веб приложения в сети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lastRenderedPageBreak/>
        <w:t>ПК 9.7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сбор статистической информации о работе веб-приложений для анализа эффективности его работы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9.8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аудит безопасности веб-приложения в соответствии с регламентами по безопасности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9.9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Модернизировать веб-приложение с учетом правил и норм подготовки информации для поисковых систем.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9.10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Реализовывать мероприятия по продвижению веб-приложений в информационно-телекоммуникационной сети «Интернет».</w:t>
      </w:r>
    </w:p>
    <w:p w:rsidR="00F46816" w:rsidRPr="00F46816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52198E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 w:hint="default"/>
          <w:b/>
          <w:sz w:val="24"/>
          <w:szCs w:val="24"/>
          <w:lang w:eastAsia="ru-RU"/>
        </w:rPr>
        <w:t>5</w:t>
      </w: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Рекомендуемое количество часов на освоение рабочей программы учебной практики.</w:t>
      </w:r>
    </w:p>
    <w:p w:rsidR="00F46816" w:rsidRP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Всего – 144 часа, в том числе:</w:t>
      </w:r>
    </w:p>
    <w:p w:rsidR="00F46816" w:rsidRP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ПМ 05 1.5 недели, 54 часа.</w:t>
      </w:r>
    </w:p>
    <w:p w:rsidR="00F46816" w:rsidRP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ПМ 08 1.5 недели, 54 часа.</w:t>
      </w: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ПМ 09 1 неделя, 36 часов</w:t>
      </w: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Pr="005A1F40" w:rsidRDefault="00F46816" w:rsidP="00F46816">
      <w:pPr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АННОТАЦИЯ РАБОЧЕЙ ПРОГРАММЫ</w:t>
      </w:r>
    </w:p>
    <w:p w:rsidR="00F46816" w:rsidRPr="005A1F40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производственной практики</w:t>
      </w:r>
    </w:p>
    <w:p w:rsidR="00F46816" w:rsidRPr="004867D8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4867D8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46816" w:rsidRPr="004867D8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024BE9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производственной практики является частью ППССЗ в соответствии с ФГОС по специальности 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>09.02.07</w:t>
      </w:r>
      <w:r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«Информационные системы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и программирование</w:t>
      </w:r>
      <w:r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>»</w:t>
      </w: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</w:p>
    <w:p w:rsidR="00F46816" w:rsidRPr="00024BE9" w:rsidRDefault="00F46816" w:rsidP="00F46816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024BE9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F46816" w:rsidRPr="00024BE9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F46816" w:rsidRDefault="00F46816" w:rsidP="00735CDC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3"/>
          <w:szCs w:val="23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Дисциплина входит в профессиональный учебный цикл в соответствии с ФГОС по специальности  СПО </w:t>
      </w:r>
      <w:r w:rsidR="00735CDC"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>09.02.07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«Информационные системы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и программирование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>»</w:t>
      </w:r>
    </w:p>
    <w:p w:rsidR="00735CDC" w:rsidRPr="004867D8" w:rsidRDefault="00735CDC" w:rsidP="00735CDC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4867D8" w:rsidRDefault="00F46816" w:rsidP="00F46816">
      <w:pPr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67D8">
        <w:rPr>
          <w:rFonts w:ascii="Times New Roman" w:hAnsi="Times New Roman" w:cs="Times New Roman"/>
          <w:b/>
          <w:sz w:val="24"/>
          <w:szCs w:val="24"/>
        </w:rPr>
        <w:t>. Цели и задачи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практики</w:t>
      </w:r>
    </w:p>
    <w:p w:rsidR="00F46816" w:rsidRPr="004867D8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 xml:space="preserve">Задачей производственной практики по специальности </w:t>
      </w:r>
      <w:r w:rsidR="00735CDC"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>09.02.07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«Информационные системы</w:t>
      </w:r>
      <w:r w:rsidR="00735CDC">
        <w:rPr>
          <w:rFonts w:ascii="Times New Roman" w:hAnsi="Times New Roman" w:cs="Times New Roman" w:hint="default"/>
          <w:sz w:val="23"/>
          <w:szCs w:val="23"/>
          <w:lang w:eastAsia="ru-RU"/>
        </w:rPr>
        <w:t xml:space="preserve"> и программирование</w:t>
      </w:r>
      <w:r w:rsidR="00735CDC"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>»</w:t>
      </w:r>
      <w:r w:rsidR="00735CDC"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Pr="004867D8">
        <w:rPr>
          <w:rFonts w:ascii="Times New Roman" w:hAnsi="Times New Roman" w:cs="Times New Roman"/>
          <w:sz w:val="24"/>
          <w:szCs w:val="24"/>
        </w:rPr>
        <w:t xml:space="preserve"> является освоение  видов профессиональной деятельности, приобретение практического опыта.</w:t>
      </w:r>
    </w:p>
    <w:p w:rsidR="00F46816" w:rsidRPr="004867D8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ПМ05 «Проектирование и разработка информационных систем»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иметь практический опыт: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Анализировать предметную область. Использовать инструментальные средства обработки информации. Обеспечивать сбор данных для анализа использования и функционирования информационной системы. Определять состав оборудования и программных средств разработки информационной системы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проектную документацию на информационную систему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Управлять процессом разработки приложений с использованием инструментальных средств. Модифицировать отдельные модули информационной системы.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документацию по эксплуатации информационной системы. Проводить оценку качества и экономической эффективности информационной системы в рамках своей компетенции. Модифицировать отдельные модули информационной системы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Применять методики тестирования разрабатываемых приложений. Разрабатывать проектную документацию на информационную систему. Формировать отчетную документации по результатам работ. Использовать стандарты при оформлении программной документации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Проводить оценку качества и экономической эффективности информационной системы в рамках своей компетенции. Использовать критерии оценки качества и надежности функционирования информационной системы.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уметь: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за-дачи и/или проблемы; со-ставить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</w: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со-временную научную профессиональную терминологию; определять и вы-страивать траектории профессионального развития и самообразования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описывать значимость своей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вы-плат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Осуществлять постановку задачи по обработке информации. Выполнять анализ предмет-ной области. Использовать алгоритмы обработки информации для различных приложений. Работать с инструментальными средствами обработки информации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Осуществлять математическую и информационную постановку задач по обработке информации. Использовать алгоритмы обработки информации для различных приложений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Создавать и управлять проектом по разработке приложения и формулировать его задачи.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языки структурного, объектно-ориентированного программирования и языка сценариев для создания независимых программ. Решать прикладные вопросы программирования и языка сценариев для создания программ. Проектировать и разрабатывать систему по заданным требованиям и спецификациям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методы тестирования в соответствии с техническим заданием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проектную документацию на эксплуатацию информационной системы. Использовать стандарты при оформлении программной документации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методы и критерии оценивания предметной области и методы определения стратегии развития бизнес-процессов организации. Решать прикладные вопросы интеллектуальных систем с использованием статических экспертных систем, экспертных систем реального времени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знать: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Основные виды и процедуры обработки информации, модели и методы решения задач обработки информации. Основные платформы для создания, исполнения и управления информационной системой. Основные модели построения информационных систем, их структуру, особенности и области применения. Платформы для создания, исполнения и управления информационной системой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Основные платформы для создания, исполнения и управления информационной системой. Национальную и международную систему стандартизации и сертификации и систему обеспечения качества продукции, методы контроля качества. Сервисно - ориентированные архитектуры. Важность рассмотрения всех возможных вариантов и получения наилучшего решения на основе анализа и интересов клиента. Методы и средства проектирования информационных систем. Основные понятия системного анализа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Национальной и международной системы стандартизации и сертификации и систему обеспечения качества продукции. Методы контроля качества объектно-ориентированного программирования. Объектно-ориентированное программирование.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Национальной и международной систему стандартизации и сертификации и систему обеспечения качества продукции, методы контроля качества. Объектно-ориентированное программирование. Спецификации языка программирования, принципы создания графического пользовательского интерфейса (GUI). Важность рассмотрения всех возможных вариантов и получения наилучшего решения на основе анализа и интересов клиента.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Особенности программных средств, используемых в разработке ИС.  Основные модели построения информационных систем, их структура. Использовать критерии оценки качества и надежности функционирования информационной системы.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Системы обеспечения качества продукции. Методы контроля качества в соответствии со стандартами.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735CDC" w:rsidRPr="00F46816" w:rsidRDefault="00735CDC" w:rsidP="00735CDC">
      <w:pPr>
        <w:ind w:firstLine="708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ПМ.08 РАЗРАБОТКА ДИЗАЙНА ВЕБ-ПРИЛОЖЕНИЙ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 xml:space="preserve">знать: 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ПМ.09 ПРОЕКТИРОВАНИЕ, РАЗРАБОТКА И ОПТИМИЗАЦИЯ ВЕБ-ПРИЛОЖЕНИЙ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В 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 xml:space="preserve">знать: 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систем.</w:t>
      </w:r>
    </w:p>
    <w:p w:rsidR="00F46816" w:rsidRPr="004867D8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4867D8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1.4 Компетенции, формируемые в ходе выполнения программы производственной практики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lastRenderedPageBreak/>
        <w:t>ПМ05 «Проектирование и разработка информационных систем»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1. Выбирать способы решения задач профессиональной деятельности, применительно к различным контекстам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3 Планировать и реализовывать собственное профессиональное и личностное развитие.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4 Работать в коллективе и команде, эффективно взаимодействовать с коллегами, руководством, клиентами.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9 Использовать информационные технологии в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10 Пользоваться профессиональной документацией на государственном и иностранном языке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11 Планировать предпринимательскую деятельность в профессиональной сфере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5.1. Собирать исходные данные для разработки проектной документации на информационную систему.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5.3 Разрабатывать подсистемы безопасности информационной системы в соответствии с техническим заданием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5.4 Производить разработку модулей информационной системы в соответствии с техническим заданием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5.6 Разрабатывать техническую документацию на эксплуатацию информационной системы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ПК 5.7 Производить оценку информационной системы для выявления возможности ее модернизации.</w:t>
      </w:r>
    </w:p>
    <w:p w:rsidR="00735CDC" w:rsidRDefault="00735CDC" w:rsidP="00735CDC">
      <w:pPr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735CDC" w:rsidRPr="00F46816" w:rsidRDefault="00735CDC" w:rsidP="00735CDC">
      <w:pPr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ПМ.08 РАЗРАБОТКА ДИЗАЙНА ВЕБ-ПРИЛОЖЕНИЙ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2.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3.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4.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5.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lastRenderedPageBreak/>
        <w:t>ОК 6.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7.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8.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9.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10.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11.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8.1 Разрабатывать дизайн-концепции веб-приложений в соответствии с корпоративным стилем заказчика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8.2 Формировать требования к дизайну веб-приложений на основе анализа предметной области и целевой аудитории.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8.3 Осуществлять разработку дизайна веб-приложения с учетом современных тенденций в области веб-разработки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ПМ.09 ПРОЕКТИРОВАНИЕ, РАЗРАБОТКА И ОПТИМИЗАЦИЯ ВЕБ-ПРИЛОЖЕНИЙ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2.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3.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4.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5.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6.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7.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8.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9.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10.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11.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9.1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техническое задание на веб-приложение в соответствии с требованиями заказчика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9.2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веб-приложение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9.3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интерфейс пользователя веб-приложений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lastRenderedPageBreak/>
        <w:t>ПК 9.4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техническое сопровождение и восстановление веб-приложений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9.5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Производить тестирование разработанного веб приложения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9.6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Размещать веб приложения в сети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9.7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сбор статистической информации о работе веб-приложений для анализа эффективности его работы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9.8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аудит безопасности веб-приложения в соответствии с регламентами по безопасности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9.9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Модернизировать веб-приложение с учетом правил и норм подготовки информации для поисковых систем.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9.10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Реализовывать мероприятия по продвижению веб-приложений в информационно-телекоммуникационной сети «Интернет».</w:t>
      </w:r>
    </w:p>
    <w:p w:rsidR="00735CDC" w:rsidRPr="004867D8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4867D8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4867D8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 w:hint="default"/>
          <w:b/>
          <w:sz w:val="24"/>
          <w:szCs w:val="24"/>
          <w:lang w:eastAsia="ru-RU"/>
        </w:rPr>
        <w:t>5</w:t>
      </w:r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Рекомендуемое количество часов на освоение рабочей программы производственной практики.</w:t>
      </w:r>
    </w:p>
    <w:p w:rsidR="00735CDC" w:rsidRDefault="00735CDC" w:rsidP="00735CDC">
      <w:pPr>
        <w:contextualSpacing/>
        <w:rPr>
          <w:rFonts w:ascii="Times New Roman" w:hAnsi="Times New Roman" w:cs="Times New Roman" w:hint="default"/>
          <w:sz w:val="24"/>
          <w:szCs w:val="24"/>
        </w:rPr>
      </w:pPr>
    </w:p>
    <w:p w:rsidR="00F46816" w:rsidRPr="004867D8" w:rsidRDefault="00F46816" w:rsidP="00735CDC">
      <w:pPr>
        <w:contextualSpacing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Количество часов на производственную практику:</w:t>
      </w:r>
    </w:p>
    <w:p w:rsidR="00735CDC" w:rsidRPr="00735CDC" w:rsidRDefault="00735CDC" w:rsidP="00735CDC">
      <w:pPr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Всего – 864 часа, в том числе:</w:t>
      </w:r>
    </w:p>
    <w:p w:rsidR="00735CDC" w:rsidRPr="00735CDC" w:rsidRDefault="00735CDC" w:rsidP="00735CDC">
      <w:pPr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ПМ 05 12 недель, 432 часа.</w:t>
      </w:r>
    </w:p>
    <w:p w:rsidR="00735CDC" w:rsidRPr="00735CDC" w:rsidRDefault="00735CDC" w:rsidP="00735CDC">
      <w:pPr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ПМ 08 4 недели, 144 часов.</w:t>
      </w:r>
    </w:p>
    <w:p w:rsidR="00F46816" w:rsidRPr="00735CDC" w:rsidRDefault="00735CDC" w:rsidP="00735CDC">
      <w:pPr>
        <w:rPr>
          <w:rFonts w:hint="default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ПМ 09 8 недель, 288 часов.</w:t>
      </w: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735CDC" w:rsidRDefault="00735CDC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F46816" w:rsidRPr="001B2B33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  <w:t xml:space="preserve">АННОТАЦИЯ РАБОЧЕЙ ПРОГРАММЫ  </w:t>
      </w:r>
    </w:p>
    <w:p w:rsidR="00F46816" w:rsidRPr="001B2B33" w:rsidRDefault="00F46816" w:rsidP="00F46816">
      <w:pPr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ПРОИЗВЕДСТВЕННОЙ (ПРЕДДИПЛОМНОЙ) ПРАКТИКИ</w:t>
      </w: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1.1. Область применения программы</w:t>
      </w:r>
    </w:p>
    <w:p w:rsidR="00F46816" w:rsidRPr="001B2B33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F46816" w:rsidRPr="001B2B33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Рабочая программа преддипломной практики является частью ППССЗ в соответствии с ФГОС по специальности 09.02.0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7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 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и программирование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735CDC" w:rsidRPr="001B2B33" w:rsidRDefault="00F46816" w:rsidP="00735CDC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Производственная (преддипломная) практика входит в профессиональный учебный цикл в соответствии с ФГОС по специальности  СПО 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09.02.0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7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 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и программирование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</w:p>
    <w:p w:rsidR="00735CDC" w:rsidRDefault="00735CDC" w:rsidP="00735CDC">
      <w:pPr>
        <w:spacing w:after="0" w:line="240" w:lineRule="auto"/>
        <w:contextualSpacing/>
        <w:rPr>
          <w:rFonts w:ascii="Times New Roman" w:hAnsi="Times New Roman" w:cs="Times New Roman" w:hint="default"/>
          <w:b/>
          <w:sz w:val="24"/>
          <w:szCs w:val="24"/>
        </w:rPr>
      </w:pPr>
    </w:p>
    <w:p w:rsidR="00F46816" w:rsidRPr="001B2B33" w:rsidRDefault="00F46816" w:rsidP="00735CDC">
      <w:pPr>
        <w:spacing w:after="0" w:line="240" w:lineRule="auto"/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1.3. Цели и задачи </w:t>
      </w:r>
      <w:r w:rsidRPr="001B2B33">
        <w:rPr>
          <w:rFonts w:ascii="Times New Roman" w:hAnsi="Times New Roman" w:cs="Times New Roman" w:hint="default"/>
          <w:b/>
          <w:bCs/>
          <w:sz w:val="24"/>
          <w:szCs w:val="24"/>
        </w:rPr>
        <w:t>преддипломной</w:t>
      </w: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 практики-требования к результатам освоения практики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bCs/>
          <w:sz w:val="24"/>
          <w:szCs w:val="24"/>
        </w:rPr>
        <w:t>Преддипломная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 практика имеет цели: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 закрепление полученных теоретических знаний по профессиональным модулям;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 углубление практических навыков профессиональной деятельности;</w:t>
      </w:r>
    </w:p>
    <w:p w:rsidR="00F46816" w:rsidRPr="001B2B33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-подготовка практических материалов для написания ВКР.</w:t>
      </w:r>
    </w:p>
    <w:p w:rsidR="00F46816" w:rsidRPr="001B2B33" w:rsidRDefault="00F46816" w:rsidP="00F46816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Задачами производственной практики по специальности 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09.02.0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7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«Информационные системы </w:t>
      </w:r>
      <w:r w:rsidR="00735CDC">
        <w:rPr>
          <w:rFonts w:ascii="Times New Roman" w:hAnsi="Times New Roman" w:cs="Times New Roman" w:hint="default"/>
          <w:sz w:val="24"/>
          <w:szCs w:val="24"/>
          <w:lang w:eastAsia="ru-RU"/>
        </w:rPr>
        <w:t>и программирование</w:t>
      </w:r>
      <w:r w:rsidR="00735CDC"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» 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 является закрепление и расширение теоретических и практических знаний обучающихся, приобретение более глубоких практических навыков освоения  видов профессиональной деятельности, приобретение практического опыта, сбор, обобщение и систематизация материалов для всех разделов дипломной работы.</w:t>
      </w:r>
    </w:p>
    <w:p w:rsidR="00F46816" w:rsidRDefault="00F46816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ПМ05 «Проектирование и разработка информационных систем»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иметь практический опыт: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Анализировать предметную область. Использовать инструментальные средства обработки информации. Обеспечивать сбор данных для анализа использования и функционирования информационной системы. Определять состав оборудования и программных средств разработки информационной системы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проектную документацию на информационную систему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Управлять процессом разработки приложений с использованием инструментальных средств. Модифицировать отдельные модули информационной системы.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документацию по эксплуатации информационной системы. Проводить оценку качества и экономической эффективности информационной системы в рамках своей компетенции. Модифицировать отдельные модули информационной системы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Применять методики тестирования разрабатываемых приложений. Разрабатывать проектную документацию на информационную систему. Формировать отчетную документации по результатам работ. Использовать стандарты при оформлении программной документации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Проводить оценку качества и экономической эффективности информационной системы в рамках своей компетенции. Использовать критерии оценки качества и надежности функционирования информационной системы.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lastRenderedPageBreak/>
        <w:t>уметь: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за-дачи и/или проблемы; со-ставить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определять актуальность нормативно-правовой документации в профессиональной деятельности; применять со-временную научную профессиональную терминологию; определять и вы-страивать траектории профессионального развития и самообразования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описывать значимость своей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вы-плат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Осуществлять постановку задачи по обработке информации. Выполнять анализ предмет-ной области. Использовать алгоритмы обработки информации для различных приложений. Работать с инструментальными средствами обработки информации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Осуществлять математическую и информационную постановку задач по обработке информации. Использовать алгоритмы обработки информации для различных приложений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Создавать и управлять проектом по разработке приложения и формулировать его задачи.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языки структурного, объектно-ориентированного программирования и языка сценариев для создания независимых программ. Решать прикладные вопросы программирования и языка сценариев для создания программ. Проектировать и разрабатывать систему по заданным требованиям и спецификациям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методы тестирования в соответствии с техническим заданием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Разрабатывать проектную документацию на эксплуатацию информационной системы. Использовать стандарты при оформлении программной документации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Использовать методы и критерии оценивания предметной области и методы определения стратегии развития бизнес-процессов организации. Решать прикладные вопросы интеллектуальных систем с использованием статических экспертных систем, экспертных систем реального времени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i/>
          <w:sz w:val="24"/>
          <w:szCs w:val="24"/>
        </w:rPr>
        <w:t>знать: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особенности социального и культурного контекста; правила оформления документов и построения устных сообщений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Основные виды и процедуры обработки информации, модели и методы решения задач обработки информации. Основные платформы для создания, исполнения и управления информационной системой. Основные модели построения информационных систем, их структуру, особенности и области применения. Платформы для создания, исполнения и управления информационной системой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 xml:space="preserve">Основные платформы для создания, исполнения и управления информационной системой. Национальную и международную систему стандартизации и сертификации и систему обеспечения качества продукции, методы контроля качества. Сервисно - </w:t>
      </w:r>
      <w:r w:rsidRPr="00F46816">
        <w:rPr>
          <w:rFonts w:ascii="Times New Roman" w:hAnsi="Times New Roman" w:cs="Times New Roman" w:hint="default"/>
          <w:sz w:val="24"/>
          <w:szCs w:val="24"/>
        </w:rPr>
        <w:lastRenderedPageBreak/>
        <w:t>ориентированные архитектуры. Важность рассмотрения всех возможных вариантов и получения наилучшего решения на основе анализа и интересов клиента. Методы и средства проектирования информационных систем. Основные понятия системного анализа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Национальной и международной системы стандартизации и сертификации и систему обеспечения качества продукции. Методы контроля качества объектно-ориентированного программирования. Объектно-ориентированное программирование.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Национальной и международной систему стандартизации и сертификации и систему обеспечения качества продукции, методы контроля качества. Объектно-ориентированное программирование. Спецификации языка программирования, принципы создания графического пользовательского интерфейса (GUI). Важность рассмотрения всех возможных вариантов и получения наилучшего решения на основе анализа и интересов клиента.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Особенности программных средств, используемых в разработке ИС.  Основные модели построения информационных систем, их структура. Использовать критерии оценки качества и надежности функционирования информационной системы.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-</w:t>
      </w:r>
      <w:r w:rsidRPr="00F46816">
        <w:rPr>
          <w:rFonts w:ascii="Times New Roman" w:hAnsi="Times New Roman" w:cs="Times New Roman" w:hint="default"/>
          <w:sz w:val="24"/>
          <w:szCs w:val="24"/>
        </w:rPr>
        <w:tab/>
        <w:t>Системы обеспечения качества продукции. Методы контроля качества в соответствии со стандартами.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735CDC" w:rsidRPr="00F46816" w:rsidRDefault="00735CDC" w:rsidP="00735CDC">
      <w:pPr>
        <w:ind w:firstLine="708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ПМ.08 РАЗРАБОТКА ДИЗАЙНА ВЕБ-ПРИЛОЖЕНИЙ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 xml:space="preserve">знать: 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46816">
        <w:rPr>
          <w:rFonts w:ascii="Times New Roman" w:hAnsi="Times New Roman" w:cs="Times New Roman" w:hint="default"/>
          <w:sz w:val="24"/>
          <w:szCs w:val="24"/>
        </w:rPr>
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</w:rPr>
        <w:t>ПМ.09 ПРОЕКТИРОВАНИЕ, РАЗРАБОТКА И ОПТИМИЗАЦИЯ ВЕБ-ПРИЛОЖЕНИЙ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В 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35CDC">
        <w:rPr>
          <w:rFonts w:ascii="Times New Roman" w:hAnsi="Times New Roman" w:cs="Times New Roman" w:hint="default"/>
          <w:b/>
          <w:sz w:val="24"/>
          <w:szCs w:val="24"/>
        </w:rPr>
        <w:lastRenderedPageBreak/>
        <w:t xml:space="preserve">знать: 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35CDC">
        <w:rPr>
          <w:rFonts w:ascii="Times New Roman" w:hAnsi="Times New Roman" w:cs="Times New Roman" w:hint="default"/>
          <w:sz w:val="24"/>
          <w:szCs w:val="24"/>
        </w:rPr>
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систем.</w:t>
      </w:r>
    </w:p>
    <w:p w:rsidR="00735CDC" w:rsidRPr="001B2B33" w:rsidRDefault="00735CDC" w:rsidP="00F46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1.4 Компетенции, формируемые в ходе выполнения программы </w:t>
      </w:r>
      <w:r w:rsidRPr="001B2B33">
        <w:rPr>
          <w:rFonts w:ascii="Times New Roman" w:hAnsi="Times New Roman" w:cs="Times New Roman" w:hint="default"/>
          <w:b/>
          <w:bCs/>
          <w:sz w:val="24"/>
          <w:szCs w:val="24"/>
        </w:rPr>
        <w:t>преддипломной</w:t>
      </w: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 практики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bookmarkStart w:id="0" w:name="_GoBack"/>
      <w:bookmarkEnd w:id="0"/>
      <w:r w:rsidRPr="00F46816">
        <w:rPr>
          <w:rFonts w:ascii="Times New Roman" w:hAnsi="Times New Roman" w:cs="Times New Roman" w:hint="default"/>
          <w:b/>
          <w:sz w:val="24"/>
          <w:szCs w:val="24"/>
        </w:rPr>
        <w:t>ПМ05 «Проектирование и разработка информационных систем»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1. Выбирать способы решения задач профессиональной деятельности, применительно к различным контекстам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3 Планировать и реализовывать собственное профессиональное и личностное развитие.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4 Работать в коллективе и команде, эффективно взаимодействовать с коллегами, руководством, клиентами.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9 Использовать информационные технологии в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10 Пользоваться профессиональной документацией на государственном и иностранном языке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11 Планировать предпринимательскую деятельность в профессиональной сфере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5.1. Собирать исходные данные для разработки проектной документации на информационную систему.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5.3 Разрабатывать подсистемы безопасности информационной системы в соответствии с техническим заданием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5.4 Производить разработку модулей информационной системы в соответствии с техническим заданием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5.6 Разрабатывать техническую документацию на эксплуатацию информационной системы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ПК 5.7 Производить оценку информационной системы для выявления возможности ее модернизации.</w:t>
      </w:r>
    </w:p>
    <w:p w:rsidR="00735CDC" w:rsidRDefault="00735CDC" w:rsidP="00735CDC">
      <w:pPr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735CDC" w:rsidRPr="00F46816" w:rsidRDefault="00735CDC" w:rsidP="00735CDC">
      <w:pPr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ПМ.08 РАЗРАБОТКА ДИЗАЙНА ВЕБ-ПРИЛОЖЕНИЙ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2.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lastRenderedPageBreak/>
        <w:t>ОК 3.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4.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5.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6.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7.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8.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9.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10.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ОК 11.</w:t>
      </w: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8.1 Разрабатывать дизайн-концепции веб-приложений в соответствии с корпоративным стилем заказчика</w:t>
      </w:r>
    </w:p>
    <w:p w:rsidR="00735CDC" w:rsidRPr="00F46816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8.2 Формировать требования к дизайну веб-приложений на основе анализа предметной области и целевой аудитории.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sz w:val="24"/>
          <w:szCs w:val="24"/>
          <w:lang w:eastAsia="ru-RU"/>
        </w:rPr>
        <w:t>ПК 8.3 Осуществлять разработку дизайна веб-приложения с учетом современных тенденций в области веб-разработки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F46816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ПМ.09 ПРОЕКТИРОВАНИЕ, РАЗРАБОТКА И ОПТИМИЗАЦИЯ ВЕБ-ПРИЛОЖЕНИЙ</w:t>
      </w:r>
    </w:p>
    <w:p w:rsid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2.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3.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4.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5.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6.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7.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8.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9.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10.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ОК 11.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lastRenderedPageBreak/>
        <w:t>ПК 9.1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техническое задание на веб-приложение в соответствии с требованиями заказчика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9.2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веб-приложение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9.3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Разрабатывать интерфейс пользователя веб-приложений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9.4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техническое сопровождение и восстановление веб-приложений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9.5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Производить тестирование разработанного веб приложения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9.6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Размещать веб приложения в сети в соответствии с техническим заданием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9.7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сбор статистической информации о работе веб-приложений для анализа эффективности его работы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9.8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Осуществлять аудит безопасности веб-приложения в соответствии с регламентами по безопасности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9.9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Модернизировать веб-приложение с учетом правил и норм подготовки информации для поисковых систем.</w:t>
      </w:r>
    </w:p>
    <w:p w:rsidR="00735CDC" w:rsidRPr="00735CDC" w:rsidRDefault="00735CDC" w:rsidP="0073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>ПК 9.10</w:t>
      </w:r>
      <w:r w:rsidRPr="00735CDC">
        <w:rPr>
          <w:rFonts w:ascii="Times New Roman" w:hAnsi="Times New Roman" w:cs="Times New Roman" w:hint="default"/>
          <w:sz w:val="24"/>
          <w:szCs w:val="24"/>
          <w:lang w:eastAsia="ru-RU"/>
        </w:rPr>
        <w:tab/>
        <w:t>Реализовывать мероприятия по продвижению веб-приложений в информационно-телекоммуникационной сети «Интернет».</w:t>
      </w: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F46816" w:rsidRPr="001B2B33" w:rsidRDefault="00F46816" w:rsidP="00F4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Рекомендуемое количество часов на освоение рабочей программы преддипломной практики.</w:t>
      </w:r>
    </w:p>
    <w:p w:rsidR="00F46816" w:rsidRPr="001B2B33" w:rsidRDefault="00F46816" w:rsidP="00F46816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Количество часов на преддипломную практику:</w:t>
      </w:r>
    </w:p>
    <w:p w:rsidR="00F46816" w:rsidRPr="001B2B33" w:rsidRDefault="00F46816" w:rsidP="00F46816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  <w:u w:val="single"/>
        </w:rPr>
        <w:t>__4__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недели, </w:t>
      </w:r>
      <w:r w:rsidRPr="001B2B33">
        <w:rPr>
          <w:rFonts w:ascii="Times New Roman" w:hAnsi="Times New Roman" w:cs="Times New Roman" w:hint="default"/>
          <w:sz w:val="24"/>
          <w:szCs w:val="24"/>
          <w:u w:val="single"/>
        </w:rPr>
        <w:t xml:space="preserve">144 </w:t>
      </w:r>
      <w:r w:rsidRPr="001B2B33">
        <w:rPr>
          <w:rFonts w:ascii="Times New Roman" w:hAnsi="Times New Roman" w:cs="Times New Roman" w:hint="default"/>
          <w:sz w:val="24"/>
          <w:szCs w:val="24"/>
        </w:rPr>
        <w:t>часа.</w:t>
      </w:r>
    </w:p>
    <w:p w:rsidR="00F46816" w:rsidRDefault="00F46816" w:rsidP="00F46816">
      <w:pPr>
        <w:rPr>
          <w:rFonts w:hint="default"/>
        </w:rPr>
      </w:pPr>
    </w:p>
    <w:p w:rsidR="00F46816" w:rsidRPr="002127D4" w:rsidRDefault="00F46816" w:rsidP="00F46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6D1E86" w:rsidRDefault="006D1E86"/>
    <w:sectPr w:rsidR="006D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8A7"/>
    <w:multiLevelType w:val="hybridMultilevel"/>
    <w:tmpl w:val="3F006004"/>
    <w:lvl w:ilvl="0" w:tplc="ED462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7E5EF4"/>
    <w:multiLevelType w:val="hybridMultilevel"/>
    <w:tmpl w:val="ECF4FBCC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57C"/>
    <w:multiLevelType w:val="hybridMultilevel"/>
    <w:tmpl w:val="25A21548"/>
    <w:lvl w:ilvl="0" w:tplc="B94E9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E2676D"/>
    <w:multiLevelType w:val="hybridMultilevel"/>
    <w:tmpl w:val="34F4FFBA"/>
    <w:lvl w:ilvl="0" w:tplc="ED462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2732B1"/>
    <w:multiLevelType w:val="hybridMultilevel"/>
    <w:tmpl w:val="C804BE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35E2"/>
    <w:multiLevelType w:val="hybridMultilevel"/>
    <w:tmpl w:val="AE768B3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E6693"/>
    <w:multiLevelType w:val="hybridMultilevel"/>
    <w:tmpl w:val="EA86A46A"/>
    <w:lvl w:ilvl="0" w:tplc="B94E93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78410FB"/>
    <w:multiLevelType w:val="hybridMultilevel"/>
    <w:tmpl w:val="594A0668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056"/>
    <w:multiLevelType w:val="hybridMultilevel"/>
    <w:tmpl w:val="BEBA803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23D42"/>
    <w:multiLevelType w:val="hybridMultilevel"/>
    <w:tmpl w:val="A98612D8"/>
    <w:lvl w:ilvl="0" w:tplc="ED462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6"/>
    <w:rsid w:val="006D1E86"/>
    <w:rsid w:val="00735CDC"/>
    <w:rsid w:val="00F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EA96-AA72-4E32-BDE1-98041FA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16"/>
    <w:pPr>
      <w:spacing w:after="200" w:line="276" w:lineRule="auto"/>
    </w:pPr>
    <w:rPr>
      <w:rFonts w:ascii="Calibri" w:eastAsia="Times New Roman" w:hAnsi="Calibri" w:cs="Calibri" w:hint="eastAsia"/>
      <w:sz w:val="2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8424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Рудаков</dc:creator>
  <cp:keywords/>
  <dc:description/>
  <cp:lastModifiedBy>Макар Рудаков</cp:lastModifiedBy>
  <cp:revision>1</cp:revision>
  <dcterms:created xsi:type="dcterms:W3CDTF">2023-11-30T17:02:00Z</dcterms:created>
  <dcterms:modified xsi:type="dcterms:W3CDTF">2023-11-30T17:22:00Z</dcterms:modified>
</cp:coreProperties>
</file>