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A6D2" w14:textId="77777777" w:rsidR="001D4B95" w:rsidRDefault="00000000">
      <w:pPr>
        <w:spacing w:after="0" w:line="259" w:lineRule="auto"/>
        <w:ind w:left="54" w:right="0" w:firstLine="0"/>
        <w:jc w:val="center"/>
      </w:pPr>
      <w:r>
        <w:rPr>
          <w:noProof/>
        </w:rPr>
        <w:drawing>
          <wp:inline distT="0" distB="0" distL="0" distR="0" wp14:anchorId="02C06B8C" wp14:editId="2AEA91AF">
            <wp:extent cx="438150" cy="40957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438150" cy="409575"/>
                    </a:xfrm>
                    <a:prstGeom prst="rect">
                      <a:avLst/>
                    </a:prstGeom>
                  </pic:spPr>
                </pic:pic>
              </a:graphicData>
            </a:graphic>
          </wp:inline>
        </w:drawing>
      </w:r>
      <w:r>
        <w:rPr>
          <w:sz w:val="24"/>
        </w:rPr>
        <w:t xml:space="preserve"> </w:t>
      </w:r>
    </w:p>
    <w:p w14:paraId="7CA2CE6E" w14:textId="77777777" w:rsidR="001D4B95" w:rsidRDefault="00000000">
      <w:pPr>
        <w:spacing w:after="29" w:line="259" w:lineRule="auto"/>
        <w:ind w:left="29" w:right="0" w:firstLine="0"/>
        <w:jc w:val="left"/>
      </w:pPr>
      <w:r>
        <w:rPr>
          <w:sz w:val="24"/>
        </w:rPr>
        <w:t xml:space="preserve">МИНИСТЕРСТВО НАУКИ И ВЫСШЕГО ОБРАЗОВАНИЯ РОССИЙСКОЙ ФЕДЕРАЦИИ </w:t>
      </w:r>
    </w:p>
    <w:p w14:paraId="0CD653D1" w14:textId="77777777" w:rsidR="001D4B95" w:rsidRDefault="00000000">
      <w:pPr>
        <w:spacing w:after="27" w:line="259" w:lineRule="auto"/>
        <w:ind w:right="3"/>
        <w:jc w:val="center"/>
      </w:pPr>
      <w:r>
        <w:rPr>
          <w:b/>
          <w:sz w:val="24"/>
        </w:rPr>
        <w:t xml:space="preserve">ПОЛИТЕХНИЧЕСКИЙ ИНСТИТУТ (ФИЛИАЛ)  </w:t>
      </w:r>
    </w:p>
    <w:p w14:paraId="155A242A" w14:textId="77777777" w:rsidR="001D4B95" w:rsidRDefault="00000000">
      <w:pPr>
        <w:spacing w:after="27" w:line="259" w:lineRule="auto"/>
        <w:ind w:right="8"/>
        <w:jc w:val="center"/>
      </w:pPr>
      <w:r>
        <w:rPr>
          <w:b/>
          <w:sz w:val="24"/>
        </w:rPr>
        <w:t xml:space="preserve">ФЕДЕРАЛЬНОГО ГОСУДАРСТВЕННОГО БЮДЖЕТНОГО </w:t>
      </w:r>
    </w:p>
    <w:p w14:paraId="3E2A0B51" w14:textId="77777777" w:rsidR="001D4B95" w:rsidRDefault="00000000">
      <w:pPr>
        <w:spacing w:after="27" w:line="259" w:lineRule="auto"/>
        <w:ind w:right="1"/>
        <w:jc w:val="center"/>
      </w:pPr>
      <w:r>
        <w:rPr>
          <w:b/>
          <w:sz w:val="24"/>
        </w:rPr>
        <w:t xml:space="preserve">ОБРАЗОВАТЕЛЬНОГО УЧРЕЖДЕНИЯ ВЫСШЕГО ОБРАЗОВАНИЯ </w:t>
      </w:r>
    </w:p>
    <w:p w14:paraId="6E00F4C5" w14:textId="77777777" w:rsidR="001D4B95" w:rsidRDefault="00000000">
      <w:pPr>
        <w:spacing w:after="27" w:line="259" w:lineRule="auto"/>
        <w:ind w:right="1"/>
        <w:jc w:val="center"/>
      </w:pPr>
      <w:r>
        <w:rPr>
          <w:b/>
          <w:sz w:val="24"/>
        </w:rPr>
        <w:t xml:space="preserve">«ДОНСКОЙ ГОСУДАРСТВЕННЫЙ ТЕХНИЧЕСКИЙ УНИВЕРСИТЕТ»  </w:t>
      </w:r>
    </w:p>
    <w:p w14:paraId="35BB1B4F" w14:textId="77777777" w:rsidR="001D4B95" w:rsidRDefault="00000000">
      <w:pPr>
        <w:spacing w:after="27" w:line="259" w:lineRule="auto"/>
        <w:ind w:left="2042" w:right="1977"/>
        <w:jc w:val="center"/>
      </w:pPr>
      <w:r>
        <w:rPr>
          <w:b/>
          <w:sz w:val="24"/>
        </w:rPr>
        <w:t xml:space="preserve">В Г. ТАГАНРОГЕ РОСТОВСКОЙ ОБЛАСТИ ПИ (ФИЛИАЛ) ДГТУ В Г. ТАГАНРОГЕ </w:t>
      </w:r>
    </w:p>
    <w:p w14:paraId="66137559" w14:textId="77777777" w:rsidR="001D4B95" w:rsidRDefault="00000000">
      <w:pPr>
        <w:spacing w:after="0" w:line="259" w:lineRule="auto"/>
        <w:ind w:left="70" w:right="0" w:firstLine="0"/>
        <w:jc w:val="center"/>
      </w:pPr>
      <w:r>
        <w:t xml:space="preserve"> </w:t>
      </w:r>
    </w:p>
    <w:p w14:paraId="1389B465" w14:textId="77777777" w:rsidR="001D4B95" w:rsidRDefault="00000000">
      <w:pPr>
        <w:spacing w:after="27" w:line="259" w:lineRule="auto"/>
        <w:ind w:left="711" w:right="0" w:firstLine="0"/>
        <w:jc w:val="left"/>
      </w:pPr>
      <w:r>
        <w:t xml:space="preserve"> </w:t>
      </w:r>
    </w:p>
    <w:p w14:paraId="24DA5119" w14:textId="77777777" w:rsidR="001D4B95" w:rsidRDefault="00000000">
      <w:pPr>
        <w:spacing w:after="141" w:line="259" w:lineRule="auto"/>
        <w:jc w:val="center"/>
      </w:pPr>
      <w:r>
        <w:t xml:space="preserve">КАФЕДРА «Гуманитарные и социально-экономические науки» </w:t>
      </w:r>
    </w:p>
    <w:p w14:paraId="6665EDB8" w14:textId="77777777" w:rsidR="001D4B95" w:rsidRDefault="00000000">
      <w:pPr>
        <w:spacing w:after="136" w:line="259" w:lineRule="auto"/>
        <w:ind w:left="70" w:right="0" w:firstLine="0"/>
        <w:jc w:val="center"/>
      </w:pPr>
      <w:r>
        <w:rPr>
          <w:b/>
        </w:rPr>
        <w:t xml:space="preserve"> </w:t>
      </w:r>
    </w:p>
    <w:p w14:paraId="6F5D8A2D" w14:textId="77777777" w:rsidR="001D4B95" w:rsidRDefault="00000000">
      <w:pPr>
        <w:spacing w:after="132" w:line="259" w:lineRule="auto"/>
        <w:ind w:left="70" w:right="0" w:firstLine="0"/>
        <w:jc w:val="center"/>
      </w:pPr>
      <w:r>
        <w:rPr>
          <w:b/>
        </w:rPr>
        <w:t xml:space="preserve"> </w:t>
      </w:r>
    </w:p>
    <w:p w14:paraId="728AD47C" w14:textId="77777777" w:rsidR="001D4B95" w:rsidRDefault="00000000">
      <w:pPr>
        <w:spacing w:after="136" w:line="259" w:lineRule="auto"/>
        <w:ind w:left="70" w:right="0" w:firstLine="0"/>
        <w:jc w:val="center"/>
      </w:pPr>
      <w:r>
        <w:rPr>
          <w:b/>
        </w:rPr>
        <w:t xml:space="preserve"> </w:t>
      </w:r>
    </w:p>
    <w:p w14:paraId="530687DD" w14:textId="77777777" w:rsidR="001D4B95" w:rsidRDefault="00000000">
      <w:pPr>
        <w:spacing w:after="190" w:line="259" w:lineRule="auto"/>
        <w:ind w:left="70" w:right="0" w:firstLine="0"/>
        <w:jc w:val="center"/>
      </w:pPr>
      <w:r>
        <w:rPr>
          <w:b/>
        </w:rPr>
        <w:t xml:space="preserve"> </w:t>
      </w:r>
    </w:p>
    <w:p w14:paraId="3C971C00" w14:textId="77777777" w:rsidR="001D4B95" w:rsidRDefault="00000000">
      <w:pPr>
        <w:pStyle w:val="2"/>
        <w:spacing w:after="0" w:line="270" w:lineRule="auto"/>
        <w:jc w:val="center"/>
      </w:pPr>
      <w:r>
        <w:t>Методические материалы по освоению дисциплины «Налоговое право»</w:t>
      </w:r>
      <w:r>
        <w:rPr>
          <w:b w:val="0"/>
          <w:sz w:val="24"/>
        </w:rPr>
        <w:t xml:space="preserve"> </w:t>
      </w:r>
    </w:p>
    <w:p w14:paraId="0C1A095D" w14:textId="77777777" w:rsidR="001D4B95" w:rsidRDefault="00000000">
      <w:pPr>
        <w:spacing w:after="142" w:line="259" w:lineRule="auto"/>
        <w:ind w:left="0" w:right="0" w:firstLine="0"/>
        <w:jc w:val="left"/>
      </w:pPr>
      <w:r>
        <w:rPr>
          <w:rFonts w:ascii="Calibri" w:eastAsia="Calibri" w:hAnsi="Calibri" w:cs="Calibri"/>
        </w:rPr>
        <w:t xml:space="preserve"> </w:t>
      </w:r>
    </w:p>
    <w:p w14:paraId="5DE5F4B3" w14:textId="77777777" w:rsidR="001D4B95" w:rsidRDefault="00000000">
      <w:pPr>
        <w:spacing w:after="147" w:line="259" w:lineRule="auto"/>
        <w:ind w:left="0" w:right="0" w:firstLine="0"/>
        <w:jc w:val="left"/>
      </w:pPr>
      <w:r>
        <w:rPr>
          <w:rFonts w:ascii="Calibri" w:eastAsia="Calibri" w:hAnsi="Calibri" w:cs="Calibri"/>
        </w:rPr>
        <w:t xml:space="preserve"> </w:t>
      </w:r>
    </w:p>
    <w:p w14:paraId="59E94E8B" w14:textId="77777777" w:rsidR="001D4B95" w:rsidRDefault="00000000">
      <w:pPr>
        <w:spacing w:after="137" w:line="259" w:lineRule="auto"/>
        <w:ind w:left="0" w:right="0" w:firstLine="0"/>
        <w:jc w:val="left"/>
      </w:pPr>
      <w:r>
        <w:rPr>
          <w:rFonts w:ascii="Calibri" w:eastAsia="Calibri" w:hAnsi="Calibri" w:cs="Calibri"/>
        </w:rPr>
        <w:t xml:space="preserve"> </w:t>
      </w:r>
    </w:p>
    <w:p w14:paraId="66770A54" w14:textId="77777777" w:rsidR="001D4B95" w:rsidRDefault="00000000">
      <w:pPr>
        <w:spacing w:after="146" w:line="259" w:lineRule="auto"/>
        <w:ind w:left="0" w:right="0" w:firstLine="0"/>
        <w:jc w:val="left"/>
      </w:pPr>
      <w:r>
        <w:t xml:space="preserve"> </w:t>
      </w:r>
    </w:p>
    <w:p w14:paraId="7FD41E90" w14:textId="77777777" w:rsidR="001D4B95" w:rsidRDefault="00000000">
      <w:pPr>
        <w:spacing w:after="147" w:line="259" w:lineRule="auto"/>
        <w:ind w:left="0" w:right="0" w:firstLine="0"/>
        <w:jc w:val="left"/>
      </w:pPr>
      <w:r>
        <w:rPr>
          <w:rFonts w:ascii="Calibri" w:eastAsia="Calibri" w:hAnsi="Calibri" w:cs="Calibri"/>
        </w:rPr>
        <w:t xml:space="preserve"> </w:t>
      </w:r>
    </w:p>
    <w:p w14:paraId="07A589A7" w14:textId="77777777" w:rsidR="001D4B95" w:rsidRDefault="00000000">
      <w:pPr>
        <w:spacing w:after="133" w:line="259" w:lineRule="auto"/>
        <w:ind w:left="0" w:right="0" w:firstLine="0"/>
        <w:jc w:val="left"/>
      </w:pPr>
      <w:r>
        <w:rPr>
          <w:rFonts w:ascii="Calibri" w:eastAsia="Calibri" w:hAnsi="Calibri" w:cs="Calibri"/>
          <w:color w:val="FF0000"/>
        </w:rPr>
        <w:t xml:space="preserve"> </w:t>
      </w:r>
    </w:p>
    <w:p w14:paraId="749E9193" w14:textId="77777777" w:rsidR="001D4B95" w:rsidRDefault="00000000">
      <w:pPr>
        <w:spacing w:after="0" w:line="259" w:lineRule="auto"/>
        <w:ind w:left="0" w:right="920" w:firstLine="0"/>
        <w:jc w:val="right"/>
      </w:pPr>
      <w:r>
        <w:t xml:space="preserve"> </w:t>
      </w:r>
    </w:p>
    <w:p w14:paraId="0243A04E" w14:textId="77777777" w:rsidR="001D4B95" w:rsidRDefault="00000000">
      <w:pPr>
        <w:spacing w:after="147" w:line="259" w:lineRule="auto"/>
        <w:ind w:left="63" w:right="0" w:firstLine="0"/>
        <w:jc w:val="center"/>
      </w:pPr>
      <w:r>
        <w:rPr>
          <w:rFonts w:ascii="Calibri" w:eastAsia="Calibri" w:hAnsi="Calibri" w:cs="Calibri"/>
        </w:rPr>
        <w:t xml:space="preserve"> </w:t>
      </w:r>
    </w:p>
    <w:p w14:paraId="77697306" w14:textId="77777777" w:rsidR="001D4B95" w:rsidRDefault="00000000">
      <w:pPr>
        <w:spacing w:after="147" w:line="259" w:lineRule="auto"/>
        <w:ind w:left="63" w:right="0" w:firstLine="0"/>
        <w:jc w:val="center"/>
      </w:pPr>
      <w:r>
        <w:rPr>
          <w:rFonts w:ascii="Calibri" w:eastAsia="Calibri" w:hAnsi="Calibri" w:cs="Calibri"/>
        </w:rPr>
        <w:t xml:space="preserve"> </w:t>
      </w:r>
    </w:p>
    <w:p w14:paraId="236EB135" w14:textId="77777777" w:rsidR="001D4B95" w:rsidRDefault="00000000">
      <w:pPr>
        <w:spacing w:after="147" w:line="259" w:lineRule="auto"/>
        <w:ind w:left="63" w:right="0" w:firstLine="0"/>
        <w:jc w:val="center"/>
      </w:pPr>
      <w:r>
        <w:rPr>
          <w:rFonts w:ascii="Calibri" w:eastAsia="Calibri" w:hAnsi="Calibri" w:cs="Calibri"/>
        </w:rPr>
        <w:t xml:space="preserve"> </w:t>
      </w:r>
    </w:p>
    <w:p w14:paraId="68910AC1" w14:textId="77777777" w:rsidR="001D4B95" w:rsidRDefault="00000000">
      <w:pPr>
        <w:spacing w:after="147" w:line="259" w:lineRule="auto"/>
        <w:ind w:left="63" w:right="0" w:firstLine="0"/>
        <w:jc w:val="center"/>
      </w:pPr>
      <w:r>
        <w:rPr>
          <w:rFonts w:ascii="Calibri" w:eastAsia="Calibri" w:hAnsi="Calibri" w:cs="Calibri"/>
        </w:rPr>
        <w:t xml:space="preserve"> </w:t>
      </w:r>
    </w:p>
    <w:p w14:paraId="1F56796A" w14:textId="77777777" w:rsidR="001D4B95" w:rsidRDefault="00000000">
      <w:pPr>
        <w:spacing w:after="142" w:line="259" w:lineRule="auto"/>
        <w:ind w:left="63" w:right="0" w:firstLine="0"/>
        <w:jc w:val="center"/>
      </w:pPr>
      <w:r>
        <w:rPr>
          <w:rFonts w:ascii="Calibri" w:eastAsia="Calibri" w:hAnsi="Calibri" w:cs="Calibri"/>
        </w:rPr>
        <w:t xml:space="preserve"> </w:t>
      </w:r>
    </w:p>
    <w:p w14:paraId="537C8F2E" w14:textId="77777777" w:rsidR="001D4B95" w:rsidRDefault="00000000">
      <w:pPr>
        <w:spacing w:after="189" w:line="259" w:lineRule="auto"/>
        <w:ind w:left="0" w:right="0" w:firstLine="0"/>
        <w:jc w:val="left"/>
      </w:pPr>
      <w:r>
        <w:rPr>
          <w:rFonts w:ascii="Calibri" w:eastAsia="Calibri" w:hAnsi="Calibri" w:cs="Calibri"/>
        </w:rPr>
        <w:t xml:space="preserve"> </w:t>
      </w:r>
    </w:p>
    <w:p w14:paraId="6C8DAFF9" w14:textId="77777777" w:rsidR="001D4B95" w:rsidRDefault="00000000">
      <w:pPr>
        <w:spacing w:after="0" w:line="259" w:lineRule="auto"/>
        <w:ind w:right="12"/>
        <w:jc w:val="center"/>
      </w:pPr>
      <w:r>
        <w:t xml:space="preserve">Таганрог </w:t>
      </w:r>
    </w:p>
    <w:p w14:paraId="12A4E29D" w14:textId="77777777" w:rsidR="001D4B95" w:rsidRDefault="00000000">
      <w:pPr>
        <w:spacing w:after="0" w:line="259" w:lineRule="auto"/>
        <w:ind w:right="5"/>
        <w:jc w:val="center"/>
      </w:pPr>
      <w:r>
        <w:rPr>
          <w:sz w:val="24"/>
        </w:rPr>
        <w:t xml:space="preserve"> </w:t>
      </w:r>
      <w:r>
        <w:t>2023</w:t>
      </w:r>
      <w:r>
        <w:rPr>
          <w:sz w:val="24"/>
        </w:rPr>
        <w:t xml:space="preserve"> </w:t>
      </w:r>
    </w:p>
    <w:p w14:paraId="5A965DF3" w14:textId="77777777" w:rsidR="001D4B95" w:rsidRDefault="00000000">
      <w:pPr>
        <w:spacing w:after="0" w:line="259" w:lineRule="auto"/>
        <w:ind w:left="0" w:right="0" w:firstLine="0"/>
        <w:jc w:val="left"/>
      </w:pPr>
      <w:r>
        <w:lastRenderedPageBreak/>
        <w:t xml:space="preserve"> </w:t>
      </w:r>
    </w:p>
    <w:p w14:paraId="559F26F7" w14:textId="77777777" w:rsidR="001D4B95" w:rsidRDefault="00000000">
      <w:pPr>
        <w:spacing w:after="0" w:line="259" w:lineRule="auto"/>
        <w:ind w:left="711" w:right="0" w:firstLine="0"/>
        <w:jc w:val="left"/>
      </w:pPr>
      <w:r>
        <w:t xml:space="preserve"> </w:t>
      </w:r>
    </w:p>
    <w:p w14:paraId="55A6BCF4" w14:textId="77777777" w:rsidR="001D4B95" w:rsidRDefault="00000000">
      <w:pPr>
        <w:spacing w:after="0" w:line="259" w:lineRule="auto"/>
        <w:ind w:left="-1560" w:right="11059" w:firstLine="0"/>
        <w:jc w:val="left"/>
      </w:pPr>
      <w:r>
        <w:rPr>
          <w:noProof/>
        </w:rPr>
        <w:lastRenderedPageBreak/>
        <w:drawing>
          <wp:anchor distT="0" distB="0" distL="114300" distR="114300" simplePos="0" relativeHeight="251658240" behindDoc="0" locked="0" layoutInCell="1" allowOverlap="0" wp14:anchorId="03E3A66B" wp14:editId="4F74180F">
            <wp:simplePos x="0" y="0"/>
            <wp:positionH relativeFrom="page">
              <wp:posOffset>0</wp:posOffset>
            </wp:positionH>
            <wp:positionV relativeFrom="page">
              <wp:posOffset>720091</wp:posOffset>
            </wp:positionV>
            <wp:extent cx="7543800" cy="9948672"/>
            <wp:effectExtent l="0" t="0" r="0" b="0"/>
            <wp:wrapTopAndBottom/>
            <wp:docPr id="31583" name="Picture 31583"/>
            <wp:cNvGraphicFramePr/>
            <a:graphic xmlns:a="http://schemas.openxmlformats.org/drawingml/2006/main">
              <a:graphicData uri="http://schemas.openxmlformats.org/drawingml/2006/picture">
                <pic:pic xmlns:pic="http://schemas.openxmlformats.org/drawingml/2006/picture">
                  <pic:nvPicPr>
                    <pic:cNvPr id="31583" name="Picture 31583"/>
                    <pic:cNvPicPr/>
                  </pic:nvPicPr>
                  <pic:blipFill>
                    <a:blip r:embed="rId8"/>
                    <a:stretch>
                      <a:fillRect/>
                    </a:stretch>
                  </pic:blipFill>
                  <pic:spPr>
                    <a:xfrm>
                      <a:off x="0" y="0"/>
                      <a:ext cx="7543800" cy="9948672"/>
                    </a:xfrm>
                    <a:prstGeom prst="rect">
                      <a:avLst/>
                    </a:prstGeom>
                  </pic:spPr>
                </pic:pic>
              </a:graphicData>
            </a:graphic>
          </wp:anchor>
        </w:drawing>
      </w:r>
      <w:r>
        <w:br w:type="page"/>
      </w:r>
    </w:p>
    <w:p w14:paraId="78ABB3B4" w14:textId="77777777" w:rsidR="001D4B95" w:rsidRDefault="00000000">
      <w:pPr>
        <w:pStyle w:val="2"/>
        <w:spacing w:after="124" w:line="270" w:lineRule="auto"/>
        <w:ind w:left="725" w:right="722"/>
        <w:jc w:val="center"/>
      </w:pPr>
      <w:r>
        <w:lastRenderedPageBreak/>
        <w:t xml:space="preserve">СОДЕРЖАНИЕ </w:t>
      </w:r>
    </w:p>
    <w:p w14:paraId="6E1A0323" w14:textId="77777777" w:rsidR="001D4B95" w:rsidRDefault="00000000">
      <w:pPr>
        <w:spacing w:after="181" w:line="259" w:lineRule="auto"/>
        <w:ind w:left="0" w:right="0" w:firstLine="0"/>
        <w:jc w:val="left"/>
      </w:pPr>
      <w:r>
        <w:rPr>
          <w:b/>
        </w:rPr>
        <w:t xml:space="preserve"> </w:t>
      </w:r>
    </w:p>
    <w:p w14:paraId="76F75491" w14:textId="77777777" w:rsidR="001D4B95" w:rsidRDefault="00000000">
      <w:pPr>
        <w:spacing w:after="179"/>
        <w:ind w:right="0"/>
      </w:pPr>
      <w:r>
        <w:t xml:space="preserve">Введение ....................................................................................................................4 </w:t>
      </w:r>
    </w:p>
    <w:sdt>
      <w:sdtPr>
        <w:id w:val="-1090232625"/>
        <w:docPartObj>
          <w:docPartGallery w:val="Table of Contents"/>
        </w:docPartObj>
      </w:sdtPr>
      <w:sdtContent>
        <w:p w14:paraId="09742C73" w14:textId="77777777" w:rsidR="001D4B95" w:rsidRDefault="00000000">
          <w:pPr>
            <w:pStyle w:val="11"/>
            <w:tabs>
              <w:tab w:val="right" w:leader="dot" w:pos="9498"/>
            </w:tabs>
          </w:pPr>
          <w:r>
            <w:fldChar w:fldCharType="begin"/>
          </w:r>
          <w:r>
            <w:instrText xml:space="preserve"> TOC \o "1-1" \h \z \u </w:instrText>
          </w:r>
          <w:r>
            <w:fldChar w:fldCharType="separate"/>
          </w:r>
          <w:hyperlink w:anchor="_Toc32601">
            <w:r>
              <w:t>1 Методические указания для подготовки к практическим занятиям</w:t>
            </w:r>
            <w:r>
              <w:tab/>
            </w:r>
            <w:r>
              <w:fldChar w:fldCharType="begin"/>
            </w:r>
            <w:r>
              <w:instrText>PAGEREF _Toc32601 \h</w:instrText>
            </w:r>
            <w:r>
              <w:fldChar w:fldCharType="separate"/>
            </w:r>
            <w:r>
              <w:t xml:space="preserve">5 </w:t>
            </w:r>
            <w:r>
              <w:fldChar w:fldCharType="end"/>
            </w:r>
          </w:hyperlink>
        </w:p>
        <w:p w14:paraId="48D9EF4D" w14:textId="77777777" w:rsidR="001D4B95" w:rsidRDefault="00000000">
          <w:pPr>
            <w:pStyle w:val="11"/>
            <w:tabs>
              <w:tab w:val="right" w:leader="dot" w:pos="9498"/>
            </w:tabs>
          </w:pPr>
          <w:hyperlink w:anchor="_Toc32602">
            <w:r>
              <w:t>2 Методические рекомендации по организации самостоятельной работы</w:t>
            </w:r>
            <w:r>
              <w:tab/>
            </w:r>
            <w:r>
              <w:fldChar w:fldCharType="begin"/>
            </w:r>
            <w:r>
              <w:instrText>PAGEREF _Toc32602 \h</w:instrText>
            </w:r>
            <w:r>
              <w:fldChar w:fldCharType="separate"/>
            </w:r>
            <w:r>
              <w:t xml:space="preserve">18 </w:t>
            </w:r>
            <w:r>
              <w:fldChar w:fldCharType="end"/>
            </w:r>
          </w:hyperlink>
        </w:p>
        <w:p w14:paraId="6BBE274D" w14:textId="77777777" w:rsidR="001D4B95" w:rsidRDefault="00000000">
          <w:pPr>
            <w:pStyle w:val="11"/>
            <w:tabs>
              <w:tab w:val="right" w:leader="dot" w:pos="9498"/>
            </w:tabs>
          </w:pPr>
          <w:hyperlink w:anchor="_Toc32603">
            <w:r>
              <w:t>3  Методические указания к выполнению рефератов</w:t>
            </w:r>
            <w:r>
              <w:tab/>
            </w:r>
            <w:r>
              <w:fldChar w:fldCharType="begin"/>
            </w:r>
            <w:r>
              <w:instrText>PAGEREF _Toc32603 \h</w:instrText>
            </w:r>
            <w:r>
              <w:fldChar w:fldCharType="separate"/>
            </w:r>
            <w:r>
              <w:t xml:space="preserve">20 </w:t>
            </w:r>
            <w:r>
              <w:fldChar w:fldCharType="end"/>
            </w:r>
          </w:hyperlink>
        </w:p>
        <w:p w14:paraId="78F69600" w14:textId="77777777" w:rsidR="001D4B95" w:rsidRDefault="00000000">
          <w:pPr>
            <w:pStyle w:val="11"/>
            <w:tabs>
              <w:tab w:val="right" w:leader="dot" w:pos="9498"/>
            </w:tabs>
          </w:pPr>
          <w:hyperlink w:anchor="_Toc32604">
            <w:r>
              <w:t>4 Перечень вопросов для проведения промежуточной аттестации</w:t>
            </w:r>
            <w:r>
              <w:tab/>
            </w:r>
            <w:r>
              <w:fldChar w:fldCharType="begin"/>
            </w:r>
            <w:r>
              <w:instrText>PAGEREF _Toc32604 \h</w:instrText>
            </w:r>
            <w:r>
              <w:fldChar w:fldCharType="separate"/>
            </w:r>
            <w:r>
              <w:t xml:space="preserve">22 </w:t>
            </w:r>
            <w:r>
              <w:fldChar w:fldCharType="end"/>
            </w:r>
          </w:hyperlink>
        </w:p>
        <w:p w14:paraId="26E586E5" w14:textId="77777777" w:rsidR="001D4B95" w:rsidRDefault="00000000">
          <w:pPr>
            <w:pStyle w:val="11"/>
            <w:tabs>
              <w:tab w:val="right" w:leader="dot" w:pos="9498"/>
            </w:tabs>
          </w:pPr>
          <w:hyperlink w:anchor="_Toc32605">
            <w:r>
              <w:t>5  Рекомендуемая литература</w:t>
            </w:r>
            <w:r>
              <w:tab/>
            </w:r>
            <w:r>
              <w:fldChar w:fldCharType="begin"/>
            </w:r>
            <w:r>
              <w:instrText>PAGEREF _Toc32605 \h</w:instrText>
            </w:r>
            <w:r>
              <w:fldChar w:fldCharType="separate"/>
            </w:r>
            <w:r>
              <w:t xml:space="preserve">27 </w:t>
            </w:r>
            <w:r>
              <w:fldChar w:fldCharType="end"/>
            </w:r>
          </w:hyperlink>
        </w:p>
        <w:p w14:paraId="4E74D3A3" w14:textId="77777777" w:rsidR="001D4B95" w:rsidRDefault="00000000">
          <w:r>
            <w:fldChar w:fldCharType="end"/>
          </w:r>
        </w:p>
      </w:sdtContent>
    </w:sdt>
    <w:p w14:paraId="72E7E2E3" w14:textId="77777777" w:rsidR="001D4B95" w:rsidRDefault="00000000">
      <w:pPr>
        <w:ind w:right="0"/>
      </w:pPr>
      <w:r>
        <w:rPr>
          <w:b/>
        </w:rPr>
        <w:t xml:space="preserve">ВВЕДЕНИЕ </w:t>
      </w:r>
    </w:p>
    <w:p w14:paraId="44F81407" w14:textId="77777777" w:rsidR="001D4B95" w:rsidRDefault="00000000">
      <w:pPr>
        <w:spacing w:after="30" w:line="259" w:lineRule="auto"/>
        <w:ind w:left="780" w:right="0" w:firstLine="0"/>
        <w:jc w:val="center"/>
      </w:pPr>
      <w:r>
        <w:t xml:space="preserve"> </w:t>
      </w:r>
    </w:p>
    <w:p w14:paraId="7C252A3B" w14:textId="77777777" w:rsidR="001D4B95" w:rsidRDefault="00000000">
      <w:pPr>
        <w:ind w:left="0" w:right="0" w:firstLine="711"/>
      </w:pPr>
      <w:r>
        <w:t xml:space="preserve">Методические указания по изучению </w:t>
      </w:r>
      <w:r>
        <w:rPr>
          <w:b/>
          <w:i/>
        </w:rPr>
        <w:t>дисциплины «Налоговое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w:t>
      </w:r>
      <w:r>
        <w:rPr>
          <w:sz w:val="24"/>
        </w:rPr>
        <w:t xml:space="preserve"> </w:t>
      </w:r>
    </w:p>
    <w:p w14:paraId="38D20388" w14:textId="77777777" w:rsidR="001D4B95" w:rsidRDefault="00000000">
      <w:pPr>
        <w:ind w:left="0" w:right="0" w:firstLine="711"/>
      </w:pPr>
      <w:r>
        <w:t xml:space="preserve">Цель настоящих методических указаний состоит в оказании содействия обучающимся в успешном освоении дисциплины </w:t>
      </w:r>
      <w:r>
        <w:rPr>
          <w:b/>
          <w:i/>
        </w:rPr>
        <w:t>«Налоговое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w:t>
      </w:r>
      <w:r>
        <w:rPr>
          <w:sz w:val="24"/>
        </w:rPr>
        <w:t xml:space="preserve"> </w:t>
      </w:r>
    </w:p>
    <w:p w14:paraId="6BDE5A09" w14:textId="77777777" w:rsidR="001D4B95" w:rsidRDefault="00000000">
      <w:pPr>
        <w:ind w:left="0" w:right="0" w:firstLine="711"/>
      </w:pPr>
      <w:r>
        <w:t xml:space="preserve">Выполнение предусмотренных методическими указаниями заданий по дисциплине </w:t>
      </w:r>
      <w:r>
        <w:rPr>
          <w:b/>
          <w:i/>
        </w:rPr>
        <w:t>«Налоговое право»</w:t>
      </w:r>
      <w:r>
        <w:t xml:space="preserve"> позволит обучающимся получить необходимые умения и навыки и на их базе приобрести следующие компетенции: </w:t>
      </w:r>
      <w:r>
        <w:rPr>
          <w:sz w:val="24"/>
        </w:rPr>
        <w:t xml:space="preserve"> </w:t>
      </w:r>
    </w:p>
    <w:p w14:paraId="66B2B562" w14:textId="77777777" w:rsidR="006D1C8F" w:rsidRDefault="006D1C8F" w:rsidP="006D1C8F">
      <w:pPr>
        <w:spacing w:after="5" w:line="270" w:lineRule="auto"/>
        <w:ind w:left="-5" w:right="137" w:firstLine="714"/>
      </w:pPr>
      <w:r>
        <w:rPr>
          <w:b/>
        </w:rPr>
        <w:t>ОПК-4</w:t>
      </w:r>
      <w:r>
        <w:t xml:space="preserve"> - способен профессионально толковать нормы права. </w:t>
      </w:r>
    </w:p>
    <w:p w14:paraId="70E54C63" w14:textId="77777777" w:rsidR="006D1C8F" w:rsidRDefault="006D1C8F" w:rsidP="006D1C8F">
      <w:pPr>
        <w:spacing w:after="5" w:line="270" w:lineRule="auto"/>
        <w:ind w:left="-5" w:right="137"/>
      </w:pPr>
      <w:r>
        <w:t xml:space="preserve">           </w:t>
      </w:r>
    </w:p>
    <w:p w14:paraId="27B05F5D" w14:textId="77777777" w:rsidR="006D1C8F" w:rsidRPr="005E4785" w:rsidRDefault="006D1C8F" w:rsidP="006D1C8F">
      <w:pPr>
        <w:spacing w:after="24" w:line="260" w:lineRule="auto"/>
        <w:ind w:left="-5"/>
      </w:pPr>
      <w:r>
        <w:t xml:space="preserve">           ОПК-4.6: </w:t>
      </w:r>
      <w:r w:rsidRPr="005E4785">
        <w:t xml:space="preserve">Осуществляет толкование норм налогового законодательства, применяет и обеспечивает их соблюдение при реализации профессиональной деятельности в ходе осуществления налогового контроля, защиты прав </w:t>
      </w:r>
    </w:p>
    <w:p w14:paraId="34472DC1" w14:textId="77777777" w:rsidR="006D1C8F" w:rsidRDefault="006D1C8F" w:rsidP="006D1C8F">
      <w:pPr>
        <w:spacing w:after="24" w:line="260" w:lineRule="auto"/>
        <w:ind w:left="-5"/>
      </w:pPr>
      <w:r w:rsidRPr="005E4785">
        <w:t>налогоплательщиков и привлечения к ответственности за нарушения</w:t>
      </w:r>
      <w:r>
        <w:t xml:space="preserve"> </w:t>
      </w:r>
      <w:r w:rsidRPr="005E4785">
        <w:t>законодательства в сфере налогообложения</w:t>
      </w:r>
    </w:p>
    <w:p w14:paraId="14392EDB" w14:textId="77777777" w:rsidR="001D4B95" w:rsidRDefault="00000000">
      <w:pPr>
        <w:spacing w:after="0" w:line="259" w:lineRule="auto"/>
        <w:ind w:left="711" w:right="0" w:firstLine="0"/>
        <w:jc w:val="left"/>
      </w:pPr>
      <w:r>
        <w:t xml:space="preserve"> </w:t>
      </w:r>
    </w:p>
    <w:p w14:paraId="70C74D8A" w14:textId="77777777" w:rsidR="001D4B95" w:rsidRDefault="00000000">
      <w:pPr>
        <w:spacing w:after="0" w:line="259" w:lineRule="auto"/>
        <w:ind w:left="711" w:right="0" w:firstLine="0"/>
        <w:jc w:val="left"/>
      </w:pPr>
      <w:r>
        <w:t xml:space="preserve"> </w:t>
      </w:r>
    </w:p>
    <w:p w14:paraId="28F69A00" w14:textId="77777777" w:rsidR="001D4B95" w:rsidRDefault="00000000">
      <w:pPr>
        <w:spacing w:after="0" w:line="259" w:lineRule="auto"/>
        <w:ind w:left="711" w:right="0" w:firstLine="0"/>
        <w:jc w:val="left"/>
      </w:pPr>
      <w:r>
        <w:t xml:space="preserve"> </w:t>
      </w:r>
    </w:p>
    <w:p w14:paraId="177EB703" w14:textId="77777777" w:rsidR="001D4B95" w:rsidRDefault="00000000">
      <w:pPr>
        <w:spacing w:after="0" w:line="259" w:lineRule="auto"/>
        <w:ind w:left="711" w:right="0" w:firstLine="0"/>
        <w:jc w:val="left"/>
      </w:pPr>
      <w:r>
        <w:t xml:space="preserve"> </w:t>
      </w:r>
    </w:p>
    <w:p w14:paraId="733FACBA" w14:textId="77777777" w:rsidR="001D4B95" w:rsidRDefault="00000000">
      <w:pPr>
        <w:spacing w:after="0" w:line="259" w:lineRule="auto"/>
        <w:ind w:left="711" w:right="0" w:firstLine="0"/>
        <w:jc w:val="left"/>
      </w:pPr>
      <w:r>
        <w:t xml:space="preserve"> </w:t>
      </w:r>
    </w:p>
    <w:p w14:paraId="6CD25613" w14:textId="77777777" w:rsidR="001D4B95" w:rsidRDefault="00000000">
      <w:pPr>
        <w:spacing w:after="0" w:line="259" w:lineRule="auto"/>
        <w:ind w:left="711" w:right="0" w:firstLine="0"/>
        <w:jc w:val="left"/>
      </w:pPr>
      <w:r>
        <w:t xml:space="preserve"> </w:t>
      </w:r>
    </w:p>
    <w:p w14:paraId="5C3D1681" w14:textId="77777777" w:rsidR="001D4B95" w:rsidRDefault="00000000">
      <w:pPr>
        <w:spacing w:after="0" w:line="259" w:lineRule="auto"/>
        <w:ind w:left="711" w:right="0" w:firstLine="0"/>
        <w:jc w:val="left"/>
      </w:pPr>
      <w:r>
        <w:t xml:space="preserve"> </w:t>
      </w:r>
    </w:p>
    <w:p w14:paraId="2E953997" w14:textId="77777777" w:rsidR="001D4B95" w:rsidRDefault="00000000">
      <w:pPr>
        <w:spacing w:after="0" w:line="259" w:lineRule="auto"/>
        <w:ind w:left="711" w:right="0" w:firstLine="0"/>
        <w:jc w:val="left"/>
      </w:pPr>
      <w:r>
        <w:t xml:space="preserve"> </w:t>
      </w:r>
    </w:p>
    <w:p w14:paraId="2DCF30D2" w14:textId="77777777" w:rsidR="001D4B95" w:rsidRDefault="00000000">
      <w:pPr>
        <w:spacing w:after="0" w:line="259" w:lineRule="auto"/>
        <w:ind w:left="711" w:right="0" w:firstLine="0"/>
        <w:jc w:val="left"/>
      </w:pPr>
      <w:r>
        <w:t xml:space="preserve"> </w:t>
      </w:r>
    </w:p>
    <w:p w14:paraId="0090AF66" w14:textId="77777777" w:rsidR="001D4B95" w:rsidRDefault="00000000">
      <w:pPr>
        <w:spacing w:after="0" w:line="259" w:lineRule="auto"/>
        <w:ind w:left="711" w:right="0" w:firstLine="0"/>
        <w:jc w:val="left"/>
      </w:pPr>
      <w:r>
        <w:lastRenderedPageBreak/>
        <w:t xml:space="preserve"> </w:t>
      </w:r>
    </w:p>
    <w:p w14:paraId="49A59DFE" w14:textId="77777777" w:rsidR="001D4B95" w:rsidRDefault="00000000">
      <w:pPr>
        <w:spacing w:after="0" w:line="259" w:lineRule="auto"/>
        <w:ind w:left="711" w:right="0" w:firstLine="0"/>
        <w:jc w:val="left"/>
      </w:pPr>
      <w:r>
        <w:t xml:space="preserve"> </w:t>
      </w:r>
    </w:p>
    <w:p w14:paraId="71AAED1E" w14:textId="77777777" w:rsidR="001D4B95" w:rsidRDefault="00000000">
      <w:pPr>
        <w:spacing w:after="0" w:line="259" w:lineRule="auto"/>
        <w:ind w:left="711" w:right="0" w:firstLine="0"/>
        <w:jc w:val="left"/>
      </w:pPr>
      <w:r>
        <w:t xml:space="preserve"> </w:t>
      </w:r>
    </w:p>
    <w:p w14:paraId="45578704" w14:textId="77777777" w:rsidR="001D4B95" w:rsidRDefault="00000000">
      <w:pPr>
        <w:spacing w:after="0" w:line="259" w:lineRule="auto"/>
        <w:ind w:left="711" w:right="0" w:firstLine="0"/>
        <w:jc w:val="left"/>
      </w:pPr>
      <w:r>
        <w:t xml:space="preserve"> </w:t>
      </w:r>
    </w:p>
    <w:p w14:paraId="49E38CAE" w14:textId="77777777" w:rsidR="001D4B95" w:rsidRDefault="00000000">
      <w:pPr>
        <w:pStyle w:val="1"/>
        <w:ind w:left="716" w:right="0"/>
      </w:pPr>
      <w:bookmarkStart w:id="0" w:name="_Toc32601"/>
      <w:r>
        <w:t xml:space="preserve">1 Методические указания для подготовки к практическим занятиям </w:t>
      </w:r>
      <w:bookmarkEnd w:id="0"/>
    </w:p>
    <w:p w14:paraId="3998BC17" w14:textId="77777777" w:rsidR="001D4B95" w:rsidRDefault="00000000">
      <w:pPr>
        <w:spacing w:after="0" w:line="259" w:lineRule="auto"/>
        <w:ind w:left="711" w:right="0" w:firstLine="0"/>
        <w:jc w:val="left"/>
      </w:pPr>
      <w:r>
        <w:rPr>
          <w:b/>
        </w:rPr>
        <w:t xml:space="preserve"> </w:t>
      </w:r>
    </w:p>
    <w:p w14:paraId="33747FC5" w14:textId="77777777" w:rsidR="001D4B95" w:rsidRDefault="00000000">
      <w:pPr>
        <w:ind w:left="0" w:right="0"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17567200" w14:textId="77777777" w:rsidR="001D4B95" w:rsidRDefault="00000000">
      <w:pPr>
        <w:ind w:left="0" w:right="0"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6A601DC6" w14:textId="77777777" w:rsidR="001D4B95" w:rsidRDefault="00000000">
      <w:pPr>
        <w:ind w:left="0" w:right="0"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0463227B" w14:textId="77777777" w:rsidR="001D4B95" w:rsidRDefault="00000000">
      <w:pPr>
        <w:spacing w:after="31" w:line="259" w:lineRule="auto"/>
        <w:ind w:left="780" w:right="0" w:firstLine="0"/>
        <w:jc w:val="center"/>
      </w:pPr>
      <w:r>
        <w:rPr>
          <w:b/>
        </w:rPr>
        <w:t xml:space="preserve"> </w:t>
      </w:r>
    </w:p>
    <w:p w14:paraId="6A2E6B39" w14:textId="77777777" w:rsidR="001D4B95" w:rsidRDefault="00000000">
      <w:pPr>
        <w:pStyle w:val="2"/>
        <w:spacing w:after="0" w:line="270" w:lineRule="auto"/>
        <w:ind w:left="725" w:right="16"/>
        <w:jc w:val="center"/>
      </w:pPr>
      <w:r>
        <w:t xml:space="preserve">Практические задания </w:t>
      </w:r>
    </w:p>
    <w:p w14:paraId="11D45FCC" w14:textId="77777777" w:rsidR="001D4B95" w:rsidRDefault="00000000">
      <w:pPr>
        <w:spacing w:after="32" w:line="259" w:lineRule="auto"/>
        <w:ind w:left="780" w:right="0" w:firstLine="0"/>
        <w:jc w:val="center"/>
      </w:pPr>
      <w:r>
        <w:rPr>
          <w:b/>
        </w:rPr>
        <w:t xml:space="preserve"> </w:t>
      </w:r>
    </w:p>
    <w:p w14:paraId="1B6BD2C7" w14:textId="77777777" w:rsidR="001D4B95" w:rsidRDefault="00000000">
      <w:pPr>
        <w:spacing w:after="18" w:line="267" w:lineRule="auto"/>
        <w:ind w:left="706" w:right="0"/>
        <w:jc w:val="left"/>
      </w:pPr>
      <w:r>
        <w:rPr>
          <w:b/>
        </w:rPr>
        <w:t>Тема 1.</w:t>
      </w:r>
      <w:r>
        <w:t xml:space="preserve"> </w:t>
      </w:r>
      <w:r>
        <w:rPr>
          <w:b/>
          <w:i/>
        </w:rPr>
        <w:t>Предмет, метод и система административного права.</w:t>
      </w:r>
      <w:r>
        <w:rPr>
          <w:sz w:val="24"/>
        </w:rPr>
        <w:t xml:space="preserve"> </w:t>
      </w:r>
      <w:r>
        <w:rPr>
          <w:i/>
        </w:rPr>
        <w:t xml:space="preserve">Вопросы для обсуждения:  </w:t>
      </w:r>
    </w:p>
    <w:p w14:paraId="1281E294" w14:textId="77777777" w:rsidR="001D4B95" w:rsidRDefault="00000000">
      <w:pPr>
        <w:numPr>
          <w:ilvl w:val="0"/>
          <w:numId w:val="1"/>
        </w:numPr>
        <w:ind w:left="720" w:right="0" w:hanging="360"/>
      </w:pPr>
      <w:r>
        <w:t xml:space="preserve">Административное право как отрасль российского права. </w:t>
      </w:r>
    </w:p>
    <w:p w14:paraId="1BDE09C8" w14:textId="77777777" w:rsidR="001D4B95" w:rsidRDefault="00000000">
      <w:pPr>
        <w:numPr>
          <w:ilvl w:val="0"/>
          <w:numId w:val="1"/>
        </w:numPr>
        <w:ind w:left="720" w:right="0" w:hanging="360"/>
      </w:pPr>
      <w:r>
        <w:t xml:space="preserve">Предмет административно-правового регулирования. </w:t>
      </w:r>
    </w:p>
    <w:p w14:paraId="3029F21B" w14:textId="77777777" w:rsidR="001D4B95" w:rsidRDefault="00000000">
      <w:pPr>
        <w:numPr>
          <w:ilvl w:val="0"/>
          <w:numId w:val="1"/>
        </w:numPr>
        <w:ind w:left="720" w:right="0" w:hanging="360"/>
      </w:pPr>
      <w:r>
        <w:t xml:space="preserve">Метод административно-правового регулирования. </w:t>
      </w:r>
    </w:p>
    <w:p w14:paraId="5439D557" w14:textId="77777777" w:rsidR="001D4B95" w:rsidRDefault="00000000">
      <w:pPr>
        <w:numPr>
          <w:ilvl w:val="0"/>
          <w:numId w:val="1"/>
        </w:numPr>
        <w:ind w:left="720" w:right="0" w:hanging="360"/>
      </w:pPr>
      <w:r>
        <w:t xml:space="preserve">Система административного права. </w:t>
      </w:r>
    </w:p>
    <w:p w14:paraId="49BA5B26" w14:textId="77777777" w:rsidR="001D4B95" w:rsidRDefault="00000000">
      <w:pPr>
        <w:spacing w:after="0" w:line="259" w:lineRule="auto"/>
        <w:ind w:left="711" w:right="0" w:firstLine="0"/>
        <w:jc w:val="left"/>
      </w:pPr>
      <w:r>
        <w:t xml:space="preserve"> </w:t>
      </w:r>
    </w:p>
    <w:p w14:paraId="0D4793E7" w14:textId="77777777" w:rsidR="001D4B95" w:rsidRDefault="00000000">
      <w:pPr>
        <w:spacing w:after="41" w:line="259" w:lineRule="auto"/>
        <w:ind w:left="711" w:right="0" w:firstLine="0"/>
        <w:jc w:val="left"/>
      </w:pPr>
      <w:r>
        <w:t xml:space="preserve"> </w:t>
      </w:r>
    </w:p>
    <w:p w14:paraId="0E01C942" w14:textId="77777777" w:rsidR="001D4B95" w:rsidRDefault="00000000">
      <w:pPr>
        <w:spacing w:after="18" w:line="267" w:lineRule="auto"/>
        <w:ind w:left="0" w:right="0" w:firstLine="711"/>
        <w:jc w:val="left"/>
      </w:pPr>
      <w:r>
        <w:rPr>
          <w:b/>
        </w:rPr>
        <w:t>Тема 2.</w:t>
      </w:r>
      <w:r>
        <w:t xml:space="preserve"> </w:t>
      </w:r>
      <w:r>
        <w:rPr>
          <w:b/>
          <w:i/>
        </w:rPr>
        <w:t xml:space="preserve">Административно-правовые нормы и </w:t>
      </w:r>
      <w:proofErr w:type="spellStart"/>
      <w:r>
        <w:rPr>
          <w:b/>
          <w:i/>
        </w:rPr>
        <w:t>административноправовые</w:t>
      </w:r>
      <w:proofErr w:type="spellEnd"/>
      <w:r>
        <w:rPr>
          <w:b/>
          <w:i/>
        </w:rPr>
        <w:t xml:space="preserve"> отношения.</w:t>
      </w:r>
      <w:r>
        <w:rPr>
          <w:sz w:val="24"/>
        </w:rPr>
        <w:t xml:space="preserve"> </w:t>
      </w:r>
    </w:p>
    <w:p w14:paraId="75928F43" w14:textId="77777777" w:rsidR="001D4B95" w:rsidRDefault="00000000">
      <w:pPr>
        <w:spacing w:after="30" w:line="259" w:lineRule="auto"/>
        <w:ind w:left="706" w:right="0"/>
        <w:jc w:val="left"/>
      </w:pPr>
      <w:r>
        <w:rPr>
          <w:i/>
        </w:rPr>
        <w:t xml:space="preserve">Вопросы для обсуждения: </w:t>
      </w:r>
    </w:p>
    <w:p w14:paraId="128EF694" w14:textId="77777777" w:rsidR="001D4B95" w:rsidRDefault="00000000">
      <w:pPr>
        <w:numPr>
          <w:ilvl w:val="1"/>
          <w:numId w:val="1"/>
        </w:numPr>
        <w:ind w:right="0" w:firstLine="711"/>
      </w:pPr>
      <w:r>
        <w:t xml:space="preserve">Понятие административно- правовых норм. </w:t>
      </w:r>
    </w:p>
    <w:p w14:paraId="11963B59" w14:textId="77777777" w:rsidR="001D4B95" w:rsidRDefault="00000000">
      <w:pPr>
        <w:numPr>
          <w:ilvl w:val="1"/>
          <w:numId w:val="1"/>
        </w:numPr>
        <w:ind w:right="0" w:firstLine="711"/>
      </w:pPr>
      <w:r>
        <w:t xml:space="preserve">Виды административно- правовых норм. </w:t>
      </w:r>
    </w:p>
    <w:p w14:paraId="4B6F85EB" w14:textId="77777777" w:rsidR="001D4B95" w:rsidRDefault="00000000">
      <w:pPr>
        <w:numPr>
          <w:ilvl w:val="1"/>
          <w:numId w:val="1"/>
        </w:numPr>
        <w:ind w:right="0" w:firstLine="711"/>
      </w:pPr>
      <w:r>
        <w:t xml:space="preserve">Понятие административно- правовых отношений. </w:t>
      </w:r>
    </w:p>
    <w:p w14:paraId="1071783E" w14:textId="77777777" w:rsidR="001D4B95" w:rsidRDefault="00000000">
      <w:pPr>
        <w:numPr>
          <w:ilvl w:val="1"/>
          <w:numId w:val="1"/>
        </w:numPr>
        <w:ind w:right="0" w:firstLine="711"/>
      </w:pPr>
      <w:r>
        <w:lastRenderedPageBreak/>
        <w:t xml:space="preserve">Виды административно- правовых отношений. </w:t>
      </w:r>
    </w:p>
    <w:p w14:paraId="6C1E9D44" w14:textId="77777777" w:rsidR="001D4B95" w:rsidRDefault="00000000">
      <w:pPr>
        <w:numPr>
          <w:ilvl w:val="1"/>
          <w:numId w:val="1"/>
        </w:numPr>
        <w:ind w:right="0" w:firstLine="711"/>
      </w:pPr>
      <w:r>
        <w:t xml:space="preserve">Основания возникновения, изменения и прекращения административно- правовых отношений. </w:t>
      </w:r>
    </w:p>
    <w:p w14:paraId="6D842320" w14:textId="77777777" w:rsidR="001D4B95" w:rsidRDefault="00000000">
      <w:pPr>
        <w:spacing w:after="0" w:line="259" w:lineRule="auto"/>
        <w:ind w:left="711" w:right="0" w:firstLine="0"/>
        <w:jc w:val="left"/>
      </w:pPr>
      <w:r>
        <w:t xml:space="preserve"> </w:t>
      </w:r>
    </w:p>
    <w:p w14:paraId="01447259" w14:textId="77777777" w:rsidR="001D4B95" w:rsidRDefault="00000000">
      <w:pPr>
        <w:spacing w:after="3" w:line="259" w:lineRule="auto"/>
        <w:ind w:left="711" w:right="0" w:firstLine="0"/>
        <w:jc w:val="left"/>
      </w:pPr>
      <w:r>
        <w:t xml:space="preserve"> </w:t>
      </w:r>
    </w:p>
    <w:p w14:paraId="39E36D37" w14:textId="77777777" w:rsidR="001D4B95" w:rsidRDefault="00000000">
      <w:pPr>
        <w:spacing w:after="18" w:line="267" w:lineRule="auto"/>
        <w:ind w:left="706" w:right="2557"/>
        <w:jc w:val="left"/>
      </w:pPr>
      <w:r>
        <w:rPr>
          <w:b/>
        </w:rPr>
        <w:t>Тема 3.</w:t>
      </w:r>
      <w:r>
        <w:rPr>
          <w:sz w:val="24"/>
        </w:rPr>
        <w:t xml:space="preserve"> </w:t>
      </w:r>
      <w:r>
        <w:rPr>
          <w:b/>
          <w:i/>
        </w:rPr>
        <w:t>Органы исполнительной власти.</w:t>
      </w:r>
      <w:r>
        <w:rPr>
          <w:sz w:val="24"/>
        </w:rPr>
        <w:t xml:space="preserve"> </w:t>
      </w:r>
      <w:r>
        <w:rPr>
          <w:i/>
        </w:rPr>
        <w:t xml:space="preserve">Вопросы для обсуждения: </w:t>
      </w:r>
    </w:p>
    <w:p w14:paraId="64E1A940" w14:textId="77777777" w:rsidR="001D4B95" w:rsidRDefault="00000000">
      <w:pPr>
        <w:numPr>
          <w:ilvl w:val="0"/>
          <w:numId w:val="2"/>
        </w:numPr>
        <w:ind w:left="720" w:right="0" w:hanging="360"/>
      </w:pPr>
      <w:r>
        <w:t xml:space="preserve">Элементы административно-правового статуса органа исполнительной власти. </w:t>
      </w:r>
    </w:p>
    <w:p w14:paraId="4026F27D" w14:textId="77777777" w:rsidR="001D4B95" w:rsidRDefault="00000000">
      <w:pPr>
        <w:numPr>
          <w:ilvl w:val="0"/>
          <w:numId w:val="2"/>
        </w:numPr>
        <w:ind w:left="720" w:right="0" w:hanging="360"/>
      </w:pPr>
      <w:r>
        <w:t xml:space="preserve">Система и виды органов исполнительной власти в РФ. </w:t>
      </w:r>
    </w:p>
    <w:p w14:paraId="31317104" w14:textId="77777777" w:rsidR="001D4B95" w:rsidRDefault="00000000">
      <w:pPr>
        <w:numPr>
          <w:ilvl w:val="0"/>
          <w:numId w:val="2"/>
        </w:numPr>
        <w:ind w:left="720" w:right="0" w:hanging="360"/>
      </w:pPr>
      <w:r>
        <w:t xml:space="preserve">Административно-правовой статус органов исполнительной власти. </w:t>
      </w:r>
    </w:p>
    <w:p w14:paraId="50C9647E" w14:textId="77777777" w:rsidR="001D4B95" w:rsidRDefault="00000000">
      <w:pPr>
        <w:numPr>
          <w:ilvl w:val="0"/>
          <w:numId w:val="2"/>
        </w:numPr>
        <w:ind w:left="720" w:right="0" w:hanging="360"/>
      </w:pPr>
      <w:r>
        <w:t xml:space="preserve">Полномочия Президента РФ в сфере исполнительной власти. </w:t>
      </w:r>
    </w:p>
    <w:p w14:paraId="59211EE6" w14:textId="77777777" w:rsidR="001D4B95" w:rsidRDefault="00000000">
      <w:pPr>
        <w:numPr>
          <w:ilvl w:val="0"/>
          <w:numId w:val="2"/>
        </w:numPr>
        <w:ind w:left="720" w:right="0" w:hanging="360"/>
      </w:pPr>
      <w:r>
        <w:t xml:space="preserve">Правительство РФ: компетенция, полномочия и порядок образования. </w:t>
      </w:r>
    </w:p>
    <w:p w14:paraId="66AB3153" w14:textId="77777777" w:rsidR="001D4B95" w:rsidRDefault="00000000">
      <w:pPr>
        <w:numPr>
          <w:ilvl w:val="0"/>
          <w:numId w:val="2"/>
        </w:numPr>
        <w:ind w:left="720" w:right="0" w:hanging="360"/>
      </w:pPr>
      <w:r>
        <w:t xml:space="preserve">Органы исполнительной власти субъектов РФ. </w:t>
      </w:r>
    </w:p>
    <w:p w14:paraId="509019D7" w14:textId="77777777" w:rsidR="001D4B95" w:rsidRDefault="00000000">
      <w:pPr>
        <w:spacing w:after="0" w:line="259" w:lineRule="auto"/>
        <w:ind w:left="711" w:right="0" w:firstLine="0"/>
        <w:jc w:val="left"/>
      </w:pPr>
      <w:r>
        <w:t xml:space="preserve"> </w:t>
      </w:r>
    </w:p>
    <w:p w14:paraId="433C1B08" w14:textId="77777777" w:rsidR="001D4B95" w:rsidRDefault="00000000">
      <w:pPr>
        <w:spacing w:after="36" w:line="259" w:lineRule="auto"/>
        <w:ind w:left="711" w:right="0" w:firstLine="0"/>
        <w:jc w:val="left"/>
      </w:pPr>
      <w:r>
        <w:t xml:space="preserve"> </w:t>
      </w:r>
    </w:p>
    <w:p w14:paraId="73E5D825" w14:textId="77777777" w:rsidR="001D4B95" w:rsidRDefault="00000000">
      <w:pPr>
        <w:spacing w:after="18" w:line="267" w:lineRule="auto"/>
        <w:ind w:left="0" w:right="0" w:firstLine="711"/>
        <w:jc w:val="left"/>
      </w:pPr>
      <w:r>
        <w:rPr>
          <w:b/>
        </w:rPr>
        <w:t>Тема 4.</w:t>
      </w:r>
      <w:r>
        <w:t xml:space="preserve"> </w:t>
      </w:r>
      <w:r>
        <w:rPr>
          <w:b/>
          <w:i/>
        </w:rPr>
        <w:t>Административно-правовые формы и методы реализации исполнительной власти.</w:t>
      </w:r>
      <w:r>
        <w:rPr>
          <w:sz w:val="24"/>
        </w:rPr>
        <w:t xml:space="preserve"> </w:t>
      </w:r>
    </w:p>
    <w:p w14:paraId="53A20644" w14:textId="77777777" w:rsidR="001D4B95" w:rsidRDefault="00000000">
      <w:pPr>
        <w:spacing w:after="0" w:line="259" w:lineRule="auto"/>
        <w:ind w:left="706" w:right="0"/>
        <w:jc w:val="left"/>
      </w:pPr>
      <w:r>
        <w:rPr>
          <w:i/>
        </w:rPr>
        <w:t xml:space="preserve">Вопросы для обсуждения: </w:t>
      </w:r>
    </w:p>
    <w:p w14:paraId="09D73E3E" w14:textId="77777777" w:rsidR="001D4B95" w:rsidRDefault="00000000">
      <w:pPr>
        <w:numPr>
          <w:ilvl w:val="1"/>
          <w:numId w:val="2"/>
        </w:numPr>
        <w:ind w:left="989" w:right="0" w:hanging="283"/>
      </w:pPr>
      <w:r>
        <w:t xml:space="preserve">Понятие и виды форм и методов осуществления исполнительной власти. </w:t>
      </w:r>
    </w:p>
    <w:p w14:paraId="217B7457" w14:textId="77777777" w:rsidR="001D4B95" w:rsidRDefault="00000000">
      <w:pPr>
        <w:numPr>
          <w:ilvl w:val="1"/>
          <w:numId w:val="2"/>
        </w:numPr>
        <w:ind w:left="989" w:right="0" w:hanging="283"/>
      </w:pPr>
      <w:r>
        <w:t xml:space="preserve">Правовые акты управления: понятие, виды. </w:t>
      </w:r>
    </w:p>
    <w:p w14:paraId="182B00B4" w14:textId="77777777" w:rsidR="001D4B95" w:rsidRDefault="00000000">
      <w:pPr>
        <w:numPr>
          <w:ilvl w:val="1"/>
          <w:numId w:val="2"/>
        </w:numPr>
        <w:ind w:left="989" w:right="0" w:hanging="283"/>
      </w:pPr>
      <w:r>
        <w:t xml:space="preserve">Административно-правовые договоры. </w:t>
      </w:r>
    </w:p>
    <w:p w14:paraId="44C6BDBA" w14:textId="77777777" w:rsidR="001D4B95" w:rsidRDefault="00000000">
      <w:pPr>
        <w:numPr>
          <w:ilvl w:val="1"/>
          <w:numId w:val="2"/>
        </w:numPr>
        <w:ind w:left="989" w:right="0" w:hanging="283"/>
      </w:pPr>
      <w:r>
        <w:t xml:space="preserve">Убеждение в административном праве. 5. Административное принуждение: понятие и виды. </w:t>
      </w:r>
    </w:p>
    <w:p w14:paraId="1769553A" w14:textId="77777777" w:rsidR="001D4B95" w:rsidRDefault="00000000">
      <w:pPr>
        <w:spacing w:after="12" w:line="259" w:lineRule="auto"/>
        <w:ind w:left="711" w:right="0" w:firstLine="0"/>
        <w:jc w:val="left"/>
      </w:pPr>
      <w:r>
        <w:rPr>
          <w:b/>
          <w:i/>
        </w:rPr>
        <w:t xml:space="preserve"> </w:t>
      </w:r>
    </w:p>
    <w:p w14:paraId="3EF73E94" w14:textId="77777777" w:rsidR="001D4B95" w:rsidRDefault="00000000">
      <w:pPr>
        <w:spacing w:after="18" w:line="267" w:lineRule="auto"/>
        <w:ind w:left="0" w:right="0" w:firstLine="711"/>
        <w:jc w:val="left"/>
      </w:pPr>
      <w:r>
        <w:rPr>
          <w:b/>
          <w:i/>
        </w:rPr>
        <w:t xml:space="preserve">Тема </w:t>
      </w:r>
      <w:r>
        <w:rPr>
          <w:b/>
          <w:i/>
        </w:rPr>
        <w:tab/>
        <w:t xml:space="preserve">5. </w:t>
      </w:r>
      <w:r>
        <w:rPr>
          <w:b/>
          <w:i/>
        </w:rPr>
        <w:tab/>
        <w:t xml:space="preserve">Способы </w:t>
      </w:r>
      <w:r>
        <w:rPr>
          <w:b/>
          <w:i/>
        </w:rPr>
        <w:tab/>
        <w:t xml:space="preserve">обеспечения </w:t>
      </w:r>
      <w:r>
        <w:rPr>
          <w:b/>
          <w:i/>
        </w:rPr>
        <w:tab/>
        <w:t xml:space="preserve">законности </w:t>
      </w:r>
      <w:r>
        <w:rPr>
          <w:b/>
          <w:i/>
        </w:rPr>
        <w:tab/>
        <w:t xml:space="preserve">в </w:t>
      </w:r>
      <w:r>
        <w:rPr>
          <w:b/>
          <w:i/>
        </w:rPr>
        <w:tab/>
        <w:t xml:space="preserve">деятельности исполнительной власти </w:t>
      </w:r>
    </w:p>
    <w:p w14:paraId="2E28898F" w14:textId="77777777" w:rsidR="001D4B95" w:rsidRDefault="00000000">
      <w:pPr>
        <w:spacing w:after="30" w:line="259" w:lineRule="auto"/>
        <w:ind w:left="706" w:right="0"/>
        <w:jc w:val="left"/>
      </w:pPr>
      <w:r>
        <w:rPr>
          <w:i/>
        </w:rPr>
        <w:t xml:space="preserve">Вопросы для обсуждения: </w:t>
      </w:r>
    </w:p>
    <w:p w14:paraId="64320BF6" w14:textId="77777777" w:rsidR="001D4B95" w:rsidRDefault="00000000">
      <w:pPr>
        <w:numPr>
          <w:ilvl w:val="0"/>
          <w:numId w:val="3"/>
        </w:numPr>
        <w:ind w:left="720" w:right="0" w:hanging="360"/>
      </w:pPr>
      <w:r>
        <w:t xml:space="preserve">Понятие законности в деятельности органов исполнительной власти. </w:t>
      </w:r>
    </w:p>
    <w:p w14:paraId="6F01D47A" w14:textId="77777777" w:rsidR="001D4B95" w:rsidRDefault="00000000">
      <w:pPr>
        <w:numPr>
          <w:ilvl w:val="0"/>
          <w:numId w:val="3"/>
        </w:numPr>
        <w:ind w:left="720" w:right="0" w:hanging="360"/>
      </w:pPr>
      <w:r>
        <w:t xml:space="preserve">Способы обеспечения законности. </w:t>
      </w:r>
    </w:p>
    <w:p w14:paraId="34412CAE" w14:textId="77777777" w:rsidR="001D4B95" w:rsidRDefault="00000000">
      <w:pPr>
        <w:numPr>
          <w:ilvl w:val="0"/>
          <w:numId w:val="3"/>
        </w:numPr>
        <w:ind w:left="720" w:right="0" w:hanging="360"/>
      </w:pPr>
      <w:r>
        <w:t xml:space="preserve">Понятие контроля. </w:t>
      </w:r>
    </w:p>
    <w:p w14:paraId="435BD977" w14:textId="77777777" w:rsidR="001D4B95" w:rsidRDefault="00000000">
      <w:pPr>
        <w:numPr>
          <w:ilvl w:val="0"/>
          <w:numId w:val="3"/>
        </w:numPr>
        <w:ind w:left="720" w:right="0" w:hanging="360"/>
      </w:pPr>
      <w:r>
        <w:t xml:space="preserve">Государственный контроль, его виды. </w:t>
      </w:r>
    </w:p>
    <w:p w14:paraId="35B2844C" w14:textId="77777777" w:rsidR="001D4B95" w:rsidRDefault="00000000">
      <w:pPr>
        <w:numPr>
          <w:ilvl w:val="0"/>
          <w:numId w:val="3"/>
        </w:numPr>
        <w:ind w:left="720" w:right="0" w:hanging="360"/>
      </w:pPr>
      <w:r>
        <w:t xml:space="preserve">Понятие надзора и его виды. </w:t>
      </w:r>
    </w:p>
    <w:p w14:paraId="1C8A17D3" w14:textId="77777777" w:rsidR="001D4B95" w:rsidRDefault="00000000">
      <w:pPr>
        <w:spacing w:after="32" w:line="259" w:lineRule="auto"/>
        <w:ind w:left="711" w:right="0" w:firstLine="0"/>
        <w:jc w:val="left"/>
      </w:pPr>
      <w:r>
        <w:rPr>
          <w:b/>
          <w:i/>
        </w:rPr>
        <w:t xml:space="preserve"> </w:t>
      </w:r>
    </w:p>
    <w:p w14:paraId="78C0C6AD" w14:textId="77777777" w:rsidR="001D4B95" w:rsidRDefault="00000000">
      <w:pPr>
        <w:spacing w:after="18" w:line="267" w:lineRule="auto"/>
        <w:ind w:left="706" w:right="3051"/>
        <w:jc w:val="left"/>
      </w:pPr>
      <w:r>
        <w:rPr>
          <w:b/>
          <w:i/>
        </w:rPr>
        <w:t xml:space="preserve">Тема 6. Административный процесс </w:t>
      </w:r>
      <w:r>
        <w:rPr>
          <w:i/>
        </w:rPr>
        <w:t xml:space="preserve">Вопросы для обсуждения: </w:t>
      </w:r>
    </w:p>
    <w:p w14:paraId="1692D090" w14:textId="77777777" w:rsidR="001D4B95" w:rsidRDefault="00000000">
      <w:pPr>
        <w:numPr>
          <w:ilvl w:val="0"/>
          <w:numId w:val="4"/>
        </w:numPr>
        <w:ind w:left="720" w:right="0" w:hanging="360"/>
      </w:pPr>
      <w:r>
        <w:t xml:space="preserve">Понятие, признаки, принципы, виды административного процесса. </w:t>
      </w:r>
    </w:p>
    <w:p w14:paraId="1957E594" w14:textId="77777777" w:rsidR="001D4B95" w:rsidRDefault="00000000">
      <w:pPr>
        <w:numPr>
          <w:ilvl w:val="0"/>
          <w:numId w:val="4"/>
        </w:numPr>
        <w:ind w:left="720" w:right="0" w:hanging="360"/>
      </w:pPr>
      <w:r>
        <w:t xml:space="preserve">Административно-процедурное производство, его сущность, виды. </w:t>
      </w:r>
    </w:p>
    <w:p w14:paraId="5C0F1A42" w14:textId="77777777" w:rsidR="001D4B95" w:rsidRDefault="00000000">
      <w:pPr>
        <w:numPr>
          <w:ilvl w:val="0"/>
          <w:numId w:val="4"/>
        </w:numPr>
        <w:ind w:left="720" w:right="0" w:hanging="360"/>
      </w:pPr>
      <w:r>
        <w:lastRenderedPageBreak/>
        <w:t xml:space="preserve">Административная юрисдикция: понятие, виды, сущность. </w:t>
      </w:r>
    </w:p>
    <w:p w14:paraId="4A6F385B" w14:textId="77777777" w:rsidR="001D4B95" w:rsidRDefault="00000000">
      <w:pPr>
        <w:numPr>
          <w:ilvl w:val="0"/>
          <w:numId w:val="4"/>
        </w:numPr>
        <w:ind w:left="720" w:right="0" w:hanging="360"/>
      </w:pPr>
      <w:r>
        <w:t xml:space="preserve">Административное судопроизводство в РФ: проблемы правового регулирования. </w:t>
      </w:r>
    </w:p>
    <w:p w14:paraId="27D1E7DB" w14:textId="77777777" w:rsidR="001D4B95" w:rsidRDefault="00000000">
      <w:pPr>
        <w:spacing w:after="12" w:line="259" w:lineRule="auto"/>
        <w:ind w:left="711" w:right="0" w:firstLine="0"/>
        <w:jc w:val="left"/>
      </w:pPr>
      <w:r>
        <w:rPr>
          <w:b/>
          <w:i/>
        </w:rPr>
        <w:t xml:space="preserve"> </w:t>
      </w:r>
    </w:p>
    <w:p w14:paraId="3AB88C82" w14:textId="77777777" w:rsidR="001D4B95" w:rsidRDefault="00000000">
      <w:pPr>
        <w:tabs>
          <w:tab w:val="center" w:pos="1023"/>
          <w:tab w:val="center" w:pos="1827"/>
          <w:tab w:val="center" w:pos="3207"/>
          <w:tab w:val="center" w:pos="4628"/>
          <w:tab w:val="center" w:pos="5529"/>
          <w:tab w:val="center" w:pos="6424"/>
          <w:tab w:val="right" w:pos="9498"/>
        </w:tabs>
        <w:spacing w:after="18" w:line="267" w:lineRule="auto"/>
        <w:ind w:left="0" w:right="0" w:firstLine="0"/>
        <w:jc w:val="left"/>
      </w:pPr>
      <w:r>
        <w:rPr>
          <w:rFonts w:ascii="Calibri" w:eastAsia="Calibri" w:hAnsi="Calibri" w:cs="Calibri"/>
          <w:sz w:val="22"/>
        </w:rPr>
        <w:tab/>
      </w:r>
      <w:r>
        <w:rPr>
          <w:b/>
          <w:i/>
        </w:rPr>
        <w:t xml:space="preserve">Тема </w:t>
      </w:r>
      <w:r>
        <w:rPr>
          <w:b/>
          <w:i/>
        </w:rPr>
        <w:tab/>
        <w:t xml:space="preserve">7. </w:t>
      </w:r>
      <w:r>
        <w:rPr>
          <w:b/>
          <w:i/>
        </w:rPr>
        <w:tab/>
        <w:t xml:space="preserve">Производство </w:t>
      </w:r>
      <w:r>
        <w:rPr>
          <w:b/>
          <w:i/>
        </w:rPr>
        <w:tab/>
        <w:t xml:space="preserve">по </w:t>
      </w:r>
      <w:r>
        <w:rPr>
          <w:b/>
          <w:i/>
        </w:rPr>
        <w:tab/>
        <w:t xml:space="preserve">делам </w:t>
      </w:r>
      <w:r>
        <w:rPr>
          <w:b/>
          <w:i/>
        </w:rPr>
        <w:tab/>
        <w:t xml:space="preserve">об </w:t>
      </w:r>
      <w:r>
        <w:rPr>
          <w:b/>
          <w:i/>
        </w:rPr>
        <w:tab/>
        <w:t xml:space="preserve">административных </w:t>
      </w:r>
    </w:p>
    <w:p w14:paraId="54F329CC" w14:textId="77777777" w:rsidR="001D4B95" w:rsidRDefault="00000000">
      <w:pPr>
        <w:spacing w:after="18" w:line="267" w:lineRule="auto"/>
        <w:ind w:right="0"/>
        <w:jc w:val="left"/>
      </w:pPr>
      <w:r>
        <w:rPr>
          <w:b/>
          <w:i/>
        </w:rPr>
        <w:t xml:space="preserve">правонарушениях </w:t>
      </w:r>
    </w:p>
    <w:p w14:paraId="0F975765" w14:textId="77777777" w:rsidR="001D4B95" w:rsidRDefault="00000000">
      <w:pPr>
        <w:spacing w:after="30" w:line="259" w:lineRule="auto"/>
        <w:ind w:left="706" w:right="0"/>
        <w:jc w:val="left"/>
      </w:pPr>
      <w:r>
        <w:rPr>
          <w:i/>
        </w:rPr>
        <w:t xml:space="preserve">Вопросы для обсуждения: </w:t>
      </w:r>
    </w:p>
    <w:p w14:paraId="3C0080D4" w14:textId="77777777" w:rsidR="001D4B95" w:rsidRDefault="00000000">
      <w:pPr>
        <w:numPr>
          <w:ilvl w:val="0"/>
          <w:numId w:val="5"/>
        </w:numPr>
        <w:ind w:left="720" w:right="0" w:hanging="360"/>
      </w:pPr>
      <w:r>
        <w:t xml:space="preserve">Понятие, задачи, принципы производства по делам об административных правонарушениях. </w:t>
      </w:r>
    </w:p>
    <w:p w14:paraId="7A5B1543" w14:textId="77777777" w:rsidR="001D4B95" w:rsidRDefault="00000000">
      <w:pPr>
        <w:numPr>
          <w:ilvl w:val="0"/>
          <w:numId w:val="5"/>
        </w:numPr>
        <w:ind w:left="720" w:right="0" w:hanging="360"/>
      </w:pPr>
      <w:r>
        <w:t xml:space="preserve">Участники производства и их правовое положение. </w:t>
      </w:r>
    </w:p>
    <w:p w14:paraId="134B99CA" w14:textId="77777777" w:rsidR="001D4B95" w:rsidRDefault="00000000">
      <w:pPr>
        <w:numPr>
          <w:ilvl w:val="0"/>
          <w:numId w:val="5"/>
        </w:numPr>
        <w:ind w:left="720" w:right="0" w:hanging="360"/>
      </w:pPr>
      <w:r>
        <w:t xml:space="preserve">Доказательства в производстве по делам об административных правонарушениях </w:t>
      </w:r>
    </w:p>
    <w:p w14:paraId="565783F8" w14:textId="77777777" w:rsidR="001D4B95" w:rsidRDefault="00000000">
      <w:pPr>
        <w:numPr>
          <w:ilvl w:val="0"/>
          <w:numId w:val="5"/>
        </w:numPr>
        <w:ind w:left="720" w:right="0" w:hanging="360"/>
      </w:pPr>
      <w:r>
        <w:t xml:space="preserve">Применение </w:t>
      </w:r>
      <w:r>
        <w:tab/>
        <w:t xml:space="preserve">мер </w:t>
      </w:r>
      <w:r>
        <w:tab/>
        <w:t xml:space="preserve">обеспечения </w:t>
      </w:r>
      <w:r>
        <w:tab/>
        <w:t xml:space="preserve">производства </w:t>
      </w:r>
      <w:r>
        <w:tab/>
        <w:t xml:space="preserve">по </w:t>
      </w:r>
      <w:r>
        <w:tab/>
        <w:t xml:space="preserve">делам </w:t>
      </w:r>
      <w:r>
        <w:tab/>
        <w:t xml:space="preserve">об административных правонарушениях. </w:t>
      </w:r>
    </w:p>
    <w:p w14:paraId="766E93A9" w14:textId="77777777" w:rsidR="001D4B95" w:rsidRDefault="00000000">
      <w:pPr>
        <w:numPr>
          <w:ilvl w:val="0"/>
          <w:numId w:val="5"/>
        </w:numPr>
        <w:ind w:left="720" w:right="0" w:hanging="360"/>
      </w:pPr>
      <w:r>
        <w:t xml:space="preserve">Стадии производства по делам об административных правонарушениях. </w:t>
      </w:r>
    </w:p>
    <w:p w14:paraId="0B23C10B" w14:textId="77777777" w:rsidR="001D4B95" w:rsidRDefault="00000000">
      <w:pPr>
        <w:ind w:left="716" w:right="0"/>
      </w:pPr>
      <w:r>
        <w:t xml:space="preserve">Их характеристика. </w:t>
      </w:r>
    </w:p>
    <w:p w14:paraId="75B18634" w14:textId="77777777" w:rsidR="001D4B95" w:rsidRDefault="00000000">
      <w:pPr>
        <w:spacing w:after="0" w:line="259" w:lineRule="auto"/>
        <w:ind w:left="711" w:right="0" w:firstLine="0"/>
        <w:jc w:val="left"/>
      </w:pPr>
      <w:r>
        <w:t xml:space="preserve"> </w:t>
      </w:r>
    </w:p>
    <w:p w14:paraId="36767679" w14:textId="77777777" w:rsidR="001D4B95" w:rsidRDefault="00000000">
      <w:pPr>
        <w:spacing w:after="18" w:line="267" w:lineRule="auto"/>
        <w:ind w:left="0" w:right="0" w:firstLine="711"/>
        <w:jc w:val="left"/>
      </w:pPr>
      <w:r>
        <w:rPr>
          <w:b/>
          <w:i/>
        </w:rPr>
        <w:t>Тема 8. Организация государственного управления экономической сферой в РФ</w:t>
      </w:r>
      <w:r>
        <w:rPr>
          <w:sz w:val="24"/>
        </w:rPr>
        <w:t xml:space="preserve"> </w:t>
      </w:r>
    </w:p>
    <w:p w14:paraId="79ABC3EA" w14:textId="77777777" w:rsidR="001D4B95" w:rsidRDefault="00000000">
      <w:pPr>
        <w:spacing w:after="30" w:line="259" w:lineRule="auto"/>
        <w:ind w:left="706" w:right="0"/>
        <w:jc w:val="left"/>
      </w:pPr>
      <w:r>
        <w:rPr>
          <w:i/>
        </w:rPr>
        <w:t xml:space="preserve">Вопросы для обсуждения: </w:t>
      </w:r>
    </w:p>
    <w:p w14:paraId="4D87DE8B" w14:textId="77777777" w:rsidR="001D4B95" w:rsidRDefault="00000000">
      <w:pPr>
        <w:numPr>
          <w:ilvl w:val="0"/>
          <w:numId w:val="6"/>
        </w:numPr>
        <w:ind w:left="720" w:right="0" w:hanging="360"/>
      </w:pPr>
      <w:r>
        <w:t xml:space="preserve">Государственное управление в области внешней политики. </w:t>
      </w:r>
    </w:p>
    <w:p w14:paraId="7071621F" w14:textId="77777777" w:rsidR="001D4B95" w:rsidRDefault="00000000">
      <w:pPr>
        <w:numPr>
          <w:ilvl w:val="0"/>
          <w:numId w:val="6"/>
        </w:numPr>
        <w:ind w:left="720" w:right="0" w:hanging="360"/>
      </w:pPr>
      <w:r>
        <w:t xml:space="preserve">Функции и компетенция Министерства иностранных дел РФ. </w:t>
      </w:r>
    </w:p>
    <w:p w14:paraId="48CE211E" w14:textId="77777777" w:rsidR="001D4B95" w:rsidRDefault="00000000">
      <w:pPr>
        <w:numPr>
          <w:ilvl w:val="0"/>
          <w:numId w:val="6"/>
        </w:numPr>
        <w:ind w:left="720" w:right="0" w:hanging="360"/>
      </w:pPr>
      <w:r>
        <w:t xml:space="preserve">Дипломатические и консульские представительства РФ за рубежом, их правовой статус. </w:t>
      </w:r>
    </w:p>
    <w:p w14:paraId="26D95E6E" w14:textId="77777777" w:rsidR="001D4B95" w:rsidRDefault="00000000">
      <w:pPr>
        <w:numPr>
          <w:ilvl w:val="0"/>
          <w:numId w:val="6"/>
        </w:numPr>
        <w:ind w:left="720" w:right="0" w:hanging="360"/>
      </w:pPr>
      <w:r>
        <w:t xml:space="preserve">Государственное управление в сфере охраны государственной безопасности. </w:t>
      </w:r>
    </w:p>
    <w:p w14:paraId="7C087654" w14:textId="77777777" w:rsidR="001D4B95" w:rsidRDefault="00000000">
      <w:pPr>
        <w:spacing w:after="37" w:line="259" w:lineRule="auto"/>
        <w:ind w:left="360" w:right="0" w:firstLine="0"/>
        <w:jc w:val="left"/>
      </w:pPr>
      <w:r>
        <w:t xml:space="preserve"> </w:t>
      </w:r>
    </w:p>
    <w:p w14:paraId="6BB06295" w14:textId="77777777" w:rsidR="001D4B95" w:rsidRDefault="00000000">
      <w:pPr>
        <w:pStyle w:val="2"/>
        <w:spacing w:after="0" w:line="270" w:lineRule="auto"/>
        <w:ind w:left="725" w:right="723"/>
        <w:jc w:val="center"/>
      </w:pPr>
      <w:r>
        <w:t xml:space="preserve">Примеры практических заданий </w:t>
      </w:r>
    </w:p>
    <w:p w14:paraId="68C2E7E3" w14:textId="77777777" w:rsidR="001D4B95" w:rsidRDefault="00000000">
      <w:pPr>
        <w:spacing w:after="0" w:line="259" w:lineRule="auto"/>
        <w:ind w:left="780" w:right="0" w:firstLine="0"/>
        <w:jc w:val="center"/>
      </w:pPr>
      <w:r>
        <w:rPr>
          <w:b/>
        </w:rPr>
        <w:t xml:space="preserve"> </w:t>
      </w:r>
    </w:p>
    <w:p w14:paraId="1846CFC0" w14:textId="77777777" w:rsidR="001D4B95" w:rsidRDefault="00000000">
      <w:pPr>
        <w:ind w:left="0" w:right="0" w:firstLine="711"/>
      </w:pPr>
      <w:r>
        <w:t>Задача  1. OOO «</w:t>
      </w:r>
      <w:proofErr w:type="spellStart"/>
      <w:r>
        <w:t>Cтaль</w:t>
      </w:r>
      <w:proofErr w:type="spellEnd"/>
      <w:r>
        <w:t xml:space="preserve">» </w:t>
      </w:r>
      <w:proofErr w:type="spellStart"/>
      <w:r>
        <w:t>пpoдaлo</w:t>
      </w:r>
      <w:proofErr w:type="spellEnd"/>
      <w:r>
        <w:t xml:space="preserve"> </w:t>
      </w:r>
      <w:proofErr w:type="spellStart"/>
      <w:r>
        <w:t>тoвap</w:t>
      </w:r>
      <w:proofErr w:type="spellEnd"/>
      <w:r>
        <w:t xml:space="preserve"> </w:t>
      </w:r>
      <w:proofErr w:type="spellStart"/>
      <w:r>
        <w:t>нa</w:t>
      </w:r>
      <w:proofErr w:type="spellEnd"/>
      <w:r>
        <w:t xml:space="preserve"> </w:t>
      </w:r>
      <w:proofErr w:type="spellStart"/>
      <w:r>
        <w:t>cyммy</w:t>
      </w:r>
      <w:proofErr w:type="spellEnd"/>
      <w:r>
        <w:t xml:space="preserve"> 354000 </w:t>
      </w:r>
      <w:proofErr w:type="spellStart"/>
      <w:r>
        <w:t>pyб</w:t>
      </w:r>
      <w:proofErr w:type="spellEnd"/>
      <w:r>
        <w:t xml:space="preserve">. (c </w:t>
      </w:r>
      <w:proofErr w:type="spellStart"/>
      <w:r>
        <w:t>yчeтoм</w:t>
      </w:r>
      <w:proofErr w:type="spellEnd"/>
      <w:r>
        <w:t xml:space="preserve"> НДC 18%) и </w:t>
      </w:r>
      <w:proofErr w:type="spellStart"/>
      <w:r>
        <w:t>кyпилo</w:t>
      </w:r>
      <w:proofErr w:type="spellEnd"/>
      <w:r>
        <w:t xml:space="preserve"> </w:t>
      </w:r>
      <w:proofErr w:type="spellStart"/>
      <w:r>
        <w:t>мaтepиaлoв</w:t>
      </w:r>
      <w:proofErr w:type="spellEnd"/>
      <w:r>
        <w:t xml:space="preserve"> </w:t>
      </w:r>
      <w:proofErr w:type="spellStart"/>
      <w:r>
        <w:t>нa</w:t>
      </w:r>
      <w:proofErr w:type="spellEnd"/>
      <w:r>
        <w:t xml:space="preserve"> </w:t>
      </w:r>
      <w:proofErr w:type="spellStart"/>
      <w:r>
        <w:t>cyммy</w:t>
      </w:r>
      <w:proofErr w:type="spellEnd"/>
      <w:r>
        <w:t xml:space="preserve"> 236000 </w:t>
      </w:r>
      <w:proofErr w:type="spellStart"/>
      <w:r>
        <w:t>pyб</w:t>
      </w:r>
      <w:proofErr w:type="spellEnd"/>
      <w:r>
        <w:t xml:space="preserve">. (c </w:t>
      </w:r>
      <w:proofErr w:type="spellStart"/>
      <w:r>
        <w:t>yчeтoм</w:t>
      </w:r>
      <w:proofErr w:type="spellEnd"/>
      <w:r>
        <w:t xml:space="preserve"> НДC – 18%). Рассчитать НДC, </w:t>
      </w:r>
      <w:proofErr w:type="spellStart"/>
      <w:r>
        <w:t>пoлyчeнный</w:t>
      </w:r>
      <w:proofErr w:type="spellEnd"/>
      <w:r>
        <w:t xml:space="preserve"> </w:t>
      </w:r>
      <w:proofErr w:type="spellStart"/>
      <w:r>
        <w:t>oт</w:t>
      </w:r>
      <w:proofErr w:type="spellEnd"/>
      <w:r>
        <w:t xml:space="preserve"> </w:t>
      </w:r>
      <w:proofErr w:type="spellStart"/>
      <w:r>
        <w:t>пpoдaжи</w:t>
      </w:r>
      <w:proofErr w:type="spellEnd"/>
      <w:r>
        <w:t xml:space="preserve"> </w:t>
      </w:r>
      <w:proofErr w:type="spellStart"/>
      <w:r>
        <w:t>тoвapoв</w:t>
      </w:r>
      <w:proofErr w:type="spellEnd"/>
      <w:r>
        <w:t xml:space="preserve">. </w:t>
      </w:r>
    </w:p>
    <w:p w14:paraId="6F9CBBE2" w14:textId="77777777" w:rsidR="001D4B95" w:rsidRDefault="00000000">
      <w:pPr>
        <w:ind w:left="0" w:right="0" w:firstLine="711"/>
      </w:pPr>
      <w:r>
        <w:t xml:space="preserve">Задача 2. АО «Сюрприз» заключило с департаментом государственного и муниципального имущества г. Москвы договор на аренду помещения. По условиям договора ежемесячная сумма арендной платы составляет 12 400 руб. с учетом НДС. В декабре предшествующего аренде года АО заплатило аренду целиком за весь следующий год. Определить сумму НДС за налоговый период.  </w:t>
      </w:r>
    </w:p>
    <w:p w14:paraId="6AE0C3B6" w14:textId="77777777" w:rsidR="001D4B95" w:rsidRDefault="00000000">
      <w:pPr>
        <w:ind w:left="0" w:right="0" w:firstLine="711"/>
      </w:pPr>
      <w:r>
        <w:t xml:space="preserve">Задача 3. Организация оптовой торговли закупила новогодние подарки у индивидуального предпринимателя на сумму 9000 руб. (НДС не предусмотрен) </w:t>
      </w:r>
      <w:r>
        <w:lastRenderedPageBreak/>
        <w:t xml:space="preserve">и у фирмы (юридического лица) – на сумму 80000 руб. (с НДС). Торговая наценка составила 15 %. Новогодние подарки были реализованы полностью через собственный магазин розничной торговли площадью 200 м2. Определить НДС, подлежащий уплате в отчетном периоде организацией.  </w:t>
      </w:r>
    </w:p>
    <w:p w14:paraId="4BC10BA3" w14:textId="77777777" w:rsidR="001D4B95" w:rsidRDefault="00000000">
      <w:pPr>
        <w:pStyle w:val="2"/>
        <w:ind w:left="0" w:right="0" w:firstLine="711"/>
      </w:pPr>
      <w:r>
        <w:t>Тема «Нарушения налогового законодательства и ответственность за их совершение»</w:t>
      </w:r>
      <w:r>
        <w:rPr>
          <w:b w:val="0"/>
          <w:sz w:val="24"/>
        </w:rPr>
        <w:t xml:space="preserve"> </w:t>
      </w:r>
    </w:p>
    <w:p w14:paraId="47E8430E" w14:textId="77777777" w:rsidR="001D4B95" w:rsidRDefault="00000000">
      <w:pPr>
        <w:ind w:left="0" w:right="0" w:firstLine="711"/>
      </w:pPr>
      <w:r>
        <w:t xml:space="preserve">Задача 1. Организация заплатила налоги позже установленного срока на 18 дней:  </w:t>
      </w:r>
    </w:p>
    <w:p w14:paraId="34615DEF" w14:textId="77777777" w:rsidR="001D4B95" w:rsidRDefault="00000000">
      <w:pPr>
        <w:ind w:left="716" w:right="0"/>
      </w:pPr>
      <w:r>
        <w:t xml:space="preserve">-по акцизу – в сумме 35 тыс. рублей;  </w:t>
      </w:r>
    </w:p>
    <w:p w14:paraId="165D583E" w14:textId="77777777" w:rsidR="001D4B95" w:rsidRDefault="00000000">
      <w:pPr>
        <w:ind w:left="716" w:right="0"/>
      </w:pPr>
      <w:r>
        <w:t xml:space="preserve">-по налогу на прибыль – в сумме 10 тыс. рублей;   </w:t>
      </w:r>
    </w:p>
    <w:p w14:paraId="160F01C4" w14:textId="77777777" w:rsidR="001D4B95" w:rsidRDefault="00000000">
      <w:pPr>
        <w:ind w:left="716" w:right="0"/>
      </w:pPr>
      <w:r>
        <w:t xml:space="preserve">-по налогу на имущество организаций – в сумме 5 тыс. рублей.  </w:t>
      </w:r>
    </w:p>
    <w:p w14:paraId="58C37B5E" w14:textId="77777777" w:rsidR="001D4B95" w:rsidRDefault="00000000">
      <w:pPr>
        <w:ind w:left="0" w:right="0" w:firstLine="711"/>
      </w:pPr>
      <w:r>
        <w:t xml:space="preserve">Определите финансовые санкции, которые будут применены к организации. Ставка рефинансирования Банка России – 10 %.  </w:t>
      </w:r>
    </w:p>
    <w:p w14:paraId="5E60A3B5" w14:textId="77777777" w:rsidR="001D4B95" w:rsidRDefault="00000000">
      <w:pPr>
        <w:pStyle w:val="2"/>
        <w:ind w:left="716" w:right="0"/>
      </w:pPr>
      <w:r>
        <w:t>Тема «Налоговая обязанность»</w:t>
      </w:r>
      <w:r>
        <w:rPr>
          <w:b w:val="0"/>
          <w:sz w:val="24"/>
        </w:rPr>
        <w:t xml:space="preserve"> </w:t>
      </w:r>
    </w:p>
    <w:p w14:paraId="3C75396F" w14:textId="77777777" w:rsidR="001D4B95" w:rsidRDefault="00000000">
      <w:pPr>
        <w:ind w:left="0" w:right="0" w:firstLine="711"/>
      </w:pPr>
      <w:r>
        <w:t xml:space="preserve">Задача 1.Налогоплательщику было направлено требование на уплату недоимки по налогу на прибыль до 12 марта 2018 г. Налогоплательщик в добровольном порядке задолженность не погасил. Налоговые органы направили в банк инкассовое поручение на списание денежных средств со счета 21 мая 2018. Оцените правомерность действий налоговых органов.  </w:t>
      </w:r>
    </w:p>
    <w:p w14:paraId="782939A1" w14:textId="77777777" w:rsidR="001D4B95" w:rsidRDefault="00000000">
      <w:pPr>
        <w:pStyle w:val="2"/>
        <w:ind w:left="716" w:right="0"/>
      </w:pPr>
      <w:r>
        <w:t>Тема «Налог на прибыль организаций»</w:t>
      </w:r>
      <w:r>
        <w:rPr>
          <w:b w:val="0"/>
          <w:sz w:val="24"/>
        </w:rPr>
        <w:t xml:space="preserve"> </w:t>
      </w:r>
    </w:p>
    <w:p w14:paraId="6094BB50" w14:textId="77777777" w:rsidR="001D4B95" w:rsidRDefault="00000000">
      <w:pPr>
        <w:spacing w:after="0" w:line="271" w:lineRule="auto"/>
        <w:ind w:left="-15" w:right="0" w:firstLine="701"/>
        <w:jc w:val="left"/>
      </w:pPr>
      <w:r>
        <w:t xml:space="preserve">Задача 1. Организацией в 2015 г. был получен совокупный доход по всем операциям и видам деятельности в сумме 43 млн. руб. Доход от деятельности в сфере игорного бизнеса составил 7 млн. руб., доход от деятельности, переведенной на уплату единого налога на вмененный доход, — 10 млн. руб. Остальная сумма дохода получена от оптовой торговли. Общий размер расходов организации за год составил 11 млн. руб., соответственно по видам деятельности: 2, 4 и 5 млн. руб. Определить сумму налога на прибыль.  </w:t>
      </w:r>
    </w:p>
    <w:p w14:paraId="44E2E692" w14:textId="77777777" w:rsidR="001D4B95" w:rsidRDefault="00000000">
      <w:pPr>
        <w:ind w:left="0" w:right="0" w:firstLine="711"/>
      </w:pPr>
      <w:r>
        <w:t xml:space="preserve">Задача 2. Организация в июле 2018 г. приобрела объект основных средств стоимостью 20 000 руб. В соответствии с Классификацией основных средств объект входит в первую амортизационную группу, приказом руководства ему установлен срок полезного использовании в 18 месяцев. Определить сумму амортизационных отчислений по линейному и нелинейному методам за весь срок полезного использования объектом основных средств.  </w:t>
      </w:r>
    </w:p>
    <w:p w14:paraId="4FB44834" w14:textId="77777777" w:rsidR="001D4B95" w:rsidRDefault="00000000">
      <w:pPr>
        <w:ind w:left="716" w:right="0"/>
      </w:pPr>
      <w:r>
        <w:t xml:space="preserve">Задача 3. Предприятием в отчетном периоде было добыто 1000 т. </w:t>
      </w:r>
    </w:p>
    <w:p w14:paraId="5242D293" w14:textId="77777777" w:rsidR="001D4B95" w:rsidRDefault="00000000">
      <w:pPr>
        <w:ind w:right="0"/>
      </w:pPr>
      <w:r>
        <w:t xml:space="preserve">минеральной воды. В том же периоде было реализовано 200 т. по цене 4600 руб. за 1 т., 500 т. - по цене 4000 руб. за 1 т. Определить сумму налога на добычу полезных ископаемых и указать срок предоставления налоговой декларации и срок уплаты налога.  </w:t>
      </w:r>
    </w:p>
    <w:p w14:paraId="68952984" w14:textId="77777777" w:rsidR="001D4B95" w:rsidRDefault="00000000">
      <w:pPr>
        <w:pStyle w:val="2"/>
        <w:ind w:left="716" w:right="0"/>
      </w:pPr>
      <w:r>
        <w:lastRenderedPageBreak/>
        <w:t>Тема «Водный налог»</w:t>
      </w:r>
      <w:r>
        <w:rPr>
          <w:b w:val="0"/>
          <w:sz w:val="24"/>
        </w:rPr>
        <w:t xml:space="preserve"> </w:t>
      </w:r>
    </w:p>
    <w:p w14:paraId="3D669E2C" w14:textId="77777777" w:rsidR="001D4B95" w:rsidRDefault="00000000">
      <w:pPr>
        <w:ind w:left="0" w:right="0" w:firstLine="711"/>
      </w:pPr>
      <w:r>
        <w:t xml:space="preserve">Задача №8 ООО «Шахтинск» занимается обслуживанием шахт в г. Новомосковск (бассейн реки Ока). Общество выполняет работы по забору воды из подземных водных объектов шахтно-рудничных и коллекторно-дренажных вод. Объем забранной воды составил 3500 м3 в месяц.  </w:t>
      </w:r>
    </w:p>
    <w:p w14:paraId="24CEC312" w14:textId="77777777" w:rsidR="001D4B95" w:rsidRDefault="00000000">
      <w:pPr>
        <w:ind w:left="716" w:right="0"/>
      </w:pPr>
      <w:r>
        <w:t xml:space="preserve">Определить сумму водного налога за квартал.  </w:t>
      </w:r>
    </w:p>
    <w:p w14:paraId="2B1E4F26" w14:textId="77777777" w:rsidR="001D4B95" w:rsidRDefault="00000000">
      <w:pPr>
        <w:pStyle w:val="2"/>
        <w:ind w:left="716" w:right="0"/>
      </w:pPr>
      <w:r>
        <w:t>Тема «Транспортный налог»</w:t>
      </w:r>
      <w:r>
        <w:rPr>
          <w:b w:val="0"/>
          <w:sz w:val="24"/>
        </w:rPr>
        <w:t xml:space="preserve"> </w:t>
      </w:r>
    </w:p>
    <w:p w14:paraId="44CF34D4" w14:textId="77777777" w:rsidR="001D4B95" w:rsidRDefault="00000000">
      <w:pPr>
        <w:ind w:left="0" w:right="0" w:firstLine="711"/>
      </w:pPr>
      <w:r>
        <w:t xml:space="preserve">Задача 1. На организацию зарегистрирован автомобиль «ГАЗ-3110» в Ростовской области с мощностью двигателя 130 л.с. Указанный автомобиль числился за организацией вплоть до его продажи 25 июля 2018 г. Определить сумму транспортного налога.  </w:t>
      </w:r>
    </w:p>
    <w:p w14:paraId="5C2A828E" w14:textId="77777777" w:rsidR="001D4B95" w:rsidRDefault="00000000">
      <w:pPr>
        <w:ind w:left="0" w:right="0" w:firstLine="711"/>
      </w:pPr>
      <w:r>
        <w:t xml:space="preserve">Задача 2. Условие. Организацией 4 марта 2018 г. был зарегистрирован автомобиль «ВАЗ-21093» в Ростовской области с мощностью двигателя 85 л.с. 23 августа 2018 г. он был снят с учета в связи с угоном. Определить сумму транспортного налога.  </w:t>
      </w:r>
    </w:p>
    <w:p w14:paraId="65DF5DBF" w14:textId="77777777" w:rsidR="001D4B95" w:rsidRDefault="00000000">
      <w:pPr>
        <w:spacing w:after="32" w:line="259" w:lineRule="auto"/>
        <w:ind w:left="711" w:right="0" w:firstLine="0"/>
        <w:jc w:val="left"/>
      </w:pPr>
      <w:r>
        <w:rPr>
          <w:b/>
        </w:rPr>
        <w:t xml:space="preserve"> </w:t>
      </w:r>
    </w:p>
    <w:p w14:paraId="451C5243" w14:textId="77777777" w:rsidR="001D4B95" w:rsidRDefault="00000000">
      <w:pPr>
        <w:pStyle w:val="2"/>
        <w:ind w:left="716" w:right="0"/>
      </w:pPr>
      <w:r>
        <w:t xml:space="preserve">Критерии оценивания решения </w:t>
      </w:r>
      <w:proofErr w:type="spellStart"/>
      <w:r>
        <w:t>практикоориентированных</w:t>
      </w:r>
      <w:proofErr w:type="spellEnd"/>
      <w:r>
        <w:t xml:space="preserve"> задач </w:t>
      </w:r>
    </w:p>
    <w:tbl>
      <w:tblPr>
        <w:tblStyle w:val="TableGrid"/>
        <w:tblW w:w="9489" w:type="dxa"/>
        <w:tblInd w:w="5" w:type="dxa"/>
        <w:tblCellMar>
          <w:top w:w="61" w:type="dxa"/>
          <w:left w:w="110" w:type="dxa"/>
          <w:right w:w="39" w:type="dxa"/>
        </w:tblCellMar>
        <w:tblLook w:val="04A0" w:firstRow="1" w:lastRow="0" w:firstColumn="1" w:lastColumn="0" w:noHBand="0" w:noVBand="1"/>
      </w:tblPr>
      <w:tblGrid>
        <w:gridCol w:w="4744"/>
        <w:gridCol w:w="4745"/>
      </w:tblGrid>
      <w:tr w:rsidR="001D4B95" w14:paraId="5310E220" w14:textId="77777777">
        <w:trPr>
          <w:trHeight w:val="331"/>
        </w:trPr>
        <w:tc>
          <w:tcPr>
            <w:tcW w:w="4744" w:type="dxa"/>
            <w:tcBorders>
              <w:top w:val="single" w:sz="4" w:space="0" w:color="000000"/>
              <w:left w:val="single" w:sz="4" w:space="0" w:color="000000"/>
              <w:bottom w:val="single" w:sz="4" w:space="0" w:color="000000"/>
              <w:right w:val="single" w:sz="4" w:space="0" w:color="000000"/>
            </w:tcBorders>
          </w:tcPr>
          <w:p w14:paraId="6A8CA110" w14:textId="77777777" w:rsidR="001D4B95" w:rsidRDefault="00000000">
            <w:pPr>
              <w:spacing w:after="0" w:line="259" w:lineRule="auto"/>
              <w:ind w:left="711" w:right="0" w:firstLine="0"/>
              <w:jc w:val="left"/>
            </w:pPr>
            <w:r>
              <w:t xml:space="preserve">Критерии </w:t>
            </w:r>
          </w:p>
        </w:tc>
        <w:tc>
          <w:tcPr>
            <w:tcW w:w="4744" w:type="dxa"/>
            <w:tcBorders>
              <w:top w:val="single" w:sz="4" w:space="0" w:color="000000"/>
              <w:left w:val="single" w:sz="4" w:space="0" w:color="000000"/>
              <w:bottom w:val="single" w:sz="4" w:space="0" w:color="000000"/>
              <w:right w:val="single" w:sz="4" w:space="0" w:color="000000"/>
            </w:tcBorders>
          </w:tcPr>
          <w:p w14:paraId="300BE304" w14:textId="77777777" w:rsidR="001D4B95" w:rsidRDefault="00000000">
            <w:pPr>
              <w:spacing w:after="0" w:line="259" w:lineRule="auto"/>
              <w:ind w:left="706" w:right="0" w:firstLine="0"/>
              <w:jc w:val="left"/>
            </w:pPr>
            <w:r>
              <w:t xml:space="preserve">баллы </w:t>
            </w:r>
          </w:p>
        </w:tc>
      </w:tr>
      <w:tr w:rsidR="001D4B95" w14:paraId="64DF40F6" w14:textId="77777777">
        <w:trPr>
          <w:trHeight w:val="653"/>
        </w:trPr>
        <w:tc>
          <w:tcPr>
            <w:tcW w:w="4744" w:type="dxa"/>
            <w:tcBorders>
              <w:top w:val="single" w:sz="4" w:space="0" w:color="000000"/>
              <w:left w:val="single" w:sz="4" w:space="0" w:color="000000"/>
              <w:bottom w:val="single" w:sz="4" w:space="0" w:color="000000"/>
              <w:right w:val="single" w:sz="4" w:space="0" w:color="000000"/>
            </w:tcBorders>
          </w:tcPr>
          <w:p w14:paraId="49BFBF04" w14:textId="77777777" w:rsidR="001D4B95" w:rsidRDefault="00000000">
            <w:pPr>
              <w:spacing w:after="0" w:line="259" w:lineRule="auto"/>
              <w:ind w:left="0" w:right="0" w:firstLine="711"/>
              <w:jc w:val="left"/>
            </w:pPr>
            <w:r>
              <w:t xml:space="preserve">правильная </w:t>
            </w:r>
            <w:r>
              <w:tab/>
              <w:t xml:space="preserve">решение </w:t>
            </w:r>
            <w:r>
              <w:tab/>
              <w:t xml:space="preserve">задачи, полная аргументация </w:t>
            </w:r>
          </w:p>
        </w:tc>
        <w:tc>
          <w:tcPr>
            <w:tcW w:w="4744" w:type="dxa"/>
            <w:tcBorders>
              <w:top w:val="single" w:sz="4" w:space="0" w:color="000000"/>
              <w:left w:val="single" w:sz="4" w:space="0" w:color="000000"/>
              <w:bottom w:val="single" w:sz="4" w:space="0" w:color="000000"/>
              <w:right w:val="single" w:sz="4" w:space="0" w:color="000000"/>
            </w:tcBorders>
          </w:tcPr>
          <w:p w14:paraId="5C0FCAAD" w14:textId="77777777" w:rsidR="001D4B95" w:rsidRDefault="00000000">
            <w:pPr>
              <w:spacing w:after="0" w:line="259" w:lineRule="auto"/>
              <w:ind w:left="706" w:right="0" w:firstLine="0"/>
              <w:jc w:val="left"/>
            </w:pPr>
            <w:r>
              <w:t xml:space="preserve">5 баллов </w:t>
            </w:r>
          </w:p>
        </w:tc>
      </w:tr>
      <w:tr w:rsidR="001D4B95" w14:paraId="1573E9F1" w14:textId="77777777">
        <w:trPr>
          <w:trHeight w:val="979"/>
        </w:trPr>
        <w:tc>
          <w:tcPr>
            <w:tcW w:w="4744" w:type="dxa"/>
            <w:tcBorders>
              <w:top w:val="single" w:sz="4" w:space="0" w:color="000000"/>
              <w:left w:val="single" w:sz="4" w:space="0" w:color="000000"/>
              <w:bottom w:val="single" w:sz="4" w:space="0" w:color="000000"/>
              <w:right w:val="single" w:sz="4" w:space="0" w:color="000000"/>
            </w:tcBorders>
          </w:tcPr>
          <w:p w14:paraId="63CC0FB5" w14:textId="77777777" w:rsidR="001D4B95" w:rsidRDefault="00000000">
            <w:pPr>
              <w:spacing w:after="19" w:line="270" w:lineRule="auto"/>
              <w:ind w:left="0" w:right="0" w:firstLine="711"/>
              <w:jc w:val="left"/>
            </w:pPr>
            <w:r>
              <w:t xml:space="preserve">правильная </w:t>
            </w:r>
            <w:r>
              <w:tab/>
              <w:t xml:space="preserve">оценка </w:t>
            </w:r>
            <w:r>
              <w:tab/>
              <w:t xml:space="preserve">задачи, незначительные </w:t>
            </w:r>
            <w:r>
              <w:tab/>
              <w:t xml:space="preserve">ошибки </w:t>
            </w:r>
            <w:r>
              <w:tab/>
              <w:t xml:space="preserve">в </w:t>
            </w:r>
          </w:p>
          <w:p w14:paraId="268373A3" w14:textId="77777777" w:rsidR="001D4B95" w:rsidRDefault="00000000">
            <w:pPr>
              <w:spacing w:after="0" w:line="259" w:lineRule="auto"/>
              <w:ind w:left="0" w:right="0" w:firstLine="0"/>
              <w:jc w:val="left"/>
            </w:pPr>
            <w:r>
              <w:t xml:space="preserve">аргументации </w:t>
            </w:r>
          </w:p>
        </w:tc>
        <w:tc>
          <w:tcPr>
            <w:tcW w:w="4744" w:type="dxa"/>
            <w:tcBorders>
              <w:top w:val="single" w:sz="4" w:space="0" w:color="000000"/>
              <w:left w:val="single" w:sz="4" w:space="0" w:color="000000"/>
              <w:bottom w:val="single" w:sz="4" w:space="0" w:color="000000"/>
              <w:right w:val="single" w:sz="4" w:space="0" w:color="000000"/>
            </w:tcBorders>
          </w:tcPr>
          <w:p w14:paraId="1BF808BD" w14:textId="77777777" w:rsidR="001D4B95" w:rsidRDefault="00000000">
            <w:pPr>
              <w:spacing w:after="0" w:line="259" w:lineRule="auto"/>
              <w:ind w:left="706" w:right="0" w:firstLine="0"/>
              <w:jc w:val="left"/>
            </w:pPr>
            <w:r>
              <w:t xml:space="preserve">4 балла </w:t>
            </w:r>
          </w:p>
        </w:tc>
      </w:tr>
      <w:tr w:rsidR="001D4B95" w14:paraId="05A3AEEF" w14:textId="77777777">
        <w:trPr>
          <w:trHeight w:val="653"/>
        </w:trPr>
        <w:tc>
          <w:tcPr>
            <w:tcW w:w="4744" w:type="dxa"/>
            <w:tcBorders>
              <w:top w:val="single" w:sz="4" w:space="0" w:color="000000"/>
              <w:left w:val="single" w:sz="4" w:space="0" w:color="000000"/>
              <w:bottom w:val="single" w:sz="4" w:space="0" w:color="000000"/>
              <w:right w:val="single" w:sz="4" w:space="0" w:color="000000"/>
            </w:tcBorders>
          </w:tcPr>
          <w:p w14:paraId="1AE28DA2" w14:textId="77777777" w:rsidR="001D4B95" w:rsidRDefault="00000000">
            <w:pPr>
              <w:spacing w:after="0" w:line="259" w:lineRule="auto"/>
              <w:ind w:left="0" w:right="0" w:firstLine="711"/>
              <w:jc w:val="left"/>
            </w:pPr>
            <w:r>
              <w:t xml:space="preserve">в целом правильная оценка задачи, затруднение в аргументации </w:t>
            </w:r>
          </w:p>
        </w:tc>
        <w:tc>
          <w:tcPr>
            <w:tcW w:w="4744" w:type="dxa"/>
            <w:tcBorders>
              <w:top w:val="single" w:sz="4" w:space="0" w:color="000000"/>
              <w:left w:val="single" w:sz="4" w:space="0" w:color="000000"/>
              <w:bottom w:val="single" w:sz="4" w:space="0" w:color="000000"/>
              <w:right w:val="single" w:sz="4" w:space="0" w:color="000000"/>
            </w:tcBorders>
          </w:tcPr>
          <w:p w14:paraId="0060337B" w14:textId="77777777" w:rsidR="001D4B95" w:rsidRDefault="00000000">
            <w:pPr>
              <w:spacing w:after="0" w:line="259" w:lineRule="auto"/>
              <w:ind w:left="706" w:right="0" w:firstLine="0"/>
              <w:jc w:val="left"/>
            </w:pPr>
            <w:r>
              <w:t xml:space="preserve">3 балла </w:t>
            </w:r>
          </w:p>
        </w:tc>
      </w:tr>
      <w:tr w:rsidR="001D4B95" w14:paraId="276E0E51" w14:textId="77777777">
        <w:trPr>
          <w:trHeight w:val="331"/>
        </w:trPr>
        <w:tc>
          <w:tcPr>
            <w:tcW w:w="4744" w:type="dxa"/>
            <w:tcBorders>
              <w:top w:val="single" w:sz="4" w:space="0" w:color="000000"/>
              <w:left w:val="single" w:sz="4" w:space="0" w:color="000000"/>
              <w:bottom w:val="single" w:sz="4" w:space="0" w:color="000000"/>
              <w:right w:val="single" w:sz="4" w:space="0" w:color="000000"/>
            </w:tcBorders>
          </w:tcPr>
          <w:p w14:paraId="737AB19B" w14:textId="77777777" w:rsidR="001D4B95" w:rsidRDefault="00000000">
            <w:pPr>
              <w:spacing w:after="0" w:line="259" w:lineRule="auto"/>
              <w:ind w:left="0" w:right="133" w:firstLine="0"/>
              <w:jc w:val="center"/>
            </w:pPr>
            <w:r>
              <w:t xml:space="preserve">неверное решение задачи </w:t>
            </w:r>
          </w:p>
        </w:tc>
        <w:tc>
          <w:tcPr>
            <w:tcW w:w="4744" w:type="dxa"/>
            <w:tcBorders>
              <w:top w:val="single" w:sz="4" w:space="0" w:color="000000"/>
              <w:left w:val="single" w:sz="4" w:space="0" w:color="000000"/>
              <w:bottom w:val="single" w:sz="4" w:space="0" w:color="000000"/>
              <w:right w:val="single" w:sz="4" w:space="0" w:color="000000"/>
            </w:tcBorders>
          </w:tcPr>
          <w:p w14:paraId="44FC8B05" w14:textId="77777777" w:rsidR="001D4B95" w:rsidRDefault="00000000">
            <w:pPr>
              <w:spacing w:after="0" w:line="259" w:lineRule="auto"/>
              <w:ind w:left="706" w:right="0" w:firstLine="0"/>
              <w:jc w:val="left"/>
            </w:pPr>
            <w:r>
              <w:t xml:space="preserve">2 балла и менее </w:t>
            </w:r>
          </w:p>
        </w:tc>
      </w:tr>
    </w:tbl>
    <w:p w14:paraId="4428088D" w14:textId="77777777" w:rsidR="001D4B95" w:rsidRDefault="00000000">
      <w:pPr>
        <w:spacing w:after="0" w:line="259" w:lineRule="auto"/>
        <w:ind w:left="711" w:right="0" w:firstLine="0"/>
        <w:jc w:val="left"/>
      </w:pPr>
      <w:r>
        <w:t xml:space="preserve"> </w:t>
      </w:r>
    </w:p>
    <w:p w14:paraId="4EDCDBDE" w14:textId="77777777" w:rsidR="001D4B95" w:rsidRDefault="00000000">
      <w:pPr>
        <w:spacing w:after="0" w:line="259" w:lineRule="auto"/>
        <w:ind w:left="711" w:right="0" w:firstLine="0"/>
        <w:jc w:val="left"/>
      </w:pPr>
      <w:r>
        <w:t xml:space="preserve"> </w:t>
      </w:r>
    </w:p>
    <w:p w14:paraId="09EBBAE7" w14:textId="77777777" w:rsidR="001D4B95" w:rsidRDefault="00000000">
      <w:pPr>
        <w:spacing w:after="0" w:line="259" w:lineRule="auto"/>
        <w:ind w:left="711" w:right="0" w:firstLine="0"/>
        <w:jc w:val="left"/>
      </w:pPr>
      <w:r>
        <w:t xml:space="preserve"> </w:t>
      </w:r>
    </w:p>
    <w:p w14:paraId="336DEEEF" w14:textId="77777777" w:rsidR="001D4B95" w:rsidRDefault="00000000">
      <w:pPr>
        <w:spacing w:after="3" w:line="267" w:lineRule="auto"/>
        <w:ind w:left="1431" w:right="0"/>
        <w:jc w:val="left"/>
      </w:pPr>
      <w:r>
        <w:rPr>
          <w:b/>
        </w:rPr>
        <w:t xml:space="preserve">Комплект контрольных вопросов для текущего контроля </w:t>
      </w:r>
    </w:p>
    <w:p w14:paraId="1B741773" w14:textId="77777777" w:rsidR="001D4B95" w:rsidRDefault="00000000">
      <w:pPr>
        <w:spacing w:after="32" w:line="259" w:lineRule="auto"/>
        <w:ind w:left="780" w:right="0" w:firstLine="0"/>
        <w:jc w:val="center"/>
      </w:pPr>
      <w:r>
        <w:rPr>
          <w:b/>
        </w:rPr>
        <w:t xml:space="preserve"> </w:t>
      </w:r>
    </w:p>
    <w:p w14:paraId="4FB45B56" w14:textId="77777777" w:rsidR="001D4B95" w:rsidRDefault="00000000">
      <w:pPr>
        <w:pStyle w:val="2"/>
        <w:ind w:left="716" w:right="0"/>
      </w:pPr>
      <w:r>
        <w:t>Тема «Общие положения о налогах и сборах»</w:t>
      </w:r>
      <w:r>
        <w:rPr>
          <w:b w:val="0"/>
          <w:sz w:val="24"/>
        </w:rPr>
        <w:t xml:space="preserve"> </w:t>
      </w:r>
    </w:p>
    <w:p w14:paraId="5520D3CC" w14:textId="77777777" w:rsidR="001D4B95" w:rsidRDefault="00000000">
      <w:pPr>
        <w:numPr>
          <w:ilvl w:val="0"/>
          <w:numId w:val="7"/>
        </w:numPr>
        <w:ind w:left="720" w:right="0" w:hanging="360"/>
      </w:pPr>
      <w:r>
        <w:t xml:space="preserve">Какие </w:t>
      </w:r>
      <w:r>
        <w:tab/>
        <w:t xml:space="preserve">этапы </w:t>
      </w:r>
      <w:r>
        <w:tab/>
        <w:t xml:space="preserve">можно </w:t>
      </w:r>
      <w:r>
        <w:tab/>
        <w:t xml:space="preserve">выделить </w:t>
      </w:r>
      <w:r>
        <w:tab/>
        <w:t xml:space="preserve">в </w:t>
      </w:r>
      <w:r>
        <w:tab/>
        <w:t xml:space="preserve">историческом </w:t>
      </w:r>
      <w:r>
        <w:tab/>
        <w:t xml:space="preserve">развитии налогообложения? </w:t>
      </w:r>
    </w:p>
    <w:p w14:paraId="676A25FA" w14:textId="77777777" w:rsidR="001D4B95" w:rsidRDefault="00000000">
      <w:pPr>
        <w:numPr>
          <w:ilvl w:val="0"/>
          <w:numId w:val="7"/>
        </w:numPr>
        <w:ind w:left="720" w:right="0" w:hanging="360"/>
      </w:pPr>
      <w:r>
        <w:t xml:space="preserve">Что представляет собой сущность налога? </w:t>
      </w:r>
    </w:p>
    <w:p w14:paraId="6E3FE519" w14:textId="77777777" w:rsidR="001D4B95" w:rsidRDefault="00000000">
      <w:pPr>
        <w:numPr>
          <w:ilvl w:val="0"/>
          <w:numId w:val="7"/>
        </w:numPr>
        <w:ind w:left="720" w:right="0" w:hanging="360"/>
      </w:pPr>
      <w:r>
        <w:t xml:space="preserve">В чем проявляется императивно обязательный характер налогов? </w:t>
      </w:r>
    </w:p>
    <w:p w14:paraId="2444E4E6" w14:textId="77777777" w:rsidR="001D4B95" w:rsidRDefault="00000000">
      <w:pPr>
        <w:numPr>
          <w:ilvl w:val="0"/>
          <w:numId w:val="7"/>
        </w:numPr>
        <w:ind w:left="720" w:right="0" w:hanging="360"/>
      </w:pPr>
      <w:r>
        <w:t xml:space="preserve">Что означает "индивидуальная безвозмездность" налога? </w:t>
      </w:r>
    </w:p>
    <w:p w14:paraId="020E05EE" w14:textId="77777777" w:rsidR="001D4B95" w:rsidRDefault="00000000">
      <w:pPr>
        <w:numPr>
          <w:ilvl w:val="0"/>
          <w:numId w:val="7"/>
        </w:numPr>
        <w:ind w:left="720" w:right="0" w:hanging="360"/>
      </w:pPr>
      <w:r>
        <w:t xml:space="preserve">Возможны ли неденежные формы уплаты налогов? </w:t>
      </w:r>
    </w:p>
    <w:p w14:paraId="6F061BAD" w14:textId="77777777" w:rsidR="001D4B95" w:rsidRDefault="00000000">
      <w:pPr>
        <w:numPr>
          <w:ilvl w:val="0"/>
          <w:numId w:val="7"/>
        </w:numPr>
        <w:ind w:left="720" w:right="0" w:hanging="360"/>
      </w:pPr>
      <w:r>
        <w:lastRenderedPageBreak/>
        <w:t xml:space="preserve">Какова цель налогообложения? </w:t>
      </w:r>
    </w:p>
    <w:p w14:paraId="5860C019" w14:textId="77777777" w:rsidR="001D4B95" w:rsidRDefault="00000000">
      <w:pPr>
        <w:numPr>
          <w:ilvl w:val="0"/>
          <w:numId w:val="7"/>
        </w:numPr>
        <w:ind w:left="720" w:right="0" w:hanging="360"/>
      </w:pPr>
      <w:r>
        <w:t xml:space="preserve">Каковы основные различия налогов и сборов? </w:t>
      </w:r>
    </w:p>
    <w:p w14:paraId="12B6606B" w14:textId="77777777" w:rsidR="001D4B95" w:rsidRDefault="00000000">
      <w:pPr>
        <w:numPr>
          <w:ilvl w:val="0"/>
          <w:numId w:val="7"/>
        </w:numPr>
        <w:ind w:left="720" w:right="0" w:hanging="360"/>
      </w:pPr>
      <w:r>
        <w:t xml:space="preserve">Чем сборы отличаются от неналоговых доходов бюджета? </w:t>
      </w:r>
    </w:p>
    <w:p w14:paraId="799D9A78" w14:textId="77777777" w:rsidR="001D4B95" w:rsidRDefault="00000000">
      <w:pPr>
        <w:numPr>
          <w:ilvl w:val="0"/>
          <w:numId w:val="7"/>
        </w:numPr>
        <w:ind w:left="720" w:right="0" w:hanging="360"/>
      </w:pPr>
      <w:r>
        <w:t xml:space="preserve">По каким основаниям классифицируются налоги и сборы? </w:t>
      </w:r>
    </w:p>
    <w:p w14:paraId="2E3BF73D" w14:textId="77777777" w:rsidR="001D4B95" w:rsidRDefault="00000000">
      <w:pPr>
        <w:numPr>
          <w:ilvl w:val="0"/>
          <w:numId w:val="7"/>
        </w:numPr>
        <w:ind w:left="720" w:right="0" w:hanging="360"/>
      </w:pPr>
      <w:r>
        <w:t>По каким критериям налоги подразделяются на прямые и косвенные?</w:t>
      </w:r>
      <w:r>
        <w:rPr>
          <w:sz w:val="24"/>
        </w:rPr>
        <w:t xml:space="preserve"> </w:t>
      </w:r>
    </w:p>
    <w:p w14:paraId="4D88AC90" w14:textId="77777777" w:rsidR="001D4B95" w:rsidRDefault="00000000">
      <w:pPr>
        <w:numPr>
          <w:ilvl w:val="0"/>
          <w:numId w:val="7"/>
        </w:numPr>
        <w:ind w:left="720" w:right="0" w:hanging="360"/>
      </w:pPr>
      <w:r>
        <w:t xml:space="preserve">Какой нормативный акт устанавливает действующую систему налогов и сборов в Российской Федерации? </w:t>
      </w:r>
    </w:p>
    <w:p w14:paraId="0F50DC25" w14:textId="77777777" w:rsidR="001D4B95" w:rsidRDefault="00000000">
      <w:pPr>
        <w:numPr>
          <w:ilvl w:val="0"/>
          <w:numId w:val="7"/>
        </w:numPr>
        <w:ind w:left="720" w:right="0" w:hanging="360"/>
      </w:pPr>
      <w:r>
        <w:t>Каково определение налоговой системы?</w:t>
      </w:r>
      <w:r>
        <w:rPr>
          <w:sz w:val="24"/>
        </w:rPr>
        <w:t xml:space="preserve"> </w:t>
      </w:r>
    </w:p>
    <w:p w14:paraId="2C1A2406" w14:textId="77777777" w:rsidR="001D4B95" w:rsidRDefault="00000000">
      <w:pPr>
        <w:numPr>
          <w:ilvl w:val="0"/>
          <w:numId w:val="7"/>
        </w:numPr>
        <w:ind w:left="720" w:right="0" w:hanging="360"/>
      </w:pPr>
      <w:r>
        <w:t>Какие налоги взимаются с юридических и физических лиц в Российской Федерации?</w:t>
      </w:r>
      <w:r>
        <w:rPr>
          <w:sz w:val="24"/>
        </w:rPr>
        <w:t xml:space="preserve"> </w:t>
      </w:r>
    </w:p>
    <w:p w14:paraId="01E4D6F2" w14:textId="77777777" w:rsidR="001D4B95" w:rsidRDefault="00000000">
      <w:pPr>
        <w:numPr>
          <w:ilvl w:val="0"/>
          <w:numId w:val="7"/>
        </w:numPr>
        <w:ind w:left="720" w:right="0" w:hanging="360"/>
      </w:pPr>
      <w:r>
        <w:t>Что представляет собой специальный налоговый режим?</w:t>
      </w:r>
      <w:r>
        <w:rPr>
          <w:sz w:val="24"/>
        </w:rPr>
        <w:t xml:space="preserve"> </w:t>
      </w:r>
    </w:p>
    <w:p w14:paraId="4316B072" w14:textId="77777777" w:rsidR="001D4B95" w:rsidRDefault="00000000">
      <w:pPr>
        <w:numPr>
          <w:ilvl w:val="0"/>
          <w:numId w:val="7"/>
        </w:numPr>
        <w:ind w:left="720" w:right="0" w:hanging="360"/>
      </w:pPr>
      <w:r>
        <w:t xml:space="preserve">Каковы основные права и обязанности налогоплательщика? </w:t>
      </w:r>
    </w:p>
    <w:p w14:paraId="587BD789" w14:textId="77777777" w:rsidR="001D4B95" w:rsidRDefault="00000000">
      <w:pPr>
        <w:numPr>
          <w:ilvl w:val="0"/>
          <w:numId w:val="7"/>
        </w:numPr>
        <w:ind w:left="720" w:right="0" w:hanging="360"/>
      </w:pPr>
      <w:r>
        <w:t xml:space="preserve">Каковы полномочия органов власти различных уровней в вопросах налогообложения? </w:t>
      </w:r>
    </w:p>
    <w:p w14:paraId="2208969C" w14:textId="77777777" w:rsidR="001D4B95" w:rsidRDefault="00000000">
      <w:pPr>
        <w:pStyle w:val="2"/>
        <w:ind w:left="716" w:right="0"/>
      </w:pPr>
      <w:r>
        <w:t>Тема «Налоговая обязанность»</w:t>
      </w:r>
      <w:r>
        <w:rPr>
          <w:b w:val="0"/>
          <w:sz w:val="24"/>
        </w:rPr>
        <w:t xml:space="preserve"> </w:t>
      </w:r>
    </w:p>
    <w:p w14:paraId="3E86B178" w14:textId="77777777" w:rsidR="001D4B95" w:rsidRDefault="00000000">
      <w:pPr>
        <w:numPr>
          <w:ilvl w:val="0"/>
          <w:numId w:val="8"/>
        </w:numPr>
        <w:ind w:right="0" w:hanging="278"/>
      </w:pPr>
      <w:r>
        <w:t xml:space="preserve">Кто является субъектами налогообложения? </w:t>
      </w:r>
    </w:p>
    <w:p w14:paraId="5053176B" w14:textId="77777777" w:rsidR="001D4B95" w:rsidRDefault="00000000">
      <w:pPr>
        <w:numPr>
          <w:ilvl w:val="0"/>
          <w:numId w:val="8"/>
        </w:numPr>
        <w:ind w:right="0" w:hanging="278"/>
      </w:pPr>
      <w:r>
        <w:t xml:space="preserve">Что такое налоговая обязанность? </w:t>
      </w:r>
    </w:p>
    <w:p w14:paraId="1EB64102" w14:textId="77777777" w:rsidR="001D4B95" w:rsidRDefault="00000000">
      <w:pPr>
        <w:numPr>
          <w:ilvl w:val="0"/>
          <w:numId w:val="8"/>
        </w:numPr>
        <w:ind w:right="0" w:hanging="278"/>
      </w:pPr>
      <w:r>
        <w:t xml:space="preserve">Какими способами можно исполнить налоговую обязанность? </w:t>
      </w:r>
      <w:r>
        <w:rPr>
          <w:b/>
        </w:rPr>
        <w:t>Тема «Налоговый контроль»</w:t>
      </w:r>
      <w:r>
        <w:rPr>
          <w:sz w:val="24"/>
        </w:rPr>
        <w:t xml:space="preserve"> </w:t>
      </w:r>
    </w:p>
    <w:p w14:paraId="50E8BB19" w14:textId="77777777" w:rsidR="001D4B95" w:rsidRDefault="00000000">
      <w:pPr>
        <w:numPr>
          <w:ilvl w:val="0"/>
          <w:numId w:val="9"/>
        </w:numPr>
        <w:ind w:right="0" w:firstLine="428"/>
      </w:pPr>
      <w:r>
        <w:t xml:space="preserve">Каковы формы и методы налогового контроля? </w:t>
      </w:r>
    </w:p>
    <w:p w14:paraId="0B5E91F7" w14:textId="77777777" w:rsidR="001D4B95" w:rsidRDefault="00000000">
      <w:pPr>
        <w:numPr>
          <w:ilvl w:val="0"/>
          <w:numId w:val="9"/>
        </w:numPr>
        <w:ind w:right="0" w:firstLine="428"/>
      </w:pPr>
      <w:r>
        <w:t xml:space="preserve">Какие виды нарушений налогового законодательства существуют? </w:t>
      </w:r>
    </w:p>
    <w:p w14:paraId="46126914" w14:textId="77777777" w:rsidR="001D4B95" w:rsidRDefault="00000000">
      <w:pPr>
        <w:numPr>
          <w:ilvl w:val="0"/>
          <w:numId w:val="9"/>
        </w:numPr>
        <w:ind w:right="0" w:firstLine="428"/>
      </w:pPr>
      <w:r>
        <w:t xml:space="preserve">Какая бывает ответственность за нарушение налогового законодательства? </w:t>
      </w:r>
    </w:p>
    <w:p w14:paraId="4B55EE85" w14:textId="77777777" w:rsidR="001D4B95" w:rsidRDefault="00000000">
      <w:pPr>
        <w:spacing w:after="3" w:line="267" w:lineRule="auto"/>
        <w:ind w:left="438" w:right="3539"/>
        <w:jc w:val="left"/>
      </w:pPr>
      <w:r>
        <w:rPr>
          <w:b/>
        </w:rPr>
        <w:t>Тема «Налог на добавленную стоимость»</w:t>
      </w:r>
      <w:r>
        <w:rPr>
          <w:sz w:val="24"/>
        </w:rPr>
        <w:t xml:space="preserve"> </w:t>
      </w:r>
      <w:r>
        <w:t>1.</w:t>
      </w:r>
      <w:r>
        <w:rPr>
          <w:rFonts w:ascii="Arial" w:eastAsia="Arial" w:hAnsi="Arial" w:cs="Arial"/>
        </w:rPr>
        <w:t xml:space="preserve"> </w:t>
      </w:r>
      <w:r>
        <w:t xml:space="preserve">Какова экономическая сущность НДС? </w:t>
      </w:r>
    </w:p>
    <w:p w14:paraId="3AAC3E62" w14:textId="77777777" w:rsidR="001D4B95" w:rsidRDefault="00000000">
      <w:pPr>
        <w:numPr>
          <w:ilvl w:val="0"/>
          <w:numId w:val="10"/>
        </w:numPr>
        <w:ind w:right="0" w:hanging="278"/>
      </w:pPr>
      <w:r>
        <w:t xml:space="preserve">При каких условиях предоставляется освобождение от уплаты НДС? </w:t>
      </w:r>
    </w:p>
    <w:p w14:paraId="7CE1F5D0" w14:textId="77777777" w:rsidR="001D4B95" w:rsidRDefault="00000000">
      <w:pPr>
        <w:numPr>
          <w:ilvl w:val="0"/>
          <w:numId w:val="10"/>
        </w:numPr>
        <w:ind w:right="0" w:hanging="278"/>
      </w:pPr>
      <w:r>
        <w:t xml:space="preserve">По каким ставкам взимается НДС? </w:t>
      </w:r>
    </w:p>
    <w:p w14:paraId="03A01FF5" w14:textId="77777777" w:rsidR="001D4B95" w:rsidRDefault="00000000">
      <w:pPr>
        <w:numPr>
          <w:ilvl w:val="0"/>
          <w:numId w:val="10"/>
        </w:numPr>
        <w:ind w:right="0" w:hanging="278"/>
      </w:pPr>
      <w:r>
        <w:t xml:space="preserve">В какие сроки уплачивается НДС? </w:t>
      </w:r>
    </w:p>
    <w:p w14:paraId="30F6A2FE" w14:textId="77777777" w:rsidR="001D4B95" w:rsidRDefault="00000000">
      <w:pPr>
        <w:numPr>
          <w:ilvl w:val="0"/>
          <w:numId w:val="10"/>
        </w:numPr>
        <w:ind w:right="0" w:hanging="278"/>
      </w:pPr>
      <w:r>
        <w:t xml:space="preserve">В чем проявляется специфика косвенных налогов? </w:t>
      </w:r>
      <w:r>
        <w:rPr>
          <w:b/>
        </w:rPr>
        <w:t>Тема «Акцизы»</w:t>
      </w:r>
      <w:r>
        <w:rPr>
          <w:sz w:val="24"/>
        </w:rPr>
        <w:t xml:space="preserve"> </w:t>
      </w:r>
    </w:p>
    <w:p w14:paraId="00D7AB77" w14:textId="77777777" w:rsidR="001D4B95" w:rsidRDefault="00000000">
      <w:pPr>
        <w:numPr>
          <w:ilvl w:val="0"/>
          <w:numId w:val="11"/>
        </w:numPr>
        <w:ind w:right="0" w:hanging="278"/>
      </w:pPr>
      <w:r>
        <w:t xml:space="preserve">В чем состоит экономическое содержание акцизов? </w:t>
      </w:r>
    </w:p>
    <w:p w14:paraId="6CD9A8C1" w14:textId="77777777" w:rsidR="001D4B95" w:rsidRDefault="00000000">
      <w:pPr>
        <w:numPr>
          <w:ilvl w:val="0"/>
          <w:numId w:val="11"/>
        </w:numPr>
        <w:ind w:right="0" w:hanging="278"/>
      </w:pPr>
      <w:r>
        <w:t xml:space="preserve">Какие товары являются подакцизными? </w:t>
      </w:r>
    </w:p>
    <w:p w14:paraId="752BDA9D" w14:textId="77777777" w:rsidR="001D4B95" w:rsidRDefault="00000000">
      <w:pPr>
        <w:numPr>
          <w:ilvl w:val="0"/>
          <w:numId w:val="11"/>
        </w:numPr>
        <w:ind w:right="0" w:hanging="278"/>
      </w:pPr>
      <w:r>
        <w:t xml:space="preserve">Каков порядок исчисления акциза, подлежащего уплате в бюджет? </w:t>
      </w:r>
      <w:r>
        <w:rPr>
          <w:b/>
        </w:rPr>
        <w:t>Тема «Налог на прибыль»</w:t>
      </w:r>
      <w:r>
        <w:rPr>
          <w:sz w:val="24"/>
        </w:rPr>
        <w:t xml:space="preserve"> </w:t>
      </w:r>
    </w:p>
    <w:p w14:paraId="2E6EB0FF" w14:textId="77777777" w:rsidR="001D4B95" w:rsidRDefault="00000000">
      <w:pPr>
        <w:numPr>
          <w:ilvl w:val="0"/>
          <w:numId w:val="12"/>
        </w:numPr>
        <w:ind w:right="0" w:firstLine="428"/>
      </w:pPr>
      <w:r>
        <w:t xml:space="preserve">Какие организации являются плательщиками налога на прибыль? </w:t>
      </w:r>
    </w:p>
    <w:p w14:paraId="6788F921" w14:textId="77777777" w:rsidR="001D4B95" w:rsidRDefault="00000000">
      <w:pPr>
        <w:numPr>
          <w:ilvl w:val="0"/>
          <w:numId w:val="12"/>
        </w:numPr>
        <w:ind w:right="0" w:firstLine="428"/>
      </w:pPr>
      <w:r>
        <w:t xml:space="preserve">Что является объектом налогообложения по налогу на прибыль? </w:t>
      </w:r>
    </w:p>
    <w:p w14:paraId="0CCA66AB" w14:textId="77777777" w:rsidR="001D4B95" w:rsidRDefault="00000000">
      <w:pPr>
        <w:numPr>
          <w:ilvl w:val="0"/>
          <w:numId w:val="12"/>
        </w:numPr>
        <w:ind w:right="0" w:firstLine="428"/>
      </w:pPr>
      <w:r>
        <w:t xml:space="preserve">Каков порядок исчисления налога на прибыль? </w:t>
      </w:r>
    </w:p>
    <w:p w14:paraId="4BD17561" w14:textId="77777777" w:rsidR="001D4B95" w:rsidRDefault="00000000">
      <w:pPr>
        <w:numPr>
          <w:ilvl w:val="0"/>
          <w:numId w:val="12"/>
        </w:numPr>
        <w:ind w:right="0" w:firstLine="428"/>
      </w:pPr>
      <w:r>
        <w:t xml:space="preserve">По каким ставкам исчисляется налог на прибыль? </w:t>
      </w:r>
    </w:p>
    <w:p w14:paraId="3D90DA1D" w14:textId="77777777" w:rsidR="001D4B95" w:rsidRDefault="00000000">
      <w:pPr>
        <w:numPr>
          <w:ilvl w:val="0"/>
          <w:numId w:val="12"/>
        </w:numPr>
        <w:ind w:right="0" w:firstLine="428"/>
      </w:pPr>
      <w:r>
        <w:t xml:space="preserve">Как применяется принцип «устранение двойного налогообложения» при исчислении налога на прибыль? </w:t>
      </w:r>
    </w:p>
    <w:p w14:paraId="790C5622" w14:textId="77777777" w:rsidR="001D4B95" w:rsidRDefault="00000000">
      <w:pPr>
        <w:pStyle w:val="2"/>
        <w:ind w:left="438" w:right="0"/>
      </w:pPr>
      <w:r>
        <w:lastRenderedPageBreak/>
        <w:t>Тема «Налог на доходы физических лиц»</w:t>
      </w:r>
      <w:r>
        <w:rPr>
          <w:b w:val="0"/>
          <w:sz w:val="24"/>
        </w:rPr>
        <w:t xml:space="preserve"> </w:t>
      </w:r>
    </w:p>
    <w:p w14:paraId="6951611E" w14:textId="77777777" w:rsidR="001D4B95" w:rsidRDefault="00000000">
      <w:pPr>
        <w:numPr>
          <w:ilvl w:val="0"/>
          <w:numId w:val="13"/>
        </w:numPr>
        <w:ind w:right="0" w:hanging="278"/>
      </w:pPr>
      <w:r>
        <w:t xml:space="preserve">Какие вычеты применяются при определении облагаемого дохода? </w:t>
      </w:r>
    </w:p>
    <w:p w14:paraId="7207A505" w14:textId="77777777" w:rsidR="001D4B95" w:rsidRDefault="00000000">
      <w:pPr>
        <w:numPr>
          <w:ilvl w:val="0"/>
          <w:numId w:val="13"/>
        </w:numPr>
        <w:ind w:right="0" w:hanging="278"/>
      </w:pPr>
      <w:r>
        <w:t xml:space="preserve">Каков порядок применения социальных и имущественных вычетов при исчислении налога на доходы физических лиц? </w:t>
      </w:r>
    </w:p>
    <w:p w14:paraId="2A52AAF4" w14:textId="77777777" w:rsidR="001D4B95" w:rsidRDefault="00000000">
      <w:pPr>
        <w:numPr>
          <w:ilvl w:val="0"/>
          <w:numId w:val="13"/>
        </w:numPr>
        <w:ind w:right="0" w:hanging="278"/>
      </w:pPr>
      <w:r>
        <w:t xml:space="preserve">Каковы порядок и сроки уплаты налога на доходы физических лиц? </w:t>
      </w:r>
      <w:r>
        <w:rPr>
          <w:b/>
        </w:rPr>
        <w:t>Тема «Специальные налоговые режимы»</w:t>
      </w:r>
      <w:r>
        <w:rPr>
          <w:sz w:val="24"/>
        </w:rPr>
        <w:t xml:space="preserve"> </w:t>
      </w:r>
    </w:p>
    <w:p w14:paraId="4075091D" w14:textId="77777777" w:rsidR="001D4B95" w:rsidRDefault="00000000">
      <w:pPr>
        <w:numPr>
          <w:ilvl w:val="0"/>
          <w:numId w:val="14"/>
        </w:numPr>
        <w:ind w:right="0" w:firstLine="428"/>
      </w:pPr>
      <w:r>
        <w:t xml:space="preserve">Что означает термин «сельскохозяйственный товаропроизводитель»? </w:t>
      </w:r>
    </w:p>
    <w:p w14:paraId="64EB7965" w14:textId="77777777" w:rsidR="001D4B95" w:rsidRDefault="00000000">
      <w:pPr>
        <w:numPr>
          <w:ilvl w:val="0"/>
          <w:numId w:val="14"/>
        </w:numPr>
        <w:ind w:right="0" w:firstLine="428"/>
      </w:pPr>
      <w:r>
        <w:t xml:space="preserve">Как учитываются доходы и расходы в целях налогообложения ЕСХН? </w:t>
      </w:r>
    </w:p>
    <w:p w14:paraId="389D0C0E" w14:textId="77777777" w:rsidR="001D4B95" w:rsidRDefault="00000000">
      <w:pPr>
        <w:numPr>
          <w:ilvl w:val="0"/>
          <w:numId w:val="14"/>
        </w:numPr>
        <w:ind w:right="0" w:firstLine="428"/>
      </w:pPr>
      <w:r>
        <w:t xml:space="preserve">Каков порядок исчисления и уплаты ЕСХН? </w:t>
      </w:r>
    </w:p>
    <w:p w14:paraId="7BE4524B" w14:textId="77777777" w:rsidR="001D4B95" w:rsidRDefault="00000000">
      <w:pPr>
        <w:numPr>
          <w:ilvl w:val="0"/>
          <w:numId w:val="14"/>
        </w:numPr>
        <w:ind w:right="0" w:firstLine="428"/>
      </w:pPr>
      <w:r>
        <w:t xml:space="preserve">Каким критериям должны соответствовать предприятия, чтобы иметь право применять упрощенную систему налогообложения? </w:t>
      </w:r>
    </w:p>
    <w:p w14:paraId="013605F4" w14:textId="77777777" w:rsidR="001D4B95" w:rsidRDefault="00000000">
      <w:pPr>
        <w:numPr>
          <w:ilvl w:val="0"/>
          <w:numId w:val="14"/>
        </w:numPr>
        <w:ind w:right="0" w:firstLine="428"/>
      </w:pPr>
      <w:r>
        <w:t xml:space="preserve">При каких условиях организация, работающая по упрощенной системе налогообложения, обязана перейти на общую систему налогообложения? </w:t>
      </w:r>
    </w:p>
    <w:p w14:paraId="108F1B1D" w14:textId="77777777" w:rsidR="001D4B95" w:rsidRDefault="00000000">
      <w:pPr>
        <w:numPr>
          <w:ilvl w:val="0"/>
          <w:numId w:val="14"/>
        </w:numPr>
        <w:ind w:right="0" w:firstLine="428"/>
      </w:pPr>
      <w:r>
        <w:t xml:space="preserve">В чем состоят особенности применения упрощенной системы налогообложения на основе патента? </w:t>
      </w:r>
    </w:p>
    <w:p w14:paraId="5D0FE739" w14:textId="77777777" w:rsidR="001D4B95" w:rsidRDefault="00000000">
      <w:pPr>
        <w:numPr>
          <w:ilvl w:val="0"/>
          <w:numId w:val="14"/>
        </w:numPr>
        <w:ind w:right="0" w:firstLine="428"/>
      </w:pPr>
      <w:r>
        <w:t xml:space="preserve">Каково определение вмененного дохода? </w:t>
      </w:r>
    </w:p>
    <w:p w14:paraId="46266A2F" w14:textId="77777777" w:rsidR="001D4B95" w:rsidRDefault="00000000">
      <w:pPr>
        <w:numPr>
          <w:ilvl w:val="0"/>
          <w:numId w:val="14"/>
        </w:numPr>
        <w:ind w:right="0" w:firstLine="428"/>
      </w:pPr>
      <w:r>
        <w:t xml:space="preserve">Каково значение корректирующих коэффициентов? </w:t>
      </w:r>
    </w:p>
    <w:p w14:paraId="4AC46198" w14:textId="77777777" w:rsidR="001D4B95" w:rsidRDefault="00000000">
      <w:pPr>
        <w:numPr>
          <w:ilvl w:val="0"/>
          <w:numId w:val="14"/>
        </w:numPr>
        <w:ind w:right="0" w:firstLine="428"/>
      </w:pPr>
      <w:r>
        <w:t xml:space="preserve">Каков порядок расчета единого налога на вмененный доход? </w:t>
      </w:r>
    </w:p>
    <w:p w14:paraId="6AE0D9DC" w14:textId="77777777" w:rsidR="001D4B95" w:rsidRDefault="00000000">
      <w:pPr>
        <w:numPr>
          <w:ilvl w:val="0"/>
          <w:numId w:val="14"/>
        </w:numPr>
        <w:ind w:right="0" w:firstLine="428"/>
      </w:pPr>
      <w:r>
        <w:t xml:space="preserve">Какие виды деятельности подлежат обложению единым налогом на вмененный доход? </w:t>
      </w:r>
    </w:p>
    <w:p w14:paraId="4F12BE5D" w14:textId="77777777" w:rsidR="001D4B95" w:rsidRDefault="00000000">
      <w:pPr>
        <w:pStyle w:val="2"/>
        <w:ind w:left="438" w:right="0"/>
      </w:pPr>
      <w:r>
        <w:t>Тема «Налог на имущество организаций»</w:t>
      </w:r>
      <w:r>
        <w:rPr>
          <w:b w:val="0"/>
          <w:sz w:val="24"/>
        </w:rPr>
        <w:t xml:space="preserve"> </w:t>
      </w:r>
    </w:p>
    <w:p w14:paraId="1D1DCFED" w14:textId="77777777" w:rsidR="001D4B95" w:rsidRDefault="00000000">
      <w:pPr>
        <w:numPr>
          <w:ilvl w:val="0"/>
          <w:numId w:val="15"/>
        </w:numPr>
        <w:ind w:right="0" w:firstLine="428"/>
      </w:pPr>
      <w:r>
        <w:t xml:space="preserve">Какое имущество относится к объекту налогообложения по налогу на имущество организаций? </w:t>
      </w:r>
    </w:p>
    <w:p w14:paraId="1BBE7E48" w14:textId="77777777" w:rsidR="001D4B95" w:rsidRDefault="00000000">
      <w:pPr>
        <w:numPr>
          <w:ilvl w:val="0"/>
          <w:numId w:val="15"/>
        </w:numPr>
        <w:ind w:right="0" w:firstLine="428"/>
      </w:pPr>
      <w:r>
        <w:t xml:space="preserve">Как рассчитывается облагаемая база по налогу на имущество организаций? </w:t>
      </w:r>
    </w:p>
    <w:p w14:paraId="75FF590F" w14:textId="77777777" w:rsidR="001D4B95" w:rsidRDefault="00000000">
      <w:pPr>
        <w:numPr>
          <w:ilvl w:val="0"/>
          <w:numId w:val="15"/>
        </w:numPr>
        <w:ind w:right="0" w:firstLine="428"/>
      </w:pPr>
      <w:r>
        <w:t xml:space="preserve">Какая система льгот применяется в отношении собственников по налогу на имущество организаций? </w:t>
      </w:r>
    </w:p>
    <w:p w14:paraId="60088A89" w14:textId="77777777" w:rsidR="001D4B95" w:rsidRDefault="00000000">
      <w:pPr>
        <w:numPr>
          <w:ilvl w:val="0"/>
          <w:numId w:val="15"/>
        </w:numPr>
        <w:ind w:right="0" w:firstLine="428"/>
      </w:pPr>
      <w:r>
        <w:t xml:space="preserve">Каков порядок расчета среднегодовой стоимости имущества иностранных организаций? </w:t>
      </w:r>
    </w:p>
    <w:p w14:paraId="42B78DCD" w14:textId="77777777" w:rsidR="001D4B95" w:rsidRDefault="00000000">
      <w:pPr>
        <w:numPr>
          <w:ilvl w:val="0"/>
          <w:numId w:val="15"/>
        </w:numPr>
        <w:ind w:right="0" w:firstLine="428"/>
      </w:pPr>
      <w:r>
        <w:t xml:space="preserve">Какие утверждены ставки и сроки уплаты по налогу на имущество организаций? </w:t>
      </w:r>
    </w:p>
    <w:p w14:paraId="16C7B7C2" w14:textId="77777777" w:rsidR="001D4B95" w:rsidRDefault="00000000">
      <w:pPr>
        <w:pStyle w:val="2"/>
        <w:ind w:left="438" w:right="0"/>
      </w:pPr>
      <w:r>
        <w:t>Тема «Налог на имущество физических лиц»</w:t>
      </w:r>
      <w:r>
        <w:rPr>
          <w:b w:val="0"/>
          <w:sz w:val="24"/>
        </w:rPr>
        <w:t xml:space="preserve"> </w:t>
      </w:r>
    </w:p>
    <w:p w14:paraId="06E14F7E" w14:textId="77777777" w:rsidR="001D4B95" w:rsidRDefault="00000000">
      <w:pPr>
        <w:numPr>
          <w:ilvl w:val="0"/>
          <w:numId w:val="16"/>
        </w:numPr>
        <w:ind w:right="0" w:firstLine="428"/>
      </w:pPr>
      <w:r>
        <w:t xml:space="preserve">Что является объектом обложения в отношении налога на имущество физических лиц? </w:t>
      </w:r>
    </w:p>
    <w:p w14:paraId="0CB3493A" w14:textId="77777777" w:rsidR="001D4B95" w:rsidRDefault="00000000">
      <w:pPr>
        <w:numPr>
          <w:ilvl w:val="0"/>
          <w:numId w:val="16"/>
        </w:numPr>
        <w:ind w:right="0" w:firstLine="428"/>
      </w:pPr>
      <w:r>
        <w:t xml:space="preserve">Как определяется налоговая база по налогу на имущество физических лиц? </w:t>
      </w:r>
    </w:p>
    <w:p w14:paraId="550CEF3D" w14:textId="77777777" w:rsidR="001D4B95" w:rsidRDefault="00000000">
      <w:pPr>
        <w:numPr>
          <w:ilvl w:val="0"/>
          <w:numId w:val="16"/>
        </w:numPr>
        <w:ind w:right="0" w:firstLine="428"/>
      </w:pPr>
      <w:r>
        <w:lastRenderedPageBreak/>
        <w:t xml:space="preserve">Какие существуют ставки налога на имущество физических лиц? </w:t>
      </w:r>
    </w:p>
    <w:p w14:paraId="6C42E7B3" w14:textId="77777777" w:rsidR="001D4B95" w:rsidRDefault="00000000">
      <w:pPr>
        <w:numPr>
          <w:ilvl w:val="0"/>
          <w:numId w:val="16"/>
        </w:numPr>
        <w:ind w:right="0" w:firstLine="428"/>
      </w:pPr>
      <w:r>
        <w:t>Каким категориям плательщиков законодательно предоставлены льготы по налогу на имущество?</w:t>
      </w:r>
      <w:r>
        <w:rPr>
          <w:sz w:val="24"/>
        </w:rPr>
        <w:t xml:space="preserve"> </w:t>
      </w:r>
    </w:p>
    <w:p w14:paraId="5DBFB77C" w14:textId="77777777" w:rsidR="001D4B95" w:rsidRDefault="00000000">
      <w:pPr>
        <w:pStyle w:val="2"/>
        <w:ind w:left="438" w:right="0"/>
      </w:pPr>
      <w:r>
        <w:t>Тема «Транспортный налог»</w:t>
      </w:r>
      <w:r>
        <w:rPr>
          <w:b w:val="0"/>
          <w:sz w:val="24"/>
        </w:rPr>
        <w:t xml:space="preserve"> </w:t>
      </w:r>
    </w:p>
    <w:p w14:paraId="1EEEFAD2" w14:textId="77777777" w:rsidR="001D4B95" w:rsidRDefault="00000000">
      <w:pPr>
        <w:numPr>
          <w:ilvl w:val="0"/>
          <w:numId w:val="17"/>
        </w:numPr>
        <w:ind w:right="0" w:hanging="278"/>
      </w:pPr>
      <w:r>
        <w:t xml:space="preserve">Кто является плательщиком транспортного налога? </w:t>
      </w:r>
    </w:p>
    <w:p w14:paraId="51191DE9" w14:textId="77777777" w:rsidR="001D4B95" w:rsidRDefault="00000000">
      <w:pPr>
        <w:numPr>
          <w:ilvl w:val="0"/>
          <w:numId w:val="17"/>
        </w:numPr>
        <w:ind w:right="0" w:hanging="278"/>
      </w:pPr>
      <w:r>
        <w:t xml:space="preserve">Каков принцип исчисления транспортного налога? </w:t>
      </w:r>
    </w:p>
    <w:p w14:paraId="4B9D4265" w14:textId="77777777" w:rsidR="001D4B95" w:rsidRDefault="00000000">
      <w:pPr>
        <w:numPr>
          <w:ilvl w:val="0"/>
          <w:numId w:val="17"/>
        </w:numPr>
        <w:ind w:right="0" w:hanging="278"/>
      </w:pPr>
      <w:r>
        <w:t xml:space="preserve">Каков порядок уплаты транспортного налога организациями? </w:t>
      </w:r>
    </w:p>
    <w:p w14:paraId="6B08F2DB" w14:textId="77777777" w:rsidR="001D4B95" w:rsidRDefault="00000000">
      <w:pPr>
        <w:numPr>
          <w:ilvl w:val="0"/>
          <w:numId w:val="17"/>
        </w:numPr>
        <w:ind w:right="0" w:hanging="278"/>
      </w:pPr>
      <w:r>
        <w:t xml:space="preserve">Каков порядок уплаты транспортного налога физическими лицами? </w:t>
      </w:r>
      <w:r>
        <w:rPr>
          <w:b/>
        </w:rPr>
        <w:t>Тема «Налог на добычу полезных ископаемых»</w:t>
      </w:r>
      <w:r>
        <w:rPr>
          <w:sz w:val="24"/>
        </w:rPr>
        <w:t xml:space="preserve"> </w:t>
      </w:r>
    </w:p>
    <w:p w14:paraId="5159B76A" w14:textId="77777777" w:rsidR="001D4B95" w:rsidRDefault="00000000">
      <w:pPr>
        <w:numPr>
          <w:ilvl w:val="0"/>
          <w:numId w:val="18"/>
        </w:numPr>
        <w:ind w:right="0" w:firstLine="428"/>
      </w:pPr>
      <w:r>
        <w:t xml:space="preserve">Какова природа платежей за использование природных богатств? </w:t>
      </w:r>
    </w:p>
    <w:p w14:paraId="79DE4116" w14:textId="77777777" w:rsidR="001D4B95" w:rsidRDefault="00000000">
      <w:pPr>
        <w:numPr>
          <w:ilvl w:val="0"/>
          <w:numId w:val="18"/>
        </w:numPr>
        <w:ind w:right="0" w:firstLine="428"/>
      </w:pPr>
      <w:r>
        <w:t xml:space="preserve">Как рассчитывается стоимость добытого полезного ископаемого? </w:t>
      </w:r>
    </w:p>
    <w:p w14:paraId="5E73D231" w14:textId="77777777" w:rsidR="001D4B95" w:rsidRDefault="00000000">
      <w:pPr>
        <w:numPr>
          <w:ilvl w:val="0"/>
          <w:numId w:val="18"/>
        </w:numPr>
        <w:ind w:right="0" w:firstLine="428"/>
      </w:pPr>
      <w:r>
        <w:t xml:space="preserve">Каковы основные положения методики исчисления налога на добычу полезных ископаемых? </w:t>
      </w:r>
    </w:p>
    <w:p w14:paraId="1C537C8B" w14:textId="77777777" w:rsidR="001D4B95" w:rsidRDefault="00000000">
      <w:pPr>
        <w:pStyle w:val="2"/>
        <w:ind w:left="438" w:right="0"/>
      </w:pPr>
      <w:r>
        <w:t>Тема «Водный налог»</w:t>
      </w:r>
      <w:r>
        <w:rPr>
          <w:b w:val="0"/>
          <w:sz w:val="24"/>
        </w:rPr>
        <w:t xml:space="preserve"> </w:t>
      </w:r>
    </w:p>
    <w:p w14:paraId="49DD92B3" w14:textId="77777777" w:rsidR="001D4B95" w:rsidRDefault="00000000">
      <w:pPr>
        <w:numPr>
          <w:ilvl w:val="0"/>
          <w:numId w:val="19"/>
        </w:numPr>
        <w:ind w:right="0" w:hanging="278"/>
      </w:pPr>
      <w:r>
        <w:t xml:space="preserve">Что является объектом налогообложения по водному налогу? </w:t>
      </w:r>
    </w:p>
    <w:p w14:paraId="5451AB54" w14:textId="77777777" w:rsidR="001D4B95" w:rsidRDefault="00000000">
      <w:pPr>
        <w:numPr>
          <w:ilvl w:val="0"/>
          <w:numId w:val="19"/>
        </w:numPr>
        <w:ind w:right="0" w:hanging="278"/>
      </w:pPr>
      <w:r>
        <w:t xml:space="preserve">Как исчисляется налогооблагаемая база по водному налогу? </w:t>
      </w:r>
    </w:p>
    <w:p w14:paraId="5C26883C" w14:textId="77777777" w:rsidR="001D4B95" w:rsidRDefault="00000000">
      <w:pPr>
        <w:numPr>
          <w:ilvl w:val="0"/>
          <w:numId w:val="19"/>
        </w:numPr>
        <w:ind w:right="0" w:hanging="278"/>
      </w:pPr>
      <w:r>
        <w:t xml:space="preserve">Каков порядок исчисления и уплаты водного налога? </w:t>
      </w:r>
    </w:p>
    <w:p w14:paraId="4D455404" w14:textId="77777777" w:rsidR="001D4B95" w:rsidRDefault="00000000">
      <w:pPr>
        <w:pStyle w:val="2"/>
        <w:ind w:left="438" w:right="0"/>
      </w:pPr>
      <w:r>
        <w:t>Тема «Земельный налог»</w:t>
      </w:r>
      <w:r>
        <w:rPr>
          <w:b w:val="0"/>
          <w:sz w:val="24"/>
        </w:rPr>
        <w:t xml:space="preserve"> </w:t>
      </w:r>
    </w:p>
    <w:p w14:paraId="77B4FEB5" w14:textId="77777777" w:rsidR="001D4B95" w:rsidRDefault="00000000">
      <w:pPr>
        <w:numPr>
          <w:ilvl w:val="0"/>
          <w:numId w:val="20"/>
        </w:numPr>
        <w:ind w:right="0" w:hanging="278"/>
      </w:pPr>
      <w:r>
        <w:t xml:space="preserve">От каких критериев зависит размер ставки по земельному налогу? </w:t>
      </w:r>
    </w:p>
    <w:p w14:paraId="759C5D1D" w14:textId="77777777" w:rsidR="001D4B95" w:rsidRDefault="00000000">
      <w:pPr>
        <w:numPr>
          <w:ilvl w:val="0"/>
          <w:numId w:val="20"/>
        </w:numPr>
        <w:ind w:right="0" w:hanging="278"/>
      </w:pPr>
      <w:r>
        <w:t xml:space="preserve">Каков порядок исчисления и уплаты земельного налога? </w:t>
      </w:r>
    </w:p>
    <w:p w14:paraId="0AAD0904" w14:textId="77777777" w:rsidR="001D4B95" w:rsidRDefault="00000000">
      <w:pPr>
        <w:numPr>
          <w:ilvl w:val="0"/>
          <w:numId w:val="20"/>
        </w:numPr>
        <w:ind w:right="0" w:hanging="278"/>
      </w:pPr>
      <w:r>
        <w:t xml:space="preserve">Кто определяет кадастровую стоимость земли? </w:t>
      </w:r>
    </w:p>
    <w:p w14:paraId="2B3F8C16" w14:textId="77777777" w:rsidR="001D4B95" w:rsidRDefault="00000000">
      <w:pPr>
        <w:numPr>
          <w:ilvl w:val="0"/>
          <w:numId w:val="20"/>
        </w:numPr>
        <w:ind w:right="0" w:hanging="278"/>
      </w:pPr>
      <w:r>
        <w:t xml:space="preserve">В каких пределах колеблется ставка земельного налога? </w:t>
      </w:r>
    </w:p>
    <w:p w14:paraId="3FEDF338" w14:textId="77777777" w:rsidR="001D4B95" w:rsidRDefault="00000000">
      <w:pPr>
        <w:numPr>
          <w:ilvl w:val="0"/>
          <w:numId w:val="20"/>
        </w:numPr>
        <w:ind w:right="0" w:hanging="278"/>
      </w:pPr>
      <w:r>
        <w:t xml:space="preserve">Какие органы имеют право варьировать ставку земельного налога? </w:t>
      </w:r>
    </w:p>
    <w:p w14:paraId="26989345" w14:textId="77777777" w:rsidR="001D4B95" w:rsidRDefault="00000000">
      <w:pPr>
        <w:pStyle w:val="2"/>
        <w:ind w:left="0" w:right="0" w:firstLine="428"/>
      </w:pPr>
      <w:r>
        <w:t>Тема «Сбор за пользование объектами животного мира и за пользование объектами водных биологических ресурсов»</w:t>
      </w:r>
      <w:r>
        <w:rPr>
          <w:b w:val="0"/>
          <w:sz w:val="24"/>
        </w:rPr>
        <w:t xml:space="preserve"> </w:t>
      </w:r>
    </w:p>
    <w:p w14:paraId="4656956F" w14:textId="77777777" w:rsidR="001D4B95" w:rsidRDefault="00000000">
      <w:pPr>
        <w:spacing w:after="0" w:line="271" w:lineRule="auto"/>
        <w:ind w:left="-15" w:right="0" w:firstLine="428"/>
        <w:jc w:val="left"/>
      </w:pPr>
      <w:r>
        <w:t>1.</w:t>
      </w:r>
      <w:r>
        <w:rPr>
          <w:rFonts w:ascii="Arial" w:eastAsia="Arial" w:hAnsi="Arial" w:cs="Arial"/>
        </w:rPr>
        <w:t xml:space="preserve"> </w:t>
      </w:r>
      <w:r>
        <w:t xml:space="preserve">Кто является плательщиком сборов за пользование объектами животного мира и водных биологических ресурсов? </w:t>
      </w:r>
      <w:r>
        <w:rPr>
          <w:b/>
        </w:rPr>
        <w:t xml:space="preserve">Тема «Налог на игорный бизнес» </w:t>
      </w:r>
    </w:p>
    <w:p w14:paraId="02AF953A" w14:textId="77777777" w:rsidR="001D4B95" w:rsidRDefault="00000000">
      <w:pPr>
        <w:numPr>
          <w:ilvl w:val="0"/>
          <w:numId w:val="21"/>
        </w:numPr>
        <w:ind w:right="0" w:firstLine="428"/>
      </w:pPr>
      <w:r>
        <w:t xml:space="preserve">Что является объектом налогообложения применительно к налогу на игорный бизнес? </w:t>
      </w:r>
    </w:p>
    <w:p w14:paraId="24FC73A4" w14:textId="77777777" w:rsidR="001D4B95" w:rsidRDefault="00000000">
      <w:pPr>
        <w:numPr>
          <w:ilvl w:val="0"/>
          <w:numId w:val="21"/>
        </w:numPr>
        <w:ind w:right="0" w:firstLine="428"/>
      </w:pPr>
      <w:r>
        <w:t xml:space="preserve">Каков порядок определения даты возникновения обязанности по уплате налога на игорный бизнес? </w:t>
      </w:r>
    </w:p>
    <w:p w14:paraId="03ED1C72" w14:textId="77777777" w:rsidR="001D4B95" w:rsidRDefault="00000000">
      <w:pPr>
        <w:pStyle w:val="2"/>
        <w:ind w:left="438" w:right="0"/>
      </w:pPr>
      <w:r>
        <w:t xml:space="preserve">Тема «Государственная пошлина» </w:t>
      </w:r>
    </w:p>
    <w:p w14:paraId="3A68FEEE" w14:textId="77777777" w:rsidR="001D4B95" w:rsidRDefault="00000000">
      <w:pPr>
        <w:numPr>
          <w:ilvl w:val="0"/>
          <w:numId w:val="22"/>
        </w:numPr>
        <w:ind w:right="0" w:hanging="278"/>
      </w:pPr>
      <w:r>
        <w:t xml:space="preserve">В чем отличие государственной пошлины от налога? </w:t>
      </w:r>
    </w:p>
    <w:p w14:paraId="6908CF2B" w14:textId="77777777" w:rsidR="001D4B95" w:rsidRDefault="00000000">
      <w:pPr>
        <w:numPr>
          <w:ilvl w:val="0"/>
          <w:numId w:val="22"/>
        </w:numPr>
        <w:ind w:right="0" w:hanging="278"/>
      </w:pPr>
      <w:r>
        <w:t xml:space="preserve">За какие действия взимается государственная пошлина? </w:t>
      </w:r>
    </w:p>
    <w:p w14:paraId="1200953E" w14:textId="77777777" w:rsidR="001D4B95" w:rsidRDefault="00000000">
      <w:pPr>
        <w:numPr>
          <w:ilvl w:val="0"/>
          <w:numId w:val="22"/>
        </w:numPr>
        <w:ind w:right="0" w:hanging="278"/>
      </w:pPr>
      <w:r>
        <w:t xml:space="preserve">Какие факторы влияют на размер пошлины? </w:t>
      </w:r>
    </w:p>
    <w:p w14:paraId="3B6A1F39" w14:textId="77777777" w:rsidR="001D4B95" w:rsidRDefault="00000000">
      <w:pPr>
        <w:numPr>
          <w:ilvl w:val="0"/>
          <w:numId w:val="22"/>
        </w:numPr>
        <w:ind w:right="0" w:hanging="278"/>
      </w:pPr>
      <w:r>
        <w:t xml:space="preserve">Какая система льгот установлена при уплате государственной пошлины? </w:t>
      </w:r>
    </w:p>
    <w:p w14:paraId="713CB448" w14:textId="77777777" w:rsidR="001D4B95" w:rsidRDefault="00000000">
      <w:pPr>
        <w:numPr>
          <w:ilvl w:val="0"/>
          <w:numId w:val="22"/>
        </w:numPr>
        <w:ind w:right="0" w:hanging="278"/>
      </w:pPr>
      <w:r>
        <w:t xml:space="preserve">Каков порядок и сроки уплаты государственной пошлины? </w:t>
      </w:r>
    </w:p>
    <w:p w14:paraId="40DD218C" w14:textId="77777777" w:rsidR="001D4B95" w:rsidRDefault="00000000">
      <w:pPr>
        <w:spacing w:after="32" w:line="259" w:lineRule="auto"/>
        <w:ind w:left="711" w:right="0" w:firstLine="0"/>
        <w:jc w:val="left"/>
      </w:pPr>
      <w:r>
        <w:rPr>
          <w:b/>
        </w:rPr>
        <w:t xml:space="preserve"> </w:t>
      </w:r>
    </w:p>
    <w:p w14:paraId="7E5CC734" w14:textId="77777777" w:rsidR="001D4B95" w:rsidRDefault="00000000">
      <w:pPr>
        <w:pStyle w:val="2"/>
        <w:ind w:left="716" w:right="0"/>
      </w:pPr>
      <w:r>
        <w:lastRenderedPageBreak/>
        <w:t xml:space="preserve">Критерии оценивания ответов на контрольные вопросы </w:t>
      </w:r>
    </w:p>
    <w:tbl>
      <w:tblPr>
        <w:tblStyle w:val="TableGrid"/>
        <w:tblW w:w="9489" w:type="dxa"/>
        <w:tblInd w:w="5" w:type="dxa"/>
        <w:tblCellMar>
          <w:top w:w="54" w:type="dxa"/>
          <w:left w:w="106" w:type="dxa"/>
          <w:right w:w="38" w:type="dxa"/>
        </w:tblCellMar>
        <w:tblLook w:val="04A0" w:firstRow="1" w:lastRow="0" w:firstColumn="1" w:lastColumn="0" w:noHBand="0" w:noVBand="1"/>
      </w:tblPr>
      <w:tblGrid>
        <w:gridCol w:w="7813"/>
        <w:gridCol w:w="1676"/>
      </w:tblGrid>
      <w:tr w:rsidR="001D4B95" w14:paraId="3EA40F73" w14:textId="77777777">
        <w:trPr>
          <w:trHeight w:val="332"/>
        </w:trPr>
        <w:tc>
          <w:tcPr>
            <w:tcW w:w="7813" w:type="dxa"/>
            <w:tcBorders>
              <w:top w:val="single" w:sz="4" w:space="0" w:color="000000"/>
              <w:left w:val="single" w:sz="4" w:space="0" w:color="000000"/>
              <w:bottom w:val="single" w:sz="4" w:space="0" w:color="000000"/>
              <w:right w:val="single" w:sz="4" w:space="0" w:color="000000"/>
            </w:tcBorders>
          </w:tcPr>
          <w:p w14:paraId="485323CE" w14:textId="77777777" w:rsidR="001D4B95" w:rsidRDefault="00000000">
            <w:pPr>
              <w:spacing w:after="0" w:line="259" w:lineRule="auto"/>
              <w:ind w:left="715" w:right="0" w:firstLine="0"/>
              <w:jc w:val="left"/>
            </w:pPr>
            <w:r>
              <w:t xml:space="preserve">Критерии  </w:t>
            </w:r>
          </w:p>
        </w:tc>
        <w:tc>
          <w:tcPr>
            <w:tcW w:w="1676" w:type="dxa"/>
            <w:tcBorders>
              <w:top w:val="single" w:sz="4" w:space="0" w:color="000000"/>
              <w:left w:val="single" w:sz="4" w:space="0" w:color="000000"/>
              <w:bottom w:val="single" w:sz="4" w:space="0" w:color="000000"/>
              <w:right w:val="single" w:sz="4" w:space="0" w:color="000000"/>
            </w:tcBorders>
          </w:tcPr>
          <w:p w14:paraId="389170E0" w14:textId="77777777" w:rsidR="001D4B95" w:rsidRDefault="00000000">
            <w:pPr>
              <w:spacing w:after="0" w:line="259" w:lineRule="auto"/>
              <w:ind w:left="0" w:right="70" w:firstLine="0"/>
              <w:jc w:val="right"/>
            </w:pPr>
            <w:r>
              <w:t>Баллы</w:t>
            </w:r>
            <w:r>
              <w:rPr>
                <w:sz w:val="24"/>
              </w:rPr>
              <w:t xml:space="preserve"> </w:t>
            </w:r>
          </w:p>
        </w:tc>
      </w:tr>
      <w:tr w:rsidR="001D4B95" w14:paraId="412C8BD7" w14:textId="77777777">
        <w:trPr>
          <w:trHeight w:val="1945"/>
        </w:trPr>
        <w:tc>
          <w:tcPr>
            <w:tcW w:w="7813" w:type="dxa"/>
            <w:tcBorders>
              <w:top w:val="single" w:sz="4" w:space="0" w:color="000000"/>
              <w:left w:val="single" w:sz="4" w:space="0" w:color="000000"/>
              <w:bottom w:val="single" w:sz="4" w:space="0" w:color="000000"/>
              <w:right w:val="single" w:sz="4" w:space="0" w:color="000000"/>
            </w:tcBorders>
          </w:tcPr>
          <w:p w14:paraId="36F192F5" w14:textId="77777777" w:rsidR="001D4B95" w:rsidRDefault="00000000">
            <w:pPr>
              <w:spacing w:after="0" w:line="259" w:lineRule="auto"/>
              <w:ind w:left="4" w:right="75" w:firstLine="0"/>
            </w:pPr>
            <w:r>
              <w:t>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6C9F9539" w14:textId="77777777" w:rsidR="001D4B95" w:rsidRDefault="00000000">
            <w:pPr>
              <w:spacing w:after="0" w:line="259" w:lineRule="auto"/>
              <w:ind w:left="0" w:right="0" w:firstLine="0"/>
            </w:pPr>
            <w:r>
              <w:t xml:space="preserve">9-10 баллов </w:t>
            </w:r>
          </w:p>
        </w:tc>
      </w:tr>
      <w:tr w:rsidR="001D4B95" w14:paraId="0A15F243" w14:textId="77777777">
        <w:trPr>
          <w:trHeight w:val="974"/>
        </w:trPr>
        <w:tc>
          <w:tcPr>
            <w:tcW w:w="7813" w:type="dxa"/>
            <w:tcBorders>
              <w:top w:val="single" w:sz="4" w:space="0" w:color="000000"/>
              <w:left w:val="single" w:sz="4" w:space="0" w:color="000000"/>
              <w:bottom w:val="single" w:sz="4" w:space="0" w:color="000000"/>
              <w:right w:val="single" w:sz="4" w:space="0" w:color="000000"/>
            </w:tcBorders>
          </w:tcPr>
          <w:p w14:paraId="64FD92BE" w14:textId="77777777" w:rsidR="001D4B95" w:rsidRDefault="00000000">
            <w:pPr>
              <w:spacing w:after="0" w:line="259" w:lineRule="auto"/>
              <w:ind w:left="4" w:right="76" w:firstLine="0"/>
            </w:pPr>
            <w:r>
              <w:t>основные требования к научной работе выполнены, но при этом допущены недочёты: имеются небольшие неточности в изложении материала; упущения в оформлении</w:t>
            </w: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6EF3627B" w14:textId="77777777" w:rsidR="001D4B95" w:rsidRDefault="00000000">
            <w:pPr>
              <w:spacing w:after="0" w:line="259" w:lineRule="auto"/>
              <w:ind w:left="0" w:right="0" w:firstLine="0"/>
              <w:jc w:val="left"/>
            </w:pPr>
            <w:r>
              <w:t xml:space="preserve">6-8 баллов </w:t>
            </w:r>
          </w:p>
        </w:tc>
      </w:tr>
      <w:tr w:rsidR="001D4B95" w14:paraId="40E58CB0" w14:textId="77777777">
        <w:trPr>
          <w:trHeight w:val="653"/>
        </w:trPr>
        <w:tc>
          <w:tcPr>
            <w:tcW w:w="7813" w:type="dxa"/>
            <w:tcBorders>
              <w:top w:val="single" w:sz="4" w:space="0" w:color="000000"/>
              <w:left w:val="single" w:sz="4" w:space="0" w:color="000000"/>
              <w:bottom w:val="single" w:sz="4" w:space="0" w:color="000000"/>
              <w:right w:val="single" w:sz="4" w:space="0" w:color="000000"/>
            </w:tcBorders>
          </w:tcPr>
          <w:p w14:paraId="06FBA546" w14:textId="77777777" w:rsidR="001D4B95" w:rsidRDefault="00000000">
            <w:pPr>
              <w:spacing w:after="0" w:line="259" w:lineRule="auto"/>
              <w:ind w:left="4" w:right="0" w:firstLine="0"/>
            </w:pPr>
            <w:r>
              <w:t>тема освещена лишь частично; допущены фактические ошибки в содержании; нет четких выводов</w:t>
            </w: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7F0012FE" w14:textId="77777777" w:rsidR="001D4B95" w:rsidRDefault="00000000">
            <w:pPr>
              <w:spacing w:after="0" w:line="259" w:lineRule="auto"/>
              <w:ind w:left="0" w:right="0" w:firstLine="0"/>
              <w:jc w:val="left"/>
            </w:pPr>
            <w:r>
              <w:t xml:space="preserve">3-5 баллов </w:t>
            </w:r>
          </w:p>
        </w:tc>
      </w:tr>
      <w:tr w:rsidR="001D4B95" w14:paraId="38E0069C" w14:textId="77777777">
        <w:trPr>
          <w:trHeight w:val="658"/>
        </w:trPr>
        <w:tc>
          <w:tcPr>
            <w:tcW w:w="7813" w:type="dxa"/>
            <w:tcBorders>
              <w:top w:val="single" w:sz="4" w:space="0" w:color="000000"/>
              <w:left w:val="single" w:sz="4" w:space="0" w:color="000000"/>
              <w:bottom w:val="single" w:sz="4" w:space="0" w:color="000000"/>
              <w:right w:val="single" w:sz="4" w:space="0" w:color="000000"/>
            </w:tcBorders>
          </w:tcPr>
          <w:p w14:paraId="415323DD" w14:textId="77777777" w:rsidR="001D4B95" w:rsidRDefault="00000000">
            <w:pPr>
              <w:spacing w:after="0" w:line="259" w:lineRule="auto"/>
              <w:ind w:left="4" w:right="0" w:firstLine="0"/>
              <w:jc w:val="left"/>
            </w:pPr>
            <w:r>
              <w:t xml:space="preserve">тема не раскрыта, обнаруживается существенное непонимание проблемы </w:t>
            </w:r>
          </w:p>
        </w:tc>
        <w:tc>
          <w:tcPr>
            <w:tcW w:w="1676" w:type="dxa"/>
            <w:tcBorders>
              <w:top w:val="single" w:sz="4" w:space="0" w:color="000000"/>
              <w:left w:val="single" w:sz="4" w:space="0" w:color="000000"/>
              <w:bottom w:val="single" w:sz="4" w:space="0" w:color="000000"/>
              <w:right w:val="single" w:sz="4" w:space="0" w:color="000000"/>
            </w:tcBorders>
          </w:tcPr>
          <w:p w14:paraId="2D93ACA7" w14:textId="77777777" w:rsidR="001D4B95" w:rsidRDefault="00000000">
            <w:pPr>
              <w:spacing w:after="24" w:line="259" w:lineRule="auto"/>
              <w:ind w:left="0" w:right="0" w:firstLine="0"/>
            </w:pPr>
            <w:r>
              <w:t xml:space="preserve">2 и менее </w:t>
            </w:r>
          </w:p>
          <w:p w14:paraId="15535491" w14:textId="77777777" w:rsidR="001D4B95" w:rsidRDefault="00000000">
            <w:pPr>
              <w:spacing w:after="0" w:line="259" w:lineRule="auto"/>
              <w:ind w:left="0" w:right="0" w:firstLine="0"/>
              <w:jc w:val="left"/>
            </w:pPr>
            <w:r>
              <w:t xml:space="preserve">баллов </w:t>
            </w:r>
          </w:p>
        </w:tc>
      </w:tr>
    </w:tbl>
    <w:p w14:paraId="056A508A" w14:textId="77777777" w:rsidR="001D4B95" w:rsidRDefault="00000000">
      <w:pPr>
        <w:spacing w:after="0" w:line="259" w:lineRule="auto"/>
        <w:ind w:left="711" w:right="0" w:firstLine="0"/>
        <w:jc w:val="left"/>
      </w:pPr>
      <w:r>
        <w:t xml:space="preserve"> </w:t>
      </w:r>
    </w:p>
    <w:p w14:paraId="5AA064A5" w14:textId="77777777" w:rsidR="001D4B95" w:rsidRDefault="00000000">
      <w:pPr>
        <w:spacing w:after="36" w:line="259" w:lineRule="auto"/>
        <w:ind w:left="711" w:right="0" w:firstLine="0"/>
        <w:jc w:val="left"/>
      </w:pPr>
      <w:r>
        <w:t xml:space="preserve"> </w:t>
      </w:r>
    </w:p>
    <w:p w14:paraId="5641F5B7" w14:textId="77777777" w:rsidR="001D4B95" w:rsidRDefault="00000000">
      <w:pPr>
        <w:spacing w:after="0" w:line="270" w:lineRule="auto"/>
        <w:ind w:left="725" w:right="727"/>
        <w:jc w:val="center"/>
      </w:pPr>
      <w:r>
        <w:rPr>
          <w:b/>
        </w:rPr>
        <w:t xml:space="preserve">Тесты для самоконтроля </w:t>
      </w:r>
    </w:p>
    <w:p w14:paraId="3B7C5D46" w14:textId="77777777" w:rsidR="001D4B95" w:rsidRDefault="00000000">
      <w:pPr>
        <w:spacing w:after="0" w:line="259" w:lineRule="auto"/>
        <w:ind w:left="780" w:right="0" w:firstLine="0"/>
        <w:jc w:val="center"/>
      </w:pPr>
      <w:r>
        <w:rPr>
          <w:b/>
        </w:rPr>
        <w:t xml:space="preserve"> </w:t>
      </w:r>
    </w:p>
    <w:p w14:paraId="2D132092" w14:textId="77777777" w:rsidR="001D4B95" w:rsidRDefault="00000000">
      <w:pPr>
        <w:spacing w:after="47" w:line="259" w:lineRule="auto"/>
        <w:ind w:left="0" w:right="0" w:firstLine="0"/>
        <w:jc w:val="left"/>
      </w:pPr>
      <w:r>
        <w:rPr>
          <w:sz w:val="24"/>
        </w:rPr>
        <w:t xml:space="preserve"> </w:t>
      </w:r>
    </w:p>
    <w:p w14:paraId="51D54838" w14:textId="77777777" w:rsidR="001D4B95" w:rsidRDefault="00000000">
      <w:pPr>
        <w:pStyle w:val="2"/>
        <w:ind w:left="716" w:right="0"/>
      </w:pPr>
      <w:r>
        <w:t>Тема «Общие положения о налогах и сборах»</w:t>
      </w:r>
      <w:r>
        <w:rPr>
          <w:b w:val="0"/>
          <w:sz w:val="24"/>
        </w:rPr>
        <w:t xml:space="preserve"> </w:t>
      </w:r>
    </w:p>
    <w:p w14:paraId="7E407B9C" w14:textId="77777777" w:rsidR="001D4B95" w:rsidRDefault="00000000">
      <w:pPr>
        <w:spacing w:after="17" w:line="259" w:lineRule="auto"/>
        <w:ind w:left="711" w:right="0" w:firstLine="0"/>
        <w:jc w:val="left"/>
      </w:pPr>
      <w:r>
        <w:rPr>
          <w:b/>
        </w:rPr>
        <w:t xml:space="preserve"> </w:t>
      </w:r>
    </w:p>
    <w:p w14:paraId="0AD305C3" w14:textId="77777777" w:rsidR="001D4B95" w:rsidRDefault="00000000">
      <w:pPr>
        <w:numPr>
          <w:ilvl w:val="0"/>
          <w:numId w:val="23"/>
        </w:numPr>
        <w:ind w:right="0" w:firstLine="711"/>
      </w:pPr>
      <w:r>
        <w:t xml:space="preserve">Налог — это:  </w:t>
      </w:r>
    </w:p>
    <w:p w14:paraId="5C90C781" w14:textId="77777777" w:rsidR="001D4B95" w:rsidRDefault="00000000">
      <w:pPr>
        <w:ind w:left="716" w:right="0"/>
      </w:pPr>
      <w:r>
        <w:t xml:space="preserve">а) обязательный платеж, взимаемый с юридических и физических лиц;  </w:t>
      </w:r>
    </w:p>
    <w:p w14:paraId="39428C83" w14:textId="77777777" w:rsidR="001D4B95" w:rsidRDefault="00000000">
      <w:pPr>
        <w:ind w:left="716" w:right="0"/>
      </w:pPr>
      <w:r>
        <w:t xml:space="preserve">б) обязательный индивидуальный платеж, взимаемый с юридических и </w:t>
      </w:r>
    </w:p>
    <w:p w14:paraId="49153F9A" w14:textId="77777777" w:rsidR="001D4B95" w:rsidRDefault="00000000">
      <w:pPr>
        <w:ind w:right="0"/>
      </w:pPr>
      <w:r>
        <w:t xml:space="preserve">физических лиц;  </w:t>
      </w:r>
    </w:p>
    <w:p w14:paraId="4F35D1C2" w14:textId="77777777" w:rsidR="001D4B95" w:rsidRDefault="00000000">
      <w:pPr>
        <w:tabs>
          <w:tab w:val="center" w:pos="1644"/>
          <w:tab w:val="center" w:pos="4314"/>
          <w:tab w:val="center" w:pos="6955"/>
          <w:tab w:val="right" w:pos="9498"/>
        </w:tabs>
        <w:ind w:left="0" w:right="0" w:firstLine="0"/>
        <w:jc w:val="left"/>
      </w:pPr>
      <w:r>
        <w:rPr>
          <w:rFonts w:ascii="Calibri" w:eastAsia="Calibri" w:hAnsi="Calibri" w:cs="Calibri"/>
          <w:sz w:val="22"/>
        </w:rPr>
        <w:tab/>
      </w:r>
      <w:r>
        <w:t xml:space="preserve">в)обязательный </w:t>
      </w:r>
      <w:r>
        <w:tab/>
        <w:t xml:space="preserve">индивидуальный </w:t>
      </w:r>
      <w:r>
        <w:tab/>
        <w:t xml:space="preserve">безвозмездный </w:t>
      </w:r>
      <w:r>
        <w:tab/>
        <w:t xml:space="preserve">платеж,  </w:t>
      </w:r>
    </w:p>
    <w:p w14:paraId="5EBCDF02" w14:textId="77777777" w:rsidR="001D4B95" w:rsidRDefault="00000000">
      <w:pPr>
        <w:ind w:right="0"/>
      </w:pPr>
      <w:r>
        <w:t xml:space="preserve">взимаемый с юридических и физических лиц в целях формирования государственных </w:t>
      </w:r>
      <w:r>
        <w:tab/>
        <w:t xml:space="preserve">финансов.  </w:t>
      </w:r>
    </w:p>
    <w:p w14:paraId="0EC44046" w14:textId="77777777" w:rsidR="001D4B95" w:rsidRDefault="00000000">
      <w:pPr>
        <w:numPr>
          <w:ilvl w:val="0"/>
          <w:numId w:val="23"/>
        </w:numPr>
        <w:ind w:right="0" w:firstLine="711"/>
      </w:pPr>
      <w:r>
        <w:t xml:space="preserve">Какой из перечисленных элементов налогообложения не является обязательным при установлении налога: </w:t>
      </w:r>
    </w:p>
    <w:p w14:paraId="19E26A2A" w14:textId="77777777" w:rsidR="001D4B95" w:rsidRDefault="00000000">
      <w:pPr>
        <w:ind w:left="716" w:right="0"/>
      </w:pPr>
      <w:r>
        <w:t xml:space="preserve">а) налоговая база; </w:t>
      </w:r>
    </w:p>
    <w:p w14:paraId="1E0F9198" w14:textId="77777777" w:rsidR="001D4B95" w:rsidRDefault="00000000">
      <w:pPr>
        <w:ind w:left="716" w:right="0"/>
      </w:pPr>
      <w:r>
        <w:t xml:space="preserve">б) налоговая ставка;  </w:t>
      </w:r>
    </w:p>
    <w:p w14:paraId="565140DF" w14:textId="77777777" w:rsidR="001D4B95" w:rsidRDefault="00000000">
      <w:pPr>
        <w:ind w:left="716" w:right="0"/>
      </w:pPr>
      <w:r>
        <w:t xml:space="preserve">в) налоговые льготы  </w:t>
      </w:r>
    </w:p>
    <w:p w14:paraId="06327DE3" w14:textId="77777777" w:rsidR="001D4B95" w:rsidRDefault="00000000">
      <w:pPr>
        <w:numPr>
          <w:ilvl w:val="0"/>
          <w:numId w:val="23"/>
        </w:numPr>
        <w:ind w:right="0" w:firstLine="711"/>
      </w:pPr>
      <w:r>
        <w:t xml:space="preserve">Налоговая ставка — это:  </w:t>
      </w:r>
    </w:p>
    <w:p w14:paraId="5A141CE5" w14:textId="77777777" w:rsidR="001D4B95" w:rsidRDefault="00000000">
      <w:pPr>
        <w:ind w:left="716" w:right="0"/>
      </w:pPr>
      <w:r>
        <w:t xml:space="preserve">а) процентная величина от объекта налогообложения;  </w:t>
      </w:r>
    </w:p>
    <w:p w14:paraId="50A55635" w14:textId="77777777" w:rsidR="001D4B95" w:rsidRDefault="00000000">
      <w:pPr>
        <w:ind w:left="716" w:right="0"/>
      </w:pPr>
      <w:r>
        <w:t xml:space="preserve">б) величина налоговых начислений на единицу налоговой базы;  </w:t>
      </w:r>
    </w:p>
    <w:p w14:paraId="71E900FF" w14:textId="77777777" w:rsidR="001D4B95" w:rsidRDefault="00000000">
      <w:pPr>
        <w:ind w:left="716" w:right="0"/>
      </w:pPr>
      <w:r>
        <w:t xml:space="preserve">в) фиксированная величина от объекта налогообложения.  </w:t>
      </w:r>
    </w:p>
    <w:p w14:paraId="12D83D5C" w14:textId="77777777" w:rsidR="001D4B95" w:rsidRDefault="00000000">
      <w:pPr>
        <w:numPr>
          <w:ilvl w:val="0"/>
          <w:numId w:val="23"/>
        </w:numPr>
        <w:ind w:right="0" w:firstLine="711"/>
      </w:pPr>
      <w:r>
        <w:lastRenderedPageBreak/>
        <w:t xml:space="preserve">Как классифицируются налоги в зависимости от уровня власти, устанавливающего их:  </w:t>
      </w:r>
    </w:p>
    <w:p w14:paraId="0CB6BCAE" w14:textId="77777777" w:rsidR="001D4B95" w:rsidRDefault="00000000">
      <w:pPr>
        <w:ind w:left="716" w:right="0"/>
      </w:pPr>
      <w:r>
        <w:t xml:space="preserve">а) налоги с твердой и процентной ставкой;  </w:t>
      </w:r>
    </w:p>
    <w:p w14:paraId="597112E9" w14:textId="77777777" w:rsidR="001D4B95" w:rsidRDefault="00000000">
      <w:pPr>
        <w:ind w:left="716" w:right="0"/>
      </w:pPr>
      <w:r>
        <w:t xml:space="preserve">б) прямые и косвенные;  </w:t>
      </w:r>
    </w:p>
    <w:p w14:paraId="61EF5B38" w14:textId="77777777" w:rsidR="001D4B95" w:rsidRDefault="00000000">
      <w:pPr>
        <w:ind w:left="716" w:right="0"/>
      </w:pPr>
      <w:r>
        <w:t xml:space="preserve">в) федеральные, региональные и местные. </w:t>
      </w:r>
    </w:p>
    <w:p w14:paraId="368B66BC" w14:textId="77777777" w:rsidR="001D4B95" w:rsidRDefault="00000000">
      <w:pPr>
        <w:numPr>
          <w:ilvl w:val="0"/>
          <w:numId w:val="23"/>
        </w:numPr>
        <w:ind w:right="0" w:firstLine="711"/>
      </w:pPr>
      <w:r>
        <w:t xml:space="preserve">Как классифицируются налоги в зависимости от принадлежности к уровню бюджета:  </w:t>
      </w:r>
    </w:p>
    <w:p w14:paraId="1CF109A6" w14:textId="77777777" w:rsidR="001D4B95" w:rsidRDefault="00000000">
      <w:pPr>
        <w:ind w:left="716" w:right="0"/>
      </w:pPr>
      <w:r>
        <w:t xml:space="preserve">а) прямые и косвенные;  </w:t>
      </w:r>
    </w:p>
    <w:p w14:paraId="660BE67E" w14:textId="77777777" w:rsidR="001D4B95" w:rsidRDefault="00000000">
      <w:pPr>
        <w:ind w:left="716" w:right="0"/>
      </w:pPr>
      <w:r>
        <w:t xml:space="preserve">б) общие и специальные;  </w:t>
      </w:r>
    </w:p>
    <w:p w14:paraId="71964AA9" w14:textId="77777777" w:rsidR="001D4B95" w:rsidRDefault="00000000">
      <w:pPr>
        <w:ind w:left="716" w:right="0"/>
      </w:pPr>
      <w:r>
        <w:t xml:space="preserve">в) закрепленные и регулирующие. </w:t>
      </w:r>
    </w:p>
    <w:p w14:paraId="2DBB1BE6" w14:textId="77777777" w:rsidR="001D4B95" w:rsidRDefault="00000000">
      <w:pPr>
        <w:numPr>
          <w:ilvl w:val="0"/>
          <w:numId w:val="23"/>
        </w:numPr>
        <w:ind w:right="0" w:firstLine="711"/>
      </w:pPr>
      <w:r>
        <w:t xml:space="preserve">Регулирующая функция налогов позволяет государству: </w:t>
      </w:r>
    </w:p>
    <w:p w14:paraId="7E2A0C9C" w14:textId="77777777" w:rsidR="001D4B95" w:rsidRDefault="00000000">
      <w:pPr>
        <w:ind w:left="716" w:right="0"/>
      </w:pPr>
      <w:r>
        <w:t xml:space="preserve">а) обеспечивать пополняемость бюджета;  </w:t>
      </w:r>
    </w:p>
    <w:p w14:paraId="2E32B682" w14:textId="77777777" w:rsidR="001D4B95" w:rsidRDefault="00000000">
      <w:pPr>
        <w:ind w:left="716" w:right="0"/>
      </w:pPr>
      <w:r>
        <w:t xml:space="preserve">б) стимулировать предпринимательскую активность; </w:t>
      </w:r>
    </w:p>
    <w:p w14:paraId="6A905A30" w14:textId="77777777" w:rsidR="001D4B95" w:rsidRDefault="00000000">
      <w:pPr>
        <w:ind w:left="716" w:right="0"/>
      </w:pPr>
      <w:r>
        <w:t xml:space="preserve">в) регулировать экономические процессы внутри страны.  </w:t>
      </w:r>
    </w:p>
    <w:p w14:paraId="3EE0CFC9" w14:textId="77777777" w:rsidR="001D4B95" w:rsidRDefault="00000000">
      <w:pPr>
        <w:numPr>
          <w:ilvl w:val="0"/>
          <w:numId w:val="23"/>
        </w:numPr>
        <w:ind w:right="0" w:firstLine="711"/>
      </w:pPr>
      <w:r>
        <w:t xml:space="preserve">Какой элемент налогообложения наиболее часто используется государством для реализации </w:t>
      </w:r>
      <w:proofErr w:type="spellStart"/>
      <w:r>
        <w:t>дестимулирующей</w:t>
      </w:r>
      <w:proofErr w:type="spellEnd"/>
      <w:r>
        <w:t xml:space="preserve"> функции:  </w:t>
      </w:r>
    </w:p>
    <w:p w14:paraId="51901E85" w14:textId="77777777" w:rsidR="001D4B95" w:rsidRDefault="00000000">
      <w:pPr>
        <w:ind w:left="716" w:right="0"/>
      </w:pPr>
      <w:r>
        <w:t xml:space="preserve">а) налоговая льгота;  </w:t>
      </w:r>
    </w:p>
    <w:p w14:paraId="20EFBF9E" w14:textId="77777777" w:rsidR="001D4B95" w:rsidRDefault="00000000">
      <w:pPr>
        <w:ind w:left="716" w:right="0"/>
      </w:pPr>
      <w:r>
        <w:t xml:space="preserve">б) налоговая ставка;  </w:t>
      </w:r>
    </w:p>
    <w:p w14:paraId="2896C812" w14:textId="77777777" w:rsidR="001D4B95" w:rsidRDefault="00000000">
      <w:pPr>
        <w:ind w:left="716" w:right="0"/>
      </w:pPr>
      <w:r>
        <w:t xml:space="preserve">в) налоговый период </w:t>
      </w:r>
    </w:p>
    <w:p w14:paraId="3B8632CE" w14:textId="77777777" w:rsidR="001D4B95" w:rsidRDefault="00000000">
      <w:pPr>
        <w:numPr>
          <w:ilvl w:val="0"/>
          <w:numId w:val="23"/>
        </w:numPr>
        <w:ind w:right="0" w:firstLine="711"/>
      </w:pPr>
      <w:r>
        <w:t xml:space="preserve">При реализации стимулирующей функции государство:  </w:t>
      </w:r>
    </w:p>
    <w:p w14:paraId="2657E1A1" w14:textId="77777777" w:rsidR="001D4B95" w:rsidRDefault="00000000">
      <w:pPr>
        <w:ind w:left="716" w:right="0"/>
      </w:pPr>
      <w:r>
        <w:t xml:space="preserve">а) стимулирует экономический рост внутри страны; </w:t>
      </w:r>
    </w:p>
    <w:p w14:paraId="14779A55" w14:textId="77777777" w:rsidR="001D4B95" w:rsidRDefault="00000000">
      <w:pPr>
        <w:tabs>
          <w:tab w:val="center" w:pos="829"/>
          <w:tab w:val="center" w:pos="2283"/>
          <w:tab w:val="center" w:pos="4522"/>
          <w:tab w:val="center" w:pos="6662"/>
          <w:tab w:val="right" w:pos="9498"/>
        </w:tabs>
        <w:ind w:left="0" w:right="0" w:firstLine="0"/>
        <w:jc w:val="left"/>
      </w:pPr>
      <w:r>
        <w:rPr>
          <w:rFonts w:ascii="Calibri" w:eastAsia="Calibri" w:hAnsi="Calibri" w:cs="Calibri"/>
          <w:sz w:val="22"/>
        </w:rPr>
        <w:tab/>
      </w:r>
      <w:r>
        <w:t xml:space="preserve">б) </w:t>
      </w:r>
      <w:r>
        <w:tab/>
        <w:t xml:space="preserve">контролирует </w:t>
      </w:r>
      <w:r>
        <w:tab/>
        <w:t xml:space="preserve">эффективность </w:t>
      </w:r>
      <w:r>
        <w:tab/>
        <w:t xml:space="preserve">финансовой </w:t>
      </w:r>
      <w:r>
        <w:tab/>
        <w:t xml:space="preserve">деятельности </w:t>
      </w:r>
    </w:p>
    <w:p w14:paraId="4B68753C" w14:textId="77777777" w:rsidR="001D4B95" w:rsidRDefault="00000000">
      <w:pPr>
        <w:ind w:right="0"/>
      </w:pPr>
      <w:r>
        <w:t xml:space="preserve">хозяйствующего субъекта;  </w:t>
      </w:r>
    </w:p>
    <w:p w14:paraId="01666E25" w14:textId="77777777" w:rsidR="001D4B95" w:rsidRDefault="00000000">
      <w:pPr>
        <w:ind w:left="716" w:right="0"/>
      </w:pPr>
      <w:r>
        <w:t xml:space="preserve">в) контролирует пополняемость государственного бюджета.  </w:t>
      </w:r>
    </w:p>
    <w:p w14:paraId="519C31C5" w14:textId="77777777" w:rsidR="001D4B95" w:rsidRDefault="00000000">
      <w:pPr>
        <w:numPr>
          <w:ilvl w:val="0"/>
          <w:numId w:val="23"/>
        </w:numPr>
        <w:ind w:right="0" w:firstLine="711"/>
      </w:pPr>
      <w:r>
        <w:t xml:space="preserve">Реализация стимулирующей функции налогов достигается за счет:  </w:t>
      </w:r>
    </w:p>
    <w:p w14:paraId="702E3279" w14:textId="77777777" w:rsidR="001D4B95" w:rsidRDefault="00000000">
      <w:pPr>
        <w:ind w:left="716" w:right="0"/>
      </w:pPr>
      <w:r>
        <w:t xml:space="preserve">а) снижения налогов;  </w:t>
      </w:r>
    </w:p>
    <w:p w14:paraId="37534471" w14:textId="77777777" w:rsidR="001D4B95" w:rsidRDefault="00000000">
      <w:pPr>
        <w:ind w:left="716" w:right="0"/>
      </w:pPr>
      <w:r>
        <w:t xml:space="preserve">б) повышения налогов; </w:t>
      </w:r>
    </w:p>
    <w:p w14:paraId="10757FE4" w14:textId="77777777" w:rsidR="001D4B95" w:rsidRDefault="00000000">
      <w:pPr>
        <w:ind w:left="716" w:right="0"/>
      </w:pPr>
      <w:r>
        <w:t xml:space="preserve">в) отмены налоговых льгот.  </w:t>
      </w:r>
    </w:p>
    <w:p w14:paraId="06B80355" w14:textId="77777777" w:rsidR="001D4B95" w:rsidRDefault="00000000">
      <w:pPr>
        <w:spacing w:after="36" w:line="259" w:lineRule="auto"/>
        <w:ind w:left="711" w:right="0" w:firstLine="0"/>
        <w:jc w:val="left"/>
      </w:pPr>
      <w:r>
        <w:t xml:space="preserve"> </w:t>
      </w:r>
    </w:p>
    <w:p w14:paraId="5C647B84" w14:textId="77777777" w:rsidR="001D4B95" w:rsidRDefault="00000000">
      <w:pPr>
        <w:pStyle w:val="2"/>
        <w:ind w:left="716" w:right="0"/>
      </w:pPr>
      <w:r>
        <w:t xml:space="preserve">Тема «Налоговый контроль» </w:t>
      </w:r>
    </w:p>
    <w:p w14:paraId="15E3542B" w14:textId="77777777" w:rsidR="001D4B95" w:rsidRDefault="00000000">
      <w:pPr>
        <w:spacing w:after="27" w:line="259" w:lineRule="auto"/>
        <w:ind w:left="711" w:right="0" w:firstLine="0"/>
        <w:jc w:val="left"/>
      </w:pPr>
      <w:r>
        <w:t xml:space="preserve"> </w:t>
      </w:r>
    </w:p>
    <w:p w14:paraId="4D20A799" w14:textId="77777777" w:rsidR="001D4B95" w:rsidRDefault="00000000">
      <w:pPr>
        <w:numPr>
          <w:ilvl w:val="0"/>
          <w:numId w:val="24"/>
        </w:numPr>
        <w:ind w:right="0" w:firstLine="711"/>
      </w:pPr>
      <w:r>
        <w:t xml:space="preserve">Камеральная налоговая проверка – это: </w:t>
      </w:r>
    </w:p>
    <w:p w14:paraId="78CA7856" w14:textId="77777777" w:rsidR="001D4B95" w:rsidRDefault="00000000">
      <w:pPr>
        <w:ind w:left="0" w:right="0" w:firstLine="711"/>
      </w:pPr>
      <w:r>
        <w:t xml:space="preserve">а). Проверка, проводящаяся по месту нахождения налогоплательщика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самого налогоплательщика </w:t>
      </w:r>
    </w:p>
    <w:p w14:paraId="0A7780B1" w14:textId="77777777" w:rsidR="001D4B95" w:rsidRDefault="00000000">
      <w:pPr>
        <w:ind w:left="0" w:right="0" w:firstLine="711"/>
      </w:pPr>
      <w:r>
        <w:lastRenderedPageBreak/>
        <w:t>б) Проверка, проводящаяся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r>
        <w:rPr>
          <w:sz w:val="24"/>
        </w:rPr>
        <w:t xml:space="preserve"> </w:t>
      </w:r>
    </w:p>
    <w:p w14:paraId="2590CD1C" w14:textId="77777777" w:rsidR="001D4B95" w:rsidRDefault="00000000">
      <w:pPr>
        <w:ind w:left="0" w:right="0" w:firstLine="711"/>
      </w:pPr>
      <w:r>
        <w:t xml:space="preserve">в) Проверка, проводящаяся по месту жительства налогового инспектора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инспектора </w:t>
      </w:r>
    </w:p>
    <w:p w14:paraId="3F197799" w14:textId="77777777" w:rsidR="001D4B95" w:rsidRDefault="00000000">
      <w:pPr>
        <w:numPr>
          <w:ilvl w:val="0"/>
          <w:numId w:val="24"/>
        </w:numPr>
        <w:ind w:right="0" w:firstLine="711"/>
      </w:pPr>
      <w:r>
        <w:t xml:space="preserve">Срок проведения камеральной налоговой проверки ограничен: </w:t>
      </w:r>
    </w:p>
    <w:p w14:paraId="4F0E0CE9" w14:textId="77777777" w:rsidR="001D4B95" w:rsidRDefault="00000000">
      <w:pPr>
        <w:ind w:left="716" w:right="0"/>
      </w:pPr>
      <w:r>
        <w:t>а). 3 месяцами со дня представления декларации налогоплательщиком</w:t>
      </w:r>
      <w:r>
        <w:rPr>
          <w:sz w:val="24"/>
        </w:rPr>
        <w:t xml:space="preserve"> </w:t>
      </w:r>
    </w:p>
    <w:p w14:paraId="691228CC" w14:textId="77777777" w:rsidR="001D4B95" w:rsidRDefault="00000000">
      <w:pPr>
        <w:ind w:left="716" w:right="0"/>
      </w:pPr>
      <w:r>
        <w:t xml:space="preserve">б). 2 месяцами со дня представления декларации налогоплательщиком </w:t>
      </w:r>
    </w:p>
    <w:p w14:paraId="78B4185C" w14:textId="77777777" w:rsidR="001D4B95" w:rsidRDefault="00000000">
      <w:pPr>
        <w:ind w:left="716" w:right="0"/>
      </w:pPr>
      <w:r>
        <w:t xml:space="preserve">в) 5 днями со дня представления декларации налогоплательщиком </w:t>
      </w:r>
    </w:p>
    <w:p w14:paraId="30178419" w14:textId="77777777" w:rsidR="001D4B95" w:rsidRDefault="00000000">
      <w:pPr>
        <w:numPr>
          <w:ilvl w:val="0"/>
          <w:numId w:val="24"/>
        </w:numPr>
        <w:ind w:right="0" w:firstLine="711"/>
      </w:pPr>
      <w:r>
        <w:t xml:space="preserve">Результатом камеральной налоговой проверки при обнаружении налогового правонарушения является: </w:t>
      </w:r>
    </w:p>
    <w:p w14:paraId="11338488" w14:textId="77777777" w:rsidR="001D4B95" w:rsidRDefault="00000000">
      <w:pPr>
        <w:ind w:left="716" w:right="0"/>
      </w:pPr>
      <w:r>
        <w:t>а). Акт камеральной налоговой проверки</w:t>
      </w:r>
      <w:r>
        <w:rPr>
          <w:sz w:val="24"/>
        </w:rPr>
        <w:t xml:space="preserve"> </w:t>
      </w:r>
    </w:p>
    <w:p w14:paraId="007019E5" w14:textId="77777777" w:rsidR="001D4B95" w:rsidRDefault="00000000">
      <w:pPr>
        <w:ind w:left="716" w:right="0"/>
      </w:pPr>
      <w:r>
        <w:t xml:space="preserve">б). Справка камеральной налоговой проверки </w:t>
      </w:r>
    </w:p>
    <w:p w14:paraId="679E1A6A" w14:textId="77777777" w:rsidR="001D4B95" w:rsidRDefault="00000000">
      <w:pPr>
        <w:ind w:left="716" w:right="0"/>
      </w:pPr>
      <w:r>
        <w:t xml:space="preserve">в) Протокол камеральной налоговой проверки </w:t>
      </w:r>
    </w:p>
    <w:p w14:paraId="37684580" w14:textId="77777777" w:rsidR="001D4B95" w:rsidRDefault="00000000">
      <w:pPr>
        <w:numPr>
          <w:ilvl w:val="0"/>
          <w:numId w:val="24"/>
        </w:numPr>
        <w:ind w:right="0" w:firstLine="711"/>
      </w:pPr>
      <w:r>
        <w:t xml:space="preserve">Проверка, проводящаяся по месту нахождения налогового органа на основе налоговых деклараций и документов, представленных налогоплательщиком – это </w:t>
      </w:r>
    </w:p>
    <w:p w14:paraId="363F2182" w14:textId="77777777" w:rsidR="001D4B95" w:rsidRDefault="00000000">
      <w:pPr>
        <w:ind w:left="716" w:right="0"/>
      </w:pPr>
      <w:r>
        <w:t>а). выездная налоговая проверка</w:t>
      </w:r>
      <w:r>
        <w:rPr>
          <w:sz w:val="24"/>
        </w:rPr>
        <w:t xml:space="preserve"> </w:t>
      </w:r>
    </w:p>
    <w:p w14:paraId="2EF5422F" w14:textId="77777777" w:rsidR="001D4B95" w:rsidRDefault="00000000">
      <w:pPr>
        <w:ind w:left="716" w:right="0"/>
      </w:pPr>
      <w:r>
        <w:t>б). камеральная налоговая проверка</w:t>
      </w:r>
      <w:r>
        <w:rPr>
          <w:sz w:val="24"/>
        </w:rPr>
        <w:t xml:space="preserve"> </w:t>
      </w:r>
    </w:p>
    <w:p w14:paraId="11F8C345" w14:textId="77777777" w:rsidR="001D4B95" w:rsidRDefault="00000000">
      <w:pPr>
        <w:ind w:left="716" w:right="0"/>
      </w:pPr>
      <w:r>
        <w:t>в) внеплановая налоговая проверка</w:t>
      </w:r>
      <w:r>
        <w:rPr>
          <w:sz w:val="24"/>
        </w:rPr>
        <w:t xml:space="preserve"> </w:t>
      </w:r>
    </w:p>
    <w:p w14:paraId="0F67D867" w14:textId="77777777" w:rsidR="001D4B95" w:rsidRDefault="00000000">
      <w:pPr>
        <w:numPr>
          <w:ilvl w:val="0"/>
          <w:numId w:val="24"/>
        </w:numPr>
        <w:spacing w:after="0" w:line="271" w:lineRule="auto"/>
        <w:ind w:right="0" w:firstLine="711"/>
      </w:pPr>
      <w:r>
        <w:t xml:space="preserve">Акт выездной налоговой проверки составляется не позднее __________________ после составления справки о проведенной проверке уполномоченными должностными лицами налоговых органов </w:t>
      </w:r>
    </w:p>
    <w:p w14:paraId="1DE5B2F3" w14:textId="77777777" w:rsidR="001D4B95" w:rsidRDefault="00000000">
      <w:pPr>
        <w:ind w:left="716" w:right="0"/>
      </w:pPr>
      <w:r>
        <w:t>а). 10 дней</w:t>
      </w:r>
      <w:r>
        <w:rPr>
          <w:sz w:val="24"/>
        </w:rPr>
        <w:t xml:space="preserve"> </w:t>
      </w:r>
    </w:p>
    <w:p w14:paraId="100ECB5A" w14:textId="77777777" w:rsidR="001D4B95" w:rsidRDefault="00000000">
      <w:pPr>
        <w:ind w:left="716" w:right="0"/>
      </w:pPr>
      <w:r>
        <w:t>б). 2 месяцев</w:t>
      </w:r>
      <w:r>
        <w:rPr>
          <w:sz w:val="24"/>
        </w:rPr>
        <w:t xml:space="preserve"> </w:t>
      </w:r>
    </w:p>
    <w:p w14:paraId="229C0294" w14:textId="77777777" w:rsidR="001D4B95" w:rsidRDefault="00000000">
      <w:pPr>
        <w:ind w:left="716" w:right="0"/>
      </w:pPr>
      <w:r>
        <w:t>в) 30 дней</w:t>
      </w:r>
      <w:r>
        <w:rPr>
          <w:sz w:val="24"/>
        </w:rPr>
        <w:t xml:space="preserve"> </w:t>
      </w:r>
    </w:p>
    <w:p w14:paraId="561BBB29" w14:textId="77777777" w:rsidR="001D4B95" w:rsidRDefault="00000000">
      <w:pPr>
        <w:numPr>
          <w:ilvl w:val="0"/>
          <w:numId w:val="24"/>
        </w:numPr>
        <w:ind w:right="0" w:firstLine="711"/>
      </w:pPr>
      <w:r>
        <w:t xml:space="preserve">В соответствии с Налоговым кодексом РФ выездная налоговая проверка организаций проводится на основании:  </w:t>
      </w:r>
    </w:p>
    <w:p w14:paraId="00E7F41B" w14:textId="77777777" w:rsidR="001D4B95" w:rsidRDefault="00000000">
      <w:pPr>
        <w:ind w:left="716" w:right="0"/>
      </w:pPr>
      <w:r>
        <w:t>а). решения налогового инспектора</w:t>
      </w:r>
      <w:r>
        <w:rPr>
          <w:sz w:val="24"/>
        </w:rPr>
        <w:t xml:space="preserve"> </w:t>
      </w:r>
    </w:p>
    <w:p w14:paraId="5D8C6BF9" w14:textId="77777777" w:rsidR="001D4B95" w:rsidRDefault="00000000">
      <w:pPr>
        <w:ind w:left="716" w:right="0"/>
      </w:pPr>
      <w:r>
        <w:t>б) решения руководителя налогового органа или его заместителя</w:t>
      </w:r>
      <w:r>
        <w:rPr>
          <w:sz w:val="24"/>
        </w:rPr>
        <w:t xml:space="preserve"> </w:t>
      </w:r>
    </w:p>
    <w:p w14:paraId="6F172A30" w14:textId="77777777" w:rsidR="001D4B95" w:rsidRDefault="00000000">
      <w:pPr>
        <w:ind w:left="716" w:right="0"/>
      </w:pPr>
      <w:r>
        <w:t>в) решения рабочей группы</w:t>
      </w:r>
      <w:r>
        <w:rPr>
          <w:sz w:val="24"/>
        </w:rPr>
        <w:t xml:space="preserve"> </w:t>
      </w:r>
    </w:p>
    <w:p w14:paraId="66BA6CF8" w14:textId="77777777" w:rsidR="001D4B95" w:rsidRDefault="00000000">
      <w:pPr>
        <w:numPr>
          <w:ilvl w:val="0"/>
          <w:numId w:val="24"/>
        </w:numPr>
        <w:spacing w:after="0" w:line="271" w:lineRule="auto"/>
        <w:ind w:right="0" w:firstLine="711"/>
      </w:pPr>
      <w:r>
        <w:lastRenderedPageBreak/>
        <w:t xml:space="preserve">Выездной налоговой проверкой могут быть охвачены не более, чем __________________ деятельности налогоплательщика, предшествовавших году проведения проверки. </w:t>
      </w:r>
    </w:p>
    <w:p w14:paraId="18F357EA" w14:textId="77777777" w:rsidR="001D4B95" w:rsidRDefault="00000000">
      <w:pPr>
        <w:ind w:left="716" w:right="0"/>
      </w:pPr>
      <w:r>
        <w:t>а). 3 календарных года</w:t>
      </w:r>
      <w:r>
        <w:rPr>
          <w:sz w:val="24"/>
        </w:rPr>
        <w:t xml:space="preserve"> </w:t>
      </w:r>
    </w:p>
    <w:p w14:paraId="4A805C1D" w14:textId="77777777" w:rsidR="001D4B95" w:rsidRDefault="00000000">
      <w:pPr>
        <w:ind w:left="716" w:right="0"/>
      </w:pPr>
      <w:r>
        <w:t>б). 5 календарный лет</w:t>
      </w:r>
      <w:r>
        <w:rPr>
          <w:sz w:val="24"/>
        </w:rPr>
        <w:t xml:space="preserve"> </w:t>
      </w:r>
    </w:p>
    <w:p w14:paraId="395A8F8A" w14:textId="77777777" w:rsidR="001D4B95" w:rsidRDefault="00000000">
      <w:pPr>
        <w:ind w:left="716" w:right="0"/>
      </w:pPr>
      <w:r>
        <w:t>в) 1 календарного года</w:t>
      </w:r>
      <w:r>
        <w:rPr>
          <w:sz w:val="24"/>
        </w:rPr>
        <w:t xml:space="preserve"> </w:t>
      </w:r>
    </w:p>
    <w:p w14:paraId="62417427" w14:textId="77777777" w:rsidR="001D4B95" w:rsidRDefault="00000000">
      <w:pPr>
        <w:numPr>
          <w:ilvl w:val="0"/>
          <w:numId w:val="24"/>
        </w:numPr>
        <w:ind w:right="0" w:firstLine="711"/>
      </w:pPr>
      <w:r>
        <w:t xml:space="preserve">Результатом камеральной налоговой проверки в случае, если ошибки не обнаружены является: </w:t>
      </w:r>
    </w:p>
    <w:p w14:paraId="0411DFE7" w14:textId="77777777" w:rsidR="001D4B95" w:rsidRDefault="00000000">
      <w:pPr>
        <w:ind w:right="0"/>
      </w:pPr>
      <w:r>
        <w:t xml:space="preserve">а)Акт камеральной налоговой проверки; </w:t>
      </w:r>
    </w:p>
    <w:p w14:paraId="3CC74B54" w14:textId="77777777" w:rsidR="001D4B95" w:rsidRDefault="00000000">
      <w:pPr>
        <w:ind w:right="0"/>
      </w:pPr>
      <w:r>
        <w:t xml:space="preserve">б)Решение камеральной налоговой проверки; </w:t>
      </w:r>
    </w:p>
    <w:p w14:paraId="44A1A803" w14:textId="77777777" w:rsidR="001D4B95" w:rsidRDefault="00000000">
      <w:pPr>
        <w:ind w:right="0"/>
      </w:pPr>
      <w:r>
        <w:t>в) Инспектор подписывает декларацию и указывает дату проверки на ее титульном листе.</w:t>
      </w:r>
      <w:r>
        <w:rPr>
          <w:sz w:val="24"/>
        </w:rPr>
        <w:t xml:space="preserve"> </w:t>
      </w:r>
    </w:p>
    <w:p w14:paraId="08B75468" w14:textId="77777777" w:rsidR="001D4B95" w:rsidRDefault="00000000">
      <w:pPr>
        <w:numPr>
          <w:ilvl w:val="0"/>
          <w:numId w:val="24"/>
        </w:numPr>
        <w:ind w:right="0" w:firstLine="711"/>
      </w:pPr>
      <w:r>
        <w:t xml:space="preserve">Проведение выездной налоговой проверки возложено на: </w:t>
      </w:r>
    </w:p>
    <w:p w14:paraId="7C2DE109" w14:textId="77777777" w:rsidR="001D4B95" w:rsidRDefault="00000000">
      <w:pPr>
        <w:ind w:right="0"/>
      </w:pPr>
      <w:r>
        <w:t xml:space="preserve">а)Таможенные органы; </w:t>
      </w:r>
    </w:p>
    <w:p w14:paraId="071F0C83" w14:textId="77777777" w:rsidR="001D4B95" w:rsidRDefault="00000000">
      <w:pPr>
        <w:ind w:right="0"/>
      </w:pPr>
      <w:r>
        <w:t xml:space="preserve">б)ФНС; </w:t>
      </w:r>
    </w:p>
    <w:p w14:paraId="4D2FA2FB" w14:textId="77777777" w:rsidR="001D4B95" w:rsidRDefault="00000000">
      <w:pPr>
        <w:ind w:right="0"/>
      </w:pPr>
      <w:r>
        <w:t>в) Судебные органы.</w:t>
      </w:r>
      <w:r>
        <w:rPr>
          <w:sz w:val="24"/>
        </w:rPr>
        <w:t xml:space="preserve"> </w:t>
      </w:r>
    </w:p>
    <w:p w14:paraId="378C4329" w14:textId="77777777" w:rsidR="001D4B95" w:rsidRDefault="00000000">
      <w:pPr>
        <w:numPr>
          <w:ilvl w:val="0"/>
          <w:numId w:val="24"/>
        </w:numPr>
        <w:ind w:right="0" w:firstLine="711"/>
      </w:pPr>
      <w:r>
        <w:t xml:space="preserve">Выездная </w:t>
      </w:r>
      <w:r>
        <w:tab/>
        <w:t xml:space="preserve">налоговая </w:t>
      </w:r>
      <w:r>
        <w:tab/>
        <w:t xml:space="preserve">проверка </w:t>
      </w:r>
      <w:r>
        <w:tab/>
        <w:t xml:space="preserve">проводится: </w:t>
      </w:r>
    </w:p>
    <w:p w14:paraId="1AF95CC8" w14:textId="77777777" w:rsidR="001D4B95" w:rsidRDefault="00000000">
      <w:pPr>
        <w:ind w:right="0"/>
      </w:pPr>
      <w:r>
        <w:t xml:space="preserve">а) по местонахождению организации-налогоплательщика, если нет обстоятельств, которые принимаются при проведении выездной налоговой проверки в налоговых органах; </w:t>
      </w:r>
    </w:p>
    <w:p w14:paraId="6B6912CF" w14:textId="77777777" w:rsidR="001D4B95" w:rsidRDefault="00000000">
      <w:pPr>
        <w:spacing w:after="0" w:line="271" w:lineRule="auto"/>
        <w:ind w:left="-15" w:right="0" w:firstLine="0"/>
        <w:jc w:val="left"/>
      </w:pPr>
      <w:r>
        <w:t xml:space="preserve">б) по местонахождению налоговых органов, если нет обстоятельств, которые принимаются </w:t>
      </w:r>
      <w:r>
        <w:tab/>
        <w:t xml:space="preserve">при </w:t>
      </w:r>
      <w:r>
        <w:tab/>
        <w:t xml:space="preserve">проведении </w:t>
      </w:r>
      <w:r>
        <w:tab/>
        <w:t xml:space="preserve">выездной </w:t>
      </w:r>
      <w:r>
        <w:tab/>
        <w:t xml:space="preserve">налоговой </w:t>
      </w:r>
      <w:r>
        <w:tab/>
        <w:t xml:space="preserve">проверки </w:t>
      </w:r>
      <w:r>
        <w:tab/>
        <w:t xml:space="preserve">у налогоплательщика; </w:t>
      </w:r>
    </w:p>
    <w:p w14:paraId="39038B35" w14:textId="77777777" w:rsidR="001D4B95" w:rsidRDefault="00000000">
      <w:pPr>
        <w:ind w:right="0"/>
      </w:pPr>
      <w:r>
        <w:t>в) только по местонахождению организации-налогоплательщика.</w:t>
      </w:r>
      <w:r>
        <w:rPr>
          <w:sz w:val="24"/>
        </w:rPr>
        <w:t xml:space="preserve"> </w:t>
      </w:r>
    </w:p>
    <w:p w14:paraId="58003B68" w14:textId="77777777" w:rsidR="001D4B95" w:rsidRDefault="00000000">
      <w:pPr>
        <w:numPr>
          <w:ilvl w:val="0"/>
          <w:numId w:val="24"/>
        </w:numPr>
        <w:ind w:right="0" w:firstLine="711"/>
      </w:pPr>
      <w:r>
        <w:t xml:space="preserve">При приезде на объект во время выездной налоговой проверки, проверяющие: </w:t>
      </w:r>
    </w:p>
    <w:p w14:paraId="1BF3E5BE" w14:textId="77777777" w:rsidR="001D4B95" w:rsidRDefault="00000000">
      <w:pPr>
        <w:ind w:right="0"/>
      </w:pPr>
      <w:r>
        <w:t xml:space="preserve">а) имеют право беспрепятственно войти в проверяемую организацию; </w:t>
      </w:r>
    </w:p>
    <w:p w14:paraId="76C15F25" w14:textId="77777777" w:rsidR="001D4B95" w:rsidRDefault="00000000">
      <w:pPr>
        <w:ind w:right="0"/>
      </w:pPr>
      <w:r>
        <w:t xml:space="preserve">б) обязаны предъявить руководителю проверяемой организации служебные удостоверения; </w:t>
      </w:r>
    </w:p>
    <w:p w14:paraId="736C0653" w14:textId="77777777" w:rsidR="001D4B95" w:rsidRDefault="00000000">
      <w:pPr>
        <w:ind w:right="0"/>
      </w:pPr>
      <w:r>
        <w:t>в) обязаны предъявить руководителю проверяемой организации служебные удостоверения и решение о проведение выездной проверки.</w:t>
      </w:r>
      <w:r>
        <w:rPr>
          <w:sz w:val="24"/>
        </w:rPr>
        <w:t xml:space="preserve"> </w:t>
      </w:r>
    </w:p>
    <w:p w14:paraId="123B8FF9" w14:textId="77777777" w:rsidR="001D4B95" w:rsidRDefault="00000000">
      <w:pPr>
        <w:numPr>
          <w:ilvl w:val="0"/>
          <w:numId w:val="24"/>
        </w:numPr>
        <w:ind w:right="0" w:firstLine="711"/>
      </w:pPr>
      <w:r>
        <w:t xml:space="preserve">По окончании выездной проверки проверяющий составляет: </w:t>
      </w:r>
    </w:p>
    <w:p w14:paraId="120EF3A4" w14:textId="77777777" w:rsidR="001D4B95" w:rsidRDefault="00000000">
      <w:pPr>
        <w:ind w:right="0"/>
      </w:pPr>
      <w:r>
        <w:t xml:space="preserve">а) справку о проведенной проверке, в которой фиксируется предмет проверки и сроки ее проведения; </w:t>
      </w:r>
    </w:p>
    <w:p w14:paraId="62A5862F" w14:textId="77777777" w:rsidR="001D4B95" w:rsidRDefault="00000000">
      <w:pPr>
        <w:ind w:right="0"/>
      </w:pPr>
      <w:r>
        <w:t xml:space="preserve">б) акт проверки, подписываемый проверяющими и руководителем проверяемой организации, либо индивидуальным предпринимателем, либо их </w:t>
      </w:r>
    </w:p>
    <w:p w14:paraId="0319AE57" w14:textId="77777777" w:rsidR="001D4B95" w:rsidRDefault="00000000">
      <w:pPr>
        <w:ind w:right="0"/>
      </w:pPr>
      <w:r>
        <w:t xml:space="preserve">представителями; </w:t>
      </w:r>
    </w:p>
    <w:p w14:paraId="0B41FD5A" w14:textId="77777777" w:rsidR="001D4B95" w:rsidRDefault="00000000">
      <w:pPr>
        <w:ind w:right="0"/>
      </w:pPr>
      <w:r>
        <w:t>в) оба варианта верны.</w:t>
      </w:r>
      <w:r>
        <w:rPr>
          <w:sz w:val="24"/>
        </w:rPr>
        <w:t xml:space="preserve"> </w:t>
      </w:r>
    </w:p>
    <w:p w14:paraId="7DA10C95" w14:textId="77777777" w:rsidR="001D4B95" w:rsidRDefault="00000000">
      <w:pPr>
        <w:numPr>
          <w:ilvl w:val="0"/>
          <w:numId w:val="24"/>
        </w:numPr>
        <w:ind w:right="0" w:firstLine="711"/>
      </w:pPr>
      <w:r>
        <w:t xml:space="preserve">Самостоятельными формами налогового контроля являются:  </w:t>
      </w:r>
    </w:p>
    <w:p w14:paraId="266CAB61" w14:textId="77777777" w:rsidR="001D4B95" w:rsidRDefault="00000000">
      <w:pPr>
        <w:tabs>
          <w:tab w:val="center" w:pos="820"/>
          <w:tab w:val="center" w:pos="3572"/>
        </w:tabs>
        <w:ind w:left="0" w:right="0" w:firstLine="0"/>
        <w:jc w:val="left"/>
      </w:pPr>
      <w:r>
        <w:rPr>
          <w:rFonts w:ascii="Calibri" w:eastAsia="Calibri" w:hAnsi="Calibri" w:cs="Calibri"/>
          <w:sz w:val="22"/>
        </w:rPr>
        <w:lastRenderedPageBreak/>
        <w:tab/>
      </w:r>
      <w:r>
        <w:t xml:space="preserve">а) </w:t>
      </w:r>
      <w:r>
        <w:tab/>
        <w:t>создание налоговых администраций</w:t>
      </w:r>
      <w:r>
        <w:rPr>
          <w:sz w:val="24"/>
        </w:rPr>
        <w:t xml:space="preserve"> </w:t>
      </w:r>
    </w:p>
    <w:p w14:paraId="31F76B27" w14:textId="77777777" w:rsidR="001D4B95" w:rsidRDefault="00000000">
      <w:pPr>
        <w:tabs>
          <w:tab w:val="center" w:pos="829"/>
          <w:tab w:val="center" w:pos="2799"/>
        </w:tabs>
        <w:ind w:left="0" w:right="0" w:firstLine="0"/>
        <w:jc w:val="left"/>
      </w:pPr>
      <w:r>
        <w:rPr>
          <w:rFonts w:ascii="Calibri" w:eastAsia="Calibri" w:hAnsi="Calibri" w:cs="Calibri"/>
          <w:sz w:val="22"/>
        </w:rPr>
        <w:tab/>
      </w:r>
      <w:r>
        <w:t xml:space="preserve">б) </w:t>
      </w:r>
      <w:r>
        <w:tab/>
        <w:t>привлечение свидетеля</w:t>
      </w:r>
      <w:r>
        <w:rPr>
          <w:sz w:val="24"/>
        </w:rPr>
        <w:t xml:space="preserve"> </w:t>
      </w:r>
    </w:p>
    <w:p w14:paraId="7BD67282" w14:textId="77777777" w:rsidR="001D4B95" w:rsidRDefault="00000000">
      <w:pPr>
        <w:tabs>
          <w:tab w:val="center" w:pos="822"/>
          <w:tab w:val="center" w:pos="2975"/>
        </w:tabs>
        <w:ind w:left="0" w:right="0" w:firstLine="0"/>
        <w:jc w:val="left"/>
      </w:pPr>
      <w:r>
        <w:rPr>
          <w:rFonts w:ascii="Calibri" w:eastAsia="Calibri" w:hAnsi="Calibri" w:cs="Calibri"/>
          <w:sz w:val="22"/>
        </w:rPr>
        <w:tab/>
      </w:r>
      <w:r>
        <w:t xml:space="preserve">в) </w:t>
      </w:r>
      <w:r>
        <w:tab/>
        <w:t>приглашение специалиста</w:t>
      </w:r>
      <w:r>
        <w:rPr>
          <w:sz w:val="24"/>
        </w:rPr>
        <w:t xml:space="preserve"> </w:t>
      </w:r>
    </w:p>
    <w:p w14:paraId="6CF3E008" w14:textId="77777777" w:rsidR="001D4B95" w:rsidRDefault="00000000">
      <w:pPr>
        <w:tabs>
          <w:tab w:val="center" w:pos="815"/>
          <w:tab w:val="center" w:pos="3366"/>
        </w:tabs>
        <w:ind w:left="0" w:right="0" w:firstLine="0"/>
        <w:jc w:val="left"/>
      </w:pPr>
      <w:r>
        <w:rPr>
          <w:rFonts w:ascii="Calibri" w:eastAsia="Calibri" w:hAnsi="Calibri" w:cs="Calibri"/>
          <w:sz w:val="22"/>
        </w:rPr>
        <w:tab/>
      </w:r>
      <w:r>
        <w:t xml:space="preserve">г) </w:t>
      </w:r>
      <w:r>
        <w:tab/>
        <w:t xml:space="preserve">камеральная налоговая проверка </w:t>
      </w:r>
    </w:p>
    <w:p w14:paraId="62E68804" w14:textId="77777777" w:rsidR="001D4B95" w:rsidRDefault="00000000">
      <w:pPr>
        <w:tabs>
          <w:tab w:val="center" w:pos="829"/>
          <w:tab w:val="center" w:pos="2812"/>
        </w:tabs>
        <w:ind w:left="0" w:right="0" w:firstLine="0"/>
        <w:jc w:val="left"/>
      </w:pPr>
      <w:r>
        <w:rPr>
          <w:rFonts w:ascii="Calibri" w:eastAsia="Calibri" w:hAnsi="Calibri" w:cs="Calibri"/>
          <w:sz w:val="22"/>
        </w:rPr>
        <w:tab/>
      </w:r>
      <w:r>
        <w:t xml:space="preserve">д) </w:t>
      </w:r>
      <w:r>
        <w:tab/>
        <w:t xml:space="preserve">нет правильного ответа </w:t>
      </w:r>
    </w:p>
    <w:p w14:paraId="40FCFE0F" w14:textId="77777777" w:rsidR="001D4B95" w:rsidRDefault="00000000">
      <w:pPr>
        <w:numPr>
          <w:ilvl w:val="0"/>
          <w:numId w:val="24"/>
        </w:numPr>
        <w:ind w:right="0" w:firstLine="711"/>
      </w:pPr>
      <w:r>
        <w:t xml:space="preserve">Налоговая декларация может подаваться в налоговый орган:  </w:t>
      </w:r>
    </w:p>
    <w:p w14:paraId="44AB61E9" w14:textId="77777777" w:rsidR="001D4B95" w:rsidRDefault="00000000">
      <w:pPr>
        <w:ind w:left="0" w:right="0" w:firstLine="711"/>
      </w:pPr>
      <w:r>
        <w:t xml:space="preserve">а) в форме устного заявления налогоплательщика о полученных доходах, произведенных расходах, источниках доходов, налоговых льготах и исчисленной сумме налога </w:t>
      </w:r>
      <w:r>
        <w:rPr>
          <w:sz w:val="24"/>
        </w:rPr>
        <w:t xml:space="preserve"> </w:t>
      </w:r>
    </w:p>
    <w:p w14:paraId="7DD80706" w14:textId="77777777" w:rsidR="001D4B95" w:rsidRDefault="00000000">
      <w:pPr>
        <w:tabs>
          <w:tab w:val="center" w:pos="829"/>
          <w:tab w:val="center" w:pos="2874"/>
        </w:tabs>
        <w:ind w:left="0" w:right="0" w:firstLine="0"/>
        <w:jc w:val="left"/>
      </w:pPr>
      <w:r>
        <w:rPr>
          <w:rFonts w:ascii="Calibri" w:eastAsia="Calibri" w:hAnsi="Calibri" w:cs="Calibri"/>
          <w:sz w:val="22"/>
        </w:rPr>
        <w:tab/>
      </w:r>
      <w:r>
        <w:t xml:space="preserve">б) </w:t>
      </w:r>
      <w:r>
        <w:tab/>
        <w:t>почтовым отправлением</w:t>
      </w:r>
      <w:r>
        <w:rPr>
          <w:sz w:val="24"/>
        </w:rPr>
        <w:t xml:space="preserve"> </w:t>
      </w:r>
    </w:p>
    <w:p w14:paraId="63927A26" w14:textId="77777777" w:rsidR="001D4B95" w:rsidRDefault="00000000">
      <w:pPr>
        <w:tabs>
          <w:tab w:val="center" w:pos="822"/>
          <w:tab w:val="center" w:pos="3941"/>
        </w:tabs>
        <w:ind w:left="0" w:right="0" w:firstLine="0"/>
        <w:jc w:val="left"/>
      </w:pPr>
      <w:r>
        <w:rPr>
          <w:rFonts w:ascii="Calibri" w:eastAsia="Calibri" w:hAnsi="Calibri" w:cs="Calibri"/>
          <w:sz w:val="22"/>
        </w:rPr>
        <w:tab/>
      </w:r>
      <w:r>
        <w:t xml:space="preserve">в) </w:t>
      </w:r>
      <w:r>
        <w:tab/>
        <w:t>по телекоммуникационным каналам связи</w:t>
      </w:r>
      <w:r>
        <w:rPr>
          <w:sz w:val="24"/>
        </w:rPr>
        <w:t xml:space="preserve"> </w:t>
      </w:r>
    </w:p>
    <w:p w14:paraId="0564DF25" w14:textId="77777777" w:rsidR="001D4B95" w:rsidRDefault="00000000">
      <w:pPr>
        <w:tabs>
          <w:tab w:val="center" w:pos="815"/>
          <w:tab w:val="center" w:pos="2812"/>
        </w:tabs>
        <w:ind w:left="0" w:right="0" w:firstLine="0"/>
        <w:jc w:val="left"/>
      </w:pPr>
      <w:r>
        <w:rPr>
          <w:rFonts w:ascii="Calibri" w:eastAsia="Calibri" w:hAnsi="Calibri" w:cs="Calibri"/>
          <w:sz w:val="22"/>
        </w:rPr>
        <w:tab/>
      </w:r>
      <w:r>
        <w:t xml:space="preserve">г) </w:t>
      </w:r>
      <w:r>
        <w:tab/>
        <w:t xml:space="preserve">нет правильного ответа </w:t>
      </w:r>
    </w:p>
    <w:p w14:paraId="09D15208" w14:textId="77777777" w:rsidR="001D4B95" w:rsidRDefault="00000000">
      <w:pPr>
        <w:numPr>
          <w:ilvl w:val="0"/>
          <w:numId w:val="24"/>
        </w:numPr>
        <w:ind w:right="0" w:firstLine="711"/>
      </w:pPr>
      <w:r>
        <w:t xml:space="preserve">Объектом камеральной налоговой проверки выступает: </w:t>
      </w:r>
    </w:p>
    <w:p w14:paraId="3E44AA3D" w14:textId="77777777" w:rsidR="001D4B95" w:rsidRDefault="00000000">
      <w:pPr>
        <w:tabs>
          <w:tab w:val="center" w:pos="820"/>
          <w:tab w:val="center" w:pos="3290"/>
        </w:tabs>
        <w:ind w:left="0" w:right="0" w:firstLine="0"/>
        <w:jc w:val="left"/>
      </w:pPr>
      <w:r>
        <w:rPr>
          <w:rFonts w:ascii="Calibri" w:eastAsia="Calibri" w:hAnsi="Calibri" w:cs="Calibri"/>
          <w:sz w:val="22"/>
        </w:rPr>
        <w:tab/>
      </w:r>
      <w:r>
        <w:t xml:space="preserve">а) </w:t>
      </w:r>
      <w:r>
        <w:tab/>
        <w:t>только отчетность организаций</w:t>
      </w:r>
      <w:r>
        <w:rPr>
          <w:sz w:val="24"/>
        </w:rPr>
        <w:t xml:space="preserve"> </w:t>
      </w:r>
    </w:p>
    <w:p w14:paraId="6B43BBE0" w14:textId="77777777" w:rsidR="001D4B95" w:rsidRDefault="00000000">
      <w:pPr>
        <w:tabs>
          <w:tab w:val="center" w:pos="829"/>
          <w:tab w:val="center" w:pos="3266"/>
        </w:tabs>
        <w:ind w:left="0" w:right="0" w:firstLine="0"/>
        <w:jc w:val="left"/>
      </w:pPr>
      <w:r>
        <w:rPr>
          <w:rFonts w:ascii="Calibri" w:eastAsia="Calibri" w:hAnsi="Calibri" w:cs="Calibri"/>
          <w:sz w:val="22"/>
        </w:rPr>
        <w:tab/>
      </w:r>
      <w:r>
        <w:t xml:space="preserve">б) </w:t>
      </w:r>
      <w:r>
        <w:tab/>
        <w:t>вся представленная отчетность</w:t>
      </w:r>
      <w:r>
        <w:rPr>
          <w:sz w:val="24"/>
        </w:rPr>
        <w:t xml:space="preserve"> </w:t>
      </w:r>
    </w:p>
    <w:p w14:paraId="208B78C9" w14:textId="77777777" w:rsidR="001D4B95" w:rsidRDefault="00000000">
      <w:pPr>
        <w:tabs>
          <w:tab w:val="center" w:pos="822"/>
          <w:tab w:val="center" w:pos="2067"/>
          <w:tab w:val="center" w:pos="4337"/>
          <w:tab w:val="center" w:pos="6987"/>
          <w:tab w:val="center" w:pos="8410"/>
          <w:tab w:val="right" w:pos="9498"/>
        </w:tabs>
        <w:ind w:left="0" w:right="0" w:firstLine="0"/>
        <w:jc w:val="left"/>
      </w:pPr>
      <w:r>
        <w:rPr>
          <w:rFonts w:ascii="Calibri" w:eastAsia="Calibri" w:hAnsi="Calibri" w:cs="Calibri"/>
          <w:sz w:val="22"/>
        </w:rPr>
        <w:tab/>
      </w:r>
      <w:r>
        <w:t xml:space="preserve">в) </w:t>
      </w:r>
      <w:r>
        <w:tab/>
        <w:t xml:space="preserve">отчетность </w:t>
      </w:r>
      <w:r>
        <w:tab/>
        <w:t xml:space="preserve">налогоплательщиков, </w:t>
      </w:r>
      <w:r>
        <w:tab/>
        <w:t xml:space="preserve">зафиксированная </w:t>
      </w:r>
      <w:r>
        <w:tab/>
        <w:t xml:space="preserve">в </w:t>
      </w:r>
      <w:r>
        <w:tab/>
        <w:t xml:space="preserve">плане </w:t>
      </w:r>
    </w:p>
    <w:p w14:paraId="21A58CF7" w14:textId="77777777" w:rsidR="001D4B95" w:rsidRDefault="00000000">
      <w:pPr>
        <w:ind w:right="0"/>
      </w:pPr>
      <w:r>
        <w:t>проверок</w:t>
      </w:r>
      <w:r>
        <w:rPr>
          <w:sz w:val="24"/>
        </w:rPr>
        <w:t xml:space="preserve"> </w:t>
      </w:r>
    </w:p>
    <w:p w14:paraId="671DA051" w14:textId="77777777" w:rsidR="001D4B95" w:rsidRDefault="00000000">
      <w:pPr>
        <w:tabs>
          <w:tab w:val="center" w:pos="815"/>
          <w:tab w:val="center" w:pos="2814"/>
        </w:tabs>
        <w:ind w:left="0" w:right="0" w:firstLine="0"/>
        <w:jc w:val="left"/>
      </w:pPr>
      <w:r>
        <w:rPr>
          <w:rFonts w:ascii="Calibri" w:eastAsia="Calibri" w:hAnsi="Calibri" w:cs="Calibri"/>
          <w:sz w:val="22"/>
        </w:rPr>
        <w:tab/>
      </w:r>
      <w:r>
        <w:t xml:space="preserve">г) </w:t>
      </w:r>
      <w:r>
        <w:tab/>
        <w:t xml:space="preserve">выборочная отчетность </w:t>
      </w:r>
    </w:p>
    <w:p w14:paraId="769C334A" w14:textId="77777777" w:rsidR="001D4B95" w:rsidRDefault="00000000">
      <w:pPr>
        <w:ind w:left="716" w:right="2223"/>
      </w:pPr>
      <w:r>
        <w:t xml:space="preserve">д) </w:t>
      </w:r>
      <w:r>
        <w:tab/>
        <w:t>отчетность, представленная за последний год 16.  Камеральная налоговая проверка проводится:</w:t>
      </w:r>
      <w:r>
        <w:rPr>
          <w:sz w:val="24"/>
        </w:rPr>
        <w:t xml:space="preserve"> </w:t>
      </w:r>
    </w:p>
    <w:p w14:paraId="6168A55A" w14:textId="77777777" w:rsidR="001D4B95" w:rsidRDefault="00000000">
      <w:pPr>
        <w:tabs>
          <w:tab w:val="center" w:pos="820"/>
          <w:tab w:val="center" w:pos="5013"/>
        </w:tabs>
        <w:ind w:left="0" w:right="0" w:firstLine="0"/>
        <w:jc w:val="left"/>
      </w:pPr>
      <w:r>
        <w:rPr>
          <w:rFonts w:ascii="Calibri" w:eastAsia="Calibri" w:hAnsi="Calibri" w:cs="Calibri"/>
          <w:sz w:val="22"/>
        </w:rPr>
        <w:tab/>
      </w:r>
      <w:r>
        <w:t xml:space="preserve">а) </w:t>
      </w:r>
      <w:r>
        <w:tab/>
        <w:t>по специальному решению руководителя налогового органа</w:t>
      </w:r>
      <w:r>
        <w:rPr>
          <w:sz w:val="24"/>
        </w:rPr>
        <w:t xml:space="preserve"> </w:t>
      </w:r>
    </w:p>
    <w:p w14:paraId="069C5720" w14:textId="77777777" w:rsidR="001D4B95" w:rsidRDefault="00000000">
      <w:pPr>
        <w:tabs>
          <w:tab w:val="center" w:pos="829"/>
          <w:tab w:val="center" w:pos="4812"/>
        </w:tabs>
        <w:ind w:left="0" w:right="0" w:firstLine="0"/>
        <w:jc w:val="left"/>
      </w:pPr>
      <w:r>
        <w:rPr>
          <w:rFonts w:ascii="Calibri" w:eastAsia="Calibri" w:hAnsi="Calibri" w:cs="Calibri"/>
          <w:sz w:val="22"/>
        </w:rPr>
        <w:tab/>
      </w:r>
      <w:r>
        <w:t xml:space="preserve">б) </w:t>
      </w:r>
      <w:r>
        <w:tab/>
        <w:t>по специальному решению работника налогового органа</w:t>
      </w:r>
      <w:r>
        <w:rPr>
          <w:sz w:val="24"/>
        </w:rPr>
        <w:t xml:space="preserve"> </w:t>
      </w:r>
    </w:p>
    <w:p w14:paraId="36C7098B" w14:textId="77777777" w:rsidR="001D4B95" w:rsidRDefault="00000000">
      <w:pPr>
        <w:tabs>
          <w:tab w:val="center" w:pos="822"/>
          <w:tab w:val="center" w:pos="3764"/>
        </w:tabs>
        <w:ind w:left="0" w:right="0" w:firstLine="0"/>
        <w:jc w:val="left"/>
      </w:pPr>
      <w:r>
        <w:rPr>
          <w:rFonts w:ascii="Calibri" w:eastAsia="Calibri" w:hAnsi="Calibri" w:cs="Calibri"/>
          <w:sz w:val="22"/>
        </w:rPr>
        <w:tab/>
      </w:r>
      <w:r>
        <w:t xml:space="preserve">в) </w:t>
      </w:r>
      <w:r>
        <w:tab/>
        <w:t>без какого-либо специального решения</w:t>
      </w:r>
      <w:r>
        <w:rPr>
          <w:sz w:val="24"/>
        </w:rPr>
        <w:t xml:space="preserve"> </w:t>
      </w:r>
    </w:p>
    <w:p w14:paraId="0CC5E5B4" w14:textId="77777777" w:rsidR="001D4B95" w:rsidRDefault="00000000">
      <w:pPr>
        <w:tabs>
          <w:tab w:val="center" w:pos="815"/>
          <w:tab w:val="center" w:pos="2812"/>
        </w:tabs>
        <w:ind w:left="0" w:right="0" w:firstLine="0"/>
        <w:jc w:val="left"/>
      </w:pPr>
      <w:r>
        <w:rPr>
          <w:rFonts w:ascii="Calibri" w:eastAsia="Calibri" w:hAnsi="Calibri" w:cs="Calibri"/>
          <w:sz w:val="22"/>
        </w:rPr>
        <w:tab/>
      </w:r>
      <w:r>
        <w:t xml:space="preserve">г) </w:t>
      </w:r>
      <w:r>
        <w:tab/>
        <w:t xml:space="preserve">нет правильного ответа </w:t>
      </w:r>
    </w:p>
    <w:p w14:paraId="1F09D374" w14:textId="77777777" w:rsidR="001D4B95" w:rsidRDefault="00000000">
      <w:pPr>
        <w:ind w:left="716" w:right="0"/>
      </w:pPr>
      <w:r>
        <w:t xml:space="preserve">17. Повторные выездные налоговые проверки:  </w:t>
      </w:r>
    </w:p>
    <w:p w14:paraId="5701D14C" w14:textId="77777777" w:rsidR="001D4B95" w:rsidRDefault="00000000">
      <w:pPr>
        <w:tabs>
          <w:tab w:val="center" w:pos="820"/>
          <w:tab w:val="center" w:pos="5060"/>
        </w:tabs>
        <w:ind w:left="0" w:right="0" w:firstLine="0"/>
        <w:jc w:val="left"/>
      </w:pPr>
      <w:r>
        <w:rPr>
          <w:rFonts w:ascii="Calibri" w:eastAsia="Calibri" w:hAnsi="Calibri" w:cs="Calibri"/>
          <w:sz w:val="22"/>
        </w:rPr>
        <w:tab/>
      </w:r>
      <w:r>
        <w:t xml:space="preserve">а) </w:t>
      </w:r>
      <w:r>
        <w:tab/>
        <w:t>разрешены в любых случаях по решению налоговых органов</w:t>
      </w:r>
      <w:r>
        <w:rPr>
          <w:sz w:val="24"/>
        </w:rPr>
        <w:t xml:space="preserve"> </w:t>
      </w:r>
    </w:p>
    <w:p w14:paraId="7BC7275F" w14:textId="77777777" w:rsidR="001D4B95" w:rsidRDefault="00000000">
      <w:pPr>
        <w:tabs>
          <w:tab w:val="center" w:pos="829"/>
          <w:tab w:val="center" w:pos="3124"/>
        </w:tabs>
        <w:ind w:left="0" w:right="0" w:firstLine="0"/>
        <w:jc w:val="left"/>
      </w:pPr>
      <w:r>
        <w:rPr>
          <w:rFonts w:ascii="Calibri" w:eastAsia="Calibri" w:hAnsi="Calibri" w:cs="Calibri"/>
          <w:sz w:val="22"/>
        </w:rPr>
        <w:tab/>
      </w:r>
      <w:r>
        <w:t xml:space="preserve">б) </w:t>
      </w:r>
      <w:r>
        <w:tab/>
        <w:t>запрещены в любых случаях</w:t>
      </w:r>
      <w:r>
        <w:rPr>
          <w:sz w:val="24"/>
        </w:rPr>
        <w:t xml:space="preserve"> </w:t>
      </w:r>
    </w:p>
    <w:p w14:paraId="223E74C1" w14:textId="77777777" w:rsidR="001D4B95" w:rsidRDefault="00000000">
      <w:pPr>
        <w:ind w:left="0" w:right="0" w:firstLine="711"/>
      </w:pPr>
      <w:r>
        <w:t>в) допускаются в случаях проведения повторной проверки со стороны ФНС РФ.</w:t>
      </w:r>
      <w:r>
        <w:rPr>
          <w:sz w:val="24"/>
        </w:rPr>
        <w:t xml:space="preserve"> </w:t>
      </w:r>
    </w:p>
    <w:p w14:paraId="5111D2B9" w14:textId="77777777" w:rsidR="001D4B95" w:rsidRDefault="00000000">
      <w:pPr>
        <w:tabs>
          <w:tab w:val="center" w:pos="815"/>
          <w:tab w:val="center" w:pos="2812"/>
        </w:tabs>
        <w:ind w:left="0" w:right="0" w:firstLine="0"/>
        <w:jc w:val="left"/>
      </w:pPr>
      <w:r>
        <w:rPr>
          <w:rFonts w:ascii="Calibri" w:eastAsia="Calibri" w:hAnsi="Calibri" w:cs="Calibri"/>
          <w:sz w:val="22"/>
        </w:rPr>
        <w:tab/>
      </w:r>
      <w:r>
        <w:t xml:space="preserve">г) </w:t>
      </w:r>
      <w:r>
        <w:tab/>
        <w:t xml:space="preserve">нет правильного ответа </w:t>
      </w:r>
    </w:p>
    <w:p w14:paraId="33CDEF68" w14:textId="77777777" w:rsidR="001D4B95" w:rsidRDefault="00000000">
      <w:pPr>
        <w:spacing w:after="37" w:line="259" w:lineRule="auto"/>
        <w:ind w:left="711" w:right="0" w:firstLine="0"/>
        <w:jc w:val="left"/>
      </w:pPr>
      <w:r>
        <w:t xml:space="preserve"> </w:t>
      </w:r>
    </w:p>
    <w:p w14:paraId="7E662758" w14:textId="77777777" w:rsidR="001D4B95" w:rsidRDefault="00000000">
      <w:pPr>
        <w:pStyle w:val="2"/>
        <w:ind w:left="716" w:right="0"/>
      </w:pPr>
      <w:r>
        <w:t xml:space="preserve">Тема «Налог на добавленную стоимость» </w:t>
      </w:r>
    </w:p>
    <w:p w14:paraId="30004E82" w14:textId="77777777" w:rsidR="001D4B95" w:rsidRDefault="00000000">
      <w:pPr>
        <w:spacing w:after="28" w:line="259" w:lineRule="auto"/>
        <w:ind w:left="711" w:right="0" w:firstLine="0"/>
        <w:jc w:val="left"/>
      </w:pPr>
      <w:r>
        <w:t xml:space="preserve"> </w:t>
      </w:r>
    </w:p>
    <w:p w14:paraId="16D0AEAA" w14:textId="77777777" w:rsidR="001D4B95" w:rsidRDefault="00000000">
      <w:pPr>
        <w:numPr>
          <w:ilvl w:val="0"/>
          <w:numId w:val="25"/>
        </w:numPr>
        <w:ind w:right="0" w:firstLine="711"/>
      </w:pPr>
      <w:r>
        <w:t xml:space="preserve">При исчислении НДС по ставке 0% облагается:  </w:t>
      </w:r>
    </w:p>
    <w:p w14:paraId="5EC976A3" w14:textId="77777777" w:rsidR="001D4B95" w:rsidRDefault="00000000">
      <w:pPr>
        <w:ind w:left="716" w:right="0"/>
      </w:pPr>
      <w:r>
        <w:t xml:space="preserve">а) реализация товаров для детей;  </w:t>
      </w:r>
    </w:p>
    <w:p w14:paraId="71D944F8" w14:textId="77777777" w:rsidR="001D4B95" w:rsidRDefault="00000000">
      <w:pPr>
        <w:ind w:left="716" w:right="0"/>
      </w:pPr>
      <w:r>
        <w:t xml:space="preserve">б) перевозка пассажиров городским транспортом;  </w:t>
      </w:r>
    </w:p>
    <w:p w14:paraId="3737E4AA" w14:textId="77777777" w:rsidR="001D4B95" w:rsidRDefault="00000000">
      <w:pPr>
        <w:ind w:left="716" w:right="0"/>
      </w:pPr>
      <w:r>
        <w:t xml:space="preserve">в) реализация товаров на экспорт.  </w:t>
      </w:r>
    </w:p>
    <w:p w14:paraId="764C3049" w14:textId="77777777" w:rsidR="001D4B95" w:rsidRDefault="00000000">
      <w:pPr>
        <w:numPr>
          <w:ilvl w:val="0"/>
          <w:numId w:val="25"/>
        </w:numPr>
        <w:ind w:right="0" w:firstLine="711"/>
      </w:pPr>
      <w:r>
        <w:t xml:space="preserve">налогообложение по ставке 10% производится при реализации следующих товаров (работ, услуг):  </w:t>
      </w:r>
    </w:p>
    <w:p w14:paraId="63E55B40" w14:textId="77777777" w:rsidR="001D4B95" w:rsidRDefault="00000000">
      <w:pPr>
        <w:ind w:left="716" w:right="0"/>
      </w:pPr>
      <w:r>
        <w:lastRenderedPageBreak/>
        <w:t xml:space="preserve">а) муки, хлеба, соли, сахара; </w:t>
      </w:r>
    </w:p>
    <w:p w14:paraId="70EA9478" w14:textId="77777777" w:rsidR="001D4B95" w:rsidRDefault="00000000">
      <w:pPr>
        <w:ind w:left="716" w:right="0"/>
      </w:pPr>
      <w:r>
        <w:t xml:space="preserve">б) строительных материалов;  </w:t>
      </w:r>
    </w:p>
    <w:p w14:paraId="724EA0D9" w14:textId="77777777" w:rsidR="001D4B95" w:rsidRDefault="00000000">
      <w:pPr>
        <w:ind w:left="716" w:right="0"/>
      </w:pPr>
      <w:r>
        <w:t xml:space="preserve">в) работ (услуг) по сопровождению, транспортировке, погрузке </w:t>
      </w:r>
    </w:p>
    <w:p w14:paraId="4D7D9C58" w14:textId="77777777" w:rsidR="001D4B95" w:rsidRDefault="00000000">
      <w:pPr>
        <w:ind w:right="0"/>
      </w:pPr>
      <w:r>
        <w:t xml:space="preserve">экспортируемых из России товаров.  </w:t>
      </w:r>
    </w:p>
    <w:p w14:paraId="66E3AB04" w14:textId="77777777" w:rsidR="001D4B95" w:rsidRDefault="00000000">
      <w:pPr>
        <w:spacing w:after="36" w:line="259" w:lineRule="auto"/>
        <w:ind w:left="711" w:right="0" w:firstLine="0"/>
        <w:jc w:val="left"/>
      </w:pPr>
      <w:r>
        <w:rPr>
          <w:b/>
        </w:rPr>
        <w:t xml:space="preserve"> </w:t>
      </w:r>
    </w:p>
    <w:p w14:paraId="4724AA7E" w14:textId="77777777" w:rsidR="001D4B95" w:rsidRDefault="00000000">
      <w:pPr>
        <w:pStyle w:val="2"/>
        <w:ind w:left="716" w:right="0"/>
      </w:pPr>
      <w:r>
        <w:t xml:space="preserve">Тема «Акцизы» </w:t>
      </w:r>
    </w:p>
    <w:p w14:paraId="64AD8F25" w14:textId="77777777" w:rsidR="001D4B95" w:rsidRDefault="00000000">
      <w:pPr>
        <w:spacing w:after="28" w:line="259" w:lineRule="auto"/>
        <w:ind w:left="711" w:right="0" w:firstLine="0"/>
        <w:jc w:val="left"/>
      </w:pPr>
      <w:r>
        <w:t xml:space="preserve"> </w:t>
      </w:r>
    </w:p>
    <w:p w14:paraId="71596371" w14:textId="77777777" w:rsidR="001D4B95" w:rsidRDefault="00000000">
      <w:pPr>
        <w:ind w:left="716" w:right="0"/>
      </w:pPr>
      <w:r>
        <w:t xml:space="preserve">18. Твердые ставки акцизов исчисляются:  </w:t>
      </w:r>
    </w:p>
    <w:p w14:paraId="0D48E090" w14:textId="77777777" w:rsidR="001D4B95" w:rsidRDefault="00000000">
      <w:pPr>
        <w:ind w:left="716" w:right="0"/>
      </w:pPr>
      <w:r>
        <w:t xml:space="preserve">а) в % к стоимости;  </w:t>
      </w:r>
    </w:p>
    <w:p w14:paraId="3FDBA730" w14:textId="77777777" w:rsidR="001D4B95" w:rsidRDefault="00000000">
      <w:pPr>
        <w:ind w:left="716" w:right="0"/>
      </w:pPr>
      <w:r>
        <w:t xml:space="preserve">б) в абсолютной сумме + % к стоимости;  </w:t>
      </w:r>
    </w:p>
    <w:p w14:paraId="68A9C316" w14:textId="77777777" w:rsidR="001D4B95" w:rsidRDefault="00000000">
      <w:pPr>
        <w:ind w:left="716" w:right="0"/>
      </w:pPr>
      <w:r>
        <w:t xml:space="preserve">в) в абсолютной сумме.  </w:t>
      </w:r>
    </w:p>
    <w:p w14:paraId="53AE1D59" w14:textId="77777777" w:rsidR="001D4B95" w:rsidRDefault="00000000">
      <w:pPr>
        <w:ind w:left="716" w:right="0"/>
      </w:pPr>
      <w:r>
        <w:t xml:space="preserve">2. Акцизы является: </w:t>
      </w:r>
    </w:p>
    <w:p w14:paraId="59A8D0EC" w14:textId="77777777" w:rsidR="001D4B95" w:rsidRDefault="00000000">
      <w:pPr>
        <w:ind w:left="716" w:right="0"/>
      </w:pPr>
      <w:r>
        <w:t xml:space="preserve">а) федеральным налогом; </w:t>
      </w:r>
    </w:p>
    <w:p w14:paraId="3C63D5A9" w14:textId="77777777" w:rsidR="001D4B95" w:rsidRDefault="00000000">
      <w:pPr>
        <w:ind w:left="716" w:right="0"/>
      </w:pPr>
      <w:r>
        <w:t xml:space="preserve">б) региональным налогом; </w:t>
      </w:r>
    </w:p>
    <w:p w14:paraId="5D088BC2" w14:textId="77777777" w:rsidR="001D4B95" w:rsidRDefault="00000000">
      <w:pPr>
        <w:ind w:left="716" w:right="0"/>
      </w:pPr>
      <w:r>
        <w:t xml:space="preserve">в) местным налогом; </w:t>
      </w:r>
    </w:p>
    <w:p w14:paraId="2BE689BD" w14:textId="77777777" w:rsidR="001D4B95" w:rsidRDefault="00000000">
      <w:pPr>
        <w:ind w:left="716" w:right="0"/>
      </w:pPr>
      <w:r>
        <w:t xml:space="preserve">г) специальным налоговым режимом. </w:t>
      </w:r>
    </w:p>
    <w:p w14:paraId="463EDF97" w14:textId="77777777" w:rsidR="001D4B95" w:rsidRDefault="00000000">
      <w:pPr>
        <w:spacing w:after="36" w:line="259" w:lineRule="auto"/>
        <w:ind w:left="711" w:right="0" w:firstLine="0"/>
        <w:jc w:val="left"/>
      </w:pPr>
      <w:r>
        <w:t xml:space="preserve"> </w:t>
      </w:r>
    </w:p>
    <w:p w14:paraId="75148C14" w14:textId="77777777" w:rsidR="001D4B95" w:rsidRDefault="00000000">
      <w:pPr>
        <w:pStyle w:val="2"/>
        <w:ind w:left="716" w:right="0"/>
      </w:pPr>
      <w:r>
        <w:t xml:space="preserve">«Налог на прибыль» </w:t>
      </w:r>
    </w:p>
    <w:p w14:paraId="304ECE82" w14:textId="77777777" w:rsidR="001D4B95" w:rsidRDefault="00000000">
      <w:pPr>
        <w:spacing w:after="28" w:line="259" w:lineRule="auto"/>
        <w:ind w:left="711" w:right="0" w:firstLine="0"/>
        <w:jc w:val="left"/>
      </w:pPr>
      <w:r>
        <w:t xml:space="preserve"> </w:t>
      </w:r>
    </w:p>
    <w:p w14:paraId="5A5512CA" w14:textId="77777777" w:rsidR="001D4B95" w:rsidRDefault="00000000">
      <w:pPr>
        <w:numPr>
          <w:ilvl w:val="0"/>
          <w:numId w:val="26"/>
        </w:numPr>
        <w:ind w:right="529" w:hanging="283"/>
      </w:pPr>
      <w:r>
        <w:t xml:space="preserve">В федеральный бюджет налог на прибыль зачисляется по ставке:  а) 3 %;  </w:t>
      </w:r>
    </w:p>
    <w:p w14:paraId="0CBEA6C1" w14:textId="77777777" w:rsidR="001D4B95" w:rsidRDefault="00000000">
      <w:pPr>
        <w:ind w:left="716" w:right="0"/>
      </w:pPr>
      <w:r>
        <w:t xml:space="preserve">б) 17 %;  </w:t>
      </w:r>
    </w:p>
    <w:p w14:paraId="090FE5A6" w14:textId="77777777" w:rsidR="001D4B95" w:rsidRDefault="00000000">
      <w:pPr>
        <w:ind w:left="716" w:right="0"/>
      </w:pPr>
      <w:r>
        <w:t xml:space="preserve">в) 20 %.  </w:t>
      </w:r>
    </w:p>
    <w:p w14:paraId="41E9D93C" w14:textId="77777777" w:rsidR="001D4B95" w:rsidRDefault="00000000">
      <w:pPr>
        <w:numPr>
          <w:ilvl w:val="0"/>
          <w:numId w:val="26"/>
        </w:numPr>
        <w:ind w:right="529" w:hanging="283"/>
      </w:pPr>
      <w:r>
        <w:t xml:space="preserve">Налог на прибыль является: </w:t>
      </w:r>
    </w:p>
    <w:p w14:paraId="433FBB06" w14:textId="77777777" w:rsidR="001D4B95" w:rsidRDefault="00000000">
      <w:pPr>
        <w:ind w:left="716" w:right="0"/>
      </w:pPr>
      <w:r>
        <w:t xml:space="preserve">а) федеральным; </w:t>
      </w:r>
    </w:p>
    <w:p w14:paraId="7EF6A20D" w14:textId="77777777" w:rsidR="001D4B95" w:rsidRDefault="00000000">
      <w:pPr>
        <w:ind w:left="716" w:right="0"/>
      </w:pPr>
      <w:r>
        <w:t xml:space="preserve">б) региональным; </w:t>
      </w:r>
    </w:p>
    <w:p w14:paraId="56B3DADC" w14:textId="77777777" w:rsidR="001D4B95" w:rsidRDefault="00000000">
      <w:pPr>
        <w:ind w:left="716" w:right="0"/>
      </w:pPr>
      <w:r>
        <w:t xml:space="preserve">в) местным. </w:t>
      </w:r>
    </w:p>
    <w:p w14:paraId="4CE019CA" w14:textId="77777777" w:rsidR="001D4B95" w:rsidRDefault="00000000">
      <w:pPr>
        <w:pStyle w:val="2"/>
        <w:ind w:left="716" w:right="0"/>
      </w:pPr>
      <w:r>
        <w:t xml:space="preserve">Тема «Налог на доходы физических лиц» </w:t>
      </w:r>
    </w:p>
    <w:p w14:paraId="4C4A3B7D" w14:textId="77777777" w:rsidR="001D4B95" w:rsidRDefault="00000000">
      <w:pPr>
        <w:spacing w:after="0" w:line="259" w:lineRule="auto"/>
        <w:ind w:left="711" w:right="0" w:firstLine="0"/>
        <w:jc w:val="left"/>
      </w:pPr>
      <w:r>
        <w:t xml:space="preserve"> </w:t>
      </w:r>
    </w:p>
    <w:p w14:paraId="56D913D5" w14:textId="77777777" w:rsidR="001D4B95" w:rsidRDefault="00000000">
      <w:pPr>
        <w:numPr>
          <w:ilvl w:val="0"/>
          <w:numId w:val="27"/>
        </w:numPr>
        <w:ind w:right="0" w:firstLine="711"/>
      </w:pPr>
      <w:r>
        <w:t xml:space="preserve">При продаже жилого дома имущественный налоговый вычет по НДФЛ предоставляется в сумме, полученной от продажи, если дом находился в собственности налогоплательщика:  </w:t>
      </w:r>
    </w:p>
    <w:p w14:paraId="60DAC205" w14:textId="77777777" w:rsidR="001D4B95" w:rsidRDefault="00000000">
      <w:pPr>
        <w:ind w:left="716" w:right="0"/>
      </w:pPr>
      <w:r>
        <w:t xml:space="preserve">а) менее трех лет;  </w:t>
      </w:r>
    </w:p>
    <w:p w14:paraId="43522C62" w14:textId="77777777" w:rsidR="001D4B95" w:rsidRDefault="00000000">
      <w:pPr>
        <w:ind w:left="716" w:right="0"/>
      </w:pPr>
      <w:r>
        <w:t xml:space="preserve">б) пять лет и более;  </w:t>
      </w:r>
    </w:p>
    <w:p w14:paraId="427D7B07" w14:textId="77777777" w:rsidR="001D4B95" w:rsidRDefault="00000000">
      <w:pPr>
        <w:ind w:left="716" w:right="0"/>
      </w:pPr>
      <w:r>
        <w:t xml:space="preserve">в) более шести лет.  </w:t>
      </w:r>
    </w:p>
    <w:p w14:paraId="62E583B2" w14:textId="77777777" w:rsidR="001D4B95" w:rsidRDefault="00000000">
      <w:pPr>
        <w:numPr>
          <w:ilvl w:val="0"/>
          <w:numId w:val="27"/>
        </w:numPr>
        <w:ind w:right="0" w:firstLine="711"/>
      </w:pPr>
      <w:r>
        <w:t xml:space="preserve">Налоговый период по налогу на доходы физических лиц установлен как:  </w:t>
      </w:r>
    </w:p>
    <w:p w14:paraId="19FA40CC" w14:textId="77777777" w:rsidR="001D4B95" w:rsidRDefault="00000000">
      <w:pPr>
        <w:ind w:left="716" w:right="0"/>
      </w:pPr>
      <w:r>
        <w:t xml:space="preserve">а) календарный месяц;  </w:t>
      </w:r>
    </w:p>
    <w:p w14:paraId="309492A0" w14:textId="77777777" w:rsidR="001D4B95" w:rsidRDefault="00000000">
      <w:pPr>
        <w:ind w:left="716" w:right="0"/>
      </w:pPr>
      <w:r>
        <w:t xml:space="preserve">б) календарный квартал;  </w:t>
      </w:r>
    </w:p>
    <w:p w14:paraId="4EC9C6A9" w14:textId="77777777" w:rsidR="001D4B95" w:rsidRDefault="00000000">
      <w:pPr>
        <w:ind w:left="716" w:right="0"/>
      </w:pPr>
      <w:r>
        <w:lastRenderedPageBreak/>
        <w:t xml:space="preserve">в) календарный год.  </w:t>
      </w:r>
    </w:p>
    <w:p w14:paraId="2DD726A0" w14:textId="77777777" w:rsidR="001D4B95" w:rsidRDefault="00000000">
      <w:pPr>
        <w:numPr>
          <w:ilvl w:val="0"/>
          <w:numId w:val="27"/>
        </w:numPr>
        <w:ind w:right="0" w:firstLine="711"/>
      </w:pPr>
      <w:r>
        <w:t xml:space="preserve">Налог на доходы физических лиц является: </w:t>
      </w:r>
    </w:p>
    <w:p w14:paraId="31F18AD0" w14:textId="77777777" w:rsidR="001D4B95" w:rsidRDefault="00000000">
      <w:pPr>
        <w:ind w:left="716" w:right="0"/>
      </w:pPr>
      <w:r>
        <w:t xml:space="preserve">а) федеральным; </w:t>
      </w:r>
    </w:p>
    <w:p w14:paraId="1A671A5E" w14:textId="77777777" w:rsidR="001D4B95" w:rsidRDefault="00000000">
      <w:pPr>
        <w:ind w:left="716" w:right="0"/>
      </w:pPr>
      <w:r>
        <w:t xml:space="preserve">б) региональным; </w:t>
      </w:r>
    </w:p>
    <w:p w14:paraId="006B4299" w14:textId="77777777" w:rsidR="001D4B95" w:rsidRDefault="00000000">
      <w:pPr>
        <w:ind w:left="716" w:right="0"/>
      </w:pPr>
      <w:r>
        <w:t xml:space="preserve">в) местным. </w:t>
      </w:r>
    </w:p>
    <w:p w14:paraId="2DE68EC5" w14:textId="77777777" w:rsidR="001D4B95" w:rsidRDefault="00000000">
      <w:pPr>
        <w:spacing w:after="36" w:line="259" w:lineRule="auto"/>
        <w:ind w:left="711" w:right="0" w:firstLine="0"/>
        <w:jc w:val="left"/>
      </w:pPr>
      <w:r>
        <w:t xml:space="preserve"> </w:t>
      </w:r>
    </w:p>
    <w:p w14:paraId="00FFF556" w14:textId="77777777" w:rsidR="001D4B95" w:rsidRDefault="00000000">
      <w:pPr>
        <w:pStyle w:val="2"/>
        <w:ind w:left="716" w:right="0"/>
      </w:pPr>
      <w:r>
        <w:rPr>
          <w:b w:val="0"/>
        </w:rPr>
        <w:t xml:space="preserve"> </w:t>
      </w:r>
      <w:r>
        <w:t>Тема «Транспортный налог»</w:t>
      </w:r>
      <w:r>
        <w:rPr>
          <w:b w:val="0"/>
          <w:sz w:val="24"/>
        </w:rPr>
        <w:t xml:space="preserve"> </w:t>
      </w:r>
    </w:p>
    <w:p w14:paraId="76739415" w14:textId="77777777" w:rsidR="001D4B95" w:rsidRDefault="00000000">
      <w:pPr>
        <w:spacing w:after="28" w:line="259" w:lineRule="auto"/>
        <w:ind w:left="711" w:right="0" w:firstLine="0"/>
        <w:jc w:val="left"/>
      </w:pPr>
      <w:r>
        <w:t xml:space="preserve"> </w:t>
      </w:r>
    </w:p>
    <w:p w14:paraId="4B04D5CA" w14:textId="77777777" w:rsidR="001D4B95" w:rsidRDefault="00000000">
      <w:pPr>
        <w:numPr>
          <w:ilvl w:val="0"/>
          <w:numId w:val="28"/>
        </w:numPr>
        <w:ind w:left="989" w:right="0" w:hanging="283"/>
      </w:pPr>
      <w:r>
        <w:t xml:space="preserve">Налогоплательщиками транспортного налога признаются:  </w:t>
      </w:r>
    </w:p>
    <w:p w14:paraId="138A803A" w14:textId="77777777" w:rsidR="001D4B95" w:rsidRDefault="00000000">
      <w:pPr>
        <w:ind w:left="716" w:right="0"/>
      </w:pPr>
      <w:r>
        <w:t xml:space="preserve">а) физические и юридические лица, на которых зарегистрированы </w:t>
      </w:r>
    </w:p>
    <w:p w14:paraId="4365DC61" w14:textId="77777777" w:rsidR="001D4B95" w:rsidRDefault="00000000">
      <w:pPr>
        <w:ind w:right="0"/>
      </w:pPr>
      <w:r>
        <w:t xml:space="preserve">транспортные средства;  </w:t>
      </w:r>
    </w:p>
    <w:p w14:paraId="35C44EA1" w14:textId="77777777" w:rsidR="001D4B95" w:rsidRDefault="00000000">
      <w:pPr>
        <w:ind w:left="0" w:right="0" w:firstLine="711"/>
      </w:pPr>
      <w:r>
        <w:t xml:space="preserve">б) физические и юридические лица, на которых зарегистрированы транспортные средства или оформлены договоры аренды транспортных средств;  </w:t>
      </w:r>
    </w:p>
    <w:p w14:paraId="470944B7" w14:textId="77777777" w:rsidR="001D4B95" w:rsidRDefault="00000000">
      <w:pPr>
        <w:ind w:left="716" w:right="0"/>
      </w:pPr>
      <w:r>
        <w:t xml:space="preserve">в) пользователи транспортных средств.  </w:t>
      </w:r>
    </w:p>
    <w:p w14:paraId="499DEC3C" w14:textId="77777777" w:rsidR="001D4B95" w:rsidRDefault="00000000">
      <w:pPr>
        <w:numPr>
          <w:ilvl w:val="0"/>
          <w:numId w:val="28"/>
        </w:numPr>
        <w:ind w:left="989" w:right="0" w:hanging="283"/>
      </w:pPr>
      <w:r>
        <w:t xml:space="preserve">Транспортный налог является: </w:t>
      </w:r>
    </w:p>
    <w:p w14:paraId="4A7C85C6" w14:textId="77777777" w:rsidR="001D4B95" w:rsidRDefault="00000000">
      <w:pPr>
        <w:ind w:left="716" w:right="0"/>
      </w:pPr>
      <w:r>
        <w:t xml:space="preserve">а) федеральным; </w:t>
      </w:r>
    </w:p>
    <w:p w14:paraId="2624DDD0" w14:textId="77777777" w:rsidR="001D4B95" w:rsidRDefault="00000000">
      <w:pPr>
        <w:ind w:left="716" w:right="0"/>
      </w:pPr>
      <w:r>
        <w:t xml:space="preserve">б) региональным; </w:t>
      </w:r>
    </w:p>
    <w:p w14:paraId="6F5E4914" w14:textId="77777777" w:rsidR="001D4B95" w:rsidRDefault="00000000">
      <w:pPr>
        <w:ind w:left="716" w:right="0"/>
      </w:pPr>
      <w:r>
        <w:t xml:space="preserve">в) местным. </w:t>
      </w:r>
    </w:p>
    <w:p w14:paraId="0F268046" w14:textId="77777777" w:rsidR="001D4B95" w:rsidRDefault="00000000">
      <w:pPr>
        <w:spacing w:after="37" w:line="259" w:lineRule="auto"/>
        <w:ind w:left="711" w:right="0" w:firstLine="0"/>
        <w:jc w:val="left"/>
      </w:pPr>
      <w:r>
        <w:t xml:space="preserve"> </w:t>
      </w:r>
    </w:p>
    <w:p w14:paraId="5313C895" w14:textId="77777777" w:rsidR="001D4B95" w:rsidRDefault="00000000">
      <w:pPr>
        <w:pStyle w:val="2"/>
        <w:ind w:left="716" w:right="0"/>
      </w:pPr>
      <w:r>
        <w:t xml:space="preserve">Тема «Налог на имущество организаций» </w:t>
      </w:r>
    </w:p>
    <w:p w14:paraId="3902DD16" w14:textId="77777777" w:rsidR="001D4B95" w:rsidRDefault="00000000">
      <w:pPr>
        <w:spacing w:after="28" w:line="259" w:lineRule="auto"/>
        <w:ind w:left="711" w:right="0" w:firstLine="0"/>
        <w:jc w:val="left"/>
      </w:pPr>
      <w:r>
        <w:t xml:space="preserve"> </w:t>
      </w:r>
    </w:p>
    <w:p w14:paraId="3DE8707B" w14:textId="77777777" w:rsidR="001D4B95" w:rsidRDefault="00000000">
      <w:pPr>
        <w:numPr>
          <w:ilvl w:val="0"/>
          <w:numId w:val="29"/>
        </w:numPr>
        <w:ind w:left="989" w:right="829" w:hanging="283"/>
      </w:pPr>
      <w:r>
        <w:t xml:space="preserve">Предельная ставка налога на имущество организаций:  а) 1,2%; </w:t>
      </w:r>
    </w:p>
    <w:p w14:paraId="192FF035" w14:textId="77777777" w:rsidR="001D4B95" w:rsidRDefault="00000000">
      <w:pPr>
        <w:ind w:left="716" w:right="0"/>
      </w:pPr>
      <w:r>
        <w:t xml:space="preserve">б) 2,2%;  </w:t>
      </w:r>
    </w:p>
    <w:p w14:paraId="5F1EECB5" w14:textId="77777777" w:rsidR="001D4B95" w:rsidRDefault="00000000">
      <w:pPr>
        <w:ind w:left="716" w:right="0"/>
      </w:pPr>
      <w:r>
        <w:t xml:space="preserve">в) 3%. </w:t>
      </w:r>
    </w:p>
    <w:p w14:paraId="406BB239" w14:textId="77777777" w:rsidR="001D4B95" w:rsidRDefault="00000000">
      <w:pPr>
        <w:numPr>
          <w:ilvl w:val="0"/>
          <w:numId w:val="29"/>
        </w:numPr>
        <w:ind w:left="989" w:right="829" w:hanging="283"/>
      </w:pPr>
      <w:r>
        <w:t xml:space="preserve">Налог на имущество организаций является: </w:t>
      </w:r>
    </w:p>
    <w:p w14:paraId="7EA0FFB5" w14:textId="77777777" w:rsidR="001D4B95" w:rsidRDefault="00000000">
      <w:pPr>
        <w:ind w:left="716" w:right="0"/>
      </w:pPr>
      <w:r>
        <w:t xml:space="preserve">а) федеральным; </w:t>
      </w:r>
    </w:p>
    <w:p w14:paraId="017EBC24" w14:textId="77777777" w:rsidR="001D4B95" w:rsidRDefault="00000000">
      <w:pPr>
        <w:ind w:left="716" w:right="0"/>
      </w:pPr>
      <w:r>
        <w:t xml:space="preserve">б) региональным; </w:t>
      </w:r>
    </w:p>
    <w:p w14:paraId="76046E71" w14:textId="77777777" w:rsidR="001D4B95" w:rsidRDefault="00000000">
      <w:pPr>
        <w:ind w:left="716" w:right="0"/>
      </w:pPr>
      <w:r>
        <w:t xml:space="preserve">в) местным. </w:t>
      </w:r>
    </w:p>
    <w:p w14:paraId="230DDC31" w14:textId="77777777" w:rsidR="001D4B95" w:rsidRDefault="00000000">
      <w:pPr>
        <w:spacing w:after="32" w:line="259" w:lineRule="auto"/>
        <w:ind w:left="711" w:right="0" w:firstLine="0"/>
        <w:jc w:val="left"/>
      </w:pPr>
      <w:r>
        <w:rPr>
          <w:b/>
        </w:rPr>
        <w:t xml:space="preserve"> </w:t>
      </w:r>
    </w:p>
    <w:p w14:paraId="65C4FB78" w14:textId="77777777" w:rsidR="001D4B95" w:rsidRDefault="00000000">
      <w:pPr>
        <w:pStyle w:val="2"/>
        <w:ind w:left="716" w:right="0"/>
      </w:pPr>
      <w:r>
        <w:t xml:space="preserve">Критерии оценивания результатов выполнения тестовых заданий </w:t>
      </w:r>
    </w:p>
    <w:tbl>
      <w:tblPr>
        <w:tblStyle w:val="TableGrid"/>
        <w:tblW w:w="9489" w:type="dxa"/>
        <w:tblInd w:w="5" w:type="dxa"/>
        <w:tblCellMar>
          <w:top w:w="7" w:type="dxa"/>
          <w:left w:w="821" w:type="dxa"/>
          <w:right w:w="115" w:type="dxa"/>
        </w:tblCellMar>
        <w:tblLook w:val="04A0" w:firstRow="1" w:lastRow="0" w:firstColumn="1" w:lastColumn="0" w:noHBand="0" w:noVBand="1"/>
      </w:tblPr>
      <w:tblGrid>
        <w:gridCol w:w="6564"/>
        <w:gridCol w:w="2925"/>
      </w:tblGrid>
      <w:tr w:rsidR="001D4B95" w14:paraId="106C1358" w14:textId="77777777">
        <w:trPr>
          <w:trHeight w:val="288"/>
        </w:trPr>
        <w:tc>
          <w:tcPr>
            <w:tcW w:w="6564" w:type="dxa"/>
            <w:tcBorders>
              <w:top w:val="single" w:sz="4" w:space="0" w:color="000000"/>
              <w:left w:val="single" w:sz="4" w:space="0" w:color="000000"/>
              <w:bottom w:val="single" w:sz="4" w:space="0" w:color="000000"/>
              <w:right w:val="single" w:sz="4" w:space="0" w:color="000000"/>
            </w:tcBorders>
          </w:tcPr>
          <w:p w14:paraId="50F02939" w14:textId="77777777" w:rsidR="001D4B95" w:rsidRDefault="00000000">
            <w:pPr>
              <w:spacing w:after="0" w:line="259" w:lineRule="auto"/>
              <w:ind w:left="0" w:right="0" w:firstLine="0"/>
              <w:jc w:val="left"/>
            </w:pPr>
            <w:r>
              <w:rPr>
                <w:sz w:val="24"/>
              </w:rPr>
              <w:t xml:space="preserve">Критерии оценивания </w:t>
            </w:r>
          </w:p>
        </w:tc>
        <w:tc>
          <w:tcPr>
            <w:tcW w:w="2925" w:type="dxa"/>
            <w:tcBorders>
              <w:top w:val="single" w:sz="4" w:space="0" w:color="000000"/>
              <w:left w:val="single" w:sz="4" w:space="0" w:color="000000"/>
              <w:bottom w:val="single" w:sz="4" w:space="0" w:color="000000"/>
              <w:right w:val="single" w:sz="4" w:space="0" w:color="000000"/>
            </w:tcBorders>
          </w:tcPr>
          <w:p w14:paraId="286A4880" w14:textId="77777777" w:rsidR="001D4B95" w:rsidRDefault="00000000">
            <w:pPr>
              <w:spacing w:after="0" w:line="259" w:lineRule="auto"/>
              <w:ind w:left="0" w:right="0" w:firstLine="0"/>
              <w:jc w:val="left"/>
            </w:pPr>
            <w:r>
              <w:rPr>
                <w:sz w:val="24"/>
              </w:rPr>
              <w:t xml:space="preserve">Баллы </w:t>
            </w:r>
          </w:p>
        </w:tc>
      </w:tr>
      <w:tr w:rsidR="001D4B95" w14:paraId="1D65E6D5" w14:textId="77777777">
        <w:trPr>
          <w:trHeight w:val="283"/>
        </w:trPr>
        <w:tc>
          <w:tcPr>
            <w:tcW w:w="6564" w:type="dxa"/>
            <w:tcBorders>
              <w:top w:val="single" w:sz="4" w:space="0" w:color="000000"/>
              <w:left w:val="single" w:sz="4" w:space="0" w:color="000000"/>
              <w:bottom w:val="single" w:sz="4" w:space="0" w:color="000000"/>
              <w:right w:val="single" w:sz="4" w:space="0" w:color="000000"/>
            </w:tcBorders>
          </w:tcPr>
          <w:p w14:paraId="1D2EDD54" w14:textId="77777777" w:rsidR="001D4B95" w:rsidRDefault="00000000">
            <w:pPr>
              <w:spacing w:after="0" w:line="259" w:lineRule="auto"/>
              <w:ind w:left="0" w:right="0" w:firstLine="0"/>
              <w:jc w:val="left"/>
            </w:pPr>
            <w:r>
              <w:rPr>
                <w:sz w:val="24"/>
              </w:rPr>
              <w:t xml:space="preserve">правильно выполнено 84-100% заданий </w:t>
            </w:r>
          </w:p>
        </w:tc>
        <w:tc>
          <w:tcPr>
            <w:tcW w:w="2925" w:type="dxa"/>
            <w:tcBorders>
              <w:top w:val="single" w:sz="4" w:space="0" w:color="000000"/>
              <w:left w:val="single" w:sz="4" w:space="0" w:color="000000"/>
              <w:bottom w:val="single" w:sz="4" w:space="0" w:color="000000"/>
              <w:right w:val="single" w:sz="4" w:space="0" w:color="000000"/>
            </w:tcBorders>
          </w:tcPr>
          <w:p w14:paraId="29EDA87F" w14:textId="77777777" w:rsidR="001D4B95" w:rsidRDefault="00000000">
            <w:pPr>
              <w:spacing w:after="0" w:line="259" w:lineRule="auto"/>
              <w:ind w:left="0" w:right="0" w:firstLine="0"/>
              <w:jc w:val="left"/>
            </w:pPr>
            <w:r>
              <w:rPr>
                <w:sz w:val="24"/>
              </w:rPr>
              <w:t xml:space="preserve">5 </w:t>
            </w:r>
          </w:p>
        </w:tc>
      </w:tr>
      <w:tr w:rsidR="001D4B95" w14:paraId="0E7EF4F8" w14:textId="77777777">
        <w:trPr>
          <w:trHeight w:val="288"/>
        </w:trPr>
        <w:tc>
          <w:tcPr>
            <w:tcW w:w="6564" w:type="dxa"/>
            <w:tcBorders>
              <w:top w:val="single" w:sz="4" w:space="0" w:color="000000"/>
              <w:left w:val="single" w:sz="4" w:space="0" w:color="000000"/>
              <w:bottom w:val="single" w:sz="4" w:space="0" w:color="000000"/>
              <w:right w:val="single" w:sz="4" w:space="0" w:color="000000"/>
            </w:tcBorders>
          </w:tcPr>
          <w:p w14:paraId="695532EC" w14:textId="77777777" w:rsidR="001D4B95" w:rsidRDefault="00000000">
            <w:pPr>
              <w:spacing w:after="0" w:line="259" w:lineRule="auto"/>
              <w:ind w:left="0" w:right="0" w:firstLine="0"/>
              <w:jc w:val="left"/>
            </w:pPr>
            <w:r>
              <w:rPr>
                <w:sz w:val="24"/>
              </w:rPr>
              <w:t xml:space="preserve">правильно выполнено 66-83 % заданий </w:t>
            </w:r>
          </w:p>
        </w:tc>
        <w:tc>
          <w:tcPr>
            <w:tcW w:w="2925" w:type="dxa"/>
            <w:tcBorders>
              <w:top w:val="single" w:sz="4" w:space="0" w:color="000000"/>
              <w:left w:val="single" w:sz="4" w:space="0" w:color="000000"/>
              <w:bottom w:val="single" w:sz="4" w:space="0" w:color="000000"/>
              <w:right w:val="single" w:sz="4" w:space="0" w:color="000000"/>
            </w:tcBorders>
          </w:tcPr>
          <w:p w14:paraId="048F74C2" w14:textId="77777777" w:rsidR="001D4B95" w:rsidRDefault="00000000">
            <w:pPr>
              <w:spacing w:after="0" w:line="259" w:lineRule="auto"/>
              <w:ind w:left="0" w:right="0" w:firstLine="0"/>
              <w:jc w:val="left"/>
            </w:pPr>
            <w:r>
              <w:rPr>
                <w:sz w:val="24"/>
              </w:rPr>
              <w:t xml:space="preserve">4 </w:t>
            </w:r>
          </w:p>
        </w:tc>
      </w:tr>
      <w:tr w:rsidR="001D4B95" w14:paraId="6E5C7B2C" w14:textId="77777777">
        <w:trPr>
          <w:trHeight w:val="288"/>
        </w:trPr>
        <w:tc>
          <w:tcPr>
            <w:tcW w:w="6564" w:type="dxa"/>
            <w:tcBorders>
              <w:top w:val="single" w:sz="4" w:space="0" w:color="000000"/>
              <w:left w:val="single" w:sz="4" w:space="0" w:color="000000"/>
              <w:bottom w:val="single" w:sz="4" w:space="0" w:color="000000"/>
              <w:right w:val="single" w:sz="4" w:space="0" w:color="000000"/>
            </w:tcBorders>
          </w:tcPr>
          <w:p w14:paraId="3788944D" w14:textId="77777777" w:rsidR="001D4B95" w:rsidRDefault="00000000">
            <w:pPr>
              <w:spacing w:after="0" w:line="259" w:lineRule="auto"/>
              <w:ind w:left="0" w:right="0" w:firstLine="0"/>
              <w:jc w:val="left"/>
            </w:pPr>
            <w:r>
              <w:rPr>
                <w:sz w:val="24"/>
              </w:rPr>
              <w:t xml:space="preserve">правильно выполнено 50-65 % заданий </w:t>
            </w:r>
          </w:p>
        </w:tc>
        <w:tc>
          <w:tcPr>
            <w:tcW w:w="2925" w:type="dxa"/>
            <w:tcBorders>
              <w:top w:val="single" w:sz="4" w:space="0" w:color="000000"/>
              <w:left w:val="single" w:sz="4" w:space="0" w:color="000000"/>
              <w:bottom w:val="single" w:sz="4" w:space="0" w:color="000000"/>
              <w:right w:val="single" w:sz="4" w:space="0" w:color="000000"/>
            </w:tcBorders>
          </w:tcPr>
          <w:p w14:paraId="0DAE2F62" w14:textId="77777777" w:rsidR="001D4B95" w:rsidRDefault="00000000">
            <w:pPr>
              <w:spacing w:after="0" w:line="259" w:lineRule="auto"/>
              <w:ind w:left="0" w:right="0" w:firstLine="0"/>
              <w:jc w:val="left"/>
            </w:pPr>
            <w:r>
              <w:rPr>
                <w:sz w:val="24"/>
              </w:rPr>
              <w:t xml:space="preserve">3 </w:t>
            </w:r>
          </w:p>
        </w:tc>
      </w:tr>
      <w:tr w:rsidR="001D4B95" w14:paraId="5D023798" w14:textId="77777777">
        <w:trPr>
          <w:trHeight w:val="283"/>
        </w:trPr>
        <w:tc>
          <w:tcPr>
            <w:tcW w:w="6564" w:type="dxa"/>
            <w:tcBorders>
              <w:top w:val="single" w:sz="4" w:space="0" w:color="000000"/>
              <w:left w:val="single" w:sz="4" w:space="0" w:color="000000"/>
              <w:bottom w:val="single" w:sz="4" w:space="0" w:color="000000"/>
              <w:right w:val="single" w:sz="4" w:space="0" w:color="000000"/>
            </w:tcBorders>
          </w:tcPr>
          <w:p w14:paraId="6CEE2624" w14:textId="77777777" w:rsidR="001D4B95" w:rsidRDefault="00000000">
            <w:pPr>
              <w:spacing w:after="0" w:line="259" w:lineRule="auto"/>
              <w:ind w:left="0" w:right="0" w:firstLine="0"/>
              <w:jc w:val="left"/>
            </w:pPr>
            <w:r>
              <w:rPr>
                <w:sz w:val="24"/>
              </w:rPr>
              <w:t xml:space="preserve">правильно выполнено менее 50 % заданий </w:t>
            </w:r>
          </w:p>
        </w:tc>
        <w:tc>
          <w:tcPr>
            <w:tcW w:w="2925" w:type="dxa"/>
            <w:tcBorders>
              <w:top w:val="single" w:sz="4" w:space="0" w:color="000000"/>
              <w:left w:val="single" w:sz="4" w:space="0" w:color="000000"/>
              <w:bottom w:val="single" w:sz="4" w:space="0" w:color="000000"/>
              <w:right w:val="single" w:sz="4" w:space="0" w:color="000000"/>
            </w:tcBorders>
          </w:tcPr>
          <w:p w14:paraId="073A274C" w14:textId="77777777" w:rsidR="001D4B95" w:rsidRDefault="00000000">
            <w:pPr>
              <w:spacing w:after="0" w:line="259" w:lineRule="auto"/>
              <w:ind w:left="0" w:right="0" w:firstLine="0"/>
              <w:jc w:val="left"/>
            </w:pPr>
            <w:r>
              <w:rPr>
                <w:sz w:val="24"/>
              </w:rPr>
              <w:t xml:space="preserve">1 </w:t>
            </w:r>
          </w:p>
        </w:tc>
      </w:tr>
    </w:tbl>
    <w:p w14:paraId="391BA9C5" w14:textId="77777777" w:rsidR="001D4B95" w:rsidRDefault="00000000">
      <w:pPr>
        <w:spacing w:after="0" w:line="259" w:lineRule="auto"/>
        <w:ind w:left="711" w:right="0" w:firstLine="0"/>
        <w:jc w:val="left"/>
      </w:pPr>
      <w:r>
        <w:rPr>
          <w:sz w:val="24"/>
        </w:rPr>
        <w:t xml:space="preserve"> </w:t>
      </w:r>
    </w:p>
    <w:p w14:paraId="754CC574" w14:textId="77777777" w:rsidR="001D4B95" w:rsidRDefault="00000000">
      <w:pPr>
        <w:spacing w:after="0" w:line="259" w:lineRule="auto"/>
        <w:ind w:left="711" w:right="0" w:firstLine="0"/>
        <w:jc w:val="left"/>
      </w:pPr>
      <w:r>
        <w:rPr>
          <w:sz w:val="24"/>
        </w:rPr>
        <w:t xml:space="preserve"> </w:t>
      </w:r>
    </w:p>
    <w:p w14:paraId="1D3FD9A5" w14:textId="77777777" w:rsidR="001D4B95" w:rsidRDefault="00000000">
      <w:pPr>
        <w:spacing w:after="0" w:line="259" w:lineRule="auto"/>
        <w:ind w:left="711" w:right="0" w:firstLine="0"/>
        <w:jc w:val="left"/>
      </w:pPr>
      <w:r>
        <w:rPr>
          <w:sz w:val="24"/>
        </w:rPr>
        <w:t xml:space="preserve"> </w:t>
      </w:r>
    </w:p>
    <w:p w14:paraId="358D5500" w14:textId="77777777" w:rsidR="001D4B95" w:rsidRDefault="00000000">
      <w:pPr>
        <w:spacing w:after="0" w:line="259" w:lineRule="auto"/>
        <w:ind w:left="711" w:right="0" w:firstLine="0"/>
        <w:jc w:val="left"/>
      </w:pPr>
      <w:r>
        <w:rPr>
          <w:sz w:val="24"/>
        </w:rPr>
        <w:lastRenderedPageBreak/>
        <w:t xml:space="preserve"> </w:t>
      </w:r>
    </w:p>
    <w:p w14:paraId="0A02B479" w14:textId="77777777" w:rsidR="001D4B95" w:rsidRDefault="00000000">
      <w:pPr>
        <w:spacing w:after="0" w:line="259" w:lineRule="auto"/>
        <w:ind w:left="711" w:right="0" w:firstLine="0"/>
        <w:jc w:val="left"/>
      </w:pPr>
      <w:r>
        <w:rPr>
          <w:sz w:val="24"/>
        </w:rPr>
        <w:t xml:space="preserve"> </w:t>
      </w:r>
    </w:p>
    <w:p w14:paraId="24D246C6" w14:textId="77777777" w:rsidR="001D4B95" w:rsidRDefault="00000000">
      <w:pPr>
        <w:spacing w:after="0" w:line="259" w:lineRule="auto"/>
        <w:ind w:left="711" w:right="0" w:firstLine="0"/>
        <w:jc w:val="left"/>
      </w:pPr>
      <w:r>
        <w:rPr>
          <w:sz w:val="24"/>
        </w:rPr>
        <w:t xml:space="preserve"> </w:t>
      </w:r>
    </w:p>
    <w:p w14:paraId="31F1D1FA" w14:textId="77777777" w:rsidR="001D4B95" w:rsidRDefault="00000000">
      <w:pPr>
        <w:spacing w:after="0" w:line="259" w:lineRule="auto"/>
        <w:ind w:left="711" w:right="0" w:firstLine="0"/>
        <w:jc w:val="left"/>
      </w:pPr>
      <w:r>
        <w:rPr>
          <w:sz w:val="24"/>
        </w:rPr>
        <w:t xml:space="preserve"> </w:t>
      </w:r>
    </w:p>
    <w:p w14:paraId="25113891" w14:textId="77777777" w:rsidR="001D4B95" w:rsidRDefault="00000000">
      <w:pPr>
        <w:spacing w:after="0" w:line="259" w:lineRule="auto"/>
        <w:ind w:left="711" w:right="0" w:firstLine="0"/>
        <w:jc w:val="left"/>
      </w:pPr>
      <w:r>
        <w:rPr>
          <w:sz w:val="24"/>
        </w:rPr>
        <w:t xml:space="preserve"> </w:t>
      </w:r>
    </w:p>
    <w:p w14:paraId="20B3D6DD" w14:textId="77777777" w:rsidR="001D4B95" w:rsidRDefault="00000000">
      <w:pPr>
        <w:spacing w:after="0" w:line="259" w:lineRule="auto"/>
        <w:ind w:left="711" w:right="0" w:firstLine="0"/>
        <w:jc w:val="left"/>
      </w:pPr>
      <w:r>
        <w:rPr>
          <w:sz w:val="24"/>
        </w:rPr>
        <w:t xml:space="preserve"> </w:t>
      </w:r>
    </w:p>
    <w:p w14:paraId="2E469B00" w14:textId="77777777" w:rsidR="001D4B95" w:rsidRDefault="00000000">
      <w:pPr>
        <w:spacing w:after="0" w:line="259" w:lineRule="auto"/>
        <w:ind w:left="711" w:right="0" w:firstLine="0"/>
        <w:jc w:val="left"/>
      </w:pPr>
      <w:r>
        <w:rPr>
          <w:sz w:val="24"/>
        </w:rPr>
        <w:t xml:space="preserve"> </w:t>
      </w:r>
    </w:p>
    <w:p w14:paraId="65B52A1C" w14:textId="77777777" w:rsidR="001D4B95" w:rsidRDefault="00000000">
      <w:pPr>
        <w:spacing w:after="0" w:line="259" w:lineRule="auto"/>
        <w:ind w:left="711" w:right="0" w:firstLine="0"/>
        <w:jc w:val="left"/>
      </w:pPr>
      <w:r>
        <w:rPr>
          <w:sz w:val="24"/>
        </w:rPr>
        <w:t xml:space="preserve"> </w:t>
      </w:r>
    </w:p>
    <w:p w14:paraId="721D6F93" w14:textId="77777777" w:rsidR="001D4B95" w:rsidRDefault="00000000">
      <w:pPr>
        <w:spacing w:after="0" w:line="259" w:lineRule="auto"/>
        <w:ind w:left="711" w:right="0" w:firstLine="0"/>
        <w:jc w:val="left"/>
      </w:pPr>
      <w:r>
        <w:rPr>
          <w:sz w:val="24"/>
        </w:rPr>
        <w:t xml:space="preserve"> </w:t>
      </w:r>
    </w:p>
    <w:p w14:paraId="6E4E60D2" w14:textId="77777777" w:rsidR="001D4B95" w:rsidRDefault="00000000">
      <w:pPr>
        <w:spacing w:after="0" w:line="259" w:lineRule="auto"/>
        <w:ind w:left="711" w:right="0" w:firstLine="0"/>
        <w:jc w:val="left"/>
      </w:pPr>
      <w:r>
        <w:rPr>
          <w:sz w:val="24"/>
        </w:rPr>
        <w:t xml:space="preserve"> </w:t>
      </w:r>
    </w:p>
    <w:p w14:paraId="4FE55365" w14:textId="77777777" w:rsidR="001D4B95" w:rsidRDefault="00000000">
      <w:pPr>
        <w:spacing w:after="0" w:line="259" w:lineRule="auto"/>
        <w:ind w:left="711" w:right="0" w:firstLine="0"/>
        <w:jc w:val="left"/>
      </w:pPr>
      <w:r>
        <w:rPr>
          <w:sz w:val="24"/>
        </w:rPr>
        <w:t xml:space="preserve"> </w:t>
      </w:r>
    </w:p>
    <w:p w14:paraId="2BBD3451" w14:textId="77777777" w:rsidR="001D4B95" w:rsidRDefault="00000000">
      <w:pPr>
        <w:spacing w:after="16" w:line="259" w:lineRule="auto"/>
        <w:ind w:left="711" w:right="0" w:firstLine="0"/>
        <w:jc w:val="left"/>
      </w:pPr>
      <w:r>
        <w:rPr>
          <w:sz w:val="24"/>
        </w:rPr>
        <w:t xml:space="preserve"> </w:t>
      </w:r>
    </w:p>
    <w:p w14:paraId="148CCD1D" w14:textId="77777777" w:rsidR="001D4B95" w:rsidRDefault="00000000">
      <w:pPr>
        <w:spacing w:after="0" w:line="259" w:lineRule="auto"/>
        <w:ind w:left="711" w:right="0" w:firstLine="0"/>
        <w:jc w:val="left"/>
      </w:pPr>
      <w:r>
        <w:t xml:space="preserve"> </w:t>
      </w:r>
    </w:p>
    <w:p w14:paraId="78A58229" w14:textId="77777777" w:rsidR="001D4B95" w:rsidRDefault="00000000">
      <w:pPr>
        <w:spacing w:after="0" w:line="259" w:lineRule="auto"/>
        <w:ind w:left="0" w:right="0" w:firstLine="0"/>
        <w:jc w:val="left"/>
      </w:pPr>
      <w:r>
        <w:rPr>
          <w:b/>
        </w:rPr>
        <w:t xml:space="preserve"> </w:t>
      </w:r>
    </w:p>
    <w:p w14:paraId="007F5AAE" w14:textId="77777777" w:rsidR="001D4B95" w:rsidRDefault="00000000">
      <w:pPr>
        <w:pStyle w:val="1"/>
        <w:spacing w:after="0" w:line="270" w:lineRule="auto"/>
        <w:ind w:left="725" w:right="194"/>
        <w:jc w:val="center"/>
      </w:pPr>
      <w:bookmarkStart w:id="1" w:name="_Toc32602"/>
      <w:r>
        <w:t xml:space="preserve">2 Методические рекомендации по организации самостоятельной работы </w:t>
      </w:r>
      <w:bookmarkEnd w:id="1"/>
    </w:p>
    <w:p w14:paraId="30C67B63" w14:textId="77777777" w:rsidR="001D4B95" w:rsidRDefault="00000000">
      <w:pPr>
        <w:spacing w:after="0" w:line="259" w:lineRule="auto"/>
        <w:ind w:left="711" w:right="0" w:firstLine="0"/>
        <w:jc w:val="left"/>
      </w:pPr>
      <w:r>
        <w:t xml:space="preserve"> </w:t>
      </w:r>
    </w:p>
    <w:p w14:paraId="497844F4" w14:textId="77777777" w:rsidR="001D4B95" w:rsidRDefault="00000000">
      <w:pPr>
        <w:ind w:left="0" w:right="0"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25FA2EA1" w14:textId="77777777" w:rsidR="001D4B95" w:rsidRDefault="00000000">
      <w:pPr>
        <w:spacing w:after="32" w:line="259" w:lineRule="auto"/>
        <w:ind w:left="0" w:right="0" w:firstLine="0"/>
        <w:jc w:val="left"/>
      </w:pPr>
      <w:r>
        <w:rPr>
          <w:b/>
        </w:rPr>
        <w:t xml:space="preserve"> </w:t>
      </w:r>
    </w:p>
    <w:p w14:paraId="09DB9A87" w14:textId="77777777" w:rsidR="001D4B95" w:rsidRDefault="00000000">
      <w:pPr>
        <w:pStyle w:val="2"/>
        <w:ind w:left="3189" w:right="741" w:hanging="1643"/>
      </w:pPr>
      <w:r>
        <w:t xml:space="preserve">Контроль самостоятельной работы обучающихся:  темы письменных работ </w:t>
      </w:r>
    </w:p>
    <w:p w14:paraId="48C3DDD2" w14:textId="77777777" w:rsidR="001D4B95" w:rsidRDefault="00000000">
      <w:pPr>
        <w:spacing w:after="31" w:line="259" w:lineRule="auto"/>
        <w:ind w:left="70" w:right="0" w:firstLine="0"/>
        <w:jc w:val="center"/>
      </w:pPr>
      <w:r>
        <w:rPr>
          <w:b/>
        </w:rPr>
        <w:t xml:space="preserve"> </w:t>
      </w:r>
    </w:p>
    <w:p w14:paraId="1D21A4A5" w14:textId="77777777" w:rsidR="001D4B95" w:rsidRDefault="00000000">
      <w:pPr>
        <w:spacing w:after="0" w:line="270" w:lineRule="auto"/>
        <w:ind w:left="725" w:right="720"/>
        <w:jc w:val="center"/>
      </w:pPr>
      <w:r>
        <w:rPr>
          <w:b/>
        </w:rPr>
        <w:t xml:space="preserve">Темы докладов: </w:t>
      </w:r>
    </w:p>
    <w:p w14:paraId="2EB6223D" w14:textId="77777777" w:rsidR="001D4B95" w:rsidRDefault="00000000">
      <w:pPr>
        <w:spacing w:after="23" w:line="259" w:lineRule="auto"/>
        <w:ind w:left="70" w:right="0" w:firstLine="0"/>
        <w:jc w:val="center"/>
      </w:pPr>
      <w:r>
        <w:rPr>
          <w:b/>
        </w:rPr>
        <w:t xml:space="preserve"> </w:t>
      </w:r>
    </w:p>
    <w:p w14:paraId="1C4C3EE7" w14:textId="77777777" w:rsidR="001D4B95" w:rsidRDefault="00000000">
      <w:pPr>
        <w:numPr>
          <w:ilvl w:val="0"/>
          <w:numId w:val="30"/>
        </w:numPr>
        <w:ind w:left="989" w:right="0" w:hanging="283"/>
      </w:pPr>
      <w:r>
        <w:t xml:space="preserve">Специфика предмета и метода налогового права </w:t>
      </w:r>
    </w:p>
    <w:p w14:paraId="3415D4FF" w14:textId="77777777" w:rsidR="001D4B95" w:rsidRDefault="00000000">
      <w:pPr>
        <w:numPr>
          <w:ilvl w:val="0"/>
          <w:numId w:val="30"/>
        </w:numPr>
        <w:ind w:left="989" w:right="0" w:hanging="283"/>
      </w:pPr>
      <w:r>
        <w:t xml:space="preserve">Законодательство о налогах и сборах. </w:t>
      </w:r>
    </w:p>
    <w:p w14:paraId="44991380" w14:textId="77777777" w:rsidR="001D4B95" w:rsidRDefault="00000000">
      <w:pPr>
        <w:numPr>
          <w:ilvl w:val="0"/>
          <w:numId w:val="30"/>
        </w:numPr>
        <w:ind w:left="989" w:right="0" w:hanging="283"/>
      </w:pPr>
      <w:r>
        <w:t xml:space="preserve">Нормы налогового права и их специфика. </w:t>
      </w:r>
    </w:p>
    <w:p w14:paraId="3F8DFFAC" w14:textId="77777777" w:rsidR="001D4B95" w:rsidRDefault="00000000">
      <w:pPr>
        <w:numPr>
          <w:ilvl w:val="0"/>
          <w:numId w:val="30"/>
        </w:numPr>
        <w:ind w:left="989" w:right="0" w:hanging="283"/>
      </w:pPr>
      <w:r>
        <w:t xml:space="preserve">Основные налоговые теории и их содержание. 5. Специфика предмета и метода налогового права </w:t>
      </w:r>
    </w:p>
    <w:p w14:paraId="45965216" w14:textId="77777777" w:rsidR="001D4B95" w:rsidRDefault="00000000">
      <w:pPr>
        <w:numPr>
          <w:ilvl w:val="0"/>
          <w:numId w:val="31"/>
        </w:numPr>
        <w:ind w:right="0" w:firstLine="721"/>
      </w:pPr>
      <w:r>
        <w:t xml:space="preserve">Законодательство о налогах и сборах. </w:t>
      </w:r>
    </w:p>
    <w:p w14:paraId="32D7DF59" w14:textId="77777777" w:rsidR="001D4B95" w:rsidRDefault="00000000">
      <w:pPr>
        <w:numPr>
          <w:ilvl w:val="0"/>
          <w:numId w:val="31"/>
        </w:numPr>
        <w:ind w:right="0" w:firstLine="721"/>
      </w:pPr>
      <w:r>
        <w:t xml:space="preserve">Нормы налогового права и их специфика. </w:t>
      </w:r>
    </w:p>
    <w:p w14:paraId="1EA02C81" w14:textId="77777777" w:rsidR="001D4B95" w:rsidRDefault="00000000">
      <w:pPr>
        <w:numPr>
          <w:ilvl w:val="0"/>
          <w:numId w:val="31"/>
        </w:numPr>
        <w:ind w:right="0" w:firstLine="721"/>
      </w:pPr>
      <w:r>
        <w:t xml:space="preserve">Основные налоговые теории и их содержание. </w:t>
      </w:r>
    </w:p>
    <w:p w14:paraId="01D81C2C" w14:textId="77777777" w:rsidR="001D4B95" w:rsidRDefault="00000000">
      <w:pPr>
        <w:numPr>
          <w:ilvl w:val="0"/>
          <w:numId w:val="31"/>
        </w:numPr>
        <w:ind w:right="0" w:firstLine="721"/>
      </w:pPr>
      <w:r>
        <w:t xml:space="preserve">Налоговые органы, их компетенция. </w:t>
      </w:r>
    </w:p>
    <w:p w14:paraId="5ABD6626" w14:textId="77777777" w:rsidR="001D4B95" w:rsidRDefault="00000000">
      <w:pPr>
        <w:numPr>
          <w:ilvl w:val="0"/>
          <w:numId w:val="31"/>
        </w:numPr>
        <w:ind w:right="0" w:firstLine="721"/>
      </w:pPr>
      <w:r>
        <w:t xml:space="preserve">Постановка на налоговый учет в РФ. </w:t>
      </w:r>
    </w:p>
    <w:p w14:paraId="2F04B96B" w14:textId="77777777" w:rsidR="001D4B95" w:rsidRDefault="00000000">
      <w:pPr>
        <w:numPr>
          <w:ilvl w:val="0"/>
          <w:numId w:val="31"/>
        </w:numPr>
        <w:ind w:right="0" w:firstLine="721"/>
      </w:pPr>
      <w:r>
        <w:lastRenderedPageBreak/>
        <w:t xml:space="preserve">Пределы </w:t>
      </w:r>
      <w:r>
        <w:tab/>
        <w:t xml:space="preserve">налоговой </w:t>
      </w:r>
      <w:r>
        <w:tab/>
        <w:t xml:space="preserve">юрисдикции </w:t>
      </w:r>
      <w:r>
        <w:tab/>
        <w:t xml:space="preserve">государства </w:t>
      </w:r>
      <w:r>
        <w:tab/>
        <w:t xml:space="preserve">в </w:t>
      </w:r>
      <w:r>
        <w:tab/>
        <w:t xml:space="preserve">отношении налогоплательщиков. </w:t>
      </w:r>
    </w:p>
    <w:p w14:paraId="634A00C8" w14:textId="77777777" w:rsidR="001D4B95" w:rsidRDefault="00000000">
      <w:pPr>
        <w:numPr>
          <w:ilvl w:val="0"/>
          <w:numId w:val="31"/>
        </w:numPr>
        <w:ind w:right="0" w:firstLine="721"/>
      </w:pPr>
      <w:r>
        <w:t xml:space="preserve">Налоговые льготы и их виды. </w:t>
      </w:r>
    </w:p>
    <w:p w14:paraId="290CDA5D" w14:textId="77777777" w:rsidR="001D4B95" w:rsidRDefault="00000000">
      <w:pPr>
        <w:numPr>
          <w:ilvl w:val="0"/>
          <w:numId w:val="31"/>
        </w:numPr>
        <w:ind w:right="0" w:firstLine="721"/>
      </w:pPr>
      <w:r>
        <w:t xml:space="preserve">Объект налога, как основание возникновения налоговой обязанности. </w:t>
      </w:r>
    </w:p>
    <w:p w14:paraId="6D21F63A" w14:textId="77777777" w:rsidR="001D4B95" w:rsidRDefault="00000000">
      <w:pPr>
        <w:numPr>
          <w:ilvl w:val="0"/>
          <w:numId w:val="31"/>
        </w:numPr>
        <w:ind w:right="0" w:firstLine="721"/>
      </w:pPr>
      <w:r>
        <w:t xml:space="preserve">Методы учета базы налогообложения. </w:t>
      </w:r>
    </w:p>
    <w:p w14:paraId="4AF0041C" w14:textId="77777777" w:rsidR="001D4B95" w:rsidRDefault="00000000">
      <w:pPr>
        <w:numPr>
          <w:ilvl w:val="0"/>
          <w:numId w:val="31"/>
        </w:numPr>
        <w:ind w:right="0" w:firstLine="721"/>
      </w:pPr>
      <w:r>
        <w:t xml:space="preserve">Залог имущества и поручительство как способ обеспечения исполнения обязанности по уплате налогов и сборов. </w:t>
      </w:r>
    </w:p>
    <w:p w14:paraId="74DA7585" w14:textId="77777777" w:rsidR="001D4B95" w:rsidRDefault="00000000">
      <w:pPr>
        <w:numPr>
          <w:ilvl w:val="0"/>
          <w:numId w:val="31"/>
        </w:numPr>
        <w:ind w:right="0" w:firstLine="721"/>
      </w:pPr>
      <w:r>
        <w:t xml:space="preserve">Законодательные ограничения налогового контроля. </w:t>
      </w:r>
    </w:p>
    <w:p w14:paraId="7BDB56DD" w14:textId="77777777" w:rsidR="001D4B95" w:rsidRDefault="00000000">
      <w:pPr>
        <w:numPr>
          <w:ilvl w:val="0"/>
          <w:numId w:val="31"/>
        </w:numPr>
        <w:ind w:right="0" w:firstLine="721"/>
      </w:pPr>
      <w:r>
        <w:t xml:space="preserve">Налоговая тайна. </w:t>
      </w:r>
    </w:p>
    <w:p w14:paraId="28A05DB0" w14:textId="77777777" w:rsidR="001D4B95" w:rsidRDefault="00000000">
      <w:pPr>
        <w:numPr>
          <w:ilvl w:val="0"/>
          <w:numId w:val="31"/>
        </w:numPr>
        <w:ind w:right="0" w:firstLine="721"/>
      </w:pPr>
      <w:r>
        <w:t xml:space="preserve">Общие правила проведения налоговых проверок. </w:t>
      </w:r>
    </w:p>
    <w:p w14:paraId="2B36F717" w14:textId="77777777" w:rsidR="001D4B95" w:rsidRDefault="00000000">
      <w:pPr>
        <w:numPr>
          <w:ilvl w:val="0"/>
          <w:numId w:val="31"/>
        </w:numPr>
        <w:ind w:right="0" w:firstLine="721"/>
      </w:pPr>
      <w:r>
        <w:t xml:space="preserve">Формы вины при совершении налоговых правонарушений. </w:t>
      </w:r>
    </w:p>
    <w:p w14:paraId="76B1F223" w14:textId="77777777" w:rsidR="001D4B95" w:rsidRDefault="00000000">
      <w:pPr>
        <w:numPr>
          <w:ilvl w:val="0"/>
          <w:numId w:val="31"/>
        </w:numPr>
        <w:ind w:right="0" w:firstLine="721"/>
      </w:pPr>
      <w:r>
        <w:t xml:space="preserve">Состав нарушения законодательства о налогах и сборах. </w:t>
      </w:r>
    </w:p>
    <w:p w14:paraId="23A31F2E" w14:textId="77777777" w:rsidR="001D4B95" w:rsidRDefault="00000000">
      <w:pPr>
        <w:numPr>
          <w:ilvl w:val="0"/>
          <w:numId w:val="31"/>
        </w:numPr>
        <w:ind w:right="0" w:firstLine="721"/>
      </w:pPr>
      <w:r>
        <w:t xml:space="preserve">Давность привлечения к налоговой ответственности, </w:t>
      </w:r>
    </w:p>
    <w:p w14:paraId="43EFE1EE" w14:textId="77777777" w:rsidR="001D4B95" w:rsidRDefault="00000000">
      <w:pPr>
        <w:numPr>
          <w:ilvl w:val="0"/>
          <w:numId w:val="31"/>
        </w:numPr>
        <w:ind w:right="0" w:firstLine="721"/>
      </w:pPr>
      <w:r>
        <w:t xml:space="preserve">Виды   нарушений   банками   законодательства   о   налогах   и   сборах   и   ответственность   за   их совершение. </w:t>
      </w:r>
    </w:p>
    <w:p w14:paraId="64BB4678" w14:textId="77777777" w:rsidR="001D4B95" w:rsidRDefault="00000000">
      <w:pPr>
        <w:numPr>
          <w:ilvl w:val="0"/>
          <w:numId w:val="31"/>
        </w:numPr>
        <w:ind w:right="0" w:firstLine="721"/>
      </w:pPr>
      <w:r>
        <w:t xml:space="preserve">Понятие и виды производств по делам о нарушениях налогового законодательства. </w:t>
      </w:r>
    </w:p>
    <w:p w14:paraId="7F8B4FB8" w14:textId="77777777" w:rsidR="001D4B95" w:rsidRDefault="00000000">
      <w:pPr>
        <w:numPr>
          <w:ilvl w:val="0"/>
          <w:numId w:val="31"/>
        </w:numPr>
        <w:ind w:right="0" w:firstLine="721"/>
      </w:pPr>
      <w:r>
        <w:t xml:space="preserve">Ответственность за непредставление налоговой декларации. </w:t>
      </w:r>
    </w:p>
    <w:p w14:paraId="1E7E35CA" w14:textId="77777777" w:rsidR="001D4B95" w:rsidRDefault="00000000">
      <w:pPr>
        <w:numPr>
          <w:ilvl w:val="0"/>
          <w:numId w:val="31"/>
        </w:numPr>
        <w:ind w:right="0" w:firstLine="721"/>
      </w:pPr>
      <w:r>
        <w:t xml:space="preserve">Прокурорский надзор и полномочия прокуратуры за соблюдением законодательства о налогах и сборах. </w:t>
      </w:r>
    </w:p>
    <w:p w14:paraId="6AE2483E" w14:textId="77777777" w:rsidR="001D4B95" w:rsidRDefault="00000000">
      <w:pPr>
        <w:numPr>
          <w:ilvl w:val="0"/>
          <w:numId w:val="31"/>
        </w:numPr>
        <w:ind w:right="0" w:firstLine="721"/>
      </w:pPr>
      <w:r>
        <w:t xml:space="preserve">Способы защиты прав налогоплательщиков. </w:t>
      </w:r>
    </w:p>
    <w:p w14:paraId="05FA65C4" w14:textId="77777777" w:rsidR="001D4B95" w:rsidRDefault="00000000">
      <w:pPr>
        <w:numPr>
          <w:ilvl w:val="0"/>
          <w:numId w:val="31"/>
        </w:numPr>
        <w:ind w:right="0" w:firstLine="721"/>
      </w:pPr>
      <w:r>
        <w:t xml:space="preserve">Порядок и сроки административного обжалования действий </w:t>
      </w:r>
    </w:p>
    <w:p w14:paraId="721ED1C3" w14:textId="77777777" w:rsidR="001D4B95" w:rsidRDefault="00000000">
      <w:pPr>
        <w:ind w:right="0"/>
      </w:pPr>
      <w:r>
        <w:t xml:space="preserve">(бездействий) и актов налоговых </w:t>
      </w:r>
    </w:p>
    <w:p w14:paraId="23622392" w14:textId="77777777" w:rsidR="001D4B95" w:rsidRDefault="00000000">
      <w:pPr>
        <w:numPr>
          <w:ilvl w:val="0"/>
          <w:numId w:val="31"/>
        </w:numPr>
        <w:ind w:right="0" w:firstLine="721"/>
      </w:pPr>
      <w:r>
        <w:t xml:space="preserve">органов. </w:t>
      </w:r>
    </w:p>
    <w:p w14:paraId="06FB6A17" w14:textId="77777777" w:rsidR="001D4B95" w:rsidRDefault="00000000">
      <w:pPr>
        <w:numPr>
          <w:ilvl w:val="0"/>
          <w:numId w:val="31"/>
        </w:numPr>
        <w:ind w:right="0" w:firstLine="721"/>
      </w:pPr>
      <w:r>
        <w:t xml:space="preserve">Виды исковых требований, предъявляемых налоговыми органами. </w:t>
      </w:r>
    </w:p>
    <w:p w14:paraId="7621A3DB" w14:textId="77777777" w:rsidR="001D4B95" w:rsidRDefault="00000000">
      <w:pPr>
        <w:numPr>
          <w:ilvl w:val="0"/>
          <w:numId w:val="31"/>
        </w:numPr>
        <w:ind w:right="0" w:firstLine="721"/>
      </w:pPr>
      <w:r>
        <w:t xml:space="preserve">Подоходное налогообложение населения. </w:t>
      </w:r>
    </w:p>
    <w:p w14:paraId="03980EE9" w14:textId="77777777" w:rsidR="001D4B95" w:rsidRDefault="00000000">
      <w:pPr>
        <w:numPr>
          <w:ilvl w:val="0"/>
          <w:numId w:val="31"/>
        </w:numPr>
        <w:ind w:right="0" w:firstLine="721"/>
      </w:pPr>
      <w:r>
        <w:t xml:space="preserve">Отличие региональных налогов от налогов других уровней. </w:t>
      </w:r>
    </w:p>
    <w:p w14:paraId="7B80A7FB" w14:textId="77777777" w:rsidR="001D4B95" w:rsidRDefault="00000000">
      <w:pPr>
        <w:numPr>
          <w:ilvl w:val="0"/>
          <w:numId w:val="31"/>
        </w:numPr>
        <w:ind w:right="0" w:firstLine="721"/>
      </w:pPr>
      <w:r>
        <w:t xml:space="preserve">Финансовое значение местных налогов. </w:t>
      </w:r>
    </w:p>
    <w:p w14:paraId="11B92FE3" w14:textId="77777777" w:rsidR="001D4B95" w:rsidRDefault="00000000">
      <w:pPr>
        <w:numPr>
          <w:ilvl w:val="0"/>
          <w:numId w:val="31"/>
        </w:numPr>
        <w:ind w:right="0" w:firstLine="721"/>
      </w:pPr>
      <w:r>
        <w:t>Соотношение общего и специального налоговых режимов. 34. Место специальных налоговых режимов в налоговой системе России.</w:t>
      </w:r>
      <w:r>
        <w:rPr>
          <w:sz w:val="24"/>
        </w:rPr>
        <w:t xml:space="preserve"> </w:t>
      </w:r>
    </w:p>
    <w:p w14:paraId="086ED9EE" w14:textId="77777777" w:rsidR="001D4B95" w:rsidRDefault="00000000">
      <w:pPr>
        <w:spacing w:after="0" w:line="259" w:lineRule="auto"/>
        <w:ind w:left="721" w:right="0" w:firstLine="0"/>
        <w:jc w:val="left"/>
      </w:pPr>
      <w:r>
        <w:rPr>
          <w:b/>
        </w:rPr>
        <w:t xml:space="preserve"> </w:t>
      </w:r>
    </w:p>
    <w:p w14:paraId="1FAB375C" w14:textId="77777777" w:rsidR="001D4B95" w:rsidRDefault="00000000">
      <w:pPr>
        <w:pStyle w:val="2"/>
        <w:spacing w:after="0" w:line="270" w:lineRule="auto"/>
        <w:ind w:left="725" w:right="0"/>
        <w:jc w:val="center"/>
      </w:pPr>
      <w:r>
        <w:t>Критерии оценивания доклада</w:t>
      </w:r>
      <w:r>
        <w:rPr>
          <w:b w:val="0"/>
          <w:sz w:val="24"/>
        </w:rPr>
        <w:t xml:space="preserve"> </w:t>
      </w:r>
    </w:p>
    <w:tbl>
      <w:tblPr>
        <w:tblStyle w:val="TableGrid"/>
        <w:tblW w:w="9489" w:type="dxa"/>
        <w:tblInd w:w="5" w:type="dxa"/>
        <w:tblCellMar>
          <w:top w:w="11" w:type="dxa"/>
          <w:left w:w="110" w:type="dxa"/>
          <w:right w:w="36" w:type="dxa"/>
        </w:tblCellMar>
        <w:tblLook w:val="04A0" w:firstRow="1" w:lastRow="0" w:firstColumn="1" w:lastColumn="0" w:noHBand="0" w:noVBand="1"/>
      </w:tblPr>
      <w:tblGrid>
        <w:gridCol w:w="7798"/>
        <w:gridCol w:w="1691"/>
      </w:tblGrid>
      <w:tr w:rsidR="001D4B95" w14:paraId="32B73641" w14:textId="77777777">
        <w:trPr>
          <w:trHeight w:val="331"/>
        </w:trPr>
        <w:tc>
          <w:tcPr>
            <w:tcW w:w="7798" w:type="dxa"/>
            <w:tcBorders>
              <w:top w:val="single" w:sz="4" w:space="0" w:color="000000"/>
              <w:left w:val="single" w:sz="4" w:space="0" w:color="000000"/>
              <w:bottom w:val="single" w:sz="4" w:space="0" w:color="000000"/>
              <w:right w:val="single" w:sz="4" w:space="0" w:color="000000"/>
            </w:tcBorders>
          </w:tcPr>
          <w:p w14:paraId="06778B3C" w14:textId="77777777" w:rsidR="001D4B95" w:rsidRDefault="00000000">
            <w:pPr>
              <w:spacing w:after="0" w:line="259" w:lineRule="auto"/>
              <w:ind w:left="721" w:right="0" w:firstLine="0"/>
              <w:jc w:val="left"/>
            </w:pPr>
            <w:r>
              <w:t xml:space="preserve">Критерии оценивания </w:t>
            </w:r>
          </w:p>
        </w:tc>
        <w:tc>
          <w:tcPr>
            <w:tcW w:w="1691" w:type="dxa"/>
            <w:tcBorders>
              <w:top w:val="single" w:sz="4" w:space="0" w:color="000000"/>
              <w:left w:val="single" w:sz="4" w:space="0" w:color="000000"/>
              <w:bottom w:val="single" w:sz="4" w:space="0" w:color="000000"/>
              <w:right w:val="single" w:sz="4" w:space="0" w:color="000000"/>
            </w:tcBorders>
          </w:tcPr>
          <w:p w14:paraId="332522DD" w14:textId="77777777" w:rsidR="001D4B95" w:rsidRDefault="00000000">
            <w:pPr>
              <w:spacing w:after="0" w:line="259" w:lineRule="auto"/>
              <w:ind w:left="0" w:right="76" w:firstLine="0"/>
              <w:jc w:val="right"/>
            </w:pPr>
            <w:r>
              <w:t xml:space="preserve">Баллы </w:t>
            </w:r>
          </w:p>
        </w:tc>
      </w:tr>
      <w:tr w:rsidR="001D4B95" w14:paraId="71664ACB" w14:textId="77777777">
        <w:trPr>
          <w:trHeight w:val="1945"/>
        </w:trPr>
        <w:tc>
          <w:tcPr>
            <w:tcW w:w="7798" w:type="dxa"/>
            <w:tcBorders>
              <w:top w:val="single" w:sz="4" w:space="0" w:color="000000"/>
              <w:left w:val="single" w:sz="4" w:space="0" w:color="000000"/>
              <w:bottom w:val="single" w:sz="4" w:space="0" w:color="000000"/>
              <w:right w:val="single" w:sz="4" w:space="0" w:color="000000"/>
            </w:tcBorders>
          </w:tcPr>
          <w:p w14:paraId="39A91768" w14:textId="77777777" w:rsidR="001D4B95" w:rsidRDefault="00000000">
            <w:pPr>
              <w:spacing w:after="0" w:line="259" w:lineRule="auto"/>
              <w:ind w:left="0" w:right="76" w:firstLine="0"/>
            </w:pPr>
            <w:r>
              <w:lastRenderedPageBreak/>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1691" w:type="dxa"/>
            <w:tcBorders>
              <w:top w:val="single" w:sz="4" w:space="0" w:color="000000"/>
              <w:left w:val="single" w:sz="4" w:space="0" w:color="000000"/>
              <w:bottom w:val="single" w:sz="4" w:space="0" w:color="000000"/>
              <w:right w:val="single" w:sz="4" w:space="0" w:color="000000"/>
            </w:tcBorders>
          </w:tcPr>
          <w:p w14:paraId="26F3C8AD" w14:textId="77777777" w:rsidR="001D4B95" w:rsidRDefault="00000000">
            <w:pPr>
              <w:spacing w:after="0" w:line="259" w:lineRule="auto"/>
              <w:ind w:left="36" w:right="0" w:firstLine="0"/>
              <w:jc w:val="center"/>
            </w:pPr>
            <w:r>
              <w:t xml:space="preserve">5 </w:t>
            </w:r>
          </w:p>
        </w:tc>
      </w:tr>
      <w:tr w:rsidR="001D4B95" w14:paraId="62EFB3DB" w14:textId="77777777">
        <w:trPr>
          <w:trHeight w:val="1618"/>
        </w:trPr>
        <w:tc>
          <w:tcPr>
            <w:tcW w:w="7798" w:type="dxa"/>
            <w:tcBorders>
              <w:top w:val="single" w:sz="4" w:space="0" w:color="000000"/>
              <w:left w:val="single" w:sz="4" w:space="0" w:color="000000"/>
              <w:bottom w:val="single" w:sz="4" w:space="0" w:color="000000"/>
              <w:right w:val="single" w:sz="4" w:space="0" w:color="000000"/>
            </w:tcBorders>
          </w:tcPr>
          <w:p w14:paraId="7C50458E" w14:textId="77777777" w:rsidR="001D4B95" w:rsidRDefault="00000000">
            <w:pPr>
              <w:spacing w:after="0" w:line="259" w:lineRule="auto"/>
              <w:ind w:left="0" w:right="77" w:firstLine="0"/>
            </w:pPr>
            <w: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1691" w:type="dxa"/>
            <w:tcBorders>
              <w:top w:val="single" w:sz="4" w:space="0" w:color="000000"/>
              <w:left w:val="single" w:sz="4" w:space="0" w:color="000000"/>
              <w:bottom w:val="single" w:sz="4" w:space="0" w:color="000000"/>
              <w:right w:val="single" w:sz="4" w:space="0" w:color="000000"/>
            </w:tcBorders>
          </w:tcPr>
          <w:p w14:paraId="2E894383" w14:textId="77777777" w:rsidR="001D4B95" w:rsidRDefault="00000000">
            <w:pPr>
              <w:spacing w:after="0" w:line="259" w:lineRule="auto"/>
              <w:ind w:left="36" w:right="0" w:firstLine="0"/>
              <w:jc w:val="center"/>
            </w:pPr>
            <w:r>
              <w:t xml:space="preserve">3 </w:t>
            </w:r>
          </w:p>
        </w:tc>
      </w:tr>
      <w:tr w:rsidR="001D4B95" w14:paraId="784C7504" w14:textId="77777777">
        <w:trPr>
          <w:trHeight w:val="658"/>
        </w:trPr>
        <w:tc>
          <w:tcPr>
            <w:tcW w:w="7798" w:type="dxa"/>
            <w:tcBorders>
              <w:top w:val="single" w:sz="4" w:space="0" w:color="000000"/>
              <w:left w:val="single" w:sz="4" w:space="0" w:color="000000"/>
              <w:bottom w:val="single" w:sz="4" w:space="0" w:color="000000"/>
              <w:right w:val="single" w:sz="4" w:space="0" w:color="000000"/>
            </w:tcBorders>
          </w:tcPr>
          <w:p w14:paraId="20D3CC66" w14:textId="77777777" w:rsidR="001D4B95" w:rsidRDefault="00000000">
            <w:pPr>
              <w:spacing w:after="0" w:line="259" w:lineRule="auto"/>
              <w:ind w:left="0" w:right="0" w:firstLine="0"/>
              <w:jc w:val="left"/>
            </w:pPr>
            <w:r>
              <w:t xml:space="preserve">тема не раскрыта, обнаруживается существенное непонимание проблемы </w:t>
            </w:r>
          </w:p>
        </w:tc>
        <w:tc>
          <w:tcPr>
            <w:tcW w:w="1691" w:type="dxa"/>
            <w:tcBorders>
              <w:top w:val="single" w:sz="4" w:space="0" w:color="000000"/>
              <w:left w:val="single" w:sz="4" w:space="0" w:color="000000"/>
              <w:bottom w:val="single" w:sz="4" w:space="0" w:color="000000"/>
              <w:right w:val="single" w:sz="4" w:space="0" w:color="000000"/>
            </w:tcBorders>
          </w:tcPr>
          <w:p w14:paraId="785537D9" w14:textId="77777777" w:rsidR="001D4B95" w:rsidRDefault="00000000">
            <w:pPr>
              <w:spacing w:after="0" w:line="259" w:lineRule="auto"/>
              <w:ind w:left="36" w:right="0" w:firstLine="0"/>
              <w:jc w:val="center"/>
            </w:pPr>
            <w:r>
              <w:t xml:space="preserve">0 </w:t>
            </w:r>
          </w:p>
        </w:tc>
      </w:tr>
    </w:tbl>
    <w:p w14:paraId="28321DF4" w14:textId="77777777" w:rsidR="001D4B95" w:rsidRDefault="00000000">
      <w:pPr>
        <w:spacing w:after="0" w:line="259" w:lineRule="auto"/>
        <w:ind w:left="721" w:right="0" w:firstLine="0"/>
        <w:jc w:val="left"/>
      </w:pPr>
      <w:r>
        <w:rPr>
          <w:b/>
        </w:rPr>
        <w:t xml:space="preserve"> </w:t>
      </w:r>
    </w:p>
    <w:p w14:paraId="25B3EB17" w14:textId="77777777" w:rsidR="001D4B95" w:rsidRDefault="00000000">
      <w:pPr>
        <w:spacing w:after="0" w:line="259" w:lineRule="auto"/>
        <w:ind w:left="0" w:right="0" w:firstLine="0"/>
        <w:jc w:val="left"/>
      </w:pPr>
      <w:r>
        <w:rPr>
          <w:b/>
        </w:rPr>
        <w:t xml:space="preserve"> </w:t>
      </w:r>
    </w:p>
    <w:p w14:paraId="024E95D8" w14:textId="77777777" w:rsidR="001D4B95" w:rsidRDefault="00000000">
      <w:pPr>
        <w:spacing w:after="0" w:line="259" w:lineRule="auto"/>
        <w:ind w:left="0" w:right="0" w:firstLine="0"/>
        <w:jc w:val="left"/>
      </w:pPr>
      <w:r>
        <w:rPr>
          <w:b/>
        </w:rPr>
        <w:t xml:space="preserve"> </w:t>
      </w:r>
    </w:p>
    <w:p w14:paraId="1BD733B2" w14:textId="77777777" w:rsidR="001D4B95" w:rsidRDefault="00000000">
      <w:pPr>
        <w:spacing w:after="0" w:line="259" w:lineRule="auto"/>
        <w:ind w:left="0" w:right="0" w:firstLine="0"/>
        <w:jc w:val="left"/>
      </w:pPr>
      <w:r>
        <w:rPr>
          <w:b/>
        </w:rPr>
        <w:t xml:space="preserve"> </w:t>
      </w:r>
    </w:p>
    <w:p w14:paraId="29E6FE4C" w14:textId="77777777" w:rsidR="001D4B95" w:rsidRDefault="00000000">
      <w:pPr>
        <w:spacing w:after="0" w:line="259" w:lineRule="auto"/>
        <w:ind w:left="0" w:right="0" w:firstLine="0"/>
        <w:jc w:val="left"/>
      </w:pPr>
      <w:r>
        <w:rPr>
          <w:b/>
        </w:rPr>
        <w:t xml:space="preserve"> </w:t>
      </w:r>
    </w:p>
    <w:p w14:paraId="1DB670CB" w14:textId="77777777" w:rsidR="001D4B95" w:rsidRDefault="00000000">
      <w:pPr>
        <w:spacing w:after="0" w:line="259" w:lineRule="auto"/>
        <w:ind w:left="0" w:right="0" w:firstLine="0"/>
        <w:jc w:val="left"/>
      </w:pPr>
      <w:r>
        <w:rPr>
          <w:b/>
        </w:rPr>
        <w:t xml:space="preserve"> </w:t>
      </w:r>
    </w:p>
    <w:p w14:paraId="7B11E4A6" w14:textId="77777777" w:rsidR="001D4B95" w:rsidRDefault="00000000">
      <w:pPr>
        <w:spacing w:after="0" w:line="259" w:lineRule="auto"/>
        <w:ind w:left="0" w:right="0" w:firstLine="0"/>
        <w:jc w:val="left"/>
      </w:pPr>
      <w:r>
        <w:rPr>
          <w:b/>
        </w:rPr>
        <w:t xml:space="preserve"> </w:t>
      </w:r>
    </w:p>
    <w:p w14:paraId="787DAA63" w14:textId="77777777" w:rsidR="001D4B95" w:rsidRDefault="00000000">
      <w:pPr>
        <w:spacing w:after="0" w:line="259" w:lineRule="auto"/>
        <w:ind w:left="0" w:right="0" w:firstLine="0"/>
        <w:jc w:val="left"/>
      </w:pPr>
      <w:r>
        <w:rPr>
          <w:b/>
        </w:rPr>
        <w:t xml:space="preserve"> </w:t>
      </w:r>
    </w:p>
    <w:p w14:paraId="07FEA25C" w14:textId="77777777" w:rsidR="001D4B95" w:rsidRDefault="00000000">
      <w:pPr>
        <w:spacing w:after="0" w:line="259" w:lineRule="auto"/>
        <w:ind w:left="0" w:right="0" w:firstLine="0"/>
        <w:jc w:val="left"/>
      </w:pPr>
      <w:r>
        <w:rPr>
          <w:b/>
        </w:rPr>
        <w:t xml:space="preserve"> </w:t>
      </w:r>
    </w:p>
    <w:p w14:paraId="4EA769C7" w14:textId="77777777" w:rsidR="001D4B95" w:rsidRDefault="00000000">
      <w:pPr>
        <w:spacing w:after="0" w:line="259" w:lineRule="auto"/>
        <w:ind w:left="0" w:right="0" w:firstLine="0"/>
        <w:jc w:val="left"/>
      </w:pPr>
      <w:r>
        <w:rPr>
          <w:b/>
        </w:rPr>
        <w:t xml:space="preserve"> </w:t>
      </w:r>
    </w:p>
    <w:p w14:paraId="0791E6A4" w14:textId="77777777" w:rsidR="001D4B95" w:rsidRDefault="00000000">
      <w:pPr>
        <w:spacing w:after="0" w:line="259" w:lineRule="auto"/>
        <w:ind w:left="0" w:right="0" w:firstLine="0"/>
        <w:jc w:val="left"/>
      </w:pPr>
      <w:r>
        <w:rPr>
          <w:b/>
        </w:rPr>
        <w:t xml:space="preserve"> </w:t>
      </w:r>
    </w:p>
    <w:p w14:paraId="0349D1E9" w14:textId="77777777" w:rsidR="001D4B95" w:rsidRDefault="00000000">
      <w:pPr>
        <w:spacing w:after="0" w:line="259" w:lineRule="auto"/>
        <w:ind w:left="0" w:right="0" w:firstLine="0"/>
        <w:jc w:val="left"/>
      </w:pPr>
      <w:r>
        <w:rPr>
          <w:b/>
        </w:rPr>
        <w:t xml:space="preserve"> </w:t>
      </w:r>
    </w:p>
    <w:p w14:paraId="42069131" w14:textId="77777777" w:rsidR="001D4B95" w:rsidRDefault="00000000">
      <w:pPr>
        <w:spacing w:after="0" w:line="259" w:lineRule="auto"/>
        <w:ind w:left="0" w:right="0" w:firstLine="0"/>
        <w:jc w:val="left"/>
      </w:pPr>
      <w:r>
        <w:rPr>
          <w:b/>
        </w:rPr>
        <w:t xml:space="preserve"> </w:t>
      </w:r>
    </w:p>
    <w:p w14:paraId="10FCCB77" w14:textId="77777777" w:rsidR="001D4B95" w:rsidRDefault="00000000">
      <w:pPr>
        <w:spacing w:after="0" w:line="259" w:lineRule="auto"/>
        <w:ind w:left="0" w:right="0" w:firstLine="0"/>
        <w:jc w:val="left"/>
      </w:pPr>
      <w:r>
        <w:rPr>
          <w:b/>
        </w:rPr>
        <w:t xml:space="preserve"> </w:t>
      </w:r>
    </w:p>
    <w:p w14:paraId="4D16435C" w14:textId="77777777" w:rsidR="001D4B95" w:rsidRDefault="00000000">
      <w:pPr>
        <w:spacing w:after="0" w:line="259" w:lineRule="auto"/>
        <w:ind w:left="0" w:right="0" w:firstLine="0"/>
        <w:jc w:val="left"/>
      </w:pPr>
      <w:r>
        <w:rPr>
          <w:b/>
        </w:rPr>
        <w:t xml:space="preserve"> </w:t>
      </w:r>
    </w:p>
    <w:p w14:paraId="6A2303ED" w14:textId="77777777" w:rsidR="001D4B95" w:rsidRDefault="00000000">
      <w:pPr>
        <w:spacing w:after="0" w:line="259" w:lineRule="auto"/>
        <w:ind w:left="0" w:right="0" w:firstLine="0"/>
        <w:jc w:val="left"/>
      </w:pPr>
      <w:r>
        <w:rPr>
          <w:b/>
        </w:rPr>
        <w:t xml:space="preserve"> </w:t>
      </w:r>
    </w:p>
    <w:p w14:paraId="5C5A7D54" w14:textId="77777777" w:rsidR="001D4B95" w:rsidRDefault="00000000">
      <w:pPr>
        <w:spacing w:after="0" w:line="259" w:lineRule="auto"/>
        <w:ind w:left="0" w:right="0" w:firstLine="0"/>
        <w:jc w:val="left"/>
      </w:pPr>
      <w:r>
        <w:rPr>
          <w:b/>
        </w:rPr>
        <w:t xml:space="preserve"> </w:t>
      </w:r>
    </w:p>
    <w:p w14:paraId="1686DE61" w14:textId="77777777" w:rsidR="001D4B95" w:rsidRDefault="00000000">
      <w:pPr>
        <w:spacing w:after="0" w:line="259" w:lineRule="auto"/>
        <w:ind w:left="0" w:right="0" w:firstLine="0"/>
        <w:jc w:val="left"/>
      </w:pPr>
      <w:r>
        <w:rPr>
          <w:b/>
        </w:rPr>
        <w:t xml:space="preserve"> </w:t>
      </w:r>
    </w:p>
    <w:p w14:paraId="4F0DE111" w14:textId="77777777" w:rsidR="001D4B95" w:rsidRDefault="00000000">
      <w:pPr>
        <w:spacing w:after="0" w:line="259" w:lineRule="auto"/>
        <w:ind w:left="0" w:right="0" w:firstLine="0"/>
        <w:jc w:val="left"/>
      </w:pPr>
      <w:r>
        <w:rPr>
          <w:b/>
        </w:rPr>
        <w:t xml:space="preserve"> </w:t>
      </w:r>
    </w:p>
    <w:p w14:paraId="62801AFF" w14:textId="77777777" w:rsidR="001D4B95" w:rsidRDefault="00000000">
      <w:pPr>
        <w:pStyle w:val="1"/>
        <w:ind w:left="716" w:right="0"/>
      </w:pPr>
      <w:bookmarkStart w:id="2" w:name="_Toc32603"/>
      <w:r>
        <w:t xml:space="preserve">3. Методические указания к выполнению рефератов </w:t>
      </w:r>
      <w:bookmarkEnd w:id="2"/>
    </w:p>
    <w:p w14:paraId="67988FF6" w14:textId="77777777" w:rsidR="001D4B95" w:rsidRDefault="00000000">
      <w:pPr>
        <w:spacing w:after="23" w:line="259" w:lineRule="auto"/>
        <w:ind w:left="721" w:right="0" w:firstLine="0"/>
        <w:jc w:val="left"/>
      </w:pPr>
      <w:r>
        <w:rPr>
          <w:b/>
        </w:rPr>
        <w:t xml:space="preserve"> </w:t>
      </w:r>
    </w:p>
    <w:p w14:paraId="62D7BCB6" w14:textId="77777777" w:rsidR="001D4B95" w:rsidRDefault="00000000">
      <w:pPr>
        <w:ind w:left="0" w:right="0"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w:t>
      </w:r>
      <w:r>
        <w:lastRenderedPageBreak/>
        <w:t xml:space="preserve">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96F84FC" w14:textId="77777777" w:rsidR="001D4B95" w:rsidRDefault="00000000">
      <w:pPr>
        <w:ind w:left="0" w:right="0"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164D7C7C" w14:textId="77777777" w:rsidR="001D4B95" w:rsidRDefault="00000000">
      <w:pPr>
        <w:ind w:left="0" w:right="0"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35AD58B8" w14:textId="77777777" w:rsidR="001D4B95" w:rsidRDefault="00000000">
      <w:pPr>
        <w:ind w:left="0" w:right="0"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5631631C" w14:textId="77777777" w:rsidR="001D4B95" w:rsidRDefault="00000000">
      <w:pPr>
        <w:ind w:left="0" w:right="0"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3FB401F6" w14:textId="77777777" w:rsidR="001D4B95" w:rsidRDefault="00000000">
      <w:pPr>
        <w:ind w:left="0" w:right="0"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77BC1D92" w14:textId="77777777" w:rsidR="001D4B95" w:rsidRDefault="00000000">
      <w:pPr>
        <w:ind w:left="0" w:right="0"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06C756C4" w14:textId="77777777" w:rsidR="001D4B95" w:rsidRDefault="00000000">
      <w:pPr>
        <w:ind w:left="0" w:right="0" w:firstLine="721"/>
      </w:pPr>
      <w:r>
        <w:t xml:space="preserve">В рамках изучения дисциплины «Налоговое право» предусматривается так же решение </w:t>
      </w:r>
      <w:proofErr w:type="spellStart"/>
      <w:r>
        <w:t>практикоориентированных</w:t>
      </w:r>
      <w:proofErr w:type="spellEnd"/>
      <w:r>
        <w:t xml:space="preserve"> задач. </w:t>
      </w:r>
    </w:p>
    <w:p w14:paraId="28583FE6" w14:textId="77777777" w:rsidR="001D4B95" w:rsidRDefault="00000000">
      <w:pPr>
        <w:ind w:left="0" w:right="0"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5C9811DA" w14:textId="77777777" w:rsidR="001D4B95" w:rsidRDefault="00000000">
      <w:pPr>
        <w:ind w:left="0" w:right="0"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50F1B3FB" w14:textId="77777777" w:rsidR="001D4B95" w:rsidRDefault="00000000">
      <w:pPr>
        <w:ind w:left="716" w:right="0"/>
      </w:pPr>
      <w:r>
        <w:t xml:space="preserve">б) подбор нормативных источников, относящихся к содержанию </w:t>
      </w:r>
    </w:p>
    <w:p w14:paraId="63929194" w14:textId="77777777" w:rsidR="001D4B95" w:rsidRDefault="00000000">
      <w:pPr>
        <w:ind w:right="0"/>
      </w:pPr>
      <w:r>
        <w:t xml:space="preserve">полученного задания; </w:t>
      </w:r>
    </w:p>
    <w:p w14:paraId="08E7BC1A" w14:textId="77777777" w:rsidR="001D4B95" w:rsidRDefault="00000000">
      <w:pPr>
        <w:ind w:left="716" w:right="0"/>
      </w:pPr>
      <w:r>
        <w:lastRenderedPageBreak/>
        <w:t xml:space="preserve">в) изучение основной и дополнительной литературы (например, </w:t>
      </w:r>
    </w:p>
    <w:p w14:paraId="3D27E30C" w14:textId="77777777" w:rsidR="001D4B95" w:rsidRDefault="00000000">
      <w:pPr>
        <w:ind w:right="0"/>
      </w:pPr>
      <w:r>
        <w:t xml:space="preserve">комментариев Федеральных законов); </w:t>
      </w:r>
    </w:p>
    <w:p w14:paraId="3E3E26A4" w14:textId="77777777" w:rsidR="001D4B95" w:rsidRDefault="00000000">
      <w:pPr>
        <w:ind w:left="716" w:right="0"/>
      </w:pPr>
      <w:r>
        <w:t xml:space="preserve">г) изучение материалов судебной практики; </w:t>
      </w:r>
    </w:p>
    <w:p w14:paraId="715D2EE7" w14:textId="77777777" w:rsidR="001D4B95" w:rsidRDefault="00000000">
      <w:pPr>
        <w:ind w:left="716" w:right="0"/>
      </w:pPr>
      <w:r>
        <w:t xml:space="preserve">е) аналитический разбор ситуативной задачи через призму действующего </w:t>
      </w:r>
    </w:p>
    <w:p w14:paraId="1EDD3F25" w14:textId="77777777" w:rsidR="001D4B95" w:rsidRDefault="00000000">
      <w:pPr>
        <w:ind w:right="0"/>
      </w:pPr>
      <w:r>
        <w:t xml:space="preserve">законодательства и сложившейся судебной практики; </w:t>
      </w:r>
    </w:p>
    <w:p w14:paraId="28CC1F39" w14:textId="77777777" w:rsidR="001D4B95" w:rsidRDefault="00000000">
      <w:pPr>
        <w:ind w:left="716" w:right="0"/>
      </w:pPr>
      <w:r>
        <w:t xml:space="preserve">ж) определение собственной позиции, формулировка аргументов; </w:t>
      </w:r>
    </w:p>
    <w:p w14:paraId="39D68AB3" w14:textId="77777777" w:rsidR="001D4B95" w:rsidRDefault="00000000">
      <w:pPr>
        <w:ind w:left="716" w:right="0"/>
      </w:pPr>
      <w:r>
        <w:t xml:space="preserve">з) оформление ответа; </w:t>
      </w:r>
    </w:p>
    <w:p w14:paraId="7693C952" w14:textId="77777777" w:rsidR="001D4B95" w:rsidRDefault="00000000">
      <w:pPr>
        <w:ind w:left="716" w:right="0"/>
      </w:pPr>
      <w:r>
        <w:t xml:space="preserve">и) представление ответа на ситуативную задачу. </w:t>
      </w:r>
    </w:p>
    <w:p w14:paraId="1E9F35E5" w14:textId="77777777" w:rsidR="001D4B95" w:rsidRDefault="00000000">
      <w:pPr>
        <w:ind w:left="0" w:right="0"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5CE34345" w14:textId="77777777" w:rsidR="001D4B95" w:rsidRDefault="00000000">
      <w:pPr>
        <w:ind w:left="0" w:right="0"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159886EF" w14:textId="77777777" w:rsidR="001D4B95" w:rsidRDefault="00000000">
      <w:pPr>
        <w:spacing w:after="0" w:line="259" w:lineRule="auto"/>
        <w:ind w:left="0" w:right="0" w:firstLine="0"/>
        <w:jc w:val="left"/>
      </w:pPr>
      <w:r>
        <w:rPr>
          <w:b/>
        </w:rPr>
        <w:t xml:space="preserve"> </w:t>
      </w:r>
    </w:p>
    <w:p w14:paraId="177D42A3" w14:textId="77777777" w:rsidR="001D4B95" w:rsidRDefault="00000000">
      <w:pPr>
        <w:spacing w:after="0" w:line="259" w:lineRule="auto"/>
        <w:ind w:left="0" w:right="0" w:firstLine="0"/>
        <w:jc w:val="left"/>
      </w:pPr>
      <w:r>
        <w:rPr>
          <w:b/>
        </w:rPr>
        <w:t xml:space="preserve"> </w:t>
      </w:r>
    </w:p>
    <w:p w14:paraId="3B722974" w14:textId="77777777" w:rsidR="001D4B95" w:rsidRDefault="00000000">
      <w:pPr>
        <w:spacing w:after="0" w:line="259" w:lineRule="auto"/>
        <w:ind w:left="0" w:right="0" w:firstLine="0"/>
        <w:jc w:val="left"/>
      </w:pPr>
      <w:r>
        <w:rPr>
          <w:b/>
        </w:rPr>
        <w:t xml:space="preserve"> </w:t>
      </w:r>
    </w:p>
    <w:p w14:paraId="25AD107F" w14:textId="77777777" w:rsidR="001D4B95" w:rsidRDefault="00000000">
      <w:pPr>
        <w:spacing w:after="0" w:line="259" w:lineRule="auto"/>
        <w:ind w:left="0" w:right="0" w:firstLine="0"/>
        <w:jc w:val="left"/>
      </w:pPr>
      <w:r>
        <w:rPr>
          <w:b/>
        </w:rPr>
        <w:t xml:space="preserve"> </w:t>
      </w:r>
    </w:p>
    <w:p w14:paraId="7B5EAB4E" w14:textId="77777777" w:rsidR="001D4B95" w:rsidRDefault="00000000">
      <w:pPr>
        <w:spacing w:after="0" w:line="259" w:lineRule="auto"/>
        <w:ind w:left="0" w:right="0" w:firstLine="0"/>
        <w:jc w:val="left"/>
      </w:pPr>
      <w:r>
        <w:rPr>
          <w:b/>
        </w:rPr>
        <w:t xml:space="preserve"> </w:t>
      </w:r>
    </w:p>
    <w:p w14:paraId="79DEC100" w14:textId="77777777" w:rsidR="001D4B95" w:rsidRDefault="00000000">
      <w:pPr>
        <w:spacing w:after="0" w:line="259" w:lineRule="auto"/>
        <w:ind w:left="0" w:right="0" w:firstLine="0"/>
        <w:jc w:val="left"/>
      </w:pPr>
      <w:r>
        <w:rPr>
          <w:b/>
        </w:rPr>
        <w:t xml:space="preserve"> </w:t>
      </w:r>
    </w:p>
    <w:p w14:paraId="719F0BF7" w14:textId="77777777" w:rsidR="001D4B95" w:rsidRDefault="00000000">
      <w:pPr>
        <w:spacing w:after="0" w:line="259" w:lineRule="auto"/>
        <w:ind w:left="0" w:right="0" w:firstLine="0"/>
        <w:jc w:val="left"/>
      </w:pPr>
      <w:r>
        <w:rPr>
          <w:b/>
        </w:rPr>
        <w:t xml:space="preserve"> </w:t>
      </w:r>
    </w:p>
    <w:p w14:paraId="7D9B0361" w14:textId="77777777" w:rsidR="001D4B95" w:rsidRDefault="00000000">
      <w:pPr>
        <w:spacing w:after="0" w:line="259" w:lineRule="auto"/>
        <w:ind w:left="0" w:right="0" w:firstLine="0"/>
        <w:jc w:val="left"/>
      </w:pPr>
      <w:r>
        <w:rPr>
          <w:b/>
        </w:rPr>
        <w:t xml:space="preserve"> </w:t>
      </w:r>
    </w:p>
    <w:p w14:paraId="3EDD9BCC" w14:textId="77777777" w:rsidR="001D4B95" w:rsidRDefault="00000000">
      <w:pPr>
        <w:spacing w:after="0" w:line="259" w:lineRule="auto"/>
        <w:ind w:left="0" w:right="0" w:firstLine="0"/>
        <w:jc w:val="left"/>
      </w:pPr>
      <w:r>
        <w:rPr>
          <w:b/>
        </w:rPr>
        <w:t xml:space="preserve"> </w:t>
      </w:r>
    </w:p>
    <w:p w14:paraId="56AEA8D1" w14:textId="77777777" w:rsidR="001D4B95" w:rsidRDefault="00000000">
      <w:pPr>
        <w:spacing w:after="0" w:line="259" w:lineRule="auto"/>
        <w:ind w:left="0" w:right="0" w:firstLine="0"/>
        <w:jc w:val="left"/>
      </w:pPr>
      <w:r>
        <w:rPr>
          <w:b/>
        </w:rPr>
        <w:t xml:space="preserve"> </w:t>
      </w:r>
    </w:p>
    <w:p w14:paraId="058F2D40" w14:textId="77777777" w:rsidR="001D4B95" w:rsidRDefault="00000000">
      <w:pPr>
        <w:spacing w:after="0" w:line="259" w:lineRule="auto"/>
        <w:ind w:left="0" w:right="0" w:firstLine="0"/>
        <w:jc w:val="left"/>
      </w:pPr>
      <w:r>
        <w:rPr>
          <w:b/>
        </w:rPr>
        <w:t xml:space="preserve"> </w:t>
      </w:r>
    </w:p>
    <w:p w14:paraId="60C7A320" w14:textId="77777777" w:rsidR="001D4B95" w:rsidRDefault="00000000">
      <w:pPr>
        <w:spacing w:after="0" w:line="259" w:lineRule="auto"/>
        <w:ind w:left="0" w:right="0" w:firstLine="0"/>
        <w:jc w:val="left"/>
      </w:pPr>
      <w:r>
        <w:rPr>
          <w:b/>
        </w:rPr>
        <w:t xml:space="preserve"> </w:t>
      </w:r>
    </w:p>
    <w:p w14:paraId="65C9E946" w14:textId="77777777" w:rsidR="001D4B95" w:rsidRDefault="00000000">
      <w:pPr>
        <w:spacing w:after="0" w:line="259" w:lineRule="auto"/>
        <w:ind w:left="0" w:right="0" w:firstLine="0"/>
        <w:jc w:val="left"/>
      </w:pPr>
      <w:r>
        <w:rPr>
          <w:b/>
        </w:rPr>
        <w:t xml:space="preserve"> </w:t>
      </w:r>
    </w:p>
    <w:p w14:paraId="0E071CCA" w14:textId="77777777" w:rsidR="001D4B95" w:rsidRDefault="00000000">
      <w:pPr>
        <w:spacing w:after="0" w:line="259" w:lineRule="auto"/>
        <w:ind w:left="0" w:right="0" w:firstLine="0"/>
        <w:jc w:val="left"/>
      </w:pPr>
      <w:r>
        <w:rPr>
          <w:b/>
        </w:rPr>
        <w:t xml:space="preserve"> </w:t>
      </w:r>
    </w:p>
    <w:p w14:paraId="41E83C9C" w14:textId="77777777" w:rsidR="001D4B95" w:rsidRDefault="00000000">
      <w:pPr>
        <w:spacing w:after="0" w:line="259" w:lineRule="auto"/>
        <w:ind w:left="0" w:right="0" w:firstLine="0"/>
        <w:jc w:val="left"/>
      </w:pPr>
      <w:r>
        <w:rPr>
          <w:b/>
        </w:rPr>
        <w:t xml:space="preserve"> </w:t>
      </w:r>
    </w:p>
    <w:p w14:paraId="056A149A" w14:textId="77777777" w:rsidR="001D4B95" w:rsidRDefault="00000000">
      <w:pPr>
        <w:spacing w:after="0" w:line="259" w:lineRule="auto"/>
        <w:ind w:left="0" w:right="0" w:firstLine="0"/>
        <w:jc w:val="left"/>
      </w:pPr>
      <w:r>
        <w:rPr>
          <w:b/>
        </w:rPr>
        <w:t xml:space="preserve"> </w:t>
      </w:r>
    </w:p>
    <w:p w14:paraId="51A508F3" w14:textId="77777777" w:rsidR="001D4B95" w:rsidRDefault="00000000">
      <w:pPr>
        <w:spacing w:after="0" w:line="259" w:lineRule="auto"/>
        <w:ind w:left="0" w:right="0" w:firstLine="0"/>
        <w:jc w:val="left"/>
      </w:pPr>
      <w:r>
        <w:rPr>
          <w:b/>
        </w:rPr>
        <w:t xml:space="preserve"> </w:t>
      </w:r>
    </w:p>
    <w:p w14:paraId="4355242D" w14:textId="77777777" w:rsidR="001D4B95" w:rsidRDefault="00000000">
      <w:pPr>
        <w:spacing w:after="0" w:line="259" w:lineRule="auto"/>
        <w:ind w:left="0" w:right="0" w:firstLine="0"/>
        <w:jc w:val="left"/>
      </w:pPr>
      <w:r>
        <w:rPr>
          <w:b/>
        </w:rPr>
        <w:t xml:space="preserve"> </w:t>
      </w:r>
    </w:p>
    <w:p w14:paraId="34599A48" w14:textId="77777777" w:rsidR="001D4B95" w:rsidRDefault="00000000">
      <w:pPr>
        <w:spacing w:after="0" w:line="259" w:lineRule="auto"/>
        <w:ind w:left="0" w:right="0" w:firstLine="0"/>
        <w:jc w:val="left"/>
      </w:pPr>
      <w:r>
        <w:rPr>
          <w:b/>
        </w:rPr>
        <w:t xml:space="preserve"> </w:t>
      </w:r>
    </w:p>
    <w:p w14:paraId="6C807E04" w14:textId="77777777" w:rsidR="001D4B95" w:rsidRDefault="00000000">
      <w:pPr>
        <w:spacing w:after="0" w:line="259" w:lineRule="auto"/>
        <w:ind w:left="0" w:right="0" w:firstLine="0"/>
        <w:jc w:val="left"/>
      </w:pPr>
      <w:r>
        <w:rPr>
          <w:b/>
        </w:rPr>
        <w:t xml:space="preserve"> </w:t>
      </w:r>
    </w:p>
    <w:p w14:paraId="186F52B2" w14:textId="77777777" w:rsidR="001D4B95" w:rsidRDefault="00000000">
      <w:pPr>
        <w:spacing w:after="0" w:line="259" w:lineRule="auto"/>
        <w:ind w:left="0" w:right="0" w:firstLine="0"/>
        <w:jc w:val="left"/>
      </w:pPr>
      <w:r>
        <w:rPr>
          <w:b/>
        </w:rPr>
        <w:t xml:space="preserve"> </w:t>
      </w:r>
    </w:p>
    <w:p w14:paraId="01C4383B" w14:textId="77777777" w:rsidR="001D4B95" w:rsidRDefault="00000000">
      <w:pPr>
        <w:spacing w:after="0" w:line="259" w:lineRule="auto"/>
        <w:ind w:left="0" w:right="0" w:firstLine="0"/>
        <w:jc w:val="left"/>
      </w:pPr>
      <w:r>
        <w:rPr>
          <w:b/>
        </w:rPr>
        <w:t xml:space="preserve"> </w:t>
      </w:r>
    </w:p>
    <w:p w14:paraId="5FADE06F" w14:textId="77777777" w:rsidR="001D4B95" w:rsidRDefault="00000000">
      <w:pPr>
        <w:spacing w:after="0" w:line="259" w:lineRule="auto"/>
        <w:ind w:left="0" w:right="0" w:firstLine="0"/>
        <w:jc w:val="left"/>
      </w:pPr>
      <w:r>
        <w:rPr>
          <w:b/>
        </w:rPr>
        <w:t xml:space="preserve"> </w:t>
      </w:r>
    </w:p>
    <w:p w14:paraId="2C87FA97" w14:textId="77777777" w:rsidR="001D4B95" w:rsidRDefault="00000000">
      <w:pPr>
        <w:spacing w:after="0" w:line="259" w:lineRule="auto"/>
        <w:ind w:left="0" w:right="0" w:firstLine="0"/>
        <w:jc w:val="left"/>
      </w:pPr>
      <w:r>
        <w:rPr>
          <w:b/>
        </w:rPr>
        <w:t xml:space="preserve"> </w:t>
      </w:r>
    </w:p>
    <w:p w14:paraId="77A52B6C" w14:textId="77777777" w:rsidR="001D4B95" w:rsidRDefault="00000000">
      <w:pPr>
        <w:spacing w:after="0" w:line="259" w:lineRule="auto"/>
        <w:ind w:left="0" w:right="0" w:firstLine="0"/>
        <w:jc w:val="left"/>
      </w:pPr>
      <w:r>
        <w:rPr>
          <w:b/>
        </w:rPr>
        <w:t xml:space="preserve"> </w:t>
      </w:r>
    </w:p>
    <w:p w14:paraId="167FD3C2" w14:textId="77777777" w:rsidR="001D4B95" w:rsidRDefault="00000000">
      <w:pPr>
        <w:spacing w:after="0" w:line="259" w:lineRule="auto"/>
        <w:ind w:left="0" w:right="0" w:firstLine="0"/>
        <w:jc w:val="left"/>
      </w:pPr>
      <w:r>
        <w:rPr>
          <w:b/>
        </w:rPr>
        <w:t xml:space="preserve"> </w:t>
      </w:r>
    </w:p>
    <w:p w14:paraId="40EB8754" w14:textId="77777777" w:rsidR="001D4B95" w:rsidRDefault="00000000">
      <w:pPr>
        <w:spacing w:after="0" w:line="259" w:lineRule="auto"/>
        <w:ind w:left="0" w:right="0" w:firstLine="0"/>
        <w:jc w:val="left"/>
      </w:pPr>
      <w:r>
        <w:rPr>
          <w:b/>
        </w:rPr>
        <w:t xml:space="preserve"> </w:t>
      </w:r>
    </w:p>
    <w:p w14:paraId="26B370CB" w14:textId="77777777" w:rsidR="001D4B95" w:rsidRDefault="00000000">
      <w:pPr>
        <w:spacing w:after="0" w:line="259" w:lineRule="auto"/>
        <w:ind w:left="0" w:right="0" w:firstLine="0"/>
        <w:jc w:val="left"/>
      </w:pPr>
      <w:r>
        <w:rPr>
          <w:b/>
        </w:rPr>
        <w:lastRenderedPageBreak/>
        <w:t xml:space="preserve"> </w:t>
      </w:r>
    </w:p>
    <w:p w14:paraId="4CFAD5F7" w14:textId="77777777" w:rsidR="001D4B95" w:rsidRDefault="00000000">
      <w:pPr>
        <w:spacing w:after="0" w:line="259" w:lineRule="auto"/>
        <w:ind w:left="0" w:right="0" w:firstLine="0"/>
        <w:jc w:val="left"/>
      </w:pPr>
      <w:r>
        <w:rPr>
          <w:b/>
        </w:rPr>
        <w:t xml:space="preserve"> </w:t>
      </w:r>
    </w:p>
    <w:p w14:paraId="4DEF43BD" w14:textId="77777777" w:rsidR="001D4B95" w:rsidRDefault="00000000">
      <w:pPr>
        <w:spacing w:after="32" w:line="259" w:lineRule="auto"/>
        <w:ind w:left="0" w:right="0" w:firstLine="0"/>
        <w:jc w:val="left"/>
      </w:pPr>
      <w:r>
        <w:rPr>
          <w:b/>
        </w:rPr>
        <w:t xml:space="preserve"> </w:t>
      </w:r>
    </w:p>
    <w:p w14:paraId="6F068FC9" w14:textId="77777777" w:rsidR="001D4B95" w:rsidRDefault="00000000">
      <w:pPr>
        <w:pStyle w:val="1"/>
        <w:spacing w:after="0" w:line="270" w:lineRule="auto"/>
        <w:ind w:left="10" w:right="14"/>
        <w:jc w:val="center"/>
      </w:pPr>
      <w:bookmarkStart w:id="3" w:name="_Toc32604"/>
      <w:r>
        <w:t xml:space="preserve">4. Перечень вопросов для проведения промежуточной аттестации: </w:t>
      </w:r>
      <w:bookmarkEnd w:id="3"/>
    </w:p>
    <w:p w14:paraId="69C701F6" w14:textId="77777777" w:rsidR="001D4B95" w:rsidRDefault="00000000">
      <w:pPr>
        <w:spacing w:after="0" w:line="270" w:lineRule="auto"/>
        <w:ind w:left="725" w:right="723"/>
        <w:jc w:val="center"/>
      </w:pPr>
      <w:r>
        <w:rPr>
          <w:b/>
        </w:rPr>
        <w:t xml:space="preserve">Перечень вопросов к экзамену: </w:t>
      </w:r>
    </w:p>
    <w:p w14:paraId="12A32298" w14:textId="77777777" w:rsidR="001D4B95" w:rsidRDefault="00000000">
      <w:pPr>
        <w:spacing w:after="24" w:line="259" w:lineRule="auto"/>
        <w:ind w:left="70" w:right="0" w:firstLine="0"/>
        <w:jc w:val="center"/>
      </w:pPr>
      <w:r>
        <w:rPr>
          <w:b/>
        </w:rPr>
        <w:t xml:space="preserve"> </w:t>
      </w:r>
    </w:p>
    <w:p w14:paraId="1772EE19" w14:textId="77777777" w:rsidR="001D4B95" w:rsidRDefault="00000000">
      <w:pPr>
        <w:numPr>
          <w:ilvl w:val="0"/>
          <w:numId w:val="32"/>
        </w:numPr>
        <w:ind w:left="864" w:right="0" w:hanging="504"/>
      </w:pPr>
      <w:r>
        <w:t xml:space="preserve">Возникновение и развитие налогообложения. </w:t>
      </w:r>
    </w:p>
    <w:p w14:paraId="2F24F67F" w14:textId="77777777" w:rsidR="001D4B95" w:rsidRDefault="00000000">
      <w:pPr>
        <w:numPr>
          <w:ilvl w:val="0"/>
          <w:numId w:val="32"/>
        </w:numPr>
        <w:ind w:left="864" w:right="0" w:hanging="504"/>
      </w:pPr>
      <w:r>
        <w:t xml:space="preserve">Развитие налогообложения в России. </w:t>
      </w:r>
    </w:p>
    <w:p w14:paraId="38112F91" w14:textId="77777777" w:rsidR="001D4B95" w:rsidRDefault="00000000">
      <w:pPr>
        <w:numPr>
          <w:ilvl w:val="0"/>
          <w:numId w:val="32"/>
        </w:numPr>
        <w:ind w:left="864" w:right="0" w:hanging="504"/>
      </w:pPr>
      <w:r>
        <w:t xml:space="preserve">Понятие налога и сбора, их характерные черты.  </w:t>
      </w:r>
    </w:p>
    <w:p w14:paraId="065AA7D2" w14:textId="77777777" w:rsidR="001D4B95" w:rsidRDefault="00000000">
      <w:pPr>
        <w:numPr>
          <w:ilvl w:val="0"/>
          <w:numId w:val="32"/>
        </w:numPr>
        <w:ind w:left="864" w:right="0" w:hanging="504"/>
      </w:pPr>
      <w:r>
        <w:t xml:space="preserve">Функции налогов. </w:t>
      </w:r>
    </w:p>
    <w:p w14:paraId="5EE4C41B" w14:textId="77777777" w:rsidR="001D4B95" w:rsidRDefault="00000000">
      <w:pPr>
        <w:numPr>
          <w:ilvl w:val="0"/>
          <w:numId w:val="32"/>
        </w:numPr>
        <w:ind w:left="864" w:right="0" w:hanging="504"/>
      </w:pPr>
      <w:r>
        <w:t xml:space="preserve">Виды налогов и критерии их классификации. </w:t>
      </w:r>
    </w:p>
    <w:p w14:paraId="09442F15" w14:textId="77777777" w:rsidR="001D4B95" w:rsidRDefault="00000000">
      <w:pPr>
        <w:numPr>
          <w:ilvl w:val="0"/>
          <w:numId w:val="32"/>
        </w:numPr>
        <w:ind w:left="864" w:right="0" w:hanging="504"/>
      </w:pPr>
      <w:r>
        <w:t xml:space="preserve">Прямые и косвенные налоги. </w:t>
      </w:r>
    </w:p>
    <w:p w14:paraId="17CEE1FE" w14:textId="77777777" w:rsidR="001D4B95" w:rsidRDefault="00000000">
      <w:pPr>
        <w:numPr>
          <w:ilvl w:val="0"/>
          <w:numId w:val="32"/>
        </w:numPr>
        <w:ind w:left="864" w:right="0" w:hanging="504"/>
      </w:pPr>
      <w:r>
        <w:t xml:space="preserve">Налоговая система Российской Федерации. </w:t>
      </w:r>
    </w:p>
    <w:p w14:paraId="76C08AF0" w14:textId="77777777" w:rsidR="001D4B95" w:rsidRDefault="00000000">
      <w:pPr>
        <w:numPr>
          <w:ilvl w:val="0"/>
          <w:numId w:val="32"/>
        </w:numPr>
        <w:ind w:left="864" w:right="0" w:hanging="504"/>
      </w:pPr>
      <w:r>
        <w:t xml:space="preserve">Предмет и метод налогового права. Основные принципы налогового права. </w:t>
      </w:r>
    </w:p>
    <w:p w14:paraId="539F05D5" w14:textId="77777777" w:rsidR="001D4B95" w:rsidRDefault="00000000">
      <w:pPr>
        <w:numPr>
          <w:ilvl w:val="0"/>
          <w:numId w:val="32"/>
        </w:numPr>
        <w:ind w:left="864" w:right="0" w:hanging="504"/>
      </w:pPr>
      <w:r>
        <w:t xml:space="preserve">Место налогового права в системе российского права. </w:t>
      </w:r>
    </w:p>
    <w:p w14:paraId="16AFA4E8" w14:textId="77777777" w:rsidR="001D4B95" w:rsidRDefault="00000000">
      <w:pPr>
        <w:numPr>
          <w:ilvl w:val="0"/>
          <w:numId w:val="32"/>
        </w:numPr>
        <w:ind w:left="864" w:right="0" w:hanging="504"/>
      </w:pPr>
      <w:r>
        <w:t xml:space="preserve">Система налогового права. </w:t>
      </w:r>
    </w:p>
    <w:p w14:paraId="6B561AAA" w14:textId="77777777" w:rsidR="001D4B95" w:rsidRDefault="00000000">
      <w:pPr>
        <w:numPr>
          <w:ilvl w:val="0"/>
          <w:numId w:val="32"/>
        </w:numPr>
        <w:ind w:left="864" w:right="0" w:hanging="504"/>
      </w:pPr>
      <w:r>
        <w:t xml:space="preserve">Источники налогового права. </w:t>
      </w:r>
    </w:p>
    <w:p w14:paraId="6149E969" w14:textId="77777777" w:rsidR="001D4B95" w:rsidRDefault="00000000">
      <w:pPr>
        <w:numPr>
          <w:ilvl w:val="0"/>
          <w:numId w:val="32"/>
        </w:numPr>
        <w:ind w:left="864" w:right="0" w:hanging="504"/>
      </w:pPr>
      <w:r>
        <w:t xml:space="preserve">Действие налогового законодательства во времени и пространстве. </w:t>
      </w:r>
    </w:p>
    <w:p w14:paraId="6B8C5282" w14:textId="77777777" w:rsidR="001D4B95" w:rsidRDefault="00000000">
      <w:pPr>
        <w:numPr>
          <w:ilvl w:val="0"/>
          <w:numId w:val="32"/>
        </w:numPr>
        <w:ind w:left="864" w:right="0" w:hanging="504"/>
      </w:pPr>
      <w:r>
        <w:t xml:space="preserve">Понятие и структура налогового правоотношения. </w:t>
      </w:r>
    </w:p>
    <w:p w14:paraId="01463E9D" w14:textId="77777777" w:rsidR="001D4B95" w:rsidRDefault="00000000">
      <w:pPr>
        <w:numPr>
          <w:ilvl w:val="0"/>
          <w:numId w:val="32"/>
        </w:numPr>
        <w:ind w:left="864" w:right="0" w:hanging="504"/>
      </w:pPr>
      <w:r>
        <w:t xml:space="preserve">Виды налоговых правоотношений. </w:t>
      </w:r>
    </w:p>
    <w:p w14:paraId="7EDCCA66" w14:textId="77777777" w:rsidR="001D4B95" w:rsidRDefault="00000000">
      <w:pPr>
        <w:numPr>
          <w:ilvl w:val="0"/>
          <w:numId w:val="32"/>
        </w:numPr>
        <w:ind w:left="864" w:right="0" w:hanging="504"/>
      </w:pPr>
      <w:r>
        <w:t xml:space="preserve">Правовой статус налогоплательщиков, плательщиков сборов и налоговых агентов. </w:t>
      </w:r>
    </w:p>
    <w:p w14:paraId="774DA230" w14:textId="77777777" w:rsidR="001D4B95" w:rsidRDefault="00000000">
      <w:pPr>
        <w:numPr>
          <w:ilvl w:val="0"/>
          <w:numId w:val="32"/>
        </w:numPr>
        <w:ind w:left="864" w:right="0" w:hanging="504"/>
      </w:pPr>
      <w:r>
        <w:t>Правовой статус налоговых органов.</w:t>
      </w:r>
      <w:r>
        <w:rPr>
          <w:sz w:val="24"/>
        </w:rPr>
        <w:t xml:space="preserve"> </w:t>
      </w:r>
    </w:p>
    <w:p w14:paraId="78540FD5" w14:textId="77777777" w:rsidR="001D4B95" w:rsidRDefault="00000000">
      <w:pPr>
        <w:numPr>
          <w:ilvl w:val="0"/>
          <w:numId w:val="32"/>
        </w:numPr>
        <w:ind w:left="864" w:right="0" w:hanging="504"/>
      </w:pPr>
      <w:r>
        <w:t xml:space="preserve">Правовой статус иных субъектов налоговых отношений. </w:t>
      </w:r>
    </w:p>
    <w:p w14:paraId="4BF05D15" w14:textId="77777777" w:rsidR="001D4B95" w:rsidRDefault="00000000">
      <w:pPr>
        <w:numPr>
          <w:ilvl w:val="0"/>
          <w:numId w:val="32"/>
        </w:numPr>
        <w:ind w:left="864" w:right="0" w:hanging="504"/>
      </w:pPr>
      <w:r>
        <w:t xml:space="preserve">Понятие и правовое значение элементов юридического состава налога. </w:t>
      </w:r>
    </w:p>
    <w:p w14:paraId="5F2FCE76" w14:textId="77777777" w:rsidR="001D4B95" w:rsidRDefault="00000000">
      <w:pPr>
        <w:numPr>
          <w:ilvl w:val="0"/>
          <w:numId w:val="32"/>
        </w:numPr>
        <w:ind w:left="864" w:right="0" w:hanging="504"/>
      </w:pPr>
      <w:r>
        <w:t xml:space="preserve">Обязательные элементы налога. </w:t>
      </w:r>
    </w:p>
    <w:p w14:paraId="48106AEB" w14:textId="77777777" w:rsidR="001D4B95" w:rsidRDefault="00000000">
      <w:pPr>
        <w:numPr>
          <w:ilvl w:val="0"/>
          <w:numId w:val="32"/>
        </w:numPr>
        <w:ind w:left="864" w:right="0" w:hanging="504"/>
      </w:pPr>
      <w:r>
        <w:t xml:space="preserve">Дополнительные элементы налога. </w:t>
      </w:r>
    </w:p>
    <w:p w14:paraId="38E2A259" w14:textId="77777777" w:rsidR="001D4B95" w:rsidRDefault="00000000">
      <w:pPr>
        <w:numPr>
          <w:ilvl w:val="0"/>
          <w:numId w:val="32"/>
        </w:numPr>
        <w:ind w:left="864" w:right="0" w:hanging="504"/>
      </w:pPr>
      <w:r>
        <w:t xml:space="preserve">Методы исчисления налога и основные способы уплаты налогов. </w:t>
      </w:r>
    </w:p>
    <w:p w14:paraId="697AF62A" w14:textId="77777777" w:rsidR="001D4B95" w:rsidRDefault="00000000">
      <w:pPr>
        <w:numPr>
          <w:ilvl w:val="0"/>
          <w:numId w:val="32"/>
        </w:numPr>
        <w:ind w:left="864" w:right="0" w:hanging="504"/>
      </w:pPr>
      <w:r>
        <w:t xml:space="preserve">Понятие, </w:t>
      </w:r>
      <w:r>
        <w:tab/>
        <w:t xml:space="preserve">основания </w:t>
      </w:r>
      <w:r>
        <w:tab/>
        <w:t xml:space="preserve">возникновения </w:t>
      </w:r>
      <w:r>
        <w:tab/>
        <w:t xml:space="preserve">и </w:t>
      </w:r>
      <w:r>
        <w:tab/>
        <w:t xml:space="preserve">прекращения </w:t>
      </w:r>
      <w:r>
        <w:tab/>
        <w:t xml:space="preserve">налоговой обязанности.  </w:t>
      </w:r>
    </w:p>
    <w:p w14:paraId="2D428E30" w14:textId="77777777" w:rsidR="001D4B95" w:rsidRDefault="00000000">
      <w:pPr>
        <w:numPr>
          <w:ilvl w:val="0"/>
          <w:numId w:val="32"/>
        </w:numPr>
        <w:ind w:left="864" w:right="0" w:hanging="504"/>
      </w:pPr>
      <w:r>
        <w:t xml:space="preserve">Добровольное исполнение налоговой обязанности. </w:t>
      </w:r>
    </w:p>
    <w:p w14:paraId="6D55949C" w14:textId="77777777" w:rsidR="001D4B95" w:rsidRDefault="00000000">
      <w:pPr>
        <w:numPr>
          <w:ilvl w:val="0"/>
          <w:numId w:val="32"/>
        </w:numPr>
        <w:ind w:left="864" w:right="0" w:hanging="504"/>
      </w:pPr>
      <w:r>
        <w:t xml:space="preserve">Принудительное исполнение налоговой обязанности. </w:t>
      </w:r>
    </w:p>
    <w:p w14:paraId="07332853" w14:textId="77777777" w:rsidR="001D4B95" w:rsidRDefault="00000000">
      <w:pPr>
        <w:numPr>
          <w:ilvl w:val="0"/>
          <w:numId w:val="32"/>
        </w:numPr>
        <w:ind w:left="864" w:right="0" w:hanging="504"/>
      </w:pPr>
      <w:r>
        <w:t xml:space="preserve">Способы обеспечения исполнения налоговой обязанности. </w:t>
      </w:r>
    </w:p>
    <w:p w14:paraId="509EB12C" w14:textId="77777777" w:rsidR="001D4B95" w:rsidRDefault="00000000">
      <w:pPr>
        <w:numPr>
          <w:ilvl w:val="0"/>
          <w:numId w:val="32"/>
        </w:numPr>
        <w:ind w:left="864" w:right="0" w:hanging="504"/>
      </w:pPr>
      <w:r>
        <w:t xml:space="preserve">Зачет и возврат излишне уплаченных или взысканных налогов, сборов, пеней. </w:t>
      </w:r>
    </w:p>
    <w:p w14:paraId="72FFC796" w14:textId="77777777" w:rsidR="001D4B95" w:rsidRDefault="00000000">
      <w:pPr>
        <w:numPr>
          <w:ilvl w:val="0"/>
          <w:numId w:val="32"/>
        </w:numPr>
        <w:ind w:left="864" w:right="0" w:hanging="504"/>
      </w:pPr>
      <w:r>
        <w:t>Понятие налогового контроля, его основные формы и методы.</w:t>
      </w:r>
      <w:r>
        <w:rPr>
          <w:sz w:val="24"/>
        </w:rPr>
        <w:t xml:space="preserve"> </w:t>
      </w:r>
    </w:p>
    <w:p w14:paraId="5998C731" w14:textId="77777777" w:rsidR="001D4B95" w:rsidRDefault="00000000">
      <w:pPr>
        <w:numPr>
          <w:ilvl w:val="0"/>
          <w:numId w:val="32"/>
        </w:numPr>
        <w:ind w:left="864" w:right="0" w:hanging="504"/>
      </w:pPr>
      <w:r>
        <w:t xml:space="preserve">Виды налогового контроля.  </w:t>
      </w:r>
    </w:p>
    <w:p w14:paraId="551E8CD3" w14:textId="77777777" w:rsidR="001D4B95" w:rsidRDefault="00000000">
      <w:pPr>
        <w:numPr>
          <w:ilvl w:val="0"/>
          <w:numId w:val="32"/>
        </w:numPr>
        <w:ind w:left="864" w:right="0" w:hanging="504"/>
      </w:pPr>
      <w:r>
        <w:t xml:space="preserve">Учет организаций и физических лиц. </w:t>
      </w:r>
    </w:p>
    <w:p w14:paraId="100D5552" w14:textId="77777777" w:rsidR="001D4B95" w:rsidRDefault="00000000">
      <w:pPr>
        <w:numPr>
          <w:ilvl w:val="0"/>
          <w:numId w:val="32"/>
        </w:numPr>
        <w:ind w:left="864" w:right="0" w:hanging="504"/>
      </w:pPr>
      <w:r>
        <w:lastRenderedPageBreak/>
        <w:t xml:space="preserve">Налоговая отчетность. </w:t>
      </w:r>
    </w:p>
    <w:p w14:paraId="6A8ED605" w14:textId="77777777" w:rsidR="001D4B95" w:rsidRDefault="00000000">
      <w:pPr>
        <w:numPr>
          <w:ilvl w:val="0"/>
          <w:numId w:val="32"/>
        </w:numPr>
        <w:ind w:left="864" w:right="0" w:hanging="504"/>
      </w:pPr>
      <w:r>
        <w:t xml:space="preserve">Понятие и цели налоговой проверки. </w:t>
      </w:r>
    </w:p>
    <w:p w14:paraId="04B5769B" w14:textId="77777777" w:rsidR="001D4B95" w:rsidRDefault="00000000">
      <w:pPr>
        <w:numPr>
          <w:ilvl w:val="0"/>
          <w:numId w:val="32"/>
        </w:numPr>
        <w:ind w:left="864" w:right="0" w:hanging="504"/>
      </w:pPr>
      <w:r>
        <w:t xml:space="preserve">Порядок проведения камеральной налоговой проверки. </w:t>
      </w:r>
    </w:p>
    <w:p w14:paraId="4093C44B" w14:textId="77777777" w:rsidR="001D4B95" w:rsidRDefault="00000000">
      <w:pPr>
        <w:numPr>
          <w:ilvl w:val="0"/>
          <w:numId w:val="32"/>
        </w:numPr>
        <w:ind w:left="864" w:right="0" w:hanging="504"/>
      </w:pPr>
      <w:r>
        <w:t xml:space="preserve">Порядок проведения выездной налоговой проверки. </w:t>
      </w:r>
    </w:p>
    <w:p w14:paraId="7FDE3C9F" w14:textId="77777777" w:rsidR="001D4B95" w:rsidRDefault="00000000">
      <w:pPr>
        <w:numPr>
          <w:ilvl w:val="0"/>
          <w:numId w:val="32"/>
        </w:numPr>
        <w:ind w:left="864" w:right="0" w:hanging="504"/>
      </w:pPr>
      <w:r>
        <w:t xml:space="preserve">Понятие </w:t>
      </w:r>
      <w:r>
        <w:tab/>
        <w:t xml:space="preserve">и </w:t>
      </w:r>
      <w:r>
        <w:tab/>
        <w:t xml:space="preserve">общественная </w:t>
      </w:r>
      <w:r>
        <w:tab/>
        <w:t xml:space="preserve">опасность </w:t>
      </w:r>
      <w:r>
        <w:tab/>
        <w:t xml:space="preserve">нарушения </w:t>
      </w:r>
      <w:r>
        <w:tab/>
        <w:t xml:space="preserve">налогового законодательства. </w:t>
      </w:r>
    </w:p>
    <w:p w14:paraId="0BC895A1" w14:textId="77777777" w:rsidR="001D4B95" w:rsidRDefault="00000000">
      <w:pPr>
        <w:numPr>
          <w:ilvl w:val="0"/>
          <w:numId w:val="32"/>
        </w:numPr>
        <w:ind w:left="864" w:right="0" w:hanging="504"/>
      </w:pPr>
      <w:r>
        <w:t xml:space="preserve">Виды нарушений  налогового законодательства. </w:t>
      </w:r>
    </w:p>
    <w:p w14:paraId="2920EA53" w14:textId="77777777" w:rsidR="001D4B95" w:rsidRDefault="00000000">
      <w:pPr>
        <w:numPr>
          <w:ilvl w:val="0"/>
          <w:numId w:val="32"/>
        </w:numPr>
        <w:ind w:left="864" w:right="0" w:hanging="504"/>
      </w:pPr>
      <w:r>
        <w:t xml:space="preserve">Презумпция невиновности. </w:t>
      </w:r>
    </w:p>
    <w:p w14:paraId="6ECA4BC4" w14:textId="77777777" w:rsidR="001D4B95" w:rsidRDefault="00000000">
      <w:pPr>
        <w:numPr>
          <w:ilvl w:val="0"/>
          <w:numId w:val="32"/>
        </w:numPr>
        <w:ind w:left="864" w:right="0" w:hanging="504"/>
      </w:pPr>
      <w:r>
        <w:t xml:space="preserve">Умысел и неосторожность в действиях нарушителей налогового законодательства. </w:t>
      </w:r>
    </w:p>
    <w:p w14:paraId="61C98155" w14:textId="77777777" w:rsidR="001D4B95" w:rsidRDefault="00000000">
      <w:pPr>
        <w:numPr>
          <w:ilvl w:val="0"/>
          <w:numId w:val="32"/>
        </w:numPr>
        <w:ind w:left="864" w:right="0" w:hanging="504"/>
      </w:pPr>
      <w:r>
        <w:t xml:space="preserve">Налоговые правонарушения. </w:t>
      </w:r>
    </w:p>
    <w:p w14:paraId="0A737FB6" w14:textId="77777777" w:rsidR="001D4B95" w:rsidRDefault="00000000">
      <w:pPr>
        <w:numPr>
          <w:ilvl w:val="0"/>
          <w:numId w:val="32"/>
        </w:numPr>
        <w:ind w:left="864" w:right="0" w:hanging="504"/>
      </w:pPr>
      <w:r>
        <w:t xml:space="preserve">Нарушения    законодательства    о    налогах    и    сборах,    содержащие    признаки    административных правонарушений. </w:t>
      </w:r>
    </w:p>
    <w:p w14:paraId="0BF716D4" w14:textId="77777777" w:rsidR="001D4B95" w:rsidRDefault="00000000">
      <w:pPr>
        <w:numPr>
          <w:ilvl w:val="0"/>
          <w:numId w:val="32"/>
        </w:numPr>
        <w:ind w:left="864" w:right="0" w:hanging="504"/>
      </w:pPr>
      <w:r>
        <w:t xml:space="preserve">Налоговые преступления. </w:t>
      </w:r>
    </w:p>
    <w:p w14:paraId="21336EDA" w14:textId="77777777" w:rsidR="001D4B95" w:rsidRDefault="00000000">
      <w:pPr>
        <w:numPr>
          <w:ilvl w:val="0"/>
          <w:numId w:val="32"/>
        </w:numPr>
        <w:ind w:left="864" w:right="0" w:hanging="504"/>
      </w:pPr>
      <w:r>
        <w:t xml:space="preserve">Понятие и виды юридической ответственности за нарушения налогового законодательства. </w:t>
      </w:r>
    </w:p>
    <w:p w14:paraId="4D305EA3" w14:textId="77777777" w:rsidR="001D4B95" w:rsidRDefault="00000000">
      <w:pPr>
        <w:numPr>
          <w:ilvl w:val="0"/>
          <w:numId w:val="32"/>
        </w:numPr>
        <w:ind w:left="864" w:right="0" w:hanging="504"/>
      </w:pPr>
      <w:r>
        <w:t xml:space="preserve">Принципы юридической ответственности за нарушения налогового законодательства. </w:t>
      </w:r>
    </w:p>
    <w:p w14:paraId="53AB6AF4" w14:textId="77777777" w:rsidR="001D4B95" w:rsidRDefault="00000000">
      <w:pPr>
        <w:numPr>
          <w:ilvl w:val="0"/>
          <w:numId w:val="32"/>
        </w:numPr>
        <w:ind w:left="864" w:right="0" w:hanging="504"/>
      </w:pPr>
      <w:r>
        <w:t xml:space="preserve">Меры ответственности за нарушения налогового законодательства. </w:t>
      </w:r>
    </w:p>
    <w:p w14:paraId="72330760" w14:textId="77777777" w:rsidR="001D4B95" w:rsidRDefault="00000000">
      <w:pPr>
        <w:numPr>
          <w:ilvl w:val="0"/>
          <w:numId w:val="32"/>
        </w:numPr>
        <w:ind w:left="864" w:right="0" w:hanging="504"/>
      </w:pPr>
      <w:r>
        <w:t xml:space="preserve">Обстоятельства, исключающие привлечение лица к ответственности за совершение налогового правонарушения.  </w:t>
      </w:r>
    </w:p>
    <w:p w14:paraId="2AAEEDEE" w14:textId="77777777" w:rsidR="001D4B95" w:rsidRDefault="00000000">
      <w:pPr>
        <w:numPr>
          <w:ilvl w:val="0"/>
          <w:numId w:val="32"/>
        </w:numPr>
        <w:ind w:left="864" w:right="0" w:hanging="504"/>
      </w:pPr>
      <w:r>
        <w:t xml:space="preserve">Обстоятельства, исключающие вину лица в совершении налогового правонарушения. </w:t>
      </w:r>
    </w:p>
    <w:p w14:paraId="13EA8746" w14:textId="77777777" w:rsidR="001D4B95" w:rsidRDefault="00000000">
      <w:pPr>
        <w:numPr>
          <w:ilvl w:val="0"/>
          <w:numId w:val="32"/>
        </w:numPr>
        <w:ind w:left="864" w:right="0" w:hanging="504"/>
      </w:pPr>
      <w:r>
        <w:t xml:space="preserve">Обстоятельства,    смягчающие    и    отягчающие    ответственность    за    совершение налогового правонарушения. </w:t>
      </w:r>
      <w:r>
        <w:rPr>
          <w:sz w:val="24"/>
        </w:rPr>
        <w:t xml:space="preserve"> </w:t>
      </w:r>
    </w:p>
    <w:p w14:paraId="27544AAB" w14:textId="77777777" w:rsidR="001D4B95" w:rsidRDefault="00000000">
      <w:pPr>
        <w:numPr>
          <w:ilvl w:val="0"/>
          <w:numId w:val="32"/>
        </w:numPr>
        <w:ind w:left="864" w:right="0" w:hanging="504"/>
      </w:pPr>
      <w:r>
        <w:t xml:space="preserve">Срок давности привлечения к ответственности за совершение налогового правонарушения. </w:t>
      </w:r>
    </w:p>
    <w:p w14:paraId="67C14B79" w14:textId="77777777" w:rsidR="001D4B95" w:rsidRDefault="00000000">
      <w:pPr>
        <w:numPr>
          <w:ilvl w:val="0"/>
          <w:numId w:val="32"/>
        </w:numPr>
        <w:ind w:left="864" w:right="0" w:hanging="504"/>
      </w:pPr>
      <w:r>
        <w:t xml:space="preserve">Право на обжалование. </w:t>
      </w:r>
    </w:p>
    <w:p w14:paraId="7D795A7D" w14:textId="77777777" w:rsidR="001D4B95" w:rsidRDefault="00000000">
      <w:pPr>
        <w:numPr>
          <w:ilvl w:val="0"/>
          <w:numId w:val="32"/>
        </w:numPr>
        <w:ind w:left="864" w:right="0" w:hanging="504"/>
      </w:pPr>
      <w:r>
        <w:t>Административный порядок обжалования.</w:t>
      </w:r>
      <w:r>
        <w:rPr>
          <w:sz w:val="24"/>
        </w:rPr>
        <w:t xml:space="preserve"> </w:t>
      </w:r>
    </w:p>
    <w:p w14:paraId="33915F14" w14:textId="77777777" w:rsidR="001D4B95" w:rsidRDefault="00000000">
      <w:pPr>
        <w:numPr>
          <w:ilvl w:val="0"/>
          <w:numId w:val="32"/>
        </w:numPr>
        <w:ind w:left="864" w:right="0" w:hanging="504"/>
      </w:pPr>
      <w:r>
        <w:t>Судебный порядок обжалования.</w:t>
      </w:r>
      <w:r>
        <w:rPr>
          <w:sz w:val="24"/>
        </w:rPr>
        <w:t xml:space="preserve"> </w:t>
      </w:r>
    </w:p>
    <w:p w14:paraId="6AF94ADE" w14:textId="77777777" w:rsidR="001D4B95" w:rsidRDefault="00000000">
      <w:pPr>
        <w:numPr>
          <w:ilvl w:val="0"/>
          <w:numId w:val="32"/>
        </w:numPr>
        <w:ind w:left="864" w:right="0" w:hanging="504"/>
      </w:pPr>
      <w:r>
        <w:t xml:space="preserve">Налог на добавленную стоимость. </w:t>
      </w:r>
    </w:p>
    <w:p w14:paraId="78BA2739" w14:textId="77777777" w:rsidR="001D4B95" w:rsidRDefault="00000000">
      <w:pPr>
        <w:numPr>
          <w:ilvl w:val="0"/>
          <w:numId w:val="32"/>
        </w:numPr>
        <w:ind w:left="864" w:right="0" w:hanging="504"/>
      </w:pPr>
      <w:r>
        <w:t>Акцизы.</w:t>
      </w:r>
      <w:r>
        <w:rPr>
          <w:sz w:val="24"/>
        </w:rPr>
        <w:t xml:space="preserve"> </w:t>
      </w:r>
    </w:p>
    <w:p w14:paraId="187FAA39" w14:textId="77777777" w:rsidR="001D4B95" w:rsidRDefault="00000000">
      <w:pPr>
        <w:numPr>
          <w:ilvl w:val="0"/>
          <w:numId w:val="32"/>
        </w:numPr>
        <w:ind w:left="864" w:right="0" w:hanging="504"/>
      </w:pPr>
      <w:r>
        <w:t xml:space="preserve">Налог на доходы физических лиц. </w:t>
      </w:r>
    </w:p>
    <w:p w14:paraId="74B21190" w14:textId="77777777" w:rsidR="001D4B95" w:rsidRDefault="00000000">
      <w:pPr>
        <w:numPr>
          <w:ilvl w:val="0"/>
          <w:numId w:val="32"/>
        </w:numPr>
        <w:ind w:left="864" w:right="0" w:hanging="504"/>
      </w:pPr>
      <w:r>
        <w:t xml:space="preserve">Применение налоговых вычетов при исчислении НДФЛ. </w:t>
      </w:r>
    </w:p>
    <w:p w14:paraId="6E58BEBD" w14:textId="77777777" w:rsidR="001D4B95" w:rsidRDefault="00000000">
      <w:pPr>
        <w:numPr>
          <w:ilvl w:val="0"/>
          <w:numId w:val="32"/>
        </w:numPr>
        <w:ind w:left="864" w:right="0" w:hanging="504"/>
      </w:pPr>
      <w:r>
        <w:t xml:space="preserve">Налог на прибыль организаций. </w:t>
      </w:r>
    </w:p>
    <w:p w14:paraId="5D9A5B8F" w14:textId="77777777" w:rsidR="001D4B95" w:rsidRDefault="00000000">
      <w:pPr>
        <w:numPr>
          <w:ilvl w:val="0"/>
          <w:numId w:val="32"/>
        </w:numPr>
        <w:ind w:left="864" w:right="0" w:hanging="504"/>
      </w:pPr>
      <w:r>
        <w:t xml:space="preserve">Налог на добычу полезных ископаемых. </w:t>
      </w:r>
    </w:p>
    <w:p w14:paraId="05B76361" w14:textId="77777777" w:rsidR="001D4B95" w:rsidRDefault="00000000">
      <w:pPr>
        <w:numPr>
          <w:ilvl w:val="0"/>
          <w:numId w:val="32"/>
        </w:numPr>
        <w:ind w:left="864" w:right="0" w:hanging="504"/>
      </w:pPr>
      <w:r>
        <w:t xml:space="preserve">Водный налог. </w:t>
      </w:r>
    </w:p>
    <w:p w14:paraId="676C3F53" w14:textId="77777777" w:rsidR="001D4B95" w:rsidRDefault="00000000">
      <w:pPr>
        <w:numPr>
          <w:ilvl w:val="0"/>
          <w:numId w:val="32"/>
        </w:numPr>
        <w:ind w:left="864" w:right="0" w:hanging="504"/>
      </w:pPr>
      <w:r>
        <w:t xml:space="preserve">Сборы за пользование объектами животного мира и  за пользование объектами водных биологических ресурсов.  </w:t>
      </w:r>
    </w:p>
    <w:p w14:paraId="3EC6511B" w14:textId="77777777" w:rsidR="001D4B95" w:rsidRDefault="00000000">
      <w:pPr>
        <w:numPr>
          <w:ilvl w:val="0"/>
          <w:numId w:val="32"/>
        </w:numPr>
        <w:ind w:left="864" w:right="0" w:hanging="504"/>
      </w:pPr>
      <w:r>
        <w:lastRenderedPageBreak/>
        <w:t xml:space="preserve">Государственная пошлина. </w:t>
      </w:r>
    </w:p>
    <w:p w14:paraId="59225F9C" w14:textId="77777777" w:rsidR="001D4B95" w:rsidRDefault="00000000">
      <w:pPr>
        <w:numPr>
          <w:ilvl w:val="0"/>
          <w:numId w:val="32"/>
        </w:numPr>
        <w:ind w:left="864" w:right="0" w:hanging="504"/>
      </w:pPr>
      <w:r>
        <w:t xml:space="preserve">Налог на имущество организаций. </w:t>
      </w:r>
    </w:p>
    <w:p w14:paraId="16BAC59B" w14:textId="77777777" w:rsidR="001D4B95" w:rsidRDefault="00000000">
      <w:pPr>
        <w:numPr>
          <w:ilvl w:val="0"/>
          <w:numId w:val="32"/>
        </w:numPr>
        <w:ind w:left="864" w:right="0" w:hanging="504"/>
      </w:pPr>
      <w:r>
        <w:t xml:space="preserve">Транспортный налог. </w:t>
      </w:r>
    </w:p>
    <w:p w14:paraId="163B8E4C" w14:textId="77777777" w:rsidR="001D4B95" w:rsidRDefault="00000000">
      <w:pPr>
        <w:numPr>
          <w:ilvl w:val="0"/>
          <w:numId w:val="32"/>
        </w:numPr>
        <w:ind w:left="864" w:right="0" w:hanging="504"/>
      </w:pPr>
      <w:r>
        <w:t xml:space="preserve">Налог на игорный бизнес. </w:t>
      </w:r>
    </w:p>
    <w:p w14:paraId="05CEBBED" w14:textId="77777777" w:rsidR="001D4B95" w:rsidRDefault="00000000">
      <w:pPr>
        <w:numPr>
          <w:ilvl w:val="0"/>
          <w:numId w:val="32"/>
        </w:numPr>
        <w:ind w:left="864" w:right="0" w:hanging="504"/>
      </w:pPr>
      <w:r>
        <w:t xml:space="preserve">Налог на имущество физических лиц. </w:t>
      </w:r>
    </w:p>
    <w:p w14:paraId="670C1D0E" w14:textId="77777777" w:rsidR="001D4B95" w:rsidRDefault="00000000">
      <w:pPr>
        <w:numPr>
          <w:ilvl w:val="0"/>
          <w:numId w:val="32"/>
        </w:numPr>
        <w:ind w:left="864" w:right="0" w:hanging="504"/>
      </w:pPr>
      <w:r>
        <w:t xml:space="preserve">Земельный налог. </w:t>
      </w:r>
    </w:p>
    <w:p w14:paraId="56C3977F" w14:textId="77777777" w:rsidR="001D4B95" w:rsidRDefault="00000000">
      <w:pPr>
        <w:numPr>
          <w:ilvl w:val="0"/>
          <w:numId w:val="32"/>
        </w:numPr>
        <w:ind w:left="864" w:right="0" w:hanging="504"/>
      </w:pPr>
      <w:r>
        <w:t xml:space="preserve">Понятие и виды специальных налоговых режимов. </w:t>
      </w:r>
    </w:p>
    <w:p w14:paraId="2897D52E" w14:textId="77777777" w:rsidR="001D4B95" w:rsidRDefault="00000000">
      <w:pPr>
        <w:numPr>
          <w:ilvl w:val="0"/>
          <w:numId w:val="32"/>
        </w:numPr>
        <w:ind w:left="864" w:right="0" w:hanging="504"/>
      </w:pPr>
      <w:r>
        <w:t>Упрощенная система налогообложения</w:t>
      </w:r>
      <w:r>
        <w:rPr>
          <w:b/>
        </w:rPr>
        <w:t>.</w:t>
      </w:r>
      <w:r>
        <w:rPr>
          <w:sz w:val="24"/>
        </w:rPr>
        <w:t xml:space="preserve"> </w:t>
      </w:r>
    </w:p>
    <w:p w14:paraId="63DA0AB8" w14:textId="77777777" w:rsidR="001D4B95" w:rsidRDefault="00000000">
      <w:pPr>
        <w:numPr>
          <w:ilvl w:val="0"/>
          <w:numId w:val="32"/>
        </w:numPr>
        <w:ind w:left="864" w:right="0" w:hanging="504"/>
      </w:pPr>
      <w:r>
        <w:t>Патентная система налогообложения.</w:t>
      </w:r>
      <w:r>
        <w:rPr>
          <w:sz w:val="24"/>
        </w:rPr>
        <w:t xml:space="preserve"> </w:t>
      </w:r>
    </w:p>
    <w:p w14:paraId="3EDA19D9" w14:textId="77777777" w:rsidR="001D4B95" w:rsidRDefault="00000000">
      <w:pPr>
        <w:numPr>
          <w:ilvl w:val="0"/>
          <w:numId w:val="32"/>
        </w:numPr>
        <w:ind w:left="864" w:right="0" w:hanging="504"/>
      </w:pPr>
      <w:r>
        <w:t xml:space="preserve">Система налогообложения   в виде единого налога на вмененный доход для отдельных видов деятельности. </w:t>
      </w:r>
    </w:p>
    <w:p w14:paraId="501E6DFA" w14:textId="77777777" w:rsidR="001D4B95" w:rsidRDefault="00000000">
      <w:pPr>
        <w:numPr>
          <w:ilvl w:val="0"/>
          <w:numId w:val="32"/>
        </w:numPr>
        <w:ind w:left="864" w:right="0" w:hanging="504"/>
      </w:pPr>
      <w:r>
        <w:t xml:space="preserve">Система </w:t>
      </w:r>
      <w:r>
        <w:tab/>
        <w:t xml:space="preserve">налогообложения </w:t>
      </w:r>
      <w:r>
        <w:tab/>
        <w:t xml:space="preserve">для </w:t>
      </w:r>
      <w:r>
        <w:tab/>
        <w:t xml:space="preserve">сельскохозяйственных товаропроизводителей. </w:t>
      </w:r>
    </w:p>
    <w:p w14:paraId="3A6DE8FC" w14:textId="77777777" w:rsidR="001D4B95" w:rsidRDefault="00000000">
      <w:pPr>
        <w:numPr>
          <w:ilvl w:val="0"/>
          <w:numId w:val="32"/>
        </w:numPr>
        <w:ind w:left="864" w:right="0" w:hanging="504"/>
      </w:pPr>
      <w:r>
        <w:t xml:space="preserve">Основные </w:t>
      </w:r>
      <w:r>
        <w:tab/>
        <w:t xml:space="preserve">политико-правовые </w:t>
      </w:r>
      <w:r>
        <w:tab/>
        <w:t xml:space="preserve">и </w:t>
      </w:r>
      <w:r>
        <w:tab/>
        <w:t xml:space="preserve">экономические </w:t>
      </w:r>
      <w:r>
        <w:tab/>
        <w:t>характеристики налоговых систем зарубежных стран.</w:t>
      </w:r>
      <w:r>
        <w:rPr>
          <w:sz w:val="24"/>
        </w:rPr>
        <w:t xml:space="preserve"> </w:t>
      </w:r>
    </w:p>
    <w:p w14:paraId="258FEB3B" w14:textId="77777777" w:rsidR="001D4B95" w:rsidRDefault="00000000">
      <w:pPr>
        <w:numPr>
          <w:ilvl w:val="0"/>
          <w:numId w:val="32"/>
        </w:numPr>
        <w:ind w:left="864" w:right="0" w:hanging="504"/>
      </w:pPr>
      <w:r>
        <w:t xml:space="preserve">Налоговая система США; </w:t>
      </w:r>
    </w:p>
    <w:p w14:paraId="1D400E8D" w14:textId="77777777" w:rsidR="001D4B95" w:rsidRDefault="00000000">
      <w:pPr>
        <w:numPr>
          <w:ilvl w:val="0"/>
          <w:numId w:val="32"/>
        </w:numPr>
        <w:ind w:left="864" w:right="0" w:hanging="504"/>
      </w:pPr>
      <w:r>
        <w:t>Налоговые системы европейских стран; 73.</w:t>
      </w:r>
      <w:r>
        <w:rPr>
          <w:rFonts w:ascii="Arial" w:eastAsia="Arial" w:hAnsi="Arial" w:cs="Arial"/>
        </w:rPr>
        <w:t xml:space="preserve"> </w:t>
      </w:r>
      <w:r>
        <w:t xml:space="preserve">Понятие налогового планирования. </w:t>
      </w:r>
    </w:p>
    <w:p w14:paraId="3D7B0214" w14:textId="77777777" w:rsidR="001D4B95" w:rsidRDefault="00000000">
      <w:pPr>
        <w:numPr>
          <w:ilvl w:val="0"/>
          <w:numId w:val="33"/>
        </w:numPr>
        <w:ind w:left="720" w:right="0" w:hanging="360"/>
      </w:pPr>
      <w:r>
        <w:t>Способы и этапы налогового планирования.</w:t>
      </w:r>
      <w:r>
        <w:rPr>
          <w:sz w:val="24"/>
        </w:rPr>
        <w:t xml:space="preserve"> </w:t>
      </w:r>
    </w:p>
    <w:p w14:paraId="330B7E5A" w14:textId="77777777" w:rsidR="001D4B95" w:rsidRDefault="00000000">
      <w:pPr>
        <w:numPr>
          <w:ilvl w:val="0"/>
          <w:numId w:val="33"/>
        </w:numPr>
        <w:ind w:left="720" w:right="0" w:hanging="360"/>
      </w:pPr>
      <w:r>
        <w:t>Пределы налогового планирования.</w:t>
      </w:r>
      <w:r>
        <w:rPr>
          <w:sz w:val="24"/>
        </w:rPr>
        <w:t xml:space="preserve"> </w:t>
      </w:r>
    </w:p>
    <w:p w14:paraId="5AFB084D" w14:textId="77777777" w:rsidR="001D4B95" w:rsidRDefault="00000000">
      <w:pPr>
        <w:spacing w:after="0" w:line="271" w:lineRule="auto"/>
        <w:ind w:left="-15" w:right="0" w:firstLine="701"/>
        <w:jc w:val="left"/>
      </w:pPr>
      <w:r>
        <w:t xml:space="preserve">Для сдачи экзамена обучающийся выбирает случайным образом экзаменационный билет, включающий три вопроса из перечня, на подготовку отводится время не более 40 мин.  </w:t>
      </w:r>
    </w:p>
    <w:p w14:paraId="6B7A685B" w14:textId="77777777" w:rsidR="001D4B95" w:rsidRDefault="00000000">
      <w:pPr>
        <w:spacing w:after="0" w:line="259" w:lineRule="auto"/>
        <w:ind w:left="0" w:right="0" w:firstLine="0"/>
        <w:jc w:val="left"/>
      </w:pPr>
      <w:r>
        <w:rPr>
          <w:sz w:val="22"/>
        </w:rPr>
        <w:t xml:space="preserve"> </w:t>
      </w:r>
    </w:p>
    <w:p w14:paraId="52026AF6" w14:textId="77777777" w:rsidR="001D4B95" w:rsidRDefault="00000000">
      <w:pPr>
        <w:spacing w:after="0" w:line="259" w:lineRule="auto"/>
        <w:ind w:left="721" w:right="0" w:firstLine="0"/>
        <w:jc w:val="left"/>
      </w:pPr>
      <w:r>
        <w:rPr>
          <w:sz w:val="22"/>
        </w:rPr>
        <w:t xml:space="preserve"> </w:t>
      </w:r>
      <w:r>
        <w:br w:type="page"/>
      </w:r>
    </w:p>
    <w:p w14:paraId="41CE3B9B" w14:textId="77777777" w:rsidR="001D4B95" w:rsidRDefault="00000000">
      <w:pPr>
        <w:spacing w:after="3" w:line="267" w:lineRule="auto"/>
        <w:ind w:left="716" w:right="0"/>
        <w:jc w:val="left"/>
      </w:pPr>
      <w:r>
        <w:rPr>
          <w:sz w:val="22"/>
        </w:rPr>
        <w:lastRenderedPageBreak/>
        <w:t xml:space="preserve"> </w:t>
      </w:r>
      <w:r>
        <w:rPr>
          <w:b/>
        </w:rPr>
        <w:t>Методика формирования оценки и критерии оценивания</w:t>
      </w:r>
      <w:r>
        <w:t>.</w:t>
      </w:r>
      <w:r>
        <w:rPr>
          <w:sz w:val="24"/>
        </w:rPr>
        <w:t xml:space="preserve"> </w:t>
      </w:r>
    </w:p>
    <w:p w14:paraId="1FD173CA" w14:textId="77777777" w:rsidR="001D4B95" w:rsidRDefault="00000000">
      <w:pPr>
        <w:ind w:left="0" w:right="0" w:firstLine="711"/>
      </w:pPr>
      <w:r>
        <w:t xml:space="preserve">Промежуточная аттестация осуществляется по результатам сдачи экзамена по пройденной дисциплине. Экзаменационный билет включает два теоретических вопроса и одно практическое задание. </w:t>
      </w:r>
    </w:p>
    <w:p w14:paraId="4153D4FD" w14:textId="77777777" w:rsidR="001D4B95" w:rsidRDefault="00000000">
      <w:pPr>
        <w:ind w:left="716" w:right="0"/>
      </w:pPr>
      <w:r>
        <w:t>Ответ на первый теоретический вопрос -</w:t>
      </w:r>
      <w:r>
        <w:rPr>
          <w:b/>
        </w:rPr>
        <w:t xml:space="preserve"> 20 баллов.</w:t>
      </w:r>
      <w:r>
        <w:rPr>
          <w:sz w:val="24"/>
        </w:rPr>
        <w:t xml:space="preserve"> </w:t>
      </w:r>
    </w:p>
    <w:p w14:paraId="481EC820" w14:textId="77777777" w:rsidR="001D4B95" w:rsidRDefault="00000000">
      <w:pPr>
        <w:ind w:left="716" w:right="869"/>
      </w:pPr>
      <w:r>
        <w:t xml:space="preserve">Ответ на второй теоретический вопрос - </w:t>
      </w:r>
      <w:r>
        <w:rPr>
          <w:b/>
        </w:rPr>
        <w:t>20 баллов.</w:t>
      </w:r>
      <w:r>
        <w:rPr>
          <w:sz w:val="24"/>
        </w:rPr>
        <w:t xml:space="preserve"> </w:t>
      </w:r>
      <w:r>
        <w:t xml:space="preserve">Практическое задание - </w:t>
      </w:r>
      <w:r>
        <w:rPr>
          <w:b/>
        </w:rPr>
        <w:t>10 баллов.</w:t>
      </w:r>
      <w:r>
        <w:rPr>
          <w:sz w:val="24"/>
        </w:rPr>
        <w:t xml:space="preserve"> </w:t>
      </w:r>
    </w:p>
    <w:p w14:paraId="5FF041C6" w14:textId="77777777" w:rsidR="001D4B95" w:rsidRDefault="00000000">
      <w:pPr>
        <w:spacing w:after="18" w:line="259" w:lineRule="auto"/>
        <w:ind w:left="711" w:right="0" w:firstLine="0"/>
        <w:jc w:val="left"/>
      </w:pPr>
      <w:r>
        <w:rPr>
          <w:b/>
        </w:rPr>
        <w:t xml:space="preserve"> </w:t>
      </w:r>
    </w:p>
    <w:p w14:paraId="1F183414" w14:textId="77777777" w:rsidR="001D4B95" w:rsidRDefault="00000000">
      <w:pPr>
        <w:spacing w:after="18" w:line="267" w:lineRule="auto"/>
        <w:ind w:left="706" w:right="0"/>
        <w:jc w:val="left"/>
      </w:pPr>
      <w:r>
        <w:rPr>
          <w:b/>
          <w:i/>
        </w:rPr>
        <w:t xml:space="preserve">Критерии оценивания ответа на теоретический вопрос: </w:t>
      </w:r>
    </w:p>
    <w:p w14:paraId="7E92B35C" w14:textId="77777777" w:rsidR="001D4B95" w:rsidRDefault="00000000">
      <w:pPr>
        <w:ind w:left="0" w:right="0" w:firstLine="711"/>
      </w:pPr>
      <w:r>
        <w:rPr>
          <w:b/>
        </w:rPr>
        <w:t>20-19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w:t>
      </w:r>
      <w:r>
        <w:rPr>
          <w:sz w:val="24"/>
        </w:rPr>
        <w:t xml:space="preserve"> </w:t>
      </w:r>
    </w:p>
    <w:p w14:paraId="5CF7D74B" w14:textId="77777777" w:rsidR="001D4B95" w:rsidRDefault="00000000">
      <w:pPr>
        <w:ind w:left="0" w:right="0" w:firstLine="711"/>
      </w:pPr>
      <w:r>
        <w:rPr>
          <w:b/>
        </w:rPr>
        <w:t>18-17 баллов</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w:t>
      </w:r>
      <w:r>
        <w:rPr>
          <w:sz w:val="24"/>
        </w:rPr>
        <w:t xml:space="preserve"> </w:t>
      </w:r>
    </w:p>
    <w:p w14:paraId="2B0B304A" w14:textId="77777777" w:rsidR="001D4B95" w:rsidRDefault="00000000">
      <w:pPr>
        <w:ind w:left="0" w:right="0" w:firstLine="711"/>
      </w:pPr>
      <w:r>
        <w:rPr>
          <w:b/>
        </w:rPr>
        <w:t>16-15 баллов</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w:t>
      </w:r>
      <w:r>
        <w:rPr>
          <w:sz w:val="24"/>
        </w:rPr>
        <w:t xml:space="preserve"> </w:t>
      </w:r>
    </w:p>
    <w:p w14:paraId="67484AC4" w14:textId="77777777" w:rsidR="001D4B95" w:rsidRDefault="00000000">
      <w:pPr>
        <w:ind w:left="0" w:right="0" w:firstLine="711"/>
      </w:pPr>
      <w:r>
        <w:rPr>
          <w:b/>
        </w:rPr>
        <w:t>14-13 баллов</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налогового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w:t>
      </w:r>
      <w:r>
        <w:rPr>
          <w:sz w:val="24"/>
        </w:rPr>
        <w:t xml:space="preserve"> </w:t>
      </w:r>
    </w:p>
    <w:p w14:paraId="5B6930C5" w14:textId="77777777" w:rsidR="001D4B95" w:rsidRDefault="00000000">
      <w:pPr>
        <w:ind w:left="0" w:right="0" w:firstLine="711"/>
      </w:pPr>
      <w:r>
        <w:rPr>
          <w:b/>
        </w:rPr>
        <w:t>12-11 баллов</w:t>
      </w:r>
      <w: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w:t>
      </w:r>
      <w:r>
        <w:rPr>
          <w:sz w:val="24"/>
        </w:rPr>
        <w:t xml:space="preserve"> </w:t>
      </w:r>
    </w:p>
    <w:p w14:paraId="6D80E129" w14:textId="77777777" w:rsidR="001D4B95" w:rsidRDefault="00000000">
      <w:pPr>
        <w:ind w:left="0" w:right="0" w:firstLine="711"/>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w:t>
      </w:r>
      <w:r>
        <w:rPr>
          <w:sz w:val="24"/>
        </w:rPr>
        <w:t xml:space="preserve"> </w:t>
      </w:r>
    </w:p>
    <w:p w14:paraId="044ADBCF" w14:textId="77777777" w:rsidR="001D4B95" w:rsidRDefault="00000000">
      <w:pPr>
        <w:spacing w:after="18" w:line="259" w:lineRule="auto"/>
        <w:ind w:left="711" w:right="0" w:firstLine="0"/>
        <w:jc w:val="left"/>
      </w:pPr>
      <w:r>
        <w:rPr>
          <w:b/>
        </w:rPr>
        <w:t xml:space="preserve"> </w:t>
      </w:r>
    </w:p>
    <w:p w14:paraId="46DF35B1" w14:textId="77777777" w:rsidR="001D4B95" w:rsidRDefault="00000000">
      <w:pPr>
        <w:spacing w:after="18" w:line="267" w:lineRule="auto"/>
        <w:ind w:left="706" w:right="0"/>
        <w:jc w:val="left"/>
      </w:pPr>
      <w:r>
        <w:rPr>
          <w:b/>
          <w:i/>
        </w:rPr>
        <w:lastRenderedPageBreak/>
        <w:t xml:space="preserve">Критерии оценивания выполнения практического задания: </w:t>
      </w:r>
    </w:p>
    <w:p w14:paraId="7C1BA88E" w14:textId="77777777" w:rsidR="001D4B95" w:rsidRDefault="00000000">
      <w:pPr>
        <w:ind w:left="0" w:right="0" w:firstLine="711"/>
      </w:pPr>
      <w:r>
        <w:rPr>
          <w:b/>
        </w:rPr>
        <w:t>10-9 баллов</w:t>
      </w:r>
      <w:r>
        <w:t xml:space="preserve"> – практическое задание выполнено верно: полно даны ответы на контрольные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действующего законодательства при решении задания.</w:t>
      </w:r>
      <w:r>
        <w:rPr>
          <w:sz w:val="24"/>
        </w:rPr>
        <w:t xml:space="preserve"> </w:t>
      </w:r>
    </w:p>
    <w:p w14:paraId="4C1E46F2" w14:textId="77777777" w:rsidR="001D4B95" w:rsidRDefault="00000000">
      <w:pPr>
        <w:ind w:left="0" w:right="0" w:firstLine="711"/>
      </w:pPr>
      <w:r>
        <w:rPr>
          <w:b/>
        </w:rPr>
        <w:t>8-7 баллов</w:t>
      </w:r>
      <w:r>
        <w:t xml:space="preserve"> – ответы на контрольные вопросы даны полно,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w:t>
      </w:r>
      <w:r>
        <w:rPr>
          <w:sz w:val="24"/>
        </w:rPr>
        <w:t xml:space="preserve"> </w:t>
      </w:r>
    </w:p>
    <w:p w14:paraId="40949964" w14:textId="77777777" w:rsidR="001D4B95" w:rsidRDefault="00000000">
      <w:pPr>
        <w:ind w:left="0" w:right="0" w:firstLine="711"/>
      </w:pPr>
      <w:r>
        <w:rPr>
          <w:b/>
        </w:rPr>
        <w:t>6-5 баллов</w:t>
      </w:r>
      <w:r>
        <w:t xml:space="preserve"> – ответы на контрольные вопросы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 в обосновании своей точки зрения имеются некоторые затруднения.</w:t>
      </w:r>
      <w:r>
        <w:rPr>
          <w:sz w:val="24"/>
        </w:rPr>
        <w:t xml:space="preserve"> </w:t>
      </w:r>
    </w:p>
    <w:p w14:paraId="1FCD6540" w14:textId="77777777" w:rsidR="001D4B95" w:rsidRDefault="00000000">
      <w:pPr>
        <w:ind w:left="0" w:right="0" w:firstLine="711"/>
      </w:pPr>
      <w:r>
        <w:rPr>
          <w:b/>
        </w:rPr>
        <w:t>4-3 балла</w:t>
      </w:r>
      <w:r>
        <w:t xml:space="preserve"> – ответы на контрольные вопросы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действующего законодательства при решении задания, в обосновании своей точки зрения имеются некоторые затруднения.</w:t>
      </w:r>
      <w:r>
        <w:rPr>
          <w:sz w:val="24"/>
        </w:rPr>
        <w:t xml:space="preserve"> </w:t>
      </w:r>
    </w:p>
    <w:p w14:paraId="25B20C83" w14:textId="77777777" w:rsidR="001D4B95" w:rsidRDefault="00000000">
      <w:pPr>
        <w:ind w:left="0" w:right="0" w:firstLine="711"/>
      </w:pPr>
      <w:r>
        <w:rPr>
          <w:b/>
        </w:rPr>
        <w:t>2-1 балл</w:t>
      </w:r>
      <w:r>
        <w:t xml:space="preserve"> – контрольные вопросы задания не вполне поняты, слабое владение понятиями, не проявлены навыки практического применения норм действующего законодательства при решении задания, не умеет сформулировать собственную позицию, на «наводящие» вопросы преподавателя затрудняется ответить.</w:t>
      </w:r>
      <w:r>
        <w:rPr>
          <w:sz w:val="24"/>
        </w:rPr>
        <w:t xml:space="preserve"> </w:t>
      </w:r>
    </w:p>
    <w:p w14:paraId="3A96C346" w14:textId="77777777" w:rsidR="001D4B95" w:rsidRDefault="00000000">
      <w:pPr>
        <w:ind w:left="0" w:right="0" w:firstLine="711"/>
      </w:pPr>
      <w:r>
        <w:t>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и 50 баллов - на промежуточную аттестацию (экзамен).</w:t>
      </w:r>
      <w:r>
        <w:rPr>
          <w:sz w:val="24"/>
        </w:rPr>
        <w:t xml:space="preserve"> </w:t>
      </w:r>
    </w:p>
    <w:p w14:paraId="44CE2B6C" w14:textId="77777777" w:rsidR="001D4B95" w:rsidRDefault="00000000">
      <w:pPr>
        <w:ind w:left="0" w:right="0" w:firstLine="711"/>
      </w:pPr>
      <w:r>
        <w:t>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w:t>
      </w:r>
      <w:r>
        <w:rPr>
          <w:sz w:val="24"/>
        </w:rPr>
        <w:t xml:space="preserve"> </w:t>
      </w:r>
    </w:p>
    <w:p w14:paraId="3464A3A7" w14:textId="77777777" w:rsidR="001D4B95" w:rsidRDefault="00000000">
      <w:pPr>
        <w:spacing w:after="0" w:line="259" w:lineRule="auto"/>
        <w:ind w:left="70" w:right="0" w:firstLine="0"/>
        <w:jc w:val="center"/>
      </w:pPr>
      <w:r>
        <w:t xml:space="preserve"> </w:t>
      </w:r>
    </w:p>
    <w:p w14:paraId="13E71A35" w14:textId="77777777" w:rsidR="001D4B95" w:rsidRDefault="00000000">
      <w:pPr>
        <w:spacing w:after="0" w:line="259" w:lineRule="auto"/>
        <w:ind w:left="70" w:right="0" w:firstLine="0"/>
        <w:jc w:val="center"/>
      </w:pPr>
      <w:r>
        <w:t xml:space="preserve"> </w:t>
      </w:r>
    </w:p>
    <w:p w14:paraId="23E5233F" w14:textId="77777777" w:rsidR="001D4B95" w:rsidRDefault="00000000">
      <w:pPr>
        <w:spacing w:after="0" w:line="259" w:lineRule="auto"/>
        <w:ind w:left="70" w:right="0" w:firstLine="0"/>
        <w:jc w:val="center"/>
      </w:pPr>
      <w:r>
        <w:t xml:space="preserve"> </w:t>
      </w:r>
    </w:p>
    <w:p w14:paraId="2885E003" w14:textId="77777777" w:rsidR="001D4B95" w:rsidRDefault="00000000">
      <w:pPr>
        <w:spacing w:after="0" w:line="259" w:lineRule="auto"/>
        <w:ind w:left="70" w:right="0" w:firstLine="0"/>
        <w:jc w:val="center"/>
      </w:pPr>
      <w:r>
        <w:t xml:space="preserve"> </w:t>
      </w:r>
    </w:p>
    <w:p w14:paraId="32EF8871" w14:textId="77777777" w:rsidR="001D4B95" w:rsidRDefault="00000000">
      <w:pPr>
        <w:spacing w:after="0" w:line="259" w:lineRule="auto"/>
        <w:ind w:left="70" w:right="0" w:firstLine="0"/>
        <w:jc w:val="center"/>
      </w:pPr>
      <w:r>
        <w:t xml:space="preserve"> </w:t>
      </w:r>
    </w:p>
    <w:p w14:paraId="2A52171E" w14:textId="77777777" w:rsidR="001D4B95" w:rsidRDefault="00000000">
      <w:pPr>
        <w:spacing w:after="0" w:line="259" w:lineRule="auto"/>
        <w:ind w:left="70" w:right="0" w:firstLine="0"/>
        <w:jc w:val="center"/>
      </w:pPr>
      <w:r>
        <w:t xml:space="preserve"> </w:t>
      </w:r>
    </w:p>
    <w:p w14:paraId="2A4D98FD" w14:textId="77777777" w:rsidR="001D4B95" w:rsidRDefault="00000000">
      <w:pPr>
        <w:spacing w:after="0" w:line="259" w:lineRule="auto"/>
        <w:ind w:left="70" w:right="0" w:firstLine="0"/>
        <w:jc w:val="center"/>
      </w:pPr>
      <w:r>
        <w:lastRenderedPageBreak/>
        <w:t xml:space="preserve"> </w:t>
      </w:r>
    </w:p>
    <w:p w14:paraId="7DF2F97F" w14:textId="77777777" w:rsidR="001D4B95" w:rsidRDefault="00000000">
      <w:pPr>
        <w:spacing w:after="0" w:line="259" w:lineRule="auto"/>
        <w:ind w:left="70" w:right="0" w:firstLine="0"/>
        <w:jc w:val="center"/>
      </w:pPr>
      <w:r>
        <w:t xml:space="preserve"> </w:t>
      </w:r>
    </w:p>
    <w:p w14:paraId="6D5A8A4D" w14:textId="77777777" w:rsidR="001D4B95" w:rsidRDefault="00000000">
      <w:pPr>
        <w:spacing w:after="0" w:line="259" w:lineRule="auto"/>
        <w:ind w:left="70" w:right="0" w:firstLine="0"/>
        <w:jc w:val="center"/>
      </w:pPr>
      <w:r>
        <w:t xml:space="preserve"> </w:t>
      </w:r>
    </w:p>
    <w:p w14:paraId="45788DE7" w14:textId="77777777" w:rsidR="001D4B95" w:rsidRDefault="00000000">
      <w:pPr>
        <w:spacing w:after="0" w:line="259" w:lineRule="auto"/>
        <w:ind w:left="70" w:right="0" w:firstLine="0"/>
        <w:jc w:val="center"/>
      </w:pPr>
      <w:r>
        <w:t xml:space="preserve"> </w:t>
      </w:r>
    </w:p>
    <w:p w14:paraId="3CE8C058" w14:textId="77777777" w:rsidR="001D4B95" w:rsidRDefault="00000000">
      <w:pPr>
        <w:spacing w:after="0" w:line="259" w:lineRule="auto"/>
        <w:ind w:left="70" w:right="0" w:firstLine="0"/>
        <w:jc w:val="center"/>
      </w:pPr>
      <w:r>
        <w:t xml:space="preserve"> </w:t>
      </w:r>
    </w:p>
    <w:p w14:paraId="4827B940" w14:textId="77777777" w:rsidR="001D4B95" w:rsidRDefault="00000000">
      <w:pPr>
        <w:spacing w:after="0" w:line="259" w:lineRule="auto"/>
        <w:ind w:left="70" w:right="0" w:firstLine="0"/>
        <w:jc w:val="center"/>
      </w:pPr>
      <w:r>
        <w:t xml:space="preserve"> </w:t>
      </w:r>
    </w:p>
    <w:p w14:paraId="36FA9874" w14:textId="77777777" w:rsidR="001D4B95" w:rsidRDefault="00000000">
      <w:pPr>
        <w:spacing w:after="0" w:line="259" w:lineRule="auto"/>
        <w:ind w:left="70" w:right="0" w:firstLine="0"/>
        <w:jc w:val="center"/>
      </w:pPr>
      <w:r>
        <w:t xml:space="preserve"> </w:t>
      </w:r>
    </w:p>
    <w:p w14:paraId="46B76991" w14:textId="77777777" w:rsidR="001D4B95" w:rsidRDefault="00000000">
      <w:pPr>
        <w:spacing w:after="0" w:line="259" w:lineRule="auto"/>
        <w:ind w:left="70" w:right="0" w:firstLine="0"/>
        <w:jc w:val="center"/>
      </w:pPr>
      <w:r>
        <w:t xml:space="preserve"> </w:t>
      </w:r>
    </w:p>
    <w:p w14:paraId="0559A7D6" w14:textId="77777777" w:rsidR="001D4B95" w:rsidRDefault="00000000">
      <w:pPr>
        <w:spacing w:after="0" w:line="259" w:lineRule="auto"/>
        <w:ind w:left="70" w:right="0" w:firstLine="0"/>
        <w:jc w:val="center"/>
      </w:pPr>
      <w:r>
        <w:t xml:space="preserve"> </w:t>
      </w:r>
    </w:p>
    <w:p w14:paraId="5B886D25" w14:textId="77777777" w:rsidR="001D4B95" w:rsidRDefault="00000000">
      <w:pPr>
        <w:spacing w:after="0" w:line="259" w:lineRule="auto"/>
        <w:ind w:left="70" w:right="0" w:firstLine="0"/>
        <w:jc w:val="center"/>
      </w:pPr>
      <w:r>
        <w:t xml:space="preserve"> </w:t>
      </w:r>
    </w:p>
    <w:p w14:paraId="1BD00B52" w14:textId="77777777" w:rsidR="001D4B95" w:rsidRDefault="00000000">
      <w:pPr>
        <w:spacing w:after="0" w:line="259" w:lineRule="auto"/>
        <w:ind w:left="70" w:right="0" w:firstLine="0"/>
        <w:jc w:val="center"/>
      </w:pPr>
      <w:r>
        <w:t xml:space="preserve"> </w:t>
      </w:r>
    </w:p>
    <w:p w14:paraId="174F0B54" w14:textId="77777777" w:rsidR="001D4B95" w:rsidRDefault="00000000">
      <w:pPr>
        <w:spacing w:after="0" w:line="259" w:lineRule="auto"/>
        <w:ind w:left="70" w:right="0" w:firstLine="0"/>
        <w:jc w:val="center"/>
      </w:pPr>
      <w:r>
        <w:t xml:space="preserve"> </w:t>
      </w:r>
    </w:p>
    <w:p w14:paraId="4E725461" w14:textId="77777777" w:rsidR="001D4B95" w:rsidRDefault="00000000">
      <w:pPr>
        <w:spacing w:after="0" w:line="259" w:lineRule="auto"/>
        <w:ind w:left="70" w:right="0" w:firstLine="0"/>
        <w:jc w:val="center"/>
      </w:pPr>
      <w:r>
        <w:t xml:space="preserve"> </w:t>
      </w:r>
    </w:p>
    <w:p w14:paraId="131BF64A" w14:textId="77777777" w:rsidR="001D4B95" w:rsidRDefault="00000000">
      <w:pPr>
        <w:spacing w:after="0" w:line="259" w:lineRule="auto"/>
        <w:ind w:left="70" w:right="0" w:firstLine="0"/>
        <w:jc w:val="center"/>
      </w:pPr>
      <w:r>
        <w:t xml:space="preserve"> </w:t>
      </w:r>
    </w:p>
    <w:p w14:paraId="32C441AF" w14:textId="77777777" w:rsidR="001D4B95" w:rsidRDefault="00000000">
      <w:pPr>
        <w:spacing w:after="0" w:line="259" w:lineRule="auto"/>
        <w:ind w:left="70" w:right="0" w:firstLine="0"/>
        <w:jc w:val="center"/>
      </w:pPr>
      <w:r>
        <w:t xml:space="preserve"> </w:t>
      </w:r>
    </w:p>
    <w:p w14:paraId="2E18B762" w14:textId="77777777" w:rsidR="001D4B95" w:rsidRDefault="00000000">
      <w:pPr>
        <w:pStyle w:val="1"/>
        <w:spacing w:after="0" w:line="259" w:lineRule="auto"/>
        <w:ind w:left="0" w:right="2881" w:firstLine="0"/>
        <w:jc w:val="right"/>
      </w:pPr>
      <w:bookmarkStart w:id="4" w:name="_Toc32605"/>
      <w:r>
        <w:t>5. Рекомендуемая литература</w:t>
      </w:r>
      <w:r>
        <w:rPr>
          <w:b w:val="0"/>
          <w:sz w:val="24"/>
        </w:rPr>
        <w:t xml:space="preserve"> </w:t>
      </w:r>
      <w:bookmarkEnd w:id="4"/>
    </w:p>
    <w:tbl>
      <w:tblPr>
        <w:tblStyle w:val="TableGrid"/>
        <w:tblW w:w="9479" w:type="dxa"/>
        <w:tblInd w:w="10" w:type="dxa"/>
        <w:tblCellMar>
          <w:top w:w="33" w:type="dxa"/>
          <w:left w:w="34" w:type="dxa"/>
        </w:tblCellMar>
        <w:tblLook w:val="04A0" w:firstRow="1" w:lastRow="0" w:firstColumn="1" w:lastColumn="0" w:noHBand="0" w:noVBand="1"/>
      </w:tblPr>
      <w:tblGrid>
        <w:gridCol w:w="615"/>
        <w:gridCol w:w="1829"/>
        <w:gridCol w:w="3803"/>
        <w:gridCol w:w="1959"/>
        <w:gridCol w:w="1273"/>
      </w:tblGrid>
      <w:tr w:rsidR="001D4B95" w14:paraId="4C25388E" w14:textId="77777777">
        <w:trPr>
          <w:trHeight w:val="278"/>
        </w:trPr>
        <w:tc>
          <w:tcPr>
            <w:tcW w:w="2444" w:type="dxa"/>
            <w:gridSpan w:val="2"/>
            <w:tcBorders>
              <w:top w:val="single" w:sz="8" w:space="0" w:color="000000"/>
              <w:left w:val="single" w:sz="8" w:space="0" w:color="000000"/>
              <w:bottom w:val="single" w:sz="8" w:space="0" w:color="000000"/>
              <w:right w:val="nil"/>
            </w:tcBorders>
          </w:tcPr>
          <w:p w14:paraId="053FF828" w14:textId="77777777" w:rsidR="001D4B95" w:rsidRDefault="001D4B95">
            <w:pPr>
              <w:spacing w:after="160" w:line="259" w:lineRule="auto"/>
              <w:ind w:left="0" w:right="0" w:firstLine="0"/>
              <w:jc w:val="left"/>
            </w:pPr>
          </w:p>
        </w:tc>
        <w:tc>
          <w:tcPr>
            <w:tcW w:w="5762" w:type="dxa"/>
            <w:gridSpan w:val="2"/>
            <w:tcBorders>
              <w:top w:val="single" w:sz="8" w:space="0" w:color="000000"/>
              <w:left w:val="nil"/>
              <w:bottom w:val="single" w:sz="8" w:space="0" w:color="000000"/>
              <w:right w:val="nil"/>
            </w:tcBorders>
          </w:tcPr>
          <w:p w14:paraId="021FC9F0" w14:textId="77777777" w:rsidR="001D4B95" w:rsidRDefault="00000000">
            <w:pPr>
              <w:spacing w:after="0" w:line="259" w:lineRule="auto"/>
              <w:ind w:left="913" w:right="0" w:firstLine="0"/>
              <w:jc w:val="left"/>
            </w:pPr>
            <w:r>
              <w:rPr>
                <w:b/>
                <w:sz w:val="19"/>
              </w:rPr>
              <w:t>5.1. Рекомендуемая литература</w:t>
            </w:r>
            <w:r>
              <w:rPr>
                <w:sz w:val="24"/>
              </w:rPr>
              <w:t xml:space="preserve"> </w:t>
            </w:r>
          </w:p>
        </w:tc>
        <w:tc>
          <w:tcPr>
            <w:tcW w:w="1273" w:type="dxa"/>
            <w:tcBorders>
              <w:top w:val="single" w:sz="8" w:space="0" w:color="000000"/>
              <w:left w:val="nil"/>
              <w:bottom w:val="single" w:sz="8" w:space="0" w:color="000000"/>
              <w:right w:val="single" w:sz="8" w:space="0" w:color="000000"/>
            </w:tcBorders>
          </w:tcPr>
          <w:p w14:paraId="1892A088" w14:textId="77777777" w:rsidR="001D4B95" w:rsidRDefault="001D4B95">
            <w:pPr>
              <w:spacing w:after="160" w:line="259" w:lineRule="auto"/>
              <w:ind w:left="0" w:right="0" w:firstLine="0"/>
              <w:jc w:val="left"/>
            </w:pPr>
          </w:p>
        </w:tc>
      </w:tr>
      <w:tr w:rsidR="001D4B95" w14:paraId="3988D089" w14:textId="77777777">
        <w:trPr>
          <w:trHeight w:val="278"/>
        </w:trPr>
        <w:tc>
          <w:tcPr>
            <w:tcW w:w="2444" w:type="dxa"/>
            <w:gridSpan w:val="2"/>
            <w:tcBorders>
              <w:top w:val="single" w:sz="8" w:space="0" w:color="000000"/>
              <w:left w:val="single" w:sz="8" w:space="0" w:color="000000"/>
              <w:bottom w:val="single" w:sz="8" w:space="0" w:color="000000"/>
              <w:right w:val="nil"/>
            </w:tcBorders>
          </w:tcPr>
          <w:p w14:paraId="4AF78470" w14:textId="77777777" w:rsidR="001D4B95" w:rsidRDefault="001D4B95">
            <w:pPr>
              <w:spacing w:after="160" w:line="259" w:lineRule="auto"/>
              <w:ind w:left="0" w:right="0" w:firstLine="0"/>
              <w:jc w:val="left"/>
            </w:pPr>
          </w:p>
        </w:tc>
        <w:tc>
          <w:tcPr>
            <w:tcW w:w="5762" w:type="dxa"/>
            <w:gridSpan w:val="2"/>
            <w:tcBorders>
              <w:top w:val="single" w:sz="8" w:space="0" w:color="000000"/>
              <w:left w:val="nil"/>
              <w:bottom w:val="single" w:sz="8" w:space="0" w:color="000000"/>
              <w:right w:val="nil"/>
            </w:tcBorders>
          </w:tcPr>
          <w:p w14:paraId="14A0A943" w14:textId="77777777" w:rsidR="001D4B95" w:rsidRDefault="00000000">
            <w:pPr>
              <w:spacing w:after="0" w:line="259" w:lineRule="auto"/>
              <w:ind w:left="1085" w:right="0" w:firstLine="0"/>
              <w:jc w:val="left"/>
            </w:pPr>
            <w:r>
              <w:rPr>
                <w:b/>
                <w:sz w:val="19"/>
              </w:rPr>
              <w:t>5.1.1. Основная литература</w:t>
            </w:r>
            <w:r>
              <w:rPr>
                <w:sz w:val="24"/>
              </w:rPr>
              <w:t xml:space="preserve"> </w:t>
            </w:r>
          </w:p>
        </w:tc>
        <w:tc>
          <w:tcPr>
            <w:tcW w:w="1273" w:type="dxa"/>
            <w:tcBorders>
              <w:top w:val="single" w:sz="8" w:space="0" w:color="000000"/>
              <w:left w:val="nil"/>
              <w:bottom w:val="single" w:sz="8" w:space="0" w:color="000000"/>
              <w:right w:val="single" w:sz="8" w:space="0" w:color="000000"/>
            </w:tcBorders>
          </w:tcPr>
          <w:p w14:paraId="728A2A61" w14:textId="77777777" w:rsidR="001D4B95" w:rsidRDefault="001D4B95">
            <w:pPr>
              <w:spacing w:after="160" w:line="259" w:lineRule="auto"/>
              <w:ind w:left="0" w:right="0" w:firstLine="0"/>
              <w:jc w:val="left"/>
            </w:pPr>
          </w:p>
        </w:tc>
      </w:tr>
      <w:tr w:rsidR="001D4B95" w14:paraId="271903B1" w14:textId="77777777">
        <w:trPr>
          <w:trHeight w:val="278"/>
        </w:trPr>
        <w:tc>
          <w:tcPr>
            <w:tcW w:w="615" w:type="dxa"/>
            <w:tcBorders>
              <w:top w:val="single" w:sz="8" w:space="0" w:color="000000"/>
              <w:left w:val="single" w:sz="8" w:space="0" w:color="000000"/>
              <w:bottom w:val="single" w:sz="8" w:space="0" w:color="000000"/>
              <w:right w:val="single" w:sz="8" w:space="0" w:color="000000"/>
            </w:tcBorders>
          </w:tcPr>
          <w:p w14:paraId="50B4F701" w14:textId="77777777" w:rsidR="001D4B95" w:rsidRDefault="00000000">
            <w:pPr>
              <w:spacing w:after="0" w:line="259" w:lineRule="auto"/>
              <w:ind w:left="0" w:right="0" w:firstLine="0"/>
              <w:jc w:val="left"/>
            </w:pPr>
            <w:r>
              <w:rPr>
                <w:rFonts w:ascii="Calibri" w:eastAsia="Calibri" w:hAnsi="Calibri" w:cs="Calibri"/>
                <w:sz w:val="22"/>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4974B608" w14:textId="77777777" w:rsidR="001D4B95" w:rsidRDefault="00000000">
            <w:pPr>
              <w:spacing w:after="0" w:line="259" w:lineRule="auto"/>
              <w:ind w:left="24" w:right="0" w:firstLine="0"/>
            </w:pPr>
            <w:r>
              <w:rPr>
                <w:sz w:val="19"/>
              </w:rPr>
              <w:t>Авторы, составители</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1D78347D" w14:textId="77777777" w:rsidR="001D4B95" w:rsidRDefault="00000000">
            <w:pPr>
              <w:spacing w:after="0" w:line="259" w:lineRule="auto"/>
              <w:ind w:left="0" w:right="26" w:firstLine="0"/>
              <w:jc w:val="center"/>
            </w:pPr>
            <w:r>
              <w:rPr>
                <w:sz w:val="19"/>
              </w:rPr>
              <w:t>Заглавие</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2782623F" w14:textId="77777777" w:rsidR="001D4B95" w:rsidRDefault="00000000">
            <w:pPr>
              <w:spacing w:after="0" w:line="259" w:lineRule="auto"/>
              <w:ind w:left="0" w:right="38" w:firstLine="0"/>
              <w:jc w:val="center"/>
            </w:pPr>
            <w:r>
              <w:rPr>
                <w:sz w:val="19"/>
              </w:rPr>
              <w:t>Издательство, год</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tcPr>
          <w:p w14:paraId="4FFFE5A0" w14:textId="77777777" w:rsidR="001D4B95" w:rsidRDefault="00000000">
            <w:pPr>
              <w:spacing w:after="0" w:line="259" w:lineRule="auto"/>
              <w:ind w:left="125" w:right="0" w:firstLine="0"/>
              <w:jc w:val="left"/>
            </w:pPr>
            <w:r>
              <w:rPr>
                <w:sz w:val="19"/>
              </w:rPr>
              <w:t>Количество</w:t>
            </w:r>
            <w:r>
              <w:rPr>
                <w:sz w:val="24"/>
              </w:rPr>
              <w:t xml:space="preserve"> </w:t>
            </w:r>
          </w:p>
        </w:tc>
      </w:tr>
      <w:tr w:rsidR="001D4B95" w14:paraId="13F17318" w14:textId="77777777">
        <w:trPr>
          <w:trHeight w:val="855"/>
        </w:trPr>
        <w:tc>
          <w:tcPr>
            <w:tcW w:w="615" w:type="dxa"/>
            <w:tcBorders>
              <w:top w:val="single" w:sz="8" w:space="0" w:color="000000"/>
              <w:left w:val="single" w:sz="8" w:space="0" w:color="000000"/>
              <w:bottom w:val="single" w:sz="8" w:space="0" w:color="000000"/>
              <w:right w:val="single" w:sz="8" w:space="0" w:color="000000"/>
            </w:tcBorders>
          </w:tcPr>
          <w:p w14:paraId="05AF6B9B" w14:textId="77777777" w:rsidR="001D4B95" w:rsidRDefault="00000000">
            <w:pPr>
              <w:spacing w:after="0" w:line="259" w:lineRule="auto"/>
              <w:ind w:left="86" w:right="0" w:firstLine="0"/>
              <w:jc w:val="left"/>
            </w:pPr>
            <w:r>
              <w:rPr>
                <w:sz w:val="19"/>
              </w:rPr>
              <w:t>Л1.1</w:t>
            </w:r>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35BFC5AB" w14:textId="77777777" w:rsidR="001D4B95" w:rsidRDefault="00000000">
            <w:pPr>
              <w:spacing w:after="0" w:line="259" w:lineRule="auto"/>
              <w:ind w:left="0" w:right="0" w:firstLine="0"/>
              <w:jc w:val="left"/>
            </w:pPr>
            <w:r>
              <w:rPr>
                <w:sz w:val="19"/>
              </w:rPr>
              <w:t>Елизарова Н.В.</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190EF8FB" w14:textId="77777777" w:rsidR="001D4B95" w:rsidRDefault="00000000">
            <w:pPr>
              <w:spacing w:after="0" w:line="259" w:lineRule="auto"/>
              <w:ind w:left="0" w:right="0" w:firstLine="0"/>
              <w:jc w:val="left"/>
            </w:pPr>
            <w:r>
              <w:rPr>
                <w:sz w:val="19"/>
              </w:rPr>
              <w:t>НАЛОГОВОЕ ПРАВО. УЧЕБНИК: учебник</w:t>
            </w:r>
            <w:r>
              <w:rPr>
                <w:sz w:val="24"/>
              </w:rPr>
              <w:t xml:space="preserve"> </w:t>
            </w:r>
          </w:p>
          <w:p w14:paraId="6E727013" w14:textId="77777777" w:rsidR="001D4B95" w:rsidRDefault="00000000">
            <w:pPr>
              <w:spacing w:after="18" w:line="259" w:lineRule="auto"/>
              <w:ind w:left="0" w:right="0" w:firstLine="0"/>
              <w:jc w:val="left"/>
            </w:pPr>
            <w:r>
              <w:rPr>
                <w:sz w:val="19"/>
              </w:rPr>
              <w:t xml:space="preserve"> </w:t>
            </w:r>
          </w:p>
          <w:p w14:paraId="37428044" w14:textId="77777777" w:rsidR="001D4B95" w:rsidRDefault="00000000">
            <w:pPr>
              <w:spacing w:after="0" w:line="259" w:lineRule="auto"/>
              <w:ind w:left="0" w:right="0" w:firstLine="0"/>
              <w:jc w:val="left"/>
            </w:pPr>
            <w:r>
              <w:rPr>
                <w:sz w:val="19"/>
              </w:rPr>
              <w:t>https://www.iprbookshop.ru/101735.html</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0D3F71D2" w14:textId="77777777" w:rsidR="001D4B95" w:rsidRDefault="00000000">
            <w:pPr>
              <w:spacing w:after="0" w:line="259" w:lineRule="auto"/>
              <w:ind w:left="0" w:right="0" w:firstLine="0"/>
            </w:pPr>
            <w:r>
              <w:rPr>
                <w:sz w:val="19"/>
              </w:rPr>
              <w:t>Ай Пи Ар Медиа, 2021</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vAlign w:val="center"/>
          </w:tcPr>
          <w:p w14:paraId="55FE32D8" w14:textId="77777777" w:rsidR="001D4B95" w:rsidRDefault="00000000">
            <w:pPr>
              <w:spacing w:after="0" w:line="259" w:lineRule="auto"/>
              <w:ind w:left="0" w:right="31" w:firstLine="0"/>
              <w:jc w:val="center"/>
            </w:pPr>
            <w:r>
              <w:rPr>
                <w:sz w:val="19"/>
              </w:rPr>
              <w:t>ЭБС</w:t>
            </w:r>
            <w:r>
              <w:rPr>
                <w:sz w:val="24"/>
              </w:rPr>
              <w:t xml:space="preserve"> </w:t>
            </w:r>
          </w:p>
        </w:tc>
      </w:tr>
      <w:tr w:rsidR="001D4B95" w14:paraId="2FF5DEFC" w14:textId="77777777">
        <w:trPr>
          <w:trHeight w:val="922"/>
        </w:trPr>
        <w:tc>
          <w:tcPr>
            <w:tcW w:w="615" w:type="dxa"/>
            <w:tcBorders>
              <w:top w:val="single" w:sz="8" w:space="0" w:color="000000"/>
              <w:left w:val="single" w:sz="8" w:space="0" w:color="000000"/>
              <w:bottom w:val="single" w:sz="8" w:space="0" w:color="000000"/>
              <w:right w:val="single" w:sz="8" w:space="0" w:color="000000"/>
            </w:tcBorders>
          </w:tcPr>
          <w:p w14:paraId="30D92567" w14:textId="77777777" w:rsidR="001D4B95" w:rsidRDefault="00000000">
            <w:pPr>
              <w:spacing w:after="0" w:line="259" w:lineRule="auto"/>
              <w:ind w:left="86" w:right="0" w:firstLine="0"/>
              <w:jc w:val="left"/>
            </w:pPr>
            <w:r>
              <w:rPr>
                <w:sz w:val="19"/>
              </w:rPr>
              <w:t>Л1.2</w:t>
            </w:r>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157CB76A" w14:textId="77777777" w:rsidR="001D4B95" w:rsidRDefault="00000000">
            <w:pPr>
              <w:spacing w:after="0" w:line="259" w:lineRule="auto"/>
              <w:ind w:left="0" w:right="0" w:firstLine="0"/>
              <w:jc w:val="left"/>
            </w:pPr>
            <w:r>
              <w:rPr>
                <w:sz w:val="19"/>
              </w:rPr>
              <w:t>Козырин А.Н.</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6C950C8F" w14:textId="77777777" w:rsidR="001D4B95" w:rsidRDefault="00000000">
            <w:pPr>
              <w:spacing w:after="54" w:line="259" w:lineRule="auto"/>
              <w:ind w:left="0" w:right="0" w:firstLine="0"/>
              <w:jc w:val="left"/>
            </w:pPr>
            <w:r>
              <w:rPr>
                <w:sz w:val="19"/>
              </w:rPr>
              <w:t xml:space="preserve">НАЛОГОВОЕ ПРАВО. УЧЕБНИК ДЛЯ </w:t>
            </w:r>
          </w:p>
          <w:p w14:paraId="2D0FCCDA" w14:textId="77777777" w:rsidR="001D4B95" w:rsidRDefault="00000000">
            <w:pPr>
              <w:spacing w:after="0" w:line="259" w:lineRule="auto"/>
              <w:ind w:left="0" w:right="0" w:firstLine="0"/>
              <w:jc w:val="left"/>
            </w:pPr>
            <w:r>
              <w:rPr>
                <w:sz w:val="19"/>
              </w:rPr>
              <w:t>БАКАЛАВРИАТА: учебник</w:t>
            </w:r>
            <w:r>
              <w:rPr>
                <w:sz w:val="24"/>
              </w:rPr>
              <w:t xml:space="preserve"> </w:t>
            </w:r>
          </w:p>
          <w:p w14:paraId="52328742" w14:textId="77777777" w:rsidR="001D4B95" w:rsidRDefault="00000000">
            <w:pPr>
              <w:spacing w:after="18" w:line="259" w:lineRule="auto"/>
              <w:ind w:left="0" w:right="0" w:firstLine="0"/>
              <w:jc w:val="left"/>
            </w:pPr>
            <w:r>
              <w:rPr>
                <w:sz w:val="19"/>
              </w:rPr>
              <w:t xml:space="preserve"> </w:t>
            </w:r>
          </w:p>
          <w:p w14:paraId="777BD46D" w14:textId="77777777" w:rsidR="001D4B95" w:rsidRDefault="00000000">
            <w:pPr>
              <w:spacing w:after="0" w:line="259" w:lineRule="auto"/>
              <w:ind w:left="0" w:right="0" w:firstLine="0"/>
              <w:jc w:val="left"/>
            </w:pPr>
            <w:r>
              <w:rPr>
                <w:sz w:val="19"/>
              </w:rPr>
              <w:t>https://www.iprbookshop.ru/124782.html</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6491578D" w14:textId="77777777" w:rsidR="001D4B95" w:rsidRDefault="00000000">
            <w:pPr>
              <w:spacing w:after="0" w:line="259" w:lineRule="auto"/>
              <w:ind w:left="0" w:right="0" w:firstLine="0"/>
              <w:jc w:val="left"/>
            </w:pPr>
            <w:r>
              <w:rPr>
                <w:sz w:val="19"/>
              </w:rPr>
              <w:t>Издательский дом Высшей школы экономики, 2021</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vAlign w:val="center"/>
          </w:tcPr>
          <w:p w14:paraId="36D8A31A" w14:textId="77777777" w:rsidR="001D4B95" w:rsidRDefault="00000000">
            <w:pPr>
              <w:spacing w:after="0" w:line="259" w:lineRule="auto"/>
              <w:ind w:left="0" w:right="31" w:firstLine="0"/>
              <w:jc w:val="center"/>
            </w:pPr>
            <w:r>
              <w:rPr>
                <w:sz w:val="19"/>
              </w:rPr>
              <w:t>ЭБС</w:t>
            </w:r>
            <w:r>
              <w:rPr>
                <w:sz w:val="24"/>
              </w:rPr>
              <w:t xml:space="preserve"> </w:t>
            </w:r>
          </w:p>
        </w:tc>
      </w:tr>
      <w:tr w:rsidR="001D4B95" w14:paraId="32E25CA2" w14:textId="77777777">
        <w:trPr>
          <w:trHeight w:val="2483"/>
        </w:trPr>
        <w:tc>
          <w:tcPr>
            <w:tcW w:w="615" w:type="dxa"/>
            <w:tcBorders>
              <w:top w:val="single" w:sz="8" w:space="0" w:color="000000"/>
              <w:left w:val="single" w:sz="8" w:space="0" w:color="000000"/>
              <w:bottom w:val="single" w:sz="8" w:space="0" w:color="000000"/>
              <w:right w:val="single" w:sz="8" w:space="0" w:color="000000"/>
            </w:tcBorders>
          </w:tcPr>
          <w:p w14:paraId="0678286A" w14:textId="77777777" w:rsidR="001D4B95" w:rsidRDefault="00000000">
            <w:pPr>
              <w:spacing w:after="0" w:line="259" w:lineRule="auto"/>
              <w:ind w:left="86" w:right="0" w:firstLine="0"/>
              <w:jc w:val="left"/>
            </w:pPr>
            <w:r>
              <w:rPr>
                <w:sz w:val="19"/>
              </w:rPr>
              <w:t>Л1.3</w:t>
            </w:r>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4AB32D32" w14:textId="77777777" w:rsidR="001D4B95" w:rsidRDefault="00000000">
            <w:pPr>
              <w:spacing w:after="0" w:line="259" w:lineRule="auto"/>
              <w:ind w:left="0" w:right="0" w:firstLine="0"/>
              <w:jc w:val="left"/>
            </w:pPr>
            <w:proofErr w:type="spellStart"/>
            <w:r>
              <w:rPr>
                <w:sz w:val="19"/>
              </w:rPr>
              <w:t>Эриашвили</w:t>
            </w:r>
            <w:proofErr w:type="spellEnd"/>
            <w:r>
              <w:rPr>
                <w:sz w:val="19"/>
              </w:rPr>
              <w:t xml:space="preserve"> Н.Д., </w:t>
            </w:r>
          </w:p>
          <w:p w14:paraId="56D9A3F7" w14:textId="77777777" w:rsidR="001D4B95" w:rsidRDefault="00000000">
            <w:pPr>
              <w:spacing w:after="0" w:line="259" w:lineRule="auto"/>
              <w:ind w:left="0" w:right="0" w:firstLine="0"/>
              <w:jc w:val="left"/>
            </w:pPr>
            <w:r>
              <w:rPr>
                <w:sz w:val="19"/>
              </w:rPr>
              <w:t xml:space="preserve">Колесникова Е.Н., </w:t>
            </w:r>
          </w:p>
          <w:p w14:paraId="76741B89" w14:textId="77777777" w:rsidR="001D4B95" w:rsidRDefault="00000000">
            <w:pPr>
              <w:spacing w:after="0" w:line="259" w:lineRule="auto"/>
              <w:ind w:left="0" w:right="0" w:firstLine="0"/>
              <w:jc w:val="left"/>
            </w:pPr>
            <w:r>
              <w:rPr>
                <w:sz w:val="19"/>
              </w:rPr>
              <w:t xml:space="preserve">Зырянов С.М., </w:t>
            </w:r>
          </w:p>
          <w:p w14:paraId="5F514AAF" w14:textId="77777777" w:rsidR="001D4B95" w:rsidRDefault="00000000">
            <w:pPr>
              <w:spacing w:after="0" w:line="259" w:lineRule="auto"/>
              <w:ind w:left="0" w:right="0" w:firstLine="0"/>
              <w:jc w:val="left"/>
            </w:pPr>
            <w:r>
              <w:rPr>
                <w:sz w:val="19"/>
              </w:rPr>
              <w:t xml:space="preserve">Хадисов Г.Х., </w:t>
            </w:r>
          </w:p>
          <w:p w14:paraId="4CAAF56A" w14:textId="77777777" w:rsidR="001D4B95" w:rsidRDefault="00000000">
            <w:pPr>
              <w:spacing w:after="0" w:line="259" w:lineRule="auto"/>
              <w:ind w:left="0" w:right="0" w:firstLine="0"/>
              <w:jc w:val="left"/>
            </w:pPr>
            <w:r>
              <w:rPr>
                <w:sz w:val="19"/>
              </w:rPr>
              <w:t xml:space="preserve">Саркисян А.Ж., </w:t>
            </w:r>
          </w:p>
          <w:p w14:paraId="5595B52E" w14:textId="77777777" w:rsidR="001D4B95" w:rsidRDefault="00000000">
            <w:pPr>
              <w:spacing w:after="0" w:line="259" w:lineRule="auto"/>
              <w:ind w:left="0" w:right="0" w:firstLine="0"/>
              <w:jc w:val="left"/>
            </w:pPr>
            <w:r>
              <w:rPr>
                <w:sz w:val="19"/>
              </w:rPr>
              <w:t xml:space="preserve">Василенко Г.Н., </w:t>
            </w:r>
          </w:p>
          <w:p w14:paraId="6B547F19" w14:textId="77777777" w:rsidR="001D4B95" w:rsidRDefault="00000000">
            <w:pPr>
              <w:spacing w:after="0" w:line="259" w:lineRule="auto"/>
              <w:ind w:left="0" w:right="0" w:firstLine="0"/>
            </w:pPr>
            <w:r>
              <w:rPr>
                <w:sz w:val="19"/>
              </w:rPr>
              <w:t xml:space="preserve">Косов М.Е., Бондарь </w:t>
            </w:r>
          </w:p>
          <w:p w14:paraId="239CD6AC" w14:textId="77777777" w:rsidR="001D4B95" w:rsidRDefault="00000000">
            <w:pPr>
              <w:spacing w:after="0" w:line="259" w:lineRule="auto"/>
              <w:ind w:left="0" w:right="0" w:firstLine="0"/>
            </w:pPr>
            <w:r>
              <w:rPr>
                <w:sz w:val="19"/>
              </w:rPr>
              <w:t xml:space="preserve">Е.О., Григорьев А.И., </w:t>
            </w:r>
          </w:p>
          <w:p w14:paraId="52E4503C" w14:textId="77777777" w:rsidR="001D4B95" w:rsidRDefault="00000000">
            <w:pPr>
              <w:spacing w:after="0" w:line="259" w:lineRule="auto"/>
              <w:ind w:left="0" w:right="21" w:firstLine="0"/>
              <w:jc w:val="left"/>
            </w:pPr>
            <w:proofErr w:type="spellStart"/>
            <w:r>
              <w:rPr>
                <w:sz w:val="19"/>
              </w:rPr>
              <w:t>Зубач</w:t>
            </w:r>
            <w:proofErr w:type="spellEnd"/>
            <w:r>
              <w:rPr>
                <w:sz w:val="19"/>
              </w:rPr>
              <w:t xml:space="preserve"> А.В., Курбатова О.В., Малахова Н.В.</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1BE70024" w14:textId="77777777" w:rsidR="001D4B95" w:rsidRDefault="00000000">
            <w:pPr>
              <w:spacing w:after="0" w:line="259" w:lineRule="auto"/>
              <w:ind w:left="0" w:right="0" w:firstLine="0"/>
              <w:jc w:val="left"/>
            </w:pPr>
            <w:r>
              <w:rPr>
                <w:sz w:val="19"/>
              </w:rPr>
              <w:t xml:space="preserve">НАЛОГОВОЕ ПРАВО. УЧЕБНИК ДЛЯ </w:t>
            </w:r>
          </w:p>
          <w:p w14:paraId="07FD1F9A" w14:textId="77777777" w:rsidR="001D4B95" w:rsidRDefault="00000000">
            <w:pPr>
              <w:spacing w:after="0" w:line="259" w:lineRule="auto"/>
              <w:ind w:left="0" w:right="0" w:firstLine="0"/>
            </w:pPr>
            <w:r>
              <w:rPr>
                <w:sz w:val="19"/>
              </w:rPr>
              <w:t xml:space="preserve">СТУДЕНТОВ ВУЗОВ, ОБУЧАЮЩИХСЯ ПО </w:t>
            </w:r>
          </w:p>
          <w:p w14:paraId="14B2051B" w14:textId="77777777" w:rsidR="001D4B95" w:rsidRDefault="00000000">
            <w:pPr>
              <w:spacing w:after="0" w:line="259" w:lineRule="auto"/>
              <w:ind w:left="0" w:right="0" w:firstLine="0"/>
            </w:pPr>
            <w:r>
              <w:rPr>
                <w:sz w:val="19"/>
              </w:rPr>
              <w:t>НАПРАВЛЕНИЮ ПОДГОТОВКИ «ЮРИСПРУДЕНЦИЯ»: учебник</w:t>
            </w:r>
            <w:r>
              <w:rPr>
                <w:sz w:val="24"/>
              </w:rPr>
              <w:t xml:space="preserve"> </w:t>
            </w:r>
          </w:p>
          <w:p w14:paraId="0C7A8C18" w14:textId="77777777" w:rsidR="001D4B95" w:rsidRDefault="00000000">
            <w:pPr>
              <w:spacing w:after="23" w:line="259" w:lineRule="auto"/>
              <w:ind w:left="0" w:right="0" w:firstLine="0"/>
              <w:jc w:val="left"/>
            </w:pPr>
            <w:r>
              <w:rPr>
                <w:sz w:val="19"/>
              </w:rPr>
              <w:t xml:space="preserve"> </w:t>
            </w:r>
          </w:p>
          <w:p w14:paraId="545D196F" w14:textId="77777777" w:rsidR="001D4B95" w:rsidRDefault="00000000">
            <w:pPr>
              <w:spacing w:after="0" w:line="259" w:lineRule="auto"/>
              <w:ind w:left="0" w:right="0" w:firstLine="0"/>
              <w:jc w:val="left"/>
            </w:pPr>
            <w:r>
              <w:rPr>
                <w:sz w:val="19"/>
              </w:rPr>
              <w:t>https://www.iprbookshop.ru/109228.html</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12A59151" w14:textId="77777777" w:rsidR="001D4B95" w:rsidRDefault="00000000">
            <w:pPr>
              <w:spacing w:after="0" w:line="259" w:lineRule="auto"/>
              <w:ind w:left="0" w:right="0" w:firstLine="0"/>
            </w:pPr>
            <w:r>
              <w:rPr>
                <w:sz w:val="19"/>
              </w:rPr>
              <w:t>ЮНИТИ-ДАНА, 2020</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vAlign w:val="center"/>
          </w:tcPr>
          <w:p w14:paraId="74C489AB" w14:textId="77777777" w:rsidR="001D4B95" w:rsidRDefault="00000000">
            <w:pPr>
              <w:spacing w:after="0" w:line="259" w:lineRule="auto"/>
              <w:ind w:left="0" w:right="31" w:firstLine="0"/>
              <w:jc w:val="center"/>
            </w:pPr>
            <w:r>
              <w:rPr>
                <w:sz w:val="19"/>
              </w:rPr>
              <w:t>ЭБС</w:t>
            </w:r>
            <w:r>
              <w:rPr>
                <w:sz w:val="24"/>
              </w:rPr>
              <w:t xml:space="preserve"> </w:t>
            </w:r>
          </w:p>
        </w:tc>
      </w:tr>
      <w:tr w:rsidR="001D4B95" w14:paraId="603825DB" w14:textId="77777777">
        <w:trPr>
          <w:trHeight w:val="278"/>
        </w:trPr>
        <w:tc>
          <w:tcPr>
            <w:tcW w:w="2444" w:type="dxa"/>
            <w:gridSpan w:val="2"/>
            <w:tcBorders>
              <w:top w:val="single" w:sz="8" w:space="0" w:color="000000"/>
              <w:left w:val="single" w:sz="8" w:space="0" w:color="000000"/>
              <w:bottom w:val="single" w:sz="8" w:space="0" w:color="000000"/>
              <w:right w:val="nil"/>
            </w:tcBorders>
          </w:tcPr>
          <w:p w14:paraId="310881E7" w14:textId="77777777" w:rsidR="001D4B95" w:rsidRDefault="001D4B95">
            <w:pPr>
              <w:spacing w:after="160" w:line="259" w:lineRule="auto"/>
              <w:ind w:left="0" w:right="0" w:firstLine="0"/>
              <w:jc w:val="left"/>
            </w:pPr>
          </w:p>
        </w:tc>
        <w:tc>
          <w:tcPr>
            <w:tcW w:w="5762" w:type="dxa"/>
            <w:gridSpan w:val="2"/>
            <w:tcBorders>
              <w:top w:val="single" w:sz="8" w:space="0" w:color="000000"/>
              <w:left w:val="nil"/>
              <w:bottom w:val="single" w:sz="8" w:space="0" w:color="000000"/>
              <w:right w:val="nil"/>
            </w:tcBorders>
          </w:tcPr>
          <w:p w14:paraId="2E6C4699" w14:textId="77777777" w:rsidR="001D4B95" w:rsidRDefault="00000000">
            <w:pPr>
              <w:spacing w:after="0" w:line="259" w:lineRule="auto"/>
              <w:ind w:left="783" w:right="0" w:firstLine="0"/>
              <w:jc w:val="left"/>
            </w:pPr>
            <w:r>
              <w:rPr>
                <w:b/>
                <w:sz w:val="19"/>
              </w:rPr>
              <w:t>5.1.2. Дополнительная литература</w:t>
            </w:r>
            <w:r>
              <w:rPr>
                <w:sz w:val="24"/>
              </w:rPr>
              <w:t xml:space="preserve"> </w:t>
            </w:r>
          </w:p>
        </w:tc>
        <w:tc>
          <w:tcPr>
            <w:tcW w:w="1273" w:type="dxa"/>
            <w:tcBorders>
              <w:top w:val="single" w:sz="8" w:space="0" w:color="000000"/>
              <w:left w:val="nil"/>
              <w:bottom w:val="single" w:sz="8" w:space="0" w:color="000000"/>
              <w:right w:val="single" w:sz="8" w:space="0" w:color="000000"/>
            </w:tcBorders>
          </w:tcPr>
          <w:p w14:paraId="0ADD2098" w14:textId="77777777" w:rsidR="001D4B95" w:rsidRDefault="001D4B95">
            <w:pPr>
              <w:spacing w:after="160" w:line="259" w:lineRule="auto"/>
              <w:ind w:left="0" w:right="0" w:firstLine="0"/>
              <w:jc w:val="left"/>
            </w:pPr>
          </w:p>
        </w:tc>
      </w:tr>
      <w:tr w:rsidR="001D4B95" w14:paraId="008C1AB9" w14:textId="77777777">
        <w:trPr>
          <w:trHeight w:val="278"/>
        </w:trPr>
        <w:tc>
          <w:tcPr>
            <w:tcW w:w="615" w:type="dxa"/>
            <w:tcBorders>
              <w:top w:val="single" w:sz="8" w:space="0" w:color="000000"/>
              <w:left w:val="single" w:sz="8" w:space="0" w:color="000000"/>
              <w:bottom w:val="single" w:sz="8" w:space="0" w:color="000000"/>
              <w:right w:val="single" w:sz="8" w:space="0" w:color="000000"/>
            </w:tcBorders>
          </w:tcPr>
          <w:p w14:paraId="65113D10" w14:textId="77777777" w:rsidR="001D4B95" w:rsidRDefault="00000000">
            <w:pPr>
              <w:spacing w:after="0" w:line="259" w:lineRule="auto"/>
              <w:ind w:left="0" w:right="0" w:firstLine="0"/>
              <w:jc w:val="left"/>
            </w:pPr>
            <w:r>
              <w:rPr>
                <w:rFonts w:ascii="Calibri" w:eastAsia="Calibri" w:hAnsi="Calibri" w:cs="Calibri"/>
                <w:sz w:val="22"/>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61608E57" w14:textId="77777777" w:rsidR="001D4B95" w:rsidRDefault="00000000">
            <w:pPr>
              <w:spacing w:after="0" w:line="259" w:lineRule="auto"/>
              <w:ind w:left="24" w:right="0" w:firstLine="0"/>
            </w:pPr>
            <w:r>
              <w:rPr>
                <w:sz w:val="19"/>
              </w:rPr>
              <w:t>Авторы, составители</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50417F4A" w14:textId="77777777" w:rsidR="001D4B95" w:rsidRDefault="00000000">
            <w:pPr>
              <w:spacing w:after="0" w:line="259" w:lineRule="auto"/>
              <w:ind w:left="0" w:right="26" w:firstLine="0"/>
              <w:jc w:val="center"/>
            </w:pPr>
            <w:r>
              <w:rPr>
                <w:sz w:val="19"/>
              </w:rPr>
              <w:t>Заглавие</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7BBD11FF" w14:textId="77777777" w:rsidR="001D4B95" w:rsidRDefault="00000000">
            <w:pPr>
              <w:spacing w:after="0" w:line="259" w:lineRule="auto"/>
              <w:ind w:left="0" w:right="38" w:firstLine="0"/>
              <w:jc w:val="center"/>
            </w:pPr>
            <w:r>
              <w:rPr>
                <w:sz w:val="19"/>
              </w:rPr>
              <w:t>Издательство, год</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tcPr>
          <w:p w14:paraId="1F6854DB" w14:textId="77777777" w:rsidR="001D4B95" w:rsidRDefault="00000000">
            <w:pPr>
              <w:spacing w:after="0" w:line="259" w:lineRule="auto"/>
              <w:ind w:left="125" w:right="0" w:firstLine="0"/>
              <w:jc w:val="left"/>
            </w:pPr>
            <w:r>
              <w:rPr>
                <w:sz w:val="19"/>
              </w:rPr>
              <w:t>Количество</w:t>
            </w:r>
            <w:r>
              <w:rPr>
                <w:sz w:val="24"/>
              </w:rPr>
              <w:t xml:space="preserve"> </w:t>
            </w:r>
          </w:p>
        </w:tc>
      </w:tr>
      <w:tr w:rsidR="001D4B95" w14:paraId="3E4C21E5" w14:textId="77777777">
        <w:trPr>
          <w:trHeight w:val="1292"/>
        </w:trPr>
        <w:tc>
          <w:tcPr>
            <w:tcW w:w="615" w:type="dxa"/>
            <w:tcBorders>
              <w:top w:val="single" w:sz="8" w:space="0" w:color="000000"/>
              <w:left w:val="single" w:sz="8" w:space="0" w:color="000000"/>
              <w:bottom w:val="single" w:sz="8" w:space="0" w:color="000000"/>
              <w:right w:val="single" w:sz="8" w:space="0" w:color="000000"/>
            </w:tcBorders>
          </w:tcPr>
          <w:p w14:paraId="19E9D16C" w14:textId="77777777" w:rsidR="001D4B95" w:rsidRDefault="00000000">
            <w:pPr>
              <w:spacing w:after="0" w:line="259" w:lineRule="auto"/>
              <w:ind w:left="86" w:right="0" w:firstLine="0"/>
              <w:jc w:val="left"/>
            </w:pPr>
            <w:r>
              <w:rPr>
                <w:sz w:val="19"/>
              </w:rPr>
              <w:t>Л2.1</w:t>
            </w:r>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3A13E823" w14:textId="77777777" w:rsidR="001D4B95" w:rsidRDefault="00000000">
            <w:pPr>
              <w:spacing w:after="0" w:line="259" w:lineRule="auto"/>
              <w:ind w:left="0" w:right="0" w:firstLine="0"/>
              <w:jc w:val="left"/>
            </w:pPr>
            <w:r>
              <w:rPr>
                <w:sz w:val="19"/>
              </w:rPr>
              <w:t xml:space="preserve">Фадеева И. В., </w:t>
            </w:r>
          </w:p>
          <w:p w14:paraId="28BD6C22" w14:textId="77777777" w:rsidR="001D4B95" w:rsidRDefault="00000000">
            <w:pPr>
              <w:spacing w:after="0" w:line="259" w:lineRule="auto"/>
              <w:ind w:left="0" w:right="0" w:firstLine="0"/>
              <w:jc w:val="left"/>
            </w:pPr>
            <w:r>
              <w:rPr>
                <w:sz w:val="19"/>
              </w:rPr>
              <w:t xml:space="preserve">Лахтина Т. А., </w:t>
            </w:r>
          </w:p>
          <w:p w14:paraId="05EA153E" w14:textId="77777777" w:rsidR="001D4B95" w:rsidRDefault="00000000">
            <w:pPr>
              <w:spacing w:after="0" w:line="259" w:lineRule="auto"/>
              <w:ind w:left="0" w:right="0" w:firstLine="0"/>
              <w:jc w:val="left"/>
            </w:pPr>
            <w:r>
              <w:rPr>
                <w:sz w:val="19"/>
              </w:rPr>
              <w:t xml:space="preserve">Кузнецов Л. Д., </w:t>
            </w:r>
          </w:p>
          <w:p w14:paraId="003DAA8B" w14:textId="77777777" w:rsidR="001D4B95" w:rsidRDefault="00000000">
            <w:pPr>
              <w:spacing w:after="0" w:line="259" w:lineRule="auto"/>
              <w:ind w:left="0" w:right="0" w:firstLine="0"/>
              <w:jc w:val="left"/>
            </w:pPr>
            <w:r>
              <w:rPr>
                <w:sz w:val="19"/>
              </w:rPr>
              <w:t>Сакулина Л. Л., Попович О. М.</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58C440C1" w14:textId="77777777" w:rsidR="001D4B95" w:rsidRDefault="00000000">
            <w:pPr>
              <w:spacing w:after="0" w:line="254" w:lineRule="auto"/>
              <w:ind w:left="0" w:right="0" w:firstLine="0"/>
            </w:pPr>
            <w:r>
              <w:rPr>
                <w:sz w:val="19"/>
              </w:rPr>
              <w:t>Налоговое право. Сборник тестов по дисциплине: Практикум</w:t>
            </w:r>
            <w:r>
              <w:rPr>
                <w:sz w:val="24"/>
              </w:rPr>
              <w:t xml:space="preserve"> </w:t>
            </w:r>
          </w:p>
          <w:p w14:paraId="7BF51709" w14:textId="77777777" w:rsidR="001D4B95" w:rsidRDefault="00000000">
            <w:pPr>
              <w:spacing w:after="18" w:line="259" w:lineRule="auto"/>
              <w:ind w:left="0" w:right="0" w:firstLine="0"/>
              <w:jc w:val="left"/>
            </w:pPr>
            <w:r>
              <w:rPr>
                <w:sz w:val="19"/>
              </w:rPr>
              <w:t xml:space="preserve"> </w:t>
            </w:r>
          </w:p>
          <w:p w14:paraId="0481A437" w14:textId="77777777" w:rsidR="001D4B95" w:rsidRDefault="00000000">
            <w:pPr>
              <w:spacing w:after="0" w:line="259" w:lineRule="auto"/>
              <w:ind w:left="0" w:right="0" w:firstLine="0"/>
              <w:jc w:val="left"/>
            </w:pPr>
            <w:r>
              <w:rPr>
                <w:sz w:val="19"/>
              </w:rPr>
              <w:t>http://www.iprbookshop.ru/76996.html</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7C8593D7" w14:textId="77777777" w:rsidR="001D4B95" w:rsidRDefault="00000000">
            <w:pPr>
              <w:spacing w:after="0" w:line="259" w:lineRule="auto"/>
              <w:ind w:left="0" w:right="0" w:firstLine="0"/>
              <w:jc w:val="left"/>
            </w:pPr>
            <w:r>
              <w:rPr>
                <w:sz w:val="19"/>
              </w:rPr>
              <w:t>Саратов: Ай Пи Эр Медиа, 2018</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vAlign w:val="center"/>
          </w:tcPr>
          <w:p w14:paraId="2B859259" w14:textId="77777777" w:rsidR="001D4B95" w:rsidRDefault="00000000">
            <w:pPr>
              <w:spacing w:after="0" w:line="259" w:lineRule="auto"/>
              <w:ind w:left="0" w:right="31" w:firstLine="0"/>
              <w:jc w:val="center"/>
            </w:pPr>
            <w:r>
              <w:rPr>
                <w:sz w:val="19"/>
              </w:rPr>
              <w:t>ЭБС</w:t>
            </w:r>
            <w:r>
              <w:rPr>
                <w:sz w:val="24"/>
              </w:rPr>
              <w:t xml:space="preserve"> </w:t>
            </w:r>
          </w:p>
        </w:tc>
      </w:tr>
      <w:tr w:rsidR="001D4B95" w14:paraId="2815F3CE" w14:textId="77777777">
        <w:trPr>
          <w:trHeight w:val="989"/>
        </w:trPr>
        <w:tc>
          <w:tcPr>
            <w:tcW w:w="615" w:type="dxa"/>
            <w:tcBorders>
              <w:top w:val="single" w:sz="8" w:space="0" w:color="000000"/>
              <w:left w:val="single" w:sz="8" w:space="0" w:color="000000"/>
              <w:bottom w:val="single" w:sz="8" w:space="0" w:color="000000"/>
              <w:right w:val="single" w:sz="8" w:space="0" w:color="000000"/>
            </w:tcBorders>
          </w:tcPr>
          <w:p w14:paraId="09BD2590" w14:textId="77777777" w:rsidR="001D4B95" w:rsidRDefault="00000000">
            <w:pPr>
              <w:spacing w:after="0" w:line="259" w:lineRule="auto"/>
              <w:ind w:left="86" w:right="0" w:firstLine="0"/>
              <w:jc w:val="left"/>
            </w:pPr>
            <w:r>
              <w:rPr>
                <w:sz w:val="19"/>
              </w:rPr>
              <w:lastRenderedPageBreak/>
              <w:t>Л2.2</w:t>
            </w:r>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3856B0D9" w14:textId="77777777" w:rsidR="001D4B95" w:rsidRDefault="00000000">
            <w:pPr>
              <w:spacing w:after="0" w:line="259" w:lineRule="auto"/>
              <w:ind w:left="0" w:right="0" w:firstLine="0"/>
              <w:jc w:val="left"/>
            </w:pPr>
            <w:proofErr w:type="spellStart"/>
            <w:r>
              <w:rPr>
                <w:sz w:val="19"/>
              </w:rPr>
              <w:t>Бурнышева</w:t>
            </w:r>
            <w:proofErr w:type="spellEnd"/>
            <w:r>
              <w:rPr>
                <w:sz w:val="19"/>
              </w:rPr>
              <w:t xml:space="preserve"> Л. В.</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70CB3CC3" w14:textId="77777777" w:rsidR="001D4B95" w:rsidRDefault="00000000">
            <w:pPr>
              <w:spacing w:after="0" w:line="255" w:lineRule="auto"/>
              <w:ind w:left="0" w:right="19" w:firstLine="0"/>
              <w:jc w:val="left"/>
            </w:pPr>
            <w:r>
              <w:rPr>
                <w:sz w:val="19"/>
              </w:rPr>
              <w:t>НАЛОГОВОЕ ПРАВО. ЗАДАЧНИК: задачник</w:t>
            </w:r>
            <w:r>
              <w:rPr>
                <w:sz w:val="24"/>
              </w:rPr>
              <w:t xml:space="preserve"> </w:t>
            </w:r>
          </w:p>
          <w:p w14:paraId="3FE6ED11" w14:textId="77777777" w:rsidR="001D4B95" w:rsidRDefault="00000000">
            <w:pPr>
              <w:spacing w:after="23" w:line="259" w:lineRule="auto"/>
              <w:ind w:left="0" w:right="0" w:firstLine="0"/>
              <w:jc w:val="left"/>
            </w:pPr>
            <w:r>
              <w:rPr>
                <w:sz w:val="19"/>
              </w:rPr>
              <w:t xml:space="preserve"> </w:t>
            </w:r>
          </w:p>
          <w:p w14:paraId="19217221" w14:textId="77777777" w:rsidR="001D4B95" w:rsidRDefault="00000000">
            <w:pPr>
              <w:spacing w:after="0" w:line="259" w:lineRule="auto"/>
              <w:ind w:left="0" w:right="0" w:firstLine="0"/>
              <w:jc w:val="left"/>
            </w:pPr>
            <w:r>
              <w:rPr>
                <w:sz w:val="19"/>
              </w:rPr>
              <w:t>https://www.iprbookshop.ru/86173.html</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3324245F" w14:textId="77777777" w:rsidR="001D4B95" w:rsidRDefault="00000000">
            <w:pPr>
              <w:spacing w:after="0" w:line="259" w:lineRule="auto"/>
              <w:ind w:left="0" w:right="0" w:firstLine="0"/>
            </w:pPr>
            <w:r>
              <w:rPr>
                <w:sz w:val="19"/>
              </w:rPr>
              <w:t>Омская юридическая академия, 2018</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vAlign w:val="center"/>
          </w:tcPr>
          <w:p w14:paraId="0C9415D3" w14:textId="77777777" w:rsidR="001D4B95" w:rsidRDefault="00000000">
            <w:pPr>
              <w:spacing w:after="0" w:line="259" w:lineRule="auto"/>
              <w:ind w:left="0" w:right="31" w:firstLine="0"/>
              <w:jc w:val="center"/>
            </w:pPr>
            <w:r>
              <w:rPr>
                <w:sz w:val="19"/>
              </w:rPr>
              <w:t>ЭБС</w:t>
            </w:r>
            <w:r>
              <w:rPr>
                <w:sz w:val="24"/>
              </w:rPr>
              <w:t xml:space="preserve"> </w:t>
            </w:r>
          </w:p>
        </w:tc>
      </w:tr>
      <w:tr w:rsidR="001D4B95" w14:paraId="095A6178" w14:textId="77777777">
        <w:trPr>
          <w:trHeight w:val="1138"/>
        </w:trPr>
        <w:tc>
          <w:tcPr>
            <w:tcW w:w="615" w:type="dxa"/>
            <w:tcBorders>
              <w:top w:val="single" w:sz="8" w:space="0" w:color="000000"/>
              <w:left w:val="single" w:sz="8" w:space="0" w:color="000000"/>
              <w:bottom w:val="single" w:sz="8" w:space="0" w:color="000000"/>
              <w:right w:val="single" w:sz="8" w:space="0" w:color="000000"/>
            </w:tcBorders>
          </w:tcPr>
          <w:p w14:paraId="6D36E97E" w14:textId="77777777" w:rsidR="001D4B95" w:rsidRDefault="00000000">
            <w:pPr>
              <w:spacing w:after="0" w:line="259" w:lineRule="auto"/>
              <w:ind w:left="86" w:right="0" w:firstLine="0"/>
              <w:jc w:val="left"/>
            </w:pPr>
            <w:r>
              <w:rPr>
                <w:sz w:val="19"/>
              </w:rPr>
              <w:t xml:space="preserve">Л2.3 </w:t>
            </w:r>
          </w:p>
        </w:tc>
        <w:tc>
          <w:tcPr>
            <w:tcW w:w="1829" w:type="dxa"/>
            <w:tcBorders>
              <w:top w:val="single" w:sz="8" w:space="0" w:color="000000"/>
              <w:left w:val="single" w:sz="8" w:space="0" w:color="000000"/>
              <w:bottom w:val="single" w:sz="8" w:space="0" w:color="000000"/>
              <w:right w:val="single" w:sz="8" w:space="0" w:color="000000"/>
            </w:tcBorders>
          </w:tcPr>
          <w:p w14:paraId="6EA887CC" w14:textId="77777777" w:rsidR="001D4B95" w:rsidRDefault="00000000">
            <w:pPr>
              <w:spacing w:after="0" w:line="259" w:lineRule="auto"/>
              <w:ind w:left="0" w:right="0" w:firstLine="0"/>
              <w:jc w:val="left"/>
            </w:pPr>
            <w:r>
              <w:rPr>
                <w:sz w:val="19"/>
              </w:rPr>
              <w:t xml:space="preserve">Фадеева И.В., </w:t>
            </w:r>
          </w:p>
          <w:p w14:paraId="526E9538" w14:textId="77777777" w:rsidR="001D4B95" w:rsidRDefault="00000000">
            <w:pPr>
              <w:spacing w:after="0" w:line="259" w:lineRule="auto"/>
              <w:ind w:left="0" w:right="0" w:firstLine="0"/>
              <w:jc w:val="left"/>
            </w:pPr>
            <w:r>
              <w:rPr>
                <w:sz w:val="19"/>
              </w:rPr>
              <w:t xml:space="preserve">Лахтина Т.А., </w:t>
            </w:r>
          </w:p>
          <w:p w14:paraId="775F65C6" w14:textId="77777777" w:rsidR="001D4B95" w:rsidRDefault="00000000">
            <w:pPr>
              <w:spacing w:after="0" w:line="259" w:lineRule="auto"/>
              <w:ind w:left="0" w:right="0" w:firstLine="0"/>
              <w:jc w:val="left"/>
            </w:pPr>
            <w:r>
              <w:rPr>
                <w:sz w:val="19"/>
              </w:rPr>
              <w:t xml:space="preserve">Кузнецов Л.Д., </w:t>
            </w:r>
          </w:p>
          <w:p w14:paraId="21D0545E" w14:textId="77777777" w:rsidR="001D4B95" w:rsidRDefault="00000000">
            <w:pPr>
              <w:spacing w:after="0" w:line="259" w:lineRule="auto"/>
              <w:ind w:left="0" w:right="0" w:firstLine="0"/>
              <w:jc w:val="left"/>
            </w:pPr>
            <w:r>
              <w:rPr>
                <w:sz w:val="19"/>
              </w:rPr>
              <w:t>Сакулина Л.Л., Попович О.М.</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5041624E" w14:textId="77777777" w:rsidR="001D4B95" w:rsidRDefault="00000000">
            <w:pPr>
              <w:spacing w:after="80" w:line="233" w:lineRule="auto"/>
              <w:ind w:left="0" w:right="0" w:firstLine="0"/>
              <w:jc w:val="left"/>
            </w:pPr>
            <w:r>
              <w:rPr>
                <w:sz w:val="19"/>
              </w:rPr>
              <w:t xml:space="preserve">НАЛОГОВОЕ ПРАВО. СБОРНИК ТЕСТОВ ПО ДИСЦИПЛИНЕ. ПРАКТИКУМ: </w:t>
            </w:r>
          </w:p>
          <w:p w14:paraId="7765211A" w14:textId="77777777" w:rsidR="001D4B95" w:rsidRDefault="00000000">
            <w:pPr>
              <w:spacing w:after="0" w:line="259" w:lineRule="auto"/>
              <w:ind w:left="0" w:right="0" w:firstLine="0"/>
              <w:jc w:val="left"/>
            </w:pPr>
            <w:r>
              <w:rPr>
                <w:sz w:val="19"/>
              </w:rPr>
              <w:t>практикум</w:t>
            </w:r>
            <w:r>
              <w:rPr>
                <w:sz w:val="24"/>
              </w:rPr>
              <w:t xml:space="preserve"> </w:t>
            </w:r>
          </w:p>
          <w:p w14:paraId="7DB3C952" w14:textId="77777777" w:rsidR="001D4B95" w:rsidRDefault="00000000">
            <w:pPr>
              <w:spacing w:after="22" w:line="259" w:lineRule="auto"/>
              <w:ind w:left="0" w:right="0" w:firstLine="0"/>
              <w:jc w:val="left"/>
            </w:pPr>
            <w:r>
              <w:rPr>
                <w:sz w:val="19"/>
              </w:rPr>
              <w:t xml:space="preserve"> </w:t>
            </w:r>
          </w:p>
          <w:p w14:paraId="753F37C3" w14:textId="77777777" w:rsidR="001D4B95" w:rsidRDefault="00000000">
            <w:pPr>
              <w:spacing w:after="0" w:line="259" w:lineRule="auto"/>
              <w:ind w:left="0" w:right="0" w:firstLine="0"/>
              <w:jc w:val="left"/>
            </w:pPr>
            <w:r>
              <w:rPr>
                <w:sz w:val="19"/>
              </w:rPr>
              <w:t>https://www.iprbookshop.ru/76996.html</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154B201D" w14:textId="77777777" w:rsidR="001D4B95" w:rsidRDefault="00000000">
            <w:pPr>
              <w:spacing w:after="0" w:line="259" w:lineRule="auto"/>
              <w:ind w:left="0" w:right="0" w:firstLine="0"/>
            </w:pPr>
            <w:r>
              <w:rPr>
                <w:sz w:val="19"/>
              </w:rPr>
              <w:t>Ай Пи Эр Медиа, 2018</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vAlign w:val="center"/>
          </w:tcPr>
          <w:p w14:paraId="7E1BBE24" w14:textId="77777777" w:rsidR="001D4B95" w:rsidRDefault="00000000">
            <w:pPr>
              <w:spacing w:after="0" w:line="259" w:lineRule="auto"/>
              <w:ind w:left="0" w:right="31" w:firstLine="0"/>
              <w:jc w:val="center"/>
            </w:pPr>
            <w:r>
              <w:rPr>
                <w:sz w:val="19"/>
              </w:rPr>
              <w:t xml:space="preserve">ЭБС </w:t>
            </w:r>
          </w:p>
        </w:tc>
      </w:tr>
      <w:tr w:rsidR="001D4B95" w14:paraId="0D0766F6" w14:textId="77777777">
        <w:trPr>
          <w:trHeight w:val="278"/>
        </w:trPr>
        <w:tc>
          <w:tcPr>
            <w:tcW w:w="2444" w:type="dxa"/>
            <w:gridSpan w:val="2"/>
            <w:tcBorders>
              <w:top w:val="single" w:sz="8" w:space="0" w:color="000000"/>
              <w:left w:val="single" w:sz="8" w:space="0" w:color="000000"/>
              <w:bottom w:val="single" w:sz="8" w:space="0" w:color="000000"/>
              <w:right w:val="nil"/>
            </w:tcBorders>
          </w:tcPr>
          <w:p w14:paraId="6B59EBC4" w14:textId="77777777" w:rsidR="001D4B95" w:rsidRDefault="001D4B95">
            <w:pPr>
              <w:spacing w:after="160" w:line="259" w:lineRule="auto"/>
              <w:ind w:left="0" w:right="0" w:firstLine="0"/>
              <w:jc w:val="left"/>
            </w:pPr>
          </w:p>
        </w:tc>
        <w:tc>
          <w:tcPr>
            <w:tcW w:w="5762" w:type="dxa"/>
            <w:gridSpan w:val="2"/>
            <w:tcBorders>
              <w:top w:val="single" w:sz="8" w:space="0" w:color="000000"/>
              <w:left w:val="nil"/>
              <w:bottom w:val="single" w:sz="8" w:space="0" w:color="000000"/>
              <w:right w:val="nil"/>
            </w:tcBorders>
          </w:tcPr>
          <w:p w14:paraId="73B6C0BA" w14:textId="77777777" w:rsidR="001D4B95" w:rsidRDefault="00000000">
            <w:pPr>
              <w:spacing w:after="0" w:line="259" w:lineRule="auto"/>
              <w:ind w:left="889" w:right="0" w:firstLine="0"/>
              <w:jc w:val="left"/>
            </w:pPr>
            <w:r>
              <w:rPr>
                <w:b/>
                <w:sz w:val="19"/>
              </w:rPr>
              <w:t>5.1.3. Методические разработки</w:t>
            </w:r>
            <w:r>
              <w:rPr>
                <w:sz w:val="24"/>
              </w:rPr>
              <w:t xml:space="preserve"> </w:t>
            </w:r>
          </w:p>
        </w:tc>
        <w:tc>
          <w:tcPr>
            <w:tcW w:w="1273" w:type="dxa"/>
            <w:tcBorders>
              <w:top w:val="single" w:sz="8" w:space="0" w:color="000000"/>
              <w:left w:val="nil"/>
              <w:bottom w:val="single" w:sz="8" w:space="0" w:color="000000"/>
              <w:right w:val="single" w:sz="8" w:space="0" w:color="000000"/>
            </w:tcBorders>
          </w:tcPr>
          <w:p w14:paraId="450C8998" w14:textId="77777777" w:rsidR="001D4B95" w:rsidRDefault="001D4B95">
            <w:pPr>
              <w:spacing w:after="160" w:line="259" w:lineRule="auto"/>
              <w:ind w:left="0" w:right="0" w:firstLine="0"/>
              <w:jc w:val="left"/>
            </w:pPr>
          </w:p>
        </w:tc>
      </w:tr>
      <w:tr w:rsidR="001D4B95" w14:paraId="368881C4" w14:textId="77777777">
        <w:trPr>
          <w:trHeight w:val="279"/>
        </w:trPr>
        <w:tc>
          <w:tcPr>
            <w:tcW w:w="615" w:type="dxa"/>
            <w:tcBorders>
              <w:top w:val="single" w:sz="8" w:space="0" w:color="000000"/>
              <w:left w:val="single" w:sz="8" w:space="0" w:color="000000"/>
              <w:bottom w:val="single" w:sz="8" w:space="0" w:color="000000"/>
              <w:right w:val="single" w:sz="8" w:space="0" w:color="000000"/>
            </w:tcBorders>
          </w:tcPr>
          <w:p w14:paraId="70059D91" w14:textId="77777777" w:rsidR="001D4B95" w:rsidRDefault="00000000">
            <w:pPr>
              <w:spacing w:after="0" w:line="259" w:lineRule="auto"/>
              <w:ind w:left="0" w:right="0" w:firstLine="0"/>
              <w:jc w:val="left"/>
            </w:pPr>
            <w:r>
              <w:rPr>
                <w:rFonts w:ascii="Calibri" w:eastAsia="Calibri" w:hAnsi="Calibri" w:cs="Calibri"/>
                <w:sz w:val="22"/>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227AB857" w14:textId="77777777" w:rsidR="001D4B95" w:rsidRDefault="00000000">
            <w:pPr>
              <w:spacing w:after="0" w:line="259" w:lineRule="auto"/>
              <w:ind w:left="24" w:right="0" w:firstLine="0"/>
            </w:pPr>
            <w:r>
              <w:rPr>
                <w:sz w:val="19"/>
              </w:rPr>
              <w:t>Авторы, составители</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58FEB466" w14:textId="77777777" w:rsidR="001D4B95" w:rsidRDefault="00000000">
            <w:pPr>
              <w:spacing w:after="0" w:line="259" w:lineRule="auto"/>
              <w:ind w:left="0" w:right="26" w:firstLine="0"/>
              <w:jc w:val="center"/>
            </w:pPr>
            <w:r>
              <w:rPr>
                <w:sz w:val="19"/>
              </w:rPr>
              <w:t>Заглавие</w:t>
            </w:r>
            <w:r>
              <w:rPr>
                <w:sz w:val="24"/>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3E5BA23E" w14:textId="77777777" w:rsidR="001D4B95" w:rsidRDefault="00000000">
            <w:pPr>
              <w:spacing w:after="0" w:line="259" w:lineRule="auto"/>
              <w:ind w:left="0" w:right="38" w:firstLine="0"/>
              <w:jc w:val="center"/>
            </w:pPr>
            <w:r>
              <w:rPr>
                <w:sz w:val="19"/>
              </w:rPr>
              <w:t>Издательство, год</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tcPr>
          <w:p w14:paraId="5C6C01A8" w14:textId="77777777" w:rsidR="001D4B95" w:rsidRDefault="00000000">
            <w:pPr>
              <w:spacing w:after="0" w:line="259" w:lineRule="auto"/>
              <w:ind w:left="125" w:right="0" w:firstLine="0"/>
              <w:jc w:val="left"/>
            </w:pPr>
            <w:r>
              <w:rPr>
                <w:sz w:val="19"/>
              </w:rPr>
              <w:t>Количество</w:t>
            </w:r>
            <w:r>
              <w:rPr>
                <w:sz w:val="24"/>
              </w:rPr>
              <w:t xml:space="preserve"> </w:t>
            </w:r>
          </w:p>
        </w:tc>
      </w:tr>
      <w:tr w:rsidR="001D4B95" w14:paraId="0066E502" w14:textId="77777777">
        <w:trPr>
          <w:trHeight w:val="2016"/>
        </w:trPr>
        <w:tc>
          <w:tcPr>
            <w:tcW w:w="615" w:type="dxa"/>
            <w:tcBorders>
              <w:top w:val="single" w:sz="8" w:space="0" w:color="000000"/>
              <w:left w:val="single" w:sz="8" w:space="0" w:color="000000"/>
              <w:bottom w:val="single" w:sz="8" w:space="0" w:color="000000"/>
              <w:right w:val="single" w:sz="8" w:space="0" w:color="000000"/>
            </w:tcBorders>
          </w:tcPr>
          <w:p w14:paraId="2DE72015" w14:textId="77777777" w:rsidR="001D4B95" w:rsidRDefault="00000000">
            <w:pPr>
              <w:spacing w:after="0" w:line="259" w:lineRule="auto"/>
              <w:ind w:left="86" w:right="0" w:firstLine="0"/>
              <w:jc w:val="left"/>
            </w:pPr>
            <w:r>
              <w:rPr>
                <w:sz w:val="19"/>
              </w:rPr>
              <w:t>Л3.1</w:t>
            </w:r>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16C6A457" w14:textId="77777777" w:rsidR="001D4B95" w:rsidRDefault="00000000">
            <w:pPr>
              <w:spacing w:after="0" w:line="259" w:lineRule="auto"/>
              <w:ind w:left="0" w:right="0" w:firstLine="0"/>
              <w:jc w:val="left"/>
            </w:pPr>
            <w:proofErr w:type="spellStart"/>
            <w:r>
              <w:rPr>
                <w:sz w:val="19"/>
              </w:rPr>
              <w:t>Сапожникова,А.Г</w:t>
            </w:r>
            <w:proofErr w:type="spellEnd"/>
            <w:r>
              <w:rPr>
                <w:sz w:val="19"/>
              </w:rPr>
              <w:t>.</w:t>
            </w:r>
            <w:r>
              <w:rPr>
                <w:sz w:val="24"/>
              </w:rPr>
              <w:t xml:space="preserve"> </w:t>
            </w:r>
          </w:p>
        </w:tc>
        <w:tc>
          <w:tcPr>
            <w:tcW w:w="3803" w:type="dxa"/>
            <w:tcBorders>
              <w:top w:val="single" w:sz="8" w:space="0" w:color="000000"/>
              <w:left w:val="single" w:sz="8" w:space="0" w:color="000000"/>
              <w:bottom w:val="single" w:sz="8" w:space="0" w:color="000000"/>
              <w:right w:val="single" w:sz="8" w:space="0" w:color="000000"/>
            </w:tcBorders>
          </w:tcPr>
          <w:p w14:paraId="5D9B67DC" w14:textId="77777777" w:rsidR="001D4B95" w:rsidRDefault="00000000">
            <w:pPr>
              <w:spacing w:after="0" w:line="239"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sz w:val="24"/>
              </w:rPr>
              <w:t xml:space="preserve"> </w:t>
            </w:r>
          </w:p>
          <w:p w14:paraId="2DEC3CFD" w14:textId="77777777" w:rsidR="001D4B95" w:rsidRDefault="00000000">
            <w:pPr>
              <w:spacing w:after="0" w:line="259" w:lineRule="auto"/>
              <w:ind w:left="0" w:right="0" w:firstLine="0"/>
              <w:jc w:val="left"/>
            </w:pPr>
            <w:r>
              <w:rPr>
                <w:rFonts w:ascii="Calibri" w:eastAsia="Calibri" w:hAnsi="Calibri" w:cs="Calibri"/>
                <w:sz w:val="19"/>
              </w:rPr>
              <w:t xml:space="preserve"> </w:t>
            </w:r>
          </w:p>
          <w:p w14:paraId="5AEC761F" w14:textId="77777777" w:rsidR="001D4B95" w:rsidRPr="00B56987" w:rsidRDefault="00000000">
            <w:pPr>
              <w:spacing w:after="0" w:line="259" w:lineRule="auto"/>
              <w:ind w:left="0" w:right="0" w:firstLine="0"/>
              <w:jc w:val="left"/>
              <w:rPr>
                <w:lang w:val="en-US"/>
              </w:rPr>
            </w:pPr>
            <w:r w:rsidRPr="00B56987">
              <w:rPr>
                <w:sz w:val="19"/>
                <w:lang w:val="en-US"/>
              </w:rPr>
              <w:t xml:space="preserve">https://ntb.donstu.ru/content/rukovodstvo-dlya- </w:t>
            </w:r>
            <w:proofErr w:type="spellStart"/>
            <w:r w:rsidRPr="00B56987">
              <w:rPr>
                <w:sz w:val="19"/>
                <w:lang w:val="en-US"/>
              </w:rPr>
              <w:t>prepodavateley</w:t>
            </w:r>
            <w:proofErr w:type="spellEnd"/>
            <w:r w:rsidRPr="00B56987">
              <w:rPr>
                <w:sz w:val="19"/>
                <w:lang w:val="en-US"/>
              </w:rPr>
              <w:t>-po-</w:t>
            </w:r>
            <w:proofErr w:type="spellStart"/>
            <w:r w:rsidRPr="00B56987">
              <w:rPr>
                <w:sz w:val="19"/>
                <w:lang w:val="en-US"/>
              </w:rPr>
              <w:t>organizacii</w:t>
            </w:r>
            <w:proofErr w:type="spellEnd"/>
            <w:r w:rsidRPr="00B56987">
              <w:rPr>
                <w:sz w:val="19"/>
                <w:lang w:val="en-US"/>
              </w:rPr>
              <w:t>-</w:t>
            </w:r>
            <w:proofErr w:type="spellStart"/>
            <w:r w:rsidRPr="00B56987">
              <w:rPr>
                <w:sz w:val="19"/>
                <w:lang w:val="en-US"/>
              </w:rPr>
              <w:t>i-planirovaniyu</w:t>
            </w:r>
            <w:proofErr w:type="spellEnd"/>
            <w:r w:rsidRPr="00B56987">
              <w:rPr>
                <w:sz w:val="24"/>
                <w:lang w:val="en-US"/>
              </w:rPr>
              <w:t xml:space="preserve"> </w:t>
            </w:r>
          </w:p>
        </w:tc>
        <w:tc>
          <w:tcPr>
            <w:tcW w:w="1959" w:type="dxa"/>
            <w:tcBorders>
              <w:top w:val="single" w:sz="8" w:space="0" w:color="000000"/>
              <w:left w:val="single" w:sz="8" w:space="0" w:color="000000"/>
              <w:bottom w:val="single" w:sz="8" w:space="0" w:color="000000"/>
              <w:right w:val="single" w:sz="8" w:space="0" w:color="000000"/>
            </w:tcBorders>
          </w:tcPr>
          <w:p w14:paraId="3C7C76A7" w14:textId="77777777" w:rsidR="001D4B95" w:rsidRDefault="00000000">
            <w:pPr>
              <w:spacing w:after="0" w:line="259" w:lineRule="auto"/>
              <w:ind w:left="0" w:right="0" w:firstLine="0"/>
              <w:jc w:val="left"/>
            </w:pPr>
            <w:proofErr w:type="spellStart"/>
            <w:r>
              <w:rPr>
                <w:sz w:val="19"/>
              </w:rPr>
              <w:t>Ростов</w:t>
            </w:r>
            <w:proofErr w:type="spellEnd"/>
            <w:r>
              <w:rPr>
                <w:sz w:val="19"/>
              </w:rPr>
              <w:t>-на-</w:t>
            </w:r>
            <w:proofErr w:type="spellStart"/>
            <w:r>
              <w:rPr>
                <w:sz w:val="19"/>
              </w:rPr>
              <w:t>Дону,ДГТУ</w:t>
            </w:r>
            <w:proofErr w:type="spellEnd"/>
            <w:r>
              <w:rPr>
                <w:sz w:val="19"/>
              </w:rPr>
              <w:t>, 2018</w:t>
            </w:r>
            <w:r>
              <w:rPr>
                <w:sz w:val="24"/>
              </w:rPr>
              <w:t xml:space="preserve"> </w:t>
            </w:r>
          </w:p>
        </w:tc>
        <w:tc>
          <w:tcPr>
            <w:tcW w:w="1273" w:type="dxa"/>
            <w:tcBorders>
              <w:top w:val="single" w:sz="8" w:space="0" w:color="000000"/>
              <w:left w:val="single" w:sz="8" w:space="0" w:color="000000"/>
              <w:bottom w:val="single" w:sz="8" w:space="0" w:color="000000"/>
              <w:right w:val="single" w:sz="8" w:space="0" w:color="000000"/>
            </w:tcBorders>
            <w:vAlign w:val="center"/>
          </w:tcPr>
          <w:p w14:paraId="0DE0B405" w14:textId="77777777" w:rsidR="001D4B95" w:rsidRDefault="00000000">
            <w:pPr>
              <w:spacing w:after="0" w:line="259" w:lineRule="auto"/>
              <w:ind w:left="0" w:right="31" w:firstLine="0"/>
              <w:jc w:val="center"/>
            </w:pPr>
            <w:r>
              <w:rPr>
                <w:sz w:val="19"/>
              </w:rPr>
              <w:t>ЭБС</w:t>
            </w:r>
            <w:r>
              <w:rPr>
                <w:sz w:val="24"/>
              </w:rPr>
              <w:t xml:space="preserve"> </w:t>
            </w:r>
          </w:p>
        </w:tc>
      </w:tr>
    </w:tbl>
    <w:p w14:paraId="066C3241" w14:textId="77777777" w:rsidR="001D4B95" w:rsidRDefault="00000000">
      <w:pPr>
        <w:spacing w:after="0" w:line="259" w:lineRule="auto"/>
        <w:ind w:left="0" w:right="0" w:firstLine="0"/>
        <w:jc w:val="left"/>
      </w:pPr>
      <w:r>
        <w:rPr>
          <w:b/>
          <w:sz w:val="24"/>
        </w:rPr>
        <w:t xml:space="preserve"> </w:t>
      </w:r>
    </w:p>
    <w:p w14:paraId="7FD0A7C0" w14:textId="77777777" w:rsidR="001D4B95" w:rsidRDefault="00000000">
      <w:pPr>
        <w:spacing w:after="0" w:line="259" w:lineRule="auto"/>
        <w:ind w:left="0" w:right="0" w:firstLine="0"/>
        <w:jc w:val="left"/>
      </w:pPr>
      <w:r>
        <w:rPr>
          <w:sz w:val="24"/>
        </w:rPr>
        <w:t xml:space="preserve"> </w:t>
      </w:r>
    </w:p>
    <w:sectPr w:rsidR="001D4B95">
      <w:footerReference w:type="even" r:id="rId9"/>
      <w:footerReference w:type="default" r:id="rId10"/>
      <w:footerReference w:type="first" r:id="rId11"/>
      <w:pgSz w:w="11904" w:h="16838"/>
      <w:pgMar w:top="1134" w:right="845" w:bottom="116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CD08" w14:textId="77777777" w:rsidR="00B602E5" w:rsidRDefault="00B602E5">
      <w:pPr>
        <w:spacing w:after="0" w:line="240" w:lineRule="auto"/>
      </w:pPr>
      <w:r>
        <w:separator/>
      </w:r>
    </w:p>
  </w:endnote>
  <w:endnote w:type="continuationSeparator" w:id="0">
    <w:p w14:paraId="0AB47373" w14:textId="77777777" w:rsidR="00B602E5" w:rsidRDefault="00B6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4502" w14:textId="77777777" w:rsidR="001D4B95" w:rsidRDefault="00000000">
    <w:pPr>
      <w:spacing w:after="0" w:line="259" w:lineRule="auto"/>
      <w:ind w:left="0" w:right="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8E7A" w14:textId="77777777" w:rsidR="001D4B95" w:rsidRDefault="00000000">
    <w:pPr>
      <w:spacing w:after="0" w:line="259" w:lineRule="auto"/>
      <w:ind w:left="0" w:right="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49E9" w14:textId="77777777" w:rsidR="001D4B95" w:rsidRDefault="001D4B9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852B" w14:textId="77777777" w:rsidR="00B602E5" w:rsidRDefault="00B602E5">
      <w:pPr>
        <w:spacing w:after="0" w:line="240" w:lineRule="auto"/>
      </w:pPr>
      <w:r>
        <w:separator/>
      </w:r>
    </w:p>
  </w:footnote>
  <w:footnote w:type="continuationSeparator" w:id="0">
    <w:p w14:paraId="5FBA1F46" w14:textId="77777777" w:rsidR="00B602E5" w:rsidRDefault="00B60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436"/>
    <w:multiLevelType w:val="hybridMultilevel"/>
    <w:tmpl w:val="2CFC0B7C"/>
    <w:lvl w:ilvl="0" w:tplc="00983568">
      <w:start w:val="2"/>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BA2310">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60816E">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CDB9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AC2E0C">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CA82A6">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103696">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B05BC0">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345E5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4C0C1B"/>
    <w:multiLevelType w:val="hybridMultilevel"/>
    <w:tmpl w:val="1DA6C0A6"/>
    <w:lvl w:ilvl="0" w:tplc="4ABC6200">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F2BFF0">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241E0">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8CE206">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32274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21BA2">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FA8B46">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D67E40">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CCB7C">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740B46"/>
    <w:multiLevelType w:val="hybridMultilevel"/>
    <w:tmpl w:val="6F661C98"/>
    <w:lvl w:ilvl="0" w:tplc="70947B8A">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20562">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A579A">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FACF2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BC56CE">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42808A">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E07F74">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64DDC">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90DADA">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2A5FBD"/>
    <w:multiLevelType w:val="hybridMultilevel"/>
    <w:tmpl w:val="4DCE663C"/>
    <w:lvl w:ilvl="0" w:tplc="734461D4">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D60E3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4A17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2549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6A9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677E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84FCF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E61AF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1EFF6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76799E"/>
    <w:multiLevelType w:val="hybridMultilevel"/>
    <w:tmpl w:val="022211DA"/>
    <w:lvl w:ilvl="0" w:tplc="2EBA19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48ADB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9A527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0AC7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FA45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3E571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567A8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2A66D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26421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1D3605"/>
    <w:multiLevelType w:val="hybridMultilevel"/>
    <w:tmpl w:val="4A4488DC"/>
    <w:lvl w:ilvl="0" w:tplc="C1964FC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2845E">
      <w:start w:val="1"/>
      <w:numFmt w:val="lowerLetter"/>
      <w:lvlText w:val="%2"/>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6629A">
      <w:start w:val="1"/>
      <w:numFmt w:val="lowerRoman"/>
      <w:lvlText w:val="%3"/>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6C6A6">
      <w:start w:val="1"/>
      <w:numFmt w:val="decimal"/>
      <w:lvlText w:val="%4"/>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4B172">
      <w:start w:val="1"/>
      <w:numFmt w:val="lowerLetter"/>
      <w:lvlText w:val="%5"/>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C3D34">
      <w:start w:val="1"/>
      <w:numFmt w:val="lowerRoman"/>
      <w:lvlText w:val="%6"/>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EA468">
      <w:start w:val="1"/>
      <w:numFmt w:val="decimal"/>
      <w:lvlText w:val="%7"/>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A5CB6">
      <w:start w:val="1"/>
      <w:numFmt w:val="lowerLetter"/>
      <w:lvlText w:val="%8"/>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68FBA">
      <w:start w:val="1"/>
      <w:numFmt w:val="lowerRoman"/>
      <w:lvlText w:val="%9"/>
      <w:lvlJc w:val="left"/>
      <w:pPr>
        <w:ind w:left="6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9A285E"/>
    <w:multiLevelType w:val="hybridMultilevel"/>
    <w:tmpl w:val="AD40ED56"/>
    <w:lvl w:ilvl="0" w:tplc="7CA0664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0E0FE">
      <w:start w:val="1"/>
      <w:numFmt w:val="decimal"/>
      <w:lvlText w:val="%2."/>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A103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4DAAC">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22EC2A">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004DC">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060570">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028E5E">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E2002C">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1B7C10"/>
    <w:multiLevelType w:val="hybridMultilevel"/>
    <w:tmpl w:val="6F0EFCB8"/>
    <w:lvl w:ilvl="0" w:tplc="A2180C10">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DE0638">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2283BA">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D089C4">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47B2A">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20D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B250EE">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AA76F0">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16F94E">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2E38EB"/>
    <w:multiLevelType w:val="hybridMultilevel"/>
    <w:tmpl w:val="849AB0D0"/>
    <w:lvl w:ilvl="0" w:tplc="8CDE92F4">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2060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D6C96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4C7CF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10403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E419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CBA6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BA5C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2E34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8A6CFB"/>
    <w:multiLevelType w:val="hybridMultilevel"/>
    <w:tmpl w:val="6DDACBC8"/>
    <w:lvl w:ilvl="0" w:tplc="563E15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C5DD4">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70EFD2">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76D83C">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EA6C06">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2FE32">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D4DD42">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140F30">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44614E">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B14A69"/>
    <w:multiLevelType w:val="hybridMultilevel"/>
    <w:tmpl w:val="AED0E6B2"/>
    <w:lvl w:ilvl="0" w:tplc="BC7ECCA4">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50BE58">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6CF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8015B2">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8334C">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141AF6">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694C4">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D2CF28">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5EFF78">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01960AB"/>
    <w:multiLevelType w:val="hybridMultilevel"/>
    <w:tmpl w:val="804081C4"/>
    <w:lvl w:ilvl="0" w:tplc="C9FC8020">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104E06">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6E26FC">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14B0F6">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4E447E">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AE61C">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235F8">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6954A">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CACD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AF32D4"/>
    <w:multiLevelType w:val="hybridMultilevel"/>
    <w:tmpl w:val="4E360212"/>
    <w:lvl w:ilvl="0" w:tplc="D7A8ED58">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AAF14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6E10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AC32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68019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38A2C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AE30D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E8814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80321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1702C1"/>
    <w:multiLevelType w:val="hybridMultilevel"/>
    <w:tmpl w:val="8B22185E"/>
    <w:lvl w:ilvl="0" w:tplc="2924B43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50BDB4">
      <w:start w:val="1"/>
      <w:numFmt w:val="decimal"/>
      <w:lvlText w:val="%2."/>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10F5BC">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ED0B0">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D8086C">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386B88">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2E0074">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0E5A3A">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E73B6">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6342513"/>
    <w:multiLevelType w:val="hybridMultilevel"/>
    <w:tmpl w:val="E800E154"/>
    <w:lvl w:ilvl="0" w:tplc="0DB2D740">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98153A">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A2809A">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4D182">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BE73D4">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0278">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EF81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0F428">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E765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6A0650F"/>
    <w:multiLevelType w:val="hybridMultilevel"/>
    <w:tmpl w:val="6CD481AC"/>
    <w:lvl w:ilvl="0" w:tplc="284EA1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A777C">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18DB9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E6754E">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41A64">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088CE0">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63E96">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70C3C6">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848A62">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6EC3052"/>
    <w:multiLevelType w:val="hybridMultilevel"/>
    <w:tmpl w:val="FB2672DE"/>
    <w:lvl w:ilvl="0" w:tplc="1D84B88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0E5A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78732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E695A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D8AA9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9CD01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63EE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089A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80937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B7F260E"/>
    <w:multiLevelType w:val="hybridMultilevel"/>
    <w:tmpl w:val="1BCA6AD4"/>
    <w:lvl w:ilvl="0" w:tplc="CAEC7B78">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47596">
      <w:start w:val="1"/>
      <w:numFmt w:val="lowerLetter"/>
      <w:lvlText w:val="%2"/>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E650B8">
      <w:start w:val="1"/>
      <w:numFmt w:val="lowerRoman"/>
      <w:lvlText w:val="%3"/>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B09622">
      <w:start w:val="1"/>
      <w:numFmt w:val="decimal"/>
      <w:lvlText w:val="%4"/>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ECE6F6">
      <w:start w:val="1"/>
      <w:numFmt w:val="lowerLetter"/>
      <w:lvlText w:val="%5"/>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587DF6">
      <w:start w:val="1"/>
      <w:numFmt w:val="lowerRoman"/>
      <w:lvlText w:val="%6"/>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9E957A">
      <w:start w:val="1"/>
      <w:numFmt w:val="decimal"/>
      <w:lvlText w:val="%7"/>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3639FE">
      <w:start w:val="1"/>
      <w:numFmt w:val="lowerLetter"/>
      <w:lvlText w:val="%8"/>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4276B6">
      <w:start w:val="1"/>
      <w:numFmt w:val="lowerRoman"/>
      <w:lvlText w:val="%9"/>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70F48AA"/>
    <w:multiLevelType w:val="hybridMultilevel"/>
    <w:tmpl w:val="E7D0A0FA"/>
    <w:lvl w:ilvl="0" w:tplc="1DA49D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D27A88">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C0340">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4FC6">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9EEE70">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81E8A">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F8009C">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CC6E0">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16908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9476693"/>
    <w:multiLevelType w:val="hybridMultilevel"/>
    <w:tmpl w:val="A3EE79D0"/>
    <w:lvl w:ilvl="0" w:tplc="8D6CEC1C">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883C50">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43A0A">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2CB276">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A4DADE">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6AE78">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48664">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80F244">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D6FF6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BAF3529"/>
    <w:multiLevelType w:val="hybridMultilevel"/>
    <w:tmpl w:val="4B603AF0"/>
    <w:lvl w:ilvl="0" w:tplc="5648711C">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EC1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AB8F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02F75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66037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4F6D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EAEA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8E3E3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B0F0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FF07C89"/>
    <w:multiLevelType w:val="hybridMultilevel"/>
    <w:tmpl w:val="E25471B8"/>
    <w:lvl w:ilvl="0" w:tplc="0A14DE8E">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E2BB26">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C213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EAC6E">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3EBDA8">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50F14A">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205BE8">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F4A4C6">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36559A">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3FD4E2E"/>
    <w:multiLevelType w:val="hybridMultilevel"/>
    <w:tmpl w:val="EEF61972"/>
    <w:lvl w:ilvl="0" w:tplc="96C80E8C">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C95A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4813F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4E7FE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8EF46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8932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48AC1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A1D4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8B0B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4B15865"/>
    <w:multiLevelType w:val="hybridMultilevel"/>
    <w:tmpl w:val="D94A7A58"/>
    <w:lvl w:ilvl="0" w:tplc="DF44BE1E">
      <w:start w:val="1"/>
      <w:numFmt w:val="decimal"/>
      <w:lvlText w:val="%1."/>
      <w:lvlJc w:val="left"/>
      <w:pPr>
        <w:ind w:left="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DC30C2">
      <w:start w:val="1"/>
      <w:numFmt w:val="lowerLetter"/>
      <w:lvlText w:val="%2"/>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BC6980">
      <w:start w:val="1"/>
      <w:numFmt w:val="lowerRoman"/>
      <w:lvlText w:val="%3"/>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7368">
      <w:start w:val="1"/>
      <w:numFmt w:val="decimal"/>
      <w:lvlText w:val="%4"/>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4B300">
      <w:start w:val="1"/>
      <w:numFmt w:val="lowerLetter"/>
      <w:lvlText w:val="%5"/>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CA4CA">
      <w:start w:val="1"/>
      <w:numFmt w:val="lowerRoman"/>
      <w:lvlText w:val="%6"/>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7CC936">
      <w:start w:val="1"/>
      <w:numFmt w:val="decimal"/>
      <w:lvlText w:val="%7"/>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8ABA3C">
      <w:start w:val="1"/>
      <w:numFmt w:val="lowerLetter"/>
      <w:lvlText w:val="%8"/>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ACE00">
      <w:start w:val="1"/>
      <w:numFmt w:val="lowerRoman"/>
      <w:lvlText w:val="%9"/>
      <w:lvlJc w:val="left"/>
      <w:pPr>
        <w:ind w:left="6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B8369CE"/>
    <w:multiLevelType w:val="hybridMultilevel"/>
    <w:tmpl w:val="802A5FFC"/>
    <w:lvl w:ilvl="0" w:tplc="BDEECDC2">
      <w:start w:val="74"/>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CF4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80D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E14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A03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A88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C6B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A73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44A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8410FE"/>
    <w:multiLevelType w:val="hybridMultilevel"/>
    <w:tmpl w:val="35A20AD0"/>
    <w:lvl w:ilvl="0" w:tplc="23166DF4">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04038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8E1D62">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58168E">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A7A08">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A4E1C">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2DEA6">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8F368">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5482D0">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09C7E10"/>
    <w:multiLevelType w:val="hybridMultilevel"/>
    <w:tmpl w:val="22D0F7D2"/>
    <w:lvl w:ilvl="0" w:tplc="D9D8D670">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808FD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C8D76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D4028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6AA0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64D71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B05AD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7A3DC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BA537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2DD0467"/>
    <w:multiLevelType w:val="hybridMultilevel"/>
    <w:tmpl w:val="4086A6CC"/>
    <w:lvl w:ilvl="0" w:tplc="8AFA0D98">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2BF0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026C5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96D75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BC278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A4FE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4389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4E30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DBD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43D3576"/>
    <w:multiLevelType w:val="hybridMultilevel"/>
    <w:tmpl w:val="5EDA6C6E"/>
    <w:lvl w:ilvl="0" w:tplc="4902628C">
      <w:start w:val="6"/>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CCECE">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3802E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EEA8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A81F5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ECA25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A8E8B4">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B8BF9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0417C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69A011B"/>
    <w:multiLevelType w:val="hybridMultilevel"/>
    <w:tmpl w:val="1D744B04"/>
    <w:lvl w:ilvl="0" w:tplc="57C0CF8E">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049F6">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02740">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FE3ADA">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6B23E">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F68B42">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85642">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6250C">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A33C4">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AC2758C"/>
    <w:multiLevelType w:val="hybridMultilevel"/>
    <w:tmpl w:val="A63CE69E"/>
    <w:lvl w:ilvl="0" w:tplc="EAD23E78">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BAB1A4">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C02D2">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7E287E">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967B78">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8B696">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629528">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E03E9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03E4C">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8E1D24"/>
    <w:multiLevelType w:val="hybridMultilevel"/>
    <w:tmpl w:val="2C96C266"/>
    <w:lvl w:ilvl="0" w:tplc="6D9C9880">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EC29B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EAA7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26CC7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E093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0EE6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D4183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B6D1C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EA70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175735C"/>
    <w:multiLevelType w:val="hybridMultilevel"/>
    <w:tmpl w:val="D9A06166"/>
    <w:lvl w:ilvl="0" w:tplc="FAC03A32">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B44CF8">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AE634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458E2">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648C02">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525F1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BE4AC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C0FFE">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4D632">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52634222">
    <w:abstractNumId w:val="6"/>
  </w:num>
  <w:num w:numId="2" w16cid:durableId="675570734">
    <w:abstractNumId w:val="13"/>
  </w:num>
  <w:num w:numId="3" w16cid:durableId="281350138">
    <w:abstractNumId w:val="12"/>
  </w:num>
  <w:num w:numId="4" w16cid:durableId="346907520">
    <w:abstractNumId w:val="27"/>
  </w:num>
  <w:num w:numId="5" w16cid:durableId="742290350">
    <w:abstractNumId w:val="16"/>
  </w:num>
  <w:num w:numId="6" w16cid:durableId="1281913253">
    <w:abstractNumId w:val="8"/>
  </w:num>
  <w:num w:numId="7" w16cid:durableId="1447042509">
    <w:abstractNumId w:val="31"/>
  </w:num>
  <w:num w:numId="8" w16cid:durableId="908347178">
    <w:abstractNumId w:val="25"/>
  </w:num>
  <w:num w:numId="9" w16cid:durableId="173225969">
    <w:abstractNumId w:val="1"/>
  </w:num>
  <w:num w:numId="10" w16cid:durableId="137458260">
    <w:abstractNumId w:val="0"/>
  </w:num>
  <w:num w:numId="11" w16cid:durableId="642269342">
    <w:abstractNumId w:val="2"/>
  </w:num>
  <w:num w:numId="12" w16cid:durableId="341013612">
    <w:abstractNumId w:val="11"/>
  </w:num>
  <w:num w:numId="13" w16cid:durableId="1078095279">
    <w:abstractNumId w:val="21"/>
  </w:num>
  <w:num w:numId="14" w16cid:durableId="1221095892">
    <w:abstractNumId w:val="30"/>
  </w:num>
  <w:num w:numId="15" w16cid:durableId="526528546">
    <w:abstractNumId w:val="9"/>
  </w:num>
  <w:num w:numId="16" w16cid:durableId="1880049814">
    <w:abstractNumId w:val="18"/>
  </w:num>
  <w:num w:numId="17" w16cid:durableId="111553442">
    <w:abstractNumId w:val="14"/>
  </w:num>
  <w:num w:numId="18" w16cid:durableId="1565331564">
    <w:abstractNumId w:val="29"/>
  </w:num>
  <w:num w:numId="19" w16cid:durableId="896278343">
    <w:abstractNumId w:val="10"/>
  </w:num>
  <w:num w:numId="20" w16cid:durableId="781924368">
    <w:abstractNumId w:val="19"/>
  </w:num>
  <w:num w:numId="21" w16cid:durableId="2106458746">
    <w:abstractNumId w:val="15"/>
  </w:num>
  <w:num w:numId="22" w16cid:durableId="1684018062">
    <w:abstractNumId w:val="7"/>
  </w:num>
  <w:num w:numId="23" w16cid:durableId="1044909003">
    <w:abstractNumId w:val="5"/>
  </w:num>
  <w:num w:numId="24" w16cid:durableId="1128208040">
    <w:abstractNumId w:val="20"/>
  </w:num>
  <w:num w:numId="25" w16cid:durableId="1347950078">
    <w:abstractNumId w:val="26"/>
  </w:num>
  <w:num w:numId="26" w16cid:durableId="807748420">
    <w:abstractNumId w:val="23"/>
  </w:num>
  <w:num w:numId="27" w16cid:durableId="345790903">
    <w:abstractNumId w:val="4"/>
  </w:num>
  <w:num w:numId="28" w16cid:durableId="2054695524">
    <w:abstractNumId w:val="3"/>
  </w:num>
  <w:num w:numId="29" w16cid:durableId="1938632716">
    <w:abstractNumId w:val="22"/>
  </w:num>
  <w:num w:numId="30" w16cid:durableId="347607068">
    <w:abstractNumId w:val="32"/>
  </w:num>
  <w:num w:numId="31" w16cid:durableId="1168714781">
    <w:abstractNumId w:val="28"/>
  </w:num>
  <w:num w:numId="32" w16cid:durableId="1073965860">
    <w:abstractNumId w:val="17"/>
  </w:num>
  <w:num w:numId="33" w16cid:durableId="2872750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95"/>
    <w:rsid w:val="001D4B95"/>
    <w:rsid w:val="00553220"/>
    <w:rsid w:val="006D1C8F"/>
    <w:rsid w:val="00B56987"/>
    <w:rsid w:val="00B6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9800"/>
  <w15:docId w15:val="{757B12BD-6599-4D02-9415-A4E63E05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9" w:lineRule="auto"/>
      <w:ind w:left="10" w:right="13"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 w:line="267" w:lineRule="auto"/>
      <w:ind w:left="2947" w:right="2872"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67" w:lineRule="auto"/>
      <w:ind w:left="2947" w:right="2872"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5" w:line="269" w:lineRule="auto"/>
      <w:ind w:left="25" w:right="23"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6496</Words>
  <Characters>37028</Characters>
  <Application>Microsoft Office Word</Application>
  <DocSecurity>0</DocSecurity>
  <Lines>308</Lines>
  <Paragraphs>86</Paragraphs>
  <ScaleCrop>false</ScaleCrop>
  <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3</cp:revision>
  <dcterms:created xsi:type="dcterms:W3CDTF">2023-07-19T18:51:00Z</dcterms:created>
  <dcterms:modified xsi:type="dcterms:W3CDTF">2023-07-19T18:53:00Z</dcterms:modified>
</cp:coreProperties>
</file>