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31"/>
        <w:gridCol w:w="4201"/>
        <w:gridCol w:w="143"/>
      </w:tblGrid>
      <w:tr w:rsidR="00735432" w:rsidRPr="00CB381B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center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735432" w:rsidRPr="00CB381B">
        <w:trPr>
          <w:trHeight w:hRule="exact" w:val="16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center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ПОЛИТЕХНИЧЕСКИЙ ИНСТИТУТ (ФИЛИАЛ)</w:t>
            </w:r>
          </w:p>
          <w:p w:rsidR="00735432" w:rsidRPr="00CB381B" w:rsidRDefault="00CB381B">
            <w:pPr>
              <w:jc w:val="center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ФЕДЕРАЛЬНОГО ГОСУДАРСТВЕННОГО БЮДЖЕТНОГО</w:t>
            </w:r>
          </w:p>
          <w:p w:rsidR="00735432" w:rsidRPr="00CB381B" w:rsidRDefault="00CB381B">
            <w:pPr>
              <w:jc w:val="center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ОБРАЗОВАТЕЛЬНОГО УЧРЕЖДЕНИЯ ВЫСШЕГО ОБРАЗОВАНИЯ</w:t>
            </w:r>
          </w:p>
          <w:p w:rsidR="00735432" w:rsidRPr="00CB381B" w:rsidRDefault="00CB381B">
            <w:pPr>
              <w:jc w:val="center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«ДОНСКОЙ ГОСУДАРСТВЕННЫЙ ТЕХНИЧЕСКИЙ УНИВЕРСИТЕТ»</w:t>
            </w:r>
          </w:p>
          <w:p w:rsidR="00735432" w:rsidRPr="00CB381B" w:rsidRDefault="00CB381B">
            <w:pPr>
              <w:jc w:val="center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Г. ТАГАНРОГЕ РОСТОВСКОЙ ОБЛАСТИ</w:t>
            </w:r>
          </w:p>
          <w:p w:rsidR="00735432" w:rsidRPr="00CB381B" w:rsidRDefault="00CB381B">
            <w:pPr>
              <w:jc w:val="center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(ПИ (филиал) ДГТУ в г. Таганроге)</w:t>
            </w:r>
          </w:p>
        </w:tc>
      </w:tr>
      <w:tr w:rsidR="00735432" w:rsidRPr="00CB381B">
        <w:trPr>
          <w:trHeight w:hRule="exact" w:val="2362"/>
        </w:trPr>
        <w:tc>
          <w:tcPr>
            <w:tcW w:w="581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center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ФОНД ОЦЕНОЧНЫХ СРЕДСТВ</w:t>
            </w:r>
          </w:p>
          <w:p w:rsidR="00735432" w:rsidRPr="00CB381B" w:rsidRDefault="00CB381B">
            <w:pPr>
              <w:jc w:val="center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проведения текущей и промежуточной аттестации</w:t>
            </w:r>
          </w:p>
        </w:tc>
      </w:tr>
      <w:tr w:rsidR="00735432">
        <w:trPr>
          <w:trHeight w:hRule="exact" w:val="191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B381B" w:rsidRDefault="00CB3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35432" w:rsidRPr="00CB381B" w:rsidRDefault="00CB381B">
            <w:pPr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 ВЫПУСКНОЙ КВАЛИФИКАЦИОННОЙ РАБОТЫ, ВКЛЮЧАЯ ПОДГОТОВКУ К ПРОЦЕДУРЕ ЗАЩИТЫ И ПРОЦЕДУРУ ЗАЩИТЫ»</w:t>
            </w:r>
          </w:p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студентов направления</w:t>
            </w:r>
          </w:p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 ЭКОНОМИКА</w:t>
            </w:r>
          </w:p>
          <w:p w:rsidR="00735432" w:rsidRDefault="00735432">
            <w:pPr>
              <w:jc w:val="center"/>
              <w:rPr>
                <w:sz w:val="24"/>
                <w:szCs w:val="24"/>
              </w:rPr>
            </w:pPr>
          </w:p>
        </w:tc>
      </w:tr>
      <w:tr w:rsidR="00735432" w:rsidRPr="00CB381B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Составитель</w:t>
            </w:r>
            <w:r w:rsidRPr="00CB381B">
              <w:rPr>
                <w:lang w:val="ru-RU"/>
              </w:rPr>
              <w:t xml:space="preserve">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</w:t>
            </w:r>
            <w:proofErr w:type="gramStart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B381B">
              <w:rPr>
                <w:lang w:val="ru-RU"/>
              </w:rPr>
              <w:t xml:space="preserve">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Доцент__________________________Калякина</w:t>
            </w:r>
            <w:r w:rsidRPr="00CB381B">
              <w:rPr>
                <w:lang w:val="ru-RU"/>
              </w:rPr>
              <w:t xml:space="preserve">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</w:t>
            </w:r>
            <w:r w:rsidRPr="00CB381B">
              <w:rPr>
                <w:lang w:val="ru-RU"/>
              </w:rPr>
              <w:t xml:space="preserve"> </w:t>
            </w:r>
          </w:p>
        </w:tc>
      </w:tr>
      <w:tr w:rsidR="00735432" w:rsidRPr="00CB381B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Составитель</w:t>
            </w:r>
            <w:proofErr w:type="gramStart"/>
            <w:r w:rsidRPr="00CB381B">
              <w:rPr>
                <w:lang w:val="ru-RU"/>
              </w:rPr>
              <w:t xml:space="preserve">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CB381B">
              <w:rPr>
                <w:lang w:val="ru-RU"/>
              </w:rPr>
              <w:t xml:space="preserve">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Доцент__________________________Бондаренко</w:t>
            </w:r>
            <w:r w:rsidRPr="00CB381B">
              <w:rPr>
                <w:lang w:val="ru-RU"/>
              </w:rPr>
              <w:t xml:space="preserve">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Н.Ю.</w:t>
            </w:r>
            <w:r w:rsidRPr="00CB381B">
              <w:rPr>
                <w:lang w:val="ru-RU"/>
              </w:rPr>
              <w:t xml:space="preserve"> </w:t>
            </w:r>
          </w:p>
        </w:tc>
      </w:tr>
      <w:tr w:rsidR="00735432" w:rsidRPr="00CB381B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Составитель</w:t>
            </w:r>
            <w:r w:rsidRPr="00CB381B">
              <w:rPr>
                <w:lang w:val="ru-RU"/>
              </w:rPr>
              <w:t xml:space="preserve">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</w:t>
            </w:r>
            <w:proofErr w:type="gramStart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B381B">
              <w:rPr>
                <w:lang w:val="ru-RU"/>
              </w:rPr>
              <w:t xml:space="preserve">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Доцент__________________________Пшеничных</w:t>
            </w:r>
            <w:r w:rsidRPr="00CB381B">
              <w:rPr>
                <w:lang w:val="ru-RU"/>
              </w:rPr>
              <w:t xml:space="preserve">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</w:t>
            </w:r>
            <w:r w:rsidRPr="00CB381B">
              <w:rPr>
                <w:lang w:val="ru-RU"/>
              </w:rPr>
              <w:t xml:space="preserve"> </w:t>
            </w:r>
          </w:p>
        </w:tc>
      </w:tr>
      <w:tr w:rsidR="00735432" w:rsidRPr="00CB381B">
        <w:trPr>
          <w:trHeight w:hRule="exact" w:val="972"/>
        </w:trPr>
        <w:tc>
          <w:tcPr>
            <w:tcW w:w="581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>
        <w:trPr>
          <w:trHeight w:hRule="exact" w:val="2639"/>
        </w:trPr>
        <w:tc>
          <w:tcPr>
            <w:tcW w:w="581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426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 и рекомендован для использования в учебном процессе на - учебные годы на заседании кафедры Кафедра "Экономика и управление"</w:t>
            </w:r>
          </w:p>
          <w:p w:rsidR="00735432" w:rsidRDefault="00CB381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____________г. №____</w:t>
            </w:r>
          </w:p>
        </w:tc>
        <w:tc>
          <w:tcPr>
            <w:tcW w:w="143" w:type="dxa"/>
          </w:tcPr>
          <w:p w:rsidR="00735432" w:rsidRDefault="00735432"/>
        </w:tc>
      </w:tr>
      <w:tr w:rsidR="00735432">
        <w:trPr>
          <w:trHeight w:hRule="exact" w:val="3445"/>
        </w:trPr>
        <w:tc>
          <w:tcPr>
            <w:tcW w:w="5813" w:type="dxa"/>
          </w:tcPr>
          <w:p w:rsidR="00735432" w:rsidRDefault="00735432"/>
        </w:tc>
        <w:tc>
          <w:tcPr>
            <w:tcW w:w="4253" w:type="dxa"/>
          </w:tcPr>
          <w:p w:rsidR="00735432" w:rsidRDefault="00735432"/>
        </w:tc>
        <w:tc>
          <w:tcPr>
            <w:tcW w:w="143" w:type="dxa"/>
          </w:tcPr>
          <w:p w:rsidR="00735432" w:rsidRDefault="00735432"/>
        </w:tc>
      </w:tr>
      <w:tr w:rsidR="00735432">
        <w:trPr>
          <w:trHeight w:hRule="exact" w:val="41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75"/>
      </w:tblGrid>
      <w:tr w:rsidR="00735432" w:rsidRPr="00CB381B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Перечень компетенций, формируемых в процессе изучения дисциплины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82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 экономических показателей (ПК-6);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285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к самоорганизации и самообразованию  (ОК-7);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использовать для решения коммуникативных задач современные технические средства и информационные технологии  (ПК-10);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использовать приемы первой помощи, методы защиты в условиях чрезвычайных ситуаций  (ОК-9);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   способностью использовать методы и средства физической культуры для обеспечения полноценной социальной и профессиональной деятельности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(ОК-8);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   способностью к коммуникации в устной и письменной </w:t>
            </w:r>
            <w:proofErr w:type="gramStart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  (ОК-4);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использовать для решения аналитических и исследовательск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задач современные технические средства и информационные технологии (ПК-8);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работать в коллективе, толерантно воспринимая социальные, этнические, конфессиональные и культурные различия  (ОК-5);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использовать основы правовых знаний в различных сферах деятельности  (ОК-6);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82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и/или аналитический отчет  (ПК-7);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находить организационно-управленческие решения в профессиональной деятельности и готовность нести за них ответственность  (ОПК-4);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82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 (ОПК-3);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82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82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на основе типовых методик и действую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82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собрать и проанализировать исходные данные, необходимые для расчета экономических и с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оциально-экономических показателей, характеризующих деятельность хозяйствующих субъектов (ПК-1);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109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риев социально-экономической эффективности, рисков и возможных социально-экономических последствий (ПК-11);</w:t>
            </w:r>
          </w:p>
        </w:tc>
      </w:tr>
      <w:tr w:rsidR="00735432" w:rsidRPr="00CB381B">
        <w:trPr>
          <w:trHeight w:hRule="exact" w:val="139"/>
        </w:trPr>
        <w:tc>
          <w:tcPr>
            <w:tcW w:w="10774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1096"/>
        </w:trPr>
        <w:tc>
          <w:tcPr>
            <w:tcW w:w="1078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ений (ПК-5);</w:t>
            </w:r>
          </w:p>
        </w:tc>
      </w:tr>
    </w:tbl>
    <w:p w:rsidR="00735432" w:rsidRPr="00CB381B" w:rsidRDefault="00CB381B">
      <w:pPr>
        <w:rPr>
          <w:sz w:val="0"/>
          <w:szCs w:val="0"/>
          <w:lang w:val="ru-RU"/>
        </w:rPr>
      </w:pPr>
      <w:r w:rsidRPr="00CB38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1"/>
        <w:gridCol w:w="1585"/>
        <w:gridCol w:w="4459"/>
        <w:gridCol w:w="2270"/>
      </w:tblGrid>
      <w:tr w:rsidR="00735432" w:rsidRPr="00CB381B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 (ОПК-1);</w:t>
            </w:r>
          </w:p>
        </w:tc>
      </w:tr>
      <w:tr w:rsidR="00735432" w:rsidRPr="00CB381B">
        <w:trPr>
          <w:trHeight w:hRule="exact" w:val="139"/>
        </w:trPr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способностью на основе описания </w:t>
            </w:r>
            <w:proofErr w:type="gramStart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 процессов</w:t>
            </w:r>
            <w:proofErr w:type="gramEnd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  (ПК-4);</w:t>
            </w:r>
          </w:p>
        </w:tc>
      </w:tr>
      <w:tr w:rsidR="00735432" w:rsidRPr="00CB381B">
        <w:trPr>
          <w:trHeight w:hRule="exact" w:val="139"/>
        </w:trPr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осуществлять сбор, анализ и обработку данных, необходимых для решения профессиональных задач  (ОПК-2);</w:t>
            </w:r>
          </w:p>
        </w:tc>
      </w:tr>
      <w:tr w:rsidR="00735432" w:rsidRPr="00CB381B">
        <w:trPr>
          <w:trHeight w:hRule="exact" w:val="139"/>
        </w:trPr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способностью организовать деятельность малой группы, созданной для реализации конкретного </w:t>
            </w:r>
            <w:proofErr w:type="gramStart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 проекта</w:t>
            </w:r>
            <w:proofErr w:type="gramEnd"/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(ПК-9);</w:t>
            </w:r>
          </w:p>
        </w:tc>
      </w:tr>
      <w:tr w:rsidR="00735432" w:rsidRPr="00CB381B">
        <w:trPr>
          <w:trHeight w:hRule="exact" w:val="139"/>
        </w:trPr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анализировать основные этапы и закономерности исторического развития общества для формирования гражданской позиции  (ОК-2);</w:t>
            </w:r>
          </w:p>
        </w:tc>
      </w:tr>
      <w:tr w:rsidR="00735432" w:rsidRPr="00CB381B">
        <w:trPr>
          <w:trHeight w:hRule="exact" w:val="139"/>
        </w:trPr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использовать основы экономических знаний в различных сферах деятельности (ОК-3);</w:t>
            </w:r>
          </w:p>
        </w:tc>
      </w:tr>
      <w:tr w:rsidR="00735432" w:rsidRPr="00CB381B">
        <w:trPr>
          <w:trHeight w:hRule="exact" w:val="139"/>
        </w:trPr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  способностью использовать основы философских знаний для формирования мировоззренческой позиции  (ОК-1);</w:t>
            </w:r>
          </w:p>
        </w:tc>
      </w:tr>
      <w:tr w:rsidR="00735432" w:rsidRPr="00CB381B">
        <w:trPr>
          <w:trHeight w:hRule="exact" w:val="556"/>
        </w:trPr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 w:rsidRPr="00CB381B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35432" w:rsidRPr="00CB381B" w:rsidRDefault="00CB381B">
            <w:pPr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1.1 Формирование компетенций в процессе изучения дисциплины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Дескрипторы компетенции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учебных занятий, работы</w:t>
            </w:r>
          </w:p>
        </w:tc>
      </w:tr>
      <w:tr w:rsidR="00735432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</w:t>
            </w:r>
          </w:p>
        </w:tc>
      </w:tr>
      <w:tr w:rsidR="00735432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сбора, анализа и обработки данных, необходимых для решения профессиональных задач с использованием информационных технологий; нормативных правовых документов, их анализа и систематизации; навыками описания бизнес -процессов организации с использов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анием формальных моделей;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и способами использования индивидуальных средств защиты в ЧС;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 навыками применения современных методов исследования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326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эффективности бизнес- процессов; методикой разработки и обоснования управленческих решений по повышению социально-экономической эффективности деятельности предприятия с учетом возникающих рисков и возможных потерь; навыками использования дл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решения коммуникативных задач современных технические средств и информационных технологий, расчета основных социально-экономических показателей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7"/>
        <w:gridCol w:w="1608"/>
        <w:gridCol w:w="4448"/>
        <w:gridCol w:w="2332"/>
      </w:tblGrid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 и обработки необходимых данных для их использования в эконометрических моделях;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принятия эффективных решений на основе результатов осуществленных финансовых расчетов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сбора, анализа и обработки данных, необходимых для решения профессиональных задач; терминологией процессного подхода к управлению организацией;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использование экономической информации при осуществлении бюджетирвания; знаниями о перспективных информационных технологиях в области реинжиниринга и управления бизнес- процессами;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навыками применения современных методов исследования.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для решения коммуникативных задач современных технические средств и информационных технологий, расчета основных социально- экономических показателей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составления налоговой отчетности хозяйствующего субъекта; методами и приемами расчета и анализа экономических и финансовых планов в соответствии с принятыми в организации стандартами, а также МСФО;; методами экономических расчетов дл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составления планов, согласно стандартам предприятия и организации используя информационные технологии;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компьютерных технологий как средства управления информацией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 и обработки необходимых данных для их использования в эконометрических моделях; современными методами экономического прогнозирования на основе объективного анализа моделей статистических данных с помощью регрессионных моделей;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целостного анализа философских проблем, основами философской культуры мышления, логикой рассуждений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5"/>
        <w:gridCol w:w="1606"/>
        <w:gridCol w:w="4467"/>
        <w:gridCol w:w="2327"/>
      </w:tblGrid>
      <w:tr w:rsidR="00735432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 полно современными методиками расчета и анализа социально- экономических показателей, характеризующих экономические процессы и явления на микро- и макроуровне; способностью прогнозировать поведение потребителей в различных фазах экономического ц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икла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 самостоятельно использовать специализированные базы данных и специальное программное обеспечение для решения отдельных задач бюджетирования; методикой оценки и выбора информационных технологий и инструментальных средств для моделирования и анализа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бизнес-процессов;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380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терминологии и базового инструментария аудита для решения теоретических и практических задач профессиональной деятельности; навыками принятия решений о проведении аудита бухгалтерской отчетности клиента в соответствии со стандартами ауд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ита; типовыми методиками и инструментами построения вспомогательных (кредитный, налоговый и инвестиционный план); методами и инструментами построения основных бюджетов (бюджет доходов и расходов, бюджет движения денежных средств, прогнозный баланс)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разработанного бизнес-плана или инвестиционного проекта ; использования для решения коммуникативных задач современных технические средств и информационных технологий, расчета основных социально- экономических показателей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поиска, анализа и использования нормативных и правовых документов при исчислении налогов и сборов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 проектов реинжиниринга бизнес-процессов; навыками использования для решения коммуникативных задач современных технические средств и информационных технологий; владеть навыками организации процесса формирования управленческой информации в систе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6"/>
        <w:gridCol w:w="1597"/>
        <w:gridCol w:w="4523"/>
        <w:gridCol w:w="2309"/>
      </w:tblGrid>
      <w:tr w:rsidR="00735432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категориальным аппаратом макро- и микроэкономики; приемами анализа экономических явлений и процессов с помощью стандартных теоретических и эконометрических моделей; современными методиками расчета и анализа социально- экономических показателей, характеризу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ющих экономические процессы и явления на микро- и макроуровне.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терминологии и базового инструментария аудита для решения теоретических и практических задач профессиональной деятельности; схемами сбора и анализа данных, необходимы для формирования бюджетов различных уровней по отечественным и зарубе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жным методикам, методами подготовки аналитических отчетов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отбора первичных документов и учетных регистров для проверки отдельных статей бухгалтерской отчетности; навыками анализа финансово-бухгалтерской информации;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базовом уровне коммуникативной компетенцией, необходимой для адекватного и оптимального решения коммуникативно- практических задач межличностного и межкультурного общения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735432"/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735432"/>
        </w:tc>
      </w:tr>
      <w:tr w:rsidR="00735432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 практических умений и  навыков, обеспечивающих 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поиска и использования информации, необходимой для осуществления институционального анализа современной экономики; навыками организационного проектирования и дизайна;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 и анализа исходных данных, необходимые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расчета налоговой базы, сумм налогов и сборов в федеральный, региональный, местный бюджеты и внебюджетные фонды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8"/>
        <w:gridCol w:w="1609"/>
        <w:gridCol w:w="4443"/>
        <w:gridCol w:w="2335"/>
      </w:tblGrid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общими навыками анализа философской проблематики, основами философской культуры мышления, логикой рассуждений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основных управленческих функций (принятие решений, организация, мотивирование и контроль)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расчета различных видов налогов и платежей при составлении различных планов организации; методологией и методикой проведения научных исследований; методами экономических расчетов для составления планов, согласно стандартам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 и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расчета социально -экономических показателей, характеризующих экономические процессы на макро- и микроуровнях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самоорганизации и самообразования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управления малой группой в рамках планирования деятельности организации; использования для решения коммуникативных задач современных технические средств и информационных технологий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для решения коммуникативных задач современных технические средств и информационных технологий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продвинутом уровне коммуникативной компетенцией, необходимой для адекватного и оптимального решения коммуникативно- практических задач межличностного и межкультурного общения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735432"/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735432"/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3"/>
        <w:gridCol w:w="1589"/>
        <w:gridCol w:w="4533"/>
        <w:gridCol w:w="2290"/>
      </w:tblGrid>
      <w:tr w:rsidR="00735432">
        <w:trPr>
          <w:trHeight w:hRule="exact" w:val="4883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отбора первичных документов и учетных регистров для проверки отдельных статей бухгалтерской отчетности; навыками выявления, анализа и оценки соотношений между финансово-экономическими показателями деятельности аудируемого лица для обоснования мнен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аудитора о достоверности отчетности; навыками принятия решений по итогам аудита при выявлении искажений бухгалтерской отчетности, являющихся существенными; навыками анализа финансово-бухгалтерской информации, методами принятия управленческих решений пос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 проведения анализа бухгалтерской информации предприятий, организаций, ведомств, предприятий с использованием информационных технологий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326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сбора, анализа и обработки данных, необходимых для решения профессиональных задач с использованием информационных технологий у условиях риска и неопределенности; использования нормативных правовых документов, их анализа и систематизации, выявления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проблемных областей и путей их устранения;  навыками анализа бизнес- процессов с целью выявления проблем организации и разработки управленческих решений по оптимизации бизнес-процессов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326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построения системы национальных счетов; в полной мере навыками расчета экономических явлений и процессов с помощью стандартных теоретических и эконометрических моделей; современными методиками расчета и анализа социально-экономических показателей,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характеризующих экономические процессы и явления на микро- и макроуровне.; методикой анализировать и содержательно интерпретировать полученные результаты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оказания первой помощи пострадавшим в ЧС и экстремальных ситуациях.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информации, полученной из сети интернет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7"/>
        <w:gridCol w:w="1609"/>
        <w:gridCol w:w="4446"/>
        <w:gridCol w:w="2333"/>
      </w:tblGrid>
      <w:tr w:rsidR="00735432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философских проблем, основами философской культуры мышления, логикой рассуждений, навыками самостоятельного получения, анализа и обобщения информации в данной предметной области для решения творческих задач с использованием методов совреме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нной научной методологии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полной мере навыками проведения самостоятельных исследований в фундаментальных и прикладных областях экономики в соответствии с разработанной программой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аналитическими данными, полученными при обосновании деятельности хозяйствующего субъекта, используя информационные технологии.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расчета социально -экономических показателей, характеризующих экономические процессы на макро- и микроуровнях в ситуациях повышенной сложности, а так же в нестандартных и непредвиденных ситуациях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методов устранения двойного налогообложения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составления налогового календаря, владение другими формами налогового планирования и контроля ; методами и приемами расчета и анализа бизнес-планов в соответствии с принятыми в организации стандартами, а также МСФО; методами экономич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еских расчетов для составления планов, согласно стандартам предприятия и организации используя информационные технологии в условиях риска и неопределенности.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основных управленческих функций (принятие решений, организация, мотивирование и контроль), мотивации, предотвращения конфликтных ситуаций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2"/>
        <w:gridCol w:w="1615"/>
        <w:gridCol w:w="4509"/>
        <w:gridCol w:w="2279"/>
      </w:tblGrid>
      <w:tr w:rsidR="00735432">
        <w:trPr>
          <w:trHeight w:hRule="exact" w:val="4612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и интерпретации статистической информацией о социально- экономических процессах и явлениях и т.д., и использования полученных сведений для выявления их тенденций, самостоятельного анализа формальных и качественных моделей институциональной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тематики;  навыками организационного проектирования и дизайна; способностью к работе в условиях большого объема неструктурированной информации; навыками самоорганизации и самообразования при исследовании организации как системы и основ функционирования ор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ганизации; навыками оценки методологии и эффективности проектирования организационных систем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380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 и обработки необходимых данных для их использования в эконометрических моделях, современными методами экономического прогнозирования на основе объективного анализа моделей статистических данных с помощью регрессионных моделей; способами оцен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надежности построенных регрессионных моделей и рисков, связанных с их использованием; способностью выбирать математические модели организационных систем, анализировать их адекватность, проводить адаптацию моделей к конкретным задачам управления.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4883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применения терминологии и базового инструментария аудита для решения теоретических и практических задач профессиональной деятельности; навыками принятия решений о проведении аудита бухгалтерской отчетности клиента в соответствии со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 аудита; навыками составления рабочих документов при планировании и проведении аудита, обобщения и оформления результатов аудиторской проверки, составления аудиторского заключения; В полном объеме инструментами построения операционных бюджетов м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и инструментами построения вспомогательных и основных бюджетов; методами и инструментами расчета контрольных показателей деятельности компании.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1"/>
        <w:gridCol w:w="1612"/>
        <w:gridCol w:w="4500"/>
        <w:gridCol w:w="2272"/>
      </w:tblGrid>
      <w:tr w:rsidR="00735432">
        <w:trPr>
          <w:trHeight w:hRule="exact" w:val="326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Способен самостоятельно использовать специализированные базы данных и специальное программное обеспечение для поиска необходимой экономической информации, проведения расчетов, обработки экспериментальных данных, подготовки научных публикаций и докладов по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бюджетированию; навыками работы в среде специализированных программных продуктов при моделировании и анализе бизнес-процессов.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расчета пеней, штрафов за нарушение налогового законодательства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735432"/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735432"/>
        </w:tc>
      </w:tr>
      <w:tr w:rsidR="00735432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применения аппарата теории игр при проведении институционального анализа; навыками организационного проектирования и дизайна; способностью к работе в условиях большого объема неструктурированной информации; навыками самоорганизации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самообразования при исследовании организации как системы и основ функционирования организации;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повышенном уровне коммуникативной компетенцией, необходимой для адекватного и оптимального решения коммуникативно- практических задач межличностного и межкультурного общения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защиты производственного персонала и населения при возникновении ЧС;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аналитическими данными, полученными при обосновании деятельности хозяйствующего субъекта;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основных управленческих функций (принятие решений, организация, мотивирование и контроль)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расчета и сравнительного анализа налоговой нагрузки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методами расчета социально -экономических показателей, характеризующих экономические процессы на макро- и микроуровнях в ситуациях повышенной сложности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1"/>
        <w:gridCol w:w="1595"/>
        <w:gridCol w:w="4516"/>
        <w:gridCol w:w="2303"/>
      </w:tblGrid>
      <w:tr w:rsidR="00735432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самоорганизации и самообразования, работы в многонациональном коллективе, организации командного взаимодействия для решения управленческих задач, формирования и поддержания этичного климата в коллективе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4883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и обоснования управленческих решений по оптимизации бизнес-процессов с учетом критериев социально-экономической эффективности, рисков и возможных социально- экономических последствий, способностью разрабатывать и обосновывать предложени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по совершенствованию управленческих решений с учетом критериев социально- экономической эффективности, рисков и возможных социально-экономических последствий, навыками использования для решения коммуникативных задач современных технические средств и инфо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рмационных технологий, расчета основных социально-экономических показателей, оценки рисков и возможных социально-экономических последствий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4342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 практических умений и  навыков, обеспечивающих 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  опытом творч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еского использования знаний, умений и навыков физкультурно-спортивной деятельности для достижения жизненных и профессиональных целей;  основами для творческого и методически обоснованного использования физкультурно–спортивной деятельности в целях последующ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жизненных и профессиональных достижений.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применение различных схем оптимизации налогообложения организации, в том числе оффшорного бизнеса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6"/>
        <w:gridCol w:w="1590"/>
        <w:gridCol w:w="4536"/>
        <w:gridCol w:w="2293"/>
      </w:tblGrid>
      <w:tr w:rsidR="00735432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определения показателей эффективности разработанного бизнес- плана или инвестиционного проекта ; использования для решения коммуникативных задач современных технические средств и информационных технологий, расчета основных социально- экономических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показателей, оценки рисков и возможных социально-экономических последствий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самоорганизации и самообразования, работы в многонациональном коллективе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 практических умений и  навыков, обеспечивающих 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 опытом творче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использования знаний, умений и навыков физкультурно-спортивной деятельности для достижения жизненных и профессиональных целей.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для решения коммуникативных задач современных технические средств и информационных технологий, расчета основных социально- экономических показателей, оценки рисков и возможных социально-экономических последствий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380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отбора первичных документов и учетных регистров для проверки отдельных статей бухгалтерской отчетности; навыками выявления, анализа и оценки соотношений между финансово-экономическими показателями деятельности аудируемого лица для обоснования мнен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аудитора о достоверности отчетности; навыками анализа финансово-бухгалтерской информации, методами принятия управленческих решений после проведения анализа бухгалтерской информации предприятий, организаций, ведомств, предприятий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современный исследовательский инструментарий; основные подходы к проектированию организационных структур разных типов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8"/>
        <w:gridCol w:w="1594"/>
        <w:gridCol w:w="4513"/>
        <w:gridCol w:w="2300"/>
      </w:tblGrid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повышенном уровне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суть исторических событий и процессов во взаимосвязи, а так же экономические явления, процессы и институты на микро- и макроуровне; основы математического анализа, линейной алгебры необходимые для решения экономических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 механизм и условия применения финансовой, бухгалтерской и иной информации, содержащейся в операционных бюджетах; виды и назначение информационных технологий и инструментальных средств для реинжиниринга и управления бизнес- процессами;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 w:rsidRPr="00CB381B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повышенномм уровне способностью квзаимодействию х для решения задач межличностного и межкультурного взаимодействия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 и коммуникационный процесс, принципы эффективного управления. Основные показатели социально-экономической эффективности. Риски, связанные с принятием управленческих решений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полной мере основы исторического развития общества, методологии научного исследования и современный исследовательский инструментарий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расчета экономических показателей, основные факторы, определяющие их динамику, методы построения экономических моделей и процессов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оптимизации бизнес-процессов, коммуникации и коммуникационный процесс, принципы эффективного управления. Основные показатели социально-экономической эффективности. Риски, связанные с принятием управленческих решений; риски производственных предприят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 w:rsidRPr="00CB381B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продвинутом  уровне способностью квзаимодействию х для решения задач межличностного и межкультурного взаимодействия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</w:tbl>
    <w:p w:rsidR="00735432" w:rsidRPr="00CB381B" w:rsidRDefault="00CB381B">
      <w:pPr>
        <w:rPr>
          <w:sz w:val="0"/>
          <w:szCs w:val="0"/>
          <w:lang w:val="ru-RU"/>
        </w:rPr>
      </w:pPr>
      <w:r w:rsidRPr="00CB38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8"/>
        <w:gridCol w:w="1594"/>
        <w:gridCol w:w="4513"/>
        <w:gridCol w:w="2300"/>
      </w:tblGrid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экономические и социально- экономические показатели, применяемые для характеристики хозяйствующего субъекта экономики и основные варианты расчетов экономических показателей;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философские направления и концепции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 государственных органов в сфере налогообложения; основную нормативно-правовую базу экономических показателей, основные типовые методики при расчете экономических и со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циально- значимых показателей, основные показатели, характеризующие деятельность хозяйствующих субъектов в рыночной экономике;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 и коммуникационный процесс, принципы эффективного управления; основные показатели социально-экономической эффективности; достаточно квалификационные требования, необходимые для реализации проектов, теоретические основы и этапы реализации эконо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мических проектов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процессов и явлений, основные теоретические и эконометрические модели, этапы моделирования, положения применения эконометрических моделей;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353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анализа информации с целью формирования аналитических отчетов, бизнес - планов и инвестиционных проектов; терминологию в сфере аудита, содержание законодательных актов и нормативных документов, регулирующих аудиторскую деятельность в России;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работ, выполняемых на подготовительном этапе аудиторской проверки, порядок согласования условий проведения аудита; отечественные и зарубежные методы расчёта экономических показателей, лежащих в основе операционных бюджетов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9"/>
        <w:gridCol w:w="1602"/>
        <w:gridCol w:w="4475"/>
        <w:gridCol w:w="2319"/>
      </w:tblGrid>
      <w:tr w:rsidR="00735432">
        <w:trPr>
          <w:trHeight w:hRule="exact" w:val="5694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 методы сбора, анализа и обработки данных, необходимых для выявления признаков развития кризисного процесса; методологию моделирования бизнес-процессов, виды моделей для описания бизнес-процессов; процесс сбора, анализа и обработки данных необход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имых для построения экономических моделей с использованием информационных технологий; способы и средства самостоятельного получения информации в предметной области, место дисциплины в общеобразовательной программе, основные термины и определения; отечестве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нные и зарубежные источники получения финансовой информации, схемы подготовки аналитических и финансовых отчетов; современные средства сбора, хранения и анализа информации, технические средства и информационные технологии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расчета экономических показателей, основные факторы, определяющие их динамику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картины мира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основы международного сотрудничества в области налогообложения, виды налоговых юрисдикций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типичные схемы оффшорного бизнеса; основную нормативно-правовую базу экономических показателей, основные типовые методики при расчете экономических и социально-значимых показателей, основные показатели, характеризующие деятельность хозяйствующих субъектов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рыночной экономике, виды расчетов экономических показателей.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полной мере современный исследовательский инструментарий; основные подходы и принципы проектирования организационных структур разных типов; методологию и процесс проектирования организационных систем; основные подходы и принципы проектирования организаци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онных структур разных типов; методологию и процесс проектирования организационных систем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1"/>
        <w:gridCol w:w="1604"/>
        <w:gridCol w:w="4467"/>
        <w:gridCol w:w="2323"/>
      </w:tblGrid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экономические и социально- экономические показатели, применяемые для характеристики хозяйствующего субъекта экономики и основные варианты расчетов экономических показателей в условиях риска и неопределенности.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353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задачи, принципы, приемы и методы оптимизации системы налогообложения организации; требования к составлению финансовых и бизнес планов; стандарты, используемые в мировом пространстве, основные стандарты, действующие в России для предприятий и организ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аций, базовые экономические понятия и стандарты, применяемые в организации, объективные основы составления экономических планов, основы планирования, бизнес-планирования и бюджетирования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методы управления; виды, этапы, методы, способы принятия управленческих решений; процесс подготовки и принятия решения; теорию организации и управление персоналом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полной мере механизм и условия применения финансовой, бухгалтерской и иной информации, содержащейся в операционных бюджетах; структуру и функции инструментальных средств для моделирования и анализа бизнес-процессов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Суть и особенности динамики исторических событий и процессов во взаимосвязи, а так же экономические явления, процессы и институты на микро- и макроуровне; основы теории вероятностей и математической статистики, необходимые для решения экономических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КР,Ср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2"/>
        <w:gridCol w:w="1604"/>
        <w:gridCol w:w="4541"/>
        <w:gridCol w:w="2248"/>
      </w:tblGrid>
      <w:tr w:rsidR="00735432">
        <w:trPr>
          <w:trHeight w:hRule="exact" w:val="5424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анализу и интерпретации данных отечественных и зарубежных источников информации , выявлять тенденции изменения показателей инвестиционного проектирования; терминологию в сфере аудита, содержание законодательных актов и нормативных документов, рег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улирующих аудиторскую деятельность в России; состав работ, выполняемых на подготовительном этапе аудиторской проверки, порядок согласования условий проведения аудита; методику аудиторской проверки бухгалтерской отчетности, виды, содержание и порядок состав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 аудиторского заключения ; подходы к анализу и интерпретации данных отечественных и зарубежных методик бюджетирования, выявлять тенденции изменения контрольных показателей деятельности компании.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функционирования глобальных сетей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 роль физической культуры в развитии личности; методы и средства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процессов и явлений, роль эконометрики и конечные прикладные цели эконометрического исследования, основные теоретические и эконометрические модели, этапы моделирования, основные нормативно- правовые документы и положения применения эк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онометрических моделей.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 и коммуникационный процесс, принципы эффективного управления; основные показатели социально-экономической эффективности; риски, связанные с принятием управленческих решений; в полной мере квалификационные требования, необходимые для реализации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проектов, показатели реализации экономических проектов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продвинутом уровне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0"/>
        <w:gridCol w:w="1603"/>
        <w:gridCol w:w="4471"/>
        <w:gridCol w:w="2321"/>
      </w:tblGrid>
      <w:tr w:rsidR="00735432">
        <w:trPr>
          <w:trHeight w:hRule="exact" w:val="5153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полной мере обладает необходимым инструментарием идентификации признаков кризисного процесса; виды и методы анализа бизнес-процессов организации; процесс сбора, анализа и обработки данных необходимых для построения экономических моделей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информационных технологий в условиях риска и неопределенности; способы и средства самостоятельного получения информации в предметной области, место дисциплины в общеобразовательной программе, основные термины и определения, нормативные и з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аконодательные акты; основы построения, расчета и анализа современной системы показателей, характеризующих деятельность хозяйствующих субъектов на микро- и макроуровне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безопасности жизнедеятельности при ЧС, правовые, нормативно- технические и организационные основы безопасности жизнедеятельности, возможные последствия аварий, катастроф, стихийных бедствий и способы применения современных средств пора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23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показателей, характеризующих имущественное и финансовое состояние хозяйствующих субъектов; виды и назначение аналитических процедур, используемых в аудите; виды искажений бухгалтерской отчетности и факторы, влияющие на вероятность их появления; сис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тему бухгалтерской и финансовой информации, возможности предприятий, организаций и ведомств различных форм собственности при проведении финансово- хозяйственного анализа, специфику различных форм бухгалтерско- статистической отчетности, содержание форм отч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етности предприятий, организаций различных форм собственности; проблемы и тенденции в развитии системы налогообложения в Российской Федерации; способы анализа бухгалтерской и иной информации, содержащуюся в отчетности предприятий и необходимой для принятия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управленческих решений по итогам годового бюджетирования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для расчета экономических показателей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9"/>
        <w:gridCol w:w="1602"/>
        <w:gridCol w:w="4475"/>
        <w:gridCol w:w="2319"/>
      </w:tblGrid>
      <w:tr w:rsidR="00735432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общую схему налогообложения и специальные режимы налогообложения; методики проведения исследований и составления планов; стандарты, используемые в мировом пространстве, основные стандарты, действующие в России для предприятий и организаций, базовые экономи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понятия и стандарты, применяемые в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сбора и анализа информации с целью формирования аналитических отчетов; терминологию в сфере аудита, содержание законодательных актов и нормативных документов, регулирующих аудиторскую деятельность в России; методы анализа при выборе ос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новных показателей для построения бюджетов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методы управления; виды, этапы, методы, способы принятия управленческих решений.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технологию реинжиниринга бизнес-процессов организации, области его применения; коммуникации и коммуникационный процесс, принципы эффективного управления; основы экономики, технологии, организации производства и управления в экономическом субъект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 принципы организации и порядок функционирования бизнеса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функционирования современной экономики, систему показателей, характеризующих имущественное и финансовое состояние хозяйствующих субъектов; систему бухгалтерской и финансовой информации; правила составления налоговой отчетности; документацион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 обеспечение управленческой деятельности в целях бюджетирования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исчисления и уплаты различных видов налогов и сборов; основную нормативно-правовую базу экономических показателей, основные типовые методики при расчете экономиче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и социально- значимых показателей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экономические и социально- экономические показатели, применяемые для характеристики хозяйствующего субъекта экономики;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3"/>
        <w:gridCol w:w="1607"/>
        <w:gridCol w:w="4456"/>
        <w:gridCol w:w="2329"/>
      </w:tblGrid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законодательные и нормативные правовые акты, регламентирующие налогообложение юридических и физических лиц, основы налоговых правоотношений, принципы налогового права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 и коммуникационный процесс, принципы эффективного управления.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природные и техногенные опасности, их свойства и характеристики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3801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очень хорошо структуру познавательной деятельности и условия ее организации; основные способы и средства самостоятельного получения информации в данной предметной области, роли, функции и задачи менеджера в современной организации, основные этапы развития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 как науки, принципы развития и закономерности функционирования организации, базовую терминологию теории управления, основные этапы развития и достижения управленческой мысли и практики управления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90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7354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в полном объеме структуру познавательной деятельности и условия ее организации; основные способы и средства самостоятельного получения информации в данной предметной области, роли, функции и задачи менеджера в современной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механизм и условия применения финансовой, бухгалтерской и иной информации, содержащейся в операционных бюджетах ; роль информационных технологий в проектах реинжиниринга бизнес-процессов;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 w:rsidRPr="00CB381B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базовом уровне способностью квзаимодействию х для решения задач межличностного и межкультурного взаимодействия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735432">
            <w:pPr>
              <w:rPr>
                <w:lang w:val="ru-RU"/>
              </w:rPr>
            </w:pP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 роль физической культуры в развитии личности;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базовом уровне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обоснования экономических и финансовых показателей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1586"/>
        <w:gridCol w:w="4546"/>
        <w:gridCol w:w="2284"/>
      </w:tblGrid>
      <w:tr w:rsidR="00735432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структуру познавательной деятельности и условия ее организации; основные способы и средства самостоятельного получения информации в данной предметной области, роли, функции и задачи менеджера в современной организации, основные этапы 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менеджмента как науки, принципы развития и закономерности функционирования организации, базовую терминологию теории управления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 современный исследовательский инструментарий; основные подходы и принципы проектирования организационных структур разных типов; методологию и процесс проектирования организационных систем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4072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показателей, характеризующих имущественное и финансовое состояние хозяйствующих субъектов; виды и назначение аналитических процедур, используемых в аудите; систему бухгалтерской и финансовой информации, возможности предприятий, организаций и ведомс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 различных форм собственности при проведении финансово-хозяйственного анализа, специфику различных форм бухгалтерско-статистической отчетности; приемы и методы управления налогами в организациях;  значение бухгалтерской отчетности для функционирования ор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ганизации и ее состав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основы формирования налоговой базы, исчисления и уплаты налогов, формы и методы налогового контроля, виды ответственности за нарушение налогового законодательства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методы управления; виды, этапы, методы, способы принятия управленческих решений; процесс подготовки и принятия решения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задачи, принципы, приемы и методы налогового планирования; требования к составлению экономических разделов планов; стандарты, используемые в мировом пространстве, основные стандарты, действующие в России для предприятий и организаций, базовые экономи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понятия и стандарты, применяемые в организации, объективные основы составления экономических планов;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8"/>
        <w:gridCol w:w="1593"/>
        <w:gridCol w:w="4515"/>
        <w:gridCol w:w="2299"/>
      </w:tblGrid>
      <w:tr w:rsidR="00735432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и показатели оценки бизнес -процессов; коммуникации и коммуникационный процесс, принципы эффективного управления. Основные показатели социально-экономической эффективности; критерии социально- экономической эффективности производственных предприят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иях;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both"/>
              <w:rPr>
                <w:sz w:val="24"/>
                <w:szCs w:val="24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Коммуникации и коммуникационный процесс, принципы эффективного 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социально-экономической эффективности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 роль физической культуры в развитии личности; биологические, психолого-педагогические и практические основы физической культуры и здорового образа жизни;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 и коммуникационный процесс, принципы эффективного управления; фрагментарно квалификационные требования, необходимые для реализации проектов, теоретические основы и этапы реализации экономических проектов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основы истории и философии науки, методологии научного исследования и современный исследовательский инструментарий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процессов и явлений, роль эконометрики и конечные прикладные цели эконометрического исследования, основные теоретические и эконометрические модели;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353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методы сбора, анализа и обработки данных, необходимых для выявления признаков развития кризисного процесса; сущность понятия «бизнес- процесс» и его основные атрибуты; процесс сбора, анализа и обработки данных необходимых для построения эконом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ических моделей; способы и средства самостоятельного получения информации в предметной области; принятые в финансовых организациях стандарты предоставления результатов осуществленных финансовых расчетов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воздействия вредных и опасных факторов на человека и природную среду, анатомо- физиологические последствия воздействия на человека травмирующих, вредных и поражающих факторов и приемы первой помощи, методы и способы защиты от них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1"/>
        <w:gridCol w:w="1595"/>
        <w:gridCol w:w="4516"/>
        <w:gridCol w:w="2303"/>
      </w:tblGrid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 основы истории и философии науки, методологии научного исследования и современный исследовательский инструментарий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явления, процессы и институты на микро- и макроуровне; методы сбора и источники получения первичных данных, типы исходных данных, и особенности их сбора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философские категории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</w:tc>
      </w:tr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решения по целесообразным действиям в ЧС, выбирать методы защиты от вредных и опасных факторов ЧС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 экономических последствий, организовать д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еятельность малой группы, созданной для реализации конкретного экономического проекта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3801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количественных показателей дать оценку эффективности бизнес-процесса; разрабатывать и обосновывать предложения по совершенствованию управленческих решений; критически оценить предлагаемые варианты управленческих решений и разработать и обосновать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по их совершенствованию с учетом критериев социально-экономической эффективности, рисков и возможных социально- экономических последствий,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диагностировать экономические явления и процессы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фрагментарно анализировать во взаимосвязи экономические явления, процессы и институты на микро- и макроуровне; применять методы математического анализа и моделирования для решения экономических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в области нормативно- правового регулирования налоговых отношений организаций при решении экономических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8"/>
        <w:gridCol w:w="1577"/>
        <w:gridCol w:w="4585"/>
        <w:gridCol w:w="2265"/>
      </w:tblGrid>
      <w:tr w:rsidR="00735432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 основные опасности среды обитания человека, оценивать риск их реализации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базовом уровне использовать иностранный язык в устной и письменной форме, работать в команде, выражать свои мысли и понимать речь собеседника на иностранном языке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299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комплексные задачи инвестиционного проектирования на основе отечественных и зарубежных источников информации; использовать требования регулирующих аудиторскую деятельность законодательных актов и нормативных документов в профессиональной деятельност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и; решать стандартные задачи по формированию бюджетов на основе отечественных и зарубежных источников информации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в коллективе, толерантно воспринимая социальные, этнические, конфессиональные и культурные различия, организовывать работу малой группы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  <w:tr w:rsidR="00735432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организационно-управленческие решения в профессиональной деятельности и готовность нести за них ответственность, организовывать командное взаимодействие для решения управленческих задач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</w:tr>
      <w:tr w:rsidR="00735432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735432"/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735432"/>
        </w:tc>
      </w:tr>
      <w:tr w:rsidR="00735432">
        <w:trPr>
          <w:trHeight w:hRule="exact" w:val="4883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Pr="00CB381B" w:rsidRDefault="00CB381B">
            <w:pPr>
              <w:jc w:val="both"/>
              <w:rPr>
                <w:sz w:val="24"/>
                <w:szCs w:val="24"/>
                <w:lang w:val="ru-RU"/>
              </w:rPr>
            </w:pP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 стандартные модели бизнес- процессов в различных нотациях; анализировать многообразие собранных данных и приводить их к определенному результату используя информационные технологии; осуществлять сбор, анализ и обработку данных, необходимых для реше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профессиональных задач, использовать нормативно правовые документы в своей деятельности; работать с современными техническими средствами и информационные технологии; использовать источники экономической, социальной и управленческой информации; анализир</w:t>
            </w:r>
            <w:r w:rsidRPr="00CB3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овать и интерпретировать данные отечественной и зарубежной статистики о социально- экономических процессах и явлениях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35432" w:rsidRDefault="00CB38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ИКР,Ср</w:t>
            </w:r>
          </w:p>
        </w:tc>
      </w:tr>
    </w:tbl>
    <w:p w:rsidR="00735432" w:rsidRDefault="00CB381B">
      <w:pPr>
        <w:rPr>
          <w:sz w:val="0"/>
          <w:szCs w:val="0"/>
        </w:rPr>
      </w:pPr>
      <w:r>
        <w:br w:type="page"/>
      </w:r>
    </w:p>
    <w:sectPr w:rsidR="00735432">
      <w:pgSz w:w="11907" w:h="16839"/>
      <w:pgMar w:top="400" w:right="1000" w:bottom="4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06231"/>
    <w:multiLevelType w:val="multilevel"/>
    <w:tmpl w:val="658E6D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64C35F61"/>
    <w:multiLevelType w:val="multilevel"/>
    <w:tmpl w:val="B866DB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32"/>
    <w:rsid w:val="00735432"/>
    <w:rsid w:val="00C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2020-2021_380301_155_1-20_plx_Защита выпускной квалификационной работы, включая подготовку к процедуре защиты и процедуру защиты</dc:title>
  <dc:creator>FastReport.NET</dc:creator>
</cp:coreProperties>
</file>

<file path=customXml/itemProps1.xml><?xml version="1.0" encoding="utf-8"?>
<ds:datastoreItem xmlns:ds="http://schemas.openxmlformats.org/officeDocument/2006/customXml" ds:itemID="{9085F824-C72A-400F-A2B4-73730A0BC9B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C1C989F3-E0C4-4D5A-920C-DA993EC12E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6646</Words>
  <Characters>37884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2020-2021_380301_155_1-20_plx_Защита выпускной квалификационной работы, включая подготовку к процедуре защиты и процедуру защиты</vt:lpstr>
    </vt:vector>
  </TitlesOfParts>
  <Company/>
  <LinksUpToDate>false</LinksUpToDate>
  <CharactersWithSpaces>44442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2020-2021_380301_155_1-20_plx_Защита выпускной квалификационной работы, включая подготовку к процедуре защиты и процедуру защиты</dc:title>
  <dc:creator>FastReport.NET</dc:creator>
  <cp:lastModifiedBy>Калякина Инесса Македоновна</cp:lastModifiedBy>
  <cp:revision>2</cp:revision>
  <dcterms:created xsi:type="dcterms:W3CDTF">2021-04-23T08:57:00Z</dcterms:created>
  <dcterms:modified xsi:type="dcterms:W3CDTF">2021-04-23T08:57:00Z</dcterms:modified>
</cp:coreProperties>
</file>