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07" w:rsidRDefault="00C63FD6" w:rsidP="00C63FD6">
      <w:pPr>
        <w:pStyle w:val="a3"/>
        <w:jc w:val="center"/>
        <w:rPr>
          <w:sz w:val="26"/>
        </w:rPr>
      </w:pPr>
      <w:bookmarkStart w:id="0" w:name="_GoBack"/>
      <w:bookmarkEnd w:id="0"/>
      <w:r>
        <w:rPr>
          <w:noProof/>
          <w:lang w:eastAsia="ru-RU"/>
        </w:rPr>
        <w:drawing>
          <wp:inline distT="0" distB="0" distL="0" distR="0">
            <wp:extent cx="628015" cy="683895"/>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28015" cy="683895"/>
                    </a:xfrm>
                    <a:prstGeom prst="rect">
                      <a:avLst/>
                    </a:prstGeom>
                    <a:noFill/>
                    <a:ln w="9525">
                      <a:noFill/>
                      <a:miter lim="800000"/>
                      <a:headEnd/>
                      <a:tailEnd/>
                    </a:ln>
                  </pic:spPr>
                </pic:pic>
              </a:graphicData>
            </a:graphic>
          </wp:inline>
        </w:drawing>
      </w:r>
    </w:p>
    <w:p w:rsidR="00C63FD6" w:rsidRDefault="00C63FD6" w:rsidP="00C63FD6">
      <w:pPr>
        <w:suppressAutoHyphens/>
        <w:jc w:val="center"/>
      </w:pPr>
      <w:r>
        <w:t>МИНИСТЕРСТВО НАУКИ И ВЫСШЕГО ОБРАЗОВАНИЯ РОССИЙСКОЙ ФЕДЕРАЦИИ</w:t>
      </w:r>
    </w:p>
    <w:p w:rsidR="00C63FD6" w:rsidRDefault="00C63FD6" w:rsidP="00C63FD6">
      <w:pPr>
        <w:suppressAutoHyphens/>
        <w:jc w:val="center"/>
        <w:rPr>
          <w:b/>
        </w:rPr>
      </w:pPr>
      <w:r>
        <w:rPr>
          <w:b/>
        </w:rPr>
        <w:t>ПОЛИТЕХНИЧЕСКИЙ ИНСТИТУТ (ФИЛИАЛ)</w:t>
      </w:r>
    </w:p>
    <w:p w:rsidR="00C63FD6" w:rsidRDefault="00C63FD6" w:rsidP="00C63FD6">
      <w:pPr>
        <w:suppressAutoHyphens/>
        <w:jc w:val="center"/>
        <w:rPr>
          <w:b/>
        </w:rPr>
      </w:pPr>
      <w:r>
        <w:rPr>
          <w:b/>
        </w:rPr>
        <w:t>ФЕДЕРАЛЬНОГО ГОСУДАРСТВЕННОГО БЮДЖЕТНОГО</w:t>
      </w:r>
    </w:p>
    <w:p w:rsidR="00C63FD6" w:rsidRDefault="00C63FD6" w:rsidP="00C63FD6">
      <w:pPr>
        <w:suppressAutoHyphens/>
        <w:jc w:val="center"/>
        <w:rPr>
          <w:b/>
        </w:rPr>
      </w:pPr>
      <w:r>
        <w:rPr>
          <w:b/>
        </w:rPr>
        <w:t>ОБРАЗОВАТЕЛЬНОГО УЧРЕЖДЕНИЯ ВЫСШЕГО ОБРАЗОВАНИЯ</w:t>
      </w:r>
    </w:p>
    <w:p w:rsidR="00C63FD6" w:rsidRDefault="00C63FD6" w:rsidP="00C63FD6">
      <w:pPr>
        <w:suppressAutoHyphens/>
        <w:jc w:val="center"/>
        <w:rPr>
          <w:b/>
        </w:rPr>
      </w:pPr>
      <w:r>
        <w:rPr>
          <w:b/>
        </w:rPr>
        <w:t>«ДОНСКОЙ ГОСУДАРСТВЕННЫЙ ТЕХНИЧЕСКИЙ УНИВЕРСИТЕТ»</w:t>
      </w:r>
    </w:p>
    <w:p w:rsidR="00C63FD6" w:rsidRDefault="00C63FD6" w:rsidP="00C63FD6">
      <w:pPr>
        <w:suppressAutoHyphens/>
        <w:jc w:val="center"/>
        <w:rPr>
          <w:b/>
        </w:rPr>
      </w:pPr>
      <w:r>
        <w:rPr>
          <w:b/>
        </w:rPr>
        <w:t>В Г. ТАГАНРОГЕ РОСТОВСКОЙ ОБЛАСТИ</w:t>
      </w:r>
    </w:p>
    <w:p w:rsidR="00C63FD6" w:rsidRDefault="00C63FD6" w:rsidP="00C63FD6">
      <w:pPr>
        <w:suppressAutoHyphens/>
        <w:jc w:val="center"/>
        <w:rPr>
          <w:b/>
          <w:bCs/>
          <w:kern w:val="2"/>
          <w:lang w:eastAsia="ar-SA"/>
        </w:rPr>
      </w:pPr>
      <w:r>
        <w:rPr>
          <w:b/>
        </w:rPr>
        <w:t>ПИ (филиал) ДГТУ в г. Таганроге</w:t>
      </w: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rPr>
          <w:sz w:val="26"/>
        </w:rPr>
      </w:pPr>
    </w:p>
    <w:p w:rsidR="00FD1907" w:rsidRDefault="00FD1907">
      <w:pPr>
        <w:pStyle w:val="a3"/>
        <w:spacing w:before="1"/>
      </w:pPr>
    </w:p>
    <w:p w:rsidR="00FD1907" w:rsidRDefault="00231D47">
      <w:pPr>
        <w:pStyle w:val="a4"/>
      </w:pPr>
      <w:r>
        <w:t>МЕТОДИЧЕСКИЕ УКАЗАНИЯ</w:t>
      </w:r>
    </w:p>
    <w:p w:rsidR="00FD1907" w:rsidRDefault="00231D47">
      <w:pPr>
        <w:pStyle w:val="11"/>
        <w:spacing w:before="279"/>
        <w:ind w:right="974"/>
        <w:jc w:val="center"/>
      </w:pPr>
      <w:r>
        <w:t>ПО ВЫПОЛНЕНИЮ КОНТРОЛЬНЫХ РАБОТ</w:t>
      </w:r>
    </w:p>
    <w:p w:rsidR="00FD1907" w:rsidRDefault="00FD1907">
      <w:pPr>
        <w:pStyle w:val="a3"/>
        <w:rPr>
          <w:b/>
          <w:sz w:val="24"/>
        </w:rPr>
      </w:pPr>
    </w:p>
    <w:p w:rsidR="00FD1907" w:rsidRDefault="00231D47">
      <w:pPr>
        <w:spacing w:line="446" w:lineRule="auto"/>
        <w:ind w:left="889" w:right="973"/>
        <w:jc w:val="center"/>
        <w:rPr>
          <w:i/>
          <w:sz w:val="28"/>
        </w:rPr>
      </w:pPr>
      <w:r>
        <w:rPr>
          <w:sz w:val="28"/>
        </w:rPr>
        <w:t xml:space="preserve">МДК 02.03. Лечебная физическая культура и массаж специальность </w:t>
      </w:r>
      <w:r>
        <w:rPr>
          <w:i/>
          <w:sz w:val="28"/>
        </w:rPr>
        <w:t>49.02.01. Физическая культура</w:t>
      </w:r>
    </w:p>
    <w:p w:rsidR="00FD1907" w:rsidRDefault="00231D47">
      <w:pPr>
        <w:spacing w:before="5"/>
        <w:ind w:left="889" w:right="973"/>
        <w:jc w:val="center"/>
        <w:rPr>
          <w:i/>
          <w:sz w:val="28"/>
        </w:rPr>
      </w:pPr>
      <w:r>
        <w:rPr>
          <w:sz w:val="28"/>
        </w:rPr>
        <w:t xml:space="preserve">квалификация </w:t>
      </w:r>
      <w:r>
        <w:rPr>
          <w:i/>
          <w:sz w:val="28"/>
        </w:rPr>
        <w:t>«Педагог по физической культуре и спорту»</w:t>
      </w: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rPr>
          <w:i/>
          <w:sz w:val="30"/>
        </w:rPr>
      </w:pPr>
    </w:p>
    <w:p w:rsidR="00FD1907" w:rsidRDefault="00FD1907">
      <w:pPr>
        <w:pStyle w:val="a3"/>
        <w:spacing w:before="3"/>
        <w:rPr>
          <w:i/>
          <w:sz w:val="36"/>
        </w:rPr>
      </w:pPr>
    </w:p>
    <w:p w:rsidR="00FD1907" w:rsidRDefault="007C2F10">
      <w:pPr>
        <w:pStyle w:val="a3"/>
        <w:spacing w:line="322" w:lineRule="exact"/>
        <w:ind w:left="889" w:right="972"/>
        <w:jc w:val="center"/>
      </w:pPr>
      <w:r>
        <w:t>Таганрог</w:t>
      </w:r>
    </w:p>
    <w:p w:rsidR="00FD1907" w:rsidRDefault="007C2F10">
      <w:pPr>
        <w:pStyle w:val="a3"/>
        <w:ind w:left="889" w:right="974"/>
        <w:jc w:val="center"/>
      </w:pPr>
      <w:r>
        <w:t>2021</w:t>
      </w:r>
    </w:p>
    <w:p w:rsidR="00FD1907" w:rsidRDefault="00FD1907">
      <w:pPr>
        <w:jc w:val="center"/>
        <w:sectPr w:rsidR="00FD1907">
          <w:type w:val="continuous"/>
          <w:pgSz w:w="11910" w:h="16840"/>
          <w:pgMar w:top="1040" w:right="540" w:bottom="280" w:left="1480" w:header="720" w:footer="720" w:gutter="0"/>
          <w:cols w:space="720"/>
        </w:sectPr>
      </w:pPr>
    </w:p>
    <w:p w:rsidR="007C2F10" w:rsidRDefault="007C2F10" w:rsidP="007C2F10">
      <w:pPr>
        <w:jc w:val="both"/>
      </w:pPr>
    </w:p>
    <w:p w:rsidR="007C2F10" w:rsidRDefault="007C2F10" w:rsidP="007C2F10">
      <w:pPr>
        <w:jc w:val="both"/>
      </w:pPr>
    </w:p>
    <w:p w:rsidR="007C2F10" w:rsidRDefault="007C2F10" w:rsidP="007C2F10">
      <w:pPr>
        <w:jc w:val="both"/>
      </w:pPr>
    </w:p>
    <w:p w:rsidR="007C2F10" w:rsidRDefault="007C2F10" w:rsidP="007C2F10">
      <w:pPr>
        <w:jc w:val="both"/>
      </w:pPr>
      <w:r>
        <w:lastRenderedPageBreak/>
        <w:t>Составители:</w:t>
      </w:r>
    </w:p>
    <w:p w:rsidR="007C2F10" w:rsidRDefault="007C2F10" w:rsidP="007C2F10">
      <w:pPr>
        <w:jc w:val="both"/>
      </w:pPr>
      <w:r>
        <w:t>Преподаватель</w:t>
      </w:r>
      <w:r>
        <w:tab/>
      </w:r>
      <w:r>
        <w:tab/>
      </w:r>
      <w:r>
        <w:tab/>
      </w:r>
      <w:r>
        <w:tab/>
      </w:r>
      <w:r>
        <w:tab/>
      </w:r>
      <w:r>
        <w:tab/>
        <w:t>___________</w:t>
      </w:r>
      <w:r>
        <w:rPr>
          <w:rFonts w:eastAsia="Calibri"/>
        </w:rPr>
        <w:t>А.И. Забалуева</w:t>
      </w:r>
    </w:p>
    <w:p w:rsidR="007C2F10" w:rsidRDefault="007C2F10" w:rsidP="007C2F10">
      <w:pPr>
        <w:jc w:val="both"/>
      </w:pPr>
      <w:r>
        <w:t>«___»_____________201__г.</w:t>
      </w:r>
    </w:p>
    <w:p w:rsidR="007C2F10" w:rsidRDefault="007C2F10" w:rsidP="007C2F10">
      <w:pPr>
        <w:jc w:val="both"/>
      </w:pPr>
    </w:p>
    <w:p w:rsidR="007C2F10" w:rsidRDefault="007C2F10" w:rsidP="007C2F10">
      <w:pPr>
        <w:jc w:val="both"/>
      </w:pPr>
      <w:r>
        <w:t xml:space="preserve">Рассмотрены и одобрены на заседании цикловой методической комиссии специальности Физическая культура </w:t>
      </w:r>
    </w:p>
    <w:p w:rsidR="007C2F10" w:rsidRDefault="007C2F10" w:rsidP="007C2F10">
      <w:pPr>
        <w:jc w:val="both"/>
      </w:pPr>
    </w:p>
    <w:p w:rsidR="007C2F10" w:rsidRDefault="007C2F10" w:rsidP="007C2F10">
      <w:pPr>
        <w:jc w:val="both"/>
      </w:pPr>
      <w:r>
        <w:t>Протокол №6 от «11» января 2021 г.</w:t>
      </w:r>
    </w:p>
    <w:p w:rsidR="007C2F10" w:rsidRDefault="007C2F10" w:rsidP="007C2F10">
      <w:pPr>
        <w:jc w:val="both"/>
      </w:pPr>
    </w:p>
    <w:p w:rsidR="007C2F10" w:rsidRDefault="007C2F10" w:rsidP="007C2F10">
      <w:pPr>
        <w:jc w:val="both"/>
      </w:pPr>
      <w:r>
        <w:t xml:space="preserve">Председатель цикловой методической комиссии      ____________ </w:t>
      </w:r>
      <w:r>
        <w:rPr>
          <w:rFonts w:eastAsia="Calibri"/>
        </w:rPr>
        <w:t>Т.В. Воловская</w:t>
      </w:r>
    </w:p>
    <w:p w:rsidR="007C2F10" w:rsidRDefault="007C2F10" w:rsidP="007C2F10">
      <w:pPr>
        <w:jc w:val="both"/>
      </w:pPr>
      <w:r>
        <w:t>«27» января 2021г.</w:t>
      </w:r>
    </w:p>
    <w:p w:rsidR="007C2F10" w:rsidRDefault="007C2F10" w:rsidP="007C2F10">
      <w:pPr>
        <w:jc w:val="both"/>
      </w:pPr>
    </w:p>
    <w:p w:rsidR="007C2F10" w:rsidRDefault="007C2F10" w:rsidP="007C2F10">
      <w:pPr>
        <w:jc w:val="both"/>
      </w:pPr>
    </w:p>
    <w:p w:rsidR="007C2F10" w:rsidRDefault="007C2F10" w:rsidP="007C2F10">
      <w:pPr>
        <w:jc w:val="both"/>
      </w:pPr>
      <w:r>
        <w:t>СОГЛАСОВАНО:</w:t>
      </w:r>
    </w:p>
    <w:p w:rsidR="007C2F10" w:rsidRDefault="007C2F10" w:rsidP="007C2F10">
      <w:pPr>
        <w:jc w:val="both"/>
      </w:pPr>
    </w:p>
    <w:p w:rsidR="007C2F10" w:rsidRDefault="007C2F10" w:rsidP="007C2F10">
      <w:pPr>
        <w:jc w:val="both"/>
      </w:pPr>
      <w:r>
        <w:t>Специалист по УМР                                     _______________     В.В. Василенко</w:t>
      </w:r>
    </w:p>
    <w:p w:rsidR="007C2F10" w:rsidRDefault="007C2F10" w:rsidP="007C2F10">
      <w:pPr>
        <w:jc w:val="both"/>
      </w:pPr>
      <w:r>
        <w:t>«___»_____________201__г.</w:t>
      </w:r>
    </w:p>
    <w:p w:rsidR="00FD1907" w:rsidRDefault="00FD1907">
      <w:pPr>
        <w:pStyle w:val="a3"/>
        <w:rPr>
          <w:sz w:val="26"/>
        </w:rPr>
      </w:pPr>
    </w:p>
    <w:p w:rsidR="00FD1907" w:rsidRDefault="00FD1907">
      <w:pPr>
        <w:pStyle w:val="a3"/>
        <w:rPr>
          <w:sz w:val="26"/>
        </w:rPr>
      </w:pPr>
    </w:p>
    <w:p w:rsidR="00FD1907" w:rsidRDefault="00FD1907">
      <w:pPr>
        <w:pStyle w:val="a3"/>
        <w:rPr>
          <w:sz w:val="34"/>
        </w:rPr>
      </w:pPr>
    </w:p>
    <w:p w:rsidR="00FD1907" w:rsidRDefault="00231D47">
      <w:pPr>
        <w:spacing w:line="360" w:lineRule="auto"/>
        <w:ind w:left="222" w:right="304" w:firstLine="566"/>
        <w:jc w:val="both"/>
        <w:rPr>
          <w:sz w:val="24"/>
        </w:rPr>
      </w:pPr>
      <w:r>
        <w:rPr>
          <w:sz w:val="24"/>
        </w:rPr>
        <w:t>Настоящие методические указания по выполнению контрольных работ предназначены для студентов заочной формы обучения по специальности физическая культура</w:t>
      </w:r>
    </w:p>
    <w:p w:rsidR="00FD1907" w:rsidRDefault="00231D47">
      <w:pPr>
        <w:spacing w:line="360" w:lineRule="auto"/>
        <w:ind w:left="222" w:right="311" w:firstLine="566"/>
        <w:jc w:val="both"/>
        <w:rPr>
          <w:sz w:val="24"/>
        </w:rPr>
      </w:pPr>
      <w:r>
        <w:rPr>
          <w:sz w:val="24"/>
        </w:rPr>
        <w:t>Методические указания разработаны в соответствии с требованиями, предъявляемыми к освоению ФГОС .</w:t>
      </w:r>
    </w:p>
    <w:p w:rsidR="00FD1907" w:rsidRDefault="00231D47">
      <w:pPr>
        <w:spacing w:line="360" w:lineRule="auto"/>
        <w:ind w:left="222" w:right="307" w:firstLine="566"/>
        <w:jc w:val="both"/>
        <w:rPr>
          <w:sz w:val="24"/>
        </w:rPr>
      </w:pPr>
      <w:r>
        <w:rPr>
          <w:sz w:val="24"/>
        </w:rPr>
        <w:t>Основная цель методических указаний - обеспечить студентов методикой выполнения контрольной работы.</w:t>
      </w:r>
    </w:p>
    <w:p w:rsidR="00FD1907" w:rsidRDefault="00FD1907">
      <w:pPr>
        <w:spacing w:line="360" w:lineRule="auto"/>
        <w:jc w:val="both"/>
        <w:rPr>
          <w:sz w:val="24"/>
        </w:rPr>
        <w:sectPr w:rsidR="00FD1907">
          <w:footerReference w:type="default" r:id="rId8"/>
          <w:type w:val="continuous"/>
          <w:pgSz w:w="11910" w:h="16840"/>
          <w:pgMar w:top="1040" w:right="540" w:bottom="280" w:left="1480" w:header="720" w:footer="720" w:gutter="0"/>
          <w:cols w:space="720"/>
        </w:sectPr>
      </w:pPr>
    </w:p>
    <w:p w:rsidR="00FD1907" w:rsidRDefault="00231D47">
      <w:pPr>
        <w:pStyle w:val="11"/>
        <w:spacing w:before="72"/>
        <w:ind w:right="971"/>
        <w:jc w:val="center"/>
      </w:pPr>
      <w:r>
        <w:lastRenderedPageBreak/>
        <w:t>СОДЕРЖАНИЕ</w:t>
      </w:r>
    </w:p>
    <w:p w:rsidR="00FD1907" w:rsidRDefault="00FD1907">
      <w:pPr>
        <w:pStyle w:val="a3"/>
        <w:rPr>
          <w:b/>
          <w:sz w:val="30"/>
        </w:rPr>
      </w:pPr>
    </w:p>
    <w:p w:rsidR="00FD1907" w:rsidRDefault="00FD1907">
      <w:pPr>
        <w:pStyle w:val="a3"/>
        <w:rPr>
          <w:b/>
          <w:sz w:val="30"/>
        </w:rPr>
      </w:pPr>
    </w:p>
    <w:p w:rsidR="00FD1907" w:rsidRDefault="00FD1907">
      <w:pPr>
        <w:pStyle w:val="a3"/>
        <w:rPr>
          <w:b/>
          <w:sz w:val="30"/>
        </w:rPr>
      </w:pPr>
    </w:p>
    <w:p w:rsidR="00FD1907" w:rsidRDefault="00FD1907">
      <w:pPr>
        <w:pStyle w:val="a3"/>
        <w:spacing w:before="5"/>
        <w:rPr>
          <w:b/>
          <w:sz w:val="30"/>
        </w:rPr>
      </w:pPr>
    </w:p>
    <w:p w:rsidR="00FD1907" w:rsidRDefault="00231D47">
      <w:pPr>
        <w:pStyle w:val="a3"/>
        <w:ind w:left="222"/>
        <w:jc w:val="both"/>
      </w:pPr>
      <w:r>
        <w:t>Пояснительная записка</w:t>
      </w:r>
    </w:p>
    <w:p w:rsidR="00FD1907" w:rsidRDefault="00231D47">
      <w:pPr>
        <w:pStyle w:val="a3"/>
        <w:spacing w:before="249" w:line="424" w:lineRule="auto"/>
        <w:ind w:left="222" w:right="3901"/>
        <w:jc w:val="both"/>
      </w:pPr>
      <w:r>
        <w:t>Требования к содержанию контрольной работы Требования к оформлению контрольной работы Задания контрольной работы</w:t>
      </w:r>
    </w:p>
    <w:p w:rsidR="00FD1907" w:rsidRDefault="00231D47">
      <w:pPr>
        <w:pStyle w:val="a3"/>
        <w:spacing w:before="2"/>
        <w:ind w:left="222"/>
        <w:jc w:val="both"/>
      </w:pPr>
      <w:r>
        <w:t>Список информационных источников</w:t>
      </w:r>
    </w:p>
    <w:p w:rsidR="00FD1907" w:rsidRDefault="00FD1907">
      <w:pPr>
        <w:jc w:val="both"/>
        <w:sectPr w:rsidR="00FD1907">
          <w:pgSz w:w="11910" w:h="16840"/>
          <w:pgMar w:top="1040" w:right="540" w:bottom="1240" w:left="1480" w:header="0" w:footer="1006" w:gutter="0"/>
          <w:cols w:space="720"/>
        </w:sectPr>
      </w:pPr>
    </w:p>
    <w:p w:rsidR="00FD1907" w:rsidRDefault="00231D47">
      <w:pPr>
        <w:pStyle w:val="11"/>
        <w:spacing w:before="72"/>
        <w:ind w:right="971"/>
        <w:jc w:val="center"/>
      </w:pPr>
      <w:r>
        <w:lastRenderedPageBreak/>
        <w:t>ПОЯСНИТЕЛЬНАЯ ЗАПИСКА</w:t>
      </w:r>
    </w:p>
    <w:p w:rsidR="00FD1907" w:rsidRDefault="00231D47">
      <w:pPr>
        <w:pStyle w:val="a3"/>
        <w:spacing w:before="245" w:line="360" w:lineRule="auto"/>
        <w:ind w:left="222" w:right="305" w:firstLine="707"/>
        <w:jc w:val="both"/>
      </w:pPr>
      <w:r>
        <w:t>Методические указания по выполнению контрольной работы предназначены для студентов заочного отделения, обучающихся по специальности физическая культура</w:t>
      </w:r>
    </w:p>
    <w:p w:rsidR="00FD1907" w:rsidRDefault="00231D47">
      <w:pPr>
        <w:pStyle w:val="a3"/>
        <w:spacing w:line="360" w:lineRule="auto"/>
        <w:ind w:left="222" w:right="303" w:firstLine="707"/>
        <w:jc w:val="both"/>
      </w:pPr>
      <w:r>
        <w:t>Письменная контрольная работа является обязательной формой текущего контроля самостоятельной работы студентов, обучающихся в рамках заочной формы обучения. Она отражает степень освоения студентом учебного материала по МДК 02.03. Лечебная физкультура и массаж.</w:t>
      </w:r>
    </w:p>
    <w:p w:rsidR="00FD1907" w:rsidRDefault="00231D47">
      <w:pPr>
        <w:pStyle w:val="a3"/>
        <w:spacing w:before="1"/>
        <w:ind w:left="222"/>
        <w:jc w:val="both"/>
      </w:pPr>
      <w:r>
        <w:t>А именно:</w:t>
      </w:r>
    </w:p>
    <w:p w:rsidR="00FD1907" w:rsidRDefault="00231D47">
      <w:pPr>
        <w:pStyle w:val="a3"/>
        <w:spacing w:before="161"/>
        <w:ind w:left="930"/>
        <w:jc w:val="both"/>
        <w:rPr>
          <w:b/>
        </w:rPr>
      </w:pPr>
      <w:r>
        <w:t xml:space="preserve">в результате освоения МДК студент должен </w:t>
      </w:r>
      <w:r>
        <w:rPr>
          <w:b/>
        </w:rPr>
        <w:t>уметь:</w:t>
      </w:r>
    </w:p>
    <w:p w:rsidR="00FD1907" w:rsidRDefault="00231D47">
      <w:pPr>
        <w:pStyle w:val="a5"/>
        <w:numPr>
          <w:ilvl w:val="0"/>
          <w:numId w:val="1"/>
        </w:numPr>
        <w:tabs>
          <w:tab w:val="left" w:pos="1650"/>
        </w:tabs>
        <w:spacing w:before="159" w:line="352" w:lineRule="auto"/>
        <w:ind w:right="311"/>
        <w:rPr>
          <w:sz w:val="28"/>
        </w:rPr>
      </w:pPr>
      <w:r>
        <w:rPr>
          <w:sz w:val="28"/>
        </w:rPr>
        <w:t>осуществлять педагогический контроль в процессе проведения физкультурно-спортивных мероприятий и</w:t>
      </w:r>
      <w:r>
        <w:rPr>
          <w:spacing w:val="-3"/>
          <w:sz w:val="28"/>
        </w:rPr>
        <w:t xml:space="preserve"> </w:t>
      </w:r>
      <w:r>
        <w:rPr>
          <w:sz w:val="28"/>
        </w:rPr>
        <w:t>занятий;</w:t>
      </w:r>
    </w:p>
    <w:p w:rsidR="00FD1907" w:rsidRDefault="00231D47">
      <w:pPr>
        <w:pStyle w:val="a5"/>
        <w:numPr>
          <w:ilvl w:val="0"/>
          <w:numId w:val="1"/>
        </w:numPr>
        <w:tabs>
          <w:tab w:val="left" w:pos="1650"/>
        </w:tabs>
        <w:spacing w:before="9" w:line="357" w:lineRule="auto"/>
        <w:ind w:right="311"/>
        <w:rPr>
          <w:sz w:val="28"/>
        </w:rPr>
      </w:pPr>
      <w:r>
        <w:rPr>
          <w:sz w:val="28"/>
        </w:rPr>
        <w:t>на основе медицинских заключений и под руководством врача разрабатывать комплексы и проводить индивидуальные и групповые занятия лечебной физической</w:t>
      </w:r>
      <w:r>
        <w:rPr>
          <w:spacing w:val="-5"/>
          <w:sz w:val="28"/>
        </w:rPr>
        <w:t xml:space="preserve"> </w:t>
      </w:r>
      <w:r>
        <w:rPr>
          <w:sz w:val="28"/>
        </w:rPr>
        <w:t>культурой;</w:t>
      </w:r>
    </w:p>
    <w:p w:rsidR="00FD1907" w:rsidRDefault="00231D47">
      <w:pPr>
        <w:pStyle w:val="a5"/>
        <w:numPr>
          <w:ilvl w:val="0"/>
          <w:numId w:val="1"/>
        </w:numPr>
        <w:tabs>
          <w:tab w:val="left" w:pos="1650"/>
        </w:tabs>
        <w:spacing w:line="352" w:lineRule="auto"/>
        <w:ind w:left="930" w:right="1442" w:firstLine="360"/>
        <w:rPr>
          <w:b/>
          <w:sz w:val="28"/>
        </w:rPr>
      </w:pPr>
      <w:r>
        <w:rPr>
          <w:sz w:val="28"/>
        </w:rPr>
        <w:t>использовать основные приемы массажа и самомассажа; В результате освоения дисциплины студент должен</w:t>
      </w:r>
      <w:r>
        <w:rPr>
          <w:spacing w:val="-6"/>
          <w:sz w:val="28"/>
        </w:rPr>
        <w:t xml:space="preserve"> </w:t>
      </w:r>
      <w:r>
        <w:rPr>
          <w:b/>
          <w:sz w:val="28"/>
        </w:rPr>
        <w:t>знать:</w:t>
      </w:r>
    </w:p>
    <w:p w:rsidR="00FD1907" w:rsidRDefault="00231D47">
      <w:pPr>
        <w:pStyle w:val="a5"/>
        <w:numPr>
          <w:ilvl w:val="0"/>
          <w:numId w:val="1"/>
        </w:numPr>
        <w:tabs>
          <w:tab w:val="left" w:pos="1650"/>
        </w:tabs>
        <w:spacing w:before="7" w:line="357" w:lineRule="auto"/>
        <w:ind w:right="303"/>
        <w:rPr>
          <w:sz w:val="28"/>
        </w:rPr>
      </w:pPr>
      <w:r>
        <w:rPr>
          <w:sz w:val="28"/>
        </w:rPr>
        <w:t>требования к планированию и проведению физкультурно- спортивных мероприятий и занятий с различными возрастными группами</w:t>
      </w:r>
      <w:r>
        <w:rPr>
          <w:spacing w:val="-1"/>
          <w:sz w:val="28"/>
        </w:rPr>
        <w:t xml:space="preserve"> </w:t>
      </w:r>
      <w:r>
        <w:rPr>
          <w:sz w:val="28"/>
        </w:rPr>
        <w:t>занимающихся;</w:t>
      </w:r>
    </w:p>
    <w:p w:rsidR="00FD1907" w:rsidRDefault="00231D47">
      <w:pPr>
        <w:pStyle w:val="a5"/>
        <w:numPr>
          <w:ilvl w:val="0"/>
          <w:numId w:val="1"/>
        </w:numPr>
        <w:tabs>
          <w:tab w:val="left" w:pos="1650"/>
        </w:tabs>
        <w:spacing w:line="352" w:lineRule="auto"/>
        <w:ind w:right="311"/>
        <w:rPr>
          <w:sz w:val="28"/>
        </w:rPr>
      </w:pPr>
      <w:r>
        <w:rPr>
          <w:sz w:val="28"/>
        </w:rPr>
        <w:t>сущность, цель, задачи, функции, содержание, формы и методы физкультурно-спортивных мероприятий и</w:t>
      </w:r>
      <w:r>
        <w:rPr>
          <w:spacing w:val="-3"/>
          <w:sz w:val="28"/>
        </w:rPr>
        <w:t xml:space="preserve"> </w:t>
      </w:r>
      <w:r>
        <w:rPr>
          <w:sz w:val="28"/>
        </w:rPr>
        <w:t>занятий;</w:t>
      </w:r>
    </w:p>
    <w:p w:rsidR="00FD1907" w:rsidRDefault="00231D47">
      <w:pPr>
        <w:pStyle w:val="a5"/>
        <w:numPr>
          <w:ilvl w:val="0"/>
          <w:numId w:val="1"/>
        </w:numPr>
        <w:tabs>
          <w:tab w:val="left" w:pos="1650"/>
        </w:tabs>
        <w:spacing w:before="8" w:line="357" w:lineRule="auto"/>
        <w:ind w:right="305"/>
        <w:rPr>
          <w:sz w:val="28"/>
        </w:rPr>
      </w:pPr>
      <w:r>
        <w:rPr>
          <w:sz w:val="28"/>
        </w:rPr>
        <w:t>основы педагогического контроля и организацию врачебного контроля при проведении физкультурно-спортивных мероприятий и занятий с занимающимися различных возрастных групп;</w:t>
      </w:r>
    </w:p>
    <w:p w:rsidR="00FD1907" w:rsidRDefault="00231D47">
      <w:pPr>
        <w:pStyle w:val="a5"/>
        <w:numPr>
          <w:ilvl w:val="0"/>
          <w:numId w:val="1"/>
        </w:numPr>
        <w:tabs>
          <w:tab w:val="left" w:pos="1650"/>
        </w:tabs>
        <w:spacing w:before="1" w:line="355" w:lineRule="auto"/>
        <w:ind w:right="308"/>
        <w:rPr>
          <w:sz w:val="28"/>
        </w:rPr>
      </w:pPr>
      <w:r>
        <w:rPr>
          <w:sz w:val="28"/>
        </w:rPr>
        <w:t>значение лечебной физической культуры в лечении заболеваний и травм, механизмы лечебного воздействия физических упражнений;</w:t>
      </w:r>
    </w:p>
    <w:p w:rsidR="00FD1907" w:rsidRDefault="00FD1907">
      <w:pPr>
        <w:spacing w:line="355" w:lineRule="auto"/>
        <w:jc w:val="both"/>
        <w:rPr>
          <w:sz w:val="28"/>
        </w:rPr>
        <w:sectPr w:rsidR="00FD1907">
          <w:pgSz w:w="11910" w:h="16840"/>
          <w:pgMar w:top="1040" w:right="540" w:bottom="1240" w:left="1480" w:header="0" w:footer="1006" w:gutter="0"/>
          <w:cols w:space="720"/>
        </w:sectPr>
      </w:pPr>
    </w:p>
    <w:p w:rsidR="00FD1907" w:rsidRDefault="00231D47">
      <w:pPr>
        <w:pStyle w:val="a5"/>
        <w:numPr>
          <w:ilvl w:val="0"/>
          <w:numId w:val="1"/>
        </w:numPr>
        <w:tabs>
          <w:tab w:val="left" w:pos="1650"/>
        </w:tabs>
        <w:spacing w:before="86" w:line="357" w:lineRule="auto"/>
        <w:ind w:right="310"/>
        <w:rPr>
          <w:sz w:val="28"/>
        </w:rPr>
      </w:pPr>
      <w:r>
        <w:rPr>
          <w:sz w:val="28"/>
        </w:rPr>
        <w:lastRenderedPageBreak/>
        <w:t>средства, формы и методы занятий лечебной физической культурой, классификацию физических упражнений в лечебной физической</w:t>
      </w:r>
      <w:r>
        <w:rPr>
          <w:spacing w:val="-1"/>
          <w:sz w:val="28"/>
        </w:rPr>
        <w:t xml:space="preserve"> </w:t>
      </w:r>
      <w:r>
        <w:rPr>
          <w:sz w:val="28"/>
        </w:rPr>
        <w:t>культуре;</w:t>
      </w:r>
    </w:p>
    <w:p w:rsidR="00FD1907" w:rsidRDefault="00231D47">
      <w:pPr>
        <w:pStyle w:val="a5"/>
        <w:numPr>
          <w:ilvl w:val="0"/>
          <w:numId w:val="1"/>
        </w:numPr>
        <w:tabs>
          <w:tab w:val="left" w:pos="1650"/>
        </w:tabs>
        <w:spacing w:before="1" w:line="350" w:lineRule="auto"/>
        <w:ind w:right="306"/>
        <w:rPr>
          <w:sz w:val="28"/>
        </w:rPr>
      </w:pPr>
      <w:r>
        <w:rPr>
          <w:sz w:val="28"/>
        </w:rPr>
        <w:t>дозирование и критерии величины физической нагрузки в лечебной физической</w:t>
      </w:r>
      <w:r>
        <w:rPr>
          <w:spacing w:val="-1"/>
          <w:sz w:val="28"/>
        </w:rPr>
        <w:t xml:space="preserve"> </w:t>
      </w:r>
      <w:r>
        <w:rPr>
          <w:sz w:val="28"/>
        </w:rPr>
        <w:t>культуре;</w:t>
      </w:r>
    </w:p>
    <w:p w:rsidR="00FD1907" w:rsidRDefault="00231D47">
      <w:pPr>
        <w:pStyle w:val="a5"/>
        <w:numPr>
          <w:ilvl w:val="0"/>
          <w:numId w:val="1"/>
        </w:numPr>
        <w:tabs>
          <w:tab w:val="left" w:pos="1650"/>
        </w:tabs>
        <w:spacing w:before="13" w:line="352" w:lineRule="auto"/>
        <w:ind w:right="313"/>
        <w:rPr>
          <w:sz w:val="28"/>
        </w:rPr>
      </w:pPr>
      <w:r>
        <w:rPr>
          <w:sz w:val="28"/>
        </w:rPr>
        <w:t>показания и противопоказания при назначении массажа и лечебной физической</w:t>
      </w:r>
      <w:r>
        <w:rPr>
          <w:spacing w:val="-1"/>
          <w:sz w:val="28"/>
        </w:rPr>
        <w:t xml:space="preserve"> </w:t>
      </w:r>
      <w:r>
        <w:rPr>
          <w:sz w:val="28"/>
        </w:rPr>
        <w:t>культуры;</w:t>
      </w:r>
    </w:p>
    <w:p w:rsidR="00FD1907" w:rsidRDefault="00231D47">
      <w:pPr>
        <w:pStyle w:val="a5"/>
        <w:numPr>
          <w:ilvl w:val="0"/>
          <w:numId w:val="1"/>
        </w:numPr>
        <w:tabs>
          <w:tab w:val="left" w:pos="1650"/>
        </w:tabs>
        <w:spacing w:before="9" w:line="357" w:lineRule="auto"/>
        <w:ind w:right="305"/>
        <w:rPr>
          <w:sz w:val="28"/>
        </w:rPr>
      </w:pPr>
      <w:r>
        <w:rPr>
          <w:sz w:val="28"/>
        </w:rPr>
        <w:t>основы методики лечебной физической культуры при травмах, заболеваниях органов дыхания, внутренних органов, сердечно- сосудистой системы, нервной системы, при деформациях и заболеваниях опорно-двигательного аппарата;</w:t>
      </w:r>
    </w:p>
    <w:p w:rsidR="00FD1907" w:rsidRDefault="00231D47">
      <w:pPr>
        <w:pStyle w:val="a5"/>
        <w:numPr>
          <w:ilvl w:val="0"/>
          <w:numId w:val="1"/>
        </w:numPr>
        <w:tabs>
          <w:tab w:val="left" w:pos="1650"/>
        </w:tabs>
        <w:spacing w:before="4" w:line="350" w:lineRule="auto"/>
        <w:ind w:right="313"/>
        <w:rPr>
          <w:sz w:val="28"/>
        </w:rPr>
      </w:pPr>
      <w:r>
        <w:rPr>
          <w:sz w:val="28"/>
        </w:rPr>
        <w:t>методические особенности проведения занятий по лечебной физической культуре и</w:t>
      </w:r>
      <w:r>
        <w:rPr>
          <w:spacing w:val="-1"/>
          <w:sz w:val="28"/>
        </w:rPr>
        <w:t xml:space="preserve"> </w:t>
      </w:r>
      <w:r>
        <w:rPr>
          <w:sz w:val="28"/>
        </w:rPr>
        <w:t>массажу;</w:t>
      </w:r>
    </w:p>
    <w:p w:rsidR="00FD1907" w:rsidRDefault="00231D47">
      <w:pPr>
        <w:pStyle w:val="a5"/>
        <w:numPr>
          <w:ilvl w:val="0"/>
          <w:numId w:val="1"/>
        </w:numPr>
        <w:tabs>
          <w:tab w:val="left" w:pos="1650"/>
        </w:tabs>
        <w:spacing w:before="13" w:line="352" w:lineRule="auto"/>
        <w:ind w:right="310"/>
        <w:rPr>
          <w:sz w:val="28"/>
        </w:rPr>
      </w:pPr>
      <w:r>
        <w:rPr>
          <w:sz w:val="28"/>
        </w:rPr>
        <w:t>понятие о массаже, физиологические механизмы влияния массажа на</w:t>
      </w:r>
      <w:r>
        <w:rPr>
          <w:spacing w:val="-4"/>
          <w:sz w:val="28"/>
        </w:rPr>
        <w:t xml:space="preserve"> </w:t>
      </w:r>
      <w:r>
        <w:rPr>
          <w:sz w:val="28"/>
        </w:rPr>
        <w:t>организм;</w:t>
      </w:r>
    </w:p>
    <w:p w:rsidR="00FD1907" w:rsidRDefault="00231D47">
      <w:pPr>
        <w:pStyle w:val="a5"/>
        <w:numPr>
          <w:ilvl w:val="0"/>
          <w:numId w:val="1"/>
        </w:numPr>
        <w:tabs>
          <w:tab w:val="left" w:pos="1650"/>
        </w:tabs>
        <w:spacing w:before="9"/>
        <w:rPr>
          <w:sz w:val="28"/>
        </w:rPr>
      </w:pPr>
      <w:r>
        <w:rPr>
          <w:sz w:val="28"/>
        </w:rPr>
        <w:t>основные виды и приемы</w:t>
      </w:r>
      <w:r>
        <w:rPr>
          <w:spacing w:val="-4"/>
          <w:sz w:val="28"/>
        </w:rPr>
        <w:t xml:space="preserve"> </w:t>
      </w:r>
      <w:r>
        <w:rPr>
          <w:sz w:val="28"/>
        </w:rPr>
        <w:t>массажа;</w:t>
      </w:r>
    </w:p>
    <w:p w:rsidR="00FD1907" w:rsidRDefault="00231D47">
      <w:pPr>
        <w:pStyle w:val="a3"/>
        <w:spacing w:before="162" w:line="360" w:lineRule="auto"/>
        <w:ind w:left="222" w:right="304" w:firstLine="707"/>
        <w:jc w:val="both"/>
      </w:pPr>
      <w:r>
        <w:t>Целью настоящих методических указаний является оказание методической помощи студентам при выполнении контрольной работы. Указания содержат необходимые сведения по составу, содержанию и оформлению работы. Кроме того, в методических указаниях приведен список рекомендуемых информационных источников и необходимые приложения.</w:t>
      </w:r>
    </w:p>
    <w:p w:rsidR="00FD1907" w:rsidRDefault="00FD1907">
      <w:pPr>
        <w:spacing w:line="360" w:lineRule="auto"/>
        <w:jc w:val="both"/>
        <w:sectPr w:rsidR="00FD1907">
          <w:pgSz w:w="11910" w:h="16840"/>
          <w:pgMar w:top="1020" w:right="540" w:bottom="1240" w:left="1480" w:header="0" w:footer="1006" w:gutter="0"/>
          <w:cols w:space="720"/>
        </w:sectPr>
      </w:pPr>
    </w:p>
    <w:p w:rsidR="00FD1907" w:rsidRDefault="00231D47">
      <w:pPr>
        <w:pStyle w:val="11"/>
        <w:numPr>
          <w:ilvl w:val="0"/>
          <w:numId w:val="10"/>
        </w:numPr>
        <w:tabs>
          <w:tab w:val="left" w:pos="1302"/>
        </w:tabs>
        <w:spacing w:before="72"/>
        <w:ind w:hanging="361"/>
        <w:jc w:val="left"/>
      </w:pPr>
      <w:r>
        <w:lastRenderedPageBreak/>
        <w:t>Требования к содержанию контрольной</w:t>
      </w:r>
      <w:r>
        <w:rPr>
          <w:spacing w:val="-6"/>
        </w:rPr>
        <w:t xml:space="preserve"> </w:t>
      </w:r>
      <w:r>
        <w:t>работы</w:t>
      </w:r>
    </w:p>
    <w:p w:rsidR="00FD1907" w:rsidRDefault="00231D47">
      <w:pPr>
        <w:pStyle w:val="a3"/>
        <w:spacing w:before="218"/>
        <w:ind w:left="941"/>
        <w:jc w:val="both"/>
      </w:pPr>
      <w:r>
        <w:t>Для успешного выполнения контрольной работы по МДК 02.03</w:t>
      </w:r>
    </w:p>
    <w:p w:rsidR="00FD1907" w:rsidRDefault="00231D47">
      <w:pPr>
        <w:pStyle w:val="a3"/>
        <w:spacing w:before="161" w:line="360" w:lineRule="auto"/>
        <w:ind w:left="222" w:right="369"/>
        <w:jc w:val="both"/>
      </w:pPr>
      <w:r>
        <w:t>«Лечебная физкультура и массаж» студентам необходимо знание: основных приемов массажа, последовательности выполнения приемов массажа, техники выполнения приемов массажа, классификации физических упражнений в ЛФК, режимов двигательной активности в ЛФК, методик проведения занятий лечебной гимнастики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p w:rsidR="00FD1907" w:rsidRDefault="00231D47">
      <w:pPr>
        <w:pStyle w:val="a3"/>
        <w:spacing w:before="1" w:line="360" w:lineRule="auto"/>
        <w:ind w:left="222" w:right="303" w:firstLine="539"/>
        <w:jc w:val="both"/>
      </w:pPr>
      <w:r>
        <w:t>В соответствии с задачами обучения, контрольная работа содержит два вида контрольных заданий, в совокупности позволяющих оценить степень соответствия знаний и умений студента установленным требованиям:</w:t>
      </w:r>
    </w:p>
    <w:p w:rsidR="00FD1907" w:rsidRDefault="00231D47">
      <w:pPr>
        <w:pStyle w:val="11"/>
        <w:spacing w:before="5"/>
        <w:ind w:left="941"/>
        <w:jc w:val="both"/>
      </w:pPr>
      <w:r>
        <w:t>Задание 1 – Составление комплекса лечебной гимнастики.</w:t>
      </w:r>
    </w:p>
    <w:p w:rsidR="00FD1907" w:rsidRDefault="00231D47">
      <w:pPr>
        <w:pStyle w:val="a3"/>
        <w:spacing w:before="156" w:line="360" w:lineRule="auto"/>
        <w:ind w:left="222" w:right="368" w:firstLine="719"/>
        <w:jc w:val="both"/>
      </w:pPr>
      <w:r>
        <w:t>Это задание отражает требования к необходимому объему знаний и умений:</w:t>
      </w:r>
    </w:p>
    <w:p w:rsidR="00FD1907" w:rsidRDefault="00231D47">
      <w:pPr>
        <w:pStyle w:val="a5"/>
        <w:numPr>
          <w:ilvl w:val="0"/>
          <w:numId w:val="9"/>
        </w:numPr>
        <w:tabs>
          <w:tab w:val="left" w:pos="942"/>
        </w:tabs>
        <w:spacing w:line="357" w:lineRule="auto"/>
        <w:ind w:left="941" w:right="304"/>
        <w:rPr>
          <w:sz w:val="28"/>
        </w:rPr>
      </w:pPr>
      <w:r>
        <w:rPr>
          <w:sz w:val="28"/>
        </w:rPr>
        <w:t>об особенностях организации и проведения лечебной гимнастики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w:t>
      </w:r>
      <w:r>
        <w:rPr>
          <w:spacing w:val="1"/>
          <w:sz w:val="28"/>
        </w:rPr>
        <w:t xml:space="preserve"> </w:t>
      </w:r>
      <w:r>
        <w:rPr>
          <w:sz w:val="28"/>
        </w:rPr>
        <w:t>аппарата.</w:t>
      </w:r>
    </w:p>
    <w:p w:rsidR="00FD1907" w:rsidRDefault="00231D47">
      <w:pPr>
        <w:pStyle w:val="a5"/>
        <w:numPr>
          <w:ilvl w:val="0"/>
          <w:numId w:val="9"/>
        </w:numPr>
        <w:tabs>
          <w:tab w:val="left" w:pos="942"/>
        </w:tabs>
        <w:spacing w:before="1" w:line="355" w:lineRule="auto"/>
        <w:ind w:left="941" w:right="306"/>
        <w:rPr>
          <w:sz w:val="28"/>
        </w:rPr>
      </w:pPr>
      <w:r>
        <w:rPr>
          <w:sz w:val="28"/>
        </w:rPr>
        <w:t>на основе медицинских заключений и под руководством врача разрабатывать комплексы и проводить индивидуальные и групповые занятия лечебной физической</w:t>
      </w:r>
      <w:r>
        <w:rPr>
          <w:spacing w:val="-1"/>
          <w:sz w:val="28"/>
        </w:rPr>
        <w:t xml:space="preserve"> </w:t>
      </w:r>
      <w:r>
        <w:rPr>
          <w:sz w:val="28"/>
        </w:rPr>
        <w:t>культурой;</w:t>
      </w:r>
    </w:p>
    <w:p w:rsidR="00FD1907" w:rsidRDefault="00231D47">
      <w:pPr>
        <w:pStyle w:val="a5"/>
        <w:numPr>
          <w:ilvl w:val="0"/>
          <w:numId w:val="9"/>
        </w:numPr>
        <w:tabs>
          <w:tab w:val="left" w:pos="942"/>
        </w:tabs>
        <w:spacing w:before="9" w:line="357" w:lineRule="auto"/>
        <w:ind w:left="941" w:right="300"/>
        <w:rPr>
          <w:sz w:val="28"/>
        </w:rPr>
      </w:pPr>
      <w:r>
        <w:rPr>
          <w:sz w:val="28"/>
        </w:rPr>
        <w:t>основы методики лечебной физической культуры при травмах, заболеваниях органов дыхания, внутренних органов, сердечно- сосудистой системы, нервной системы, при деформациях и заболеваниях опорно-двигательного</w:t>
      </w:r>
      <w:r>
        <w:rPr>
          <w:spacing w:val="1"/>
          <w:sz w:val="28"/>
        </w:rPr>
        <w:t xml:space="preserve"> </w:t>
      </w:r>
      <w:r>
        <w:rPr>
          <w:sz w:val="28"/>
        </w:rPr>
        <w:t>аппарата;</w:t>
      </w:r>
    </w:p>
    <w:p w:rsidR="00FD1907" w:rsidRDefault="00231D47">
      <w:pPr>
        <w:pStyle w:val="11"/>
        <w:spacing w:before="7"/>
        <w:ind w:left="930"/>
        <w:jc w:val="both"/>
      </w:pPr>
      <w:r>
        <w:t>Задание 2 – Составление алгоритма массажа.</w:t>
      </w:r>
    </w:p>
    <w:p w:rsidR="00FD1907" w:rsidRDefault="00231D47">
      <w:pPr>
        <w:pStyle w:val="a3"/>
        <w:spacing w:before="67" w:line="362" w:lineRule="auto"/>
        <w:ind w:left="222" w:right="362" w:firstLine="707"/>
      </w:pPr>
      <w:r>
        <w:t>Данные задания отражают требования к необходимому уровню умений и знаний, необходимых в практической деятельности:</w:t>
      </w:r>
    </w:p>
    <w:p w:rsidR="00FD1907" w:rsidRDefault="00231D47">
      <w:pPr>
        <w:pStyle w:val="a5"/>
        <w:numPr>
          <w:ilvl w:val="0"/>
          <w:numId w:val="9"/>
        </w:numPr>
        <w:tabs>
          <w:tab w:val="left" w:pos="942"/>
        </w:tabs>
        <w:spacing w:line="337" w:lineRule="exact"/>
        <w:ind w:hanging="361"/>
        <w:jc w:val="left"/>
        <w:rPr>
          <w:sz w:val="28"/>
        </w:rPr>
      </w:pPr>
      <w:r>
        <w:rPr>
          <w:sz w:val="28"/>
        </w:rPr>
        <w:lastRenderedPageBreak/>
        <w:t>знание основных видов и приемов</w:t>
      </w:r>
      <w:r>
        <w:rPr>
          <w:spacing w:val="-9"/>
          <w:sz w:val="28"/>
        </w:rPr>
        <w:t xml:space="preserve"> </w:t>
      </w:r>
      <w:r>
        <w:rPr>
          <w:sz w:val="28"/>
        </w:rPr>
        <w:t>массажа;</w:t>
      </w:r>
    </w:p>
    <w:p w:rsidR="00FD1907" w:rsidRDefault="00231D47">
      <w:pPr>
        <w:pStyle w:val="a5"/>
        <w:numPr>
          <w:ilvl w:val="0"/>
          <w:numId w:val="9"/>
        </w:numPr>
        <w:tabs>
          <w:tab w:val="left" w:pos="942"/>
        </w:tabs>
        <w:spacing w:before="161"/>
        <w:ind w:hanging="361"/>
        <w:jc w:val="left"/>
        <w:rPr>
          <w:sz w:val="28"/>
        </w:rPr>
      </w:pPr>
      <w:r>
        <w:rPr>
          <w:sz w:val="28"/>
        </w:rPr>
        <w:t>умение использовать основные приемы массажа и</w:t>
      </w:r>
      <w:r>
        <w:rPr>
          <w:spacing w:val="-5"/>
          <w:sz w:val="28"/>
        </w:rPr>
        <w:t xml:space="preserve"> </w:t>
      </w:r>
      <w:r>
        <w:rPr>
          <w:sz w:val="28"/>
        </w:rPr>
        <w:t>самомассажа;</w:t>
      </w:r>
    </w:p>
    <w:p w:rsidR="00FD1907" w:rsidRDefault="00FD1907">
      <w:pPr>
        <w:pStyle w:val="a3"/>
        <w:spacing w:before="9"/>
        <w:rPr>
          <w:sz w:val="41"/>
        </w:rPr>
      </w:pPr>
    </w:p>
    <w:p w:rsidR="00FD1907" w:rsidRDefault="00231D47">
      <w:pPr>
        <w:pStyle w:val="a3"/>
        <w:spacing w:before="1" w:line="360" w:lineRule="auto"/>
        <w:ind w:left="222" w:right="298" w:firstLine="707"/>
        <w:jc w:val="both"/>
      </w:pPr>
      <w:r>
        <w:t>Выполнение данного задания предполагает приобретение студентом практических умений использовать основные приемы массажа и самомассажа.</w:t>
      </w:r>
    </w:p>
    <w:p w:rsidR="00FD1907" w:rsidRDefault="00231D47">
      <w:pPr>
        <w:pStyle w:val="a3"/>
        <w:ind w:left="930"/>
        <w:jc w:val="both"/>
      </w:pPr>
      <w:r>
        <w:t>Объем данной части контрольной работы должен составлять 1</w:t>
      </w:r>
    </w:p>
    <w:p w:rsidR="00FD1907" w:rsidRDefault="00231D47">
      <w:pPr>
        <w:pStyle w:val="a3"/>
        <w:spacing w:before="161"/>
        <w:ind w:left="222"/>
      </w:pPr>
      <w:r>
        <w:t>страницу.</w:t>
      </w:r>
    </w:p>
    <w:p w:rsidR="00FD1907" w:rsidRDefault="00231D47">
      <w:pPr>
        <w:pStyle w:val="a3"/>
        <w:spacing w:before="161" w:line="362" w:lineRule="auto"/>
        <w:ind w:left="222" w:right="312" w:firstLine="719"/>
        <w:jc w:val="both"/>
        <w:rPr>
          <w:rFonts w:ascii="Calibri" w:hAnsi="Calibri"/>
        </w:rPr>
      </w:pPr>
      <w:r>
        <w:t>Проблемные и сложные вопросы, возникающие в процессе изучения курса и выполнения контрольной работы, необходимо решать с преподавателем на консультациях</w:t>
      </w:r>
      <w:r>
        <w:rPr>
          <w:rFonts w:ascii="Calibri" w:hAnsi="Calibri"/>
        </w:rPr>
        <w:t>.</w:t>
      </w:r>
    </w:p>
    <w:p w:rsidR="00FD1907" w:rsidRDefault="00231D47">
      <w:pPr>
        <w:pStyle w:val="a3"/>
        <w:spacing w:before="112" w:line="360" w:lineRule="auto"/>
        <w:ind w:left="222" w:right="309" w:firstLine="427"/>
        <w:jc w:val="both"/>
      </w:pPr>
      <w:r>
        <w:t>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их изучения делаются выписки цитат, составляются иллюстрации и таблицы. Не допускается механическое переписывание материала учебников или лекций.</w:t>
      </w:r>
    </w:p>
    <w:p w:rsidR="00FD1907" w:rsidRDefault="00231D47">
      <w:pPr>
        <w:pStyle w:val="a3"/>
        <w:spacing w:line="360" w:lineRule="auto"/>
        <w:ind w:left="222" w:right="304" w:firstLine="427"/>
        <w:jc w:val="both"/>
      </w:pPr>
      <w:r>
        <w:t>В конце работы должен быть приведен список литературы в алфавитном порядке.</w:t>
      </w:r>
    </w:p>
    <w:p w:rsidR="00FD1907" w:rsidRDefault="00231D47">
      <w:pPr>
        <w:pStyle w:val="a3"/>
        <w:spacing w:line="360" w:lineRule="auto"/>
        <w:ind w:left="222" w:right="305" w:firstLine="427"/>
        <w:jc w:val="both"/>
      </w:pPr>
      <w:r>
        <w:t>Выполненная контрольная работа должна быть представлена в учебную часть не позднее чем за 10 дней до начала экзаменационной сессии. Контрольная работа, выполненная без соблюдений требований или не полностью, не зачитывается и возвращается студенту на доработку. В случае, если контрольная работа выполнена не по своему варианту, она не зачитывается и возвращается студенту для ее выполнения в соответствии с вариантом, указанным в таблице.</w:t>
      </w:r>
    </w:p>
    <w:p w:rsidR="00FD1907" w:rsidRDefault="00231D47">
      <w:pPr>
        <w:pStyle w:val="a3"/>
        <w:spacing w:before="1" w:line="360" w:lineRule="auto"/>
        <w:ind w:left="222" w:right="308" w:firstLine="427"/>
        <w:jc w:val="both"/>
      </w:pPr>
      <w:r>
        <w:t xml:space="preserve">До начала сессии студент получает проверенную контрольную работу с исправлениями </w:t>
      </w:r>
      <w:r>
        <w:rPr>
          <w:spacing w:val="47"/>
        </w:rPr>
        <w:t xml:space="preserve"> </w:t>
      </w:r>
      <w:r>
        <w:t xml:space="preserve">в </w:t>
      </w:r>
      <w:r>
        <w:rPr>
          <w:spacing w:val="46"/>
        </w:rPr>
        <w:t xml:space="preserve"> </w:t>
      </w:r>
      <w:r>
        <w:t xml:space="preserve">тексте </w:t>
      </w:r>
      <w:r>
        <w:rPr>
          <w:spacing w:val="46"/>
        </w:rPr>
        <w:t xml:space="preserve"> </w:t>
      </w:r>
      <w:r>
        <w:t xml:space="preserve">и </w:t>
      </w:r>
      <w:r>
        <w:rPr>
          <w:spacing w:val="49"/>
        </w:rPr>
        <w:t xml:space="preserve"> </w:t>
      </w:r>
      <w:r>
        <w:t xml:space="preserve">замечаниями, </w:t>
      </w:r>
      <w:r>
        <w:rPr>
          <w:spacing w:val="47"/>
        </w:rPr>
        <w:t xml:space="preserve"> </w:t>
      </w:r>
      <w:r>
        <w:t xml:space="preserve">а </w:t>
      </w:r>
      <w:r>
        <w:rPr>
          <w:spacing w:val="47"/>
        </w:rPr>
        <w:t xml:space="preserve"> </w:t>
      </w:r>
      <w:r>
        <w:t xml:space="preserve">также </w:t>
      </w:r>
      <w:r>
        <w:rPr>
          <w:spacing w:val="46"/>
        </w:rPr>
        <w:t xml:space="preserve"> </w:t>
      </w:r>
      <w:r>
        <w:t xml:space="preserve">рецензию, </w:t>
      </w:r>
      <w:r>
        <w:rPr>
          <w:spacing w:val="48"/>
        </w:rPr>
        <w:t xml:space="preserve"> </w:t>
      </w:r>
      <w:r>
        <w:t xml:space="preserve">в </w:t>
      </w:r>
      <w:r>
        <w:rPr>
          <w:spacing w:val="45"/>
        </w:rPr>
        <w:t xml:space="preserve"> </w:t>
      </w:r>
      <w:r>
        <w:t>которой</w:t>
      </w:r>
    </w:p>
    <w:p w:rsidR="00FD1907" w:rsidRDefault="00231D47">
      <w:pPr>
        <w:pStyle w:val="a3"/>
        <w:spacing w:line="321" w:lineRule="exact"/>
        <w:ind w:left="222"/>
        <w:jc w:val="both"/>
      </w:pPr>
      <w:r>
        <w:t>анализируются    все    ошибки    и    неточности,    даются    рекомендации</w:t>
      </w:r>
      <w:r>
        <w:rPr>
          <w:spacing w:val="16"/>
        </w:rPr>
        <w:t xml:space="preserve"> </w:t>
      </w:r>
      <w:r>
        <w:t>по</w:t>
      </w:r>
    </w:p>
    <w:p w:rsidR="00FD1907" w:rsidRDefault="00FD1907">
      <w:pPr>
        <w:spacing w:line="321" w:lineRule="exact"/>
        <w:jc w:val="both"/>
        <w:sectPr w:rsidR="00FD1907">
          <w:pgSz w:w="11910" w:h="16840"/>
          <w:pgMar w:top="1040" w:right="540" w:bottom="1240" w:left="1480" w:header="0" w:footer="1006" w:gutter="0"/>
          <w:cols w:space="720"/>
        </w:sectPr>
      </w:pPr>
    </w:p>
    <w:p w:rsidR="00FD1907" w:rsidRDefault="00231D47">
      <w:pPr>
        <w:pStyle w:val="a3"/>
        <w:spacing w:before="67" w:line="360" w:lineRule="auto"/>
        <w:ind w:left="222" w:right="307"/>
        <w:jc w:val="both"/>
      </w:pPr>
      <w:r>
        <w:lastRenderedPageBreak/>
        <w:t>исправлению ошибок и выставляется оценка «зачтено» или «не зачтено». Оценка «зачтено» является допуском к экзамену или зачету по соответствующей дисциплине. Работа с оценкой «не зачтено», должна быть доработана и представлена на повторное рецензирование.</w:t>
      </w:r>
    </w:p>
    <w:p w:rsidR="00FD1907" w:rsidRDefault="00231D47">
      <w:pPr>
        <w:pStyle w:val="a3"/>
        <w:spacing w:before="1"/>
        <w:ind w:left="788"/>
        <w:jc w:val="both"/>
      </w:pPr>
      <w:r>
        <w:t>Вариант контрольной работы определяется студентом самостоятельно.</w:t>
      </w:r>
    </w:p>
    <w:p w:rsidR="00FD1907" w:rsidRDefault="00FD1907">
      <w:pPr>
        <w:pStyle w:val="a3"/>
        <w:rPr>
          <w:sz w:val="25"/>
        </w:rPr>
      </w:pPr>
    </w:p>
    <w:p w:rsidR="00FD1907" w:rsidRDefault="00231D47">
      <w:pPr>
        <w:pStyle w:val="11"/>
        <w:numPr>
          <w:ilvl w:val="0"/>
          <w:numId w:val="10"/>
        </w:numPr>
        <w:tabs>
          <w:tab w:val="left" w:pos="2347"/>
        </w:tabs>
        <w:ind w:left="2346" w:hanging="361"/>
        <w:jc w:val="both"/>
      </w:pPr>
      <w:r>
        <w:t>Требования к оформлению контрольной</w:t>
      </w:r>
      <w:r>
        <w:rPr>
          <w:spacing w:val="-8"/>
        </w:rPr>
        <w:t xml:space="preserve"> </w:t>
      </w:r>
      <w:r>
        <w:t>работы</w:t>
      </w:r>
    </w:p>
    <w:p w:rsidR="00FD1907" w:rsidRDefault="00231D47">
      <w:pPr>
        <w:pStyle w:val="a3"/>
        <w:spacing w:before="155" w:line="360" w:lineRule="auto"/>
        <w:ind w:left="222" w:right="304" w:firstLine="707"/>
        <w:jc w:val="both"/>
      </w:pPr>
      <w:r>
        <w:t>Контрольная работа оформляется на компьютере в  текстовом редакторе Word, должна быть распечатана на одной стороне белой бумаги формата А4 (210 x 297 мм). Размер полей (расстояние между текстом и краем страницы): слева - 30мм, справа - 10мм, сверху - 20мм, снизу - 20мм. Нумерация страниц – внизу страницы справа. Межстрочный интервал — 1,5; красная строка (абзац) – 1,25; размер шрифта (кегль) - 14; тип (гарнитура) шрифта – Times New Roman, начертание литер обычное; выравнивание основного текста — по ширине; перенос —</w:t>
      </w:r>
      <w:r>
        <w:rPr>
          <w:spacing w:val="-4"/>
        </w:rPr>
        <w:t xml:space="preserve"> </w:t>
      </w:r>
      <w:r>
        <w:t>автоматический.</w:t>
      </w:r>
    </w:p>
    <w:p w:rsidR="00FD1907" w:rsidRDefault="00231D47">
      <w:pPr>
        <w:pStyle w:val="a3"/>
        <w:spacing w:before="1" w:line="360" w:lineRule="auto"/>
        <w:ind w:left="222" w:right="306" w:firstLine="427"/>
        <w:jc w:val="both"/>
      </w:pPr>
      <w:r>
        <w:t>Объем работы (указать, например, 10-15 страниц машинописного текста формата А-4).</w:t>
      </w:r>
    </w:p>
    <w:p w:rsidR="00FD1907" w:rsidRDefault="00231D47">
      <w:pPr>
        <w:pStyle w:val="a3"/>
        <w:spacing w:line="360" w:lineRule="auto"/>
        <w:ind w:left="222" w:right="303" w:firstLine="427"/>
        <w:jc w:val="both"/>
      </w:pPr>
      <w:r>
        <w:t>Страницы работы нумеруются внизу по центру, титульный лист (Приложение) является первой страницей контрольной работы (номер на титульном листе не ставится), на второй странице дается содержание работы, далее следуют наименования теоретических вопросов и/ или практических заданий и ответы на них, все иллюстрации и таблицы должны быть пронумерованы.</w:t>
      </w:r>
    </w:p>
    <w:p w:rsidR="00FD1907" w:rsidRDefault="00231D47">
      <w:pPr>
        <w:pStyle w:val="a3"/>
        <w:spacing w:before="1"/>
        <w:ind w:left="649"/>
        <w:jc w:val="both"/>
      </w:pPr>
      <w:r>
        <w:t>Тексты цитат заключаются в кавычки и сопровождаются сноской.</w:t>
      </w:r>
    </w:p>
    <w:p w:rsidR="00FD1907" w:rsidRDefault="00FD1907">
      <w:pPr>
        <w:pStyle w:val="a3"/>
        <w:spacing w:before="3"/>
        <w:rPr>
          <w:sz w:val="35"/>
        </w:rPr>
      </w:pPr>
    </w:p>
    <w:p w:rsidR="00FD1907" w:rsidRDefault="00231D47">
      <w:pPr>
        <w:pStyle w:val="11"/>
        <w:numPr>
          <w:ilvl w:val="0"/>
          <w:numId w:val="10"/>
        </w:numPr>
        <w:tabs>
          <w:tab w:val="left" w:pos="3549"/>
        </w:tabs>
        <w:spacing w:line="456" w:lineRule="auto"/>
        <w:ind w:left="222" w:right="2554" w:firstLine="2966"/>
        <w:jc w:val="left"/>
      </w:pPr>
      <w:r>
        <w:t>Задания контрольной работы Задание 1. Составить комплекс лечебной</w:t>
      </w:r>
      <w:r>
        <w:rPr>
          <w:spacing w:val="-15"/>
        </w:rPr>
        <w:t xml:space="preserve"> </w:t>
      </w:r>
      <w:r>
        <w:t>гимнастики</w:t>
      </w:r>
    </w:p>
    <w:p w:rsidR="00FD1907" w:rsidRDefault="00231D47">
      <w:pPr>
        <w:pStyle w:val="a5"/>
        <w:numPr>
          <w:ilvl w:val="0"/>
          <w:numId w:val="8"/>
        </w:numPr>
        <w:tabs>
          <w:tab w:val="left" w:pos="941"/>
          <w:tab w:val="left" w:pos="942"/>
        </w:tabs>
        <w:spacing w:line="246" w:lineRule="exact"/>
        <w:rPr>
          <w:sz w:val="28"/>
        </w:rPr>
      </w:pPr>
      <w:r>
        <w:rPr>
          <w:sz w:val="28"/>
        </w:rPr>
        <w:t>Составить комплекс лечебной гимнастики по одной из</w:t>
      </w:r>
      <w:r>
        <w:rPr>
          <w:spacing w:val="-5"/>
          <w:sz w:val="28"/>
        </w:rPr>
        <w:t xml:space="preserve"> </w:t>
      </w:r>
      <w:r>
        <w:rPr>
          <w:sz w:val="28"/>
        </w:rPr>
        <w:t>тем:</w:t>
      </w:r>
    </w:p>
    <w:p w:rsidR="00FD1907" w:rsidRDefault="00231D47">
      <w:pPr>
        <w:pStyle w:val="a5"/>
        <w:numPr>
          <w:ilvl w:val="1"/>
          <w:numId w:val="8"/>
        </w:numPr>
        <w:tabs>
          <w:tab w:val="left" w:pos="1662"/>
          <w:tab w:val="left" w:pos="3187"/>
          <w:tab w:val="left" w:pos="4610"/>
          <w:tab w:val="left" w:pos="6016"/>
          <w:tab w:val="left" w:pos="7711"/>
          <w:tab w:val="left" w:pos="8445"/>
        </w:tabs>
        <w:spacing w:before="50" w:line="276" w:lineRule="auto"/>
        <w:ind w:right="303"/>
        <w:rPr>
          <w:sz w:val="28"/>
        </w:rPr>
      </w:pPr>
      <w:r>
        <w:rPr>
          <w:sz w:val="28"/>
        </w:rPr>
        <w:t>Составить</w:t>
      </w:r>
      <w:r>
        <w:rPr>
          <w:sz w:val="28"/>
        </w:rPr>
        <w:tab/>
        <w:t>комплекс</w:t>
      </w:r>
      <w:r>
        <w:rPr>
          <w:sz w:val="28"/>
        </w:rPr>
        <w:tab/>
        <w:t>лечебной</w:t>
      </w:r>
      <w:r>
        <w:rPr>
          <w:sz w:val="28"/>
        </w:rPr>
        <w:tab/>
        <w:t>гимнастики</w:t>
      </w:r>
      <w:r>
        <w:rPr>
          <w:sz w:val="28"/>
        </w:rPr>
        <w:tab/>
        <w:t>при</w:t>
      </w:r>
      <w:r>
        <w:rPr>
          <w:sz w:val="28"/>
        </w:rPr>
        <w:tab/>
      </w:r>
      <w:r>
        <w:rPr>
          <w:spacing w:val="-3"/>
          <w:sz w:val="28"/>
        </w:rPr>
        <w:t xml:space="preserve">сколиозе, </w:t>
      </w:r>
      <w:r>
        <w:rPr>
          <w:sz w:val="28"/>
        </w:rPr>
        <w:t>щадящий режим.</w:t>
      </w:r>
    </w:p>
    <w:p w:rsidR="00FD1907" w:rsidRDefault="00231D47">
      <w:pPr>
        <w:pStyle w:val="a5"/>
        <w:numPr>
          <w:ilvl w:val="1"/>
          <w:numId w:val="8"/>
        </w:numPr>
        <w:tabs>
          <w:tab w:val="left" w:pos="1662"/>
        </w:tabs>
        <w:spacing w:line="276" w:lineRule="auto"/>
        <w:ind w:right="311"/>
        <w:rPr>
          <w:sz w:val="28"/>
        </w:rPr>
      </w:pPr>
      <w:r>
        <w:rPr>
          <w:sz w:val="28"/>
        </w:rPr>
        <w:t>Составить комплекс специальных упражнений при продольном плоскостопии.</w:t>
      </w:r>
    </w:p>
    <w:p w:rsidR="00FD1907" w:rsidRDefault="00FD1907">
      <w:pPr>
        <w:spacing w:line="276" w:lineRule="auto"/>
        <w:rPr>
          <w:sz w:val="28"/>
        </w:rPr>
        <w:sectPr w:rsidR="00FD1907">
          <w:pgSz w:w="11910" w:h="16840"/>
          <w:pgMar w:top="1040" w:right="540" w:bottom="1200" w:left="1480" w:header="0" w:footer="1006" w:gutter="0"/>
          <w:cols w:space="720"/>
        </w:sectPr>
      </w:pPr>
    </w:p>
    <w:p w:rsidR="00FD1907" w:rsidRDefault="00231D47">
      <w:pPr>
        <w:pStyle w:val="a5"/>
        <w:numPr>
          <w:ilvl w:val="1"/>
          <w:numId w:val="8"/>
        </w:numPr>
        <w:tabs>
          <w:tab w:val="left" w:pos="1662"/>
        </w:tabs>
        <w:spacing w:before="67" w:line="278" w:lineRule="auto"/>
        <w:ind w:right="309"/>
        <w:rPr>
          <w:sz w:val="28"/>
        </w:rPr>
      </w:pPr>
      <w:r>
        <w:rPr>
          <w:sz w:val="28"/>
        </w:rPr>
        <w:lastRenderedPageBreak/>
        <w:t>Составить комплекс лечебной гимнастики при круглой спине, щадящий режим.</w:t>
      </w:r>
    </w:p>
    <w:p w:rsidR="00FD1907" w:rsidRDefault="00231D47">
      <w:pPr>
        <w:pStyle w:val="a5"/>
        <w:numPr>
          <w:ilvl w:val="1"/>
          <w:numId w:val="8"/>
        </w:numPr>
        <w:tabs>
          <w:tab w:val="left" w:pos="1662"/>
        </w:tabs>
        <w:spacing w:line="276" w:lineRule="auto"/>
        <w:ind w:right="309"/>
        <w:rPr>
          <w:sz w:val="28"/>
        </w:rPr>
      </w:pPr>
      <w:r>
        <w:rPr>
          <w:sz w:val="28"/>
        </w:rPr>
        <w:t>Составить комплекс лечебной гимнастики при поясничном остеохондрозе,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грудном остеохондрозе, щадяще-тренирующий</w:t>
      </w:r>
      <w:r>
        <w:rPr>
          <w:spacing w:val="-1"/>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шейном остеохондрозе,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6" w:lineRule="auto"/>
        <w:ind w:right="311"/>
        <w:rPr>
          <w:sz w:val="28"/>
        </w:rPr>
      </w:pPr>
      <w:r>
        <w:rPr>
          <w:sz w:val="28"/>
        </w:rPr>
        <w:t>Составить комплекс лечебной гимнастики при деформирующем остеоартрозе коленных суставов, свободном</w:t>
      </w:r>
      <w:r>
        <w:rPr>
          <w:spacing w:val="-6"/>
          <w:sz w:val="28"/>
        </w:rPr>
        <w:t xml:space="preserve"> </w:t>
      </w:r>
      <w:r>
        <w:rPr>
          <w:sz w:val="28"/>
        </w:rPr>
        <w:t>режиме.</w:t>
      </w:r>
    </w:p>
    <w:p w:rsidR="00FD1907" w:rsidRDefault="00231D47">
      <w:pPr>
        <w:pStyle w:val="a5"/>
        <w:numPr>
          <w:ilvl w:val="1"/>
          <w:numId w:val="8"/>
        </w:numPr>
        <w:tabs>
          <w:tab w:val="left" w:pos="1662"/>
        </w:tabs>
        <w:spacing w:line="276" w:lineRule="auto"/>
        <w:ind w:right="309"/>
        <w:rPr>
          <w:sz w:val="28"/>
        </w:rPr>
      </w:pPr>
      <w:r>
        <w:rPr>
          <w:sz w:val="28"/>
        </w:rPr>
        <w:t>Составить комплекс лечебной гимнастики при постравматическом артрозе, состояние после оперативного лечения, щадяще-тренирующий режим.</w:t>
      </w:r>
    </w:p>
    <w:p w:rsidR="00FD1907" w:rsidRDefault="00231D47">
      <w:pPr>
        <w:pStyle w:val="a5"/>
        <w:numPr>
          <w:ilvl w:val="1"/>
          <w:numId w:val="8"/>
        </w:numPr>
        <w:tabs>
          <w:tab w:val="left" w:pos="1662"/>
        </w:tabs>
        <w:spacing w:line="276" w:lineRule="auto"/>
        <w:ind w:right="313"/>
        <w:rPr>
          <w:sz w:val="28"/>
        </w:rPr>
      </w:pPr>
      <w:r>
        <w:rPr>
          <w:sz w:val="28"/>
        </w:rPr>
        <w:t>Составить комплекс лечебной гимнастики при переломе лучевой кости, постиммобилизационный период, свободный</w:t>
      </w:r>
      <w:r>
        <w:rPr>
          <w:spacing w:val="-11"/>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переломе костей голени, иммобилизационный период, палатный</w:t>
      </w:r>
      <w:r>
        <w:rPr>
          <w:spacing w:val="-6"/>
          <w:sz w:val="28"/>
        </w:rPr>
        <w:t xml:space="preserve"> </w:t>
      </w:r>
      <w:r>
        <w:rPr>
          <w:sz w:val="28"/>
        </w:rPr>
        <w:t>режим.</w:t>
      </w:r>
    </w:p>
    <w:p w:rsidR="00FD1907" w:rsidRDefault="00231D47">
      <w:pPr>
        <w:pStyle w:val="a5"/>
        <w:numPr>
          <w:ilvl w:val="1"/>
          <w:numId w:val="8"/>
        </w:numPr>
        <w:tabs>
          <w:tab w:val="left" w:pos="1662"/>
        </w:tabs>
        <w:spacing w:line="276" w:lineRule="auto"/>
        <w:ind w:right="303"/>
        <w:rPr>
          <w:sz w:val="28"/>
        </w:rPr>
      </w:pPr>
      <w:r>
        <w:rPr>
          <w:sz w:val="28"/>
        </w:rPr>
        <w:t>Составить комплекс лечебной гимнастики при переломе бедренной кости, восстановительный период, щадяще- тренировочный</w:t>
      </w:r>
      <w:r>
        <w:rPr>
          <w:spacing w:val="-1"/>
          <w:sz w:val="28"/>
        </w:rPr>
        <w:t xml:space="preserve"> </w:t>
      </w:r>
      <w:r>
        <w:rPr>
          <w:sz w:val="28"/>
        </w:rPr>
        <w:t>режим.</w:t>
      </w:r>
    </w:p>
    <w:p w:rsidR="00FD1907" w:rsidRDefault="00231D47">
      <w:pPr>
        <w:pStyle w:val="a5"/>
        <w:numPr>
          <w:ilvl w:val="1"/>
          <w:numId w:val="8"/>
        </w:numPr>
        <w:tabs>
          <w:tab w:val="left" w:pos="1662"/>
        </w:tabs>
        <w:spacing w:line="276" w:lineRule="auto"/>
        <w:ind w:right="312"/>
        <w:rPr>
          <w:sz w:val="28"/>
        </w:rPr>
      </w:pPr>
      <w:r>
        <w:rPr>
          <w:sz w:val="28"/>
        </w:rPr>
        <w:t>Составить комплекс лечебной гимнастики при вывихе плечевого сустава,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6" w:lineRule="auto"/>
        <w:ind w:right="312"/>
        <w:rPr>
          <w:sz w:val="28"/>
        </w:rPr>
      </w:pPr>
      <w:r>
        <w:rPr>
          <w:sz w:val="28"/>
        </w:rPr>
        <w:t>Составить комплекс лечебной гимнастики при разрыве ахиллова сухожилия , свободный</w:t>
      </w:r>
      <w:r>
        <w:rPr>
          <w:spacing w:val="-3"/>
          <w:sz w:val="28"/>
        </w:rPr>
        <w:t xml:space="preserve"> </w:t>
      </w:r>
      <w:r>
        <w:rPr>
          <w:sz w:val="28"/>
        </w:rPr>
        <w:t>режим.</w:t>
      </w:r>
    </w:p>
    <w:p w:rsidR="00FD1907" w:rsidRDefault="00231D47">
      <w:pPr>
        <w:pStyle w:val="a5"/>
        <w:numPr>
          <w:ilvl w:val="1"/>
          <w:numId w:val="8"/>
        </w:numPr>
        <w:tabs>
          <w:tab w:val="left" w:pos="1662"/>
        </w:tabs>
        <w:spacing w:line="276" w:lineRule="auto"/>
        <w:ind w:right="313"/>
        <w:rPr>
          <w:sz w:val="28"/>
        </w:rPr>
      </w:pPr>
      <w:r>
        <w:rPr>
          <w:sz w:val="28"/>
        </w:rPr>
        <w:t>Составить комплекс лечебной гимнастики при инсульте, палатный 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инсульте, свободный</w:t>
      </w:r>
      <w:r>
        <w:rPr>
          <w:spacing w:val="-3"/>
          <w:sz w:val="28"/>
        </w:rPr>
        <w:t xml:space="preserve"> </w:t>
      </w:r>
      <w:r>
        <w:rPr>
          <w:sz w:val="28"/>
        </w:rPr>
        <w:t>режим.</w:t>
      </w:r>
    </w:p>
    <w:p w:rsidR="00FD1907" w:rsidRDefault="00231D47">
      <w:pPr>
        <w:pStyle w:val="a5"/>
        <w:numPr>
          <w:ilvl w:val="1"/>
          <w:numId w:val="8"/>
        </w:numPr>
        <w:tabs>
          <w:tab w:val="left" w:pos="1662"/>
        </w:tabs>
        <w:spacing w:line="278" w:lineRule="auto"/>
        <w:ind w:right="313"/>
        <w:rPr>
          <w:sz w:val="28"/>
        </w:rPr>
      </w:pPr>
      <w:r>
        <w:rPr>
          <w:sz w:val="28"/>
        </w:rPr>
        <w:t>Составить комплекс лечебной гимнастики при инсульте, щадящий режим.</w:t>
      </w:r>
    </w:p>
    <w:p w:rsidR="00FD1907" w:rsidRDefault="00231D47">
      <w:pPr>
        <w:pStyle w:val="a5"/>
        <w:numPr>
          <w:ilvl w:val="1"/>
          <w:numId w:val="8"/>
        </w:numPr>
        <w:tabs>
          <w:tab w:val="left" w:pos="1662"/>
        </w:tabs>
        <w:spacing w:line="276" w:lineRule="auto"/>
        <w:ind w:right="312"/>
        <w:rPr>
          <w:sz w:val="28"/>
        </w:rPr>
      </w:pPr>
      <w:r>
        <w:rPr>
          <w:sz w:val="28"/>
        </w:rPr>
        <w:t>Составить комплекс лечебной гимнастики при неврите лицевого нерва,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8" w:lineRule="auto"/>
        <w:ind w:right="304"/>
        <w:rPr>
          <w:sz w:val="28"/>
        </w:rPr>
      </w:pPr>
      <w:r>
        <w:rPr>
          <w:sz w:val="28"/>
        </w:rPr>
        <w:t>Составить комплекс лечебной гимнастики при неврите локтевого нерва,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пневмонии, свободный</w:t>
      </w:r>
      <w:r>
        <w:rPr>
          <w:spacing w:val="-3"/>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бронхите свободный</w:t>
      </w:r>
      <w:r>
        <w:rPr>
          <w:spacing w:val="-3"/>
          <w:sz w:val="28"/>
        </w:rPr>
        <w:t xml:space="preserve"> </w:t>
      </w:r>
      <w:r>
        <w:rPr>
          <w:sz w:val="28"/>
        </w:rPr>
        <w:t>режим.</w:t>
      </w:r>
    </w:p>
    <w:p w:rsidR="00FD1907" w:rsidRDefault="00FD1907">
      <w:pPr>
        <w:spacing w:line="276" w:lineRule="auto"/>
        <w:jc w:val="both"/>
        <w:rPr>
          <w:sz w:val="28"/>
        </w:rPr>
        <w:sectPr w:rsidR="00FD1907">
          <w:pgSz w:w="11910" w:h="16840"/>
          <w:pgMar w:top="1040" w:right="540" w:bottom="1240" w:left="1480" w:header="0" w:footer="1006" w:gutter="0"/>
          <w:cols w:space="720"/>
        </w:sectPr>
      </w:pPr>
    </w:p>
    <w:p w:rsidR="00FD1907" w:rsidRDefault="00231D47">
      <w:pPr>
        <w:pStyle w:val="a5"/>
        <w:numPr>
          <w:ilvl w:val="1"/>
          <w:numId w:val="8"/>
        </w:numPr>
        <w:tabs>
          <w:tab w:val="left" w:pos="1662"/>
        </w:tabs>
        <w:spacing w:before="67" w:line="278" w:lineRule="auto"/>
        <w:ind w:right="303"/>
        <w:rPr>
          <w:sz w:val="28"/>
        </w:rPr>
      </w:pPr>
      <w:r>
        <w:rPr>
          <w:sz w:val="28"/>
        </w:rPr>
        <w:lastRenderedPageBreak/>
        <w:t>Составить комплекс лечебной гимнастики при щадяще- тренирующий режим.</w:t>
      </w:r>
    </w:p>
    <w:p w:rsidR="00FD1907" w:rsidRDefault="00231D47">
      <w:pPr>
        <w:pStyle w:val="a5"/>
        <w:numPr>
          <w:ilvl w:val="1"/>
          <w:numId w:val="8"/>
        </w:numPr>
        <w:tabs>
          <w:tab w:val="left" w:pos="1662"/>
        </w:tabs>
        <w:spacing w:line="276" w:lineRule="auto"/>
        <w:ind w:right="308"/>
        <w:rPr>
          <w:sz w:val="28"/>
        </w:rPr>
      </w:pPr>
      <w:r>
        <w:rPr>
          <w:sz w:val="28"/>
        </w:rPr>
        <w:t>Составить комплекс лечебной гимнастики при бронхиальной астме, щадящий</w:t>
      </w:r>
      <w:r>
        <w:rPr>
          <w:spacing w:val="-5"/>
          <w:sz w:val="28"/>
        </w:rPr>
        <w:t xml:space="preserve"> </w:t>
      </w:r>
      <w:r>
        <w:rPr>
          <w:sz w:val="28"/>
        </w:rPr>
        <w:t>режим.</w:t>
      </w:r>
    </w:p>
    <w:p w:rsidR="00FD1907" w:rsidRDefault="00231D47">
      <w:pPr>
        <w:pStyle w:val="a5"/>
        <w:numPr>
          <w:ilvl w:val="1"/>
          <w:numId w:val="8"/>
        </w:numPr>
        <w:tabs>
          <w:tab w:val="left" w:pos="1662"/>
        </w:tabs>
        <w:spacing w:line="276" w:lineRule="auto"/>
        <w:ind w:right="309"/>
        <w:rPr>
          <w:sz w:val="28"/>
        </w:rPr>
      </w:pPr>
      <w:r>
        <w:rPr>
          <w:sz w:val="28"/>
        </w:rPr>
        <w:t>Составить комплекс лечебной гимнастики при гастрите, щадящий режим.</w:t>
      </w:r>
    </w:p>
    <w:p w:rsidR="00FD1907" w:rsidRDefault="00231D47">
      <w:pPr>
        <w:pStyle w:val="a5"/>
        <w:numPr>
          <w:ilvl w:val="1"/>
          <w:numId w:val="8"/>
        </w:numPr>
        <w:tabs>
          <w:tab w:val="left" w:pos="1662"/>
        </w:tabs>
        <w:spacing w:line="276" w:lineRule="auto"/>
        <w:ind w:right="309"/>
        <w:rPr>
          <w:sz w:val="28"/>
        </w:rPr>
      </w:pPr>
      <w:r>
        <w:rPr>
          <w:sz w:val="28"/>
        </w:rPr>
        <w:t>Составить комплекс лечебной гимнастики при язвенной болезни, палатный режим.</w:t>
      </w:r>
    </w:p>
    <w:p w:rsidR="00FD1907" w:rsidRDefault="00231D47">
      <w:pPr>
        <w:pStyle w:val="a5"/>
        <w:numPr>
          <w:ilvl w:val="1"/>
          <w:numId w:val="8"/>
        </w:numPr>
        <w:tabs>
          <w:tab w:val="left" w:pos="1662"/>
        </w:tabs>
        <w:spacing w:line="276" w:lineRule="auto"/>
        <w:ind w:right="303"/>
        <w:rPr>
          <w:sz w:val="28"/>
        </w:rPr>
      </w:pPr>
      <w:r>
        <w:rPr>
          <w:sz w:val="28"/>
        </w:rPr>
        <w:t>Составить комплекс лечебной гимнастики при язвенной болезни, свободный</w:t>
      </w:r>
      <w:r>
        <w:rPr>
          <w:spacing w:val="-3"/>
          <w:sz w:val="28"/>
        </w:rPr>
        <w:t xml:space="preserve"> </w:t>
      </w:r>
      <w:r>
        <w:rPr>
          <w:sz w:val="28"/>
        </w:rPr>
        <w:t>режим.</w:t>
      </w:r>
    </w:p>
    <w:p w:rsidR="00FD1907" w:rsidRDefault="00231D47">
      <w:pPr>
        <w:pStyle w:val="a5"/>
        <w:numPr>
          <w:ilvl w:val="1"/>
          <w:numId w:val="8"/>
        </w:numPr>
        <w:tabs>
          <w:tab w:val="left" w:pos="1662"/>
        </w:tabs>
        <w:spacing w:line="278" w:lineRule="auto"/>
        <w:ind w:right="310"/>
        <w:rPr>
          <w:sz w:val="28"/>
        </w:rPr>
      </w:pPr>
      <w:r>
        <w:rPr>
          <w:sz w:val="28"/>
        </w:rPr>
        <w:t>Составить комплекс лечебной гимнастики при дискинезии желчевыводящих путей, свободный</w:t>
      </w:r>
      <w:r>
        <w:rPr>
          <w:spacing w:val="-4"/>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дискинезии кишечника по гипомоторному типу, свободный</w:t>
      </w:r>
      <w:r>
        <w:rPr>
          <w:spacing w:val="-13"/>
          <w:sz w:val="28"/>
        </w:rPr>
        <w:t xml:space="preserve"> </w:t>
      </w:r>
      <w:r>
        <w:rPr>
          <w:sz w:val="28"/>
        </w:rPr>
        <w:t>режим.</w:t>
      </w:r>
    </w:p>
    <w:p w:rsidR="00FD1907" w:rsidRDefault="00231D47">
      <w:pPr>
        <w:pStyle w:val="a5"/>
        <w:numPr>
          <w:ilvl w:val="1"/>
          <w:numId w:val="8"/>
        </w:numPr>
        <w:tabs>
          <w:tab w:val="left" w:pos="1662"/>
        </w:tabs>
        <w:spacing w:line="278" w:lineRule="auto"/>
        <w:ind w:right="307"/>
        <w:rPr>
          <w:sz w:val="28"/>
        </w:rPr>
      </w:pPr>
      <w:r>
        <w:rPr>
          <w:sz w:val="28"/>
        </w:rPr>
        <w:t>Составить комплекс лечебной гимнастики при опущении внутренних органов, щадящий</w:t>
      </w:r>
      <w:r>
        <w:rPr>
          <w:spacing w:val="-8"/>
          <w:sz w:val="28"/>
        </w:rPr>
        <w:t xml:space="preserve"> </w:t>
      </w:r>
      <w:r>
        <w:rPr>
          <w:sz w:val="28"/>
        </w:rPr>
        <w:t>режим.</w:t>
      </w:r>
    </w:p>
    <w:p w:rsidR="00FD1907" w:rsidRDefault="00231D47">
      <w:pPr>
        <w:pStyle w:val="a5"/>
        <w:numPr>
          <w:ilvl w:val="1"/>
          <w:numId w:val="8"/>
        </w:numPr>
        <w:tabs>
          <w:tab w:val="left" w:pos="1662"/>
        </w:tabs>
        <w:spacing w:line="276" w:lineRule="auto"/>
        <w:ind w:right="311"/>
        <w:rPr>
          <w:sz w:val="28"/>
        </w:rPr>
      </w:pPr>
      <w:r>
        <w:rPr>
          <w:sz w:val="28"/>
        </w:rPr>
        <w:t>Составить комплекс лечебной гимнастики при инфаркте миокарда постельный</w:t>
      </w:r>
      <w:r>
        <w:rPr>
          <w:spacing w:val="-7"/>
          <w:sz w:val="28"/>
        </w:rPr>
        <w:t xml:space="preserve"> </w:t>
      </w:r>
      <w:r>
        <w:rPr>
          <w:sz w:val="28"/>
        </w:rPr>
        <w:t>режим.</w:t>
      </w:r>
    </w:p>
    <w:p w:rsidR="00FD1907" w:rsidRDefault="00231D47">
      <w:pPr>
        <w:pStyle w:val="a5"/>
        <w:numPr>
          <w:ilvl w:val="1"/>
          <w:numId w:val="8"/>
        </w:numPr>
        <w:tabs>
          <w:tab w:val="left" w:pos="1662"/>
        </w:tabs>
        <w:spacing w:line="276" w:lineRule="auto"/>
        <w:ind w:right="311"/>
        <w:rPr>
          <w:sz w:val="28"/>
        </w:rPr>
      </w:pPr>
      <w:r>
        <w:rPr>
          <w:sz w:val="28"/>
        </w:rPr>
        <w:t>Составить комплекс лечебной гимнастики при инфаркте миокарда, палатный</w:t>
      </w:r>
      <w:r>
        <w:rPr>
          <w:spacing w:val="-7"/>
          <w:sz w:val="28"/>
        </w:rPr>
        <w:t xml:space="preserve"> </w:t>
      </w:r>
      <w:r>
        <w:rPr>
          <w:sz w:val="28"/>
        </w:rPr>
        <w:t>режим.</w:t>
      </w:r>
    </w:p>
    <w:p w:rsidR="00FD1907" w:rsidRDefault="00231D47">
      <w:pPr>
        <w:pStyle w:val="a5"/>
        <w:numPr>
          <w:ilvl w:val="1"/>
          <w:numId w:val="8"/>
        </w:numPr>
        <w:tabs>
          <w:tab w:val="left" w:pos="1662"/>
        </w:tabs>
        <w:spacing w:line="276" w:lineRule="auto"/>
        <w:ind w:right="305"/>
        <w:rPr>
          <w:sz w:val="28"/>
        </w:rPr>
      </w:pPr>
      <w:r>
        <w:rPr>
          <w:sz w:val="28"/>
        </w:rPr>
        <w:t>Составить комплекс лечебной гимнастики при инфаркте миокарда щадящий</w:t>
      </w:r>
      <w:r>
        <w:rPr>
          <w:spacing w:val="-4"/>
          <w:sz w:val="28"/>
        </w:rPr>
        <w:t xml:space="preserve"> </w:t>
      </w:r>
      <w:r>
        <w:rPr>
          <w:sz w:val="28"/>
        </w:rPr>
        <w:t>режим.</w:t>
      </w:r>
    </w:p>
    <w:p w:rsidR="00FD1907" w:rsidRDefault="00231D47">
      <w:pPr>
        <w:pStyle w:val="a5"/>
        <w:numPr>
          <w:ilvl w:val="1"/>
          <w:numId w:val="8"/>
        </w:numPr>
        <w:tabs>
          <w:tab w:val="left" w:pos="1662"/>
        </w:tabs>
        <w:spacing w:line="276" w:lineRule="auto"/>
        <w:ind w:right="311"/>
        <w:rPr>
          <w:sz w:val="28"/>
        </w:rPr>
      </w:pPr>
      <w:r>
        <w:rPr>
          <w:sz w:val="28"/>
        </w:rPr>
        <w:t>Составить комплекс лечебной гимнастики при гипертонической болезни, щадящий</w:t>
      </w:r>
      <w:r>
        <w:rPr>
          <w:spacing w:val="-2"/>
          <w:sz w:val="28"/>
        </w:rPr>
        <w:t xml:space="preserve"> </w:t>
      </w:r>
      <w:r>
        <w:rPr>
          <w:sz w:val="28"/>
        </w:rPr>
        <w:t>режим.</w:t>
      </w:r>
    </w:p>
    <w:p w:rsidR="00FD1907" w:rsidRDefault="00231D47">
      <w:pPr>
        <w:pStyle w:val="a5"/>
        <w:numPr>
          <w:ilvl w:val="1"/>
          <w:numId w:val="8"/>
        </w:numPr>
        <w:tabs>
          <w:tab w:val="left" w:pos="1662"/>
        </w:tabs>
        <w:spacing w:line="276" w:lineRule="auto"/>
        <w:ind w:right="309"/>
        <w:rPr>
          <w:sz w:val="28"/>
        </w:rPr>
      </w:pPr>
      <w:r>
        <w:rPr>
          <w:sz w:val="28"/>
        </w:rPr>
        <w:t>Составить комплекс лечебной гимнастики при нейроциркуляторной дистонии с пониженным артериальным давлением, щадяще-тренирующий</w:t>
      </w:r>
      <w:r>
        <w:rPr>
          <w:spacing w:val="-1"/>
          <w:sz w:val="28"/>
        </w:rPr>
        <w:t xml:space="preserve"> </w:t>
      </w:r>
      <w:r>
        <w:rPr>
          <w:sz w:val="28"/>
        </w:rPr>
        <w:t>режим.</w:t>
      </w:r>
    </w:p>
    <w:p w:rsidR="00FD1907" w:rsidRDefault="00231D47">
      <w:pPr>
        <w:pStyle w:val="a5"/>
        <w:numPr>
          <w:ilvl w:val="1"/>
          <w:numId w:val="8"/>
        </w:numPr>
        <w:tabs>
          <w:tab w:val="left" w:pos="1662"/>
        </w:tabs>
        <w:spacing w:line="276" w:lineRule="auto"/>
        <w:ind w:right="308"/>
        <w:rPr>
          <w:sz w:val="28"/>
        </w:rPr>
      </w:pPr>
      <w:r>
        <w:rPr>
          <w:sz w:val="28"/>
        </w:rPr>
        <w:t>Составить комплекс лечебной гимнастики при нейроциркуляторной дистонии с повышенным артериальном давлении, щадящий</w:t>
      </w:r>
      <w:r>
        <w:rPr>
          <w:spacing w:val="-5"/>
          <w:sz w:val="28"/>
        </w:rPr>
        <w:t xml:space="preserve"> </w:t>
      </w:r>
      <w:r>
        <w:rPr>
          <w:sz w:val="28"/>
        </w:rPr>
        <w:t>режим.</w:t>
      </w:r>
    </w:p>
    <w:p w:rsidR="00FD1907" w:rsidRDefault="00231D47">
      <w:pPr>
        <w:pStyle w:val="a5"/>
        <w:numPr>
          <w:ilvl w:val="1"/>
          <w:numId w:val="8"/>
        </w:numPr>
        <w:tabs>
          <w:tab w:val="left" w:pos="1662"/>
        </w:tabs>
        <w:spacing w:line="276" w:lineRule="auto"/>
        <w:ind w:right="308"/>
        <w:rPr>
          <w:sz w:val="28"/>
        </w:rPr>
      </w:pPr>
      <w:r>
        <w:rPr>
          <w:sz w:val="28"/>
        </w:rPr>
        <w:t>Составить комплекс лечебной гимнастики при сахарном диабете, щадящий режим.</w:t>
      </w:r>
    </w:p>
    <w:p w:rsidR="00FD1907" w:rsidRDefault="00231D47">
      <w:pPr>
        <w:pStyle w:val="a5"/>
        <w:numPr>
          <w:ilvl w:val="1"/>
          <w:numId w:val="8"/>
        </w:numPr>
        <w:tabs>
          <w:tab w:val="left" w:pos="1662"/>
        </w:tabs>
        <w:spacing w:line="278" w:lineRule="auto"/>
        <w:ind w:right="311"/>
        <w:rPr>
          <w:sz w:val="28"/>
        </w:rPr>
      </w:pPr>
      <w:r>
        <w:rPr>
          <w:sz w:val="28"/>
        </w:rPr>
        <w:t>Составить комплекс лечебной гимнастики при ожирении 2 степени, щадяще-тренирующий режим.</w:t>
      </w:r>
    </w:p>
    <w:p w:rsidR="00FD1907" w:rsidRDefault="00231D47">
      <w:pPr>
        <w:pStyle w:val="a5"/>
        <w:numPr>
          <w:ilvl w:val="1"/>
          <w:numId w:val="8"/>
        </w:numPr>
        <w:tabs>
          <w:tab w:val="left" w:pos="1662"/>
        </w:tabs>
        <w:spacing w:line="276" w:lineRule="auto"/>
        <w:ind w:right="305"/>
        <w:rPr>
          <w:sz w:val="28"/>
        </w:rPr>
      </w:pPr>
      <w:r>
        <w:rPr>
          <w:sz w:val="28"/>
        </w:rPr>
        <w:t>Составить комплекс лечебной гимнастики при подагре, свободный</w:t>
      </w:r>
      <w:r>
        <w:rPr>
          <w:spacing w:val="-3"/>
          <w:sz w:val="28"/>
        </w:rPr>
        <w:t xml:space="preserve"> </w:t>
      </w:r>
      <w:r>
        <w:rPr>
          <w:sz w:val="28"/>
        </w:rPr>
        <w:t>режим.</w:t>
      </w:r>
    </w:p>
    <w:p w:rsidR="00FD1907" w:rsidRDefault="00231D47">
      <w:pPr>
        <w:pStyle w:val="a5"/>
        <w:numPr>
          <w:ilvl w:val="1"/>
          <w:numId w:val="8"/>
        </w:numPr>
        <w:tabs>
          <w:tab w:val="left" w:pos="1662"/>
        </w:tabs>
        <w:spacing w:line="276" w:lineRule="auto"/>
        <w:ind w:right="310"/>
        <w:rPr>
          <w:sz w:val="28"/>
        </w:rPr>
      </w:pPr>
      <w:r>
        <w:rPr>
          <w:sz w:val="28"/>
        </w:rPr>
        <w:t>Составить комплекс лечебной гимнастики при варикозной болезни, щадящий</w:t>
      </w:r>
      <w:r>
        <w:rPr>
          <w:spacing w:val="-2"/>
          <w:sz w:val="28"/>
        </w:rPr>
        <w:t xml:space="preserve"> </w:t>
      </w:r>
      <w:r>
        <w:rPr>
          <w:sz w:val="28"/>
        </w:rPr>
        <w:t>режим.</w:t>
      </w:r>
    </w:p>
    <w:p w:rsidR="00FD1907" w:rsidRDefault="00231D47">
      <w:pPr>
        <w:pStyle w:val="a3"/>
        <w:spacing w:line="321" w:lineRule="exact"/>
        <w:ind w:left="222"/>
        <w:jc w:val="both"/>
      </w:pPr>
      <w:r>
        <w:t>Рекомендации по составлению комплекса лечебной гимнастики</w:t>
      </w:r>
    </w:p>
    <w:p w:rsidR="00FD1907" w:rsidRDefault="00FD1907">
      <w:pPr>
        <w:spacing w:line="321" w:lineRule="exact"/>
        <w:jc w:val="both"/>
        <w:sectPr w:rsidR="00FD1907">
          <w:pgSz w:w="11910" w:h="16840"/>
          <w:pgMar w:top="1040" w:right="540" w:bottom="1220" w:left="1480" w:header="0" w:footer="1006" w:gutter="0"/>
          <w:cols w:space="720"/>
        </w:sectPr>
      </w:pPr>
    </w:p>
    <w:p w:rsidR="00FD1907" w:rsidRDefault="00231D47">
      <w:pPr>
        <w:pStyle w:val="a3"/>
        <w:spacing w:before="67"/>
        <w:ind w:left="889" w:right="975"/>
        <w:jc w:val="center"/>
      </w:pPr>
      <w:r>
        <w:lastRenderedPageBreak/>
        <w:t>Схема занятий лечебной гимнастикой</w:t>
      </w:r>
    </w:p>
    <w:p w:rsidR="00FD1907" w:rsidRDefault="00FD1907">
      <w:pPr>
        <w:pStyle w:val="a3"/>
        <w:spacing w:before="3"/>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1839"/>
        <w:gridCol w:w="3065"/>
        <w:gridCol w:w="1911"/>
        <w:gridCol w:w="1944"/>
      </w:tblGrid>
      <w:tr w:rsidR="00FD1907">
        <w:trPr>
          <w:trHeight w:val="645"/>
        </w:trPr>
        <w:tc>
          <w:tcPr>
            <w:tcW w:w="814" w:type="dxa"/>
          </w:tcPr>
          <w:p w:rsidR="00FD1907" w:rsidRDefault="00231D47">
            <w:pPr>
              <w:pStyle w:val="TableParagraph"/>
              <w:spacing w:line="315" w:lineRule="exact"/>
              <w:ind w:left="273"/>
              <w:rPr>
                <w:sz w:val="28"/>
              </w:rPr>
            </w:pPr>
            <w:r>
              <w:rPr>
                <w:sz w:val="28"/>
              </w:rPr>
              <w:t>№</w:t>
            </w:r>
          </w:p>
          <w:p w:rsidR="00FD1907" w:rsidRDefault="00231D47">
            <w:pPr>
              <w:pStyle w:val="TableParagraph"/>
              <w:spacing w:line="311" w:lineRule="exact"/>
              <w:ind w:left="218"/>
              <w:rPr>
                <w:sz w:val="28"/>
              </w:rPr>
            </w:pPr>
            <w:r>
              <w:rPr>
                <w:sz w:val="28"/>
              </w:rPr>
              <w:t>п/п</w:t>
            </w:r>
          </w:p>
        </w:tc>
        <w:tc>
          <w:tcPr>
            <w:tcW w:w="1839" w:type="dxa"/>
          </w:tcPr>
          <w:p w:rsidR="00FD1907" w:rsidRDefault="00231D47">
            <w:pPr>
              <w:pStyle w:val="TableParagraph"/>
              <w:spacing w:line="315" w:lineRule="exact"/>
              <w:ind w:left="335"/>
              <w:rPr>
                <w:sz w:val="28"/>
              </w:rPr>
            </w:pPr>
            <w:r>
              <w:rPr>
                <w:sz w:val="28"/>
              </w:rPr>
              <w:t>Исходное</w:t>
            </w:r>
          </w:p>
          <w:p w:rsidR="00FD1907" w:rsidRDefault="00231D47">
            <w:pPr>
              <w:pStyle w:val="TableParagraph"/>
              <w:spacing w:line="311" w:lineRule="exact"/>
              <w:ind w:left="263"/>
              <w:rPr>
                <w:sz w:val="28"/>
              </w:rPr>
            </w:pPr>
            <w:r>
              <w:rPr>
                <w:sz w:val="28"/>
              </w:rPr>
              <w:t>положение</w:t>
            </w:r>
          </w:p>
        </w:tc>
        <w:tc>
          <w:tcPr>
            <w:tcW w:w="3065" w:type="dxa"/>
          </w:tcPr>
          <w:p w:rsidR="00FD1907" w:rsidRDefault="00231D47">
            <w:pPr>
              <w:pStyle w:val="TableParagraph"/>
              <w:spacing w:line="315" w:lineRule="exact"/>
              <w:ind w:left="779"/>
              <w:rPr>
                <w:sz w:val="28"/>
              </w:rPr>
            </w:pPr>
            <w:r>
              <w:rPr>
                <w:sz w:val="28"/>
              </w:rPr>
              <w:t>Упражнение</w:t>
            </w:r>
          </w:p>
        </w:tc>
        <w:tc>
          <w:tcPr>
            <w:tcW w:w="1911" w:type="dxa"/>
          </w:tcPr>
          <w:p w:rsidR="00FD1907" w:rsidRDefault="00231D47">
            <w:pPr>
              <w:pStyle w:val="TableParagraph"/>
              <w:spacing w:line="315" w:lineRule="exact"/>
              <w:ind w:left="233" w:right="226"/>
              <w:jc w:val="center"/>
              <w:rPr>
                <w:sz w:val="28"/>
              </w:rPr>
            </w:pPr>
            <w:r>
              <w:rPr>
                <w:sz w:val="28"/>
              </w:rPr>
              <w:t>Число</w:t>
            </w:r>
          </w:p>
          <w:p w:rsidR="00FD1907" w:rsidRDefault="00231D47">
            <w:pPr>
              <w:pStyle w:val="TableParagraph"/>
              <w:spacing w:line="311" w:lineRule="exact"/>
              <w:ind w:left="233" w:right="228"/>
              <w:jc w:val="center"/>
              <w:rPr>
                <w:sz w:val="28"/>
              </w:rPr>
            </w:pPr>
            <w:r>
              <w:rPr>
                <w:sz w:val="28"/>
              </w:rPr>
              <w:t>повторений</w:t>
            </w:r>
          </w:p>
        </w:tc>
        <w:tc>
          <w:tcPr>
            <w:tcW w:w="1944" w:type="dxa"/>
          </w:tcPr>
          <w:p w:rsidR="00FD1907" w:rsidRDefault="00231D47">
            <w:pPr>
              <w:pStyle w:val="TableParagraph"/>
              <w:spacing w:line="315" w:lineRule="exact"/>
              <w:ind w:left="88" w:right="78"/>
              <w:jc w:val="center"/>
              <w:rPr>
                <w:sz w:val="28"/>
              </w:rPr>
            </w:pPr>
            <w:r>
              <w:rPr>
                <w:sz w:val="28"/>
              </w:rPr>
              <w:t>Методические</w:t>
            </w:r>
          </w:p>
          <w:p w:rsidR="00FD1907" w:rsidRDefault="00231D47">
            <w:pPr>
              <w:pStyle w:val="TableParagraph"/>
              <w:spacing w:line="311" w:lineRule="exact"/>
              <w:ind w:left="86" w:right="78"/>
              <w:jc w:val="center"/>
              <w:rPr>
                <w:sz w:val="28"/>
              </w:rPr>
            </w:pPr>
            <w:r>
              <w:rPr>
                <w:sz w:val="28"/>
              </w:rPr>
              <w:t>указания</w:t>
            </w:r>
          </w:p>
        </w:tc>
      </w:tr>
      <w:tr w:rsidR="00FD1907">
        <w:trPr>
          <w:trHeight w:val="321"/>
        </w:trPr>
        <w:tc>
          <w:tcPr>
            <w:tcW w:w="814" w:type="dxa"/>
          </w:tcPr>
          <w:p w:rsidR="00FD1907" w:rsidRDefault="00FD1907">
            <w:pPr>
              <w:pStyle w:val="TableParagraph"/>
              <w:spacing w:line="240" w:lineRule="auto"/>
              <w:ind w:left="0"/>
              <w:rPr>
                <w:sz w:val="24"/>
              </w:rPr>
            </w:pPr>
          </w:p>
        </w:tc>
        <w:tc>
          <w:tcPr>
            <w:tcW w:w="1839" w:type="dxa"/>
          </w:tcPr>
          <w:p w:rsidR="00FD1907" w:rsidRDefault="00FD1907">
            <w:pPr>
              <w:pStyle w:val="TableParagraph"/>
              <w:spacing w:line="240" w:lineRule="auto"/>
              <w:ind w:left="0"/>
              <w:rPr>
                <w:sz w:val="24"/>
              </w:rPr>
            </w:pPr>
          </w:p>
        </w:tc>
        <w:tc>
          <w:tcPr>
            <w:tcW w:w="3065" w:type="dxa"/>
          </w:tcPr>
          <w:p w:rsidR="00FD1907" w:rsidRDefault="00FD1907">
            <w:pPr>
              <w:pStyle w:val="TableParagraph"/>
              <w:spacing w:line="240" w:lineRule="auto"/>
              <w:ind w:left="0"/>
              <w:rPr>
                <w:sz w:val="24"/>
              </w:rPr>
            </w:pPr>
          </w:p>
        </w:tc>
        <w:tc>
          <w:tcPr>
            <w:tcW w:w="1911" w:type="dxa"/>
          </w:tcPr>
          <w:p w:rsidR="00FD1907" w:rsidRDefault="00FD1907">
            <w:pPr>
              <w:pStyle w:val="TableParagraph"/>
              <w:spacing w:line="240" w:lineRule="auto"/>
              <w:ind w:left="0"/>
              <w:rPr>
                <w:sz w:val="24"/>
              </w:rPr>
            </w:pPr>
          </w:p>
        </w:tc>
        <w:tc>
          <w:tcPr>
            <w:tcW w:w="1944" w:type="dxa"/>
          </w:tcPr>
          <w:p w:rsidR="00FD1907" w:rsidRDefault="00FD1907">
            <w:pPr>
              <w:pStyle w:val="TableParagraph"/>
              <w:spacing w:line="240" w:lineRule="auto"/>
              <w:ind w:left="0"/>
              <w:rPr>
                <w:sz w:val="24"/>
              </w:rPr>
            </w:pPr>
          </w:p>
        </w:tc>
      </w:tr>
      <w:tr w:rsidR="00FD1907">
        <w:trPr>
          <w:trHeight w:val="321"/>
        </w:trPr>
        <w:tc>
          <w:tcPr>
            <w:tcW w:w="814" w:type="dxa"/>
          </w:tcPr>
          <w:p w:rsidR="00FD1907" w:rsidRDefault="00FD1907">
            <w:pPr>
              <w:pStyle w:val="TableParagraph"/>
              <w:spacing w:line="240" w:lineRule="auto"/>
              <w:ind w:left="0"/>
              <w:rPr>
                <w:sz w:val="24"/>
              </w:rPr>
            </w:pPr>
          </w:p>
        </w:tc>
        <w:tc>
          <w:tcPr>
            <w:tcW w:w="1839" w:type="dxa"/>
          </w:tcPr>
          <w:p w:rsidR="00FD1907" w:rsidRDefault="00FD1907">
            <w:pPr>
              <w:pStyle w:val="TableParagraph"/>
              <w:spacing w:line="240" w:lineRule="auto"/>
              <w:ind w:left="0"/>
              <w:rPr>
                <w:sz w:val="24"/>
              </w:rPr>
            </w:pPr>
          </w:p>
        </w:tc>
        <w:tc>
          <w:tcPr>
            <w:tcW w:w="3065" w:type="dxa"/>
          </w:tcPr>
          <w:p w:rsidR="00FD1907" w:rsidRDefault="00FD1907">
            <w:pPr>
              <w:pStyle w:val="TableParagraph"/>
              <w:spacing w:line="240" w:lineRule="auto"/>
              <w:ind w:left="0"/>
              <w:rPr>
                <w:sz w:val="24"/>
              </w:rPr>
            </w:pPr>
          </w:p>
        </w:tc>
        <w:tc>
          <w:tcPr>
            <w:tcW w:w="1911" w:type="dxa"/>
          </w:tcPr>
          <w:p w:rsidR="00FD1907" w:rsidRDefault="00FD1907">
            <w:pPr>
              <w:pStyle w:val="TableParagraph"/>
              <w:spacing w:line="240" w:lineRule="auto"/>
              <w:ind w:left="0"/>
              <w:rPr>
                <w:sz w:val="24"/>
              </w:rPr>
            </w:pPr>
          </w:p>
        </w:tc>
        <w:tc>
          <w:tcPr>
            <w:tcW w:w="1944" w:type="dxa"/>
          </w:tcPr>
          <w:p w:rsidR="00FD1907" w:rsidRDefault="00FD1907">
            <w:pPr>
              <w:pStyle w:val="TableParagraph"/>
              <w:spacing w:line="240" w:lineRule="auto"/>
              <w:ind w:left="0"/>
              <w:rPr>
                <w:sz w:val="24"/>
              </w:rPr>
            </w:pPr>
          </w:p>
        </w:tc>
      </w:tr>
    </w:tbl>
    <w:p w:rsidR="00FD1907" w:rsidRDefault="00231D47">
      <w:pPr>
        <w:pStyle w:val="a3"/>
        <w:ind w:left="222"/>
      </w:pPr>
      <w:r>
        <w:t>Комплекс лечебной гимнастики должен включать 10-12 упражнений.</w:t>
      </w:r>
    </w:p>
    <w:p w:rsidR="00FD1907" w:rsidRDefault="00231D47">
      <w:pPr>
        <w:pStyle w:val="11"/>
        <w:spacing w:before="247"/>
        <w:ind w:left="222"/>
      </w:pPr>
      <w:r>
        <w:t>Задание 2 – Составить алгоритм массажа.</w:t>
      </w:r>
    </w:p>
    <w:p w:rsidR="00FD1907" w:rsidRDefault="00231D47">
      <w:pPr>
        <w:pStyle w:val="a5"/>
        <w:numPr>
          <w:ilvl w:val="0"/>
          <w:numId w:val="7"/>
        </w:numPr>
        <w:tabs>
          <w:tab w:val="left" w:pos="942"/>
        </w:tabs>
        <w:spacing w:before="54"/>
        <w:ind w:hanging="361"/>
        <w:rPr>
          <w:sz w:val="28"/>
        </w:rPr>
      </w:pPr>
      <w:r>
        <w:rPr>
          <w:sz w:val="28"/>
        </w:rPr>
        <w:t>Массаж воротниковой</w:t>
      </w:r>
      <w:r>
        <w:rPr>
          <w:spacing w:val="-1"/>
          <w:sz w:val="28"/>
        </w:rPr>
        <w:t xml:space="preserve"> </w:t>
      </w:r>
      <w:r>
        <w:rPr>
          <w:sz w:val="28"/>
        </w:rPr>
        <w:t>зоны.</w:t>
      </w:r>
    </w:p>
    <w:p w:rsidR="00FD1907" w:rsidRDefault="00231D47">
      <w:pPr>
        <w:pStyle w:val="a5"/>
        <w:numPr>
          <w:ilvl w:val="0"/>
          <w:numId w:val="7"/>
        </w:numPr>
        <w:tabs>
          <w:tab w:val="left" w:pos="942"/>
        </w:tabs>
        <w:spacing w:before="48"/>
        <w:ind w:hanging="361"/>
        <w:rPr>
          <w:sz w:val="28"/>
        </w:rPr>
      </w:pPr>
      <w:r>
        <w:rPr>
          <w:sz w:val="28"/>
        </w:rPr>
        <w:t>Массаж поперечного пучка трапециевидной</w:t>
      </w:r>
      <w:r>
        <w:rPr>
          <w:spacing w:val="-25"/>
          <w:sz w:val="28"/>
        </w:rPr>
        <w:t xml:space="preserve"> </w:t>
      </w:r>
      <w:r>
        <w:rPr>
          <w:sz w:val="28"/>
        </w:rPr>
        <w:t>мышцы.</w:t>
      </w:r>
    </w:p>
    <w:p w:rsidR="00FD1907" w:rsidRDefault="00231D47">
      <w:pPr>
        <w:pStyle w:val="a5"/>
        <w:numPr>
          <w:ilvl w:val="0"/>
          <w:numId w:val="7"/>
        </w:numPr>
        <w:tabs>
          <w:tab w:val="left" w:pos="942"/>
        </w:tabs>
        <w:spacing w:before="48"/>
        <w:ind w:hanging="361"/>
        <w:rPr>
          <w:sz w:val="28"/>
        </w:rPr>
      </w:pPr>
      <w:r>
        <w:rPr>
          <w:sz w:val="28"/>
        </w:rPr>
        <w:t>Массаж поперечного пучка трапециевидной</w:t>
      </w:r>
      <w:r>
        <w:rPr>
          <w:spacing w:val="-28"/>
          <w:sz w:val="28"/>
        </w:rPr>
        <w:t xml:space="preserve"> </w:t>
      </w:r>
      <w:r>
        <w:rPr>
          <w:sz w:val="28"/>
        </w:rPr>
        <w:t>мышцы.</w:t>
      </w:r>
    </w:p>
    <w:p w:rsidR="00FD1907" w:rsidRDefault="00231D47">
      <w:pPr>
        <w:pStyle w:val="a5"/>
        <w:numPr>
          <w:ilvl w:val="0"/>
          <w:numId w:val="7"/>
        </w:numPr>
        <w:tabs>
          <w:tab w:val="left" w:pos="942"/>
        </w:tabs>
        <w:spacing w:before="50"/>
        <w:ind w:hanging="361"/>
        <w:rPr>
          <w:sz w:val="28"/>
        </w:rPr>
      </w:pPr>
      <w:r>
        <w:rPr>
          <w:sz w:val="28"/>
        </w:rPr>
        <w:t>Массаж восходящего пучка трапециевидной</w:t>
      </w:r>
      <w:r>
        <w:rPr>
          <w:spacing w:val="-25"/>
          <w:sz w:val="28"/>
        </w:rPr>
        <w:t xml:space="preserve"> </w:t>
      </w:r>
      <w:r>
        <w:rPr>
          <w:sz w:val="28"/>
        </w:rPr>
        <w:t>мышцы.</w:t>
      </w:r>
    </w:p>
    <w:p w:rsidR="00FD1907" w:rsidRDefault="00231D47">
      <w:pPr>
        <w:pStyle w:val="a5"/>
        <w:numPr>
          <w:ilvl w:val="0"/>
          <w:numId w:val="7"/>
        </w:numPr>
        <w:tabs>
          <w:tab w:val="left" w:pos="942"/>
        </w:tabs>
        <w:spacing w:before="48"/>
        <w:ind w:hanging="361"/>
        <w:rPr>
          <w:sz w:val="28"/>
        </w:rPr>
      </w:pPr>
      <w:r>
        <w:rPr>
          <w:sz w:val="28"/>
        </w:rPr>
        <w:t>Массаж широчайшей мышцы</w:t>
      </w:r>
      <w:r>
        <w:rPr>
          <w:spacing w:val="-4"/>
          <w:sz w:val="28"/>
        </w:rPr>
        <w:t xml:space="preserve"> </w:t>
      </w:r>
      <w:r>
        <w:rPr>
          <w:sz w:val="28"/>
        </w:rPr>
        <w:t>спины.</w:t>
      </w:r>
    </w:p>
    <w:p w:rsidR="00FD1907" w:rsidRDefault="00231D47">
      <w:pPr>
        <w:pStyle w:val="a5"/>
        <w:numPr>
          <w:ilvl w:val="0"/>
          <w:numId w:val="7"/>
        </w:numPr>
        <w:tabs>
          <w:tab w:val="left" w:pos="942"/>
        </w:tabs>
        <w:spacing w:before="47"/>
        <w:ind w:hanging="361"/>
        <w:rPr>
          <w:sz w:val="28"/>
        </w:rPr>
      </w:pPr>
      <w:r>
        <w:rPr>
          <w:sz w:val="28"/>
        </w:rPr>
        <w:t>Массаж длинной мышцы</w:t>
      </w:r>
      <w:r>
        <w:rPr>
          <w:spacing w:val="-4"/>
          <w:sz w:val="28"/>
        </w:rPr>
        <w:t xml:space="preserve"> </w:t>
      </w:r>
      <w:r>
        <w:rPr>
          <w:sz w:val="28"/>
        </w:rPr>
        <w:t>спины.</w:t>
      </w:r>
    </w:p>
    <w:p w:rsidR="00FD1907" w:rsidRDefault="00231D47">
      <w:pPr>
        <w:pStyle w:val="a5"/>
        <w:numPr>
          <w:ilvl w:val="0"/>
          <w:numId w:val="7"/>
        </w:numPr>
        <w:tabs>
          <w:tab w:val="left" w:pos="942"/>
        </w:tabs>
        <w:spacing w:before="48"/>
        <w:ind w:hanging="361"/>
        <w:rPr>
          <w:sz w:val="28"/>
        </w:rPr>
      </w:pPr>
      <w:r>
        <w:rPr>
          <w:sz w:val="28"/>
        </w:rPr>
        <w:t>Массаж</w:t>
      </w:r>
      <w:r>
        <w:rPr>
          <w:spacing w:val="-4"/>
          <w:sz w:val="28"/>
        </w:rPr>
        <w:t xml:space="preserve"> </w:t>
      </w:r>
      <w:r>
        <w:rPr>
          <w:sz w:val="28"/>
        </w:rPr>
        <w:t>кисти.</w:t>
      </w:r>
    </w:p>
    <w:p w:rsidR="00FD1907" w:rsidRDefault="00231D47">
      <w:pPr>
        <w:pStyle w:val="a5"/>
        <w:numPr>
          <w:ilvl w:val="0"/>
          <w:numId w:val="7"/>
        </w:numPr>
        <w:tabs>
          <w:tab w:val="left" w:pos="942"/>
        </w:tabs>
        <w:spacing w:before="50"/>
        <w:ind w:hanging="361"/>
        <w:rPr>
          <w:sz w:val="28"/>
        </w:rPr>
      </w:pPr>
      <w:r>
        <w:rPr>
          <w:sz w:val="28"/>
        </w:rPr>
        <w:t>Массаж внутренней группы мышц</w:t>
      </w:r>
      <w:r>
        <w:rPr>
          <w:spacing w:val="-7"/>
          <w:sz w:val="28"/>
        </w:rPr>
        <w:t xml:space="preserve"> </w:t>
      </w:r>
      <w:r>
        <w:rPr>
          <w:sz w:val="28"/>
        </w:rPr>
        <w:t>предплечья.</w:t>
      </w:r>
    </w:p>
    <w:p w:rsidR="00FD1907" w:rsidRDefault="00231D47">
      <w:pPr>
        <w:pStyle w:val="a5"/>
        <w:numPr>
          <w:ilvl w:val="0"/>
          <w:numId w:val="7"/>
        </w:numPr>
        <w:tabs>
          <w:tab w:val="left" w:pos="942"/>
        </w:tabs>
        <w:spacing w:before="48"/>
        <w:ind w:hanging="361"/>
        <w:rPr>
          <w:sz w:val="28"/>
        </w:rPr>
      </w:pPr>
      <w:r>
        <w:rPr>
          <w:sz w:val="28"/>
        </w:rPr>
        <w:t>Массаж наружной группы мышц</w:t>
      </w:r>
      <w:r>
        <w:rPr>
          <w:spacing w:val="-7"/>
          <w:sz w:val="28"/>
        </w:rPr>
        <w:t xml:space="preserve"> </w:t>
      </w:r>
      <w:r>
        <w:rPr>
          <w:sz w:val="28"/>
        </w:rPr>
        <w:t>предплечья.</w:t>
      </w:r>
    </w:p>
    <w:p w:rsidR="00FD1907" w:rsidRDefault="00231D47">
      <w:pPr>
        <w:pStyle w:val="a5"/>
        <w:numPr>
          <w:ilvl w:val="0"/>
          <w:numId w:val="7"/>
        </w:numPr>
        <w:tabs>
          <w:tab w:val="left" w:pos="942"/>
        </w:tabs>
        <w:spacing w:before="47" w:line="276" w:lineRule="auto"/>
        <w:ind w:left="581" w:right="4797" w:firstLine="0"/>
        <w:rPr>
          <w:sz w:val="28"/>
        </w:rPr>
      </w:pPr>
      <w:r>
        <w:rPr>
          <w:sz w:val="28"/>
        </w:rPr>
        <w:t>Массаж локтевого сустава. 11.Массаж двуглавой мышцы плеча. 12.Массаж трехглавой мышцы плеча. 13.Массаж плечевого</w:t>
      </w:r>
      <w:r>
        <w:rPr>
          <w:spacing w:val="-3"/>
          <w:sz w:val="28"/>
        </w:rPr>
        <w:t xml:space="preserve"> </w:t>
      </w:r>
      <w:r>
        <w:rPr>
          <w:sz w:val="28"/>
        </w:rPr>
        <w:t>сустава.</w:t>
      </w:r>
    </w:p>
    <w:p w:rsidR="00FD1907" w:rsidRDefault="00231D47">
      <w:pPr>
        <w:pStyle w:val="a5"/>
        <w:numPr>
          <w:ilvl w:val="0"/>
          <w:numId w:val="6"/>
        </w:numPr>
        <w:tabs>
          <w:tab w:val="left" w:pos="942"/>
        </w:tabs>
        <w:spacing w:line="322" w:lineRule="exact"/>
        <w:ind w:hanging="361"/>
        <w:rPr>
          <w:sz w:val="28"/>
        </w:rPr>
      </w:pPr>
      <w:r>
        <w:rPr>
          <w:sz w:val="28"/>
        </w:rPr>
        <w:t>Массаж</w:t>
      </w:r>
      <w:r>
        <w:rPr>
          <w:spacing w:val="-4"/>
          <w:sz w:val="28"/>
        </w:rPr>
        <w:t xml:space="preserve"> </w:t>
      </w:r>
      <w:r>
        <w:rPr>
          <w:sz w:val="28"/>
        </w:rPr>
        <w:t>стопы.</w:t>
      </w:r>
    </w:p>
    <w:p w:rsidR="00FD1907" w:rsidRDefault="00231D47">
      <w:pPr>
        <w:pStyle w:val="a5"/>
        <w:numPr>
          <w:ilvl w:val="0"/>
          <w:numId w:val="6"/>
        </w:numPr>
        <w:tabs>
          <w:tab w:val="left" w:pos="942"/>
        </w:tabs>
        <w:spacing w:before="50"/>
        <w:ind w:hanging="361"/>
        <w:rPr>
          <w:sz w:val="28"/>
        </w:rPr>
      </w:pPr>
      <w:r>
        <w:rPr>
          <w:sz w:val="28"/>
        </w:rPr>
        <w:t>Массаж голеностопного сустава.</w:t>
      </w:r>
    </w:p>
    <w:p w:rsidR="00FD1907" w:rsidRDefault="00231D47">
      <w:pPr>
        <w:pStyle w:val="a5"/>
        <w:numPr>
          <w:ilvl w:val="0"/>
          <w:numId w:val="6"/>
        </w:numPr>
        <w:tabs>
          <w:tab w:val="left" w:pos="942"/>
        </w:tabs>
        <w:spacing w:before="48"/>
        <w:ind w:hanging="361"/>
        <w:rPr>
          <w:sz w:val="28"/>
        </w:rPr>
      </w:pPr>
      <w:r>
        <w:rPr>
          <w:sz w:val="28"/>
        </w:rPr>
        <w:t>Массаж икроножной</w:t>
      </w:r>
      <w:r>
        <w:rPr>
          <w:spacing w:val="-4"/>
          <w:sz w:val="28"/>
        </w:rPr>
        <w:t xml:space="preserve"> </w:t>
      </w:r>
      <w:r>
        <w:rPr>
          <w:sz w:val="28"/>
        </w:rPr>
        <w:t>мышцы.</w:t>
      </w:r>
    </w:p>
    <w:p w:rsidR="00FD1907" w:rsidRDefault="00231D47">
      <w:pPr>
        <w:pStyle w:val="a5"/>
        <w:numPr>
          <w:ilvl w:val="0"/>
          <w:numId w:val="6"/>
        </w:numPr>
        <w:tabs>
          <w:tab w:val="left" w:pos="942"/>
        </w:tabs>
        <w:spacing w:before="48"/>
        <w:ind w:hanging="361"/>
        <w:rPr>
          <w:sz w:val="28"/>
        </w:rPr>
      </w:pPr>
      <w:r>
        <w:rPr>
          <w:sz w:val="28"/>
        </w:rPr>
        <w:t>Массаж коленного</w:t>
      </w:r>
      <w:r>
        <w:rPr>
          <w:spacing w:val="-3"/>
          <w:sz w:val="28"/>
        </w:rPr>
        <w:t xml:space="preserve"> </w:t>
      </w:r>
      <w:r>
        <w:rPr>
          <w:sz w:val="28"/>
        </w:rPr>
        <w:t>сустава.</w:t>
      </w:r>
    </w:p>
    <w:p w:rsidR="00FD1907" w:rsidRDefault="00231D47">
      <w:pPr>
        <w:pStyle w:val="a5"/>
        <w:numPr>
          <w:ilvl w:val="0"/>
          <w:numId w:val="6"/>
        </w:numPr>
        <w:tabs>
          <w:tab w:val="left" w:pos="942"/>
        </w:tabs>
        <w:spacing w:before="48" w:line="276" w:lineRule="auto"/>
        <w:ind w:left="581" w:right="3984" w:firstLine="0"/>
        <w:rPr>
          <w:sz w:val="28"/>
        </w:rPr>
      </w:pPr>
      <w:r>
        <w:rPr>
          <w:sz w:val="28"/>
        </w:rPr>
        <w:t>Массаж передней группы мышц бедра 19.Массаж внутренней группы мышц бедра. 20.Массаж наружной группы мышц</w:t>
      </w:r>
      <w:r>
        <w:rPr>
          <w:spacing w:val="-11"/>
          <w:sz w:val="28"/>
        </w:rPr>
        <w:t xml:space="preserve"> </w:t>
      </w:r>
      <w:r>
        <w:rPr>
          <w:sz w:val="28"/>
        </w:rPr>
        <w:t>бедра.</w:t>
      </w:r>
    </w:p>
    <w:p w:rsidR="00FD1907" w:rsidRDefault="00FD1907">
      <w:pPr>
        <w:pStyle w:val="a3"/>
        <w:spacing w:before="7"/>
        <w:rPr>
          <w:sz w:val="42"/>
        </w:rPr>
      </w:pPr>
    </w:p>
    <w:p w:rsidR="00FD1907" w:rsidRDefault="00231D47">
      <w:pPr>
        <w:pStyle w:val="11"/>
        <w:ind w:left="2641"/>
      </w:pPr>
      <w:r>
        <w:t>4. Список информационных источников</w:t>
      </w:r>
    </w:p>
    <w:p w:rsidR="00FD1907" w:rsidRDefault="00231D47">
      <w:pPr>
        <w:pStyle w:val="a5"/>
        <w:numPr>
          <w:ilvl w:val="0"/>
          <w:numId w:val="5"/>
        </w:numPr>
        <w:tabs>
          <w:tab w:val="left" w:pos="866"/>
        </w:tabs>
        <w:spacing w:before="242"/>
        <w:ind w:right="304"/>
        <w:jc w:val="left"/>
        <w:rPr>
          <w:sz w:val="28"/>
        </w:rPr>
      </w:pPr>
      <w:r>
        <w:rPr>
          <w:sz w:val="28"/>
        </w:rPr>
        <w:t>Макарова Г.А Спортивная медицина. – М.: Советский спорт. 2003. – 480с.</w:t>
      </w:r>
    </w:p>
    <w:p w:rsidR="00FD1907" w:rsidRDefault="00231D47">
      <w:pPr>
        <w:pStyle w:val="a5"/>
        <w:numPr>
          <w:ilvl w:val="0"/>
          <w:numId w:val="5"/>
        </w:numPr>
        <w:tabs>
          <w:tab w:val="left" w:pos="866"/>
        </w:tabs>
        <w:ind w:hanging="361"/>
        <w:jc w:val="left"/>
        <w:rPr>
          <w:sz w:val="28"/>
        </w:rPr>
      </w:pPr>
      <w:r>
        <w:rPr>
          <w:sz w:val="28"/>
        </w:rPr>
        <w:t>Епифанов В.А Лечебная физическая культура и массаж., М.:</w:t>
      </w:r>
      <w:r>
        <w:rPr>
          <w:spacing w:val="-11"/>
          <w:sz w:val="28"/>
        </w:rPr>
        <w:t xml:space="preserve"> </w:t>
      </w:r>
      <w:r>
        <w:rPr>
          <w:sz w:val="28"/>
        </w:rPr>
        <w:t>2014</w:t>
      </w:r>
    </w:p>
    <w:p w:rsidR="00FD1907" w:rsidRDefault="00231D47">
      <w:pPr>
        <w:pStyle w:val="a5"/>
        <w:numPr>
          <w:ilvl w:val="0"/>
          <w:numId w:val="5"/>
        </w:numPr>
        <w:tabs>
          <w:tab w:val="left" w:pos="866"/>
        </w:tabs>
        <w:spacing w:before="2"/>
        <w:ind w:left="1443" w:right="381" w:hanging="939"/>
        <w:jc w:val="left"/>
        <w:rPr>
          <w:sz w:val="28"/>
        </w:rPr>
      </w:pPr>
      <w:r>
        <w:rPr>
          <w:sz w:val="28"/>
        </w:rPr>
        <w:t>Потапчук А.А. Лечебная физическая культура в детском возрасте. Спб.: Речь, 2007-464</w:t>
      </w:r>
      <w:r>
        <w:rPr>
          <w:spacing w:val="-1"/>
          <w:sz w:val="28"/>
        </w:rPr>
        <w:t xml:space="preserve"> </w:t>
      </w:r>
      <w:r>
        <w:rPr>
          <w:sz w:val="28"/>
        </w:rPr>
        <w:t>с.</w:t>
      </w:r>
    </w:p>
    <w:p w:rsidR="00FD1907" w:rsidRDefault="00231D47">
      <w:pPr>
        <w:pStyle w:val="a5"/>
        <w:numPr>
          <w:ilvl w:val="0"/>
          <w:numId w:val="5"/>
        </w:numPr>
        <w:tabs>
          <w:tab w:val="left" w:pos="866"/>
        </w:tabs>
        <w:spacing w:line="321" w:lineRule="exact"/>
        <w:ind w:hanging="361"/>
        <w:jc w:val="left"/>
        <w:rPr>
          <w:sz w:val="28"/>
        </w:rPr>
      </w:pPr>
      <w:r>
        <w:rPr>
          <w:sz w:val="28"/>
        </w:rPr>
        <w:t>Попов</w:t>
      </w:r>
      <w:r>
        <w:rPr>
          <w:spacing w:val="25"/>
          <w:sz w:val="28"/>
        </w:rPr>
        <w:t xml:space="preserve"> </w:t>
      </w:r>
      <w:r>
        <w:rPr>
          <w:sz w:val="28"/>
        </w:rPr>
        <w:t>С.Н.</w:t>
      </w:r>
      <w:r>
        <w:rPr>
          <w:spacing w:val="26"/>
          <w:sz w:val="28"/>
        </w:rPr>
        <w:t xml:space="preserve"> </w:t>
      </w:r>
      <w:r>
        <w:rPr>
          <w:sz w:val="28"/>
        </w:rPr>
        <w:t>Лечебная</w:t>
      </w:r>
      <w:r>
        <w:rPr>
          <w:spacing w:val="26"/>
          <w:sz w:val="28"/>
        </w:rPr>
        <w:t xml:space="preserve"> </w:t>
      </w:r>
      <w:r>
        <w:rPr>
          <w:sz w:val="28"/>
        </w:rPr>
        <w:t>физическая</w:t>
      </w:r>
      <w:r>
        <w:rPr>
          <w:spacing w:val="26"/>
          <w:sz w:val="28"/>
        </w:rPr>
        <w:t xml:space="preserve"> </w:t>
      </w:r>
      <w:r>
        <w:rPr>
          <w:sz w:val="28"/>
        </w:rPr>
        <w:t>культура:</w:t>
      </w:r>
      <w:r>
        <w:rPr>
          <w:spacing w:val="30"/>
          <w:sz w:val="28"/>
        </w:rPr>
        <w:t xml:space="preserve"> </w:t>
      </w:r>
      <w:r>
        <w:rPr>
          <w:sz w:val="28"/>
        </w:rPr>
        <w:t>учебник</w:t>
      </w:r>
      <w:r>
        <w:rPr>
          <w:spacing w:val="26"/>
          <w:sz w:val="28"/>
        </w:rPr>
        <w:t xml:space="preserve"> </w:t>
      </w:r>
      <w:r>
        <w:rPr>
          <w:sz w:val="28"/>
        </w:rPr>
        <w:t>для</w:t>
      </w:r>
      <w:r>
        <w:rPr>
          <w:spacing w:val="27"/>
          <w:sz w:val="28"/>
        </w:rPr>
        <w:t xml:space="preserve"> </w:t>
      </w:r>
      <w:r>
        <w:rPr>
          <w:sz w:val="28"/>
        </w:rPr>
        <w:t>студентов.</w:t>
      </w:r>
      <w:r>
        <w:rPr>
          <w:spacing w:val="24"/>
          <w:sz w:val="28"/>
        </w:rPr>
        <w:t xml:space="preserve"> </w:t>
      </w:r>
      <w:r>
        <w:rPr>
          <w:sz w:val="28"/>
        </w:rPr>
        <w:t>М.</w:t>
      </w:r>
    </w:p>
    <w:p w:rsidR="00FD1907" w:rsidRDefault="00231D47">
      <w:pPr>
        <w:pStyle w:val="a3"/>
        <w:ind w:left="865"/>
      </w:pPr>
      <w:r>
        <w:t>:Издательский центр «Академия», 2014.-416 с.</w:t>
      </w:r>
    </w:p>
    <w:p w:rsidR="00FD1907" w:rsidRDefault="00FD1907">
      <w:pPr>
        <w:sectPr w:rsidR="00FD1907">
          <w:pgSz w:w="11910" w:h="16840"/>
          <w:pgMar w:top="1040" w:right="540" w:bottom="1240" w:left="1480" w:header="0" w:footer="1006" w:gutter="0"/>
          <w:cols w:space="720"/>
        </w:sectPr>
      </w:pPr>
    </w:p>
    <w:p w:rsidR="00FD1907" w:rsidRDefault="00231D47">
      <w:pPr>
        <w:pStyle w:val="11"/>
        <w:numPr>
          <w:ilvl w:val="0"/>
          <w:numId w:val="5"/>
        </w:numPr>
        <w:tabs>
          <w:tab w:val="left" w:pos="2652"/>
        </w:tabs>
        <w:spacing w:before="72"/>
        <w:ind w:left="2651" w:hanging="362"/>
        <w:jc w:val="left"/>
      </w:pPr>
      <w:r>
        <w:lastRenderedPageBreak/>
        <w:t>Критерии оценивания контрольной</w:t>
      </w:r>
      <w:r>
        <w:rPr>
          <w:spacing w:val="-6"/>
        </w:rPr>
        <w:t xml:space="preserve"> </w:t>
      </w:r>
      <w:r>
        <w:t>работы</w:t>
      </w:r>
    </w:p>
    <w:p w:rsidR="00FD1907" w:rsidRDefault="00231D47">
      <w:pPr>
        <w:spacing w:before="246"/>
        <w:ind w:left="222"/>
        <w:jc w:val="both"/>
        <w:rPr>
          <w:sz w:val="24"/>
        </w:rPr>
      </w:pPr>
      <w:r>
        <w:rPr>
          <w:sz w:val="24"/>
        </w:rPr>
        <w:t>Качество выполнения контрольной работы оценивается по следующим критериям:</w:t>
      </w:r>
    </w:p>
    <w:p w:rsidR="00FD1907" w:rsidRDefault="00231D47">
      <w:pPr>
        <w:pStyle w:val="a5"/>
        <w:numPr>
          <w:ilvl w:val="0"/>
          <w:numId w:val="4"/>
        </w:numPr>
        <w:tabs>
          <w:tab w:val="left" w:pos="649"/>
          <w:tab w:val="left" w:pos="650"/>
        </w:tabs>
        <w:spacing w:before="139"/>
        <w:rPr>
          <w:sz w:val="24"/>
        </w:rPr>
      </w:pPr>
      <w:r>
        <w:rPr>
          <w:sz w:val="24"/>
        </w:rPr>
        <w:t>Работа сдана в установленный</w:t>
      </w:r>
      <w:r>
        <w:rPr>
          <w:spacing w:val="1"/>
          <w:sz w:val="24"/>
        </w:rPr>
        <w:t xml:space="preserve"> </w:t>
      </w:r>
      <w:r>
        <w:rPr>
          <w:sz w:val="24"/>
        </w:rPr>
        <w:t>срок</w:t>
      </w:r>
    </w:p>
    <w:p w:rsidR="00FD1907" w:rsidRDefault="00231D47">
      <w:pPr>
        <w:pStyle w:val="a5"/>
        <w:numPr>
          <w:ilvl w:val="0"/>
          <w:numId w:val="4"/>
        </w:numPr>
        <w:tabs>
          <w:tab w:val="left" w:pos="649"/>
          <w:tab w:val="left" w:pos="650"/>
        </w:tabs>
        <w:spacing w:before="137"/>
        <w:rPr>
          <w:sz w:val="24"/>
        </w:rPr>
      </w:pPr>
      <w:r>
        <w:rPr>
          <w:sz w:val="24"/>
        </w:rPr>
        <w:t>Практические задания выполнены в полном</w:t>
      </w:r>
      <w:r>
        <w:rPr>
          <w:spacing w:val="-8"/>
          <w:sz w:val="24"/>
        </w:rPr>
        <w:t xml:space="preserve"> </w:t>
      </w:r>
      <w:r>
        <w:rPr>
          <w:sz w:val="24"/>
        </w:rPr>
        <w:t>объеме</w:t>
      </w:r>
    </w:p>
    <w:p w:rsidR="00FD1907" w:rsidRDefault="00231D47">
      <w:pPr>
        <w:pStyle w:val="a5"/>
        <w:numPr>
          <w:ilvl w:val="0"/>
          <w:numId w:val="4"/>
        </w:numPr>
        <w:tabs>
          <w:tab w:val="left" w:pos="649"/>
          <w:tab w:val="left" w:pos="650"/>
        </w:tabs>
        <w:spacing w:before="139"/>
        <w:rPr>
          <w:sz w:val="24"/>
        </w:rPr>
      </w:pPr>
      <w:r>
        <w:rPr>
          <w:sz w:val="24"/>
        </w:rPr>
        <w:t>Содержание практических заданий раскрыто в полном</w:t>
      </w:r>
      <w:r>
        <w:rPr>
          <w:spacing w:val="-5"/>
          <w:sz w:val="24"/>
        </w:rPr>
        <w:t xml:space="preserve"> </w:t>
      </w:r>
      <w:r>
        <w:rPr>
          <w:sz w:val="24"/>
        </w:rPr>
        <w:t>объеме</w:t>
      </w:r>
    </w:p>
    <w:p w:rsidR="00FD1907" w:rsidRDefault="00231D47">
      <w:pPr>
        <w:pStyle w:val="a5"/>
        <w:numPr>
          <w:ilvl w:val="0"/>
          <w:numId w:val="4"/>
        </w:numPr>
        <w:tabs>
          <w:tab w:val="left" w:pos="649"/>
          <w:tab w:val="left" w:pos="650"/>
        </w:tabs>
        <w:spacing w:before="137"/>
        <w:rPr>
          <w:sz w:val="24"/>
        </w:rPr>
      </w:pPr>
      <w:r>
        <w:rPr>
          <w:sz w:val="24"/>
        </w:rPr>
        <w:t>Соответствие ответов поставленным вопросам</w:t>
      </w:r>
      <w:r>
        <w:rPr>
          <w:spacing w:val="-4"/>
          <w:sz w:val="24"/>
        </w:rPr>
        <w:t xml:space="preserve"> </w:t>
      </w:r>
      <w:r>
        <w:rPr>
          <w:sz w:val="24"/>
        </w:rPr>
        <w:t>заданий</w:t>
      </w:r>
    </w:p>
    <w:p w:rsidR="00FD1907" w:rsidRDefault="00231D47">
      <w:pPr>
        <w:pStyle w:val="a5"/>
        <w:numPr>
          <w:ilvl w:val="0"/>
          <w:numId w:val="4"/>
        </w:numPr>
        <w:tabs>
          <w:tab w:val="left" w:pos="649"/>
          <w:tab w:val="left" w:pos="650"/>
        </w:tabs>
        <w:spacing w:before="139"/>
        <w:rPr>
          <w:sz w:val="24"/>
        </w:rPr>
      </w:pPr>
      <w:r>
        <w:rPr>
          <w:sz w:val="24"/>
        </w:rPr>
        <w:t>Системность и логическая последовательность</w:t>
      </w:r>
      <w:r>
        <w:rPr>
          <w:spacing w:val="-2"/>
          <w:sz w:val="24"/>
        </w:rPr>
        <w:t xml:space="preserve"> </w:t>
      </w:r>
      <w:r>
        <w:rPr>
          <w:sz w:val="24"/>
        </w:rPr>
        <w:t>изложения</w:t>
      </w:r>
    </w:p>
    <w:p w:rsidR="00FD1907" w:rsidRDefault="00231D47">
      <w:pPr>
        <w:pStyle w:val="a5"/>
        <w:numPr>
          <w:ilvl w:val="0"/>
          <w:numId w:val="4"/>
        </w:numPr>
        <w:tabs>
          <w:tab w:val="left" w:pos="649"/>
          <w:tab w:val="left" w:pos="650"/>
          <w:tab w:val="left" w:pos="1941"/>
          <w:tab w:val="left" w:pos="3577"/>
          <w:tab w:val="left" w:pos="5174"/>
          <w:tab w:val="left" w:pos="6466"/>
          <w:tab w:val="left" w:pos="7987"/>
        </w:tabs>
        <w:spacing w:before="137" w:line="360" w:lineRule="auto"/>
        <w:ind w:left="222" w:right="309" w:firstLine="0"/>
        <w:rPr>
          <w:i/>
          <w:sz w:val="24"/>
        </w:rPr>
      </w:pPr>
      <w:r>
        <w:rPr>
          <w:sz w:val="24"/>
        </w:rPr>
        <w:t>Освоение</w:t>
      </w:r>
      <w:r>
        <w:rPr>
          <w:sz w:val="24"/>
        </w:rPr>
        <w:tab/>
        <w:t>методологии</w:t>
      </w:r>
      <w:r>
        <w:rPr>
          <w:sz w:val="24"/>
        </w:rPr>
        <w:tab/>
        <w:t>дисциплины</w:t>
      </w:r>
      <w:r>
        <w:rPr>
          <w:sz w:val="24"/>
        </w:rPr>
        <w:tab/>
      </w:r>
      <w:r>
        <w:rPr>
          <w:i/>
          <w:sz w:val="24"/>
        </w:rPr>
        <w:t>(владение</w:t>
      </w:r>
      <w:r>
        <w:rPr>
          <w:i/>
          <w:sz w:val="24"/>
        </w:rPr>
        <w:tab/>
        <w:t>понятиями,</w:t>
      </w:r>
      <w:r>
        <w:rPr>
          <w:i/>
          <w:sz w:val="24"/>
        </w:rPr>
        <w:tab/>
      </w:r>
      <w:r>
        <w:rPr>
          <w:i/>
          <w:spacing w:val="-1"/>
          <w:sz w:val="24"/>
        </w:rPr>
        <w:t xml:space="preserve">определениями, </w:t>
      </w:r>
      <w:r>
        <w:rPr>
          <w:i/>
          <w:sz w:val="24"/>
        </w:rPr>
        <w:t>терминами)</w:t>
      </w:r>
    </w:p>
    <w:p w:rsidR="00FD1907" w:rsidRDefault="00231D47">
      <w:pPr>
        <w:pStyle w:val="a5"/>
        <w:numPr>
          <w:ilvl w:val="0"/>
          <w:numId w:val="4"/>
        </w:numPr>
        <w:tabs>
          <w:tab w:val="left" w:pos="649"/>
          <w:tab w:val="left" w:pos="650"/>
        </w:tabs>
        <w:rPr>
          <w:sz w:val="24"/>
        </w:rPr>
      </w:pPr>
      <w:r>
        <w:rPr>
          <w:sz w:val="24"/>
        </w:rPr>
        <w:t>Творческое применение теоретических знаний при решении практических</w:t>
      </w:r>
      <w:r>
        <w:rPr>
          <w:spacing w:val="-14"/>
          <w:sz w:val="24"/>
        </w:rPr>
        <w:t xml:space="preserve"> </w:t>
      </w:r>
      <w:r>
        <w:rPr>
          <w:sz w:val="24"/>
        </w:rPr>
        <w:t>ситуаций</w:t>
      </w:r>
    </w:p>
    <w:p w:rsidR="00FD1907" w:rsidRDefault="00231D47">
      <w:pPr>
        <w:pStyle w:val="a5"/>
        <w:numPr>
          <w:ilvl w:val="0"/>
          <w:numId w:val="4"/>
        </w:numPr>
        <w:tabs>
          <w:tab w:val="left" w:pos="649"/>
          <w:tab w:val="left" w:pos="650"/>
        </w:tabs>
        <w:spacing w:before="137"/>
        <w:rPr>
          <w:sz w:val="24"/>
        </w:rPr>
      </w:pPr>
      <w:r>
        <w:rPr>
          <w:sz w:val="24"/>
        </w:rPr>
        <w:t>Представлен список использованных информационных</w:t>
      </w:r>
      <w:r>
        <w:rPr>
          <w:spacing w:val="1"/>
          <w:sz w:val="24"/>
        </w:rPr>
        <w:t xml:space="preserve"> </w:t>
      </w:r>
      <w:r>
        <w:rPr>
          <w:sz w:val="24"/>
        </w:rPr>
        <w:t>источников</w:t>
      </w:r>
    </w:p>
    <w:p w:rsidR="00FD1907" w:rsidRDefault="00231D47">
      <w:pPr>
        <w:pStyle w:val="a5"/>
        <w:numPr>
          <w:ilvl w:val="0"/>
          <w:numId w:val="4"/>
        </w:numPr>
        <w:tabs>
          <w:tab w:val="left" w:pos="649"/>
          <w:tab w:val="left" w:pos="650"/>
        </w:tabs>
        <w:spacing w:before="140"/>
        <w:rPr>
          <w:sz w:val="24"/>
        </w:rPr>
      </w:pPr>
      <w:r>
        <w:rPr>
          <w:sz w:val="24"/>
        </w:rPr>
        <w:t>Работа оформлена в соответствии с</w:t>
      </w:r>
      <w:r>
        <w:rPr>
          <w:spacing w:val="-4"/>
          <w:sz w:val="24"/>
        </w:rPr>
        <w:t xml:space="preserve"> </w:t>
      </w:r>
      <w:r>
        <w:rPr>
          <w:sz w:val="24"/>
        </w:rPr>
        <w:t>требованиями</w:t>
      </w:r>
    </w:p>
    <w:p w:rsidR="00FD1907" w:rsidRDefault="00FD1907">
      <w:pPr>
        <w:pStyle w:val="a3"/>
        <w:rPr>
          <w:sz w:val="26"/>
        </w:rPr>
      </w:pPr>
    </w:p>
    <w:p w:rsidR="00FD1907" w:rsidRDefault="00FD1907">
      <w:pPr>
        <w:pStyle w:val="a3"/>
        <w:rPr>
          <w:sz w:val="22"/>
        </w:rPr>
      </w:pPr>
    </w:p>
    <w:p w:rsidR="00FD1907" w:rsidRDefault="00231D47">
      <w:pPr>
        <w:ind w:left="222"/>
        <w:jc w:val="both"/>
        <w:rPr>
          <w:i/>
          <w:sz w:val="24"/>
        </w:rPr>
      </w:pPr>
      <w:r>
        <w:rPr>
          <w:i/>
          <w:sz w:val="24"/>
        </w:rPr>
        <w:t>Контрольная работа оценивается «ЗАЧТЕНО» или «НЕ ЗАЧТЕНО»:</w:t>
      </w:r>
    </w:p>
    <w:p w:rsidR="00FD1907" w:rsidRDefault="00231D47">
      <w:pPr>
        <w:pStyle w:val="a5"/>
        <w:numPr>
          <w:ilvl w:val="0"/>
          <w:numId w:val="3"/>
        </w:numPr>
        <w:tabs>
          <w:tab w:val="left" w:pos="506"/>
        </w:tabs>
        <w:spacing w:before="137" w:line="360" w:lineRule="auto"/>
        <w:ind w:right="314" w:firstLine="0"/>
        <w:rPr>
          <w:sz w:val="24"/>
        </w:rPr>
      </w:pPr>
      <w:r>
        <w:rPr>
          <w:b/>
          <w:i/>
          <w:sz w:val="24"/>
        </w:rPr>
        <w:t xml:space="preserve">ЗАЧТЕНО </w:t>
      </w:r>
      <w:r>
        <w:rPr>
          <w:b/>
          <w:sz w:val="24"/>
        </w:rPr>
        <w:t xml:space="preserve">– </w:t>
      </w:r>
      <w:r>
        <w:rPr>
          <w:sz w:val="24"/>
        </w:rPr>
        <w:t>в освещении заданий не содержится грубых ошибок, по ходу решения сделаны аргументированные</w:t>
      </w:r>
      <w:r>
        <w:rPr>
          <w:spacing w:val="-3"/>
          <w:sz w:val="24"/>
        </w:rPr>
        <w:t xml:space="preserve"> </w:t>
      </w:r>
      <w:r>
        <w:rPr>
          <w:sz w:val="24"/>
        </w:rPr>
        <w:t>выводы.</w:t>
      </w:r>
    </w:p>
    <w:p w:rsidR="00FD1907" w:rsidRDefault="00231D47">
      <w:pPr>
        <w:pStyle w:val="a5"/>
        <w:numPr>
          <w:ilvl w:val="0"/>
          <w:numId w:val="3"/>
        </w:numPr>
        <w:tabs>
          <w:tab w:val="left" w:pos="506"/>
        </w:tabs>
        <w:spacing w:line="360" w:lineRule="auto"/>
        <w:ind w:right="306" w:firstLine="0"/>
        <w:rPr>
          <w:sz w:val="24"/>
        </w:rPr>
      </w:pPr>
      <w:r>
        <w:rPr>
          <w:b/>
          <w:i/>
          <w:sz w:val="24"/>
        </w:rPr>
        <w:t xml:space="preserve">НЕ ЗАЧТЕНО </w:t>
      </w:r>
      <w:r>
        <w:rPr>
          <w:sz w:val="24"/>
        </w:rPr>
        <w:t>- студент не справился с заданием, задания выполнены не в полном объеме, не раскрыто основное содержание практических заданий, имеются грубые ошибки в освещении</w:t>
      </w:r>
      <w:r>
        <w:rPr>
          <w:spacing w:val="-2"/>
          <w:sz w:val="24"/>
        </w:rPr>
        <w:t xml:space="preserve"> </w:t>
      </w:r>
      <w:r>
        <w:rPr>
          <w:sz w:val="24"/>
        </w:rPr>
        <w:t>вопросов.</w:t>
      </w:r>
    </w:p>
    <w:p w:rsidR="00FD1907" w:rsidRDefault="00231D47">
      <w:pPr>
        <w:spacing w:before="1" w:line="360" w:lineRule="auto"/>
        <w:ind w:left="222" w:right="349"/>
        <w:jc w:val="both"/>
        <w:rPr>
          <w:sz w:val="24"/>
        </w:rPr>
      </w:pPr>
      <w:r>
        <w:rPr>
          <w:sz w:val="24"/>
        </w:rPr>
        <w:t>Если контрольная работа выполнена на оценку неудовлетворительно, то она возвращается студенту с подробными замечаниями для доработки</w:t>
      </w:r>
    </w:p>
    <w:p w:rsidR="00FD1907" w:rsidRDefault="00FD1907">
      <w:pPr>
        <w:spacing w:line="360" w:lineRule="auto"/>
        <w:jc w:val="both"/>
        <w:rPr>
          <w:sz w:val="24"/>
        </w:rPr>
        <w:sectPr w:rsidR="00FD1907">
          <w:pgSz w:w="11910" w:h="16840"/>
          <w:pgMar w:top="1040" w:right="540" w:bottom="1240" w:left="1480" w:header="0" w:footer="1006" w:gutter="0"/>
          <w:cols w:space="720"/>
        </w:sectPr>
      </w:pPr>
    </w:p>
    <w:p w:rsidR="007C2F10" w:rsidRDefault="007C2F10" w:rsidP="007C2F10">
      <w:pPr>
        <w:pStyle w:val="a3"/>
        <w:spacing w:before="10"/>
        <w:jc w:val="center"/>
      </w:pPr>
      <w:r>
        <w:rPr>
          <w:noProof/>
          <w:lang w:eastAsia="ru-RU"/>
        </w:rPr>
        <w:lastRenderedPageBreak/>
        <w:drawing>
          <wp:inline distT="0" distB="0" distL="0" distR="0">
            <wp:extent cx="628015" cy="683895"/>
            <wp:effectExtent l="19050" t="0" r="63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28015" cy="683895"/>
                    </a:xfrm>
                    <a:prstGeom prst="rect">
                      <a:avLst/>
                    </a:prstGeom>
                    <a:noFill/>
                    <a:ln w="9525">
                      <a:noFill/>
                      <a:miter lim="800000"/>
                      <a:headEnd/>
                      <a:tailEnd/>
                    </a:ln>
                  </pic:spPr>
                </pic:pic>
              </a:graphicData>
            </a:graphic>
          </wp:inline>
        </w:drawing>
      </w:r>
    </w:p>
    <w:p w:rsidR="007C2F10" w:rsidRDefault="007C2F10" w:rsidP="007C2F10">
      <w:pPr>
        <w:suppressAutoHyphens/>
        <w:spacing w:after="120"/>
        <w:jc w:val="center"/>
      </w:pPr>
      <w:r>
        <w:t>МИНИСТЕРСТВО НАУКИ И ВЫСШЕГО ОБРАЗОВАНИЯ РОССИЙСКОЙ ФЕДЕРАЦИИ</w:t>
      </w:r>
    </w:p>
    <w:p w:rsidR="007C2F10" w:rsidRDefault="007C2F10" w:rsidP="007C2F10">
      <w:pPr>
        <w:suppressAutoHyphens/>
        <w:jc w:val="center"/>
        <w:rPr>
          <w:b/>
        </w:rPr>
      </w:pPr>
      <w:r>
        <w:rPr>
          <w:b/>
        </w:rPr>
        <w:t>ПОЛИТЕХНИЧЕСКИЙ ИНСТИТУТ (ФИЛИАЛ)</w:t>
      </w:r>
    </w:p>
    <w:p w:rsidR="007C2F10" w:rsidRDefault="007C2F10" w:rsidP="007C2F10">
      <w:pPr>
        <w:suppressAutoHyphens/>
        <w:jc w:val="center"/>
        <w:rPr>
          <w:b/>
        </w:rPr>
      </w:pPr>
      <w:r>
        <w:rPr>
          <w:b/>
        </w:rPr>
        <w:t>ФЕДЕРАЛЬНОГО ГОСУДАРСТВЕННОГО БЮДЖЕТНОГО</w:t>
      </w:r>
    </w:p>
    <w:p w:rsidR="007C2F10" w:rsidRDefault="007C2F10" w:rsidP="007C2F10">
      <w:pPr>
        <w:suppressAutoHyphens/>
        <w:jc w:val="center"/>
        <w:rPr>
          <w:b/>
        </w:rPr>
      </w:pPr>
      <w:r>
        <w:rPr>
          <w:b/>
        </w:rPr>
        <w:t>ОБРАЗОВАТЕЛЬНОГО УЧРЕЖДЕНИЯ ВЫСШЕГО ОБРАЗОВАНИЯ</w:t>
      </w:r>
    </w:p>
    <w:p w:rsidR="007C2F10" w:rsidRDefault="007C2F10" w:rsidP="007C2F10">
      <w:pPr>
        <w:suppressAutoHyphens/>
        <w:jc w:val="center"/>
        <w:rPr>
          <w:b/>
        </w:rPr>
      </w:pPr>
      <w:r>
        <w:rPr>
          <w:b/>
        </w:rPr>
        <w:t>«ДОНСКОЙ ГОСУДАРСТВЕННЫЙ ТЕХНИЧЕСКИЙ УНИВЕРСИТЕТ»</w:t>
      </w:r>
    </w:p>
    <w:p w:rsidR="007C2F10" w:rsidRDefault="007C2F10" w:rsidP="007C2F10">
      <w:pPr>
        <w:suppressAutoHyphens/>
        <w:jc w:val="center"/>
        <w:rPr>
          <w:b/>
        </w:rPr>
      </w:pPr>
      <w:r>
        <w:rPr>
          <w:b/>
        </w:rPr>
        <w:t>В Г. ТАГАНРОГЕ РОСТОВСКОЙ ОБЛАСТИ</w:t>
      </w:r>
    </w:p>
    <w:p w:rsidR="007C2F10" w:rsidRDefault="007C2F10" w:rsidP="007C2F10">
      <w:pPr>
        <w:suppressAutoHyphens/>
        <w:jc w:val="center"/>
        <w:rPr>
          <w:b/>
          <w:bCs/>
          <w:kern w:val="2"/>
          <w:lang w:eastAsia="ar-SA"/>
        </w:rPr>
      </w:pPr>
      <w:r>
        <w:rPr>
          <w:b/>
        </w:rPr>
        <w:t>ПИ (филиал) ДГТУ в г. Таганроге</w:t>
      </w:r>
    </w:p>
    <w:p w:rsidR="007C2F10" w:rsidRDefault="007C2F10" w:rsidP="007C2F10">
      <w:pPr>
        <w:pStyle w:val="a3"/>
        <w:rPr>
          <w:b/>
          <w:bCs/>
          <w:sz w:val="18"/>
          <w:lang w:eastAsia="ru-RU"/>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31"/>
        <w:spacing w:before="141"/>
        <w:ind w:right="767"/>
      </w:pPr>
      <w:r>
        <w:t>КОНТРОЛЬНАЯ РАБОТА №</w:t>
      </w:r>
    </w:p>
    <w:p w:rsidR="007C2F10" w:rsidRDefault="007C2F10" w:rsidP="007C2F10">
      <w:pPr>
        <w:pStyle w:val="a3"/>
        <w:spacing w:before="7"/>
        <w:rPr>
          <w:sz w:val="27"/>
        </w:rPr>
      </w:pPr>
    </w:p>
    <w:p w:rsidR="007C2F10" w:rsidRPr="007C2F10" w:rsidRDefault="007C2F10" w:rsidP="007C2F10">
      <w:pPr>
        <w:tabs>
          <w:tab w:val="left" w:pos="10204"/>
        </w:tabs>
        <w:ind w:right="14"/>
        <w:jc w:val="center"/>
        <w:rPr>
          <w:sz w:val="24"/>
          <w:szCs w:val="24"/>
        </w:rPr>
      </w:pPr>
      <w:r w:rsidRPr="007C2F10">
        <w:rPr>
          <w:sz w:val="24"/>
          <w:szCs w:val="24"/>
        </w:rPr>
        <w:t>МДК 02.03. Лечебная физическая культура и массаж</w:t>
      </w:r>
    </w:p>
    <w:p w:rsidR="007C2F10" w:rsidRPr="007C2F10" w:rsidRDefault="007C2F10" w:rsidP="007C2F10">
      <w:pPr>
        <w:pStyle w:val="a3"/>
        <w:spacing w:before="10"/>
        <w:rPr>
          <w:sz w:val="24"/>
          <w:szCs w:val="24"/>
        </w:rPr>
      </w:pPr>
    </w:p>
    <w:p w:rsidR="007C2F10" w:rsidRPr="007C2F10" w:rsidRDefault="007C2F10" w:rsidP="007C2F10">
      <w:pPr>
        <w:tabs>
          <w:tab w:val="left" w:pos="10245"/>
        </w:tabs>
        <w:spacing w:before="1"/>
        <w:ind w:left="12"/>
        <w:rPr>
          <w:sz w:val="24"/>
          <w:szCs w:val="24"/>
        </w:rPr>
      </w:pPr>
      <w:r w:rsidRPr="007C2F10">
        <w:rPr>
          <w:sz w:val="24"/>
          <w:szCs w:val="24"/>
        </w:rPr>
        <w:t>Специальность</w:t>
      </w:r>
      <w:r w:rsidRPr="007C2F10">
        <w:rPr>
          <w:spacing w:val="-8"/>
          <w:sz w:val="24"/>
          <w:szCs w:val="24"/>
        </w:rPr>
        <w:t xml:space="preserve"> </w:t>
      </w:r>
      <w:r w:rsidRPr="007C2F10">
        <w:rPr>
          <w:sz w:val="24"/>
          <w:szCs w:val="24"/>
        </w:rPr>
        <w:t>49.02.01 Физическая культура</w:t>
      </w:r>
    </w:p>
    <w:p w:rsidR="007C2F10" w:rsidRPr="007C2F10" w:rsidRDefault="007C2F10" w:rsidP="007C2F10">
      <w:pPr>
        <w:pStyle w:val="a3"/>
        <w:rPr>
          <w:sz w:val="24"/>
          <w:szCs w:val="24"/>
        </w:rPr>
      </w:pPr>
    </w:p>
    <w:p w:rsidR="007C2F10" w:rsidRPr="007C2F10" w:rsidRDefault="007C2F10" w:rsidP="007C2F10">
      <w:pPr>
        <w:pStyle w:val="a3"/>
        <w:spacing w:before="10"/>
        <w:rPr>
          <w:sz w:val="24"/>
          <w:szCs w:val="24"/>
        </w:rPr>
      </w:pPr>
    </w:p>
    <w:p w:rsidR="007C2F10" w:rsidRPr="007C2F10" w:rsidRDefault="007C2F10" w:rsidP="007C2F10">
      <w:pPr>
        <w:tabs>
          <w:tab w:val="left" w:pos="4554"/>
          <w:tab w:val="left" w:pos="7400"/>
        </w:tabs>
        <w:rPr>
          <w:sz w:val="24"/>
          <w:szCs w:val="24"/>
        </w:rPr>
      </w:pPr>
      <w:r w:rsidRPr="007C2F10">
        <w:rPr>
          <w:sz w:val="24"/>
          <w:szCs w:val="24"/>
        </w:rPr>
        <w:t>Номер</w:t>
      </w:r>
      <w:r w:rsidRPr="007C2F10">
        <w:rPr>
          <w:spacing w:val="-3"/>
          <w:sz w:val="24"/>
          <w:szCs w:val="24"/>
        </w:rPr>
        <w:t xml:space="preserve"> </w:t>
      </w:r>
      <w:r w:rsidRPr="007C2F10">
        <w:rPr>
          <w:sz w:val="24"/>
          <w:szCs w:val="24"/>
        </w:rPr>
        <w:t>зачетной</w:t>
      </w:r>
      <w:r w:rsidRPr="007C2F10">
        <w:rPr>
          <w:spacing w:val="-2"/>
          <w:sz w:val="24"/>
          <w:szCs w:val="24"/>
        </w:rPr>
        <w:t xml:space="preserve"> </w:t>
      </w:r>
      <w:r w:rsidRPr="007C2F10">
        <w:rPr>
          <w:sz w:val="24"/>
          <w:szCs w:val="24"/>
        </w:rPr>
        <w:t>книжки</w:t>
      </w:r>
      <w:r w:rsidRPr="007C2F10">
        <w:rPr>
          <w:sz w:val="24"/>
          <w:szCs w:val="24"/>
          <w:u w:val="single"/>
        </w:rPr>
        <w:t xml:space="preserve"> </w:t>
      </w:r>
      <w:r w:rsidRPr="007C2F10">
        <w:rPr>
          <w:sz w:val="24"/>
          <w:szCs w:val="24"/>
          <w:u w:val="single"/>
        </w:rPr>
        <w:tab/>
      </w:r>
      <w:r w:rsidRPr="007C2F10">
        <w:rPr>
          <w:sz w:val="24"/>
          <w:szCs w:val="24"/>
        </w:rPr>
        <w:t>Номер</w:t>
      </w:r>
      <w:r w:rsidRPr="007C2F10">
        <w:rPr>
          <w:spacing w:val="-9"/>
          <w:sz w:val="24"/>
          <w:szCs w:val="24"/>
        </w:rPr>
        <w:t xml:space="preserve"> </w:t>
      </w:r>
      <w:r w:rsidRPr="007C2F10">
        <w:rPr>
          <w:sz w:val="24"/>
          <w:szCs w:val="24"/>
        </w:rPr>
        <w:t xml:space="preserve">варианта </w:t>
      </w:r>
      <w:r w:rsidRPr="007C2F10">
        <w:rPr>
          <w:sz w:val="24"/>
          <w:szCs w:val="24"/>
          <w:u w:val="single"/>
        </w:rPr>
        <w:t xml:space="preserve"> </w:t>
      </w:r>
      <w:r w:rsidRPr="007C2F10">
        <w:rPr>
          <w:sz w:val="24"/>
          <w:szCs w:val="24"/>
          <w:u w:val="single"/>
        </w:rPr>
        <w:tab/>
      </w:r>
    </w:p>
    <w:p w:rsidR="007C2F10" w:rsidRPr="007C2F10" w:rsidRDefault="007C2F10" w:rsidP="007C2F10">
      <w:pPr>
        <w:pStyle w:val="a3"/>
        <w:spacing w:before="2"/>
        <w:rPr>
          <w:sz w:val="24"/>
          <w:szCs w:val="24"/>
        </w:rPr>
      </w:pPr>
    </w:p>
    <w:p w:rsidR="007C2F10" w:rsidRPr="007C2F10" w:rsidRDefault="007C2F10" w:rsidP="007C2F10">
      <w:pPr>
        <w:pStyle w:val="a3"/>
        <w:spacing w:before="2"/>
        <w:rPr>
          <w:sz w:val="24"/>
          <w:szCs w:val="24"/>
        </w:rPr>
      </w:pPr>
    </w:p>
    <w:p w:rsidR="007C2F10" w:rsidRPr="007C2F10" w:rsidRDefault="007C2F10" w:rsidP="007C2F10">
      <w:pPr>
        <w:tabs>
          <w:tab w:val="left" w:pos="2869"/>
          <w:tab w:val="left" w:pos="6665"/>
        </w:tabs>
        <w:spacing w:before="90"/>
        <w:rPr>
          <w:sz w:val="24"/>
          <w:szCs w:val="24"/>
        </w:rPr>
      </w:pPr>
      <w:r w:rsidRPr="007C2F10">
        <w:rPr>
          <w:sz w:val="24"/>
          <w:szCs w:val="24"/>
        </w:rPr>
        <w:t xml:space="preserve">Группа </w:t>
      </w:r>
      <w:r w:rsidR="006846E7">
        <w:rPr>
          <w:sz w:val="24"/>
          <w:szCs w:val="24"/>
        </w:rPr>
        <w:t>102</w:t>
      </w:r>
      <w:r w:rsidRPr="007C2F10">
        <w:rPr>
          <w:sz w:val="24"/>
          <w:szCs w:val="24"/>
        </w:rPr>
        <w:t>фкз-</w:t>
      </w:r>
      <w:r>
        <w:rPr>
          <w:sz w:val="24"/>
          <w:szCs w:val="24"/>
        </w:rPr>
        <w:t>4</w:t>
      </w:r>
      <w:r w:rsidRPr="007C2F10">
        <w:rPr>
          <w:sz w:val="24"/>
          <w:szCs w:val="24"/>
        </w:rPr>
        <w:t xml:space="preserve">к </w:t>
      </w:r>
    </w:p>
    <w:p w:rsidR="007C2F10" w:rsidRPr="007C2F10" w:rsidRDefault="007C2F10" w:rsidP="007C2F10">
      <w:pPr>
        <w:pStyle w:val="a3"/>
        <w:rPr>
          <w:sz w:val="24"/>
          <w:szCs w:val="24"/>
        </w:rPr>
      </w:pPr>
    </w:p>
    <w:p w:rsidR="007C2F10" w:rsidRPr="007C2F10" w:rsidRDefault="007C2F10" w:rsidP="007C2F10">
      <w:pPr>
        <w:pStyle w:val="a3"/>
        <w:spacing w:before="2"/>
        <w:rPr>
          <w:sz w:val="24"/>
          <w:szCs w:val="24"/>
        </w:rPr>
      </w:pPr>
    </w:p>
    <w:p w:rsidR="007C2F10" w:rsidRPr="007C2F10" w:rsidRDefault="007C2F10" w:rsidP="007C2F10">
      <w:pPr>
        <w:pStyle w:val="a3"/>
        <w:spacing w:before="2"/>
        <w:rPr>
          <w:sz w:val="24"/>
          <w:szCs w:val="24"/>
        </w:rPr>
      </w:pPr>
      <w:r w:rsidRPr="007C2F10">
        <w:rPr>
          <w:sz w:val="24"/>
          <w:szCs w:val="24"/>
        </w:rPr>
        <w:t xml:space="preserve">Обучающийся </w:t>
      </w:r>
      <w:r w:rsidRPr="007C2F10">
        <w:rPr>
          <w:sz w:val="24"/>
          <w:szCs w:val="24"/>
        </w:rPr>
        <w:tab/>
      </w:r>
      <w:r w:rsidRPr="007C2F10">
        <w:rPr>
          <w:sz w:val="24"/>
          <w:szCs w:val="24"/>
          <w:u w:val="single"/>
        </w:rPr>
        <w:tab/>
      </w:r>
      <w:r w:rsidRPr="007C2F10">
        <w:rPr>
          <w:sz w:val="24"/>
          <w:szCs w:val="24"/>
          <w:u w:val="single"/>
        </w:rPr>
        <w:tab/>
      </w:r>
      <w:r w:rsidRPr="007C2F10">
        <w:rPr>
          <w:sz w:val="24"/>
          <w:szCs w:val="24"/>
          <w:u w:val="single"/>
        </w:rPr>
        <w:tab/>
      </w:r>
      <w:r w:rsidRPr="007C2F10">
        <w:rPr>
          <w:sz w:val="24"/>
          <w:szCs w:val="24"/>
          <w:u w:val="single"/>
        </w:rPr>
        <w:tab/>
        <w:t xml:space="preserve"> </w:t>
      </w:r>
      <w:r w:rsidRPr="007C2F10">
        <w:rPr>
          <w:sz w:val="24"/>
          <w:szCs w:val="24"/>
        </w:rPr>
        <w:t xml:space="preserve">   Н.И. Смирнов</w:t>
      </w:r>
    </w:p>
    <w:p w:rsidR="007C2F10" w:rsidRDefault="007C2F10" w:rsidP="007C2F10">
      <w:pPr>
        <w:tabs>
          <w:tab w:val="left" w:pos="8651"/>
        </w:tabs>
        <w:spacing w:before="6"/>
        <w:ind w:left="3119"/>
        <w:rPr>
          <w:sz w:val="16"/>
          <w:szCs w:val="16"/>
        </w:rPr>
      </w:pPr>
      <w:r>
        <w:rPr>
          <w:sz w:val="16"/>
          <w:szCs w:val="16"/>
        </w:rPr>
        <w:t>подпись,</w:t>
      </w:r>
      <w:r>
        <w:rPr>
          <w:spacing w:val="-1"/>
          <w:sz w:val="16"/>
          <w:szCs w:val="16"/>
        </w:rPr>
        <w:t xml:space="preserve"> </w:t>
      </w:r>
      <w:r>
        <w:rPr>
          <w:sz w:val="16"/>
          <w:szCs w:val="16"/>
        </w:rPr>
        <w:t>дата</w:t>
      </w:r>
    </w:p>
    <w:p w:rsidR="007C2F10" w:rsidRDefault="007C2F10" w:rsidP="007C2F10">
      <w:pPr>
        <w:pStyle w:val="a3"/>
        <w:rPr>
          <w:sz w:val="18"/>
          <w:szCs w:val="24"/>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spacing w:before="10"/>
        <w:rPr>
          <w:sz w:val="17"/>
        </w:rPr>
      </w:pPr>
    </w:p>
    <w:p w:rsidR="007C2F10" w:rsidRPr="007C2F10" w:rsidRDefault="007C2F10" w:rsidP="007C2F10">
      <w:pPr>
        <w:tabs>
          <w:tab w:val="left" w:pos="5906"/>
          <w:tab w:val="left" w:pos="6271"/>
          <w:tab w:val="left" w:pos="10286"/>
        </w:tabs>
        <w:ind w:left="32"/>
        <w:rPr>
          <w:sz w:val="24"/>
          <w:szCs w:val="24"/>
        </w:rPr>
      </w:pPr>
      <w:r w:rsidRPr="007C2F10">
        <w:rPr>
          <w:sz w:val="24"/>
          <w:szCs w:val="24"/>
        </w:rPr>
        <w:t>Контрольную работу</w:t>
      </w:r>
      <w:r w:rsidRPr="007C2F10">
        <w:rPr>
          <w:spacing w:val="-9"/>
          <w:sz w:val="24"/>
          <w:szCs w:val="24"/>
        </w:rPr>
        <w:t xml:space="preserve"> </w:t>
      </w:r>
      <w:r w:rsidRPr="007C2F10">
        <w:rPr>
          <w:sz w:val="24"/>
          <w:szCs w:val="24"/>
        </w:rPr>
        <w:t xml:space="preserve">проверил </w:t>
      </w:r>
      <w:r w:rsidRPr="007C2F10">
        <w:rPr>
          <w:spacing w:val="-1"/>
          <w:sz w:val="24"/>
          <w:szCs w:val="24"/>
        </w:rPr>
        <w:t xml:space="preserve"> </w:t>
      </w:r>
      <w:r w:rsidRPr="007C2F10">
        <w:rPr>
          <w:sz w:val="24"/>
          <w:szCs w:val="24"/>
          <w:u w:val="single"/>
        </w:rPr>
        <w:t xml:space="preserve"> </w:t>
      </w:r>
      <w:r w:rsidRPr="007C2F10">
        <w:rPr>
          <w:sz w:val="24"/>
          <w:szCs w:val="24"/>
          <w:u w:val="single"/>
        </w:rPr>
        <w:tab/>
      </w:r>
      <w:r w:rsidRPr="007C2F10">
        <w:rPr>
          <w:sz w:val="24"/>
          <w:szCs w:val="24"/>
        </w:rPr>
        <w:tab/>
        <w:t xml:space="preserve">преподаватель </w:t>
      </w:r>
      <w:r w:rsidR="009E7BAD">
        <w:rPr>
          <w:sz w:val="24"/>
          <w:szCs w:val="24"/>
        </w:rPr>
        <w:t>А.И. Забалуева</w:t>
      </w:r>
    </w:p>
    <w:p w:rsidR="007C2F10" w:rsidRDefault="007C2F10" w:rsidP="007C2F10">
      <w:pPr>
        <w:tabs>
          <w:tab w:val="left" w:pos="7942"/>
        </w:tabs>
        <w:spacing w:before="6"/>
        <w:ind w:left="4209"/>
        <w:rPr>
          <w:sz w:val="16"/>
          <w:szCs w:val="16"/>
        </w:rPr>
      </w:pPr>
      <w:r>
        <w:rPr>
          <w:sz w:val="16"/>
          <w:szCs w:val="16"/>
        </w:rPr>
        <w:t>подпись,</w:t>
      </w:r>
      <w:r>
        <w:rPr>
          <w:spacing w:val="-1"/>
          <w:sz w:val="16"/>
          <w:szCs w:val="16"/>
        </w:rPr>
        <w:t xml:space="preserve"> </w:t>
      </w:r>
      <w:r>
        <w:rPr>
          <w:sz w:val="16"/>
          <w:szCs w:val="16"/>
        </w:rPr>
        <w:t>дата</w:t>
      </w:r>
      <w:r>
        <w:rPr>
          <w:sz w:val="16"/>
          <w:szCs w:val="16"/>
        </w:rPr>
        <w:tab/>
      </w:r>
    </w:p>
    <w:p w:rsidR="007C2F10" w:rsidRDefault="007C2F10" w:rsidP="007C2F10">
      <w:pPr>
        <w:pStyle w:val="a3"/>
        <w:rPr>
          <w:sz w:val="18"/>
          <w:szCs w:val="24"/>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rPr>
          <w:sz w:val="18"/>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pStyle w:val="a3"/>
        <w:spacing w:before="4"/>
        <w:rPr>
          <w:sz w:val="17"/>
        </w:rPr>
      </w:pPr>
    </w:p>
    <w:p w:rsidR="007C2F10" w:rsidRDefault="007C2F10" w:rsidP="007C2F10">
      <w:pPr>
        <w:ind w:left="755" w:right="766"/>
        <w:jc w:val="center"/>
        <w:rPr>
          <w:sz w:val="24"/>
        </w:rPr>
      </w:pPr>
      <w:r>
        <w:t>Таганрог</w:t>
      </w:r>
    </w:p>
    <w:p w:rsidR="007C2F10" w:rsidRDefault="006846E7" w:rsidP="007C2F10">
      <w:pPr>
        <w:tabs>
          <w:tab w:val="left" w:pos="575"/>
        </w:tabs>
        <w:ind w:left="41"/>
        <w:jc w:val="center"/>
      </w:pPr>
      <w:r>
        <w:t>2022</w:t>
      </w:r>
    </w:p>
    <w:p w:rsidR="00FD1907" w:rsidRDefault="00231D47">
      <w:pPr>
        <w:spacing w:before="66"/>
        <w:ind w:left="889" w:right="976"/>
        <w:jc w:val="center"/>
        <w:rPr>
          <w:sz w:val="24"/>
        </w:rPr>
      </w:pPr>
      <w:r>
        <w:rPr>
          <w:sz w:val="24"/>
        </w:rPr>
        <w:lastRenderedPageBreak/>
        <w:t>РЕЦЕНЗИЯ НА КОНТРОЛЬНУЮ РАБОТУ</w:t>
      </w:r>
    </w:p>
    <w:p w:rsidR="00FD1907" w:rsidRDefault="00FD1907">
      <w:pPr>
        <w:pStyle w:val="a3"/>
        <w:rPr>
          <w:sz w:val="24"/>
        </w:rPr>
      </w:pPr>
    </w:p>
    <w:p w:rsidR="00FD1907" w:rsidRDefault="00231D47">
      <w:pPr>
        <w:ind w:left="222" w:right="4785"/>
        <w:rPr>
          <w:sz w:val="24"/>
        </w:rPr>
      </w:pPr>
      <w:r>
        <w:rPr>
          <w:sz w:val="24"/>
        </w:rPr>
        <w:t>По МДК 02.03 Лечебная физкультура и массаж Студента Антонюк М.В</w:t>
      </w:r>
    </w:p>
    <w:p w:rsidR="00FD1907" w:rsidRDefault="00231D47">
      <w:pPr>
        <w:spacing w:before="1"/>
        <w:ind w:left="222"/>
        <w:rPr>
          <w:sz w:val="24"/>
        </w:rPr>
      </w:pPr>
      <w:r>
        <w:rPr>
          <w:sz w:val="24"/>
        </w:rPr>
        <w:t>Группы ПФКС 4</w:t>
      </w:r>
    </w:p>
    <w:p w:rsidR="00FD1907" w:rsidRDefault="00231D47">
      <w:pPr>
        <w:ind w:left="222"/>
        <w:rPr>
          <w:sz w:val="24"/>
        </w:rPr>
      </w:pPr>
      <w:r>
        <w:rPr>
          <w:sz w:val="24"/>
        </w:rPr>
        <w:t>По критериям оцениваем контрольную работу, указав количество баллов:</w:t>
      </w:r>
    </w:p>
    <w:p w:rsidR="00FD1907" w:rsidRDefault="00231D47">
      <w:pPr>
        <w:pStyle w:val="a5"/>
        <w:numPr>
          <w:ilvl w:val="0"/>
          <w:numId w:val="2"/>
        </w:numPr>
        <w:tabs>
          <w:tab w:val="left" w:pos="403"/>
        </w:tabs>
        <w:ind w:hanging="181"/>
        <w:rPr>
          <w:sz w:val="24"/>
        </w:rPr>
      </w:pPr>
      <w:r>
        <w:rPr>
          <w:sz w:val="24"/>
        </w:rPr>
        <w:t>– требование не</w:t>
      </w:r>
      <w:r>
        <w:rPr>
          <w:spacing w:val="-4"/>
          <w:sz w:val="24"/>
        </w:rPr>
        <w:t xml:space="preserve"> </w:t>
      </w:r>
      <w:r>
        <w:rPr>
          <w:sz w:val="24"/>
        </w:rPr>
        <w:t>выполнено,</w:t>
      </w:r>
    </w:p>
    <w:p w:rsidR="00FD1907" w:rsidRDefault="00231D47">
      <w:pPr>
        <w:pStyle w:val="a5"/>
        <w:numPr>
          <w:ilvl w:val="0"/>
          <w:numId w:val="2"/>
        </w:numPr>
        <w:tabs>
          <w:tab w:val="left" w:pos="403"/>
        </w:tabs>
        <w:ind w:hanging="181"/>
        <w:rPr>
          <w:sz w:val="24"/>
        </w:rPr>
      </w:pPr>
      <w:r>
        <w:rPr>
          <w:sz w:val="24"/>
        </w:rPr>
        <w:t>– есть незначительные</w:t>
      </w:r>
      <w:r>
        <w:rPr>
          <w:spacing w:val="-4"/>
          <w:sz w:val="24"/>
        </w:rPr>
        <w:t xml:space="preserve"> </w:t>
      </w:r>
      <w:r>
        <w:rPr>
          <w:sz w:val="24"/>
        </w:rPr>
        <w:t>замечания,</w:t>
      </w:r>
    </w:p>
    <w:p w:rsidR="00FD1907" w:rsidRDefault="00231D47">
      <w:pPr>
        <w:pStyle w:val="a5"/>
        <w:numPr>
          <w:ilvl w:val="0"/>
          <w:numId w:val="2"/>
        </w:numPr>
        <w:tabs>
          <w:tab w:val="left" w:pos="403"/>
        </w:tabs>
        <w:spacing w:after="8"/>
        <w:ind w:hanging="181"/>
        <w:rPr>
          <w:sz w:val="24"/>
        </w:rPr>
      </w:pPr>
      <w:r>
        <w:rPr>
          <w:sz w:val="24"/>
        </w:rPr>
        <w:t>– соответствует</w:t>
      </w:r>
      <w:r>
        <w:rPr>
          <w:spacing w:val="-2"/>
          <w:sz w:val="24"/>
        </w:rPr>
        <w:t xml:space="preserve"> </w:t>
      </w:r>
      <w:r>
        <w:rPr>
          <w:sz w:val="24"/>
        </w:rPr>
        <w:t>требованиям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901"/>
        <w:gridCol w:w="900"/>
        <w:gridCol w:w="900"/>
      </w:tblGrid>
      <w:tr w:rsidR="00FD1907">
        <w:trPr>
          <w:trHeight w:val="553"/>
        </w:trPr>
        <w:tc>
          <w:tcPr>
            <w:tcW w:w="6949" w:type="dxa"/>
          </w:tcPr>
          <w:p w:rsidR="00FD1907" w:rsidRDefault="00231D47">
            <w:pPr>
              <w:pStyle w:val="TableParagraph"/>
              <w:spacing w:line="275" w:lineRule="exact"/>
              <w:ind w:left="1152" w:right="1147"/>
              <w:jc w:val="center"/>
              <w:rPr>
                <w:b/>
                <w:sz w:val="24"/>
              </w:rPr>
            </w:pPr>
            <w:r>
              <w:rPr>
                <w:b/>
                <w:sz w:val="24"/>
              </w:rPr>
              <w:t>ПРИМЕРНЫЙ ПЕРЕЧЕНЬ КРИТЕРИЕВ</w:t>
            </w:r>
          </w:p>
        </w:tc>
        <w:tc>
          <w:tcPr>
            <w:tcW w:w="2701" w:type="dxa"/>
            <w:gridSpan w:val="3"/>
          </w:tcPr>
          <w:p w:rsidR="00FD1907" w:rsidRDefault="00231D47">
            <w:pPr>
              <w:pStyle w:val="TableParagraph"/>
              <w:spacing w:line="270" w:lineRule="exact"/>
              <w:ind w:left="369"/>
              <w:rPr>
                <w:sz w:val="24"/>
              </w:rPr>
            </w:pPr>
            <w:r>
              <w:rPr>
                <w:sz w:val="24"/>
              </w:rPr>
              <w:t>Количество баллов</w:t>
            </w:r>
          </w:p>
        </w:tc>
      </w:tr>
      <w:tr w:rsidR="00FD1907">
        <w:trPr>
          <w:trHeight w:val="275"/>
        </w:trPr>
        <w:tc>
          <w:tcPr>
            <w:tcW w:w="6949" w:type="dxa"/>
          </w:tcPr>
          <w:p w:rsidR="00FD1907" w:rsidRDefault="00231D47">
            <w:pPr>
              <w:pStyle w:val="TableParagraph"/>
              <w:rPr>
                <w:sz w:val="24"/>
              </w:rPr>
            </w:pPr>
            <w:r>
              <w:rPr>
                <w:sz w:val="24"/>
              </w:rPr>
              <w:t>1.Работа выполнена по установленному варианту</w:t>
            </w:r>
          </w:p>
        </w:tc>
        <w:tc>
          <w:tcPr>
            <w:tcW w:w="901" w:type="dxa"/>
          </w:tcPr>
          <w:p w:rsidR="00FD1907" w:rsidRDefault="00231D47">
            <w:pPr>
              <w:pStyle w:val="TableParagraph"/>
              <w:rPr>
                <w:sz w:val="24"/>
              </w:rPr>
            </w:pPr>
            <w:r>
              <w:rPr>
                <w:sz w:val="24"/>
              </w:rPr>
              <w:t>0</w:t>
            </w:r>
          </w:p>
        </w:tc>
        <w:tc>
          <w:tcPr>
            <w:tcW w:w="900" w:type="dxa"/>
          </w:tcPr>
          <w:p w:rsidR="00FD1907" w:rsidRDefault="00231D47">
            <w:pPr>
              <w:pStyle w:val="TableParagraph"/>
              <w:rPr>
                <w:sz w:val="24"/>
              </w:rPr>
            </w:pPr>
            <w:r>
              <w:rPr>
                <w:sz w:val="24"/>
              </w:rPr>
              <w:t>1</w:t>
            </w:r>
          </w:p>
        </w:tc>
        <w:tc>
          <w:tcPr>
            <w:tcW w:w="900" w:type="dxa"/>
          </w:tcPr>
          <w:p w:rsidR="00FD1907" w:rsidRDefault="00231D47">
            <w:pPr>
              <w:pStyle w:val="TableParagraph"/>
              <w:rPr>
                <w:sz w:val="24"/>
              </w:rPr>
            </w:pPr>
            <w:r>
              <w:rPr>
                <w:sz w:val="24"/>
              </w:rPr>
              <w:t>2</w:t>
            </w:r>
          </w:p>
        </w:tc>
      </w:tr>
      <w:tr w:rsidR="00FD1907">
        <w:trPr>
          <w:trHeight w:val="275"/>
        </w:trPr>
        <w:tc>
          <w:tcPr>
            <w:tcW w:w="6949" w:type="dxa"/>
          </w:tcPr>
          <w:p w:rsidR="00FD1907" w:rsidRDefault="00231D47">
            <w:pPr>
              <w:pStyle w:val="TableParagraph"/>
              <w:rPr>
                <w:sz w:val="24"/>
              </w:rPr>
            </w:pPr>
            <w:r>
              <w:rPr>
                <w:sz w:val="24"/>
              </w:rPr>
              <w:t>2.Работа сдана в установленный срок</w:t>
            </w:r>
          </w:p>
        </w:tc>
        <w:tc>
          <w:tcPr>
            <w:tcW w:w="901" w:type="dxa"/>
          </w:tcPr>
          <w:p w:rsidR="00FD1907" w:rsidRDefault="00231D47">
            <w:pPr>
              <w:pStyle w:val="TableParagraph"/>
              <w:rPr>
                <w:sz w:val="24"/>
              </w:rPr>
            </w:pPr>
            <w:r>
              <w:rPr>
                <w:sz w:val="24"/>
              </w:rPr>
              <w:t>0</w:t>
            </w:r>
          </w:p>
        </w:tc>
        <w:tc>
          <w:tcPr>
            <w:tcW w:w="900" w:type="dxa"/>
          </w:tcPr>
          <w:p w:rsidR="00FD1907" w:rsidRDefault="00231D47">
            <w:pPr>
              <w:pStyle w:val="TableParagraph"/>
              <w:rPr>
                <w:sz w:val="24"/>
              </w:rPr>
            </w:pPr>
            <w:r>
              <w:rPr>
                <w:sz w:val="24"/>
              </w:rPr>
              <w:t>1</w:t>
            </w:r>
          </w:p>
        </w:tc>
        <w:tc>
          <w:tcPr>
            <w:tcW w:w="900" w:type="dxa"/>
          </w:tcPr>
          <w:p w:rsidR="00FD1907" w:rsidRDefault="00231D47">
            <w:pPr>
              <w:pStyle w:val="TableParagraph"/>
              <w:rPr>
                <w:sz w:val="24"/>
              </w:rPr>
            </w:pPr>
            <w:r>
              <w:rPr>
                <w:sz w:val="24"/>
              </w:rPr>
              <w:t>2</w:t>
            </w:r>
          </w:p>
        </w:tc>
      </w:tr>
      <w:tr w:rsidR="00FD1907">
        <w:trPr>
          <w:trHeight w:val="275"/>
        </w:trPr>
        <w:tc>
          <w:tcPr>
            <w:tcW w:w="6949" w:type="dxa"/>
          </w:tcPr>
          <w:p w:rsidR="00FD1907" w:rsidRDefault="00231D47">
            <w:pPr>
              <w:pStyle w:val="TableParagraph"/>
              <w:rPr>
                <w:sz w:val="24"/>
              </w:rPr>
            </w:pPr>
            <w:r>
              <w:rPr>
                <w:sz w:val="24"/>
              </w:rPr>
              <w:t>3.Содержание работы соответствует теме</w:t>
            </w:r>
          </w:p>
        </w:tc>
        <w:tc>
          <w:tcPr>
            <w:tcW w:w="901" w:type="dxa"/>
          </w:tcPr>
          <w:p w:rsidR="00FD1907" w:rsidRDefault="00231D47">
            <w:pPr>
              <w:pStyle w:val="TableParagraph"/>
              <w:rPr>
                <w:sz w:val="24"/>
              </w:rPr>
            </w:pPr>
            <w:r>
              <w:rPr>
                <w:sz w:val="24"/>
              </w:rPr>
              <w:t>0</w:t>
            </w:r>
          </w:p>
        </w:tc>
        <w:tc>
          <w:tcPr>
            <w:tcW w:w="900" w:type="dxa"/>
          </w:tcPr>
          <w:p w:rsidR="00FD1907" w:rsidRDefault="00231D47">
            <w:pPr>
              <w:pStyle w:val="TableParagraph"/>
              <w:rPr>
                <w:sz w:val="24"/>
              </w:rPr>
            </w:pPr>
            <w:r>
              <w:rPr>
                <w:sz w:val="24"/>
              </w:rPr>
              <w:t>1</w:t>
            </w:r>
          </w:p>
        </w:tc>
        <w:tc>
          <w:tcPr>
            <w:tcW w:w="900" w:type="dxa"/>
          </w:tcPr>
          <w:p w:rsidR="00FD1907" w:rsidRDefault="00231D47">
            <w:pPr>
              <w:pStyle w:val="TableParagraph"/>
              <w:rPr>
                <w:sz w:val="24"/>
              </w:rPr>
            </w:pPr>
            <w:r>
              <w:rPr>
                <w:sz w:val="24"/>
              </w:rPr>
              <w:t>2</w:t>
            </w:r>
          </w:p>
        </w:tc>
      </w:tr>
      <w:tr w:rsidR="00FD1907">
        <w:trPr>
          <w:trHeight w:val="275"/>
        </w:trPr>
        <w:tc>
          <w:tcPr>
            <w:tcW w:w="6949" w:type="dxa"/>
          </w:tcPr>
          <w:p w:rsidR="00FD1907" w:rsidRDefault="00231D47">
            <w:pPr>
              <w:pStyle w:val="TableParagraph"/>
              <w:rPr>
                <w:sz w:val="24"/>
              </w:rPr>
            </w:pPr>
            <w:r>
              <w:rPr>
                <w:sz w:val="24"/>
              </w:rPr>
              <w:t>4.Вопросы раскрыты в полном объеме</w:t>
            </w:r>
          </w:p>
        </w:tc>
        <w:tc>
          <w:tcPr>
            <w:tcW w:w="901" w:type="dxa"/>
          </w:tcPr>
          <w:p w:rsidR="00FD1907" w:rsidRDefault="00231D47">
            <w:pPr>
              <w:pStyle w:val="TableParagraph"/>
              <w:rPr>
                <w:sz w:val="24"/>
              </w:rPr>
            </w:pPr>
            <w:r>
              <w:rPr>
                <w:sz w:val="24"/>
              </w:rPr>
              <w:t>0</w:t>
            </w:r>
          </w:p>
        </w:tc>
        <w:tc>
          <w:tcPr>
            <w:tcW w:w="900" w:type="dxa"/>
          </w:tcPr>
          <w:p w:rsidR="00FD1907" w:rsidRDefault="00231D47">
            <w:pPr>
              <w:pStyle w:val="TableParagraph"/>
              <w:rPr>
                <w:sz w:val="24"/>
              </w:rPr>
            </w:pPr>
            <w:r>
              <w:rPr>
                <w:sz w:val="24"/>
              </w:rPr>
              <w:t>1</w:t>
            </w:r>
          </w:p>
        </w:tc>
        <w:tc>
          <w:tcPr>
            <w:tcW w:w="900" w:type="dxa"/>
          </w:tcPr>
          <w:p w:rsidR="00FD1907" w:rsidRDefault="00231D47">
            <w:pPr>
              <w:pStyle w:val="TableParagraph"/>
              <w:rPr>
                <w:sz w:val="24"/>
              </w:rPr>
            </w:pPr>
            <w:r>
              <w:rPr>
                <w:sz w:val="24"/>
              </w:rPr>
              <w:t>2</w:t>
            </w:r>
          </w:p>
        </w:tc>
      </w:tr>
      <w:tr w:rsidR="00FD1907">
        <w:trPr>
          <w:trHeight w:val="275"/>
        </w:trPr>
        <w:tc>
          <w:tcPr>
            <w:tcW w:w="6949" w:type="dxa"/>
          </w:tcPr>
          <w:p w:rsidR="00FD1907" w:rsidRDefault="00231D47">
            <w:pPr>
              <w:pStyle w:val="TableParagraph"/>
              <w:rPr>
                <w:sz w:val="24"/>
              </w:rPr>
            </w:pPr>
            <w:r>
              <w:rPr>
                <w:sz w:val="24"/>
              </w:rPr>
              <w:t>5.Правильная последовательность выполнения приемов массажа</w:t>
            </w:r>
          </w:p>
        </w:tc>
        <w:tc>
          <w:tcPr>
            <w:tcW w:w="901" w:type="dxa"/>
          </w:tcPr>
          <w:p w:rsidR="00FD1907" w:rsidRDefault="00231D47">
            <w:pPr>
              <w:pStyle w:val="TableParagraph"/>
              <w:rPr>
                <w:sz w:val="24"/>
              </w:rPr>
            </w:pPr>
            <w:r>
              <w:rPr>
                <w:sz w:val="24"/>
              </w:rPr>
              <w:t>0</w:t>
            </w:r>
          </w:p>
        </w:tc>
        <w:tc>
          <w:tcPr>
            <w:tcW w:w="900" w:type="dxa"/>
          </w:tcPr>
          <w:p w:rsidR="00FD1907" w:rsidRDefault="00231D47">
            <w:pPr>
              <w:pStyle w:val="TableParagraph"/>
              <w:rPr>
                <w:sz w:val="24"/>
              </w:rPr>
            </w:pPr>
            <w:r>
              <w:rPr>
                <w:sz w:val="24"/>
              </w:rPr>
              <w:t>1</w:t>
            </w:r>
          </w:p>
        </w:tc>
        <w:tc>
          <w:tcPr>
            <w:tcW w:w="900" w:type="dxa"/>
          </w:tcPr>
          <w:p w:rsidR="00FD1907" w:rsidRDefault="00231D47">
            <w:pPr>
              <w:pStyle w:val="TableParagraph"/>
              <w:rPr>
                <w:sz w:val="24"/>
              </w:rPr>
            </w:pPr>
            <w:r>
              <w:rPr>
                <w:sz w:val="24"/>
              </w:rPr>
              <w:t>2</w:t>
            </w:r>
          </w:p>
        </w:tc>
      </w:tr>
      <w:tr w:rsidR="00FD1907">
        <w:trPr>
          <w:trHeight w:val="278"/>
        </w:trPr>
        <w:tc>
          <w:tcPr>
            <w:tcW w:w="6949" w:type="dxa"/>
          </w:tcPr>
          <w:p w:rsidR="00FD1907" w:rsidRDefault="00231D47">
            <w:pPr>
              <w:pStyle w:val="TableParagraph"/>
              <w:spacing w:line="259" w:lineRule="exact"/>
              <w:rPr>
                <w:sz w:val="24"/>
              </w:rPr>
            </w:pPr>
            <w:r>
              <w:rPr>
                <w:sz w:val="24"/>
              </w:rPr>
              <w:t>6.Работа оформлена правильно</w:t>
            </w:r>
          </w:p>
        </w:tc>
        <w:tc>
          <w:tcPr>
            <w:tcW w:w="901" w:type="dxa"/>
          </w:tcPr>
          <w:p w:rsidR="00FD1907" w:rsidRDefault="00231D47">
            <w:pPr>
              <w:pStyle w:val="TableParagraph"/>
              <w:spacing w:line="259" w:lineRule="exact"/>
              <w:rPr>
                <w:sz w:val="24"/>
              </w:rPr>
            </w:pPr>
            <w:r>
              <w:rPr>
                <w:sz w:val="24"/>
              </w:rPr>
              <w:t>0</w:t>
            </w:r>
          </w:p>
        </w:tc>
        <w:tc>
          <w:tcPr>
            <w:tcW w:w="900" w:type="dxa"/>
          </w:tcPr>
          <w:p w:rsidR="00FD1907" w:rsidRDefault="00231D47">
            <w:pPr>
              <w:pStyle w:val="TableParagraph"/>
              <w:spacing w:line="259" w:lineRule="exact"/>
              <w:rPr>
                <w:sz w:val="24"/>
              </w:rPr>
            </w:pPr>
            <w:r>
              <w:rPr>
                <w:sz w:val="24"/>
              </w:rPr>
              <w:t>1</w:t>
            </w:r>
          </w:p>
        </w:tc>
        <w:tc>
          <w:tcPr>
            <w:tcW w:w="900" w:type="dxa"/>
          </w:tcPr>
          <w:p w:rsidR="00FD1907" w:rsidRDefault="00231D47">
            <w:pPr>
              <w:pStyle w:val="TableParagraph"/>
              <w:spacing w:line="259" w:lineRule="exact"/>
              <w:rPr>
                <w:sz w:val="24"/>
              </w:rPr>
            </w:pPr>
            <w:r>
              <w:rPr>
                <w:sz w:val="24"/>
              </w:rPr>
              <w:t>2</w:t>
            </w:r>
          </w:p>
        </w:tc>
      </w:tr>
      <w:tr w:rsidR="00FD1907">
        <w:trPr>
          <w:trHeight w:val="321"/>
        </w:trPr>
        <w:tc>
          <w:tcPr>
            <w:tcW w:w="6949" w:type="dxa"/>
          </w:tcPr>
          <w:p w:rsidR="00FD1907" w:rsidRDefault="00231D47">
            <w:pPr>
              <w:pStyle w:val="TableParagraph"/>
              <w:spacing w:line="301" w:lineRule="exact"/>
              <w:rPr>
                <w:sz w:val="28"/>
              </w:rPr>
            </w:pPr>
            <w:r>
              <w:rPr>
                <w:sz w:val="28"/>
              </w:rPr>
              <w:t>ОБЩИЙ БАЛЛ</w:t>
            </w:r>
          </w:p>
        </w:tc>
        <w:tc>
          <w:tcPr>
            <w:tcW w:w="2701" w:type="dxa"/>
            <w:gridSpan w:val="3"/>
          </w:tcPr>
          <w:p w:rsidR="00FD1907" w:rsidRDefault="00FD1907">
            <w:pPr>
              <w:pStyle w:val="TableParagraph"/>
              <w:spacing w:line="240" w:lineRule="auto"/>
              <w:ind w:left="0"/>
              <w:rPr>
                <w:sz w:val="24"/>
              </w:rPr>
            </w:pPr>
          </w:p>
        </w:tc>
      </w:tr>
    </w:tbl>
    <w:p w:rsidR="00FD1907" w:rsidRDefault="00231D47">
      <w:pPr>
        <w:ind w:left="222"/>
        <w:rPr>
          <w:b/>
          <w:sz w:val="24"/>
        </w:rPr>
      </w:pPr>
      <w:r>
        <w:rPr>
          <w:b/>
          <w:sz w:val="24"/>
        </w:rPr>
        <w:t>0-5 баллов - контрольная работа не зачтена</w:t>
      </w:r>
    </w:p>
    <w:p w:rsidR="00FD1907" w:rsidRDefault="00231D47">
      <w:pPr>
        <w:ind w:left="222"/>
        <w:rPr>
          <w:b/>
          <w:sz w:val="24"/>
        </w:rPr>
      </w:pPr>
      <w:r>
        <w:rPr>
          <w:b/>
          <w:sz w:val="24"/>
        </w:rPr>
        <w:t>6-12 баллов - контрольная работа зачтена</w:t>
      </w:r>
    </w:p>
    <w:p w:rsidR="00FD1907" w:rsidRDefault="00FD1907">
      <w:pPr>
        <w:pStyle w:val="a3"/>
        <w:spacing w:before="6"/>
        <w:rPr>
          <w:b/>
          <w:sz w:val="23"/>
        </w:rPr>
      </w:pPr>
    </w:p>
    <w:p w:rsidR="00FD1907" w:rsidRDefault="00231D47">
      <w:pPr>
        <w:ind w:left="222"/>
        <w:rPr>
          <w:sz w:val="24"/>
        </w:rPr>
      </w:pPr>
      <w:r>
        <w:rPr>
          <w:sz w:val="24"/>
        </w:rPr>
        <w:t xml:space="preserve">Контрольная работа </w:t>
      </w:r>
      <w:r>
        <w:rPr>
          <w:b/>
          <w:sz w:val="24"/>
        </w:rPr>
        <w:t xml:space="preserve">ЗАЧТЕНА /НЕ ЗАЧТЕНА </w:t>
      </w:r>
      <w:r>
        <w:rPr>
          <w:sz w:val="24"/>
        </w:rPr>
        <w:t>(ненужное зачеркнуть)</w:t>
      </w:r>
    </w:p>
    <w:p w:rsidR="00FD1907" w:rsidRDefault="00231D47">
      <w:pPr>
        <w:tabs>
          <w:tab w:val="left" w:pos="943"/>
          <w:tab w:val="left" w:pos="3576"/>
        </w:tabs>
        <w:ind w:left="222"/>
        <w:rPr>
          <w:sz w:val="24"/>
        </w:rPr>
      </w:pPr>
      <w:r>
        <w:rPr>
          <w:sz w:val="24"/>
        </w:rPr>
        <w:t>«_</w:t>
      </w:r>
      <w:r>
        <w:rPr>
          <w:sz w:val="24"/>
          <w:u w:val="single"/>
        </w:rPr>
        <w:t xml:space="preserve"> </w:t>
      </w:r>
      <w:r>
        <w:rPr>
          <w:sz w:val="24"/>
          <w:u w:val="single"/>
        </w:rPr>
        <w:tab/>
      </w:r>
      <w:r>
        <w:rPr>
          <w:sz w:val="24"/>
        </w:rPr>
        <w:t>»</w:t>
      </w:r>
      <w:r>
        <w:rPr>
          <w:spacing w:val="-6"/>
          <w:sz w:val="24"/>
        </w:rPr>
        <w:t xml:space="preserve"> </w:t>
      </w:r>
      <w:r>
        <w:rPr>
          <w:sz w:val="24"/>
          <w:u w:val="single"/>
        </w:rPr>
        <w:t xml:space="preserve"> </w:t>
      </w:r>
      <w:r>
        <w:rPr>
          <w:sz w:val="24"/>
          <w:u w:val="single"/>
        </w:rPr>
        <w:tab/>
      </w:r>
    </w:p>
    <w:p w:rsidR="00FD1907" w:rsidRDefault="00FD1907">
      <w:pPr>
        <w:pStyle w:val="a3"/>
        <w:spacing w:before="3"/>
        <w:rPr>
          <w:sz w:val="16"/>
        </w:rPr>
      </w:pPr>
    </w:p>
    <w:p w:rsidR="00FD1907" w:rsidRDefault="00231D47">
      <w:pPr>
        <w:spacing w:before="90"/>
        <w:ind w:left="222"/>
        <w:rPr>
          <w:sz w:val="24"/>
        </w:rPr>
      </w:pPr>
      <w:r>
        <w:rPr>
          <w:sz w:val="24"/>
        </w:rPr>
        <w:t>Замечания преподавателя:</w:t>
      </w:r>
    </w:p>
    <w:p w:rsidR="00FD1907" w:rsidRDefault="00CC3702">
      <w:pPr>
        <w:pStyle w:val="a3"/>
        <w:spacing w:before="8"/>
        <w:rPr>
          <w:sz w:val="19"/>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172085</wp:posOffset>
                </wp:positionV>
                <wp:extent cx="586740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C194" id="Freeform 10" o:spid="_x0000_s1026" style="position:absolute;margin-left:85.1pt;margin-top:13.55pt;width:4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88352"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3DB5" id="Freeform 9" o:spid="_x0000_s1026" style="position:absolute;margin-left:85.1pt;margin-top:27.35pt;width:46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522605</wp:posOffset>
                </wp:positionV>
                <wp:extent cx="58674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96A2" id="Freeform 8" o:spid="_x0000_s1026" style="position:absolute;margin-left:85.1pt;margin-top:41.15pt;width:46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1080770</wp:posOffset>
                </wp:positionH>
                <wp:positionV relativeFrom="paragraph">
                  <wp:posOffset>697865</wp:posOffset>
                </wp:positionV>
                <wp:extent cx="58680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78EE" id="Freeform 7" o:spid="_x0000_s1026" style="position:absolute;margin-left:85.1pt;margin-top:54.95pt;width:462.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" path="m,l9241,e" filled="f" strokeweight=".48pt">
                <v:path arrowok="t" o:connecttype="custom" o:connectlocs="0,0;5868035,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873125</wp:posOffset>
                </wp:positionV>
                <wp:extent cx="58674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C434" id="Freeform 6" o:spid="_x0000_s1026" style="position:absolute;margin-left:85.1pt;margin-top:68.75pt;width:46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1048385</wp:posOffset>
                </wp:positionV>
                <wp:extent cx="58674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EDC4" id="Freeform 5" o:spid="_x0000_s1026" style="position:absolute;margin-left:85.1pt;margin-top:82.55pt;width:46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Qz+Q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1223645</wp:posOffset>
                </wp:positionV>
                <wp:extent cx="58680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7BFE" id="Freeform 4" o:spid="_x0000_s1026" style="position:absolute;margin-left:85.1pt;margin-top:96.35pt;width:462.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mE+Q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" path="m,l9241,e" filled="f" strokeweight=".48pt">
                <v:path arrowok="t" o:connecttype="custom" o:connectlocs="0,0;5868035,0" o:connectangles="0,0"/>
                <w10:wrap type="topAndBottom" anchorx="page"/>
              </v:shape>
            </w:pict>
          </mc:Fallback>
        </mc:AlternateContent>
      </w:r>
      <w:r>
        <w:rPr>
          <w:noProof/>
          <w:lang w:eastAsia="ru-RU"/>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1398905</wp:posOffset>
                </wp:positionV>
                <wp:extent cx="58674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43B9" id="Freeform 3" o:spid="_x0000_s1026" style="position:absolute;margin-left:85.1pt;margin-top:110.15pt;width:46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A1+Q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1574165</wp:posOffset>
                </wp:positionV>
                <wp:extent cx="58674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CF2F" id="Freeform 2" o:spid="_x0000_s1026" style="position:absolute;margin-left:85.1pt;margin-top:123.95pt;width:4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j8+QIAAIwGAAAOAAAAZHJzL2Uyb0RvYy54bWysVduO0zAQfUfiHyw/grq5kO1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" path="m,l9240,e" filled="f" strokeweight=".48pt">
                <v:path arrowok="t" o:connecttype="custom" o:connectlocs="0,0;5867400,0" o:connectangles="0,0"/>
                <w10:wrap type="topAndBottom" anchorx="page"/>
              </v:shape>
            </w:pict>
          </mc:Fallback>
        </mc:AlternateContent>
      </w: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spacing w:before="2"/>
        <w:rPr>
          <w:sz w:val="17"/>
        </w:rPr>
      </w:pPr>
    </w:p>
    <w:p w:rsidR="00FD1907" w:rsidRDefault="00FD1907">
      <w:pPr>
        <w:pStyle w:val="a3"/>
        <w:rPr>
          <w:sz w:val="20"/>
        </w:rPr>
      </w:pPr>
    </w:p>
    <w:p w:rsidR="00FD1907" w:rsidRDefault="00FD1907">
      <w:pPr>
        <w:pStyle w:val="a3"/>
        <w:spacing w:before="6"/>
        <w:rPr>
          <w:sz w:val="22"/>
        </w:rPr>
      </w:pPr>
    </w:p>
    <w:p w:rsidR="00FD1907" w:rsidRDefault="00231D47">
      <w:pPr>
        <w:tabs>
          <w:tab w:val="left" w:pos="2124"/>
          <w:tab w:val="left" w:pos="4339"/>
        </w:tabs>
        <w:ind w:right="31"/>
        <w:jc w:val="center"/>
        <w:rPr>
          <w:sz w:val="24"/>
        </w:rPr>
      </w:pPr>
      <w:r>
        <w:rPr>
          <w:sz w:val="24"/>
        </w:rPr>
        <w:t>Преподаватель</w:t>
      </w:r>
      <w:r>
        <w:rPr>
          <w:sz w:val="24"/>
        </w:rPr>
        <w:tab/>
      </w:r>
      <w:r>
        <w:rPr>
          <w:sz w:val="24"/>
          <w:u w:val="single"/>
        </w:rPr>
        <w:t xml:space="preserve"> </w:t>
      </w:r>
      <w:r>
        <w:rPr>
          <w:sz w:val="24"/>
          <w:u w:val="single"/>
        </w:rPr>
        <w:tab/>
      </w:r>
    </w:p>
    <w:sectPr w:rsidR="00FD1907" w:rsidSect="00FD1907">
      <w:pgSz w:w="11910" w:h="16840"/>
      <w:pgMar w:top="1040" w:right="540" w:bottom="1240" w:left="1480" w:header="0" w:footer="1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E1" w:rsidRDefault="008628E1" w:rsidP="00FD1907">
      <w:r>
        <w:separator/>
      </w:r>
    </w:p>
  </w:endnote>
  <w:endnote w:type="continuationSeparator" w:id="0">
    <w:p w:rsidR="008628E1" w:rsidRDefault="008628E1" w:rsidP="00FD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07" w:rsidRDefault="00CC3702">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3937000</wp:posOffset>
              </wp:positionH>
              <wp:positionV relativeFrom="page">
                <wp:posOffset>9881870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907" w:rsidRDefault="00FD1907">
                          <w:pPr>
                            <w:spacing w:before="10"/>
                            <w:ind w:left="60"/>
                            <w:rPr>
                              <w:sz w:val="24"/>
                            </w:rPr>
                          </w:pPr>
                          <w:r>
                            <w:fldChar w:fldCharType="begin"/>
                          </w:r>
                          <w:r w:rsidR="00231D47">
                            <w:rPr>
                              <w:sz w:val="24"/>
                            </w:rPr>
                            <w:instrText xml:space="preserve"> PAGE </w:instrText>
                          </w:r>
                          <w:r>
                            <w:fldChar w:fldCharType="separate"/>
                          </w:r>
                          <w:r w:rsidR="00CC3702">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pt;margin-top:778.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" filled="f" stroked="f">
              <v:textbox inset="0,0,0,0">
                <w:txbxContent>
                  <w:p w:rsidR="00FD1907" w:rsidRDefault="00FD1907">
                    <w:pPr>
                      <w:spacing w:before="10"/>
                      <w:ind w:left="60"/>
                      <w:rPr>
                        <w:sz w:val="24"/>
                      </w:rPr>
                    </w:pPr>
                    <w:r>
                      <w:fldChar w:fldCharType="begin"/>
                    </w:r>
                    <w:r w:rsidR="00231D47">
                      <w:rPr>
                        <w:sz w:val="24"/>
                      </w:rPr>
                      <w:instrText xml:space="preserve"> PAGE </w:instrText>
                    </w:r>
                    <w:r>
                      <w:fldChar w:fldCharType="separate"/>
                    </w:r>
                    <w:r w:rsidR="00CC3702">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E1" w:rsidRDefault="008628E1" w:rsidP="00FD1907">
      <w:r>
        <w:separator/>
      </w:r>
    </w:p>
  </w:footnote>
  <w:footnote w:type="continuationSeparator" w:id="0">
    <w:p w:rsidR="008628E1" w:rsidRDefault="008628E1" w:rsidP="00FD1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716"/>
    <w:multiLevelType w:val="hybridMultilevel"/>
    <w:tmpl w:val="691CD854"/>
    <w:lvl w:ilvl="0" w:tplc="A4F4A25E">
      <w:start w:val="1"/>
      <w:numFmt w:val="decimal"/>
      <w:lvlText w:val="%1."/>
      <w:lvlJc w:val="left"/>
      <w:pPr>
        <w:ind w:left="1302" w:hanging="360"/>
        <w:jc w:val="right"/>
      </w:pPr>
      <w:rPr>
        <w:rFonts w:ascii="Times New Roman" w:eastAsia="Times New Roman" w:hAnsi="Times New Roman" w:cs="Times New Roman" w:hint="default"/>
        <w:b/>
        <w:bCs/>
        <w:spacing w:val="0"/>
        <w:w w:val="100"/>
        <w:sz w:val="28"/>
        <w:szCs w:val="28"/>
        <w:lang w:val="ru-RU" w:eastAsia="en-US" w:bidi="ar-SA"/>
      </w:rPr>
    </w:lvl>
    <w:lvl w:ilvl="1" w:tplc="733E7DC4">
      <w:numFmt w:val="bullet"/>
      <w:lvlText w:val="•"/>
      <w:lvlJc w:val="left"/>
      <w:pPr>
        <w:ind w:left="2158" w:hanging="360"/>
      </w:pPr>
      <w:rPr>
        <w:rFonts w:hint="default"/>
        <w:lang w:val="ru-RU" w:eastAsia="en-US" w:bidi="ar-SA"/>
      </w:rPr>
    </w:lvl>
    <w:lvl w:ilvl="2" w:tplc="519EA434">
      <w:numFmt w:val="bullet"/>
      <w:lvlText w:val="•"/>
      <w:lvlJc w:val="left"/>
      <w:pPr>
        <w:ind w:left="3017" w:hanging="360"/>
      </w:pPr>
      <w:rPr>
        <w:rFonts w:hint="default"/>
        <w:lang w:val="ru-RU" w:eastAsia="en-US" w:bidi="ar-SA"/>
      </w:rPr>
    </w:lvl>
    <w:lvl w:ilvl="3" w:tplc="D57ECD1A">
      <w:numFmt w:val="bullet"/>
      <w:lvlText w:val="•"/>
      <w:lvlJc w:val="left"/>
      <w:pPr>
        <w:ind w:left="3875" w:hanging="360"/>
      </w:pPr>
      <w:rPr>
        <w:rFonts w:hint="default"/>
        <w:lang w:val="ru-RU" w:eastAsia="en-US" w:bidi="ar-SA"/>
      </w:rPr>
    </w:lvl>
    <w:lvl w:ilvl="4" w:tplc="1CC63B82">
      <w:numFmt w:val="bullet"/>
      <w:lvlText w:val="•"/>
      <w:lvlJc w:val="left"/>
      <w:pPr>
        <w:ind w:left="4734" w:hanging="360"/>
      </w:pPr>
      <w:rPr>
        <w:rFonts w:hint="default"/>
        <w:lang w:val="ru-RU" w:eastAsia="en-US" w:bidi="ar-SA"/>
      </w:rPr>
    </w:lvl>
    <w:lvl w:ilvl="5" w:tplc="6FB013EA">
      <w:numFmt w:val="bullet"/>
      <w:lvlText w:val="•"/>
      <w:lvlJc w:val="left"/>
      <w:pPr>
        <w:ind w:left="5593" w:hanging="360"/>
      </w:pPr>
      <w:rPr>
        <w:rFonts w:hint="default"/>
        <w:lang w:val="ru-RU" w:eastAsia="en-US" w:bidi="ar-SA"/>
      </w:rPr>
    </w:lvl>
    <w:lvl w:ilvl="6" w:tplc="49F25CF0">
      <w:numFmt w:val="bullet"/>
      <w:lvlText w:val="•"/>
      <w:lvlJc w:val="left"/>
      <w:pPr>
        <w:ind w:left="6451" w:hanging="360"/>
      </w:pPr>
      <w:rPr>
        <w:rFonts w:hint="default"/>
        <w:lang w:val="ru-RU" w:eastAsia="en-US" w:bidi="ar-SA"/>
      </w:rPr>
    </w:lvl>
    <w:lvl w:ilvl="7" w:tplc="DE9CA73A">
      <w:numFmt w:val="bullet"/>
      <w:lvlText w:val="•"/>
      <w:lvlJc w:val="left"/>
      <w:pPr>
        <w:ind w:left="7310" w:hanging="360"/>
      </w:pPr>
      <w:rPr>
        <w:rFonts w:hint="default"/>
        <w:lang w:val="ru-RU" w:eastAsia="en-US" w:bidi="ar-SA"/>
      </w:rPr>
    </w:lvl>
    <w:lvl w:ilvl="8" w:tplc="F8B4D8D2">
      <w:numFmt w:val="bullet"/>
      <w:lvlText w:val="•"/>
      <w:lvlJc w:val="left"/>
      <w:pPr>
        <w:ind w:left="8169" w:hanging="360"/>
      </w:pPr>
      <w:rPr>
        <w:rFonts w:hint="default"/>
        <w:lang w:val="ru-RU" w:eastAsia="en-US" w:bidi="ar-SA"/>
      </w:rPr>
    </w:lvl>
  </w:abstractNum>
  <w:abstractNum w:abstractNumId="1" w15:restartNumberingAfterBreak="0">
    <w:nsid w:val="19E46DB2"/>
    <w:multiLevelType w:val="hybridMultilevel"/>
    <w:tmpl w:val="14C2BC0C"/>
    <w:lvl w:ilvl="0" w:tplc="D138D5FC">
      <w:start w:val="1"/>
      <w:numFmt w:val="upperRoman"/>
      <w:lvlText w:val="%1."/>
      <w:lvlJc w:val="left"/>
      <w:pPr>
        <w:ind w:left="942" w:hanging="524"/>
      </w:pPr>
      <w:rPr>
        <w:rFonts w:ascii="Times New Roman" w:eastAsia="Times New Roman" w:hAnsi="Times New Roman" w:cs="Times New Roman" w:hint="default"/>
        <w:w w:val="100"/>
        <w:sz w:val="28"/>
        <w:szCs w:val="28"/>
        <w:lang w:val="ru-RU" w:eastAsia="en-US" w:bidi="ar-SA"/>
      </w:rPr>
    </w:lvl>
    <w:lvl w:ilvl="1" w:tplc="A66604FE">
      <w:start w:val="1"/>
      <w:numFmt w:val="decimal"/>
      <w:lvlText w:val="%2."/>
      <w:lvlJc w:val="left"/>
      <w:pPr>
        <w:ind w:left="1662" w:hanging="360"/>
      </w:pPr>
      <w:rPr>
        <w:rFonts w:ascii="Times New Roman" w:eastAsia="Times New Roman" w:hAnsi="Times New Roman" w:cs="Times New Roman" w:hint="default"/>
        <w:spacing w:val="0"/>
        <w:w w:val="100"/>
        <w:sz w:val="28"/>
        <w:szCs w:val="28"/>
        <w:lang w:val="ru-RU" w:eastAsia="en-US" w:bidi="ar-SA"/>
      </w:rPr>
    </w:lvl>
    <w:lvl w:ilvl="2" w:tplc="05A6F91E">
      <w:numFmt w:val="bullet"/>
      <w:lvlText w:val="•"/>
      <w:lvlJc w:val="left"/>
      <w:pPr>
        <w:ind w:left="2574" w:hanging="360"/>
      </w:pPr>
      <w:rPr>
        <w:rFonts w:hint="default"/>
        <w:lang w:val="ru-RU" w:eastAsia="en-US" w:bidi="ar-SA"/>
      </w:rPr>
    </w:lvl>
    <w:lvl w:ilvl="3" w:tplc="B9CC6792">
      <w:numFmt w:val="bullet"/>
      <w:lvlText w:val="•"/>
      <w:lvlJc w:val="left"/>
      <w:pPr>
        <w:ind w:left="3488" w:hanging="360"/>
      </w:pPr>
      <w:rPr>
        <w:rFonts w:hint="default"/>
        <w:lang w:val="ru-RU" w:eastAsia="en-US" w:bidi="ar-SA"/>
      </w:rPr>
    </w:lvl>
    <w:lvl w:ilvl="4" w:tplc="EB4ECF46">
      <w:numFmt w:val="bullet"/>
      <w:lvlText w:val="•"/>
      <w:lvlJc w:val="left"/>
      <w:pPr>
        <w:ind w:left="4402" w:hanging="360"/>
      </w:pPr>
      <w:rPr>
        <w:rFonts w:hint="default"/>
        <w:lang w:val="ru-RU" w:eastAsia="en-US" w:bidi="ar-SA"/>
      </w:rPr>
    </w:lvl>
    <w:lvl w:ilvl="5" w:tplc="6DDE53AC">
      <w:numFmt w:val="bullet"/>
      <w:lvlText w:val="•"/>
      <w:lvlJc w:val="left"/>
      <w:pPr>
        <w:ind w:left="5316" w:hanging="360"/>
      </w:pPr>
      <w:rPr>
        <w:rFonts w:hint="default"/>
        <w:lang w:val="ru-RU" w:eastAsia="en-US" w:bidi="ar-SA"/>
      </w:rPr>
    </w:lvl>
    <w:lvl w:ilvl="6" w:tplc="8416E71C">
      <w:numFmt w:val="bullet"/>
      <w:lvlText w:val="•"/>
      <w:lvlJc w:val="left"/>
      <w:pPr>
        <w:ind w:left="6230" w:hanging="360"/>
      </w:pPr>
      <w:rPr>
        <w:rFonts w:hint="default"/>
        <w:lang w:val="ru-RU" w:eastAsia="en-US" w:bidi="ar-SA"/>
      </w:rPr>
    </w:lvl>
    <w:lvl w:ilvl="7" w:tplc="DF60EF6E">
      <w:numFmt w:val="bullet"/>
      <w:lvlText w:val="•"/>
      <w:lvlJc w:val="left"/>
      <w:pPr>
        <w:ind w:left="7144" w:hanging="360"/>
      </w:pPr>
      <w:rPr>
        <w:rFonts w:hint="default"/>
        <w:lang w:val="ru-RU" w:eastAsia="en-US" w:bidi="ar-SA"/>
      </w:rPr>
    </w:lvl>
    <w:lvl w:ilvl="8" w:tplc="F5322900">
      <w:numFmt w:val="bullet"/>
      <w:lvlText w:val="•"/>
      <w:lvlJc w:val="left"/>
      <w:pPr>
        <w:ind w:left="8058" w:hanging="360"/>
      </w:pPr>
      <w:rPr>
        <w:rFonts w:hint="default"/>
        <w:lang w:val="ru-RU" w:eastAsia="en-US" w:bidi="ar-SA"/>
      </w:rPr>
    </w:lvl>
  </w:abstractNum>
  <w:abstractNum w:abstractNumId="2" w15:restartNumberingAfterBreak="0">
    <w:nsid w:val="28C83873"/>
    <w:multiLevelType w:val="hybridMultilevel"/>
    <w:tmpl w:val="C3B80EAC"/>
    <w:lvl w:ilvl="0" w:tplc="2CFE5492">
      <w:start w:val="14"/>
      <w:numFmt w:val="decimal"/>
      <w:lvlText w:val="%1."/>
      <w:lvlJc w:val="left"/>
      <w:pPr>
        <w:ind w:left="942" w:hanging="360"/>
      </w:pPr>
      <w:rPr>
        <w:rFonts w:ascii="Times New Roman" w:eastAsia="Times New Roman" w:hAnsi="Times New Roman" w:cs="Times New Roman" w:hint="default"/>
        <w:spacing w:val="1"/>
        <w:w w:val="100"/>
        <w:sz w:val="26"/>
        <w:szCs w:val="26"/>
        <w:lang w:val="ru-RU" w:eastAsia="en-US" w:bidi="ar-SA"/>
      </w:rPr>
    </w:lvl>
    <w:lvl w:ilvl="1" w:tplc="D1F069D8">
      <w:numFmt w:val="bullet"/>
      <w:lvlText w:val="•"/>
      <w:lvlJc w:val="left"/>
      <w:pPr>
        <w:ind w:left="3000" w:hanging="360"/>
      </w:pPr>
      <w:rPr>
        <w:rFonts w:hint="default"/>
        <w:lang w:val="ru-RU" w:eastAsia="en-US" w:bidi="ar-SA"/>
      </w:rPr>
    </w:lvl>
    <w:lvl w:ilvl="2" w:tplc="F83E16A4">
      <w:numFmt w:val="bullet"/>
      <w:lvlText w:val="•"/>
      <w:lvlJc w:val="left"/>
      <w:pPr>
        <w:ind w:left="3765" w:hanging="360"/>
      </w:pPr>
      <w:rPr>
        <w:rFonts w:hint="default"/>
        <w:lang w:val="ru-RU" w:eastAsia="en-US" w:bidi="ar-SA"/>
      </w:rPr>
    </w:lvl>
    <w:lvl w:ilvl="3" w:tplc="FECEACE8">
      <w:numFmt w:val="bullet"/>
      <w:lvlText w:val="•"/>
      <w:lvlJc w:val="left"/>
      <w:pPr>
        <w:ind w:left="4530" w:hanging="360"/>
      </w:pPr>
      <w:rPr>
        <w:rFonts w:hint="default"/>
        <w:lang w:val="ru-RU" w:eastAsia="en-US" w:bidi="ar-SA"/>
      </w:rPr>
    </w:lvl>
    <w:lvl w:ilvl="4" w:tplc="F4A4F454">
      <w:numFmt w:val="bullet"/>
      <w:lvlText w:val="•"/>
      <w:lvlJc w:val="left"/>
      <w:pPr>
        <w:ind w:left="5295" w:hanging="360"/>
      </w:pPr>
      <w:rPr>
        <w:rFonts w:hint="default"/>
        <w:lang w:val="ru-RU" w:eastAsia="en-US" w:bidi="ar-SA"/>
      </w:rPr>
    </w:lvl>
    <w:lvl w:ilvl="5" w:tplc="F8AA4656">
      <w:numFmt w:val="bullet"/>
      <w:lvlText w:val="•"/>
      <w:lvlJc w:val="left"/>
      <w:pPr>
        <w:ind w:left="6060" w:hanging="360"/>
      </w:pPr>
      <w:rPr>
        <w:rFonts w:hint="default"/>
        <w:lang w:val="ru-RU" w:eastAsia="en-US" w:bidi="ar-SA"/>
      </w:rPr>
    </w:lvl>
    <w:lvl w:ilvl="6" w:tplc="C39A76EC">
      <w:numFmt w:val="bullet"/>
      <w:lvlText w:val="•"/>
      <w:lvlJc w:val="left"/>
      <w:pPr>
        <w:ind w:left="6825" w:hanging="360"/>
      </w:pPr>
      <w:rPr>
        <w:rFonts w:hint="default"/>
        <w:lang w:val="ru-RU" w:eastAsia="en-US" w:bidi="ar-SA"/>
      </w:rPr>
    </w:lvl>
    <w:lvl w:ilvl="7" w:tplc="9E42FAAA">
      <w:numFmt w:val="bullet"/>
      <w:lvlText w:val="•"/>
      <w:lvlJc w:val="left"/>
      <w:pPr>
        <w:ind w:left="7590" w:hanging="360"/>
      </w:pPr>
      <w:rPr>
        <w:rFonts w:hint="default"/>
        <w:lang w:val="ru-RU" w:eastAsia="en-US" w:bidi="ar-SA"/>
      </w:rPr>
    </w:lvl>
    <w:lvl w:ilvl="8" w:tplc="D5EC41E0">
      <w:numFmt w:val="bullet"/>
      <w:lvlText w:val="•"/>
      <w:lvlJc w:val="left"/>
      <w:pPr>
        <w:ind w:left="8356" w:hanging="360"/>
      </w:pPr>
      <w:rPr>
        <w:rFonts w:hint="default"/>
        <w:lang w:val="ru-RU" w:eastAsia="en-US" w:bidi="ar-SA"/>
      </w:rPr>
    </w:lvl>
  </w:abstractNum>
  <w:abstractNum w:abstractNumId="3" w15:restartNumberingAfterBreak="0">
    <w:nsid w:val="2C310F12"/>
    <w:multiLevelType w:val="hybridMultilevel"/>
    <w:tmpl w:val="A428373A"/>
    <w:lvl w:ilvl="0" w:tplc="0FBC10B6">
      <w:numFmt w:val="bullet"/>
      <w:lvlText w:val=""/>
      <w:lvlJc w:val="left"/>
      <w:pPr>
        <w:ind w:left="942" w:hanging="360"/>
      </w:pPr>
      <w:rPr>
        <w:rFonts w:ascii="Symbol" w:eastAsia="Symbol" w:hAnsi="Symbol" w:cs="Symbol" w:hint="default"/>
        <w:w w:val="100"/>
        <w:sz w:val="28"/>
        <w:szCs w:val="28"/>
        <w:lang w:val="ru-RU" w:eastAsia="en-US" w:bidi="ar-SA"/>
      </w:rPr>
    </w:lvl>
    <w:lvl w:ilvl="1" w:tplc="8796ED22">
      <w:numFmt w:val="bullet"/>
      <w:lvlText w:val="•"/>
      <w:lvlJc w:val="left"/>
      <w:pPr>
        <w:ind w:left="1834" w:hanging="360"/>
      </w:pPr>
      <w:rPr>
        <w:rFonts w:hint="default"/>
        <w:lang w:val="ru-RU" w:eastAsia="en-US" w:bidi="ar-SA"/>
      </w:rPr>
    </w:lvl>
    <w:lvl w:ilvl="2" w:tplc="F9F85434">
      <w:numFmt w:val="bullet"/>
      <w:lvlText w:val="•"/>
      <w:lvlJc w:val="left"/>
      <w:pPr>
        <w:ind w:left="2729" w:hanging="360"/>
      </w:pPr>
      <w:rPr>
        <w:rFonts w:hint="default"/>
        <w:lang w:val="ru-RU" w:eastAsia="en-US" w:bidi="ar-SA"/>
      </w:rPr>
    </w:lvl>
    <w:lvl w:ilvl="3" w:tplc="A6BCF176">
      <w:numFmt w:val="bullet"/>
      <w:lvlText w:val="•"/>
      <w:lvlJc w:val="left"/>
      <w:pPr>
        <w:ind w:left="3623" w:hanging="360"/>
      </w:pPr>
      <w:rPr>
        <w:rFonts w:hint="default"/>
        <w:lang w:val="ru-RU" w:eastAsia="en-US" w:bidi="ar-SA"/>
      </w:rPr>
    </w:lvl>
    <w:lvl w:ilvl="4" w:tplc="EAD21E1C">
      <w:numFmt w:val="bullet"/>
      <w:lvlText w:val="•"/>
      <w:lvlJc w:val="left"/>
      <w:pPr>
        <w:ind w:left="4518" w:hanging="360"/>
      </w:pPr>
      <w:rPr>
        <w:rFonts w:hint="default"/>
        <w:lang w:val="ru-RU" w:eastAsia="en-US" w:bidi="ar-SA"/>
      </w:rPr>
    </w:lvl>
    <w:lvl w:ilvl="5" w:tplc="72967432">
      <w:numFmt w:val="bullet"/>
      <w:lvlText w:val="•"/>
      <w:lvlJc w:val="left"/>
      <w:pPr>
        <w:ind w:left="5413" w:hanging="360"/>
      </w:pPr>
      <w:rPr>
        <w:rFonts w:hint="default"/>
        <w:lang w:val="ru-RU" w:eastAsia="en-US" w:bidi="ar-SA"/>
      </w:rPr>
    </w:lvl>
    <w:lvl w:ilvl="6" w:tplc="1EEA769E">
      <w:numFmt w:val="bullet"/>
      <w:lvlText w:val="•"/>
      <w:lvlJc w:val="left"/>
      <w:pPr>
        <w:ind w:left="6307" w:hanging="360"/>
      </w:pPr>
      <w:rPr>
        <w:rFonts w:hint="default"/>
        <w:lang w:val="ru-RU" w:eastAsia="en-US" w:bidi="ar-SA"/>
      </w:rPr>
    </w:lvl>
    <w:lvl w:ilvl="7" w:tplc="23F847BE">
      <w:numFmt w:val="bullet"/>
      <w:lvlText w:val="•"/>
      <w:lvlJc w:val="left"/>
      <w:pPr>
        <w:ind w:left="7202" w:hanging="360"/>
      </w:pPr>
      <w:rPr>
        <w:rFonts w:hint="default"/>
        <w:lang w:val="ru-RU" w:eastAsia="en-US" w:bidi="ar-SA"/>
      </w:rPr>
    </w:lvl>
    <w:lvl w:ilvl="8" w:tplc="931E4950">
      <w:numFmt w:val="bullet"/>
      <w:lvlText w:val="•"/>
      <w:lvlJc w:val="left"/>
      <w:pPr>
        <w:ind w:left="8097" w:hanging="360"/>
      </w:pPr>
      <w:rPr>
        <w:rFonts w:hint="default"/>
        <w:lang w:val="ru-RU" w:eastAsia="en-US" w:bidi="ar-SA"/>
      </w:rPr>
    </w:lvl>
  </w:abstractNum>
  <w:abstractNum w:abstractNumId="4" w15:restartNumberingAfterBreak="0">
    <w:nsid w:val="37870385"/>
    <w:multiLevelType w:val="hybridMultilevel"/>
    <w:tmpl w:val="465CAFB4"/>
    <w:lvl w:ilvl="0" w:tplc="24E00152">
      <w:numFmt w:val="decimal"/>
      <w:lvlText w:val="%1"/>
      <w:lvlJc w:val="left"/>
      <w:pPr>
        <w:ind w:left="402" w:hanging="180"/>
      </w:pPr>
      <w:rPr>
        <w:rFonts w:ascii="Times New Roman" w:eastAsia="Times New Roman" w:hAnsi="Times New Roman" w:cs="Times New Roman" w:hint="default"/>
        <w:spacing w:val="-2"/>
        <w:w w:val="100"/>
        <w:sz w:val="24"/>
        <w:szCs w:val="24"/>
        <w:lang w:val="ru-RU" w:eastAsia="en-US" w:bidi="ar-SA"/>
      </w:rPr>
    </w:lvl>
    <w:lvl w:ilvl="1" w:tplc="240A1998">
      <w:numFmt w:val="bullet"/>
      <w:lvlText w:val="•"/>
      <w:lvlJc w:val="left"/>
      <w:pPr>
        <w:ind w:left="1348" w:hanging="180"/>
      </w:pPr>
      <w:rPr>
        <w:rFonts w:hint="default"/>
        <w:lang w:val="ru-RU" w:eastAsia="en-US" w:bidi="ar-SA"/>
      </w:rPr>
    </w:lvl>
    <w:lvl w:ilvl="2" w:tplc="3CAACECA">
      <w:numFmt w:val="bullet"/>
      <w:lvlText w:val="•"/>
      <w:lvlJc w:val="left"/>
      <w:pPr>
        <w:ind w:left="2297" w:hanging="180"/>
      </w:pPr>
      <w:rPr>
        <w:rFonts w:hint="default"/>
        <w:lang w:val="ru-RU" w:eastAsia="en-US" w:bidi="ar-SA"/>
      </w:rPr>
    </w:lvl>
    <w:lvl w:ilvl="3" w:tplc="B4745CCC">
      <w:numFmt w:val="bullet"/>
      <w:lvlText w:val="•"/>
      <w:lvlJc w:val="left"/>
      <w:pPr>
        <w:ind w:left="3245" w:hanging="180"/>
      </w:pPr>
      <w:rPr>
        <w:rFonts w:hint="default"/>
        <w:lang w:val="ru-RU" w:eastAsia="en-US" w:bidi="ar-SA"/>
      </w:rPr>
    </w:lvl>
    <w:lvl w:ilvl="4" w:tplc="91C246B0">
      <w:numFmt w:val="bullet"/>
      <w:lvlText w:val="•"/>
      <w:lvlJc w:val="left"/>
      <w:pPr>
        <w:ind w:left="4194" w:hanging="180"/>
      </w:pPr>
      <w:rPr>
        <w:rFonts w:hint="default"/>
        <w:lang w:val="ru-RU" w:eastAsia="en-US" w:bidi="ar-SA"/>
      </w:rPr>
    </w:lvl>
    <w:lvl w:ilvl="5" w:tplc="4E7AFD12">
      <w:numFmt w:val="bullet"/>
      <w:lvlText w:val="•"/>
      <w:lvlJc w:val="left"/>
      <w:pPr>
        <w:ind w:left="5143" w:hanging="180"/>
      </w:pPr>
      <w:rPr>
        <w:rFonts w:hint="default"/>
        <w:lang w:val="ru-RU" w:eastAsia="en-US" w:bidi="ar-SA"/>
      </w:rPr>
    </w:lvl>
    <w:lvl w:ilvl="6" w:tplc="3E325C30">
      <w:numFmt w:val="bullet"/>
      <w:lvlText w:val="•"/>
      <w:lvlJc w:val="left"/>
      <w:pPr>
        <w:ind w:left="6091" w:hanging="180"/>
      </w:pPr>
      <w:rPr>
        <w:rFonts w:hint="default"/>
        <w:lang w:val="ru-RU" w:eastAsia="en-US" w:bidi="ar-SA"/>
      </w:rPr>
    </w:lvl>
    <w:lvl w:ilvl="7" w:tplc="18340946">
      <w:numFmt w:val="bullet"/>
      <w:lvlText w:val="•"/>
      <w:lvlJc w:val="left"/>
      <w:pPr>
        <w:ind w:left="7040" w:hanging="180"/>
      </w:pPr>
      <w:rPr>
        <w:rFonts w:hint="default"/>
        <w:lang w:val="ru-RU" w:eastAsia="en-US" w:bidi="ar-SA"/>
      </w:rPr>
    </w:lvl>
    <w:lvl w:ilvl="8" w:tplc="3E4423C0">
      <w:numFmt w:val="bullet"/>
      <w:lvlText w:val="•"/>
      <w:lvlJc w:val="left"/>
      <w:pPr>
        <w:ind w:left="7989" w:hanging="180"/>
      </w:pPr>
      <w:rPr>
        <w:rFonts w:hint="default"/>
        <w:lang w:val="ru-RU" w:eastAsia="en-US" w:bidi="ar-SA"/>
      </w:rPr>
    </w:lvl>
  </w:abstractNum>
  <w:abstractNum w:abstractNumId="5" w15:restartNumberingAfterBreak="0">
    <w:nsid w:val="4B356228"/>
    <w:multiLevelType w:val="hybridMultilevel"/>
    <w:tmpl w:val="C71AE3BE"/>
    <w:lvl w:ilvl="0" w:tplc="954870D6">
      <w:numFmt w:val="bullet"/>
      <w:lvlText w:val=""/>
      <w:lvlJc w:val="left"/>
      <w:pPr>
        <w:ind w:left="1650" w:hanging="360"/>
      </w:pPr>
      <w:rPr>
        <w:rFonts w:ascii="Symbol" w:eastAsia="Symbol" w:hAnsi="Symbol" w:cs="Symbol" w:hint="default"/>
        <w:w w:val="100"/>
        <w:sz w:val="28"/>
        <w:szCs w:val="28"/>
        <w:lang w:val="ru-RU" w:eastAsia="en-US" w:bidi="ar-SA"/>
      </w:rPr>
    </w:lvl>
    <w:lvl w:ilvl="1" w:tplc="438EF502">
      <w:numFmt w:val="bullet"/>
      <w:lvlText w:val="•"/>
      <w:lvlJc w:val="left"/>
      <w:pPr>
        <w:ind w:left="2482" w:hanging="360"/>
      </w:pPr>
      <w:rPr>
        <w:rFonts w:hint="default"/>
        <w:lang w:val="ru-RU" w:eastAsia="en-US" w:bidi="ar-SA"/>
      </w:rPr>
    </w:lvl>
    <w:lvl w:ilvl="2" w:tplc="EE78F608">
      <w:numFmt w:val="bullet"/>
      <w:lvlText w:val="•"/>
      <w:lvlJc w:val="left"/>
      <w:pPr>
        <w:ind w:left="3305" w:hanging="360"/>
      </w:pPr>
      <w:rPr>
        <w:rFonts w:hint="default"/>
        <w:lang w:val="ru-RU" w:eastAsia="en-US" w:bidi="ar-SA"/>
      </w:rPr>
    </w:lvl>
    <w:lvl w:ilvl="3" w:tplc="57F6EBA0">
      <w:numFmt w:val="bullet"/>
      <w:lvlText w:val="•"/>
      <w:lvlJc w:val="left"/>
      <w:pPr>
        <w:ind w:left="4127" w:hanging="360"/>
      </w:pPr>
      <w:rPr>
        <w:rFonts w:hint="default"/>
        <w:lang w:val="ru-RU" w:eastAsia="en-US" w:bidi="ar-SA"/>
      </w:rPr>
    </w:lvl>
    <w:lvl w:ilvl="4" w:tplc="0B86816C">
      <w:numFmt w:val="bullet"/>
      <w:lvlText w:val="•"/>
      <w:lvlJc w:val="left"/>
      <w:pPr>
        <w:ind w:left="4950" w:hanging="360"/>
      </w:pPr>
      <w:rPr>
        <w:rFonts w:hint="default"/>
        <w:lang w:val="ru-RU" w:eastAsia="en-US" w:bidi="ar-SA"/>
      </w:rPr>
    </w:lvl>
    <w:lvl w:ilvl="5" w:tplc="ADD42CCE">
      <w:numFmt w:val="bullet"/>
      <w:lvlText w:val="•"/>
      <w:lvlJc w:val="left"/>
      <w:pPr>
        <w:ind w:left="5773" w:hanging="360"/>
      </w:pPr>
      <w:rPr>
        <w:rFonts w:hint="default"/>
        <w:lang w:val="ru-RU" w:eastAsia="en-US" w:bidi="ar-SA"/>
      </w:rPr>
    </w:lvl>
    <w:lvl w:ilvl="6" w:tplc="4C40B858">
      <w:numFmt w:val="bullet"/>
      <w:lvlText w:val="•"/>
      <w:lvlJc w:val="left"/>
      <w:pPr>
        <w:ind w:left="6595" w:hanging="360"/>
      </w:pPr>
      <w:rPr>
        <w:rFonts w:hint="default"/>
        <w:lang w:val="ru-RU" w:eastAsia="en-US" w:bidi="ar-SA"/>
      </w:rPr>
    </w:lvl>
    <w:lvl w:ilvl="7" w:tplc="874878C0">
      <w:numFmt w:val="bullet"/>
      <w:lvlText w:val="•"/>
      <w:lvlJc w:val="left"/>
      <w:pPr>
        <w:ind w:left="7418" w:hanging="360"/>
      </w:pPr>
      <w:rPr>
        <w:rFonts w:hint="default"/>
        <w:lang w:val="ru-RU" w:eastAsia="en-US" w:bidi="ar-SA"/>
      </w:rPr>
    </w:lvl>
    <w:lvl w:ilvl="8" w:tplc="B81C77B8">
      <w:numFmt w:val="bullet"/>
      <w:lvlText w:val="•"/>
      <w:lvlJc w:val="left"/>
      <w:pPr>
        <w:ind w:left="8241" w:hanging="360"/>
      </w:pPr>
      <w:rPr>
        <w:rFonts w:hint="default"/>
        <w:lang w:val="ru-RU" w:eastAsia="en-US" w:bidi="ar-SA"/>
      </w:rPr>
    </w:lvl>
  </w:abstractNum>
  <w:abstractNum w:abstractNumId="6" w15:restartNumberingAfterBreak="0">
    <w:nsid w:val="5683157C"/>
    <w:multiLevelType w:val="hybridMultilevel"/>
    <w:tmpl w:val="BB74D452"/>
    <w:lvl w:ilvl="0" w:tplc="EC4CBCD6">
      <w:start w:val="1"/>
      <w:numFmt w:val="decimal"/>
      <w:lvlText w:val="%1."/>
      <w:lvlJc w:val="left"/>
      <w:pPr>
        <w:ind w:left="649" w:hanging="428"/>
      </w:pPr>
      <w:rPr>
        <w:rFonts w:ascii="Times New Roman" w:eastAsia="Times New Roman" w:hAnsi="Times New Roman" w:cs="Times New Roman" w:hint="default"/>
        <w:spacing w:val="-5"/>
        <w:w w:val="100"/>
        <w:sz w:val="24"/>
        <w:szCs w:val="24"/>
        <w:lang w:val="ru-RU" w:eastAsia="en-US" w:bidi="ar-SA"/>
      </w:rPr>
    </w:lvl>
    <w:lvl w:ilvl="1" w:tplc="045A48DC">
      <w:numFmt w:val="bullet"/>
      <w:lvlText w:val="•"/>
      <w:lvlJc w:val="left"/>
      <w:pPr>
        <w:ind w:left="1564" w:hanging="428"/>
      </w:pPr>
      <w:rPr>
        <w:rFonts w:hint="default"/>
        <w:lang w:val="ru-RU" w:eastAsia="en-US" w:bidi="ar-SA"/>
      </w:rPr>
    </w:lvl>
    <w:lvl w:ilvl="2" w:tplc="9278B1B8">
      <w:numFmt w:val="bullet"/>
      <w:lvlText w:val="•"/>
      <w:lvlJc w:val="left"/>
      <w:pPr>
        <w:ind w:left="2489" w:hanging="428"/>
      </w:pPr>
      <w:rPr>
        <w:rFonts w:hint="default"/>
        <w:lang w:val="ru-RU" w:eastAsia="en-US" w:bidi="ar-SA"/>
      </w:rPr>
    </w:lvl>
    <w:lvl w:ilvl="3" w:tplc="512A21B6">
      <w:numFmt w:val="bullet"/>
      <w:lvlText w:val="•"/>
      <w:lvlJc w:val="left"/>
      <w:pPr>
        <w:ind w:left="3413" w:hanging="428"/>
      </w:pPr>
      <w:rPr>
        <w:rFonts w:hint="default"/>
        <w:lang w:val="ru-RU" w:eastAsia="en-US" w:bidi="ar-SA"/>
      </w:rPr>
    </w:lvl>
    <w:lvl w:ilvl="4" w:tplc="C8DA045E">
      <w:numFmt w:val="bullet"/>
      <w:lvlText w:val="•"/>
      <w:lvlJc w:val="left"/>
      <w:pPr>
        <w:ind w:left="4338" w:hanging="428"/>
      </w:pPr>
      <w:rPr>
        <w:rFonts w:hint="default"/>
        <w:lang w:val="ru-RU" w:eastAsia="en-US" w:bidi="ar-SA"/>
      </w:rPr>
    </w:lvl>
    <w:lvl w:ilvl="5" w:tplc="CBAE6852">
      <w:numFmt w:val="bullet"/>
      <w:lvlText w:val="•"/>
      <w:lvlJc w:val="left"/>
      <w:pPr>
        <w:ind w:left="5263" w:hanging="428"/>
      </w:pPr>
      <w:rPr>
        <w:rFonts w:hint="default"/>
        <w:lang w:val="ru-RU" w:eastAsia="en-US" w:bidi="ar-SA"/>
      </w:rPr>
    </w:lvl>
    <w:lvl w:ilvl="6" w:tplc="6A2EBD68">
      <w:numFmt w:val="bullet"/>
      <w:lvlText w:val="•"/>
      <w:lvlJc w:val="left"/>
      <w:pPr>
        <w:ind w:left="6187" w:hanging="428"/>
      </w:pPr>
      <w:rPr>
        <w:rFonts w:hint="default"/>
        <w:lang w:val="ru-RU" w:eastAsia="en-US" w:bidi="ar-SA"/>
      </w:rPr>
    </w:lvl>
    <w:lvl w:ilvl="7" w:tplc="C088B24E">
      <w:numFmt w:val="bullet"/>
      <w:lvlText w:val="•"/>
      <w:lvlJc w:val="left"/>
      <w:pPr>
        <w:ind w:left="7112" w:hanging="428"/>
      </w:pPr>
      <w:rPr>
        <w:rFonts w:hint="default"/>
        <w:lang w:val="ru-RU" w:eastAsia="en-US" w:bidi="ar-SA"/>
      </w:rPr>
    </w:lvl>
    <w:lvl w:ilvl="8" w:tplc="DDBC09DE">
      <w:numFmt w:val="bullet"/>
      <w:lvlText w:val="•"/>
      <w:lvlJc w:val="left"/>
      <w:pPr>
        <w:ind w:left="8037" w:hanging="428"/>
      </w:pPr>
      <w:rPr>
        <w:rFonts w:hint="default"/>
        <w:lang w:val="ru-RU" w:eastAsia="en-US" w:bidi="ar-SA"/>
      </w:rPr>
    </w:lvl>
  </w:abstractNum>
  <w:abstractNum w:abstractNumId="7" w15:restartNumberingAfterBreak="0">
    <w:nsid w:val="5F225ECF"/>
    <w:multiLevelType w:val="hybridMultilevel"/>
    <w:tmpl w:val="D3E69C78"/>
    <w:lvl w:ilvl="0" w:tplc="20E8F0D4">
      <w:start w:val="1"/>
      <w:numFmt w:val="decimal"/>
      <w:lvlText w:val="%1."/>
      <w:lvlJc w:val="left"/>
      <w:pPr>
        <w:ind w:left="942" w:hanging="360"/>
      </w:pPr>
      <w:rPr>
        <w:rFonts w:ascii="Times New Roman" w:eastAsia="Times New Roman" w:hAnsi="Times New Roman" w:cs="Times New Roman" w:hint="default"/>
        <w:spacing w:val="0"/>
        <w:w w:val="100"/>
        <w:sz w:val="28"/>
        <w:szCs w:val="28"/>
        <w:lang w:val="ru-RU" w:eastAsia="en-US" w:bidi="ar-SA"/>
      </w:rPr>
    </w:lvl>
    <w:lvl w:ilvl="1" w:tplc="98DA7012">
      <w:numFmt w:val="bullet"/>
      <w:lvlText w:val="•"/>
      <w:lvlJc w:val="left"/>
      <w:pPr>
        <w:ind w:left="1834" w:hanging="360"/>
      </w:pPr>
      <w:rPr>
        <w:rFonts w:hint="default"/>
        <w:lang w:val="ru-RU" w:eastAsia="en-US" w:bidi="ar-SA"/>
      </w:rPr>
    </w:lvl>
    <w:lvl w:ilvl="2" w:tplc="C532CA04">
      <w:numFmt w:val="bullet"/>
      <w:lvlText w:val="•"/>
      <w:lvlJc w:val="left"/>
      <w:pPr>
        <w:ind w:left="2729" w:hanging="360"/>
      </w:pPr>
      <w:rPr>
        <w:rFonts w:hint="default"/>
        <w:lang w:val="ru-RU" w:eastAsia="en-US" w:bidi="ar-SA"/>
      </w:rPr>
    </w:lvl>
    <w:lvl w:ilvl="3" w:tplc="B0263054">
      <w:numFmt w:val="bullet"/>
      <w:lvlText w:val="•"/>
      <w:lvlJc w:val="left"/>
      <w:pPr>
        <w:ind w:left="3623" w:hanging="360"/>
      </w:pPr>
      <w:rPr>
        <w:rFonts w:hint="default"/>
        <w:lang w:val="ru-RU" w:eastAsia="en-US" w:bidi="ar-SA"/>
      </w:rPr>
    </w:lvl>
    <w:lvl w:ilvl="4" w:tplc="73E6B25A">
      <w:numFmt w:val="bullet"/>
      <w:lvlText w:val="•"/>
      <w:lvlJc w:val="left"/>
      <w:pPr>
        <w:ind w:left="4518" w:hanging="360"/>
      </w:pPr>
      <w:rPr>
        <w:rFonts w:hint="default"/>
        <w:lang w:val="ru-RU" w:eastAsia="en-US" w:bidi="ar-SA"/>
      </w:rPr>
    </w:lvl>
    <w:lvl w:ilvl="5" w:tplc="A63823FC">
      <w:numFmt w:val="bullet"/>
      <w:lvlText w:val="•"/>
      <w:lvlJc w:val="left"/>
      <w:pPr>
        <w:ind w:left="5413" w:hanging="360"/>
      </w:pPr>
      <w:rPr>
        <w:rFonts w:hint="default"/>
        <w:lang w:val="ru-RU" w:eastAsia="en-US" w:bidi="ar-SA"/>
      </w:rPr>
    </w:lvl>
    <w:lvl w:ilvl="6" w:tplc="FCEEF972">
      <w:numFmt w:val="bullet"/>
      <w:lvlText w:val="•"/>
      <w:lvlJc w:val="left"/>
      <w:pPr>
        <w:ind w:left="6307" w:hanging="360"/>
      </w:pPr>
      <w:rPr>
        <w:rFonts w:hint="default"/>
        <w:lang w:val="ru-RU" w:eastAsia="en-US" w:bidi="ar-SA"/>
      </w:rPr>
    </w:lvl>
    <w:lvl w:ilvl="7" w:tplc="1C9A82F0">
      <w:numFmt w:val="bullet"/>
      <w:lvlText w:val="•"/>
      <w:lvlJc w:val="left"/>
      <w:pPr>
        <w:ind w:left="7202" w:hanging="360"/>
      </w:pPr>
      <w:rPr>
        <w:rFonts w:hint="default"/>
        <w:lang w:val="ru-RU" w:eastAsia="en-US" w:bidi="ar-SA"/>
      </w:rPr>
    </w:lvl>
    <w:lvl w:ilvl="8" w:tplc="B540FEDE">
      <w:numFmt w:val="bullet"/>
      <w:lvlText w:val="•"/>
      <w:lvlJc w:val="left"/>
      <w:pPr>
        <w:ind w:left="8097" w:hanging="360"/>
      </w:pPr>
      <w:rPr>
        <w:rFonts w:hint="default"/>
        <w:lang w:val="ru-RU" w:eastAsia="en-US" w:bidi="ar-SA"/>
      </w:rPr>
    </w:lvl>
  </w:abstractNum>
  <w:abstractNum w:abstractNumId="8" w15:restartNumberingAfterBreak="0">
    <w:nsid w:val="72AB64BF"/>
    <w:multiLevelType w:val="hybridMultilevel"/>
    <w:tmpl w:val="8F1C88E8"/>
    <w:lvl w:ilvl="0" w:tplc="B5724C3C">
      <w:start w:val="1"/>
      <w:numFmt w:val="decimal"/>
      <w:lvlText w:val="%1."/>
      <w:lvlJc w:val="left"/>
      <w:pPr>
        <w:ind w:left="865" w:hanging="360"/>
        <w:jc w:val="right"/>
      </w:pPr>
      <w:rPr>
        <w:rFonts w:hint="default"/>
        <w:spacing w:val="0"/>
        <w:w w:val="100"/>
        <w:lang w:val="ru-RU" w:eastAsia="en-US" w:bidi="ar-SA"/>
      </w:rPr>
    </w:lvl>
    <w:lvl w:ilvl="1" w:tplc="27E86202">
      <w:numFmt w:val="bullet"/>
      <w:lvlText w:val="•"/>
      <w:lvlJc w:val="left"/>
      <w:pPr>
        <w:ind w:left="1762" w:hanging="360"/>
      </w:pPr>
      <w:rPr>
        <w:rFonts w:hint="default"/>
        <w:lang w:val="ru-RU" w:eastAsia="en-US" w:bidi="ar-SA"/>
      </w:rPr>
    </w:lvl>
    <w:lvl w:ilvl="2" w:tplc="3C6C489E">
      <w:numFmt w:val="bullet"/>
      <w:lvlText w:val="•"/>
      <w:lvlJc w:val="left"/>
      <w:pPr>
        <w:ind w:left="2665" w:hanging="360"/>
      </w:pPr>
      <w:rPr>
        <w:rFonts w:hint="default"/>
        <w:lang w:val="ru-RU" w:eastAsia="en-US" w:bidi="ar-SA"/>
      </w:rPr>
    </w:lvl>
    <w:lvl w:ilvl="3" w:tplc="2B441D60">
      <w:numFmt w:val="bullet"/>
      <w:lvlText w:val="•"/>
      <w:lvlJc w:val="left"/>
      <w:pPr>
        <w:ind w:left="3567" w:hanging="360"/>
      </w:pPr>
      <w:rPr>
        <w:rFonts w:hint="default"/>
        <w:lang w:val="ru-RU" w:eastAsia="en-US" w:bidi="ar-SA"/>
      </w:rPr>
    </w:lvl>
    <w:lvl w:ilvl="4" w:tplc="303837AC">
      <w:numFmt w:val="bullet"/>
      <w:lvlText w:val="•"/>
      <w:lvlJc w:val="left"/>
      <w:pPr>
        <w:ind w:left="4470" w:hanging="360"/>
      </w:pPr>
      <w:rPr>
        <w:rFonts w:hint="default"/>
        <w:lang w:val="ru-RU" w:eastAsia="en-US" w:bidi="ar-SA"/>
      </w:rPr>
    </w:lvl>
    <w:lvl w:ilvl="5" w:tplc="3940B9E0">
      <w:numFmt w:val="bullet"/>
      <w:lvlText w:val="•"/>
      <w:lvlJc w:val="left"/>
      <w:pPr>
        <w:ind w:left="5373" w:hanging="360"/>
      </w:pPr>
      <w:rPr>
        <w:rFonts w:hint="default"/>
        <w:lang w:val="ru-RU" w:eastAsia="en-US" w:bidi="ar-SA"/>
      </w:rPr>
    </w:lvl>
    <w:lvl w:ilvl="6" w:tplc="3F76F4A2">
      <w:numFmt w:val="bullet"/>
      <w:lvlText w:val="•"/>
      <w:lvlJc w:val="left"/>
      <w:pPr>
        <w:ind w:left="6275" w:hanging="360"/>
      </w:pPr>
      <w:rPr>
        <w:rFonts w:hint="default"/>
        <w:lang w:val="ru-RU" w:eastAsia="en-US" w:bidi="ar-SA"/>
      </w:rPr>
    </w:lvl>
    <w:lvl w:ilvl="7" w:tplc="7B086098">
      <w:numFmt w:val="bullet"/>
      <w:lvlText w:val="•"/>
      <w:lvlJc w:val="left"/>
      <w:pPr>
        <w:ind w:left="7178" w:hanging="360"/>
      </w:pPr>
      <w:rPr>
        <w:rFonts w:hint="default"/>
        <w:lang w:val="ru-RU" w:eastAsia="en-US" w:bidi="ar-SA"/>
      </w:rPr>
    </w:lvl>
    <w:lvl w:ilvl="8" w:tplc="3D8A44EA">
      <w:numFmt w:val="bullet"/>
      <w:lvlText w:val="•"/>
      <w:lvlJc w:val="left"/>
      <w:pPr>
        <w:ind w:left="8081" w:hanging="360"/>
      </w:pPr>
      <w:rPr>
        <w:rFonts w:hint="default"/>
        <w:lang w:val="ru-RU" w:eastAsia="en-US" w:bidi="ar-SA"/>
      </w:rPr>
    </w:lvl>
  </w:abstractNum>
  <w:abstractNum w:abstractNumId="9" w15:restartNumberingAfterBreak="0">
    <w:nsid w:val="76DE6865"/>
    <w:multiLevelType w:val="hybridMultilevel"/>
    <w:tmpl w:val="6AA0F2FA"/>
    <w:lvl w:ilvl="0" w:tplc="E280F0C8">
      <w:numFmt w:val="bullet"/>
      <w:lvlText w:val=""/>
      <w:lvlJc w:val="left"/>
      <w:pPr>
        <w:ind w:left="222" w:hanging="284"/>
      </w:pPr>
      <w:rPr>
        <w:rFonts w:ascii="Symbol" w:eastAsia="Symbol" w:hAnsi="Symbol" w:cs="Symbol" w:hint="default"/>
        <w:w w:val="99"/>
        <w:sz w:val="20"/>
        <w:szCs w:val="20"/>
        <w:lang w:val="ru-RU" w:eastAsia="en-US" w:bidi="ar-SA"/>
      </w:rPr>
    </w:lvl>
    <w:lvl w:ilvl="1" w:tplc="D30CE8CA">
      <w:numFmt w:val="bullet"/>
      <w:lvlText w:val="•"/>
      <w:lvlJc w:val="left"/>
      <w:pPr>
        <w:ind w:left="1186" w:hanging="284"/>
      </w:pPr>
      <w:rPr>
        <w:rFonts w:hint="default"/>
        <w:lang w:val="ru-RU" w:eastAsia="en-US" w:bidi="ar-SA"/>
      </w:rPr>
    </w:lvl>
    <w:lvl w:ilvl="2" w:tplc="366C1EE4">
      <w:numFmt w:val="bullet"/>
      <w:lvlText w:val="•"/>
      <w:lvlJc w:val="left"/>
      <w:pPr>
        <w:ind w:left="2153" w:hanging="284"/>
      </w:pPr>
      <w:rPr>
        <w:rFonts w:hint="default"/>
        <w:lang w:val="ru-RU" w:eastAsia="en-US" w:bidi="ar-SA"/>
      </w:rPr>
    </w:lvl>
    <w:lvl w:ilvl="3" w:tplc="958CB286">
      <w:numFmt w:val="bullet"/>
      <w:lvlText w:val="•"/>
      <w:lvlJc w:val="left"/>
      <w:pPr>
        <w:ind w:left="3119" w:hanging="284"/>
      </w:pPr>
      <w:rPr>
        <w:rFonts w:hint="default"/>
        <w:lang w:val="ru-RU" w:eastAsia="en-US" w:bidi="ar-SA"/>
      </w:rPr>
    </w:lvl>
    <w:lvl w:ilvl="4" w:tplc="5E3EDB6C">
      <w:numFmt w:val="bullet"/>
      <w:lvlText w:val="•"/>
      <w:lvlJc w:val="left"/>
      <w:pPr>
        <w:ind w:left="4086" w:hanging="284"/>
      </w:pPr>
      <w:rPr>
        <w:rFonts w:hint="default"/>
        <w:lang w:val="ru-RU" w:eastAsia="en-US" w:bidi="ar-SA"/>
      </w:rPr>
    </w:lvl>
    <w:lvl w:ilvl="5" w:tplc="6E4263FC">
      <w:numFmt w:val="bullet"/>
      <w:lvlText w:val="•"/>
      <w:lvlJc w:val="left"/>
      <w:pPr>
        <w:ind w:left="5053" w:hanging="284"/>
      </w:pPr>
      <w:rPr>
        <w:rFonts w:hint="default"/>
        <w:lang w:val="ru-RU" w:eastAsia="en-US" w:bidi="ar-SA"/>
      </w:rPr>
    </w:lvl>
    <w:lvl w:ilvl="6" w:tplc="3AE84620">
      <w:numFmt w:val="bullet"/>
      <w:lvlText w:val="•"/>
      <w:lvlJc w:val="left"/>
      <w:pPr>
        <w:ind w:left="6019" w:hanging="284"/>
      </w:pPr>
      <w:rPr>
        <w:rFonts w:hint="default"/>
        <w:lang w:val="ru-RU" w:eastAsia="en-US" w:bidi="ar-SA"/>
      </w:rPr>
    </w:lvl>
    <w:lvl w:ilvl="7" w:tplc="8AD6B08A">
      <w:numFmt w:val="bullet"/>
      <w:lvlText w:val="•"/>
      <w:lvlJc w:val="left"/>
      <w:pPr>
        <w:ind w:left="6986" w:hanging="284"/>
      </w:pPr>
      <w:rPr>
        <w:rFonts w:hint="default"/>
        <w:lang w:val="ru-RU" w:eastAsia="en-US" w:bidi="ar-SA"/>
      </w:rPr>
    </w:lvl>
    <w:lvl w:ilvl="8" w:tplc="2FD09CA4">
      <w:numFmt w:val="bullet"/>
      <w:lvlText w:val="•"/>
      <w:lvlJc w:val="left"/>
      <w:pPr>
        <w:ind w:left="7953" w:hanging="284"/>
      </w:pPr>
      <w:rPr>
        <w:rFonts w:hint="default"/>
        <w:lang w:val="ru-RU" w:eastAsia="en-US" w:bidi="ar-SA"/>
      </w:rPr>
    </w:lvl>
  </w:abstractNum>
  <w:num w:numId="1">
    <w:abstractNumId w:val="5"/>
  </w:num>
  <w:num w:numId="2">
    <w:abstractNumId w:val="4"/>
  </w:num>
  <w:num w:numId="3">
    <w:abstractNumId w:val="9"/>
  </w:num>
  <w:num w:numId="4">
    <w:abstractNumId w:val="6"/>
  </w:num>
  <w:num w:numId="5">
    <w:abstractNumId w:val="8"/>
  </w:num>
  <w:num w:numId="6">
    <w:abstractNumId w:val="2"/>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07"/>
    <w:rsid w:val="00231D47"/>
    <w:rsid w:val="005F2D89"/>
    <w:rsid w:val="006846E7"/>
    <w:rsid w:val="007C2F10"/>
    <w:rsid w:val="008628E1"/>
    <w:rsid w:val="009A368D"/>
    <w:rsid w:val="009E7BAD"/>
    <w:rsid w:val="00C63FD6"/>
    <w:rsid w:val="00CC3702"/>
    <w:rsid w:val="00FD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6D54B-A215-4F28-B634-46ECD1D5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D190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1907"/>
    <w:tblPr>
      <w:tblInd w:w="0" w:type="dxa"/>
      <w:tblCellMar>
        <w:top w:w="0" w:type="dxa"/>
        <w:left w:w="0" w:type="dxa"/>
        <w:bottom w:w="0" w:type="dxa"/>
        <w:right w:w="0" w:type="dxa"/>
      </w:tblCellMar>
    </w:tblPr>
  </w:style>
  <w:style w:type="paragraph" w:styleId="a3">
    <w:name w:val="Body Text"/>
    <w:basedOn w:val="a"/>
    <w:uiPriority w:val="1"/>
    <w:qFormat/>
    <w:rsid w:val="00FD1907"/>
    <w:rPr>
      <w:sz w:val="28"/>
      <w:szCs w:val="28"/>
    </w:rPr>
  </w:style>
  <w:style w:type="paragraph" w:customStyle="1" w:styleId="11">
    <w:name w:val="Заголовок 11"/>
    <w:basedOn w:val="a"/>
    <w:uiPriority w:val="1"/>
    <w:qFormat/>
    <w:rsid w:val="00FD1907"/>
    <w:pPr>
      <w:ind w:left="889"/>
      <w:outlineLvl w:val="1"/>
    </w:pPr>
    <w:rPr>
      <w:b/>
      <w:bCs/>
      <w:sz w:val="28"/>
      <w:szCs w:val="28"/>
    </w:rPr>
  </w:style>
  <w:style w:type="paragraph" w:styleId="a4">
    <w:name w:val="Title"/>
    <w:basedOn w:val="a"/>
    <w:uiPriority w:val="1"/>
    <w:qFormat/>
    <w:rsid w:val="00FD1907"/>
    <w:pPr>
      <w:ind w:left="889" w:right="978"/>
      <w:jc w:val="center"/>
    </w:pPr>
    <w:rPr>
      <w:b/>
      <w:bCs/>
      <w:sz w:val="32"/>
      <w:szCs w:val="32"/>
    </w:rPr>
  </w:style>
  <w:style w:type="paragraph" w:styleId="a5">
    <w:name w:val="List Paragraph"/>
    <w:basedOn w:val="a"/>
    <w:uiPriority w:val="1"/>
    <w:qFormat/>
    <w:rsid w:val="00FD1907"/>
    <w:pPr>
      <w:ind w:left="1662" w:hanging="360"/>
      <w:jc w:val="both"/>
    </w:pPr>
  </w:style>
  <w:style w:type="paragraph" w:customStyle="1" w:styleId="TableParagraph">
    <w:name w:val="Table Paragraph"/>
    <w:basedOn w:val="a"/>
    <w:uiPriority w:val="1"/>
    <w:qFormat/>
    <w:rsid w:val="00FD1907"/>
    <w:pPr>
      <w:spacing w:line="256" w:lineRule="exact"/>
      <w:ind w:left="107"/>
    </w:pPr>
  </w:style>
  <w:style w:type="paragraph" w:styleId="a6">
    <w:name w:val="Balloon Text"/>
    <w:basedOn w:val="a"/>
    <w:link w:val="a7"/>
    <w:uiPriority w:val="99"/>
    <w:semiHidden/>
    <w:unhideWhenUsed/>
    <w:rsid w:val="00C63FD6"/>
    <w:rPr>
      <w:rFonts w:ascii="Tahoma" w:hAnsi="Tahoma" w:cs="Tahoma"/>
      <w:sz w:val="16"/>
      <w:szCs w:val="16"/>
    </w:rPr>
  </w:style>
  <w:style w:type="character" w:customStyle="1" w:styleId="a7">
    <w:name w:val="Текст выноски Знак"/>
    <w:basedOn w:val="a0"/>
    <w:link w:val="a6"/>
    <w:uiPriority w:val="99"/>
    <w:semiHidden/>
    <w:rsid w:val="00C63FD6"/>
    <w:rPr>
      <w:rFonts w:ascii="Tahoma" w:eastAsia="Times New Roman" w:hAnsi="Tahoma" w:cs="Tahoma"/>
      <w:sz w:val="16"/>
      <w:szCs w:val="16"/>
      <w:lang w:val="ru-RU"/>
    </w:rPr>
  </w:style>
  <w:style w:type="paragraph" w:customStyle="1" w:styleId="31">
    <w:name w:val="Заголовок 31"/>
    <w:basedOn w:val="a"/>
    <w:uiPriority w:val="1"/>
    <w:qFormat/>
    <w:rsid w:val="007C2F10"/>
    <w:pPr>
      <w:ind w:left="755"/>
      <w:jc w:val="center"/>
      <w:outlineLvl w:val="3"/>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7139">
      <w:bodyDiv w:val="1"/>
      <w:marLeft w:val="0"/>
      <w:marRight w:val="0"/>
      <w:marTop w:val="0"/>
      <w:marBottom w:val="0"/>
      <w:divBdr>
        <w:top w:val="none" w:sz="0" w:space="0" w:color="auto"/>
        <w:left w:val="none" w:sz="0" w:space="0" w:color="auto"/>
        <w:bottom w:val="none" w:sz="0" w:space="0" w:color="auto"/>
        <w:right w:val="none" w:sz="0" w:space="0" w:color="auto"/>
      </w:divBdr>
    </w:div>
    <w:div w:id="2088064532">
      <w:bodyDiv w:val="1"/>
      <w:marLeft w:val="0"/>
      <w:marRight w:val="0"/>
      <w:marTop w:val="0"/>
      <w:marBottom w:val="0"/>
      <w:divBdr>
        <w:top w:val="none" w:sz="0" w:space="0" w:color="auto"/>
        <w:left w:val="none" w:sz="0" w:space="0" w:color="auto"/>
        <w:bottom w:val="none" w:sz="0" w:space="0" w:color="auto"/>
        <w:right w:val="none" w:sz="0" w:space="0" w:color="auto"/>
      </w:divBdr>
    </w:div>
    <w:div w:id="212160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Драманова</dc:creator>
  <cp:lastModifiedBy>Воловская Татьяна Викторовна</cp:lastModifiedBy>
  <cp:revision>2</cp:revision>
  <dcterms:created xsi:type="dcterms:W3CDTF">2022-05-12T12:39:00Z</dcterms:created>
  <dcterms:modified xsi:type="dcterms:W3CDTF">2022-05-12T12:39:00Z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2021-02-24T00:00:00Z</vt:filetime>
  </property>
</Properties>
</file>