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F9" w:rsidRDefault="00742EF9" w:rsidP="00742EF9">
      <w:pPr>
        <w:spacing w:after="160" w:line="256" w:lineRule="auto"/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636270" cy="6838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F9" w:rsidRDefault="00742EF9" w:rsidP="00742EF9">
      <w:pPr>
        <w:suppressAutoHyphens/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ПОЛИТЕХНИЧЕСКИЙ ИНСТИТУТ (ФИЛИАЛ)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ОБРАЗОВАТЕЛЬНОГО УЧРЕЖДЕНИЯ ВЫСШЕГО ОБРАЗОВАНИЯ 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«ДОНСКОЙ ГОСУДАРСТВЕННЫЙ ТЕХНИЧЕСКИЙ УНИВЕРСИТЕТ»</w:t>
      </w:r>
    </w:p>
    <w:p w:rsidR="00742EF9" w:rsidRDefault="00742EF9" w:rsidP="00742EF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Г. ТАГАНРОГЕ РОСТОВСКОЙ ОБЛАСТИ</w:t>
      </w:r>
    </w:p>
    <w:p w:rsidR="00742EF9" w:rsidRDefault="00742EF9" w:rsidP="00742EF9">
      <w:pPr>
        <w:tabs>
          <w:tab w:val="center" w:pos="4960"/>
          <w:tab w:val="left" w:pos="7568"/>
        </w:tabs>
        <w:suppressAutoHyphens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ПИ (филиал) ДГТУ в г. Таганроге</w:t>
      </w:r>
      <w:r>
        <w:rPr>
          <w:b/>
          <w:sz w:val="24"/>
          <w:szCs w:val="24"/>
        </w:rPr>
        <w:tab/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</w:p>
    <w:p w:rsidR="00742EF9" w:rsidRPr="00742EF9" w:rsidRDefault="00742EF9" w:rsidP="00742EF9">
      <w:pPr>
        <w:suppressAutoHyphens/>
        <w:jc w:val="center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УТВЕРЖДАЮ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И.о</w:t>
      </w:r>
      <w:proofErr w:type="gramStart"/>
      <w:r w:rsidRPr="00742EF9">
        <w:rPr>
          <w:color w:val="FFFFFF" w:themeColor="background1"/>
          <w:sz w:val="24"/>
          <w:szCs w:val="24"/>
        </w:rPr>
        <w:t>.д</w:t>
      </w:r>
      <w:proofErr w:type="gramEnd"/>
      <w:r w:rsidRPr="00742EF9">
        <w:rPr>
          <w:color w:val="FFFFFF" w:themeColor="background1"/>
          <w:sz w:val="24"/>
          <w:szCs w:val="24"/>
        </w:rPr>
        <w:t>иректора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_____________ Т.А.Бедная</w:t>
      </w:r>
    </w:p>
    <w:p w:rsidR="00742EF9" w:rsidRPr="00742EF9" w:rsidRDefault="00742EF9" w:rsidP="00742EF9">
      <w:pPr>
        <w:suppressAutoHyphens/>
        <w:ind w:left="6379"/>
        <w:rPr>
          <w:color w:val="FFFFFF" w:themeColor="background1"/>
          <w:sz w:val="24"/>
          <w:szCs w:val="24"/>
        </w:rPr>
      </w:pPr>
      <w:r w:rsidRPr="00742EF9">
        <w:rPr>
          <w:color w:val="FFFFFF" w:themeColor="background1"/>
          <w:sz w:val="24"/>
          <w:szCs w:val="24"/>
        </w:rPr>
        <w:t>«___» ____________20__ г</w:t>
      </w:r>
    </w:p>
    <w:p w:rsidR="00742EF9" w:rsidRPr="00742EF9" w:rsidRDefault="00742EF9" w:rsidP="00742EF9">
      <w:pPr>
        <w:suppressAutoHyphens/>
        <w:rPr>
          <w:color w:val="FFFFFF" w:themeColor="background1"/>
          <w:szCs w:val="20"/>
        </w:rPr>
      </w:pPr>
      <w:r w:rsidRPr="00742EF9">
        <w:rPr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742EF9">
        <w:rPr>
          <w:color w:val="FFFFFF" w:themeColor="background1"/>
          <w:sz w:val="24"/>
          <w:szCs w:val="24"/>
        </w:rPr>
        <w:t>Рег</w:t>
      </w:r>
      <w:proofErr w:type="spellEnd"/>
      <w:r w:rsidRPr="00742EF9">
        <w:rPr>
          <w:color w:val="FFFFFF" w:themeColor="background1"/>
          <w:sz w:val="24"/>
          <w:szCs w:val="24"/>
        </w:rPr>
        <w:t>. № ____________</w:t>
      </w:r>
      <w:r w:rsidRPr="00742EF9">
        <w:rPr>
          <w:color w:val="FFFFFF" w:themeColor="background1"/>
          <w:sz w:val="24"/>
          <w:szCs w:val="24"/>
        </w:rPr>
        <w:tab/>
      </w:r>
    </w:p>
    <w:p w:rsidR="00742EF9" w:rsidRPr="00742EF9" w:rsidRDefault="00742EF9" w:rsidP="00742EF9">
      <w:pPr>
        <w:spacing w:before="161"/>
        <w:ind w:left="334"/>
        <w:jc w:val="center"/>
        <w:rPr>
          <w:b/>
          <w:color w:val="FFFFFF" w:themeColor="background1"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</w:p>
    <w:p w:rsidR="00742EF9" w:rsidRDefault="00742EF9" w:rsidP="00742EF9">
      <w:pPr>
        <w:spacing w:before="161"/>
        <w:ind w:left="33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</w:p>
    <w:p w:rsidR="00742EF9" w:rsidRDefault="00742EF9" w:rsidP="00742EF9">
      <w:pPr>
        <w:tabs>
          <w:tab w:val="left" w:pos="3043"/>
          <w:tab w:val="left" w:pos="8855"/>
        </w:tabs>
        <w:spacing w:before="37"/>
        <w:ind w:left="1161"/>
        <w:rPr>
          <w:sz w:val="24"/>
        </w:rPr>
      </w:pPr>
      <w:r>
        <w:rPr>
          <w:sz w:val="24"/>
        </w:rPr>
        <w:t>По дисциплине</w:t>
      </w:r>
      <w:r>
        <w:rPr>
          <w:sz w:val="24"/>
        </w:rPr>
        <w:tab/>
      </w:r>
      <w:r w:rsidR="00E74311">
        <w:rPr>
          <w:sz w:val="24"/>
        </w:rPr>
        <w:t>ОП.0</w:t>
      </w:r>
      <w:r w:rsidR="00970BAD">
        <w:rPr>
          <w:sz w:val="24"/>
        </w:rPr>
        <w:t>8</w:t>
      </w:r>
      <w:r w:rsidR="00101F2B" w:rsidRPr="00101F2B">
        <w:t xml:space="preserve"> </w:t>
      </w:r>
      <w:r w:rsidR="00970BAD" w:rsidRPr="00970BAD">
        <w:rPr>
          <w:sz w:val="24"/>
        </w:rPr>
        <w:t>Правовое обеспечение профессиональной деятельности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16"/>
        </w:rPr>
      </w:pPr>
    </w:p>
    <w:p w:rsidR="00742EF9" w:rsidRDefault="00742EF9" w:rsidP="00742EF9">
      <w:pPr>
        <w:ind w:left="1134"/>
        <w:rPr>
          <w:color w:val="000000"/>
          <w:lang w:eastAsia="ru-RU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spacing w:val="1"/>
          <w:sz w:val="24"/>
        </w:rPr>
        <w:t xml:space="preserve">49.02.01 </w:t>
      </w:r>
      <w:r>
        <w:rPr>
          <w:color w:val="000000"/>
          <w:lang w:eastAsia="ru-RU"/>
        </w:rPr>
        <w:t>Физическая культура</w:t>
      </w:r>
    </w:p>
    <w:p w:rsidR="00742EF9" w:rsidRDefault="00742EF9" w:rsidP="00742EF9">
      <w:pPr>
        <w:tabs>
          <w:tab w:val="left" w:pos="8733"/>
        </w:tabs>
        <w:spacing w:before="25"/>
        <w:ind w:left="1161"/>
        <w:rPr>
          <w:sz w:val="24"/>
        </w:rPr>
      </w:pPr>
    </w:p>
    <w:p w:rsidR="00742EF9" w:rsidRDefault="00742EF9" w:rsidP="00742EF9">
      <w:pPr>
        <w:tabs>
          <w:tab w:val="left" w:pos="8761"/>
        </w:tabs>
        <w:spacing w:before="25"/>
        <w:ind w:left="1161"/>
        <w:rPr>
          <w:sz w:val="24"/>
        </w:rPr>
      </w:pPr>
      <w:bookmarkStart w:id="0" w:name="_GoBack"/>
      <w:bookmarkEnd w:id="0"/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ОП: очная, 3 года 10 месяцев</w:t>
      </w: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16"/>
        </w:rPr>
      </w:pPr>
    </w:p>
    <w:p w:rsidR="00742EF9" w:rsidRDefault="00742EF9" w:rsidP="00742EF9">
      <w:pPr>
        <w:tabs>
          <w:tab w:val="left" w:pos="8522"/>
        </w:tabs>
        <w:spacing w:before="24" w:after="51"/>
        <w:ind w:left="11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 </w:t>
      </w:r>
      <w:r w:rsidR="00970BAD">
        <w:rPr>
          <w:sz w:val="24"/>
        </w:rPr>
        <w:t>72</w:t>
      </w:r>
      <w:r>
        <w:rPr>
          <w:sz w:val="24"/>
        </w:rPr>
        <w:t xml:space="preserve"> часа</w:t>
      </w:r>
    </w:p>
    <w:tbl>
      <w:tblPr>
        <w:tblStyle w:val="TableNormal"/>
        <w:tblW w:w="0" w:type="auto"/>
        <w:tblInd w:w="1107" w:type="dxa"/>
        <w:tblLayout w:type="fixed"/>
        <w:tblLook w:val="01E0"/>
      </w:tblPr>
      <w:tblGrid>
        <w:gridCol w:w="3039"/>
        <w:gridCol w:w="2486"/>
      </w:tblGrid>
      <w:tr w:rsidR="00742EF9" w:rsidTr="00742EF9">
        <w:trPr>
          <w:trHeight w:val="292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них</w:t>
            </w:r>
            <w:proofErr w:type="spellEnd"/>
            <w:r>
              <w:rPr>
                <w:sz w:val="24"/>
                <w:lang w:val="en-US"/>
              </w:rPr>
              <w:t xml:space="preserve"> 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семестре</w:t>
            </w:r>
            <w:proofErr w:type="spellEnd"/>
            <w:r>
              <w:rPr>
                <w:sz w:val="24"/>
                <w:lang w:val="en-US"/>
              </w:rPr>
              <w:t>:</w:t>
            </w:r>
          </w:p>
        </w:tc>
        <w:tc>
          <w:tcPr>
            <w:tcW w:w="2486" w:type="dxa"/>
            <w:hideMark/>
          </w:tcPr>
          <w:p w:rsidR="00742EF9" w:rsidRDefault="00970BAD">
            <w:pPr>
              <w:pStyle w:val="TableParagraph"/>
              <w:tabs>
                <w:tab w:val="left" w:pos="1508"/>
              </w:tabs>
              <w:spacing w:line="266" w:lineRule="exact"/>
              <w:ind w:left="13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семестр</w:t>
            </w:r>
            <w:proofErr w:type="spellEnd"/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Лекции</w:t>
            </w:r>
            <w:proofErr w:type="spellEnd"/>
            <w:r>
              <w:rPr>
                <w:sz w:val="24"/>
                <w:lang w:val="en-US"/>
              </w:rPr>
              <w:t xml:space="preserve"> –</w:t>
            </w:r>
          </w:p>
        </w:tc>
        <w:tc>
          <w:tcPr>
            <w:tcW w:w="2486" w:type="dxa"/>
            <w:hideMark/>
          </w:tcPr>
          <w:p w:rsidR="00742EF9" w:rsidRDefault="00970BAD" w:rsidP="00101F2B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40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Лабораторные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Практические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970BAD">
            <w:pPr>
              <w:pStyle w:val="TableParagraph"/>
              <w:tabs>
                <w:tab w:val="left" w:pos="114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 w:rsidR="00742EF9">
              <w:rPr>
                <w:sz w:val="24"/>
                <w:lang w:val="en-US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Курсовое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проектирование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5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7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6"/>
              <w:ind w:left="5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268"/>
              </w:tabs>
              <w:spacing w:before="16"/>
              <w:ind w:left="1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316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Самостоятельная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970BAD" w:rsidP="00A825DD">
            <w:pPr>
              <w:pStyle w:val="TableParagraph"/>
              <w:tabs>
                <w:tab w:val="left" w:pos="1323"/>
              </w:tabs>
              <w:spacing w:before="15"/>
              <w:ind w:left="188"/>
              <w:rPr>
                <w:sz w:val="24"/>
                <w:lang w:val="en-US"/>
              </w:rPr>
            </w:pPr>
            <w:r>
              <w:rPr>
                <w:sz w:val="24"/>
              </w:rPr>
              <w:t>24</w:t>
            </w:r>
            <w:r w:rsidR="00101F2B">
              <w:rPr>
                <w:sz w:val="24"/>
              </w:rPr>
              <w:t xml:space="preserve"> </w:t>
            </w:r>
            <w:proofErr w:type="spellStart"/>
            <w:r w:rsidR="00742EF9">
              <w:rPr>
                <w:sz w:val="24"/>
                <w:lang w:val="en-US"/>
              </w:rPr>
              <w:t>час</w:t>
            </w:r>
            <w:proofErr w:type="spellEnd"/>
            <w:r w:rsidR="00742EF9">
              <w:rPr>
                <w:sz w:val="24"/>
                <w:lang w:val="en-US"/>
              </w:rPr>
              <w:t>.</w:t>
            </w:r>
          </w:p>
        </w:tc>
      </w:tr>
      <w:tr w:rsidR="00742EF9" w:rsidTr="00742EF9">
        <w:trPr>
          <w:trHeight w:val="291"/>
        </w:trPr>
        <w:tc>
          <w:tcPr>
            <w:tcW w:w="3039" w:type="dxa"/>
            <w:hideMark/>
          </w:tcPr>
          <w:p w:rsidR="00742EF9" w:rsidRDefault="00742EF9">
            <w:pPr>
              <w:pStyle w:val="TableParagraph"/>
              <w:spacing w:before="15" w:line="256" w:lineRule="exact"/>
              <w:ind w:left="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Промежуточная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2486" w:type="dxa"/>
            <w:hideMark/>
          </w:tcPr>
          <w:p w:rsidR="00742EF9" w:rsidRDefault="00742EF9">
            <w:pPr>
              <w:pStyle w:val="TableParagraph"/>
              <w:tabs>
                <w:tab w:val="left" w:pos="1335"/>
              </w:tabs>
              <w:spacing w:before="15"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час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</w:tr>
    </w:tbl>
    <w:p w:rsidR="00742EF9" w:rsidRDefault="00742EF9" w:rsidP="00742EF9">
      <w:pPr>
        <w:pStyle w:val="a3"/>
        <w:spacing w:before="3"/>
        <w:jc w:val="center"/>
        <w:rPr>
          <w:sz w:val="31"/>
        </w:rPr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pacing w:val="1"/>
          <w:sz w:val="24"/>
        </w:rPr>
      </w:pPr>
      <w:r>
        <w:rPr>
          <w:sz w:val="24"/>
        </w:rPr>
        <w:t>Экзамен –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tabs>
          <w:tab w:val="left" w:pos="3160"/>
          <w:tab w:val="left" w:pos="3218"/>
        </w:tabs>
        <w:spacing w:line="276" w:lineRule="auto"/>
        <w:ind w:left="1101"/>
        <w:rPr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 w:rsidR="00EE2E7B">
        <w:rPr>
          <w:spacing w:val="-2"/>
          <w:sz w:val="24"/>
        </w:rPr>
        <w:t xml:space="preserve">- </w:t>
      </w:r>
      <w:r w:rsidR="00EE2E7B">
        <w:rPr>
          <w:sz w:val="24"/>
        </w:rPr>
        <w:t>7</w:t>
      </w:r>
      <w:r>
        <w:rPr>
          <w:spacing w:val="-1"/>
          <w:sz w:val="24"/>
        </w:rPr>
        <w:t>еместр</w:t>
      </w:r>
    </w:p>
    <w:p w:rsidR="00742EF9" w:rsidRDefault="00742EF9" w:rsidP="00742EF9">
      <w:pPr>
        <w:tabs>
          <w:tab w:val="left" w:pos="5337"/>
        </w:tabs>
        <w:spacing w:line="275" w:lineRule="exact"/>
        <w:ind w:left="1101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 -  семестр</w:t>
      </w:r>
    </w:p>
    <w:p w:rsidR="00742EF9" w:rsidRDefault="00742EF9" w:rsidP="00742EF9">
      <w:pPr>
        <w:tabs>
          <w:tab w:val="left" w:pos="5248"/>
        </w:tabs>
        <w:spacing w:before="41"/>
        <w:ind w:left="1101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  <w:u w:val="single"/>
        </w:rPr>
        <w:tab/>
      </w:r>
      <w:r>
        <w:rPr>
          <w:sz w:val="24"/>
        </w:rPr>
        <w:t>семестр</w:t>
      </w: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</w:p>
    <w:p w:rsidR="00742EF9" w:rsidRDefault="00742EF9" w:rsidP="00742EF9">
      <w:pPr>
        <w:spacing w:before="201"/>
        <w:ind w:left="338"/>
        <w:jc w:val="center"/>
        <w:rPr>
          <w:sz w:val="24"/>
        </w:rPr>
      </w:pPr>
      <w:r>
        <w:rPr>
          <w:sz w:val="24"/>
        </w:rPr>
        <w:t>Таганрог</w:t>
      </w:r>
    </w:p>
    <w:p w:rsidR="00742EF9" w:rsidRDefault="00742EF9" w:rsidP="00742EF9">
      <w:pPr>
        <w:tabs>
          <w:tab w:val="left" w:pos="990"/>
        </w:tabs>
        <w:spacing w:before="41"/>
        <w:ind w:left="335"/>
        <w:jc w:val="center"/>
        <w:rPr>
          <w:sz w:val="24"/>
        </w:rPr>
      </w:pPr>
      <w:r>
        <w:rPr>
          <w:sz w:val="24"/>
        </w:rPr>
        <w:t>2020 г.</w:t>
      </w:r>
    </w:p>
    <w:p w:rsidR="00A87AB4" w:rsidRDefault="00A87AB4">
      <w:pPr>
        <w:pStyle w:val="Heading3"/>
        <w:ind w:right="1395"/>
      </w:pPr>
    </w:p>
    <w:p w:rsidR="00A87AB4" w:rsidRDefault="00A87AB4">
      <w:pPr>
        <w:sectPr w:rsidR="00A87AB4">
          <w:type w:val="continuous"/>
          <w:pgSz w:w="11910" w:h="16840"/>
          <w:pgMar w:top="1040" w:right="360" w:bottom="280" w:left="1500" w:header="720" w:footer="720" w:gutter="0"/>
          <w:cols w:space="720"/>
        </w:sectPr>
      </w:pPr>
    </w:p>
    <w:p w:rsidR="00A87AB4" w:rsidRDefault="00742EF9">
      <w:pPr>
        <w:pStyle w:val="a3"/>
        <w:spacing w:before="66"/>
        <w:ind w:left="202" w:right="202" w:firstLine="707"/>
        <w:jc w:val="both"/>
      </w:pPr>
      <w:r>
        <w:lastRenderedPageBreak/>
        <w:t>Рабочая</w:t>
      </w:r>
      <w:r>
        <w:rPr>
          <w:spacing w:val="12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 w:rsidR="00E74311">
        <w:rPr>
          <w:i/>
        </w:rPr>
        <w:t>ОП.0</w:t>
      </w:r>
      <w:r w:rsidR="00970BAD">
        <w:rPr>
          <w:i/>
        </w:rPr>
        <w:t>8</w:t>
      </w:r>
      <w:r>
        <w:rPr>
          <w:i/>
          <w:spacing w:val="17"/>
        </w:rPr>
        <w:t xml:space="preserve"> </w:t>
      </w:r>
      <w:r>
        <w:t>«</w:t>
      </w:r>
      <w:r w:rsidR="00970BAD" w:rsidRPr="00970BAD">
        <w:rPr>
          <w:i/>
        </w:rPr>
        <w:t>Правовое обеспечение профессиональной деятельности</w:t>
      </w:r>
      <w:r>
        <w:rPr>
          <w:i/>
        </w:rPr>
        <w:t>»</w:t>
      </w:r>
      <w:r>
        <w:rPr>
          <w:i/>
          <w:spacing w:val="12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среднего профессионального образования по специальности 49.02.01 Физическая культура,</w:t>
      </w:r>
      <w:r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от «11» августа 2014 г. № 976, 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A87AB4" w:rsidRDefault="00A87AB4">
      <w:pPr>
        <w:pStyle w:val="a3"/>
        <w:rPr>
          <w:sz w:val="26"/>
        </w:rPr>
      </w:pPr>
    </w:p>
    <w:p w:rsidR="00742EF9" w:rsidRDefault="00742EF9" w:rsidP="00742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Разработчи</w:t>
      </w:r>
      <w:proofErr w:type="gramStart"/>
      <w:r>
        <w:rPr>
          <w:b/>
          <w:bCs/>
        </w:rPr>
        <w:t>к(</w:t>
      </w:r>
      <w:proofErr w:type="gramEnd"/>
      <w:r>
        <w:rPr>
          <w:b/>
          <w:bCs/>
        </w:rPr>
        <w:t>и):</w:t>
      </w:r>
    </w:p>
    <w:p w:rsidR="00742EF9" w:rsidRPr="001B368A" w:rsidRDefault="00742EF9" w:rsidP="00742EF9">
      <w:pPr>
        <w:jc w:val="both"/>
      </w:pPr>
      <w:r>
        <w:t xml:space="preserve">Преподаватель </w:t>
      </w:r>
      <w:r>
        <w:tab/>
      </w:r>
      <w:proofErr w:type="spellStart"/>
      <w:r w:rsidR="00E74311">
        <w:t>к</w:t>
      </w:r>
      <w:proofErr w:type="gramStart"/>
      <w:r w:rsidR="00E74311">
        <w:t>.п</w:t>
      </w:r>
      <w:proofErr w:type="gramEnd"/>
      <w:r w:rsidR="00970BAD">
        <w:t>ол</w:t>
      </w:r>
      <w:r w:rsidR="00E74311">
        <w:t>.н</w:t>
      </w:r>
      <w:proofErr w:type="spellEnd"/>
      <w:r w:rsidR="00E74311">
        <w:t xml:space="preserve">. </w:t>
      </w:r>
      <w:r w:rsidR="00970BAD">
        <w:t>О.В. Мухина</w:t>
      </w:r>
    </w:p>
    <w:p w:rsidR="00742EF9" w:rsidRDefault="00742EF9" w:rsidP="00742EF9">
      <w:pPr>
        <w:ind w:firstLine="284"/>
        <w:jc w:val="both"/>
      </w:pPr>
    </w:p>
    <w:p w:rsidR="00742EF9" w:rsidRDefault="00742EF9" w:rsidP="00742EF9">
      <w:pPr>
        <w:jc w:val="both"/>
      </w:pPr>
      <w:r>
        <w:t>Рабочая программа рассмотрена и одобрена на заседании цикловой методической комиссии «Физическая культура» Протокол №1 от «31» августа 2020 г</w:t>
      </w:r>
    </w:p>
    <w:p w:rsidR="00742EF9" w:rsidRPr="00086C77" w:rsidRDefault="00742EF9" w:rsidP="00742EF9">
      <w:pPr>
        <w:jc w:val="both"/>
      </w:pPr>
      <w:r>
        <w:t xml:space="preserve">Председатель цикловой методической комиссии </w:t>
      </w:r>
      <w:r>
        <w:rPr>
          <w:noProof/>
          <w:lang w:eastAsia="ru-RU"/>
        </w:rPr>
        <w:drawing>
          <wp:inline distT="0" distB="0" distL="0" distR="0">
            <wp:extent cx="826770" cy="4133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Т.В. </w:t>
      </w:r>
      <w:proofErr w:type="spellStart"/>
      <w:r>
        <w:t>Воловская</w:t>
      </w:r>
      <w:proofErr w:type="spellEnd"/>
    </w:p>
    <w:p w:rsidR="00742EF9" w:rsidRDefault="006504AC" w:rsidP="00742EF9">
      <w:pPr>
        <w:jc w:val="both"/>
        <w:rPr>
          <w:b/>
          <w:bCs/>
        </w:rPr>
      </w:pPr>
      <w:r w:rsidRPr="006504A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35pt;margin-top:.35pt;width:58.5pt;height:0;z-index:251660288" o:connectortype="straight"/>
        </w:pict>
      </w:r>
    </w:p>
    <w:p w:rsidR="00742EF9" w:rsidRDefault="00742EF9" w:rsidP="00742EF9">
      <w:pPr>
        <w:ind w:firstLine="284"/>
        <w:jc w:val="both"/>
        <w:rPr>
          <w:b/>
          <w:bCs/>
        </w:rPr>
      </w:pPr>
      <w:r>
        <w:rPr>
          <w:b/>
          <w:bCs/>
        </w:rPr>
        <w:t>Рецензенты:</w:t>
      </w:r>
    </w:p>
    <w:p w:rsidR="00742EF9" w:rsidRDefault="00742EF9" w:rsidP="00742EF9">
      <w:pPr>
        <w:suppressAutoHyphens/>
        <w:rPr>
          <w:rFonts w:eastAsia="Calibri"/>
          <w:szCs w:val="28"/>
          <w:lang w:eastAsia="ar-SA"/>
        </w:rPr>
      </w:pPr>
    </w:p>
    <w:p w:rsidR="00742EF9" w:rsidRPr="00454A79" w:rsidRDefault="00742EF9" w:rsidP="00742EF9">
      <w:pPr>
        <w:suppressAutoHyphens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Директор</w:t>
      </w:r>
      <w:r w:rsidRPr="00CF2F1C">
        <w:rPr>
          <w:rFonts w:eastAsia="Calibri"/>
          <w:szCs w:val="28"/>
          <w:lang w:eastAsia="ar-SA"/>
        </w:rPr>
        <w:t xml:space="preserve"> М</w:t>
      </w:r>
      <w:r w:rsidRPr="00454A79">
        <w:rPr>
          <w:rFonts w:eastAsia="Calibri"/>
          <w:szCs w:val="28"/>
          <w:lang w:eastAsia="ar-SA"/>
        </w:rPr>
        <w:t xml:space="preserve">БУ </w:t>
      </w:r>
      <w:r>
        <w:rPr>
          <w:rFonts w:eastAsia="Calibri"/>
          <w:szCs w:val="28"/>
          <w:lang w:eastAsia="ar-SA"/>
        </w:rPr>
        <w:t>СШ №3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  <w:t>С.Н.Саламатин</w:t>
      </w:r>
      <w:r w:rsidRPr="00454A79"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 xml:space="preserve">    </w:t>
      </w:r>
      <w:r w:rsidRPr="00454A79">
        <w:rPr>
          <w:rFonts w:eastAsia="Calibri"/>
          <w:szCs w:val="28"/>
          <w:lang w:eastAsia="ar-SA"/>
        </w:rPr>
        <w:tab/>
      </w:r>
    </w:p>
    <w:p w:rsidR="00742EF9" w:rsidRPr="00454A79" w:rsidRDefault="00742EF9" w:rsidP="00742EF9">
      <w:pPr>
        <w:suppressAutoHyphens/>
        <w:jc w:val="both"/>
        <w:rPr>
          <w:rFonts w:eastAsia="Calibri"/>
          <w:lang w:eastAsia="ar-SA"/>
        </w:rPr>
      </w:pPr>
      <w:r w:rsidRPr="00454A79">
        <w:rPr>
          <w:rFonts w:eastAsia="Calibri"/>
          <w:szCs w:val="28"/>
          <w:lang w:eastAsia="ar-SA"/>
        </w:rPr>
        <w:t>Директор</w:t>
      </w:r>
      <w:r>
        <w:rPr>
          <w:rFonts w:eastAsia="Calibri"/>
          <w:szCs w:val="28"/>
          <w:lang w:eastAsia="ar-SA"/>
        </w:rPr>
        <w:t xml:space="preserve"> МОБУ СОШ №24 г</w:t>
      </w:r>
      <w:proofErr w:type="gramStart"/>
      <w:r>
        <w:rPr>
          <w:rFonts w:eastAsia="Calibri"/>
          <w:szCs w:val="28"/>
          <w:lang w:eastAsia="ar-SA"/>
        </w:rPr>
        <w:t>.Т</w:t>
      </w:r>
      <w:proofErr w:type="gramEnd"/>
      <w:r>
        <w:rPr>
          <w:rFonts w:eastAsia="Calibri"/>
          <w:szCs w:val="28"/>
          <w:lang w:eastAsia="ar-SA"/>
        </w:rPr>
        <w:t>аганрога</w:t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r>
        <w:rPr>
          <w:rFonts w:eastAsia="Calibri"/>
          <w:szCs w:val="28"/>
          <w:lang w:eastAsia="ar-SA"/>
        </w:rPr>
        <w:tab/>
      </w:r>
      <w:proofErr w:type="spellStart"/>
      <w:r w:rsidRPr="00454A79">
        <w:rPr>
          <w:rFonts w:eastAsia="Calibri"/>
          <w:szCs w:val="28"/>
          <w:lang w:eastAsia="ar-SA"/>
        </w:rPr>
        <w:t>О.А.Карлина</w:t>
      </w:r>
      <w:proofErr w:type="spellEnd"/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rPr>
          <w:sz w:val="20"/>
        </w:rPr>
      </w:pPr>
    </w:p>
    <w:p w:rsidR="00A87AB4" w:rsidRDefault="00A87AB4">
      <w:pPr>
        <w:pStyle w:val="a3"/>
        <w:spacing w:before="3"/>
        <w:rPr>
          <w:sz w:val="20"/>
        </w:rPr>
      </w:pPr>
    </w:p>
    <w:p w:rsidR="00A87AB4" w:rsidRDefault="00742EF9">
      <w:pPr>
        <w:pStyle w:val="a3"/>
        <w:spacing w:before="90"/>
        <w:ind w:right="202"/>
        <w:jc w:val="right"/>
      </w:pPr>
      <w:r>
        <w:t>2</w:t>
      </w:r>
    </w:p>
    <w:p w:rsidR="00A87AB4" w:rsidRDefault="00A87AB4">
      <w:pPr>
        <w:jc w:val="right"/>
        <w:sectPr w:rsidR="00A87AB4">
          <w:pgSz w:w="11910" w:h="16840"/>
          <w:pgMar w:top="1040" w:right="360" w:bottom="280" w:left="1500" w:header="720" w:footer="720" w:gutter="0"/>
          <w:cols w:space="720"/>
        </w:sectPr>
      </w:pPr>
    </w:p>
    <w:p w:rsidR="00970BAD" w:rsidRDefault="00970BAD" w:rsidP="00970BAD">
      <w:pPr>
        <w:pStyle w:val="Heading5"/>
        <w:spacing w:before="71"/>
        <w:ind w:left="680" w:right="685"/>
        <w:jc w:val="center"/>
      </w:pPr>
      <w:bookmarkStart w:id="1" w:name="‎C:\Users\grega\Desktop\28.12.2020\49.02"/>
      <w:bookmarkEnd w:id="1"/>
      <w:r>
        <w:lastRenderedPageBreak/>
        <w:t>Содержание</w:t>
      </w:r>
    </w:p>
    <w:p w:rsidR="00970BAD" w:rsidRDefault="00970BAD" w:rsidP="00970BAD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21"/>
        <w:gridCol w:w="7284"/>
        <w:gridCol w:w="2120"/>
      </w:tblGrid>
      <w:tr w:rsidR="00970BAD" w:rsidTr="00A40C74">
        <w:trPr>
          <w:trHeight w:val="270"/>
        </w:trPr>
        <w:tc>
          <w:tcPr>
            <w:tcW w:w="421" w:type="dxa"/>
          </w:tcPr>
          <w:p w:rsidR="00970BAD" w:rsidRDefault="00970BAD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4" w:type="dxa"/>
          </w:tcPr>
          <w:p w:rsidR="00970BAD" w:rsidRDefault="00970BAD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120" w:type="dxa"/>
          </w:tcPr>
          <w:p w:rsidR="00970BAD" w:rsidRDefault="00970BAD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0BAD" w:rsidTr="00A40C74">
        <w:trPr>
          <w:trHeight w:val="276"/>
        </w:trPr>
        <w:tc>
          <w:tcPr>
            <w:tcW w:w="421" w:type="dxa"/>
          </w:tcPr>
          <w:p w:rsidR="00970BAD" w:rsidRDefault="00970BAD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4" w:type="dxa"/>
          </w:tcPr>
          <w:p w:rsidR="00970BAD" w:rsidRDefault="00970BAD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970BAD" w:rsidRDefault="00970BAD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0BAD" w:rsidTr="00A40C74">
        <w:trPr>
          <w:trHeight w:val="275"/>
        </w:trPr>
        <w:tc>
          <w:tcPr>
            <w:tcW w:w="421" w:type="dxa"/>
          </w:tcPr>
          <w:p w:rsidR="00970BAD" w:rsidRDefault="00970BAD" w:rsidP="00A40C74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4" w:type="dxa"/>
          </w:tcPr>
          <w:p w:rsidR="00970BAD" w:rsidRDefault="00970BAD" w:rsidP="00A40C7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2120" w:type="dxa"/>
          </w:tcPr>
          <w:p w:rsidR="00970BAD" w:rsidRDefault="00970BAD" w:rsidP="00A40C74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70BAD" w:rsidTr="00A40C74">
        <w:trPr>
          <w:trHeight w:val="270"/>
        </w:trPr>
        <w:tc>
          <w:tcPr>
            <w:tcW w:w="421" w:type="dxa"/>
          </w:tcPr>
          <w:p w:rsidR="00970BAD" w:rsidRDefault="00970BAD" w:rsidP="00A40C74">
            <w:pPr>
              <w:pStyle w:val="TableParagraph"/>
              <w:spacing w:line="25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4" w:type="dxa"/>
          </w:tcPr>
          <w:p w:rsidR="00970BAD" w:rsidRDefault="00970BAD" w:rsidP="00A40C74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2120" w:type="dxa"/>
          </w:tcPr>
          <w:p w:rsidR="00970BAD" w:rsidRDefault="00970BAD" w:rsidP="00A40C74">
            <w:pPr>
              <w:pStyle w:val="TableParagraph"/>
              <w:spacing w:line="251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rPr>
          <w:b/>
          <w:sz w:val="20"/>
        </w:rPr>
      </w:pPr>
    </w:p>
    <w:p w:rsidR="00970BAD" w:rsidRDefault="00970BAD" w:rsidP="00970BAD">
      <w:pPr>
        <w:pStyle w:val="a3"/>
        <w:spacing w:before="4"/>
        <w:rPr>
          <w:b/>
        </w:rPr>
      </w:pPr>
    </w:p>
    <w:p w:rsidR="00970BAD" w:rsidRDefault="00970BAD" w:rsidP="00970BAD">
      <w:pPr>
        <w:pStyle w:val="a3"/>
        <w:spacing w:before="90"/>
        <w:ind w:right="202"/>
        <w:jc w:val="right"/>
      </w:pPr>
      <w:r>
        <w:t>3</w:t>
      </w:r>
    </w:p>
    <w:p w:rsidR="00970BAD" w:rsidRDefault="00970BAD" w:rsidP="00970BAD">
      <w:pPr>
        <w:jc w:val="right"/>
        <w:sectPr w:rsidR="00970BAD">
          <w:pgSz w:w="11910" w:h="16840"/>
          <w:pgMar w:top="1040" w:right="360" w:bottom="280" w:left="1500" w:header="720" w:footer="720" w:gutter="0"/>
          <w:cols w:space="720"/>
        </w:sectPr>
      </w:pPr>
    </w:p>
    <w:p w:rsidR="00970BAD" w:rsidRDefault="00970BAD" w:rsidP="00F94FD3">
      <w:pPr>
        <w:pStyle w:val="Heading5"/>
        <w:numPr>
          <w:ilvl w:val="0"/>
          <w:numId w:val="18"/>
        </w:numPr>
        <w:tabs>
          <w:tab w:val="left" w:pos="1270"/>
        </w:tabs>
        <w:spacing w:before="71"/>
        <w:ind w:right="2284"/>
        <w:jc w:val="left"/>
      </w:pPr>
      <w:r>
        <w:lastRenderedPageBreak/>
        <w:t>ОБЩИЕ СВЕДЕНИЯ ОП.08 ПРАВОВОЕ ОБЕСПЕЧЕНИЕ</w:t>
      </w:r>
      <w:r>
        <w:rPr>
          <w:spacing w:val="-57"/>
        </w:rPr>
        <w:t xml:space="preserve"> </w:t>
      </w:r>
      <w:r>
        <w:t>ПРФЕССИОНАЛЬНОЙ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970BAD" w:rsidRDefault="00970BAD" w:rsidP="00970BAD">
      <w:pPr>
        <w:pStyle w:val="a3"/>
        <w:rPr>
          <w:b/>
        </w:rPr>
      </w:pPr>
    </w:p>
    <w:p w:rsidR="00970BAD" w:rsidRDefault="00970BAD" w:rsidP="00F94FD3">
      <w:pPr>
        <w:pStyle w:val="a5"/>
        <w:numPr>
          <w:ilvl w:val="1"/>
          <w:numId w:val="18"/>
        </w:numPr>
        <w:tabs>
          <w:tab w:val="left" w:pos="1335"/>
        </w:tabs>
        <w:rPr>
          <w:b/>
          <w:sz w:val="24"/>
        </w:rPr>
      </w:pPr>
      <w:r>
        <w:rPr>
          <w:b/>
          <w:spacing w:val="-5"/>
          <w:sz w:val="24"/>
        </w:rPr>
        <w:t>Место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учебной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структуре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ООП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ПССЗ</w:t>
      </w:r>
    </w:p>
    <w:p w:rsidR="00970BAD" w:rsidRDefault="00970BAD" w:rsidP="00970BAD">
      <w:pPr>
        <w:pStyle w:val="a3"/>
        <w:ind w:left="202" w:right="197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 xml:space="preserve">относится к базовой части </w:t>
      </w:r>
      <w:proofErr w:type="spellStart"/>
      <w:r>
        <w:t>общепрофессиональных</w:t>
      </w:r>
      <w:proofErr w:type="spellEnd"/>
      <w:r>
        <w:t xml:space="preserve"> дисциплин профессионального учебного</w:t>
      </w:r>
      <w:r>
        <w:rPr>
          <w:spacing w:val="1"/>
        </w:rPr>
        <w:t xml:space="preserve"> </w:t>
      </w:r>
      <w:proofErr w:type="gramStart"/>
      <w:r>
        <w:t>цикла</w:t>
      </w:r>
      <w:r>
        <w:rPr>
          <w:spacing w:val="42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специалистов</w:t>
      </w:r>
      <w:r>
        <w:rPr>
          <w:spacing w:val="42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звена</w:t>
      </w:r>
      <w:proofErr w:type="gramEnd"/>
    </w:p>
    <w:p w:rsidR="00970BAD" w:rsidRDefault="00970BAD" w:rsidP="00970BAD">
      <w:pPr>
        <w:pStyle w:val="a3"/>
        <w:ind w:left="202"/>
        <w:jc w:val="both"/>
      </w:pPr>
      <w:r>
        <w:t>49.02.01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70BAD" w:rsidRDefault="00970BAD" w:rsidP="00970BAD">
      <w:pPr>
        <w:pStyle w:val="a3"/>
        <w:spacing w:before="5"/>
      </w:pPr>
    </w:p>
    <w:p w:rsidR="00970BAD" w:rsidRDefault="00970BAD" w:rsidP="00F94FD3">
      <w:pPr>
        <w:pStyle w:val="Heading5"/>
        <w:numPr>
          <w:ilvl w:val="1"/>
          <w:numId w:val="18"/>
        </w:numPr>
        <w:tabs>
          <w:tab w:val="left" w:pos="1335"/>
        </w:tabs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70BAD" w:rsidRDefault="00970BAD" w:rsidP="00970BAD">
      <w:pPr>
        <w:pStyle w:val="a3"/>
        <w:spacing w:before="7"/>
        <w:rPr>
          <w:b/>
          <w:sz w:val="23"/>
        </w:rPr>
      </w:pPr>
    </w:p>
    <w:p w:rsidR="00970BAD" w:rsidRDefault="00970BAD" w:rsidP="00970BAD">
      <w:pPr>
        <w:pStyle w:val="a3"/>
        <w:ind w:left="910"/>
      </w:pPr>
      <w:r>
        <w:rPr>
          <w:u w:val="single"/>
        </w:rPr>
        <w:t>Базовая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</w:p>
    <w:p w:rsidR="00970BAD" w:rsidRDefault="00970BAD" w:rsidP="00970BAD">
      <w:pPr>
        <w:pStyle w:val="a3"/>
        <w:ind w:left="910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 уметь: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059"/>
        </w:tabs>
        <w:ind w:right="208" w:firstLine="667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050"/>
        </w:tabs>
        <w:ind w:right="211" w:firstLine="667"/>
        <w:rPr>
          <w:sz w:val="24"/>
        </w:rPr>
      </w:pPr>
      <w:r>
        <w:rPr>
          <w:sz w:val="24"/>
        </w:rPr>
        <w:t>защищать свои права в соответствии с гражданским, гражданским процессуальным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122"/>
        </w:tabs>
        <w:ind w:right="213" w:firstLine="667"/>
        <w:rPr>
          <w:sz w:val="24"/>
        </w:rPr>
      </w:pP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зрения.</w:t>
      </w:r>
    </w:p>
    <w:p w:rsidR="00970BAD" w:rsidRDefault="00970BAD" w:rsidP="00970BAD">
      <w:pPr>
        <w:pStyle w:val="a3"/>
        <w:spacing w:before="1"/>
        <w:ind w:left="9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студент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114"/>
        </w:tabs>
        <w:ind w:left="202" w:right="211" w:firstLine="707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 спорта, в том числе регулирование деятельности общественных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189"/>
        </w:tabs>
        <w:ind w:left="202" w:right="212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050"/>
        </w:tabs>
        <w:ind w:left="910" w:right="1234" w:firstLine="0"/>
        <w:jc w:val="both"/>
        <w:rPr>
          <w:sz w:val="24"/>
        </w:rPr>
      </w:pPr>
      <w:r>
        <w:rPr>
          <w:sz w:val="24"/>
        </w:rPr>
        <w:t>правовое положение коммерческих и некоммерческих организаций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177"/>
        </w:tabs>
        <w:ind w:left="202" w:right="210" w:firstLine="707"/>
        <w:rPr>
          <w:sz w:val="24"/>
        </w:rPr>
      </w:pPr>
      <w:r>
        <w:rPr>
          <w:sz w:val="24"/>
        </w:rPr>
        <w:t>социально-правовой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ответственности;</w:t>
      </w:r>
    </w:p>
    <w:p w:rsidR="00970BAD" w:rsidRDefault="00970BAD" w:rsidP="00F94FD3">
      <w:pPr>
        <w:pStyle w:val="a5"/>
        <w:numPr>
          <w:ilvl w:val="0"/>
          <w:numId w:val="17"/>
        </w:numPr>
        <w:tabs>
          <w:tab w:val="left" w:pos="1153"/>
        </w:tabs>
        <w:ind w:left="202" w:right="208" w:firstLine="707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прав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судебный</w:t>
      </w:r>
      <w:r>
        <w:rPr>
          <w:spacing w:val="4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споров.</w:t>
      </w:r>
    </w:p>
    <w:p w:rsidR="00970BAD" w:rsidRDefault="00970BAD" w:rsidP="00970BAD">
      <w:pPr>
        <w:pStyle w:val="a3"/>
      </w:pPr>
    </w:p>
    <w:p w:rsidR="00970BAD" w:rsidRDefault="00970BAD" w:rsidP="00970BAD">
      <w:pPr>
        <w:pStyle w:val="a3"/>
        <w:ind w:left="910"/>
      </w:pPr>
      <w:r>
        <w:rPr>
          <w:u w:val="single"/>
        </w:rPr>
        <w:t>Вариативная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</w:p>
    <w:p w:rsidR="00970BAD" w:rsidRDefault="00970BAD" w:rsidP="00970BAD">
      <w:pPr>
        <w:pStyle w:val="a3"/>
        <w:spacing w:before="2"/>
        <w:rPr>
          <w:sz w:val="16"/>
        </w:rPr>
      </w:pPr>
    </w:p>
    <w:p w:rsidR="00970BAD" w:rsidRDefault="00970BAD" w:rsidP="00970BAD">
      <w:pPr>
        <w:pStyle w:val="a3"/>
        <w:spacing w:before="90"/>
        <w:ind w:left="221" w:right="203" w:firstLine="68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профессиональных модулей ООП ПССЗ по специальности 49.02.01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овладению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 (ПК):</w:t>
      </w:r>
    </w:p>
    <w:p w:rsidR="00970BAD" w:rsidRDefault="00970BAD" w:rsidP="00970BAD">
      <w:pPr>
        <w:pStyle w:val="a3"/>
        <w:spacing w:before="1"/>
        <w:ind w:left="910" w:right="903"/>
        <w:jc w:val="both"/>
      </w:pPr>
      <w:r>
        <w:t>ПК 1.1. Определять цели и задачи, планировать учебно-тренировочные занятия.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 Проводить</w:t>
      </w:r>
      <w:r>
        <w:rPr>
          <w:spacing w:val="2"/>
        </w:rPr>
        <w:t xml:space="preserve"> </w:t>
      </w:r>
      <w:r>
        <w:t>учебно-тренировочные</w:t>
      </w:r>
      <w:r>
        <w:rPr>
          <w:spacing w:val="-3"/>
        </w:rPr>
        <w:t xml:space="preserve"> </w:t>
      </w:r>
      <w:r>
        <w:t>занятия.</w:t>
      </w:r>
    </w:p>
    <w:p w:rsidR="00970BAD" w:rsidRDefault="00970BAD" w:rsidP="00970BAD">
      <w:pPr>
        <w:pStyle w:val="a3"/>
        <w:ind w:left="910"/>
        <w:jc w:val="both"/>
      </w:pPr>
      <w:r>
        <w:t>ПК</w:t>
      </w:r>
      <w:r>
        <w:rPr>
          <w:spacing w:val="-5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Руководить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спортсменов.</w:t>
      </w:r>
    </w:p>
    <w:p w:rsidR="00970BAD" w:rsidRDefault="00970BAD" w:rsidP="00970BAD">
      <w:pPr>
        <w:pStyle w:val="a3"/>
        <w:ind w:left="221" w:firstLine="688"/>
      </w:pPr>
      <w:r>
        <w:t>ПК</w:t>
      </w:r>
      <w:r>
        <w:rPr>
          <w:spacing w:val="5"/>
        </w:rPr>
        <w:t xml:space="preserve"> </w:t>
      </w:r>
      <w:r>
        <w:t>1.4.</w:t>
      </w:r>
      <w:r>
        <w:rPr>
          <w:spacing w:val="4"/>
        </w:rPr>
        <w:t xml:space="preserve"> </w:t>
      </w:r>
      <w:r>
        <w:t>Осуществлять</w:t>
      </w:r>
      <w:r>
        <w:rPr>
          <w:spacing w:val="6"/>
        </w:rPr>
        <w:t xml:space="preserve"> </w:t>
      </w:r>
      <w:r>
        <w:t>педагогический</w:t>
      </w:r>
      <w:r>
        <w:rPr>
          <w:spacing w:val="5"/>
        </w:rPr>
        <w:t xml:space="preserve"> </w:t>
      </w:r>
      <w:r>
        <w:t>контроль,</w:t>
      </w:r>
      <w:r>
        <w:rPr>
          <w:spacing w:val="4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на учебно-тренировочных занятиях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соревнованиях.</w:t>
      </w:r>
    </w:p>
    <w:p w:rsidR="00970BAD" w:rsidRDefault="00970BAD" w:rsidP="00970BAD">
      <w:pPr>
        <w:pStyle w:val="a3"/>
        <w:ind w:left="221" w:firstLine="688"/>
      </w:pPr>
      <w:r>
        <w:t>ПК</w:t>
      </w:r>
      <w:r>
        <w:rPr>
          <w:spacing w:val="12"/>
        </w:rPr>
        <w:t xml:space="preserve"> </w:t>
      </w:r>
      <w:r>
        <w:t>1.5.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5"/>
        </w:rPr>
        <w:t xml:space="preserve"> </w:t>
      </w:r>
      <w:r>
        <w:t>учебно-тренировочные</w:t>
      </w:r>
      <w:r>
        <w:rPr>
          <w:spacing w:val="11"/>
        </w:rPr>
        <w:t xml:space="preserve"> </w:t>
      </w:r>
      <w:r>
        <w:t>занятия,</w:t>
      </w:r>
      <w:r>
        <w:rPr>
          <w:spacing w:val="10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руководства</w:t>
      </w:r>
      <w:r>
        <w:rPr>
          <w:spacing w:val="-1"/>
        </w:rPr>
        <w:t xml:space="preserve"> </w:t>
      </w:r>
      <w:r>
        <w:t>соревновательной деятельностью.</w:t>
      </w:r>
    </w:p>
    <w:p w:rsidR="00970BAD" w:rsidRDefault="00970BAD" w:rsidP="00970BAD">
      <w:pPr>
        <w:pStyle w:val="a3"/>
        <w:ind w:left="910"/>
      </w:pPr>
      <w:r>
        <w:t>ПК</w:t>
      </w:r>
      <w:r>
        <w:rPr>
          <w:spacing w:val="-5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ориентацию.</w:t>
      </w:r>
    </w:p>
    <w:p w:rsidR="00970BAD" w:rsidRDefault="00970BAD" w:rsidP="00970BAD">
      <w:pPr>
        <w:pStyle w:val="a3"/>
        <w:spacing w:before="91"/>
        <w:ind w:right="202"/>
        <w:jc w:val="right"/>
      </w:pPr>
      <w:r>
        <w:t>4</w:t>
      </w:r>
    </w:p>
    <w:p w:rsidR="00970BAD" w:rsidRDefault="00970BAD" w:rsidP="00970BAD">
      <w:pPr>
        <w:jc w:val="right"/>
        <w:sectPr w:rsidR="00970BAD">
          <w:pgSz w:w="11910" w:h="16840"/>
          <w:pgMar w:top="1040" w:right="360" w:bottom="280" w:left="1500" w:header="720" w:footer="720" w:gutter="0"/>
          <w:cols w:space="720"/>
        </w:sectPr>
      </w:pPr>
    </w:p>
    <w:p w:rsidR="00970BAD" w:rsidRDefault="00970BAD" w:rsidP="00970BAD">
      <w:pPr>
        <w:pStyle w:val="a3"/>
        <w:spacing w:before="66"/>
        <w:ind w:left="221" w:right="213" w:firstLine="688"/>
        <w:jc w:val="both"/>
      </w:pPr>
      <w:r>
        <w:lastRenderedPageBreak/>
        <w:t>ПК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Подбирать,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 инвентарь.</w:t>
      </w:r>
    </w:p>
    <w:p w:rsidR="00970BAD" w:rsidRDefault="00970BAD" w:rsidP="00970BAD">
      <w:pPr>
        <w:pStyle w:val="a3"/>
        <w:ind w:left="221" w:right="202" w:firstLine="688"/>
        <w:jc w:val="both"/>
      </w:pPr>
      <w:r>
        <w:t>ПК 1.8. Оформлять и вести документацию, обеспечивающую 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соревновательную деятельность</w:t>
      </w:r>
      <w:r>
        <w:rPr>
          <w:spacing w:val="-1"/>
        </w:rPr>
        <w:t xml:space="preserve"> </w:t>
      </w:r>
      <w:r>
        <w:t>спортсменов.</w:t>
      </w:r>
    </w:p>
    <w:p w:rsidR="00970BAD" w:rsidRDefault="00970BAD" w:rsidP="00970BAD">
      <w:pPr>
        <w:pStyle w:val="a3"/>
        <w:spacing w:before="1"/>
        <w:ind w:left="221" w:right="201" w:firstLine="688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возрастными</w:t>
      </w:r>
      <w:r>
        <w:rPr>
          <w:spacing w:val="-1"/>
        </w:rPr>
        <w:t xml:space="preserve"> </w:t>
      </w:r>
      <w:r>
        <w:t>группами населения.</w:t>
      </w:r>
    </w:p>
    <w:p w:rsidR="00970BAD" w:rsidRDefault="00970BAD" w:rsidP="00970BAD">
      <w:pPr>
        <w:pStyle w:val="a3"/>
        <w:ind w:left="221" w:right="211" w:firstLine="688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деятельности.</w:t>
      </w:r>
    </w:p>
    <w:p w:rsidR="00970BAD" w:rsidRDefault="00970BAD" w:rsidP="00970BAD">
      <w:pPr>
        <w:pStyle w:val="a3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</w:p>
    <w:p w:rsidR="00970BAD" w:rsidRDefault="00970BAD" w:rsidP="00970BAD">
      <w:pPr>
        <w:pStyle w:val="a3"/>
        <w:ind w:left="221" w:right="204" w:firstLine="688"/>
        <w:jc w:val="both"/>
      </w:pPr>
      <w:r>
        <w:t xml:space="preserve">ПК 2.4. Осуществлять педагогический контроль в процессе проведения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-57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занятий.</w:t>
      </w:r>
    </w:p>
    <w:p w:rsidR="00970BAD" w:rsidRDefault="00970BAD" w:rsidP="00970BAD">
      <w:pPr>
        <w:pStyle w:val="a3"/>
        <w:ind w:left="221" w:right="213" w:firstLine="688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 культурой и</w:t>
      </w:r>
      <w:r>
        <w:rPr>
          <w:spacing w:val="-1"/>
        </w:rPr>
        <w:t xml:space="preserve"> </w:t>
      </w:r>
      <w:r>
        <w:t>спортом.</w:t>
      </w:r>
    </w:p>
    <w:p w:rsidR="00970BAD" w:rsidRDefault="00970BAD" w:rsidP="00970BAD">
      <w:pPr>
        <w:pStyle w:val="a3"/>
        <w:ind w:left="221" w:right="202" w:firstLine="688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(учебную,</w:t>
      </w:r>
      <w:r>
        <w:rPr>
          <w:spacing w:val="1"/>
        </w:rPr>
        <w:t xml:space="preserve"> </w:t>
      </w:r>
      <w:r>
        <w:t>учетную,</w:t>
      </w:r>
      <w:r>
        <w:rPr>
          <w:spacing w:val="1"/>
        </w:rPr>
        <w:t xml:space="preserve"> </w:t>
      </w:r>
      <w:r>
        <w:t>отчетную,</w:t>
      </w:r>
      <w:r>
        <w:rPr>
          <w:spacing w:val="1"/>
        </w:rPr>
        <w:t xml:space="preserve"> </w:t>
      </w:r>
      <w:proofErr w:type="spellStart"/>
      <w:proofErr w:type="gramStart"/>
      <w:r>
        <w:t>сметно</w:t>
      </w:r>
      <w:proofErr w:type="spellEnd"/>
      <w:r>
        <w:t>-</w:t>
      </w:r>
      <w:r>
        <w:rPr>
          <w:spacing w:val="1"/>
        </w:rPr>
        <w:t xml:space="preserve"> </w:t>
      </w:r>
      <w:r>
        <w:t>финансовую</w:t>
      </w:r>
      <w:proofErr w:type="gramEnd"/>
      <w:r>
        <w:t>),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970BAD" w:rsidRDefault="00970BAD" w:rsidP="00970BAD">
      <w:pPr>
        <w:pStyle w:val="a3"/>
        <w:ind w:left="221" w:right="204" w:firstLine="688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избранном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спорта.</w:t>
      </w:r>
    </w:p>
    <w:p w:rsidR="00970BAD" w:rsidRDefault="00970BAD" w:rsidP="00970BAD">
      <w:pPr>
        <w:pStyle w:val="a3"/>
        <w:spacing w:before="1"/>
        <w:ind w:left="221" w:right="202" w:firstLine="688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населения.</w:t>
      </w:r>
    </w:p>
    <w:p w:rsidR="00970BAD" w:rsidRDefault="00970BAD" w:rsidP="00970BAD">
      <w:pPr>
        <w:pStyle w:val="a3"/>
        <w:ind w:left="221" w:right="215" w:firstLine="688"/>
        <w:jc w:val="both"/>
      </w:pPr>
      <w:r>
        <w:t>ПК 3.3. Систематизировать педагогический опыт в области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 анализа</w:t>
      </w:r>
    </w:p>
    <w:p w:rsidR="00970BAD" w:rsidRDefault="00970BAD" w:rsidP="00970BAD">
      <w:pPr>
        <w:pStyle w:val="a3"/>
        <w:ind w:left="910"/>
        <w:jc w:val="both"/>
      </w:pPr>
      <w:r>
        <w:t>деятельности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педагогов.</w:t>
      </w:r>
    </w:p>
    <w:p w:rsidR="00970BAD" w:rsidRDefault="00970BAD" w:rsidP="00970BAD">
      <w:pPr>
        <w:pStyle w:val="a3"/>
        <w:ind w:left="910"/>
        <w:jc w:val="both"/>
      </w:pPr>
      <w:r>
        <w:t>ПК</w:t>
      </w:r>
      <w:r>
        <w:rPr>
          <w:spacing w:val="-4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отчетов,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выступлений.</w:t>
      </w:r>
    </w:p>
    <w:p w:rsidR="00970BAD" w:rsidRDefault="00970BAD" w:rsidP="00970BAD">
      <w:pPr>
        <w:pStyle w:val="a3"/>
        <w:ind w:left="221" w:right="215" w:firstLine="688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физической культуры и спорта.</w:t>
      </w:r>
    </w:p>
    <w:p w:rsidR="00970BAD" w:rsidRDefault="00970BAD" w:rsidP="00970BAD">
      <w:pPr>
        <w:pStyle w:val="a3"/>
        <w:ind w:left="221" w:right="201" w:firstLine="688"/>
        <w:jc w:val="both"/>
      </w:pPr>
      <w:r>
        <w:t xml:space="preserve">В процессе освоения дисциплины у студентов должны формироваться общие </w:t>
      </w:r>
      <w:proofErr w:type="spellStart"/>
      <w:r>
        <w:t>комп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тенции</w:t>
      </w:r>
      <w:proofErr w:type="spellEnd"/>
      <w:r>
        <w:rPr>
          <w:spacing w:val="-1"/>
        </w:rPr>
        <w:t xml:space="preserve"> </w:t>
      </w:r>
      <w:r>
        <w:t>(ОК):</w:t>
      </w:r>
    </w:p>
    <w:p w:rsidR="00970BAD" w:rsidRDefault="00970BAD" w:rsidP="00970BAD">
      <w:pPr>
        <w:pStyle w:val="a3"/>
        <w:ind w:left="202" w:right="209" w:firstLine="707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970BAD" w:rsidRDefault="00970BAD" w:rsidP="00970BAD">
      <w:pPr>
        <w:pStyle w:val="a3"/>
        <w:ind w:left="202" w:right="211" w:firstLine="707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 качество.</w:t>
      </w:r>
    </w:p>
    <w:p w:rsidR="00970BAD" w:rsidRDefault="00970BAD" w:rsidP="00970BAD">
      <w:pPr>
        <w:pStyle w:val="a3"/>
        <w:ind w:left="910"/>
        <w:jc w:val="both"/>
      </w:pPr>
      <w:r>
        <w:t>ОК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ситуациях.</w:t>
      </w:r>
    </w:p>
    <w:p w:rsidR="00970BAD" w:rsidRDefault="00970BAD" w:rsidP="00970BAD">
      <w:pPr>
        <w:pStyle w:val="a3"/>
        <w:ind w:left="202" w:right="205" w:firstLine="707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970BAD" w:rsidRDefault="00970BAD" w:rsidP="00970BAD">
      <w:pPr>
        <w:pStyle w:val="a3"/>
        <w:ind w:left="202" w:right="206" w:firstLine="707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970BAD" w:rsidRDefault="00970BAD" w:rsidP="00970BAD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партнерами.</w:t>
      </w:r>
    </w:p>
    <w:p w:rsidR="00970BAD" w:rsidRDefault="00970BAD" w:rsidP="00970BAD">
      <w:pPr>
        <w:pStyle w:val="a3"/>
        <w:spacing w:before="1"/>
        <w:ind w:left="202" w:right="201" w:firstLine="707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 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ответственности за качество учебно-тренировочного процесса и организации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занятий.</w:t>
      </w:r>
    </w:p>
    <w:p w:rsidR="00970BAD" w:rsidRDefault="00970BAD" w:rsidP="00970BAD">
      <w:pPr>
        <w:pStyle w:val="a3"/>
        <w:ind w:left="202" w:right="231" w:firstLine="707"/>
        <w:jc w:val="both"/>
      </w:pPr>
      <w:r>
        <w:t>ОК 8. Самостоятельно определять задачи профессионального и личностного 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970BAD" w:rsidRDefault="00970BAD" w:rsidP="00970BAD">
      <w:pPr>
        <w:pStyle w:val="a3"/>
        <w:ind w:left="202" w:right="212" w:firstLine="707"/>
        <w:jc w:val="both"/>
      </w:pPr>
      <w:r>
        <w:t>ОК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содержания и смены технологий.</w:t>
      </w:r>
    </w:p>
    <w:p w:rsidR="00970BAD" w:rsidRDefault="00970BAD" w:rsidP="00970BAD">
      <w:pPr>
        <w:pStyle w:val="a3"/>
        <w:spacing w:before="66"/>
        <w:ind w:left="202" w:firstLine="707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970BAD" w:rsidRDefault="00970BAD">
      <w:pPr>
        <w:rPr>
          <w:sz w:val="24"/>
          <w:szCs w:val="24"/>
        </w:rPr>
      </w:pPr>
      <w:r>
        <w:br w:type="page"/>
      </w:r>
    </w:p>
    <w:p w:rsidR="00970BAD" w:rsidRDefault="00970BAD" w:rsidP="00970BAD">
      <w:pPr>
        <w:pStyle w:val="a3"/>
        <w:spacing w:before="5"/>
      </w:pPr>
    </w:p>
    <w:p w:rsidR="00970BAD" w:rsidRDefault="00970BAD" w:rsidP="00F94FD3">
      <w:pPr>
        <w:pStyle w:val="Heading5"/>
        <w:numPr>
          <w:ilvl w:val="1"/>
          <w:numId w:val="18"/>
        </w:numPr>
        <w:tabs>
          <w:tab w:val="left" w:pos="1335"/>
        </w:tabs>
      </w:pPr>
      <w:r>
        <w:rPr>
          <w:spacing w:val="-5"/>
        </w:rPr>
        <w:t>Объем</w:t>
      </w:r>
      <w:r>
        <w:rPr>
          <w:spacing w:val="-9"/>
        </w:rPr>
        <w:t xml:space="preserve"> </w:t>
      </w:r>
      <w:r>
        <w:rPr>
          <w:spacing w:val="-5"/>
        </w:rPr>
        <w:t>учебной</w:t>
      </w:r>
      <w:r>
        <w:rPr>
          <w:spacing w:val="-8"/>
        </w:rPr>
        <w:t xml:space="preserve"> </w:t>
      </w:r>
      <w:r>
        <w:rPr>
          <w:spacing w:val="-5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виды</w:t>
      </w:r>
      <w:r>
        <w:rPr>
          <w:spacing w:val="-9"/>
        </w:rPr>
        <w:t xml:space="preserve"> </w:t>
      </w:r>
      <w:r>
        <w:rPr>
          <w:spacing w:val="-4"/>
        </w:rPr>
        <w:t>учебной</w:t>
      </w:r>
      <w:r>
        <w:rPr>
          <w:spacing w:val="-11"/>
        </w:rPr>
        <w:t xml:space="preserve"> </w:t>
      </w:r>
      <w:r>
        <w:rPr>
          <w:spacing w:val="-4"/>
        </w:rPr>
        <w:t>работы</w:t>
      </w:r>
    </w:p>
    <w:p w:rsidR="00970BAD" w:rsidRDefault="00970BAD" w:rsidP="00970BA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0"/>
        <w:gridCol w:w="1809"/>
      </w:tblGrid>
      <w:tr w:rsidR="00970BAD" w:rsidTr="00A40C74">
        <w:trPr>
          <w:trHeight w:val="460"/>
        </w:trPr>
        <w:tc>
          <w:tcPr>
            <w:tcW w:w="7830" w:type="dxa"/>
          </w:tcPr>
          <w:p w:rsidR="00970BAD" w:rsidRDefault="00970BAD" w:rsidP="00A40C74">
            <w:pPr>
              <w:pStyle w:val="TableParagraph"/>
              <w:spacing w:before="90"/>
              <w:ind w:left="2785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9" w:type="dxa"/>
          </w:tcPr>
          <w:p w:rsidR="00970BAD" w:rsidRDefault="00970BAD" w:rsidP="00A40C74">
            <w:pPr>
              <w:pStyle w:val="TableParagraph"/>
              <w:spacing w:before="90"/>
              <w:ind w:left="19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70BAD" w:rsidTr="00A40C74">
        <w:trPr>
          <w:trHeight w:val="285"/>
        </w:trPr>
        <w:tc>
          <w:tcPr>
            <w:tcW w:w="7830" w:type="dxa"/>
          </w:tcPr>
          <w:p w:rsidR="00970BAD" w:rsidRDefault="00970BAD" w:rsidP="00A40C7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970BAD" w:rsidRDefault="00970BAD" w:rsidP="00A40C74">
            <w:pPr>
              <w:pStyle w:val="TableParagraph"/>
              <w:spacing w:line="26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970BAD" w:rsidTr="00A40C74">
        <w:trPr>
          <w:trHeight w:val="277"/>
        </w:trPr>
        <w:tc>
          <w:tcPr>
            <w:tcW w:w="7830" w:type="dxa"/>
          </w:tcPr>
          <w:p w:rsidR="00970BAD" w:rsidRDefault="00970BAD" w:rsidP="00A40C7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970BAD" w:rsidRDefault="00970BAD" w:rsidP="00A40C74">
            <w:pPr>
              <w:pStyle w:val="TableParagraph"/>
              <w:spacing w:line="258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970BAD" w:rsidTr="00A40C74">
        <w:trPr>
          <w:trHeight w:val="275"/>
        </w:trPr>
        <w:tc>
          <w:tcPr>
            <w:tcW w:w="7830" w:type="dxa"/>
          </w:tcPr>
          <w:p w:rsidR="00970BAD" w:rsidRDefault="00970BAD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9" w:type="dxa"/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5"/>
        </w:trPr>
        <w:tc>
          <w:tcPr>
            <w:tcW w:w="7830" w:type="dxa"/>
          </w:tcPr>
          <w:p w:rsidR="00970BAD" w:rsidRDefault="00970BAD" w:rsidP="00A40C7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9" w:type="dxa"/>
          </w:tcPr>
          <w:p w:rsidR="00970BAD" w:rsidRDefault="00970BAD" w:rsidP="00A40C74">
            <w:pPr>
              <w:pStyle w:val="TableParagraph"/>
              <w:spacing w:line="255" w:lineRule="exact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70BAD" w:rsidTr="00A40C74">
        <w:trPr>
          <w:trHeight w:val="275"/>
        </w:trPr>
        <w:tc>
          <w:tcPr>
            <w:tcW w:w="7830" w:type="dxa"/>
          </w:tcPr>
          <w:p w:rsidR="00970BAD" w:rsidRDefault="00970BAD" w:rsidP="00A40C7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9" w:type="dxa"/>
          </w:tcPr>
          <w:p w:rsidR="00970BAD" w:rsidRDefault="00970BAD" w:rsidP="00A40C74">
            <w:pPr>
              <w:pStyle w:val="TableParagraph"/>
              <w:spacing w:line="255" w:lineRule="exact"/>
              <w:ind w:left="19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970BAD" w:rsidTr="00A40C74">
        <w:trPr>
          <w:trHeight w:val="1120"/>
        </w:trPr>
        <w:tc>
          <w:tcPr>
            <w:tcW w:w="7830" w:type="dxa"/>
          </w:tcPr>
          <w:p w:rsidR="00970BAD" w:rsidRDefault="00970BAD" w:rsidP="00A40C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970BAD" w:rsidRDefault="00970BAD" w:rsidP="00A40C74">
            <w:pPr>
              <w:pStyle w:val="TableParagraph"/>
              <w:ind w:left="105" w:right="906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  <w:p w:rsidR="00970BAD" w:rsidRDefault="00970BAD" w:rsidP="00A40C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809" w:type="dxa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277"/>
        </w:trPr>
        <w:tc>
          <w:tcPr>
            <w:tcW w:w="9639" w:type="dxa"/>
            <w:gridSpan w:val="2"/>
          </w:tcPr>
          <w:p w:rsidR="00970BAD" w:rsidRDefault="00970BAD" w:rsidP="00EE2E7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</w:tbl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rPr>
          <w:b/>
          <w:sz w:val="26"/>
        </w:rPr>
      </w:pPr>
    </w:p>
    <w:p w:rsidR="00970BAD" w:rsidRDefault="00970BAD" w:rsidP="00970BAD">
      <w:pPr>
        <w:pStyle w:val="a3"/>
        <w:spacing w:before="9"/>
        <w:rPr>
          <w:b/>
          <w:sz w:val="30"/>
        </w:rPr>
      </w:pPr>
    </w:p>
    <w:p w:rsidR="00970BAD" w:rsidRDefault="00970BAD" w:rsidP="00970BAD">
      <w:pPr>
        <w:pStyle w:val="a3"/>
        <w:spacing w:before="1"/>
        <w:ind w:right="202"/>
        <w:jc w:val="right"/>
      </w:pPr>
      <w:r>
        <w:t>6</w:t>
      </w:r>
    </w:p>
    <w:p w:rsidR="00970BAD" w:rsidRDefault="00970BAD" w:rsidP="00970BAD">
      <w:pPr>
        <w:jc w:val="right"/>
        <w:sectPr w:rsidR="00970BAD">
          <w:pgSz w:w="11910" w:h="16840"/>
          <w:pgMar w:top="1040" w:right="360" w:bottom="280" w:left="1500" w:header="720" w:footer="720" w:gutter="0"/>
          <w:cols w:space="720"/>
        </w:sectPr>
      </w:pPr>
    </w:p>
    <w:p w:rsidR="00970BAD" w:rsidRDefault="00970BAD" w:rsidP="00970BAD">
      <w:pPr>
        <w:pStyle w:val="a3"/>
        <w:rPr>
          <w:sz w:val="19"/>
        </w:rPr>
      </w:pPr>
    </w:p>
    <w:p w:rsidR="00970BAD" w:rsidRDefault="00970BAD" w:rsidP="00F94FD3">
      <w:pPr>
        <w:pStyle w:val="Heading5"/>
        <w:numPr>
          <w:ilvl w:val="0"/>
          <w:numId w:val="18"/>
        </w:numPr>
        <w:tabs>
          <w:tab w:val="left" w:pos="1059"/>
          <w:tab w:val="left" w:pos="1060"/>
        </w:tabs>
        <w:spacing w:before="90"/>
        <w:ind w:left="1114" w:right="850" w:hanging="480"/>
        <w:jc w:val="left"/>
      </w:pPr>
      <w:r>
        <w:t>СТРУКТУРА И СОДЕРЖАНИЕ УЧЕБНОЙ ДИСЦИПЛИНЫ ОП.08 ПРАВОВОЕ ОБЕСПЕЧЕНИЕ ПРОФЕССИОНАЛЬНОЙ</w:t>
      </w:r>
      <w:r>
        <w:rPr>
          <w:spacing w:val="-57"/>
        </w:rPr>
        <w:t xml:space="preserve"> </w:t>
      </w:r>
      <w:r>
        <w:t>ДЕЯТЕЛЬНОСТИ</w:t>
      </w:r>
    </w:p>
    <w:p w:rsidR="00970BAD" w:rsidRDefault="00970BAD" w:rsidP="00F94FD3">
      <w:pPr>
        <w:pStyle w:val="a5"/>
        <w:numPr>
          <w:ilvl w:val="1"/>
          <w:numId w:val="18"/>
        </w:numPr>
        <w:tabs>
          <w:tab w:val="left" w:pos="1060"/>
        </w:tabs>
        <w:ind w:left="1059" w:hanging="42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970BAD" w:rsidRDefault="00970BAD" w:rsidP="00970BA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970BAD" w:rsidTr="00A40C74">
        <w:trPr>
          <w:trHeight w:val="551"/>
        </w:trPr>
        <w:tc>
          <w:tcPr>
            <w:tcW w:w="2520" w:type="dxa"/>
          </w:tcPr>
          <w:p w:rsidR="00970BAD" w:rsidRDefault="00970BAD" w:rsidP="00A40C74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970BAD" w:rsidRDefault="00970BAD" w:rsidP="00A40C74">
            <w:pPr>
              <w:pStyle w:val="TableParagraph"/>
              <w:spacing w:line="259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3" w:lineRule="exact"/>
              <w:ind w:left="2006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</w:p>
          <w:p w:rsidR="00970BAD" w:rsidRDefault="00970BAD" w:rsidP="00A40C74">
            <w:pPr>
              <w:pStyle w:val="TableParagraph"/>
              <w:spacing w:line="259" w:lineRule="exact"/>
              <w:ind w:left="2004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970BAD" w:rsidRDefault="00970BAD" w:rsidP="00A40C74">
            <w:pPr>
              <w:pStyle w:val="TableParagraph"/>
              <w:spacing w:line="259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970BAD" w:rsidRDefault="00970BAD" w:rsidP="00A40C74">
            <w:pPr>
              <w:pStyle w:val="TableParagraph"/>
              <w:spacing w:line="259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970BAD" w:rsidTr="00A40C74">
        <w:trPr>
          <w:trHeight w:val="1104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b/>
                <w:sz w:val="24"/>
              </w:rPr>
              <w:t>Тема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 РФ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b/>
                <w:sz w:val="37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1103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судебной практики. Поиск информации в интернете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828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970BAD" w:rsidRDefault="00970BAD" w:rsidP="00A40C74">
            <w:pPr>
              <w:pStyle w:val="TableParagraph"/>
              <w:ind w:left="107" w:right="488"/>
              <w:jc w:val="both"/>
              <w:rPr>
                <w:sz w:val="24"/>
              </w:rPr>
            </w:pPr>
            <w:r>
              <w:rPr>
                <w:sz w:val="24"/>
              </w:rPr>
              <w:t>Основы 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1103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судебной практики. Поиск информации в интернете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1380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970BAD" w:rsidRDefault="00970BAD" w:rsidP="00A40C74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 как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b/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70BAD" w:rsidRDefault="00970BAD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b/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b/>
                <w:sz w:val="2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</w:tbl>
    <w:p w:rsidR="00970BAD" w:rsidRDefault="00970BAD" w:rsidP="00970BAD">
      <w:pPr>
        <w:pStyle w:val="a3"/>
        <w:spacing w:before="11"/>
        <w:ind w:right="104"/>
        <w:jc w:val="right"/>
      </w:pPr>
      <w:r>
        <w:t>7</w:t>
      </w:r>
    </w:p>
    <w:p w:rsidR="00970BAD" w:rsidRDefault="00970BAD" w:rsidP="00970BAD">
      <w:pPr>
        <w:jc w:val="right"/>
        <w:sectPr w:rsidR="00970BAD">
          <w:pgSz w:w="16840" w:h="11910" w:orient="landscape"/>
          <w:pgMar w:top="1100" w:right="460" w:bottom="280" w:left="640" w:header="720" w:footer="720" w:gutter="0"/>
          <w:cols w:space="720"/>
        </w:sectPr>
      </w:pPr>
    </w:p>
    <w:p w:rsidR="00970BAD" w:rsidRDefault="00970BAD" w:rsidP="00970BA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970BAD" w:rsidTr="00A40C74">
        <w:trPr>
          <w:trHeight w:val="1103"/>
        </w:trPr>
        <w:tc>
          <w:tcPr>
            <w:tcW w:w="2520" w:type="dxa"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судебной практики. Поиск информации в интернете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2208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ind w:left="107" w:right="755"/>
              <w:rPr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управленческих</w:t>
            </w:r>
          </w:p>
          <w:p w:rsidR="00970BAD" w:rsidRDefault="00970BAD" w:rsidP="00A40C74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отношений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left="108" w:right="305" w:firstLine="0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left="108" w:right="1216" w:firstLine="0"/>
              <w:rPr>
                <w:sz w:val="24"/>
              </w:rPr>
            </w:pPr>
            <w:r>
              <w:rPr>
                <w:sz w:val="24"/>
              </w:rPr>
              <w:t>Правовой статус физкультурно-спортивных объединений и организаций.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line="270" w:lineRule="atLeast"/>
              <w:ind w:left="108" w:right="1210" w:firstLine="0"/>
              <w:rPr>
                <w:sz w:val="24"/>
              </w:rPr>
            </w:pPr>
            <w:r>
              <w:rPr>
                <w:sz w:val="24"/>
              </w:rPr>
              <w:t>Понятия, общая характеристика и правовой статус физкультурно-оздоровительных,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спортивно-технических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5"/>
              <w:rPr>
                <w:sz w:val="31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1"/>
              <w:rPr>
                <w:sz w:val="3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551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970BAD" w:rsidRDefault="00970BAD" w:rsidP="00A40C7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13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1104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0BAD" w:rsidRDefault="00970BAD" w:rsidP="00A40C7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материалами судебной практики. Поиск информации в интернете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2210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970BAD" w:rsidRDefault="00970BAD" w:rsidP="00A40C7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Правовое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1260" w:firstLine="0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Сертификация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Договорные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4"/>
              <w:rPr>
                <w:sz w:val="31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3"/>
              <w:rPr>
                <w:sz w:val="3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551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128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</w:tbl>
    <w:p w:rsidR="00970BAD" w:rsidRDefault="00970BAD" w:rsidP="00970BAD">
      <w:pPr>
        <w:pStyle w:val="a3"/>
        <w:spacing w:before="20"/>
        <w:ind w:right="104"/>
        <w:jc w:val="right"/>
      </w:pPr>
      <w:r>
        <w:t>8</w:t>
      </w:r>
    </w:p>
    <w:p w:rsidR="00970BAD" w:rsidRDefault="00970BAD" w:rsidP="00970BAD">
      <w:pPr>
        <w:jc w:val="right"/>
        <w:sectPr w:rsidR="00970BAD">
          <w:pgSz w:w="16840" w:h="11910" w:orient="landscape"/>
          <w:pgMar w:top="1100" w:right="460" w:bottom="280" w:left="640" w:header="720" w:footer="720" w:gutter="0"/>
          <w:cols w:space="720"/>
        </w:sectPr>
      </w:pPr>
    </w:p>
    <w:p w:rsidR="00970BAD" w:rsidRDefault="00970BAD" w:rsidP="00970BA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970BAD" w:rsidTr="00A40C74">
        <w:trPr>
          <w:trHeight w:val="551"/>
        </w:trPr>
        <w:tc>
          <w:tcPr>
            <w:tcW w:w="2520" w:type="dxa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 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970BAD" w:rsidRDefault="00970BAD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сообщений,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1932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970BAD" w:rsidRDefault="00970BAD" w:rsidP="00A40C74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Правовой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proofErr w:type="gramEnd"/>
          </w:p>
          <w:p w:rsidR="00970BAD" w:rsidRDefault="00970BAD" w:rsidP="00A40C74">
            <w:pPr>
              <w:pStyle w:val="TableParagraph"/>
              <w:ind w:left="107" w:right="1203"/>
              <w:jc w:val="both"/>
              <w:rPr>
                <w:sz w:val="24"/>
              </w:rPr>
            </w:pPr>
            <w:r>
              <w:rPr>
                <w:sz w:val="24"/>
              </w:rPr>
              <w:t>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70BAD" w:rsidRDefault="00970BAD" w:rsidP="00A40C74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Социально-правовой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тренера, организатора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Правовой статус: государственных органов управления физической культурой и спортом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 уровня (федерального, регионального, местного); Олимпийского комитета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федераций и иных общественных объединений физкультурно-спортивной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0" w:lineRule="atLeast"/>
              <w:ind w:right="1217" w:firstLine="0"/>
              <w:rPr>
                <w:sz w:val="24"/>
              </w:rPr>
            </w:pPr>
            <w:r>
              <w:rPr>
                <w:sz w:val="24"/>
              </w:rPr>
              <w:t>Социально-правовой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22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1"/>
              <w:rPr>
                <w:sz w:val="21"/>
              </w:rPr>
            </w:pPr>
          </w:p>
          <w:p w:rsidR="00970BAD" w:rsidRDefault="00970BAD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827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3"/>
              <w:rPr>
                <w:sz w:val="2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1103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2207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:rsidR="00970BAD" w:rsidRDefault="00970BAD" w:rsidP="00A40C74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Понятие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842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правоотношения. Основания возникновения, изменения, прекращения,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1229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дееспособность.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0" w:lineRule="atLeast"/>
              <w:ind w:right="934" w:firstLine="0"/>
              <w:rPr>
                <w:sz w:val="24"/>
              </w:rPr>
            </w:pPr>
            <w:r>
              <w:rPr>
                <w:sz w:val="24"/>
              </w:rPr>
              <w:t>Понятие принципов трудового права, их связь с требованиями экономических законов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принципов.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4"/>
              <w:rPr>
                <w:sz w:val="31"/>
              </w:rPr>
            </w:pPr>
          </w:p>
          <w:p w:rsidR="00970BAD" w:rsidRDefault="00970BAD" w:rsidP="00A40C74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1"/>
              <w:rPr>
                <w:sz w:val="33"/>
              </w:rPr>
            </w:pPr>
          </w:p>
          <w:p w:rsidR="00970BAD" w:rsidRDefault="00970BAD" w:rsidP="00A40C74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830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5"/>
              <w:rPr>
                <w:sz w:val="2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1104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судебной практики. Поиск информации в интернете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2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</w:tbl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spacing w:before="9"/>
        <w:rPr>
          <w:sz w:val="22"/>
        </w:rPr>
      </w:pPr>
    </w:p>
    <w:p w:rsidR="00970BAD" w:rsidRDefault="00970BAD" w:rsidP="00970BAD">
      <w:pPr>
        <w:pStyle w:val="a3"/>
        <w:spacing w:before="90"/>
        <w:ind w:right="104"/>
        <w:jc w:val="right"/>
      </w:pPr>
      <w:r>
        <w:t>9</w:t>
      </w:r>
    </w:p>
    <w:p w:rsidR="00970BAD" w:rsidRDefault="00970BAD" w:rsidP="00970BAD">
      <w:pPr>
        <w:jc w:val="right"/>
        <w:sectPr w:rsidR="00970BAD">
          <w:pgSz w:w="16840" w:h="11910" w:orient="landscape"/>
          <w:pgMar w:top="1100" w:right="460" w:bottom="280" w:left="640" w:header="720" w:footer="720" w:gutter="0"/>
          <w:cols w:space="720"/>
        </w:sectPr>
      </w:pPr>
    </w:p>
    <w:p w:rsidR="00970BAD" w:rsidRDefault="00970BAD" w:rsidP="00970BA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970BAD" w:rsidTr="00A40C74">
        <w:trPr>
          <w:trHeight w:val="1103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  <w:p w:rsidR="00970BAD" w:rsidRDefault="00970BAD" w:rsidP="00A40C74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Трудовой договор,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прекращения.</w:t>
            </w:r>
          </w:p>
        </w:tc>
        <w:tc>
          <w:tcPr>
            <w:tcW w:w="10201" w:type="dxa"/>
            <w:vMerge w:val="restart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970BAD" w:rsidRDefault="00970BAD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Расторжение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работодателя.</w:t>
            </w:r>
          </w:p>
        </w:tc>
        <w:tc>
          <w:tcPr>
            <w:tcW w:w="1307" w:type="dxa"/>
            <w:vMerge w:val="restart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221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37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817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828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3"/>
              <w:rPr>
                <w:sz w:val="2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1103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судебной практики. Поиск информации в интернете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1655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spacing w:line="237" w:lineRule="auto"/>
              <w:ind w:left="107" w:right="879"/>
              <w:rPr>
                <w:sz w:val="24"/>
              </w:rPr>
            </w:pPr>
            <w:r>
              <w:rPr>
                <w:b/>
                <w:sz w:val="24"/>
              </w:rPr>
              <w:t>Тема 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108" w:right="662" w:firstLine="0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0" w:lineRule="atLeast"/>
              <w:ind w:left="108" w:right="576" w:firstLine="0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нормальных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4"/>
              <w:rPr>
                <w:sz w:val="3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551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970BAD" w:rsidRDefault="00970BAD" w:rsidP="00A40C7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13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1105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практики. 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1932"/>
        </w:trPr>
        <w:tc>
          <w:tcPr>
            <w:tcW w:w="2520" w:type="dxa"/>
          </w:tcPr>
          <w:p w:rsidR="00970BAD" w:rsidRDefault="00970BAD" w:rsidP="00A40C74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b/>
                <w:sz w:val="24"/>
              </w:rPr>
              <w:t>Тема 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Понятие и значение трудовой дисциплины. Общая и специальная трудовая дисциплина.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942" w:firstLine="0"/>
              <w:rPr>
                <w:sz w:val="24"/>
              </w:rPr>
            </w:pPr>
            <w:r>
              <w:rPr>
                <w:sz w:val="24"/>
              </w:rPr>
              <w:t>Дисциплинарная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взысканий.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0" w:lineRule="atLeast"/>
              <w:ind w:right="636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222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</w:tbl>
    <w:p w:rsidR="00970BAD" w:rsidRDefault="00970BAD" w:rsidP="00970BAD">
      <w:pPr>
        <w:pStyle w:val="a3"/>
        <w:spacing w:before="30"/>
        <w:ind w:right="104"/>
        <w:jc w:val="right"/>
      </w:pPr>
      <w:r>
        <w:t>10</w:t>
      </w:r>
    </w:p>
    <w:p w:rsidR="00970BAD" w:rsidRDefault="00970BAD" w:rsidP="00970BAD">
      <w:pPr>
        <w:jc w:val="right"/>
        <w:sectPr w:rsidR="00970BAD">
          <w:pgSz w:w="16840" w:h="11910" w:orient="landscape"/>
          <w:pgMar w:top="1100" w:right="460" w:bottom="280" w:left="640" w:header="720" w:footer="720" w:gutter="0"/>
          <w:cols w:space="720"/>
        </w:sectPr>
      </w:pPr>
    </w:p>
    <w:p w:rsidR="00970BAD" w:rsidRDefault="00970BAD" w:rsidP="00970BA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970BAD" w:rsidTr="00A40C74">
        <w:trPr>
          <w:trHeight w:val="551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 ущерба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ущерба,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причиненного</w:t>
            </w:r>
          </w:p>
          <w:p w:rsidR="00970BAD" w:rsidRDefault="00970BAD" w:rsidP="00A40C7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работодателю.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827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3"/>
              <w:rPr>
                <w:sz w:val="2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1104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судебной практики. Поиск информации в интернете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2483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b/>
                <w:sz w:val="24"/>
              </w:rPr>
              <w:t>Тема 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субъект, объективная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сторона, субъективная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</w:p>
          <w:p w:rsidR="00970BAD" w:rsidRDefault="00970BAD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1110" w:firstLine="0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взыскания: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970BAD" w:rsidRDefault="00970BAD" w:rsidP="00A40C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взысканий.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правонарушениях.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199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220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BAD" w:rsidTr="00A40C74">
        <w:trPr>
          <w:trHeight w:val="827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3"/>
              <w:rPr>
                <w:sz w:val="2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1106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судебной практики. Поиск информации в интернете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2208"/>
        </w:trPr>
        <w:tc>
          <w:tcPr>
            <w:tcW w:w="2520" w:type="dxa"/>
          </w:tcPr>
          <w:p w:rsidR="00970BAD" w:rsidRDefault="00970BAD" w:rsidP="00A40C7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</w:p>
          <w:p w:rsidR="00970BAD" w:rsidRDefault="00970BAD" w:rsidP="00A40C74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Защита нарушенных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 и судебный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982" w:firstLine="0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 Суд. Омбудсмен. Административный порядок обжалования актов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должностных лиц.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правосудия,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Иск.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заявления.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2"/>
              <w:rPr>
                <w:sz w:val="31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rPr>
                <w:sz w:val="26"/>
              </w:rPr>
            </w:pPr>
          </w:p>
          <w:p w:rsidR="00970BAD" w:rsidRDefault="00970BAD" w:rsidP="00A40C74">
            <w:pPr>
              <w:pStyle w:val="TableParagraph"/>
              <w:spacing w:before="1"/>
              <w:rPr>
                <w:sz w:val="33"/>
              </w:rPr>
            </w:pPr>
          </w:p>
          <w:p w:rsidR="00970BAD" w:rsidRDefault="00970BAD" w:rsidP="00A40C7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70BAD" w:rsidRDefault="00970BAD" w:rsidP="00970BAD">
      <w:pPr>
        <w:pStyle w:val="a3"/>
        <w:spacing w:before="30"/>
        <w:ind w:right="104"/>
        <w:jc w:val="right"/>
      </w:pPr>
      <w:r>
        <w:t>11</w:t>
      </w:r>
    </w:p>
    <w:p w:rsidR="00970BAD" w:rsidRDefault="00970BAD" w:rsidP="00970BAD">
      <w:pPr>
        <w:jc w:val="right"/>
        <w:sectPr w:rsidR="00970BAD">
          <w:pgSz w:w="16840" w:h="11910" w:orient="landscape"/>
          <w:pgMar w:top="1100" w:right="460" w:bottom="280" w:left="640" w:header="720" w:footer="720" w:gutter="0"/>
          <w:cols w:space="720"/>
        </w:sectPr>
      </w:pPr>
    </w:p>
    <w:p w:rsidR="00970BAD" w:rsidRDefault="00970BAD" w:rsidP="00970BA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0"/>
        <w:gridCol w:w="10201"/>
        <w:gridCol w:w="1307"/>
        <w:gridCol w:w="1281"/>
      </w:tblGrid>
      <w:tr w:rsidR="00970BAD" w:rsidTr="00A40C74">
        <w:trPr>
          <w:trHeight w:val="827"/>
        </w:trPr>
        <w:tc>
          <w:tcPr>
            <w:tcW w:w="2520" w:type="dxa"/>
            <w:vMerge w:val="restart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комбинированном).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3"/>
              <w:rPr>
                <w:sz w:val="23"/>
              </w:rPr>
            </w:pPr>
          </w:p>
          <w:p w:rsidR="00970BAD" w:rsidRDefault="00970BAD" w:rsidP="00A40C74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  <w:vMerge w:val="restart"/>
            <w:shd w:val="clear" w:color="auto" w:fill="E7E6E6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  <w:tr w:rsidR="00970BAD" w:rsidTr="00A40C74">
        <w:trPr>
          <w:trHeight w:val="1103"/>
        </w:trPr>
        <w:tc>
          <w:tcPr>
            <w:tcW w:w="2520" w:type="dxa"/>
            <w:vMerge/>
            <w:tcBorders>
              <w:top w:val="nil"/>
            </w:tcBorders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  <w:tc>
          <w:tcPr>
            <w:tcW w:w="10201" w:type="dxa"/>
          </w:tcPr>
          <w:p w:rsidR="00970BAD" w:rsidRDefault="00970BAD" w:rsidP="00A40C74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.</w:t>
            </w:r>
          </w:p>
          <w:p w:rsidR="00970BAD" w:rsidRDefault="00970BAD" w:rsidP="00A40C7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учебной и справочной литературой. Работа с нормативными правовыми актами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судебной практики. Поиск информации в интернете по заданной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 рефератов, презентаций.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4"/>
              <w:rPr>
                <w:sz w:val="35"/>
              </w:rPr>
            </w:pPr>
          </w:p>
          <w:p w:rsidR="00970BAD" w:rsidRDefault="00970BAD" w:rsidP="00A40C74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E7E6E6"/>
          </w:tcPr>
          <w:p w:rsidR="00970BAD" w:rsidRDefault="00970BAD" w:rsidP="00A40C74">
            <w:pPr>
              <w:rPr>
                <w:sz w:val="2"/>
                <w:szCs w:val="2"/>
              </w:rPr>
            </w:pPr>
          </w:p>
        </w:tc>
      </w:tr>
      <w:tr w:rsidR="00970BAD" w:rsidTr="00A40C74">
        <w:trPr>
          <w:trHeight w:val="324"/>
        </w:trPr>
        <w:tc>
          <w:tcPr>
            <w:tcW w:w="12721" w:type="dxa"/>
            <w:gridSpan w:val="2"/>
          </w:tcPr>
          <w:p w:rsidR="00970BAD" w:rsidRDefault="00970BAD" w:rsidP="00A40C74">
            <w:pPr>
              <w:pStyle w:val="TableParagraph"/>
              <w:spacing w:before="38" w:line="266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07" w:type="dxa"/>
          </w:tcPr>
          <w:p w:rsidR="00970BAD" w:rsidRDefault="00970BAD" w:rsidP="00A40C74">
            <w:pPr>
              <w:pStyle w:val="TableParagraph"/>
              <w:spacing w:before="21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81" w:type="dxa"/>
          </w:tcPr>
          <w:p w:rsidR="00970BAD" w:rsidRDefault="00970BAD" w:rsidP="00A40C74">
            <w:pPr>
              <w:pStyle w:val="TableParagraph"/>
              <w:rPr>
                <w:sz w:val="24"/>
              </w:rPr>
            </w:pPr>
          </w:p>
        </w:tc>
      </w:tr>
    </w:tbl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spacing w:before="6"/>
        <w:rPr>
          <w:sz w:val="25"/>
        </w:rPr>
      </w:pPr>
    </w:p>
    <w:p w:rsidR="00970BAD" w:rsidRDefault="00970BAD" w:rsidP="00970BAD">
      <w:pPr>
        <w:pStyle w:val="a3"/>
        <w:spacing w:before="90"/>
        <w:ind w:right="104"/>
        <w:jc w:val="right"/>
      </w:pPr>
      <w:r>
        <w:t>12</w:t>
      </w:r>
    </w:p>
    <w:p w:rsidR="00970BAD" w:rsidRDefault="00970BAD" w:rsidP="00970BAD">
      <w:pPr>
        <w:jc w:val="right"/>
        <w:sectPr w:rsidR="00970BAD">
          <w:pgSz w:w="16840" w:h="11910" w:orient="landscape"/>
          <w:pgMar w:top="1100" w:right="460" w:bottom="280" w:left="640" w:header="720" w:footer="720" w:gutter="0"/>
          <w:cols w:space="720"/>
        </w:sectPr>
      </w:pPr>
    </w:p>
    <w:p w:rsidR="00970BAD" w:rsidRDefault="00970BAD" w:rsidP="00F94FD3">
      <w:pPr>
        <w:pStyle w:val="Heading5"/>
        <w:numPr>
          <w:ilvl w:val="0"/>
          <w:numId w:val="18"/>
        </w:numPr>
        <w:tabs>
          <w:tab w:val="left" w:pos="1216"/>
        </w:tabs>
        <w:spacing w:before="70"/>
        <w:ind w:left="1215" w:hanging="286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970BAD" w:rsidRDefault="00970BAD" w:rsidP="00970BAD">
      <w:pPr>
        <w:pStyle w:val="a3"/>
        <w:rPr>
          <w:b/>
        </w:rPr>
      </w:pPr>
    </w:p>
    <w:p w:rsidR="00970BAD" w:rsidRDefault="00970BAD" w:rsidP="00F94FD3">
      <w:pPr>
        <w:pStyle w:val="a5"/>
        <w:numPr>
          <w:ilvl w:val="1"/>
          <w:numId w:val="18"/>
        </w:numPr>
        <w:tabs>
          <w:tab w:val="left" w:pos="1355"/>
        </w:tabs>
        <w:ind w:left="1354"/>
        <w:rPr>
          <w:b/>
          <w:sz w:val="24"/>
        </w:rPr>
      </w:pPr>
      <w:r>
        <w:rPr>
          <w:b/>
          <w:spacing w:val="-5"/>
          <w:sz w:val="24"/>
        </w:rPr>
        <w:t>Требования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минимальному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материально-техническому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обеспечению</w:t>
      </w:r>
    </w:p>
    <w:p w:rsidR="00970BAD" w:rsidRDefault="00970BAD" w:rsidP="00970BAD">
      <w:pPr>
        <w:pStyle w:val="a3"/>
        <w:spacing w:before="7"/>
        <w:rPr>
          <w:b/>
          <w:sz w:val="23"/>
        </w:rPr>
      </w:pPr>
    </w:p>
    <w:p w:rsidR="00970BAD" w:rsidRDefault="00970BAD" w:rsidP="00970BAD">
      <w:pPr>
        <w:pStyle w:val="a3"/>
        <w:ind w:left="222" w:right="250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типа,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семинарского типа, курсового проектирования (выполнения курсовых работ), групповых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консультаций,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 промежуточной</w:t>
      </w:r>
      <w:r>
        <w:rPr>
          <w:spacing w:val="-2"/>
        </w:rPr>
        <w:t xml:space="preserve"> </w:t>
      </w:r>
      <w:r>
        <w:t>аттестации:</w:t>
      </w:r>
    </w:p>
    <w:p w:rsidR="00970BAD" w:rsidRDefault="00970BAD" w:rsidP="00970BAD">
      <w:pPr>
        <w:pStyle w:val="a3"/>
        <w:ind w:left="222" w:right="244"/>
        <w:jc w:val="both"/>
      </w:pPr>
      <w:r>
        <w:t>комплект учебной мебели для всех обучающихся по дисциплине;</w:t>
      </w:r>
    </w:p>
    <w:p w:rsidR="00970BAD" w:rsidRDefault="00970BAD" w:rsidP="00970BAD">
      <w:pPr>
        <w:pStyle w:val="a3"/>
        <w:ind w:left="222" w:right="244"/>
        <w:jc w:val="both"/>
      </w:pPr>
      <w:r>
        <w:t>комплект учебной мебели для преподавателя;</w:t>
      </w:r>
    </w:p>
    <w:p w:rsidR="00970BAD" w:rsidRDefault="00970BAD" w:rsidP="00970BAD">
      <w:pPr>
        <w:pStyle w:val="a3"/>
        <w:ind w:left="222" w:right="244"/>
        <w:jc w:val="both"/>
      </w:pPr>
      <w:r>
        <w:t>учебные наглядные пособия (таблицы, плакаты);</w:t>
      </w:r>
    </w:p>
    <w:p w:rsidR="00970BAD" w:rsidRDefault="00970BAD" w:rsidP="00970BAD">
      <w:pPr>
        <w:pStyle w:val="a3"/>
        <w:ind w:left="222" w:right="244"/>
        <w:jc w:val="both"/>
      </w:pPr>
      <w:r>
        <w:t>комплект учебно-методической документации.</w:t>
      </w:r>
    </w:p>
    <w:p w:rsidR="00970BAD" w:rsidRDefault="00970BAD" w:rsidP="00F94FD3">
      <w:pPr>
        <w:pStyle w:val="Heading5"/>
        <w:numPr>
          <w:ilvl w:val="1"/>
          <w:numId w:val="18"/>
        </w:numPr>
        <w:tabs>
          <w:tab w:val="left" w:pos="1355"/>
        </w:tabs>
        <w:spacing w:before="4"/>
        <w:ind w:left="222" w:right="253" w:firstLine="707"/>
        <w:jc w:val="both"/>
      </w:pPr>
      <w:r>
        <w:t>Информационное обеспечение обучения (перечень рекомендуемых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1"/>
        </w:rPr>
        <w:t xml:space="preserve"> </w:t>
      </w:r>
      <w:r>
        <w:t>Интернет-ресурсов, дополнительной литературы)</w:t>
      </w:r>
    </w:p>
    <w:p w:rsidR="00970BAD" w:rsidRDefault="00970BAD" w:rsidP="00970BAD">
      <w:pPr>
        <w:pStyle w:val="a3"/>
        <w:spacing w:before="6"/>
        <w:rPr>
          <w:b/>
          <w:sz w:val="23"/>
        </w:rPr>
      </w:pPr>
    </w:p>
    <w:p w:rsidR="00970BAD" w:rsidRDefault="00970BAD" w:rsidP="00970BAD">
      <w:pPr>
        <w:pStyle w:val="a3"/>
        <w:ind w:left="930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970BAD" w:rsidRDefault="00970BAD" w:rsidP="00F94FD3">
      <w:pPr>
        <w:pStyle w:val="a5"/>
        <w:numPr>
          <w:ilvl w:val="0"/>
          <w:numId w:val="4"/>
        </w:numPr>
        <w:tabs>
          <w:tab w:val="left" w:pos="1139"/>
        </w:tabs>
        <w:spacing w:before="1"/>
        <w:ind w:right="242" w:firstLine="707"/>
        <w:jc w:val="both"/>
        <w:rPr>
          <w:sz w:val="24"/>
        </w:rPr>
      </w:pPr>
      <w:proofErr w:type="spellStart"/>
      <w:r>
        <w:rPr>
          <w:sz w:val="24"/>
        </w:rPr>
        <w:t>Гуреева</w:t>
      </w:r>
      <w:proofErr w:type="spellEnd"/>
      <w:r>
        <w:rPr>
          <w:sz w:val="24"/>
        </w:rPr>
        <w:t>, М.А. Правовое обеспечение профессиональной деятельности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Гуреева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М.А. —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2019. — 219</w:t>
      </w:r>
      <w:r>
        <w:rPr>
          <w:spacing w:val="1"/>
          <w:sz w:val="24"/>
        </w:rPr>
        <w:t xml:space="preserve"> </w:t>
      </w:r>
      <w:r>
        <w:rPr>
          <w:sz w:val="24"/>
        </w:rPr>
        <w:t>с. https://book.ru/book/931423</w:t>
      </w:r>
    </w:p>
    <w:p w:rsidR="00970BAD" w:rsidRDefault="00970BAD" w:rsidP="00F94FD3">
      <w:pPr>
        <w:pStyle w:val="a5"/>
        <w:numPr>
          <w:ilvl w:val="0"/>
          <w:numId w:val="4"/>
        </w:numPr>
        <w:tabs>
          <w:tab w:val="left" w:pos="1139"/>
        </w:tabs>
        <w:ind w:right="246" w:firstLine="707"/>
        <w:jc w:val="both"/>
        <w:rPr>
          <w:sz w:val="24"/>
        </w:rPr>
      </w:pPr>
      <w:proofErr w:type="spellStart"/>
      <w:r>
        <w:rPr>
          <w:sz w:val="24"/>
        </w:rPr>
        <w:t>Буянова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права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Буянова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1"/>
          <w:sz w:val="24"/>
        </w:rPr>
        <w:t xml:space="preserve"> </w:t>
      </w:r>
      <w:r>
        <w:rPr>
          <w:sz w:val="24"/>
        </w:rPr>
        <w:t>— 154 с.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https://urait.ru/bcode/456218</w:t>
      </w:r>
    </w:p>
    <w:p w:rsidR="00970BAD" w:rsidRDefault="00970BAD" w:rsidP="00F94FD3">
      <w:pPr>
        <w:pStyle w:val="a5"/>
        <w:numPr>
          <w:ilvl w:val="0"/>
          <w:numId w:val="4"/>
        </w:numPr>
        <w:tabs>
          <w:tab w:val="left" w:pos="1139"/>
        </w:tabs>
        <w:ind w:right="245" w:firstLine="707"/>
        <w:jc w:val="both"/>
        <w:rPr>
          <w:sz w:val="24"/>
        </w:rPr>
      </w:pPr>
      <w:r>
        <w:rPr>
          <w:sz w:val="24"/>
        </w:rPr>
        <w:t>Капустин, А. Я.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Правовое обеспечение профессиональной деятельности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Капустин,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60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Беликова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Капустина.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382 с. https://urait.ru/bcode/450782</w:t>
      </w:r>
    </w:p>
    <w:p w:rsidR="00970BAD" w:rsidRDefault="00970BAD" w:rsidP="00F94FD3">
      <w:pPr>
        <w:pStyle w:val="a5"/>
        <w:numPr>
          <w:ilvl w:val="0"/>
          <w:numId w:val="4"/>
        </w:numPr>
        <w:tabs>
          <w:tab w:val="left" w:pos="1139"/>
        </w:tabs>
        <w:ind w:right="243" w:firstLine="707"/>
        <w:jc w:val="both"/>
        <w:rPr>
          <w:sz w:val="24"/>
        </w:rPr>
      </w:pP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Авдийский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Авдийского</w:t>
      </w:r>
      <w:proofErr w:type="spellEnd"/>
      <w:r>
        <w:rPr>
          <w:sz w:val="24"/>
        </w:rPr>
        <w:t xml:space="preserve">, Л. А. </w:t>
      </w:r>
      <w:proofErr w:type="spellStart"/>
      <w:r>
        <w:rPr>
          <w:sz w:val="24"/>
        </w:rPr>
        <w:t>Букалеровой</w:t>
      </w:r>
      <w:proofErr w:type="spellEnd"/>
      <w:r>
        <w:rPr>
          <w:sz w:val="24"/>
        </w:rPr>
        <w:t xml:space="preserve">. —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2020. — 333 с. https://urait.ru/bcode/450945</w:t>
      </w:r>
    </w:p>
    <w:p w:rsidR="00970BAD" w:rsidRDefault="00970BAD" w:rsidP="00970BAD">
      <w:pPr>
        <w:pStyle w:val="a3"/>
      </w:pPr>
    </w:p>
    <w:p w:rsidR="00970BAD" w:rsidRDefault="00970BAD" w:rsidP="00970BAD">
      <w:pPr>
        <w:pStyle w:val="a3"/>
        <w:ind w:left="830"/>
      </w:pPr>
      <w:r>
        <w:t>Интернет-ресурсы:</w:t>
      </w:r>
    </w:p>
    <w:p w:rsidR="00970BAD" w:rsidRDefault="00970BAD" w:rsidP="00F94FD3">
      <w:pPr>
        <w:pStyle w:val="a5"/>
        <w:numPr>
          <w:ilvl w:val="0"/>
          <w:numId w:val="3"/>
        </w:numPr>
        <w:tabs>
          <w:tab w:val="left" w:pos="1070"/>
        </w:tabs>
        <w:rPr>
          <w:sz w:val="24"/>
        </w:rPr>
      </w:pPr>
      <w:r>
        <w:rPr>
          <w:sz w:val="24"/>
        </w:rPr>
        <w:t>Библиотека электронных ресурсов ДГТУ https://ntb.donstu.ru/</w:t>
      </w:r>
    </w:p>
    <w:p w:rsidR="00970BAD" w:rsidRDefault="00970BAD" w:rsidP="00F94FD3">
      <w:pPr>
        <w:pStyle w:val="a5"/>
        <w:numPr>
          <w:ilvl w:val="0"/>
          <w:numId w:val="3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Руконт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9" w:history="1">
        <w:r>
          <w:rPr>
            <w:rStyle w:val="a8"/>
            <w:sz w:val="24"/>
          </w:rPr>
          <w:t>http://www.rucont.ru/</w:t>
        </w:r>
      </w:hyperlink>
    </w:p>
    <w:p w:rsidR="00970BAD" w:rsidRDefault="00970BAD" w:rsidP="00F94FD3">
      <w:pPr>
        <w:pStyle w:val="a5"/>
        <w:numPr>
          <w:ilvl w:val="0"/>
          <w:numId w:val="3"/>
        </w:numPr>
        <w:tabs>
          <w:tab w:val="left" w:pos="1070"/>
        </w:tabs>
        <w:rPr>
          <w:sz w:val="24"/>
        </w:rPr>
      </w:pPr>
      <w:r>
        <w:rPr>
          <w:sz w:val="24"/>
        </w:rPr>
        <w:t>ЭБС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7"/>
          <w:sz w:val="24"/>
        </w:rPr>
        <w:t xml:space="preserve"> </w:t>
      </w:r>
      <w:hyperlink r:id="rId10" w:history="1">
        <w:r>
          <w:rPr>
            <w:rStyle w:val="a8"/>
            <w:sz w:val="24"/>
          </w:rPr>
          <w:t>http://www.biblio-online.ru/</w:t>
        </w:r>
      </w:hyperlink>
    </w:p>
    <w:p w:rsidR="00970BAD" w:rsidRDefault="00970BAD" w:rsidP="00970BAD">
      <w:pPr>
        <w:pStyle w:val="a5"/>
        <w:tabs>
          <w:tab w:val="left" w:pos="1170"/>
        </w:tabs>
        <w:ind w:left="1170" w:firstLine="0"/>
        <w:rPr>
          <w:sz w:val="24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rPr>
          <w:sz w:val="20"/>
        </w:rPr>
      </w:pPr>
    </w:p>
    <w:p w:rsidR="00970BAD" w:rsidRDefault="00970BAD" w:rsidP="00970BAD">
      <w:pPr>
        <w:pStyle w:val="a3"/>
        <w:spacing w:before="8"/>
      </w:pPr>
    </w:p>
    <w:p w:rsidR="00970BAD" w:rsidRDefault="00970BAD" w:rsidP="00970BAD">
      <w:pPr>
        <w:pStyle w:val="a3"/>
        <w:spacing w:before="90"/>
        <w:ind w:right="102"/>
        <w:jc w:val="right"/>
      </w:pPr>
      <w:r>
        <w:t>13</w:t>
      </w:r>
    </w:p>
    <w:p w:rsidR="00970BAD" w:rsidRDefault="00970BAD" w:rsidP="00970BAD">
      <w:pPr>
        <w:jc w:val="right"/>
        <w:sectPr w:rsidR="00970BAD">
          <w:pgSz w:w="11910" w:h="16840"/>
          <w:pgMar w:top="760" w:right="460" w:bottom="280" w:left="1480" w:header="720" w:footer="720" w:gutter="0"/>
          <w:cols w:space="720"/>
        </w:sectPr>
      </w:pPr>
    </w:p>
    <w:p w:rsidR="00970BAD" w:rsidRDefault="00970BAD" w:rsidP="00F94FD3">
      <w:pPr>
        <w:pStyle w:val="Heading5"/>
        <w:numPr>
          <w:ilvl w:val="0"/>
          <w:numId w:val="2"/>
        </w:numPr>
        <w:tabs>
          <w:tab w:val="left" w:pos="1216"/>
        </w:tabs>
        <w:spacing w:before="70"/>
        <w:ind w:right="1386" w:firstLine="0"/>
      </w:pPr>
      <w:r>
        <w:lastRenderedPageBreak/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p w:rsidR="00970BAD" w:rsidRDefault="00970BAD" w:rsidP="00970BAD">
      <w:pPr>
        <w:pStyle w:val="a3"/>
        <w:spacing w:before="7"/>
        <w:rPr>
          <w:b/>
          <w:sz w:val="23"/>
        </w:rPr>
      </w:pPr>
    </w:p>
    <w:p w:rsidR="00970BAD" w:rsidRDefault="00970BAD" w:rsidP="00970BAD">
      <w:pPr>
        <w:pStyle w:val="a3"/>
        <w:ind w:left="222" w:right="101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 в процессе проведения практических занятий, тестирования, устного 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докладов,</w:t>
      </w:r>
      <w:r>
        <w:rPr>
          <w:spacing w:val="-2"/>
        </w:rPr>
        <w:t xml:space="preserve"> </w:t>
      </w:r>
      <w:r>
        <w:t>рефератов, презентаций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самостоятельной работы.</w:t>
      </w:r>
    </w:p>
    <w:p w:rsidR="00970BAD" w:rsidRDefault="00970BAD" w:rsidP="00970BAD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18"/>
        <w:gridCol w:w="3322"/>
      </w:tblGrid>
      <w:tr w:rsidR="00970BAD" w:rsidTr="00A40C74">
        <w:trPr>
          <w:trHeight w:val="827"/>
        </w:trPr>
        <w:tc>
          <w:tcPr>
            <w:tcW w:w="6318" w:type="dxa"/>
          </w:tcPr>
          <w:p w:rsidR="00970BAD" w:rsidRDefault="00970BAD" w:rsidP="00A40C74">
            <w:pPr>
              <w:pStyle w:val="TableParagraph"/>
              <w:ind w:left="1024" w:right="999" w:firstLine="9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322" w:type="dxa"/>
          </w:tcPr>
          <w:p w:rsidR="00970BAD" w:rsidRDefault="00970BAD" w:rsidP="00A40C74">
            <w:pPr>
              <w:pStyle w:val="TableParagraph"/>
              <w:spacing w:line="272" w:lineRule="exact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970BAD" w:rsidRDefault="00970BAD" w:rsidP="00A40C74">
            <w:pPr>
              <w:pStyle w:val="TableParagraph"/>
              <w:spacing w:line="270" w:lineRule="atLeast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70BAD" w:rsidTr="00A40C74">
        <w:trPr>
          <w:trHeight w:val="452"/>
        </w:trPr>
        <w:tc>
          <w:tcPr>
            <w:tcW w:w="9640" w:type="dxa"/>
            <w:gridSpan w:val="2"/>
          </w:tcPr>
          <w:p w:rsidR="00970BAD" w:rsidRDefault="00970BAD" w:rsidP="00A40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970BAD" w:rsidTr="00A40C74">
        <w:trPr>
          <w:trHeight w:val="2634"/>
        </w:trPr>
        <w:tc>
          <w:tcPr>
            <w:tcW w:w="6318" w:type="dxa"/>
          </w:tcPr>
          <w:p w:rsidR="00970BAD" w:rsidRDefault="00970BAD" w:rsidP="00F94FD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использовать нормативные правовые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970BAD" w:rsidRDefault="00970BAD" w:rsidP="00A40C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гражданским процессуальным и 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  <w:p w:rsidR="00970BAD" w:rsidRDefault="00970BAD" w:rsidP="00F94FD3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322" w:type="dxa"/>
          </w:tcPr>
          <w:p w:rsidR="00970BAD" w:rsidRDefault="00970BAD" w:rsidP="00A40C74">
            <w:pPr>
              <w:pStyle w:val="TableParagraph"/>
              <w:ind w:left="104" w:right="261"/>
              <w:rPr>
                <w:sz w:val="24"/>
              </w:rPr>
            </w:pPr>
            <w:r>
              <w:rPr>
                <w:sz w:val="24"/>
              </w:rPr>
              <w:t>проверка индивидуальных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970BAD" w:rsidRDefault="00970BAD" w:rsidP="00A40C74">
            <w:pPr>
              <w:pStyle w:val="TableParagraph"/>
              <w:ind w:left="104" w:right="370"/>
              <w:rPr>
                <w:sz w:val="24"/>
              </w:rPr>
            </w:pPr>
            <w:r>
              <w:rPr>
                <w:sz w:val="24"/>
              </w:rPr>
              <w:t>заданий и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</w:p>
          <w:p w:rsidR="00970BAD" w:rsidRDefault="00970BAD" w:rsidP="00A40C74">
            <w:pPr>
              <w:pStyle w:val="TableParagraph"/>
              <w:ind w:left="104" w:right="297"/>
              <w:rPr>
                <w:sz w:val="24"/>
              </w:rPr>
            </w:pPr>
            <w:r>
              <w:rPr>
                <w:sz w:val="24"/>
              </w:rPr>
              <w:t>докладов, 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</w:tc>
      </w:tr>
      <w:tr w:rsidR="00970BAD" w:rsidTr="00A40C74">
        <w:trPr>
          <w:trHeight w:val="452"/>
        </w:trPr>
        <w:tc>
          <w:tcPr>
            <w:tcW w:w="9640" w:type="dxa"/>
            <w:gridSpan w:val="2"/>
          </w:tcPr>
          <w:p w:rsidR="00970BAD" w:rsidRDefault="00970BAD" w:rsidP="00A40C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bottom w:val="nil"/>
            </w:tcBorders>
          </w:tcPr>
          <w:p w:rsidR="00970BAD" w:rsidRDefault="00970BAD" w:rsidP="00A40C7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3322" w:type="dxa"/>
            <w:tcBorders>
              <w:bottom w:val="nil"/>
            </w:tcBorders>
          </w:tcPr>
          <w:p w:rsidR="00970BAD" w:rsidRDefault="00970BAD" w:rsidP="00A40C7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(индивидуальный,</w:t>
            </w:r>
            <w:proofErr w:type="gramEnd"/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комбинированный),</w:t>
            </w: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</w:tr>
      <w:tr w:rsidR="00970BAD" w:rsidTr="00A40C74">
        <w:trPr>
          <w:trHeight w:val="274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коммерческих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прекращения;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5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дисциплинарной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ответственности;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76"/>
        </w:trPr>
        <w:tc>
          <w:tcPr>
            <w:tcW w:w="6318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  <w:tr w:rsidR="00970BAD" w:rsidTr="00A40C74">
        <w:trPr>
          <w:trHeight w:val="280"/>
        </w:trPr>
        <w:tc>
          <w:tcPr>
            <w:tcW w:w="6318" w:type="dxa"/>
            <w:tcBorders>
              <w:top w:val="nil"/>
            </w:tcBorders>
          </w:tcPr>
          <w:p w:rsidR="00970BAD" w:rsidRDefault="00970BAD" w:rsidP="00A40C7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споров.</w:t>
            </w:r>
          </w:p>
        </w:tc>
        <w:tc>
          <w:tcPr>
            <w:tcW w:w="3322" w:type="dxa"/>
            <w:tcBorders>
              <w:top w:val="nil"/>
            </w:tcBorders>
          </w:tcPr>
          <w:p w:rsidR="00970BAD" w:rsidRDefault="00970BAD" w:rsidP="00A40C74">
            <w:pPr>
              <w:pStyle w:val="TableParagraph"/>
              <w:rPr>
                <w:sz w:val="20"/>
              </w:rPr>
            </w:pPr>
          </w:p>
        </w:tc>
      </w:tr>
    </w:tbl>
    <w:p w:rsidR="00970BAD" w:rsidRDefault="00970BAD" w:rsidP="00970BAD">
      <w:pPr>
        <w:pStyle w:val="a3"/>
        <w:rPr>
          <w:sz w:val="26"/>
        </w:rPr>
      </w:pPr>
    </w:p>
    <w:p w:rsidR="00970BAD" w:rsidRDefault="00970BAD" w:rsidP="00970BAD">
      <w:pPr>
        <w:pStyle w:val="a3"/>
        <w:rPr>
          <w:sz w:val="26"/>
        </w:rPr>
      </w:pPr>
    </w:p>
    <w:p w:rsidR="00970BAD" w:rsidRDefault="00970BAD" w:rsidP="00970BAD">
      <w:pPr>
        <w:pStyle w:val="a3"/>
        <w:rPr>
          <w:sz w:val="26"/>
        </w:rPr>
      </w:pPr>
    </w:p>
    <w:p w:rsidR="00970BAD" w:rsidRDefault="00970BAD" w:rsidP="00970BAD">
      <w:pPr>
        <w:pStyle w:val="a3"/>
        <w:rPr>
          <w:sz w:val="26"/>
        </w:rPr>
      </w:pPr>
    </w:p>
    <w:p w:rsidR="00970BAD" w:rsidRDefault="00970BAD" w:rsidP="00970BAD">
      <w:pPr>
        <w:pStyle w:val="a3"/>
        <w:spacing w:before="200"/>
        <w:ind w:right="102"/>
        <w:jc w:val="right"/>
      </w:pPr>
      <w:r>
        <w:t>14</w:t>
      </w:r>
    </w:p>
    <w:p w:rsidR="00970BAD" w:rsidRDefault="00970BAD" w:rsidP="00970BAD">
      <w:pPr>
        <w:sectPr w:rsidR="00970BAD">
          <w:pgSz w:w="11910" w:h="16840"/>
          <w:pgMar w:top="760" w:right="460" w:bottom="280" w:left="1480" w:header="720" w:footer="720" w:gutter="0"/>
          <w:cols w:space="720"/>
        </w:sectPr>
      </w:pPr>
    </w:p>
    <w:p w:rsidR="00A87AB4" w:rsidRDefault="00A87AB4" w:rsidP="00970BAD">
      <w:pPr>
        <w:pStyle w:val="Heading4"/>
        <w:spacing w:before="71"/>
        <w:ind w:left="0" w:right="1398" w:firstLine="0"/>
      </w:pPr>
    </w:p>
    <w:sectPr w:rsidR="00A87AB4" w:rsidSect="00970BAD">
      <w:footerReference w:type="default" r:id="rId11"/>
      <w:pgSz w:w="11910" w:h="16840"/>
      <w:pgMar w:top="1040" w:right="360" w:bottom="1240" w:left="150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9D2" w:rsidRDefault="00AA29D2" w:rsidP="001E258B">
      <w:r>
        <w:separator/>
      </w:r>
    </w:p>
  </w:endnote>
  <w:endnote w:type="continuationSeparator" w:id="0">
    <w:p w:rsidR="00AA29D2" w:rsidRDefault="00AA29D2" w:rsidP="001E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A54" w:rsidRDefault="006504AC">
    <w:pPr>
      <w:pStyle w:val="a3"/>
      <w:spacing w:line="14" w:lineRule="auto"/>
      <w:rPr>
        <w:sz w:val="20"/>
      </w:rPr>
    </w:pPr>
    <w:r w:rsidRPr="006504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52.1pt;margin-top:778pt;width:18pt;height:15.3pt;z-index:-251658752;mso-position-horizontal-relative:page;mso-position-vertical-relative:page" filled="f" stroked="f">
          <v:textbox inset="0,0,0,0">
            <w:txbxContent>
              <w:p w:rsidR="00CE7A54" w:rsidRDefault="006504A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407E55">
                  <w:instrText xml:space="preserve"> PAGE </w:instrText>
                </w:r>
                <w:r>
                  <w:fldChar w:fldCharType="separate"/>
                </w:r>
                <w:r w:rsidR="00EE2E7B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9D2" w:rsidRDefault="00AA29D2" w:rsidP="001E258B">
      <w:r>
        <w:separator/>
      </w:r>
    </w:p>
  </w:footnote>
  <w:footnote w:type="continuationSeparator" w:id="0">
    <w:p w:rsidR="00AA29D2" w:rsidRDefault="00AA29D2" w:rsidP="001E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8AF"/>
    <w:multiLevelType w:val="hybridMultilevel"/>
    <w:tmpl w:val="0DB65C74"/>
    <w:lvl w:ilvl="0" w:tplc="33CC69A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277AE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B4827FF2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0A48C85C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230CFEE0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90FECAFE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00921B02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6FB8816A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4A3EC384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1">
    <w:nsid w:val="0F736377"/>
    <w:multiLevelType w:val="hybridMultilevel"/>
    <w:tmpl w:val="3E18733E"/>
    <w:lvl w:ilvl="0" w:tplc="A7143BA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34025A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80A8283E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2B62BC06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AE7C6B74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AB38EF2A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BC80F994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353A3C58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4A6C7126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2">
    <w:nsid w:val="17706BC0"/>
    <w:multiLevelType w:val="hybridMultilevel"/>
    <w:tmpl w:val="FA1CC744"/>
    <w:lvl w:ilvl="0" w:tplc="F3B0441C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2D51E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88EC6E2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3CD4E1CC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4" w:tplc="FEBABA0C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5" w:tplc="E988838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E6C6FB96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5E041752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8" w:tplc="180E52C2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</w:abstractNum>
  <w:abstractNum w:abstractNumId="3">
    <w:nsid w:val="1DB13809"/>
    <w:multiLevelType w:val="hybridMultilevel"/>
    <w:tmpl w:val="040A5C62"/>
    <w:lvl w:ilvl="0" w:tplc="9BCC4C6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217B0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17A0A980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3264716C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D17C3C54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B4CCA808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E6F0144A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D1261880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2F3A0DEA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4">
    <w:nsid w:val="1F275B1A"/>
    <w:multiLevelType w:val="hybridMultilevel"/>
    <w:tmpl w:val="9DF66230"/>
    <w:lvl w:ilvl="0" w:tplc="3E6AFB8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E2724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E81AB290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CF98AAB4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3F9E1444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F0A20214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15DC02F4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CAD27DBE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57A2376C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5">
    <w:nsid w:val="22013164"/>
    <w:multiLevelType w:val="hybridMultilevel"/>
    <w:tmpl w:val="03AEAA2A"/>
    <w:lvl w:ilvl="0" w:tplc="7C7E8C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68D41A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96861858">
      <w:numFmt w:val="bullet"/>
      <w:lvlText w:val="•"/>
      <w:lvlJc w:val="left"/>
      <w:pPr>
        <w:ind w:left="1339" w:hanging="140"/>
      </w:pPr>
      <w:rPr>
        <w:rFonts w:hint="default"/>
        <w:lang w:val="ru-RU" w:eastAsia="en-US" w:bidi="ar-SA"/>
      </w:rPr>
    </w:lvl>
    <w:lvl w:ilvl="3" w:tplc="326EF854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4" w:tplc="50A428D4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B2BA317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6" w:tplc="D57467EC">
      <w:numFmt w:val="bullet"/>
      <w:lvlText w:val="•"/>
      <w:lvlJc w:val="left"/>
      <w:pPr>
        <w:ind w:left="3818" w:hanging="140"/>
      </w:pPr>
      <w:rPr>
        <w:rFonts w:hint="default"/>
        <w:lang w:val="ru-RU" w:eastAsia="en-US" w:bidi="ar-SA"/>
      </w:rPr>
    </w:lvl>
    <w:lvl w:ilvl="7" w:tplc="4DA41C02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8" w:tplc="DDE431FE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</w:abstractNum>
  <w:abstractNum w:abstractNumId="6">
    <w:nsid w:val="226B1500"/>
    <w:multiLevelType w:val="hybridMultilevel"/>
    <w:tmpl w:val="8ACC2E40"/>
    <w:lvl w:ilvl="0" w:tplc="BED6AA6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8D01C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5BE4C0FC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FCA044C2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295AD056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027821C4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B80ADC64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8488D30A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C3FAFCE8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7">
    <w:nsid w:val="23651962"/>
    <w:multiLevelType w:val="hybridMultilevel"/>
    <w:tmpl w:val="F618C00C"/>
    <w:lvl w:ilvl="0" w:tplc="2D88393C">
      <w:numFmt w:val="bullet"/>
      <w:lvlText w:val="-"/>
      <w:lvlJc w:val="left"/>
      <w:pPr>
        <w:ind w:left="24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CC1B00">
      <w:numFmt w:val="bullet"/>
      <w:lvlText w:val="•"/>
      <w:lvlJc w:val="left"/>
      <w:pPr>
        <w:ind w:left="1220" w:hanging="149"/>
      </w:pPr>
      <w:rPr>
        <w:rFonts w:hint="default"/>
        <w:lang w:val="ru-RU" w:eastAsia="en-US" w:bidi="ar-SA"/>
      </w:rPr>
    </w:lvl>
    <w:lvl w:ilvl="2" w:tplc="5762A962">
      <w:numFmt w:val="bullet"/>
      <w:lvlText w:val="•"/>
      <w:lvlJc w:val="left"/>
      <w:pPr>
        <w:ind w:left="2201" w:hanging="149"/>
      </w:pPr>
      <w:rPr>
        <w:rFonts w:hint="default"/>
        <w:lang w:val="ru-RU" w:eastAsia="en-US" w:bidi="ar-SA"/>
      </w:rPr>
    </w:lvl>
    <w:lvl w:ilvl="3" w:tplc="98928708">
      <w:numFmt w:val="bullet"/>
      <w:lvlText w:val="•"/>
      <w:lvlJc w:val="left"/>
      <w:pPr>
        <w:ind w:left="3181" w:hanging="149"/>
      </w:pPr>
      <w:rPr>
        <w:rFonts w:hint="default"/>
        <w:lang w:val="ru-RU" w:eastAsia="en-US" w:bidi="ar-SA"/>
      </w:rPr>
    </w:lvl>
    <w:lvl w:ilvl="4" w:tplc="A2D2BB58">
      <w:numFmt w:val="bullet"/>
      <w:lvlText w:val="•"/>
      <w:lvlJc w:val="left"/>
      <w:pPr>
        <w:ind w:left="4162" w:hanging="149"/>
      </w:pPr>
      <w:rPr>
        <w:rFonts w:hint="default"/>
        <w:lang w:val="ru-RU" w:eastAsia="en-US" w:bidi="ar-SA"/>
      </w:rPr>
    </w:lvl>
    <w:lvl w:ilvl="5" w:tplc="B900BB86">
      <w:numFmt w:val="bullet"/>
      <w:lvlText w:val="•"/>
      <w:lvlJc w:val="left"/>
      <w:pPr>
        <w:ind w:left="5143" w:hanging="149"/>
      </w:pPr>
      <w:rPr>
        <w:rFonts w:hint="default"/>
        <w:lang w:val="ru-RU" w:eastAsia="en-US" w:bidi="ar-SA"/>
      </w:rPr>
    </w:lvl>
    <w:lvl w:ilvl="6" w:tplc="A12812CC">
      <w:numFmt w:val="bullet"/>
      <w:lvlText w:val="•"/>
      <w:lvlJc w:val="left"/>
      <w:pPr>
        <w:ind w:left="6123" w:hanging="149"/>
      </w:pPr>
      <w:rPr>
        <w:rFonts w:hint="default"/>
        <w:lang w:val="ru-RU" w:eastAsia="en-US" w:bidi="ar-SA"/>
      </w:rPr>
    </w:lvl>
    <w:lvl w:ilvl="7" w:tplc="7CF2B1F2">
      <w:numFmt w:val="bullet"/>
      <w:lvlText w:val="•"/>
      <w:lvlJc w:val="left"/>
      <w:pPr>
        <w:ind w:left="7104" w:hanging="149"/>
      </w:pPr>
      <w:rPr>
        <w:rFonts w:hint="default"/>
        <w:lang w:val="ru-RU" w:eastAsia="en-US" w:bidi="ar-SA"/>
      </w:rPr>
    </w:lvl>
    <w:lvl w:ilvl="8" w:tplc="47EA2A64">
      <w:numFmt w:val="bullet"/>
      <w:lvlText w:val="•"/>
      <w:lvlJc w:val="left"/>
      <w:pPr>
        <w:ind w:left="8085" w:hanging="149"/>
      </w:pPr>
      <w:rPr>
        <w:rFonts w:hint="default"/>
        <w:lang w:val="ru-RU" w:eastAsia="en-US" w:bidi="ar-SA"/>
      </w:rPr>
    </w:lvl>
  </w:abstractNum>
  <w:abstractNum w:abstractNumId="8">
    <w:nsid w:val="2CBB2ED6"/>
    <w:multiLevelType w:val="hybridMultilevel"/>
    <w:tmpl w:val="E3944F0E"/>
    <w:lvl w:ilvl="0" w:tplc="211CB516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675D8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682E2162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31C81F3C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A056778E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E1AACA16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510A8178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59A69BEC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5B740E50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9">
    <w:nsid w:val="2EFF19CA"/>
    <w:multiLevelType w:val="hybridMultilevel"/>
    <w:tmpl w:val="290ABD66"/>
    <w:lvl w:ilvl="0" w:tplc="9A40104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EAA4E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1B10BEF8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C9704894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CEC01C3A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3ECEF39A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08AE4C38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93C0977A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A5843000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10">
    <w:nsid w:val="313E550F"/>
    <w:multiLevelType w:val="hybridMultilevel"/>
    <w:tmpl w:val="CDE45C14"/>
    <w:lvl w:ilvl="0" w:tplc="C136D74E">
      <w:start w:val="4"/>
      <w:numFmt w:val="decimal"/>
      <w:lvlText w:val="%1."/>
      <w:lvlJc w:val="left"/>
      <w:pPr>
        <w:ind w:left="930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2A77E6">
      <w:numFmt w:val="bullet"/>
      <w:lvlText w:val="-"/>
      <w:lvlJc w:val="left"/>
      <w:pPr>
        <w:ind w:left="854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EF4CD70">
      <w:numFmt w:val="bullet"/>
      <w:lvlText w:val="•"/>
      <w:lvlJc w:val="left"/>
      <w:pPr>
        <w:ind w:left="1780" w:hanging="310"/>
      </w:pPr>
      <w:rPr>
        <w:rFonts w:hint="default"/>
        <w:lang w:val="ru-RU" w:eastAsia="en-US" w:bidi="ar-SA"/>
      </w:rPr>
    </w:lvl>
    <w:lvl w:ilvl="3" w:tplc="D14876E2">
      <w:numFmt w:val="bullet"/>
      <w:lvlText w:val="•"/>
      <w:lvlJc w:val="left"/>
      <w:pPr>
        <w:ind w:left="2803" w:hanging="310"/>
      </w:pPr>
      <w:rPr>
        <w:rFonts w:hint="default"/>
        <w:lang w:val="ru-RU" w:eastAsia="en-US" w:bidi="ar-SA"/>
      </w:rPr>
    </w:lvl>
    <w:lvl w:ilvl="4" w:tplc="349A667C">
      <w:numFmt w:val="bullet"/>
      <w:lvlText w:val="•"/>
      <w:lvlJc w:val="left"/>
      <w:pPr>
        <w:ind w:left="3826" w:hanging="310"/>
      </w:pPr>
      <w:rPr>
        <w:rFonts w:hint="default"/>
        <w:lang w:val="ru-RU" w:eastAsia="en-US" w:bidi="ar-SA"/>
      </w:rPr>
    </w:lvl>
    <w:lvl w:ilvl="5" w:tplc="FE467AFC">
      <w:numFmt w:val="bullet"/>
      <w:lvlText w:val="•"/>
      <w:lvlJc w:val="left"/>
      <w:pPr>
        <w:ind w:left="4849" w:hanging="310"/>
      </w:pPr>
      <w:rPr>
        <w:rFonts w:hint="default"/>
        <w:lang w:val="ru-RU" w:eastAsia="en-US" w:bidi="ar-SA"/>
      </w:rPr>
    </w:lvl>
    <w:lvl w:ilvl="6" w:tplc="906261C6">
      <w:numFmt w:val="bullet"/>
      <w:lvlText w:val="•"/>
      <w:lvlJc w:val="left"/>
      <w:pPr>
        <w:ind w:left="5873" w:hanging="310"/>
      </w:pPr>
      <w:rPr>
        <w:rFonts w:hint="default"/>
        <w:lang w:val="ru-RU" w:eastAsia="en-US" w:bidi="ar-SA"/>
      </w:rPr>
    </w:lvl>
    <w:lvl w:ilvl="7" w:tplc="70B41DB6">
      <w:numFmt w:val="bullet"/>
      <w:lvlText w:val="•"/>
      <w:lvlJc w:val="left"/>
      <w:pPr>
        <w:ind w:left="6896" w:hanging="310"/>
      </w:pPr>
      <w:rPr>
        <w:rFonts w:hint="default"/>
        <w:lang w:val="ru-RU" w:eastAsia="en-US" w:bidi="ar-SA"/>
      </w:rPr>
    </w:lvl>
    <w:lvl w:ilvl="8" w:tplc="115A10C2">
      <w:numFmt w:val="bullet"/>
      <w:lvlText w:val="•"/>
      <w:lvlJc w:val="left"/>
      <w:pPr>
        <w:ind w:left="7919" w:hanging="310"/>
      </w:pPr>
      <w:rPr>
        <w:rFonts w:hint="default"/>
        <w:lang w:val="ru-RU" w:eastAsia="en-US" w:bidi="ar-SA"/>
      </w:rPr>
    </w:lvl>
  </w:abstractNum>
  <w:abstractNum w:abstractNumId="11">
    <w:nsid w:val="36E7718C"/>
    <w:multiLevelType w:val="hybridMultilevel"/>
    <w:tmpl w:val="D6065C72"/>
    <w:lvl w:ilvl="0" w:tplc="FBB04CF2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09D50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7042F3B2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75B2CF5E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DEAE7BE6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864692B8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1666AB7C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29983B2E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DAD0EF54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12">
    <w:nsid w:val="381A06AE"/>
    <w:multiLevelType w:val="hybridMultilevel"/>
    <w:tmpl w:val="BED2034C"/>
    <w:lvl w:ilvl="0" w:tplc="C888A142">
      <w:start w:val="1"/>
      <w:numFmt w:val="decimal"/>
      <w:lvlText w:val="%1."/>
      <w:lvlJc w:val="left"/>
      <w:pPr>
        <w:ind w:left="222" w:hanging="2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EB75A">
      <w:numFmt w:val="bullet"/>
      <w:lvlText w:val="•"/>
      <w:lvlJc w:val="left"/>
      <w:pPr>
        <w:ind w:left="1194" w:hanging="209"/>
      </w:pPr>
      <w:rPr>
        <w:rFonts w:hint="default"/>
        <w:lang w:val="ru-RU" w:eastAsia="en-US" w:bidi="ar-SA"/>
      </w:rPr>
    </w:lvl>
    <w:lvl w:ilvl="2" w:tplc="88F8370E">
      <w:numFmt w:val="bullet"/>
      <w:lvlText w:val="•"/>
      <w:lvlJc w:val="left"/>
      <w:pPr>
        <w:ind w:left="2169" w:hanging="209"/>
      </w:pPr>
      <w:rPr>
        <w:rFonts w:hint="default"/>
        <w:lang w:val="ru-RU" w:eastAsia="en-US" w:bidi="ar-SA"/>
      </w:rPr>
    </w:lvl>
    <w:lvl w:ilvl="3" w:tplc="5DA60020">
      <w:numFmt w:val="bullet"/>
      <w:lvlText w:val="•"/>
      <w:lvlJc w:val="left"/>
      <w:pPr>
        <w:ind w:left="3143" w:hanging="209"/>
      </w:pPr>
      <w:rPr>
        <w:rFonts w:hint="default"/>
        <w:lang w:val="ru-RU" w:eastAsia="en-US" w:bidi="ar-SA"/>
      </w:rPr>
    </w:lvl>
    <w:lvl w:ilvl="4" w:tplc="3550B60E">
      <w:numFmt w:val="bullet"/>
      <w:lvlText w:val="•"/>
      <w:lvlJc w:val="left"/>
      <w:pPr>
        <w:ind w:left="4118" w:hanging="209"/>
      </w:pPr>
      <w:rPr>
        <w:rFonts w:hint="default"/>
        <w:lang w:val="ru-RU" w:eastAsia="en-US" w:bidi="ar-SA"/>
      </w:rPr>
    </w:lvl>
    <w:lvl w:ilvl="5" w:tplc="D752DCCC">
      <w:numFmt w:val="bullet"/>
      <w:lvlText w:val="•"/>
      <w:lvlJc w:val="left"/>
      <w:pPr>
        <w:ind w:left="5093" w:hanging="209"/>
      </w:pPr>
      <w:rPr>
        <w:rFonts w:hint="default"/>
        <w:lang w:val="ru-RU" w:eastAsia="en-US" w:bidi="ar-SA"/>
      </w:rPr>
    </w:lvl>
    <w:lvl w:ilvl="6" w:tplc="1076F1AE">
      <w:numFmt w:val="bullet"/>
      <w:lvlText w:val="•"/>
      <w:lvlJc w:val="left"/>
      <w:pPr>
        <w:ind w:left="6067" w:hanging="209"/>
      </w:pPr>
      <w:rPr>
        <w:rFonts w:hint="default"/>
        <w:lang w:val="ru-RU" w:eastAsia="en-US" w:bidi="ar-SA"/>
      </w:rPr>
    </w:lvl>
    <w:lvl w:ilvl="7" w:tplc="1EC8633C">
      <w:numFmt w:val="bullet"/>
      <w:lvlText w:val="•"/>
      <w:lvlJc w:val="left"/>
      <w:pPr>
        <w:ind w:left="7042" w:hanging="209"/>
      </w:pPr>
      <w:rPr>
        <w:rFonts w:hint="default"/>
        <w:lang w:val="ru-RU" w:eastAsia="en-US" w:bidi="ar-SA"/>
      </w:rPr>
    </w:lvl>
    <w:lvl w:ilvl="8" w:tplc="6F2A1D90">
      <w:numFmt w:val="bullet"/>
      <w:lvlText w:val="•"/>
      <w:lvlJc w:val="left"/>
      <w:pPr>
        <w:ind w:left="8017" w:hanging="209"/>
      </w:pPr>
      <w:rPr>
        <w:rFonts w:hint="default"/>
        <w:lang w:val="ru-RU" w:eastAsia="en-US" w:bidi="ar-SA"/>
      </w:rPr>
    </w:lvl>
  </w:abstractNum>
  <w:abstractNum w:abstractNumId="13">
    <w:nsid w:val="3D9C4D36"/>
    <w:multiLevelType w:val="hybridMultilevel"/>
    <w:tmpl w:val="AAE47C70"/>
    <w:lvl w:ilvl="0" w:tplc="373C7C5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22F50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7B9A6202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7F4CEE9E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D99E445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936C0BB2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18C20E4A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9E4EC1EE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494EA812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4">
    <w:nsid w:val="400C479A"/>
    <w:multiLevelType w:val="hybridMultilevel"/>
    <w:tmpl w:val="369EDC88"/>
    <w:lvl w:ilvl="0" w:tplc="C8B2FE8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2465E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0D2CA272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6196368A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D250CF1A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B3A06EDA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3222BA40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D1482DE2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7E0862DE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5">
    <w:nsid w:val="5B940B58"/>
    <w:multiLevelType w:val="multilevel"/>
    <w:tmpl w:val="9266F7A8"/>
    <w:lvl w:ilvl="0">
      <w:start w:val="1"/>
      <w:numFmt w:val="decimal"/>
      <w:lvlText w:val="%1."/>
      <w:lvlJc w:val="left"/>
      <w:pPr>
        <w:ind w:left="12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3" w:hanging="425"/>
      </w:pPr>
      <w:rPr>
        <w:rFonts w:hint="default"/>
        <w:lang w:val="ru-RU" w:eastAsia="en-US" w:bidi="ar-SA"/>
      </w:rPr>
    </w:lvl>
  </w:abstractNum>
  <w:abstractNum w:abstractNumId="16">
    <w:nsid w:val="72FB47B7"/>
    <w:multiLevelType w:val="hybridMultilevel"/>
    <w:tmpl w:val="062C0F8A"/>
    <w:lvl w:ilvl="0" w:tplc="6E820624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64DEE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1EB2092C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3" w:tplc="24203738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EDBE55D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E8AA47AE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6" w:tplc="309AE8AC">
      <w:numFmt w:val="bullet"/>
      <w:lvlText w:val="•"/>
      <w:lvlJc w:val="left"/>
      <w:pPr>
        <w:ind w:left="6250" w:hanging="240"/>
      </w:pPr>
      <w:rPr>
        <w:rFonts w:hint="default"/>
        <w:lang w:val="ru-RU" w:eastAsia="en-US" w:bidi="ar-SA"/>
      </w:rPr>
    </w:lvl>
    <w:lvl w:ilvl="7" w:tplc="C9AC74F4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8" w:tplc="5908ECB8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17">
    <w:nsid w:val="7E5A0B80"/>
    <w:multiLevelType w:val="hybridMultilevel"/>
    <w:tmpl w:val="AF9C6A7E"/>
    <w:lvl w:ilvl="0" w:tplc="F1BAF84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69348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DE16A8C6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3" w:tplc="333E48A0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AC7EF874">
      <w:numFmt w:val="bullet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 w:tplc="37A0631E">
      <w:numFmt w:val="bullet"/>
      <w:lvlText w:val="•"/>
      <w:lvlJc w:val="left"/>
      <w:pPr>
        <w:ind w:left="5145" w:hanging="240"/>
      </w:pPr>
      <w:rPr>
        <w:rFonts w:hint="default"/>
        <w:lang w:val="ru-RU" w:eastAsia="en-US" w:bidi="ar-SA"/>
      </w:rPr>
    </w:lvl>
    <w:lvl w:ilvl="6" w:tplc="1242E0D4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7" w:tplc="D3701DF8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8" w:tplc="0E1A484E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7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7AB4"/>
    <w:rsid w:val="00022142"/>
    <w:rsid w:val="00101F2B"/>
    <w:rsid w:val="001E258B"/>
    <w:rsid w:val="00407E55"/>
    <w:rsid w:val="006504AC"/>
    <w:rsid w:val="006D2C49"/>
    <w:rsid w:val="00742EF9"/>
    <w:rsid w:val="00783181"/>
    <w:rsid w:val="009213F7"/>
    <w:rsid w:val="0096776A"/>
    <w:rsid w:val="00970BAD"/>
    <w:rsid w:val="009945BF"/>
    <w:rsid w:val="00A825DD"/>
    <w:rsid w:val="00A87AB4"/>
    <w:rsid w:val="00A9572A"/>
    <w:rsid w:val="00AA29D2"/>
    <w:rsid w:val="00C2755C"/>
    <w:rsid w:val="00D17900"/>
    <w:rsid w:val="00D92BFF"/>
    <w:rsid w:val="00DD2C99"/>
    <w:rsid w:val="00E74311"/>
    <w:rsid w:val="00EE2E7B"/>
    <w:rsid w:val="00F9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7A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7AB4"/>
    <w:pPr>
      <w:ind w:left="340" w:right="63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87AB4"/>
    <w:pPr>
      <w:ind w:left="342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A87AB4"/>
    <w:pPr>
      <w:ind w:left="1393" w:right="1394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A87AB4"/>
    <w:pPr>
      <w:spacing w:before="88"/>
      <w:ind w:left="374" w:hanging="253"/>
      <w:outlineLvl w:val="4"/>
    </w:pPr>
    <w:rPr>
      <w:b/>
      <w:bCs/>
      <w:sz w:val="26"/>
      <w:szCs w:val="26"/>
    </w:rPr>
  </w:style>
  <w:style w:type="paragraph" w:customStyle="1" w:styleId="Heading5">
    <w:name w:val="Heading 5"/>
    <w:basedOn w:val="a"/>
    <w:uiPriority w:val="1"/>
    <w:qFormat/>
    <w:rsid w:val="00A87AB4"/>
    <w:pPr>
      <w:ind w:left="122"/>
      <w:outlineLvl w:val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87AB4"/>
    <w:pPr>
      <w:ind w:left="830" w:hanging="349"/>
    </w:pPr>
  </w:style>
  <w:style w:type="paragraph" w:customStyle="1" w:styleId="TableParagraph">
    <w:name w:val="Table Paragraph"/>
    <w:basedOn w:val="a"/>
    <w:uiPriority w:val="1"/>
    <w:qFormat/>
    <w:rsid w:val="00A87AB4"/>
  </w:style>
  <w:style w:type="character" w:customStyle="1" w:styleId="a4">
    <w:name w:val="Основной текст Знак"/>
    <w:basedOn w:val="a0"/>
    <w:link w:val="a3"/>
    <w:uiPriority w:val="1"/>
    <w:rsid w:val="00742EF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4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EF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101F2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01F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blio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co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Татьяна</dc:creator>
  <cp:lastModifiedBy>Администратор</cp:lastModifiedBy>
  <cp:revision>5</cp:revision>
  <dcterms:created xsi:type="dcterms:W3CDTF">2021-03-22T10:28:00Z</dcterms:created>
  <dcterms:modified xsi:type="dcterms:W3CDTF">2021-03-22T10:39:00Z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2021-03-22T00:00:00Z</vt:filetime>
  </property>
</Properties>
</file>