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="00E74311">
        <w:rPr>
          <w:sz w:val="24"/>
        </w:rPr>
        <w:t>ОП.0</w:t>
      </w:r>
      <w:r w:rsidR="000957F3">
        <w:rPr>
          <w:sz w:val="24"/>
        </w:rPr>
        <w:t>9</w:t>
      </w:r>
      <w:r w:rsidR="00101F2B" w:rsidRPr="00101F2B">
        <w:t xml:space="preserve"> </w:t>
      </w:r>
      <w:r w:rsidR="000957F3" w:rsidRPr="000957F3">
        <w:rPr>
          <w:sz w:val="24"/>
        </w:rPr>
        <w:t>Основы биомеханики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 w:rsidR="000957F3">
        <w:rPr>
          <w:sz w:val="24"/>
        </w:rPr>
        <w:t xml:space="preserve"> 78</w:t>
      </w:r>
      <w:r>
        <w:rPr>
          <w:sz w:val="24"/>
        </w:rPr>
        <w:t xml:space="preserve"> час</w:t>
      </w:r>
      <w:r w:rsidR="000957F3">
        <w:rPr>
          <w:sz w:val="24"/>
        </w:rPr>
        <w:t>ов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742EF9" w:rsidTr="00742EF9">
        <w:trPr>
          <w:trHeight w:val="292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742EF9" w:rsidRDefault="000957F3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742EF9" w:rsidRDefault="000957F3" w:rsidP="00101F2B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36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0957F3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16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E74311" w:rsidP="000957F3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0957F3">
              <w:rPr>
                <w:sz w:val="24"/>
              </w:rPr>
              <w:t>6</w:t>
            </w:r>
            <w:r w:rsidR="00101F2B">
              <w:rPr>
                <w:sz w:val="24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291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 w:rsidRPr="00742EF9">
        <w:rPr>
          <w:sz w:val="24"/>
        </w:rPr>
        <w:t>–</w:t>
      </w:r>
      <w:r w:rsidR="00101F2B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</w:rPr>
        <w:t>семестр</w:t>
      </w:r>
    </w:p>
    <w:p w:rsidR="00742EF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зачет - </w:t>
      </w:r>
      <w:r w:rsidR="000957F3">
        <w:rPr>
          <w:sz w:val="24"/>
        </w:rPr>
        <w:t>8</w:t>
      </w:r>
      <w:r>
        <w:rPr>
          <w:sz w:val="24"/>
        </w:rPr>
        <w:t xml:space="preserve">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 w:rsidR="00E74311">
        <w:rPr>
          <w:i/>
        </w:rPr>
        <w:t>ОП.0</w:t>
      </w:r>
      <w:r w:rsidR="000957F3">
        <w:rPr>
          <w:i/>
        </w:rPr>
        <w:t>9</w:t>
      </w:r>
      <w:r>
        <w:rPr>
          <w:i/>
          <w:spacing w:val="17"/>
        </w:rPr>
        <w:t xml:space="preserve"> </w:t>
      </w:r>
      <w:r>
        <w:t>«</w:t>
      </w:r>
      <w:r w:rsidR="000957F3" w:rsidRPr="000957F3">
        <w:rPr>
          <w:i/>
        </w:rPr>
        <w:t>Основы биомеханики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Default="00742EF9" w:rsidP="0074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Разработчи</w:t>
      </w:r>
      <w:proofErr w:type="gramStart"/>
      <w:r>
        <w:rPr>
          <w:b/>
          <w:bCs/>
        </w:rPr>
        <w:t>к(</w:t>
      </w:r>
      <w:proofErr w:type="gramEnd"/>
      <w:r>
        <w:rPr>
          <w:b/>
          <w:bCs/>
        </w:rPr>
        <w:t>и):</w:t>
      </w:r>
    </w:p>
    <w:p w:rsidR="00742EF9" w:rsidRPr="001B368A" w:rsidRDefault="00742EF9" w:rsidP="00742EF9">
      <w:pPr>
        <w:jc w:val="both"/>
      </w:pPr>
      <w:r>
        <w:t xml:space="preserve">Преподаватель </w:t>
      </w:r>
      <w:r>
        <w:tab/>
      </w:r>
      <w:r w:rsidR="00E74311">
        <w:t>к.п.н. А.И. Забалуева</w:t>
      </w:r>
    </w:p>
    <w:p w:rsidR="00742EF9" w:rsidRDefault="00742EF9" w:rsidP="00742EF9">
      <w:pPr>
        <w:ind w:firstLine="284"/>
        <w:jc w:val="both"/>
      </w:pPr>
    </w:p>
    <w:p w:rsidR="00742EF9" w:rsidRDefault="00742EF9" w:rsidP="00742EF9">
      <w:pPr>
        <w:jc w:val="both"/>
      </w:pPr>
      <w: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086C77" w:rsidRDefault="00742EF9" w:rsidP="00742EF9">
      <w:pPr>
        <w:jc w:val="both"/>
      </w:pPr>
      <w:r>
        <w:t xml:space="preserve">Председатель цикловой методической комиссии </w:t>
      </w:r>
      <w:r>
        <w:rPr>
          <w:noProof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Т.В. </w:t>
      </w:r>
      <w:proofErr w:type="spellStart"/>
      <w:r>
        <w:t>Воловская</w:t>
      </w:r>
      <w:proofErr w:type="spellEnd"/>
    </w:p>
    <w:p w:rsidR="00742EF9" w:rsidRDefault="00D430D2" w:rsidP="00742EF9">
      <w:pPr>
        <w:jc w:val="both"/>
        <w:rPr>
          <w:b/>
          <w:bCs/>
        </w:rPr>
      </w:pPr>
      <w:r w:rsidRPr="00D430D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35pt;margin-top:.35pt;width:58.5pt;height:0;z-index:251660288" o:connectortype="straight"/>
        </w:pict>
      </w:r>
    </w:p>
    <w:p w:rsidR="00742EF9" w:rsidRDefault="00742EF9" w:rsidP="00742EF9">
      <w:pPr>
        <w:ind w:firstLine="284"/>
        <w:jc w:val="both"/>
        <w:rPr>
          <w:b/>
          <w:bCs/>
        </w:rPr>
      </w:pPr>
      <w:r>
        <w:rPr>
          <w:b/>
          <w:bCs/>
        </w:rPr>
        <w:t>Рецензенты:</w:t>
      </w:r>
    </w:p>
    <w:p w:rsidR="00742EF9" w:rsidRDefault="00742EF9" w:rsidP="00742EF9">
      <w:pPr>
        <w:suppressAutoHyphens/>
        <w:rPr>
          <w:rFonts w:eastAsia="Calibri"/>
          <w:szCs w:val="28"/>
          <w:lang w:eastAsia="ar-SA"/>
        </w:rPr>
      </w:pPr>
    </w:p>
    <w:p w:rsidR="00742EF9" w:rsidRPr="00454A79" w:rsidRDefault="00742EF9" w:rsidP="00742EF9">
      <w:pPr>
        <w:suppressAutoHyphens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Директор</w:t>
      </w:r>
      <w:r w:rsidRPr="00CF2F1C">
        <w:rPr>
          <w:rFonts w:eastAsia="Calibri"/>
          <w:szCs w:val="28"/>
          <w:lang w:eastAsia="ar-SA"/>
        </w:rPr>
        <w:t xml:space="preserve"> М</w:t>
      </w:r>
      <w:r w:rsidRPr="00454A79">
        <w:rPr>
          <w:rFonts w:eastAsia="Calibri"/>
          <w:szCs w:val="28"/>
          <w:lang w:eastAsia="ar-SA"/>
        </w:rPr>
        <w:t xml:space="preserve">БУ </w:t>
      </w:r>
      <w:r>
        <w:rPr>
          <w:rFonts w:eastAsia="Calibri"/>
          <w:szCs w:val="28"/>
          <w:lang w:eastAsia="ar-SA"/>
        </w:rPr>
        <w:t>СШ №3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  <w:t>С.Н.Саламатин</w:t>
      </w:r>
      <w:r w:rsidRPr="00454A79"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 xml:space="preserve">    </w:t>
      </w:r>
      <w:r w:rsidRPr="00454A79">
        <w:rPr>
          <w:rFonts w:eastAsia="Calibri"/>
          <w:szCs w:val="28"/>
          <w:lang w:eastAsia="ar-SA"/>
        </w:rPr>
        <w:tab/>
      </w:r>
    </w:p>
    <w:p w:rsidR="00742EF9" w:rsidRPr="00454A79" w:rsidRDefault="00742EF9" w:rsidP="00742EF9">
      <w:pPr>
        <w:suppressAutoHyphens/>
        <w:jc w:val="both"/>
        <w:rPr>
          <w:rFonts w:eastAsia="Calibri"/>
          <w:lang w:eastAsia="ar-SA"/>
        </w:rPr>
      </w:pPr>
      <w:r w:rsidRPr="00454A79">
        <w:rPr>
          <w:rFonts w:eastAsia="Calibri"/>
          <w:szCs w:val="28"/>
          <w:lang w:eastAsia="ar-SA"/>
        </w:rPr>
        <w:t>Директор</w:t>
      </w:r>
      <w:r>
        <w:rPr>
          <w:rFonts w:eastAsia="Calibri"/>
          <w:szCs w:val="28"/>
          <w:lang w:eastAsia="ar-SA"/>
        </w:rPr>
        <w:t xml:space="preserve"> МОБУ СОШ №24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proofErr w:type="spellStart"/>
      <w:r w:rsidRPr="00454A79">
        <w:rPr>
          <w:rFonts w:eastAsia="Calibri"/>
          <w:szCs w:val="28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0957F3" w:rsidRDefault="000957F3" w:rsidP="000957F3">
      <w:pPr>
        <w:pStyle w:val="Heading4"/>
        <w:spacing w:before="71"/>
        <w:ind w:left="1393" w:right="1398"/>
        <w:jc w:val="center"/>
      </w:pPr>
      <w:bookmarkStart w:id="1" w:name="‎C:\Users\grega\Desktop\28.12.2020\49.02"/>
      <w:bookmarkEnd w:id="1"/>
      <w:r>
        <w:lastRenderedPageBreak/>
        <w:t>Содержание</w:t>
      </w:r>
    </w:p>
    <w:p w:rsidR="000957F3" w:rsidRDefault="000957F3" w:rsidP="000957F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4"/>
        <w:gridCol w:w="2120"/>
      </w:tblGrid>
      <w:tr w:rsidR="000957F3" w:rsidTr="00A40C74">
        <w:trPr>
          <w:trHeight w:val="270"/>
        </w:trPr>
        <w:tc>
          <w:tcPr>
            <w:tcW w:w="421" w:type="dxa"/>
          </w:tcPr>
          <w:p w:rsidR="000957F3" w:rsidRDefault="000957F3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4" w:type="dxa"/>
          </w:tcPr>
          <w:p w:rsidR="000957F3" w:rsidRDefault="000957F3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20" w:type="dxa"/>
          </w:tcPr>
          <w:p w:rsidR="000957F3" w:rsidRDefault="000957F3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957F3" w:rsidTr="00A40C74">
        <w:trPr>
          <w:trHeight w:val="276"/>
        </w:trPr>
        <w:tc>
          <w:tcPr>
            <w:tcW w:w="421" w:type="dxa"/>
          </w:tcPr>
          <w:p w:rsidR="000957F3" w:rsidRDefault="000957F3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4" w:type="dxa"/>
          </w:tcPr>
          <w:p w:rsidR="000957F3" w:rsidRDefault="000957F3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0957F3" w:rsidRDefault="000957F3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957F3" w:rsidTr="00A40C74">
        <w:trPr>
          <w:trHeight w:val="275"/>
        </w:trPr>
        <w:tc>
          <w:tcPr>
            <w:tcW w:w="421" w:type="dxa"/>
          </w:tcPr>
          <w:p w:rsidR="000957F3" w:rsidRDefault="000957F3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4" w:type="dxa"/>
          </w:tcPr>
          <w:p w:rsidR="000957F3" w:rsidRDefault="000957F3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0957F3" w:rsidRDefault="000957F3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957F3" w:rsidTr="00A40C74">
        <w:trPr>
          <w:trHeight w:val="270"/>
        </w:trPr>
        <w:tc>
          <w:tcPr>
            <w:tcW w:w="421" w:type="dxa"/>
          </w:tcPr>
          <w:p w:rsidR="000957F3" w:rsidRDefault="000957F3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4" w:type="dxa"/>
          </w:tcPr>
          <w:p w:rsidR="000957F3" w:rsidRDefault="000957F3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2120" w:type="dxa"/>
          </w:tcPr>
          <w:p w:rsidR="000957F3" w:rsidRDefault="000957F3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0957F3" w:rsidRDefault="000957F3" w:rsidP="000957F3">
      <w:pPr>
        <w:spacing w:line="251" w:lineRule="exact"/>
        <w:jc w:val="right"/>
        <w:rPr>
          <w:sz w:val="24"/>
        </w:rPr>
        <w:sectPr w:rsidR="000957F3">
          <w:pgSz w:w="11910" w:h="16840"/>
          <w:pgMar w:top="1040" w:right="360" w:bottom="1240" w:left="1500" w:header="0" w:footer="1058" w:gutter="0"/>
          <w:cols w:space="720"/>
        </w:sectPr>
      </w:pPr>
    </w:p>
    <w:p w:rsidR="000957F3" w:rsidRDefault="000957F3" w:rsidP="00806513">
      <w:pPr>
        <w:pStyle w:val="a5"/>
        <w:numPr>
          <w:ilvl w:val="0"/>
          <w:numId w:val="21"/>
        </w:numPr>
        <w:tabs>
          <w:tab w:val="left" w:pos="1270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ОП.09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БИОМЕХАНИКИ</w:t>
      </w:r>
    </w:p>
    <w:p w:rsidR="000957F3" w:rsidRDefault="000957F3" w:rsidP="000957F3">
      <w:pPr>
        <w:pStyle w:val="a3"/>
        <w:rPr>
          <w:b/>
        </w:rPr>
      </w:pPr>
    </w:p>
    <w:p w:rsidR="000957F3" w:rsidRDefault="000957F3" w:rsidP="00806513">
      <w:pPr>
        <w:pStyle w:val="Heading4"/>
        <w:numPr>
          <w:ilvl w:val="1"/>
          <w:numId w:val="21"/>
        </w:numPr>
        <w:tabs>
          <w:tab w:val="left" w:pos="1335"/>
        </w:tabs>
        <w:spacing w:before="0"/>
      </w:pPr>
      <w:r>
        <w:rPr>
          <w:spacing w:val="-5"/>
        </w:rPr>
        <w:t>Место</w:t>
      </w:r>
      <w:r>
        <w:rPr>
          <w:spacing w:val="-10"/>
        </w:rPr>
        <w:t xml:space="preserve"> </w:t>
      </w:r>
      <w:r>
        <w:rPr>
          <w:spacing w:val="-5"/>
        </w:rPr>
        <w:t>учебной</w:t>
      </w:r>
      <w:r>
        <w:rPr>
          <w:spacing w:val="-9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структуре</w:t>
      </w:r>
      <w:r>
        <w:rPr>
          <w:spacing w:val="-10"/>
        </w:rPr>
        <w:t xml:space="preserve"> </w:t>
      </w:r>
      <w:r>
        <w:rPr>
          <w:spacing w:val="-4"/>
        </w:rPr>
        <w:t>ООП</w:t>
      </w:r>
      <w:r>
        <w:rPr>
          <w:spacing w:val="-9"/>
        </w:rPr>
        <w:t xml:space="preserve"> </w:t>
      </w:r>
      <w:r>
        <w:rPr>
          <w:spacing w:val="-4"/>
        </w:rPr>
        <w:t>ПССЗ</w:t>
      </w:r>
    </w:p>
    <w:p w:rsidR="000957F3" w:rsidRDefault="000957F3" w:rsidP="000957F3">
      <w:pPr>
        <w:pStyle w:val="a3"/>
        <w:spacing w:before="7"/>
        <w:rPr>
          <w:b/>
          <w:sz w:val="23"/>
        </w:rPr>
      </w:pPr>
    </w:p>
    <w:p w:rsidR="000957F3" w:rsidRDefault="000957F3" w:rsidP="000957F3">
      <w:pPr>
        <w:pStyle w:val="a3"/>
        <w:ind w:left="202" w:right="200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биомеханики»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spellStart"/>
      <w:r>
        <w:t>общепрофессиональных</w:t>
      </w:r>
      <w:proofErr w:type="spellEnd"/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подготовки специалистов среднего звена</w:t>
      </w:r>
      <w:proofErr w:type="gramEnd"/>
      <w:r>
        <w:t xml:space="preserve">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957F3" w:rsidRDefault="000957F3" w:rsidP="000957F3">
      <w:pPr>
        <w:pStyle w:val="a3"/>
        <w:spacing w:before="5"/>
      </w:pPr>
    </w:p>
    <w:p w:rsidR="000957F3" w:rsidRDefault="000957F3" w:rsidP="00806513">
      <w:pPr>
        <w:pStyle w:val="Heading4"/>
        <w:numPr>
          <w:ilvl w:val="1"/>
          <w:numId w:val="21"/>
        </w:numPr>
        <w:tabs>
          <w:tab w:val="left" w:pos="1335"/>
        </w:tabs>
        <w:spacing w:befor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0957F3" w:rsidRDefault="000957F3" w:rsidP="000957F3">
      <w:pPr>
        <w:pStyle w:val="a3"/>
        <w:spacing w:before="7"/>
        <w:rPr>
          <w:b/>
          <w:sz w:val="23"/>
        </w:rPr>
      </w:pPr>
    </w:p>
    <w:p w:rsidR="000957F3" w:rsidRDefault="000957F3" w:rsidP="000957F3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0957F3" w:rsidRDefault="000957F3" w:rsidP="000957F3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0957F3" w:rsidRDefault="000957F3" w:rsidP="00806513">
      <w:pPr>
        <w:pStyle w:val="a5"/>
        <w:numPr>
          <w:ilvl w:val="0"/>
          <w:numId w:val="20"/>
        </w:numPr>
        <w:tabs>
          <w:tab w:val="left" w:pos="1050"/>
        </w:tabs>
        <w:ind w:left="1049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биомеханике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957F3" w:rsidRDefault="000957F3" w:rsidP="00806513">
      <w:pPr>
        <w:pStyle w:val="a5"/>
        <w:numPr>
          <w:ilvl w:val="0"/>
          <w:numId w:val="20"/>
        </w:numPr>
        <w:tabs>
          <w:tab w:val="left" w:pos="1050"/>
        </w:tabs>
        <w:ind w:right="2769" w:firstLine="0"/>
        <w:rPr>
          <w:sz w:val="24"/>
        </w:rPr>
      </w:pPr>
      <w:r>
        <w:rPr>
          <w:sz w:val="24"/>
        </w:rPr>
        <w:t>проводить биомеханический анализ двигательных 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знать:</w:t>
      </w:r>
    </w:p>
    <w:p w:rsidR="000957F3" w:rsidRDefault="000957F3" w:rsidP="00806513">
      <w:pPr>
        <w:pStyle w:val="a5"/>
        <w:numPr>
          <w:ilvl w:val="0"/>
          <w:numId w:val="20"/>
        </w:numPr>
        <w:tabs>
          <w:tab w:val="left" w:pos="1050"/>
        </w:tabs>
        <w:ind w:left="104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кинематики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957F3" w:rsidRDefault="000957F3" w:rsidP="00806513">
      <w:pPr>
        <w:pStyle w:val="a5"/>
        <w:numPr>
          <w:ilvl w:val="0"/>
          <w:numId w:val="20"/>
        </w:numPr>
        <w:tabs>
          <w:tab w:val="left" w:pos="1050"/>
        </w:tabs>
        <w:ind w:left="1049"/>
        <w:rPr>
          <w:sz w:val="24"/>
        </w:rPr>
      </w:pPr>
      <w:r>
        <w:rPr>
          <w:sz w:val="24"/>
        </w:rPr>
        <w:t>биомеханические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0957F3" w:rsidRDefault="000957F3" w:rsidP="00806513">
      <w:pPr>
        <w:pStyle w:val="a5"/>
        <w:numPr>
          <w:ilvl w:val="0"/>
          <w:numId w:val="20"/>
        </w:numPr>
        <w:tabs>
          <w:tab w:val="left" w:pos="1050"/>
        </w:tabs>
        <w:ind w:left="1049"/>
        <w:rPr>
          <w:sz w:val="24"/>
        </w:rPr>
      </w:pPr>
      <w:r>
        <w:rPr>
          <w:sz w:val="24"/>
        </w:rPr>
        <w:t>биомеханику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 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957F3" w:rsidRDefault="000957F3" w:rsidP="00806513">
      <w:pPr>
        <w:pStyle w:val="a5"/>
        <w:numPr>
          <w:ilvl w:val="0"/>
          <w:numId w:val="20"/>
        </w:numPr>
        <w:tabs>
          <w:tab w:val="left" w:pos="1050"/>
        </w:tabs>
        <w:ind w:left="1049"/>
        <w:rPr>
          <w:sz w:val="24"/>
        </w:rPr>
      </w:pPr>
      <w:r>
        <w:rPr>
          <w:sz w:val="24"/>
        </w:rPr>
        <w:t>половозрастные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957F3" w:rsidRDefault="000957F3" w:rsidP="00806513">
      <w:pPr>
        <w:pStyle w:val="a5"/>
        <w:numPr>
          <w:ilvl w:val="0"/>
          <w:numId w:val="20"/>
        </w:numPr>
        <w:tabs>
          <w:tab w:val="left" w:pos="1050"/>
        </w:tabs>
        <w:spacing w:before="1"/>
        <w:ind w:left="1049"/>
        <w:rPr>
          <w:sz w:val="24"/>
        </w:rPr>
      </w:pPr>
      <w:r>
        <w:rPr>
          <w:sz w:val="24"/>
        </w:rPr>
        <w:t>биомеханические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0957F3" w:rsidRDefault="000957F3" w:rsidP="000957F3">
      <w:pPr>
        <w:pStyle w:val="a3"/>
        <w:spacing w:before="11"/>
        <w:rPr>
          <w:sz w:val="23"/>
        </w:rPr>
      </w:pPr>
    </w:p>
    <w:p w:rsidR="000957F3" w:rsidRDefault="000957F3" w:rsidP="000957F3">
      <w:pPr>
        <w:pStyle w:val="a3"/>
        <w:ind w:left="910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</w:p>
    <w:p w:rsidR="000957F3" w:rsidRDefault="000957F3" w:rsidP="000957F3">
      <w:pPr>
        <w:pStyle w:val="a3"/>
        <w:spacing w:before="2"/>
        <w:rPr>
          <w:sz w:val="16"/>
        </w:rPr>
      </w:pPr>
    </w:p>
    <w:p w:rsidR="000957F3" w:rsidRDefault="000957F3" w:rsidP="000957F3">
      <w:pPr>
        <w:pStyle w:val="a3"/>
        <w:spacing w:before="90"/>
        <w:ind w:left="221" w:right="203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овладению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(ПК):</w:t>
      </w:r>
    </w:p>
    <w:p w:rsidR="000957F3" w:rsidRDefault="000957F3" w:rsidP="000957F3">
      <w:pPr>
        <w:pStyle w:val="a3"/>
        <w:ind w:left="910" w:right="903"/>
        <w:jc w:val="both"/>
      </w:pPr>
      <w:r>
        <w:t>ПК 1.1. Определять цели и задачи, планировать учебно-тренировочные занятия.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 Проводить</w:t>
      </w:r>
      <w:r>
        <w:rPr>
          <w:spacing w:val="2"/>
        </w:rPr>
        <w:t xml:space="preserve"> </w:t>
      </w:r>
      <w:r>
        <w:t>учебно-тренировочные</w:t>
      </w:r>
      <w:r>
        <w:rPr>
          <w:spacing w:val="-3"/>
        </w:rPr>
        <w:t xml:space="preserve"> </w:t>
      </w:r>
      <w:r>
        <w:t>занятия.</w:t>
      </w:r>
    </w:p>
    <w:p w:rsidR="000957F3" w:rsidRDefault="000957F3" w:rsidP="000957F3">
      <w:pPr>
        <w:pStyle w:val="a3"/>
        <w:ind w:left="910"/>
        <w:jc w:val="both"/>
      </w:pPr>
      <w:r>
        <w:t>ПК</w:t>
      </w:r>
      <w:r>
        <w:rPr>
          <w:spacing w:val="-5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Руководить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спортсменов.</w:t>
      </w:r>
    </w:p>
    <w:p w:rsidR="000957F3" w:rsidRDefault="000957F3" w:rsidP="000957F3">
      <w:pPr>
        <w:pStyle w:val="a3"/>
        <w:spacing w:before="1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 спортсменов</w:t>
      </w:r>
      <w:r>
        <w:rPr>
          <w:spacing w:val="-1"/>
        </w:rPr>
        <w:t xml:space="preserve"> </w:t>
      </w:r>
      <w:r>
        <w:t>на учебно-тренировочных 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соревнованиях.</w:t>
      </w:r>
    </w:p>
    <w:p w:rsidR="000957F3" w:rsidRDefault="000957F3" w:rsidP="000957F3">
      <w:pPr>
        <w:pStyle w:val="a3"/>
        <w:ind w:left="221" w:right="209" w:firstLine="688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соревновательной деятельностью.</w:t>
      </w:r>
    </w:p>
    <w:p w:rsidR="000957F3" w:rsidRDefault="000957F3" w:rsidP="000957F3">
      <w:pPr>
        <w:pStyle w:val="a3"/>
        <w:ind w:left="910"/>
        <w:jc w:val="both"/>
      </w:pPr>
      <w:r>
        <w:t>ПК</w:t>
      </w:r>
      <w:r>
        <w:rPr>
          <w:spacing w:val="-5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ориентацию.</w:t>
      </w:r>
    </w:p>
    <w:p w:rsidR="000957F3" w:rsidRDefault="000957F3" w:rsidP="000957F3">
      <w:pPr>
        <w:pStyle w:val="a3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инвентарь.</w:t>
      </w:r>
    </w:p>
    <w:p w:rsidR="000957F3" w:rsidRDefault="000957F3" w:rsidP="000957F3">
      <w:pPr>
        <w:pStyle w:val="a3"/>
        <w:ind w:left="221" w:right="202" w:firstLine="688"/>
        <w:jc w:val="both"/>
      </w:pPr>
      <w:r>
        <w:t>ПК 1.8. Оформлять и вести документацию, обеспечивающую 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соревновательную деятельность</w:t>
      </w:r>
      <w:r>
        <w:rPr>
          <w:spacing w:val="-1"/>
        </w:rPr>
        <w:t xml:space="preserve"> </w:t>
      </w:r>
      <w:r>
        <w:t>спортсменов.</w:t>
      </w:r>
    </w:p>
    <w:p w:rsidR="000957F3" w:rsidRDefault="000957F3" w:rsidP="000957F3">
      <w:pPr>
        <w:pStyle w:val="a3"/>
        <w:ind w:left="221" w:right="201" w:firstLine="688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возрастными</w:t>
      </w:r>
      <w:r>
        <w:rPr>
          <w:spacing w:val="-1"/>
        </w:rPr>
        <w:t xml:space="preserve"> </w:t>
      </w:r>
      <w:r>
        <w:t>группами населения.</w:t>
      </w:r>
    </w:p>
    <w:p w:rsidR="000957F3" w:rsidRDefault="000957F3" w:rsidP="000957F3">
      <w:pPr>
        <w:pStyle w:val="a3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0957F3" w:rsidRDefault="000957F3" w:rsidP="000957F3">
      <w:pPr>
        <w:pStyle w:val="a3"/>
        <w:spacing w:before="1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</w:p>
    <w:p w:rsidR="000957F3" w:rsidRDefault="000957F3" w:rsidP="000957F3">
      <w:pPr>
        <w:pStyle w:val="a3"/>
        <w:ind w:left="221" w:right="204" w:firstLine="688"/>
        <w:jc w:val="both"/>
      </w:pPr>
      <w:r>
        <w:t xml:space="preserve">ПК 2.4. Осуществлять педагогический контроль в процессе проведения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57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0957F3" w:rsidRDefault="000957F3" w:rsidP="000957F3">
      <w:pPr>
        <w:pStyle w:val="a3"/>
        <w:ind w:left="221" w:right="213" w:firstLine="688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 физической</w:t>
      </w:r>
      <w:r>
        <w:rPr>
          <w:spacing w:val="3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спортом.</w:t>
      </w:r>
    </w:p>
    <w:p w:rsidR="000957F3" w:rsidRDefault="000957F3" w:rsidP="000957F3">
      <w:pPr>
        <w:pStyle w:val="a3"/>
        <w:ind w:left="226" w:right="201" w:firstLine="691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proofErr w:type="spellStart"/>
      <w:proofErr w:type="gramStart"/>
      <w:r>
        <w:t>сметно</w:t>
      </w:r>
      <w:proofErr w:type="spellEnd"/>
      <w:r>
        <w:t>-</w:t>
      </w:r>
      <w:r>
        <w:rPr>
          <w:spacing w:val="1"/>
        </w:rPr>
        <w:t xml:space="preserve"> </w:t>
      </w:r>
      <w:r>
        <w:t>финансовую</w:t>
      </w:r>
      <w:proofErr w:type="gramEnd"/>
      <w:r>
        <w:t>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функционирование</w:t>
      </w:r>
      <w:r>
        <w:rPr>
          <w:spacing w:val="26"/>
        </w:rPr>
        <w:t xml:space="preserve"> </w:t>
      </w:r>
      <w:r>
        <w:t>спортивных</w:t>
      </w:r>
      <w:r>
        <w:rPr>
          <w:spacing w:val="29"/>
        </w:rPr>
        <w:t xml:space="preserve"> </w:t>
      </w:r>
      <w:r>
        <w:t>сооружений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мест</w:t>
      </w:r>
      <w:r>
        <w:rPr>
          <w:spacing w:val="27"/>
        </w:rPr>
        <w:t xml:space="preserve"> </w:t>
      </w:r>
      <w:r>
        <w:t>занятий</w:t>
      </w:r>
    </w:p>
    <w:p w:rsidR="000957F3" w:rsidRDefault="000957F3" w:rsidP="000957F3">
      <w:pPr>
        <w:jc w:val="both"/>
        <w:sectPr w:rsidR="000957F3">
          <w:pgSz w:w="11910" w:h="16840"/>
          <w:pgMar w:top="1040" w:right="360" w:bottom="1240" w:left="1500" w:header="0" w:footer="1058" w:gutter="0"/>
          <w:cols w:space="720"/>
        </w:sectPr>
      </w:pPr>
    </w:p>
    <w:p w:rsidR="000957F3" w:rsidRDefault="000957F3" w:rsidP="000957F3">
      <w:pPr>
        <w:pStyle w:val="a3"/>
        <w:spacing w:before="66"/>
        <w:ind w:left="226"/>
        <w:jc w:val="both"/>
      </w:pPr>
      <w:r>
        <w:lastRenderedPageBreak/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спортом.</w:t>
      </w:r>
    </w:p>
    <w:p w:rsidR="000957F3" w:rsidRDefault="000957F3" w:rsidP="000957F3">
      <w:pPr>
        <w:pStyle w:val="a3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0957F3" w:rsidRDefault="000957F3" w:rsidP="000957F3">
      <w:pPr>
        <w:pStyle w:val="a3"/>
      </w:pPr>
    </w:p>
    <w:p w:rsidR="000957F3" w:rsidRDefault="000957F3" w:rsidP="000957F3">
      <w:pPr>
        <w:pStyle w:val="a3"/>
        <w:spacing w:before="1"/>
        <w:ind w:left="221" w:right="201" w:firstLine="688"/>
        <w:jc w:val="both"/>
      </w:pPr>
      <w:r>
        <w:t xml:space="preserve">В процессе освоения дисциплины у студентов должны формироваться общие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0957F3" w:rsidRDefault="000957F3" w:rsidP="000957F3">
      <w:pPr>
        <w:pStyle w:val="a3"/>
        <w:ind w:left="202" w:right="209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0957F3" w:rsidRDefault="000957F3" w:rsidP="000957F3">
      <w:pPr>
        <w:pStyle w:val="a3"/>
        <w:ind w:left="202" w:right="211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качество.</w:t>
      </w:r>
    </w:p>
    <w:p w:rsidR="000957F3" w:rsidRDefault="000957F3" w:rsidP="000957F3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0957F3" w:rsidRDefault="000957F3" w:rsidP="000957F3">
      <w:pPr>
        <w:pStyle w:val="a3"/>
        <w:ind w:left="202" w:right="209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0957F3" w:rsidRDefault="000957F3" w:rsidP="000957F3">
      <w:pPr>
        <w:pStyle w:val="a3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0957F3" w:rsidRDefault="000957F3" w:rsidP="000957F3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0957F3" w:rsidRDefault="000957F3" w:rsidP="000957F3">
      <w:pPr>
        <w:pStyle w:val="a3"/>
        <w:ind w:left="202" w:right="201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 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0957F3" w:rsidRDefault="000957F3" w:rsidP="000957F3">
      <w:pPr>
        <w:pStyle w:val="a3"/>
        <w:spacing w:before="1"/>
        <w:ind w:left="202" w:right="227" w:firstLine="707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0957F3" w:rsidRDefault="000957F3" w:rsidP="000957F3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0957F3" w:rsidRDefault="000957F3" w:rsidP="000957F3">
      <w:pPr>
        <w:pStyle w:val="a3"/>
        <w:ind w:left="202" w:right="208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0957F3" w:rsidRDefault="000957F3" w:rsidP="000957F3">
      <w:pPr>
        <w:pStyle w:val="a3"/>
        <w:spacing w:before="5"/>
      </w:pPr>
    </w:p>
    <w:p w:rsidR="000957F3" w:rsidRDefault="000957F3" w:rsidP="00806513">
      <w:pPr>
        <w:pStyle w:val="Heading4"/>
        <w:numPr>
          <w:ilvl w:val="1"/>
          <w:numId w:val="21"/>
        </w:numPr>
        <w:tabs>
          <w:tab w:val="left" w:pos="1335"/>
        </w:tabs>
        <w:spacing w:before="0"/>
      </w:pPr>
      <w:r>
        <w:rPr>
          <w:spacing w:val="-5"/>
        </w:rPr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работы</w:t>
      </w:r>
    </w:p>
    <w:p w:rsidR="000957F3" w:rsidRDefault="000957F3" w:rsidP="000957F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0957F3" w:rsidTr="00A40C74">
        <w:trPr>
          <w:trHeight w:val="460"/>
        </w:trPr>
        <w:tc>
          <w:tcPr>
            <w:tcW w:w="7830" w:type="dxa"/>
          </w:tcPr>
          <w:p w:rsidR="000957F3" w:rsidRDefault="000957F3" w:rsidP="00A40C74">
            <w:pPr>
              <w:pStyle w:val="TableParagraph"/>
              <w:spacing w:before="90"/>
              <w:ind w:left="2785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9" w:type="dxa"/>
          </w:tcPr>
          <w:p w:rsidR="000957F3" w:rsidRDefault="000957F3" w:rsidP="00A40C74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957F3" w:rsidTr="00A40C74">
        <w:trPr>
          <w:trHeight w:val="285"/>
        </w:trPr>
        <w:tc>
          <w:tcPr>
            <w:tcW w:w="7830" w:type="dxa"/>
          </w:tcPr>
          <w:p w:rsidR="000957F3" w:rsidRDefault="000957F3" w:rsidP="00A40C7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0957F3" w:rsidRDefault="000957F3" w:rsidP="00A40C74">
            <w:pPr>
              <w:pStyle w:val="TableParagraph"/>
              <w:spacing w:line="26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0957F3" w:rsidTr="00A40C74">
        <w:trPr>
          <w:trHeight w:val="275"/>
        </w:trPr>
        <w:tc>
          <w:tcPr>
            <w:tcW w:w="7830" w:type="dxa"/>
          </w:tcPr>
          <w:p w:rsidR="000957F3" w:rsidRDefault="000957F3" w:rsidP="00A40C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0957F3" w:rsidRDefault="000957F3" w:rsidP="000957F3">
            <w:pPr>
              <w:pStyle w:val="TableParagraph"/>
              <w:spacing w:line="25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0957F3" w:rsidTr="00A40C74">
        <w:trPr>
          <w:trHeight w:val="277"/>
        </w:trPr>
        <w:tc>
          <w:tcPr>
            <w:tcW w:w="7830" w:type="dxa"/>
          </w:tcPr>
          <w:p w:rsidR="000957F3" w:rsidRDefault="000957F3" w:rsidP="00A40C7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0957F3" w:rsidRDefault="000957F3" w:rsidP="00A40C74">
            <w:pPr>
              <w:pStyle w:val="TableParagraph"/>
              <w:rPr>
                <w:sz w:val="20"/>
              </w:rPr>
            </w:pPr>
          </w:p>
        </w:tc>
      </w:tr>
      <w:tr w:rsidR="000957F3" w:rsidTr="00A40C74">
        <w:trPr>
          <w:trHeight w:val="275"/>
        </w:trPr>
        <w:tc>
          <w:tcPr>
            <w:tcW w:w="7830" w:type="dxa"/>
          </w:tcPr>
          <w:p w:rsidR="000957F3" w:rsidRDefault="000957F3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9" w:type="dxa"/>
          </w:tcPr>
          <w:p w:rsidR="000957F3" w:rsidRDefault="000957F3" w:rsidP="00A40C74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957F3" w:rsidTr="00A40C74">
        <w:trPr>
          <w:trHeight w:val="275"/>
        </w:trPr>
        <w:tc>
          <w:tcPr>
            <w:tcW w:w="7830" w:type="dxa"/>
          </w:tcPr>
          <w:p w:rsidR="000957F3" w:rsidRDefault="000957F3" w:rsidP="00A40C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0957F3" w:rsidRDefault="000957F3" w:rsidP="00A40C74">
            <w:pPr>
              <w:pStyle w:val="TableParagraph"/>
              <w:spacing w:line="25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0957F3" w:rsidTr="00A40C74">
        <w:trPr>
          <w:trHeight w:val="1120"/>
        </w:trPr>
        <w:tc>
          <w:tcPr>
            <w:tcW w:w="7830" w:type="dxa"/>
          </w:tcPr>
          <w:p w:rsidR="000957F3" w:rsidRDefault="000957F3" w:rsidP="00A40C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957F3" w:rsidRDefault="000957F3" w:rsidP="00A40C74">
            <w:pPr>
              <w:pStyle w:val="TableParagraph"/>
              <w:ind w:left="105" w:right="906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0957F3" w:rsidRDefault="000957F3" w:rsidP="00A40C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09" w:type="dxa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335"/>
        </w:trPr>
        <w:tc>
          <w:tcPr>
            <w:tcW w:w="7830" w:type="dxa"/>
          </w:tcPr>
          <w:p w:rsidR="000957F3" w:rsidRDefault="000957F3" w:rsidP="00A40C7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809" w:type="dxa"/>
          </w:tcPr>
          <w:p w:rsidR="000957F3" w:rsidRDefault="000957F3" w:rsidP="00A40C7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957F3" w:rsidTr="00A40C74">
        <w:trPr>
          <w:trHeight w:val="275"/>
        </w:trPr>
        <w:tc>
          <w:tcPr>
            <w:tcW w:w="9639" w:type="dxa"/>
            <w:gridSpan w:val="2"/>
          </w:tcPr>
          <w:p w:rsidR="000957F3" w:rsidRDefault="000957F3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0957F3" w:rsidRDefault="000957F3" w:rsidP="000957F3">
      <w:pPr>
        <w:spacing w:line="255" w:lineRule="exact"/>
        <w:rPr>
          <w:sz w:val="24"/>
        </w:rPr>
        <w:sectPr w:rsidR="000957F3">
          <w:pgSz w:w="11910" w:h="16840"/>
          <w:pgMar w:top="1040" w:right="360" w:bottom="1240" w:left="1500" w:header="0" w:footer="1058" w:gutter="0"/>
          <w:cols w:space="720"/>
        </w:sectPr>
      </w:pPr>
    </w:p>
    <w:p w:rsidR="000957F3" w:rsidRDefault="000957F3" w:rsidP="000957F3">
      <w:pPr>
        <w:pStyle w:val="a3"/>
        <w:rPr>
          <w:b/>
          <w:sz w:val="19"/>
        </w:rPr>
      </w:pPr>
    </w:p>
    <w:p w:rsidR="000957F3" w:rsidRDefault="000957F3" w:rsidP="00806513">
      <w:pPr>
        <w:pStyle w:val="a5"/>
        <w:numPr>
          <w:ilvl w:val="0"/>
          <w:numId w:val="21"/>
        </w:numPr>
        <w:tabs>
          <w:tab w:val="left" w:pos="1059"/>
          <w:tab w:val="left" w:pos="1060"/>
        </w:tabs>
        <w:spacing w:before="90"/>
        <w:ind w:left="1059" w:hanging="426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БИОМЕХАНИКИ</w:t>
      </w:r>
    </w:p>
    <w:p w:rsidR="000957F3" w:rsidRDefault="000957F3" w:rsidP="00806513">
      <w:pPr>
        <w:pStyle w:val="Heading4"/>
        <w:numPr>
          <w:ilvl w:val="1"/>
          <w:numId w:val="21"/>
        </w:numPr>
        <w:tabs>
          <w:tab w:val="left" w:pos="1060"/>
        </w:tabs>
        <w:spacing w:before="0"/>
        <w:ind w:left="1059" w:hanging="426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</w:p>
    <w:p w:rsidR="000957F3" w:rsidRDefault="000957F3" w:rsidP="000957F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0957F3" w:rsidTr="00A40C74">
        <w:trPr>
          <w:trHeight w:val="551"/>
        </w:trPr>
        <w:tc>
          <w:tcPr>
            <w:tcW w:w="2520" w:type="dxa"/>
          </w:tcPr>
          <w:p w:rsidR="000957F3" w:rsidRDefault="000957F3" w:rsidP="00A40C74">
            <w:pPr>
              <w:pStyle w:val="TableParagraph"/>
              <w:spacing w:line="276" w:lineRule="exact"/>
              <w:ind w:left="470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6" w:lineRule="exact"/>
              <w:ind w:left="2981" w:right="510" w:hanging="9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работы,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line="276" w:lineRule="exact"/>
              <w:ind w:left="365" w:right="24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1" w:type="dxa"/>
          </w:tcPr>
          <w:p w:rsidR="000957F3" w:rsidRDefault="000957F3" w:rsidP="00A40C74">
            <w:pPr>
              <w:pStyle w:val="TableParagraph"/>
              <w:spacing w:line="276" w:lineRule="exact"/>
              <w:ind w:left="162" w:right="9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0957F3" w:rsidTr="00A40C74">
        <w:trPr>
          <w:trHeight w:val="1932"/>
        </w:trPr>
        <w:tc>
          <w:tcPr>
            <w:tcW w:w="2520" w:type="dxa"/>
          </w:tcPr>
          <w:p w:rsidR="000957F3" w:rsidRDefault="000957F3" w:rsidP="00A40C74">
            <w:pPr>
              <w:pStyle w:val="TableParagraph"/>
              <w:spacing w:line="237" w:lineRule="auto"/>
              <w:ind w:left="107" w:right="454"/>
              <w:rPr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биомеханики.</w:t>
            </w:r>
          </w:p>
          <w:p w:rsidR="000957F3" w:rsidRDefault="000957F3" w:rsidP="00A40C74">
            <w:pPr>
              <w:pStyle w:val="TableParagraph"/>
              <w:spacing w:before="4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0957F3" w:rsidRDefault="000957F3" w:rsidP="00A40C74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Предмет и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957F3" w:rsidRDefault="000957F3" w:rsidP="00A40C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биомеханики.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Биомеханика,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биомеханики.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биомеханики.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биомеханики.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22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957F3" w:rsidTr="00A40C74">
        <w:trPr>
          <w:trHeight w:val="1098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spacing w:line="237" w:lineRule="auto"/>
              <w:ind w:left="107" w:right="682"/>
              <w:rPr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криволинейное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Вращательное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5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37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957F3" w:rsidTr="00A40C74">
        <w:trPr>
          <w:trHeight w:val="1663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3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устном опросе (индивидуальном, фронтальном, комбинированном).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нарисуйте оперативную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57F3" w:rsidRDefault="000957F3" w:rsidP="00A40C74">
            <w:pPr>
              <w:pStyle w:val="TableParagraph"/>
              <w:spacing w:line="270" w:lineRule="atLeast"/>
              <w:ind w:left="108" w:right="510"/>
              <w:rPr>
                <w:sz w:val="24"/>
              </w:rPr>
            </w:pPr>
            <w:r>
              <w:rPr>
                <w:sz w:val="24"/>
              </w:rPr>
              <w:t>конкретном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(ИВС)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27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1987"/>
        </w:trPr>
        <w:tc>
          <w:tcPr>
            <w:tcW w:w="2520" w:type="dxa"/>
          </w:tcPr>
          <w:p w:rsidR="000957F3" w:rsidRDefault="000957F3" w:rsidP="00A40C74">
            <w:pPr>
              <w:pStyle w:val="TableParagraph"/>
              <w:spacing w:line="237" w:lineRule="auto"/>
              <w:ind w:left="107" w:right="708"/>
              <w:rPr>
                <w:sz w:val="24"/>
              </w:rPr>
            </w:pPr>
            <w:r>
              <w:rPr>
                <w:b/>
                <w:sz w:val="24"/>
              </w:rPr>
              <w:t>Тема 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Первый,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957F3" w:rsidRDefault="000957F3" w:rsidP="000957F3">
      <w:pPr>
        <w:jc w:val="center"/>
        <w:rPr>
          <w:sz w:val="24"/>
        </w:rPr>
        <w:sectPr w:rsidR="000957F3">
          <w:footerReference w:type="default" r:id="rId9"/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0957F3" w:rsidRDefault="000957F3" w:rsidP="000957F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0957F3" w:rsidTr="00A40C74">
        <w:trPr>
          <w:trHeight w:val="280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атмосферном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1655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устном опросе (индивидуальном, фронтальном, комбинированном).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повторите тот же рисунок, что и в первом практическом задании, обозначите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стрелочками основные действующие внутренние и внешние силы и опишите 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828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1376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spacing w:before="1" w:line="237" w:lineRule="auto"/>
              <w:ind w:left="107" w:right="172"/>
              <w:rPr>
                <w:sz w:val="24"/>
              </w:rPr>
            </w:pPr>
            <w:r>
              <w:rPr>
                <w:b/>
                <w:sz w:val="24"/>
              </w:rPr>
              <w:t>Тема 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957F3" w:rsidRDefault="000957F3" w:rsidP="00A40C7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«энергия».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биомеханике.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Кинетическая энергия. Потенциальная энергия. Гравитационная потенциальная 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59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957F3" w:rsidTr="00A40C74">
        <w:trPr>
          <w:trHeight w:val="556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13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28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 изучение темы по дополнительным библиотечным и электронным источникам.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822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spacing w:line="237" w:lineRule="auto"/>
              <w:ind w:left="107" w:right="569"/>
              <w:rPr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0957F3" w:rsidRDefault="000957F3" w:rsidP="00A40C74">
            <w:pPr>
              <w:pStyle w:val="TableParagraph"/>
              <w:spacing w:line="242" w:lineRule="auto"/>
              <w:ind w:left="107" w:right="460"/>
              <w:rPr>
                <w:b/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0957F3" w:rsidRDefault="000957F3" w:rsidP="00A40C74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pacing w:val="-1"/>
                <w:sz w:val="24"/>
              </w:rPr>
              <w:t>Мышечно-скелетная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суставы,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сухожилия,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5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поперечно-полосатых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957F3" w:rsidRDefault="000957F3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957F3" w:rsidTr="00A40C74">
        <w:trPr>
          <w:trHeight w:val="832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30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827"/>
        </w:trPr>
        <w:tc>
          <w:tcPr>
            <w:tcW w:w="2520" w:type="dxa"/>
          </w:tcPr>
          <w:p w:rsidR="000957F3" w:rsidRDefault="000957F3" w:rsidP="00A40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0957F3" w:rsidRDefault="000957F3" w:rsidP="00A40C74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0957F3" w:rsidRDefault="000957F3" w:rsidP="00A40C7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957F3" w:rsidRDefault="000957F3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957F3" w:rsidRDefault="000957F3" w:rsidP="000957F3">
      <w:pPr>
        <w:jc w:val="center"/>
        <w:rPr>
          <w:sz w:val="24"/>
        </w:rPr>
        <w:sectPr w:rsidR="000957F3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0957F3" w:rsidRDefault="000957F3" w:rsidP="000957F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0957F3" w:rsidTr="00A40C74">
        <w:trPr>
          <w:trHeight w:val="1098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мышц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направленности.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59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vMerge w:val="restart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328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  <w:vMerge w:val="restart"/>
          </w:tcPr>
          <w:p w:rsidR="000957F3" w:rsidRDefault="000957F3" w:rsidP="00A40C74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  <w:vMerge w:val="restart"/>
          </w:tcPr>
          <w:p w:rsidR="000957F3" w:rsidRDefault="000957F3" w:rsidP="00A40C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/>
            <w:tcBorders>
              <w:top w:val="nil"/>
              <w:bottom w:val="single" w:sz="8" w:space="0" w:color="000000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481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27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bottom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1381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spacing w:before="5" w:line="237" w:lineRule="auto"/>
              <w:ind w:left="107" w:right="375"/>
              <w:rPr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3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младшем 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70" w:lineRule="atLeast"/>
              <w:ind w:right="695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1307" w:type="dxa"/>
            <w:tcBorders>
              <w:top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957F3" w:rsidTr="00A40C74">
        <w:trPr>
          <w:trHeight w:val="1936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 Индивидуальная и групповая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устном опросе (индивидуальном, фронтальном, комбинированном). Задание 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приведите примеры использования кинетической и потенциальной энергии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физических упражнений в ИВС. Задание 2: определите и опишите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преодолевающий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уступающий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</w:p>
          <w:p w:rsidR="000957F3" w:rsidRDefault="000957F3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ИВС.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22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27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1375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0957F3" w:rsidRDefault="000957F3" w:rsidP="00A40C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</w:p>
          <w:p w:rsidR="000957F3" w:rsidRDefault="000957F3" w:rsidP="00A40C74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957F3" w:rsidRDefault="000957F3" w:rsidP="00A40C74">
            <w:pPr>
              <w:pStyle w:val="TableParagraph"/>
              <w:spacing w:before="7" w:line="237" w:lineRule="auto"/>
              <w:ind w:left="107" w:right="602"/>
              <w:rPr>
                <w:sz w:val="24"/>
              </w:rPr>
            </w:pPr>
            <w:r>
              <w:rPr>
                <w:b/>
                <w:sz w:val="24"/>
              </w:rPr>
              <w:t>Тема 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0" w:lineRule="atLeast"/>
              <w:ind w:right="990" w:firstLine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суставного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957F3" w:rsidRDefault="000957F3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558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3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135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</w:tbl>
    <w:p w:rsidR="000957F3" w:rsidRDefault="000957F3" w:rsidP="000957F3">
      <w:pPr>
        <w:rPr>
          <w:sz w:val="24"/>
        </w:rPr>
        <w:sectPr w:rsidR="000957F3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0957F3" w:rsidRDefault="000957F3" w:rsidP="000957F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0957F3" w:rsidTr="00A40C74">
        <w:trPr>
          <w:trHeight w:val="280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27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1098"/>
        </w:trPr>
        <w:tc>
          <w:tcPr>
            <w:tcW w:w="2520" w:type="dxa"/>
            <w:vMerge w:val="restart"/>
            <w:tcBorders>
              <w:bottom w:val="single" w:sz="6" w:space="0" w:color="000000"/>
            </w:tcBorders>
          </w:tcPr>
          <w:p w:rsidR="000957F3" w:rsidRDefault="000957F3" w:rsidP="00A40C74">
            <w:pPr>
              <w:pStyle w:val="TableParagraph"/>
              <w:spacing w:line="237" w:lineRule="auto"/>
              <w:ind w:left="107" w:right="298"/>
              <w:rPr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Компонентный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спринтерском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5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37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57F3" w:rsidTr="00A40C74">
        <w:trPr>
          <w:trHeight w:val="1936"/>
        </w:trPr>
        <w:tc>
          <w:tcPr>
            <w:tcW w:w="2520" w:type="dxa"/>
            <w:vMerge/>
            <w:tcBorders>
              <w:top w:val="nil"/>
              <w:bottom w:val="single" w:sz="6" w:space="0" w:color="000000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4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141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 Индивидуальная и групповая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устном опросе (индивидуальном, фронтальном, комбинированном). Задание 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опишите наиболее характерные особенности проявления силовых качеств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 деятельности в ИВС. Задание 2: опишите особенности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ИВС.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229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bottom w:val="single" w:sz="6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22"/>
        </w:trPr>
        <w:tc>
          <w:tcPr>
            <w:tcW w:w="2520" w:type="dxa"/>
            <w:vMerge/>
            <w:tcBorders>
              <w:top w:val="nil"/>
              <w:bottom w:val="single" w:sz="6" w:space="0" w:color="000000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  <w:tcBorders>
              <w:bottom w:val="single" w:sz="6" w:space="0" w:color="000000"/>
            </w:tcBorders>
          </w:tcPr>
          <w:p w:rsidR="000957F3" w:rsidRDefault="000957F3" w:rsidP="00A40C74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  <w:bottom w:val="single" w:sz="6" w:space="0" w:color="000000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1372"/>
        </w:trPr>
        <w:tc>
          <w:tcPr>
            <w:tcW w:w="2520" w:type="dxa"/>
            <w:vMerge w:val="restart"/>
            <w:tcBorders>
              <w:top w:val="single" w:sz="6" w:space="0" w:color="000000"/>
            </w:tcBorders>
          </w:tcPr>
          <w:p w:rsidR="000957F3" w:rsidRDefault="000957F3" w:rsidP="00A40C74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b/>
                <w:sz w:val="24"/>
              </w:rPr>
              <w:t>Тема 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0201" w:type="dxa"/>
            <w:tcBorders>
              <w:top w:val="single" w:sz="6" w:space="0" w:color="000000"/>
            </w:tcBorders>
          </w:tcPr>
          <w:p w:rsidR="000957F3" w:rsidRDefault="000957F3" w:rsidP="00A40C74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некомпенсированного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эргометрии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59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Биомеханическая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8"/>
              <w:rPr>
                <w:b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57F3" w:rsidTr="00A40C74">
        <w:trPr>
          <w:trHeight w:val="1660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устном опросе (индивидуальном, фронтальном, комбинированном). Задание 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ИВС.</w:t>
            </w:r>
          </w:p>
          <w:p w:rsidR="000957F3" w:rsidRDefault="000957F3" w:rsidP="00A40C74">
            <w:pPr>
              <w:pStyle w:val="TableParagraph"/>
              <w:spacing w:line="270" w:lineRule="atLeast"/>
              <w:ind w:left="108" w:right="510"/>
              <w:rPr>
                <w:sz w:val="24"/>
              </w:rPr>
            </w:pPr>
            <w:r>
              <w:rPr>
                <w:sz w:val="24"/>
              </w:rPr>
              <w:t>Раскройте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ИВС.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29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</w:tbl>
    <w:p w:rsidR="000957F3" w:rsidRDefault="000957F3" w:rsidP="000957F3">
      <w:pPr>
        <w:rPr>
          <w:sz w:val="2"/>
          <w:szCs w:val="2"/>
        </w:rPr>
        <w:sectPr w:rsidR="000957F3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0957F3" w:rsidRDefault="000957F3" w:rsidP="000957F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0957F3" w:rsidTr="00A40C74">
        <w:trPr>
          <w:trHeight w:val="1926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spacing w:line="237" w:lineRule="auto"/>
              <w:ind w:left="107" w:right="367"/>
              <w:rPr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0957F3" w:rsidRDefault="000957F3" w:rsidP="00A40C74">
            <w:pPr>
              <w:pStyle w:val="TableParagraph"/>
              <w:spacing w:before="10" w:line="237" w:lineRule="auto"/>
              <w:ind w:left="107" w:right="687"/>
              <w:rPr>
                <w:sz w:val="24"/>
              </w:rPr>
            </w:pPr>
            <w:r>
              <w:rPr>
                <w:b/>
                <w:sz w:val="24"/>
              </w:rPr>
              <w:t>Тема 4.1.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0957F3" w:rsidRDefault="000957F3" w:rsidP="00A40C74">
            <w:pPr>
              <w:pStyle w:val="TableParagraph"/>
              <w:spacing w:before="1"/>
              <w:ind w:left="107" w:right="192"/>
              <w:rPr>
                <w:sz w:val="24"/>
              </w:rPr>
            </w:pPr>
            <w:r>
              <w:rPr>
                <w:sz w:val="24"/>
              </w:rPr>
              <w:t>Биодинамика ходьбы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</w:p>
          <w:p w:rsidR="000957F3" w:rsidRDefault="000957F3" w:rsidP="00A40C7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Виды опорных взаимодействий: отталкивания без предварительного сближения ОЦМ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сближения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бега: 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59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22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57F3" w:rsidTr="00A40C74">
        <w:trPr>
          <w:trHeight w:val="832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27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1098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  <w:p w:rsidR="000957F3" w:rsidRDefault="000957F3" w:rsidP="00A40C74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sz w:val="24"/>
              </w:rPr>
              <w:t>Передвижения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воду.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скольжением.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гребли.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5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37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57F3" w:rsidTr="00A40C74">
        <w:trPr>
          <w:trHeight w:val="835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3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27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1098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spacing w:line="237" w:lineRule="auto"/>
              <w:ind w:left="107" w:right="739"/>
              <w:rPr>
                <w:sz w:val="24"/>
              </w:rPr>
            </w:pPr>
            <w:r>
              <w:rPr>
                <w:b/>
                <w:sz w:val="24"/>
              </w:rPr>
              <w:t>Тема 4.3.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Перемещающие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0957F3" w:rsidRDefault="000957F3" w:rsidP="00A40C74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Передвижения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5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37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57F3" w:rsidTr="00A40C74">
        <w:trPr>
          <w:trHeight w:val="832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553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13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</w:tbl>
    <w:p w:rsidR="000957F3" w:rsidRDefault="000957F3" w:rsidP="000957F3">
      <w:pPr>
        <w:rPr>
          <w:sz w:val="2"/>
          <w:szCs w:val="2"/>
        </w:rPr>
        <w:sectPr w:rsidR="000957F3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0957F3" w:rsidRDefault="000957F3" w:rsidP="000957F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0957F3" w:rsidTr="00A40C74">
        <w:trPr>
          <w:trHeight w:val="275"/>
        </w:trPr>
        <w:tc>
          <w:tcPr>
            <w:tcW w:w="2520" w:type="dxa"/>
          </w:tcPr>
          <w:p w:rsidR="000957F3" w:rsidRDefault="000957F3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0"/>
              </w:rPr>
            </w:pPr>
          </w:p>
        </w:tc>
      </w:tr>
      <w:tr w:rsidR="000957F3" w:rsidTr="00A40C74">
        <w:trPr>
          <w:trHeight w:val="1098"/>
        </w:trPr>
        <w:tc>
          <w:tcPr>
            <w:tcW w:w="2520" w:type="dxa"/>
            <w:vMerge w:val="restart"/>
          </w:tcPr>
          <w:p w:rsidR="000957F3" w:rsidRDefault="000957F3" w:rsidP="00A40C74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b/>
                <w:sz w:val="24"/>
              </w:rPr>
              <w:t>Тема 4.4.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Биомеханическая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59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Биомеханические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957F3" w:rsidRDefault="000957F3" w:rsidP="00A40C74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 w:rsidR="000957F3" w:rsidRDefault="000957F3" w:rsidP="00A40C74">
            <w:pPr>
              <w:pStyle w:val="TableParagraph"/>
              <w:rPr>
                <w:b/>
                <w:sz w:val="37"/>
              </w:rPr>
            </w:pPr>
          </w:p>
          <w:p w:rsidR="000957F3" w:rsidRDefault="000957F3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57F3" w:rsidTr="00A40C74">
        <w:trPr>
          <w:trHeight w:val="1384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0957F3" w:rsidRDefault="000957F3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презентаций. Индивидуальная и групповая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биодинамику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 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соревновательной</w:t>
            </w:r>
            <w:proofErr w:type="gramEnd"/>
          </w:p>
          <w:p w:rsidR="000957F3" w:rsidRDefault="000957F3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ИВС.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rPr>
                <w:b/>
                <w:sz w:val="26"/>
              </w:rPr>
            </w:pPr>
          </w:p>
          <w:p w:rsidR="000957F3" w:rsidRDefault="000957F3" w:rsidP="00A40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957F3" w:rsidRDefault="000957F3" w:rsidP="00A40C74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</w:tcBorders>
            <w:shd w:val="clear" w:color="auto" w:fill="E7E6E6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830"/>
        </w:trPr>
        <w:tc>
          <w:tcPr>
            <w:tcW w:w="2520" w:type="dxa"/>
            <w:vMerge/>
            <w:tcBorders>
              <w:top w:val="nil"/>
            </w:tcBorders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0957F3" w:rsidRDefault="000957F3" w:rsidP="00A40C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957F3" w:rsidRDefault="000957F3" w:rsidP="00A40C74">
            <w:pPr>
              <w:pStyle w:val="TableParagraph"/>
              <w:spacing w:line="276" w:lineRule="exact"/>
              <w:ind w:left="108" w:right="510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 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957F3" w:rsidRDefault="000957F3" w:rsidP="00A40C74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0957F3" w:rsidRDefault="000957F3" w:rsidP="00A40C74">
            <w:pPr>
              <w:rPr>
                <w:sz w:val="2"/>
                <w:szCs w:val="2"/>
              </w:rPr>
            </w:pPr>
          </w:p>
        </w:tc>
      </w:tr>
      <w:tr w:rsidR="000957F3" w:rsidTr="00A40C74">
        <w:trPr>
          <w:trHeight w:val="321"/>
        </w:trPr>
        <w:tc>
          <w:tcPr>
            <w:tcW w:w="12721" w:type="dxa"/>
            <w:gridSpan w:val="2"/>
          </w:tcPr>
          <w:p w:rsidR="000957F3" w:rsidRDefault="000957F3" w:rsidP="00A40C74">
            <w:pPr>
              <w:pStyle w:val="TableParagraph"/>
              <w:spacing w:before="35" w:line="26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1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  <w:tr w:rsidR="000957F3" w:rsidTr="00A40C74">
        <w:trPr>
          <w:trHeight w:val="321"/>
        </w:trPr>
        <w:tc>
          <w:tcPr>
            <w:tcW w:w="12721" w:type="dxa"/>
            <w:gridSpan w:val="2"/>
          </w:tcPr>
          <w:p w:rsidR="000957F3" w:rsidRDefault="000957F3" w:rsidP="00A40C74">
            <w:pPr>
              <w:pStyle w:val="TableParagraph"/>
              <w:spacing w:before="35" w:line="266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07" w:type="dxa"/>
          </w:tcPr>
          <w:p w:rsidR="000957F3" w:rsidRDefault="000957F3" w:rsidP="00A40C74">
            <w:pPr>
              <w:pStyle w:val="TableParagraph"/>
              <w:spacing w:before="20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281" w:type="dxa"/>
          </w:tcPr>
          <w:p w:rsidR="000957F3" w:rsidRDefault="000957F3" w:rsidP="00A40C74">
            <w:pPr>
              <w:pStyle w:val="TableParagraph"/>
              <w:rPr>
                <w:sz w:val="24"/>
              </w:rPr>
            </w:pPr>
          </w:p>
        </w:tc>
      </w:tr>
    </w:tbl>
    <w:p w:rsidR="000957F3" w:rsidRDefault="000957F3" w:rsidP="000957F3">
      <w:pPr>
        <w:rPr>
          <w:sz w:val="24"/>
        </w:rPr>
        <w:sectPr w:rsidR="000957F3">
          <w:pgSz w:w="16840" w:h="11910" w:orient="landscape"/>
          <w:pgMar w:top="1100" w:right="640" w:bottom="1160" w:left="640" w:header="0" w:footer="978" w:gutter="0"/>
          <w:cols w:space="720"/>
        </w:sectPr>
      </w:pPr>
    </w:p>
    <w:p w:rsidR="000957F3" w:rsidRDefault="000957F3" w:rsidP="00806513">
      <w:pPr>
        <w:pStyle w:val="a5"/>
        <w:numPr>
          <w:ilvl w:val="0"/>
          <w:numId w:val="21"/>
        </w:numPr>
        <w:tabs>
          <w:tab w:val="left" w:pos="1116"/>
        </w:tabs>
        <w:spacing w:before="70"/>
        <w:ind w:left="1115" w:hanging="28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957F3" w:rsidRDefault="000957F3" w:rsidP="000957F3">
      <w:pPr>
        <w:pStyle w:val="a3"/>
        <w:rPr>
          <w:b/>
        </w:rPr>
      </w:pPr>
    </w:p>
    <w:p w:rsidR="000957F3" w:rsidRDefault="000957F3" w:rsidP="00806513">
      <w:pPr>
        <w:pStyle w:val="Heading4"/>
        <w:numPr>
          <w:ilvl w:val="1"/>
          <w:numId w:val="21"/>
        </w:numPr>
        <w:tabs>
          <w:tab w:val="left" w:pos="1255"/>
        </w:tabs>
        <w:spacing w:before="0"/>
        <w:ind w:left="1254"/>
      </w:pPr>
      <w:r>
        <w:rPr>
          <w:spacing w:val="-5"/>
        </w:rPr>
        <w:t>Требования</w:t>
      </w:r>
      <w:r>
        <w:rPr>
          <w:spacing w:val="-9"/>
        </w:rPr>
        <w:t xml:space="preserve"> </w:t>
      </w:r>
      <w:r>
        <w:rPr>
          <w:spacing w:val="-5"/>
        </w:rPr>
        <w:t>к</w:t>
      </w:r>
      <w:r>
        <w:rPr>
          <w:spacing w:val="-8"/>
        </w:rPr>
        <w:t xml:space="preserve"> </w:t>
      </w:r>
      <w:r>
        <w:rPr>
          <w:spacing w:val="-5"/>
        </w:rPr>
        <w:t>минимальному</w:t>
      </w:r>
      <w:r>
        <w:rPr>
          <w:spacing w:val="-9"/>
        </w:rPr>
        <w:t xml:space="preserve"> </w:t>
      </w:r>
      <w:r>
        <w:rPr>
          <w:spacing w:val="-5"/>
        </w:rPr>
        <w:t>материально-техническому</w:t>
      </w:r>
      <w:r>
        <w:rPr>
          <w:spacing w:val="-9"/>
        </w:rPr>
        <w:t xml:space="preserve"> </w:t>
      </w:r>
      <w:r>
        <w:rPr>
          <w:spacing w:val="-5"/>
        </w:rPr>
        <w:t>обеспечению</w:t>
      </w:r>
    </w:p>
    <w:p w:rsidR="000957F3" w:rsidRDefault="000957F3" w:rsidP="000957F3">
      <w:pPr>
        <w:pStyle w:val="a3"/>
        <w:spacing w:before="7"/>
        <w:rPr>
          <w:b/>
          <w:sz w:val="23"/>
        </w:rPr>
      </w:pPr>
    </w:p>
    <w:p w:rsidR="000957F3" w:rsidRDefault="000957F3" w:rsidP="000957F3">
      <w:pPr>
        <w:pStyle w:val="a3"/>
        <w:ind w:left="830"/>
        <w:jc w:val="both"/>
      </w:pPr>
      <w:r>
        <w:t>Лаборатория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диагностики</w:t>
      </w:r>
    </w:p>
    <w:p w:rsidR="000957F3" w:rsidRDefault="000957F3" w:rsidP="000957F3">
      <w:pPr>
        <w:pStyle w:val="a3"/>
        <w:ind w:left="122" w:right="265"/>
        <w:jc w:val="both"/>
      </w:pPr>
      <w:r>
        <w:t xml:space="preserve">Столы аудиторные, стулья аудиторные, доска аудиторная, компьютер, </w:t>
      </w:r>
      <w:proofErr w:type="spellStart"/>
      <w:r>
        <w:t>мультимедийный</w:t>
      </w:r>
      <w:proofErr w:type="spellEnd"/>
      <w:r>
        <w:t xml:space="preserve"> комплекс, экран Приборы, установки и прочее оборудование:</w:t>
      </w:r>
    </w:p>
    <w:p w:rsidR="000957F3" w:rsidRDefault="000957F3" w:rsidP="000957F3">
      <w:pPr>
        <w:pStyle w:val="a3"/>
        <w:ind w:left="122" w:right="265"/>
        <w:jc w:val="both"/>
      </w:pPr>
      <w:proofErr w:type="gramStart"/>
      <w:r>
        <w:t xml:space="preserve">Весы аналитические ВЛР-200 с разновесами, весы технохимические с разновесами; Шкаф сушильный; Дистиллятор; </w:t>
      </w:r>
      <w:proofErr w:type="spellStart"/>
      <w:r>
        <w:t>рН-метр</w:t>
      </w:r>
      <w:proofErr w:type="spellEnd"/>
      <w:r>
        <w:t xml:space="preserve"> с электродами в комплекте;  Баня водяная;  Штативы лабораторные с лапками и муфтами;  Плитка электрическая; Посуда лабораторная из стекла и фарфора, реактивы, материалы;  Плакат «Периодическая система элементов»;  Модели кристаллических решёток; Образцы веществ, металлов, сплавов, минералов.</w:t>
      </w:r>
      <w:proofErr w:type="gramEnd"/>
    </w:p>
    <w:p w:rsidR="000957F3" w:rsidRDefault="000957F3" w:rsidP="00806513">
      <w:pPr>
        <w:pStyle w:val="Heading4"/>
        <w:numPr>
          <w:ilvl w:val="1"/>
          <w:numId w:val="21"/>
        </w:numPr>
        <w:tabs>
          <w:tab w:val="left" w:pos="1255"/>
        </w:tabs>
        <w:spacing w:before="4"/>
        <w:ind w:left="122" w:right="273" w:firstLine="707"/>
        <w:jc w:val="both"/>
      </w:pPr>
      <w:r>
        <w:t>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0957F3" w:rsidRDefault="000957F3" w:rsidP="000957F3">
      <w:pPr>
        <w:pStyle w:val="a3"/>
        <w:spacing w:before="7"/>
        <w:rPr>
          <w:b/>
          <w:sz w:val="23"/>
        </w:rPr>
      </w:pPr>
    </w:p>
    <w:p w:rsidR="000957F3" w:rsidRDefault="000957F3" w:rsidP="000957F3">
      <w:pPr>
        <w:pStyle w:val="a3"/>
        <w:ind w:left="8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0957F3" w:rsidRDefault="000957F3" w:rsidP="00806513">
      <w:pPr>
        <w:pStyle w:val="a5"/>
        <w:numPr>
          <w:ilvl w:val="0"/>
          <w:numId w:val="4"/>
        </w:numPr>
        <w:tabs>
          <w:tab w:val="left" w:pos="1039"/>
        </w:tabs>
        <w:ind w:right="264" w:firstLine="707"/>
        <w:jc w:val="both"/>
        <w:rPr>
          <w:sz w:val="24"/>
        </w:rPr>
      </w:pPr>
      <w:proofErr w:type="spellStart"/>
      <w:r>
        <w:rPr>
          <w:sz w:val="24"/>
        </w:rPr>
        <w:t>Стеблецов</w:t>
      </w:r>
      <w:proofErr w:type="spellEnd"/>
      <w:r>
        <w:rPr>
          <w:sz w:val="24"/>
        </w:rPr>
        <w:t>, Е. 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биомеханики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/ Е. А. </w:t>
      </w:r>
      <w:proofErr w:type="spellStart"/>
      <w:r>
        <w:rPr>
          <w:sz w:val="24"/>
        </w:rPr>
        <w:t>Стеблецов</w:t>
      </w:r>
      <w:proofErr w:type="spellEnd"/>
      <w:r>
        <w:rPr>
          <w:sz w:val="24"/>
        </w:rPr>
        <w:t xml:space="preserve">, И. И. </w:t>
      </w:r>
      <w:proofErr w:type="spellStart"/>
      <w:r>
        <w:rPr>
          <w:sz w:val="24"/>
        </w:rPr>
        <w:t>Болдырев</w:t>
      </w:r>
      <w:proofErr w:type="spellEnd"/>
      <w:r>
        <w:rPr>
          <w:sz w:val="24"/>
        </w:rPr>
        <w:t xml:space="preserve"> ; под общей редакцией Е. А. </w:t>
      </w:r>
      <w:proofErr w:type="spellStart"/>
      <w:r>
        <w:rPr>
          <w:sz w:val="24"/>
        </w:rPr>
        <w:t>Стеблецова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1"/>
          <w:sz w:val="24"/>
        </w:rPr>
        <w:t xml:space="preserve"> </w:t>
      </w:r>
      <w:r>
        <w:rPr>
          <w:sz w:val="24"/>
        </w:rPr>
        <w:t>— 159 с.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https://urait.ru/bcode/466425</w:t>
      </w:r>
    </w:p>
    <w:p w:rsidR="000957F3" w:rsidRDefault="000957F3" w:rsidP="00806513">
      <w:pPr>
        <w:pStyle w:val="a5"/>
        <w:numPr>
          <w:ilvl w:val="0"/>
          <w:numId w:val="4"/>
        </w:numPr>
        <w:tabs>
          <w:tab w:val="left" w:pos="1039"/>
        </w:tabs>
        <w:ind w:right="262" w:firstLine="707"/>
        <w:jc w:val="both"/>
        <w:rPr>
          <w:sz w:val="24"/>
        </w:rPr>
      </w:pPr>
      <w:r>
        <w:rPr>
          <w:sz w:val="24"/>
        </w:rPr>
        <w:t>Германов, Г. 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биомеханики: двигательные способности и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Г. Н. Германов.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224 с. https://urait.ru/bcode/456804</w:t>
      </w:r>
    </w:p>
    <w:p w:rsidR="000957F3" w:rsidRDefault="000957F3" w:rsidP="000957F3">
      <w:pPr>
        <w:pStyle w:val="a3"/>
        <w:spacing w:before="1"/>
      </w:pPr>
    </w:p>
    <w:p w:rsidR="000957F3" w:rsidRDefault="000957F3" w:rsidP="000957F3">
      <w:pPr>
        <w:pStyle w:val="a3"/>
        <w:ind w:left="830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0957F3" w:rsidRDefault="000957F3" w:rsidP="000957F3">
      <w:pPr>
        <w:pStyle w:val="a3"/>
        <w:ind w:left="122" w:right="264" w:firstLine="707"/>
        <w:jc w:val="both"/>
      </w:pPr>
      <w:r>
        <w:rPr>
          <w:spacing w:val="-1"/>
        </w:rPr>
        <w:t xml:space="preserve">1. </w:t>
      </w:r>
      <w:proofErr w:type="spellStart"/>
      <w:r>
        <w:rPr>
          <w:spacing w:val="-1"/>
        </w:rPr>
        <w:t>Туревский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И.</w:t>
      </w:r>
      <w:r>
        <w:t xml:space="preserve"> </w:t>
      </w:r>
      <w:r>
        <w:rPr>
          <w:spacing w:val="-1"/>
        </w:rPr>
        <w:t>М.</w:t>
      </w:r>
      <w:r>
        <w:t xml:space="preserve"> </w:t>
      </w:r>
      <w:r>
        <w:rPr>
          <w:spacing w:val="-1"/>
        </w:rPr>
        <w:t>Биомеханика</w:t>
      </w:r>
      <w:r>
        <w:t xml:space="preserve"> </w:t>
      </w:r>
      <w:r>
        <w:rPr>
          <w:spacing w:val="-1"/>
        </w:rPr>
        <w:t>двигательной</w:t>
      </w:r>
      <w:r>
        <w:t xml:space="preserve"> деятельности: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способностей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Туревский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Москва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353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https://urait.ru/bcode/456847</w:t>
      </w:r>
    </w:p>
    <w:p w:rsidR="000957F3" w:rsidRDefault="000957F3" w:rsidP="000957F3">
      <w:pPr>
        <w:pStyle w:val="a3"/>
      </w:pPr>
    </w:p>
    <w:p w:rsidR="000957F3" w:rsidRDefault="000957F3" w:rsidP="000957F3">
      <w:pPr>
        <w:pStyle w:val="a3"/>
        <w:ind w:left="830"/>
      </w:pPr>
      <w:r>
        <w:t>Интернет-ресурсы:</w:t>
      </w:r>
    </w:p>
    <w:p w:rsidR="000957F3" w:rsidRDefault="000957F3" w:rsidP="00806513">
      <w:pPr>
        <w:pStyle w:val="a5"/>
        <w:numPr>
          <w:ilvl w:val="0"/>
          <w:numId w:val="22"/>
        </w:numPr>
        <w:tabs>
          <w:tab w:val="left" w:pos="1070"/>
        </w:tabs>
        <w:rPr>
          <w:sz w:val="24"/>
        </w:rPr>
      </w:pPr>
      <w:r>
        <w:rPr>
          <w:sz w:val="24"/>
        </w:rPr>
        <w:t>Библиотека электронных ресурсов ДГТУ https://ntb.donstu.ru/</w:t>
      </w:r>
    </w:p>
    <w:p w:rsidR="000957F3" w:rsidRDefault="000957F3" w:rsidP="00806513">
      <w:pPr>
        <w:pStyle w:val="a5"/>
        <w:numPr>
          <w:ilvl w:val="0"/>
          <w:numId w:val="22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10" w:history="1">
        <w:r>
          <w:rPr>
            <w:rStyle w:val="a8"/>
            <w:sz w:val="24"/>
          </w:rPr>
          <w:t>http://www.rucont.ru/</w:t>
        </w:r>
      </w:hyperlink>
    </w:p>
    <w:p w:rsidR="000957F3" w:rsidRDefault="000957F3" w:rsidP="00806513">
      <w:pPr>
        <w:pStyle w:val="a5"/>
        <w:numPr>
          <w:ilvl w:val="0"/>
          <w:numId w:val="22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11" w:history="1">
        <w:r>
          <w:rPr>
            <w:rStyle w:val="a8"/>
            <w:sz w:val="24"/>
          </w:rPr>
          <w:t>http://www.biblio-online.ru/</w:t>
        </w:r>
      </w:hyperlink>
    </w:p>
    <w:p w:rsidR="000957F3" w:rsidRDefault="000957F3" w:rsidP="000957F3">
      <w:pPr>
        <w:pStyle w:val="a3"/>
        <w:rPr>
          <w:sz w:val="26"/>
        </w:rPr>
      </w:pPr>
    </w:p>
    <w:p w:rsidR="000957F3" w:rsidRDefault="000957F3">
      <w:pPr>
        <w:rPr>
          <w:szCs w:val="24"/>
        </w:rPr>
      </w:pPr>
      <w:r>
        <w:br w:type="page"/>
      </w:r>
    </w:p>
    <w:p w:rsidR="000957F3" w:rsidRDefault="000957F3" w:rsidP="000957F3">
      <w:pPr>
        <w:pStyle w:val="a3"/>
        <w:spacing w:before="5"/>
        <w:rPr>
          <w:sz w:val="22"/>
        </w:rPr>
      </w:pPr>
    </w:p>
    <w:p w:rsidR="000957F3" w:rsidRDefault="000957F3" w:rsidP="00806513">
      <w:pPr>
        <w:pStyle w:val="Heading4"/>
        <w:numPr>
          <w:ilvl w:val="0"/>
          <w:numId w:val="3"/>
        </w:numPr>
        <w:tabs>
          <w:tab w:val="left" w:pos="1116"/>
        </w:tabs>
        <w:spacing w:before="1"/>
        <w:ind w:right="1406" w:firstLine="0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0957F3" w:rsidRDefault="000957F3" w:rsidP="000957F3">
      <w:pPr>
        <w:pStyle w:val="a3"/>
        <w:spacing w:before="6"/>
        <w:rPr>
          <w:b/>
          <w:sz w:val="23"/>
        </w:rPr>
      </w:pPr>
    </w:p>
    <w:p w:rsidR="000957F3" w:rsidRDefault="000957F3" w:rsidP="000957F3">
      <w:pPr>
        <w:pStyle w:val="a3"/>
        <w:ind w:left="122" w:right="121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занятий, тестирования, устного 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докладов,</w:t>
      </w:r>
      <w:r>
        <w:rPr>
          <w:spacing w:val="-2"/>
        </w:rPr>
        <w:t xml:space="preserve"> </w:t>
      </w:r>
      <w:r>
        <w:t>рефератов, презентаций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самостоятельной работы.</w:t>
      </w:r>
    </w:p>
    <w:p w:rsidR="000957F3" w:rsidRDefault="000957F3" w:rsidP="000957F3">
      <w:pPr>
        <w:pStyle w:val="a3"/>
        <w:spacing w:before="6"/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55"/>
        <w:gridCol w:w="3684"/>
      </w:tblGrid>
      <w:tr w:rsidR="000957F3" w:rsidTr="00A40C74">
        <w:trPr>
          <w:trHeight w:val="553"/>
        </w:trPr>
        <w:tc>
          <w:tcPr>
            <w:tcW w:w="5955" w:type="dxa"/>
          </w:tcPr>
          <w:p w:rsidR="000957F3" w:rsidRDefault="000957F3" w:rsidP="00A40C74">
            <w:pPr>
              <w:pStyle w:val="TableParagraph"/>
              <w:spacing w:line="276" w:lineRule="exact"/>
              <w:ind w:left="841" w:right="819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684" w:type="dxa"/>
          </w:tcPr>
          <w:p w:rsidR="000957F3" w:rsidRDefault="000957F3" w:rsidP="00A40C74">
            <w:pPr>
              <w:pStyle w:val="TableParagraph"/>
              <w:spacing w:line="276" w:lineRule="exact"/>
              <w:ind w:left="225" w:right="198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957F3" w:rsidTr="00A40C74">
        <w:trPr>
          <w:trHeight w:val="452"/>
        </w:trPr>
        <w:tc>
          <w:tcPr>
            <w:tcW w:w="9639" w:type="dxa"/>
            <w:gridSpan w:val="2"/>
          </w:tcPr>
          <w:p w:rsidR="000957F3" w:rsidRDefault="000957F3" w:rsidP="00A40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0957F3" w:rsidTr="00A40C74">
        <w:trPr>
          <w:trHeight w:val="1382"/>
        </w:trPr>
        <w:tc>
          <w:tcPr>
            <w:tcW w:w="5955" w:type="dxa"/>
          </w:tcPr>
          <w:p w:rsidR="000957F3" w:rsidRDefault="000957F3" w:rsidP="0080651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966" w:firstLine="0"/>
              <w:rPr>
                <w:sz w:val="24"/>
              </w:rPr>
            </w:pPr>
            <w:r>
              <w:rPr>
                <w:sz w:val="24"/>
              </w:rPr>
              <w:t>применять знания по биомеханике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биомеханический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84" w:type="dxa"/>
          </w:tcPr>
          <w:p w:rsidR="000957F3" w:rsidRDefault="000957F3" w:rsidP="00A40C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  <w:p w:rsidR="000957F3" w:rsidRDefault="000957F3" w:rsidP="00A40C74">
            <w:pPr>
              <w:pStyle w:val="TableParagraph"/>
              <w:spacing w:line="270" w:lineRule="atLeast"/>
              <w:ind w:left="107" w:right="294"/>
              <w:rPr>
                <w:sz w:val="24"/>
              </w:rPr>
            </w:pPr>
            <w:r>
              <w:rPr>
                <w:sz w:val="24"/>
              </w:rPr>
              <w:t>диагностические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в ходе опроса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0957F3" w:rsidTr="00A40C74">
        <w:trPr>
          <w:trHeight w:val="452"/>
        </w:trPr>
        <w:tc>
          <w:tcPr>
            <w:tcW w:w="9639" w:type="dxa"/>
            <w:gridSpan w:val="2"/>
          </w:tcPr>
          <w:p w:rsidR="000957F3" w:rsidRDefault="000957F3" w:rsidP="00A40C7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0957F3" w:rsidTr="00A40C74">
        <w:trPr>
          <w:trHeight w:val="1825"/>
        </w:trPr>
        <w:tc>
          <w:tcPr>
            <w:tcW w:w="5955" w:type="dxa"/>
          </w:tcPr>
          <w:p w:rsidR="000957F3" w:rsidRDefault="000957F3" w:rsidP="0080651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биомеханические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биомеханику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половозрастные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957F3" w:rsidRDefault="000957F3" w:rsidP="0080651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биомеханические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684" w:type="dxa"/>
          </w:tcPr>
          <w:p w:rsidR="000957F3" w:rsidRDefault="000957F3" w:rsidP="00A40C74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 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 письменные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0957F3" w:rsidRDefault="000957F3" w:rsidP="000957F3">
      <w:pPr>
        <w:rPr>
          <w:sz w:val="24"/>
        </w:rPr>
        <w:sectPr w:rsidR="000957F3">
          <w:footerReference w:type="default" r:id="rId12"/>
          <w:pgSz w:w="11910" w:h="16840"/>
          <w:pgMar w:top="760" w:right="440" w:bottom="1240" w:left="1580" w:header="0" w:footer="1058" w:gutter="0"/>
          <w:cols w:space="720"/>
        </w:sectPr>
      </w:pPr>
    </w:p>
    <w:p w:rsidR="00A87AB4" w:rsidRDefault="00A87AB4" w:rsidP="000957F3">
      <w:pPr>
        <w:pStyle w:val="Heading4"/>
        <w:spacing w:before="71"/>
        <w:ind w:left="1393" w:right="1398"/>
        <w:jc w:val="center"/>
      </w:pPr>
    </w:p>
    <w:sectPr w:rsidR="00A87AB4" w:rsidSect="000957F3">
      <w:footerReference w:type="default" r:id="rId13"/>
      <w:pgSz w:w="11910" w:h="16840"/>
      <w:pgMar w:top="1040" w:right="360" w:bottom="1240" w:left="150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13" w:rsidRDefault="00806513" w:rsidP="00D430D2">
      <w:r>
        <w:separator/>
      </w:r>
    </w:p>
  </w:endnote>
  <w:endnote w:type="continuationSeparator" w:id="0">
    <w:p w:rsidR="00806513" w:rsidRDefault="00806513" w:rsidP="00D4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F3" w:rsidRDefault="000957F3">
    <w:pPr>
      <w:pStyle w:val="a3"/>
      <w:spacing w:line="14" w:lineRule="auto"/>
      <w:rPr>
        <w:sz w:val="20"/>
      </w:rPr>
    </w:pPr>
    <w:r w:rsidRPr="00276E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margin-left:798.6pt;margin-top:531.4pt;width:18pt;height:15.3pt;z-index:-251653120;mso-position-horizontal-relative:page;mso-position-vertical-relative:page" filled="f" stroked="f">
          <v:textbox inset="0,0,0,0">
            <w:txbxContent>
              <w:p w:rsidR="000957F3" w:rsidRDefault="000957F3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F3" w:rsidRDefault="000957F3">
    <w:pPr>
      <w:pStyle w:val="a3"/>
      <w:spacing w:line="14" w:lineRule="auto"/>
      <w:rPr>
        <w:sz w:val="20"/>
      </w:rPr>
    </w:pPr>
    <w:r w:rsidRPr="00276E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552.1pt;margin-top:778pt;width:18pt;height:15.3pt;z-index:-251652096;mso-position-horizontal-relative:page;mso-position-vertical-relative:page" filled="f" stroked="f">
          <v:textbox inset="0,0,0,0">
            <w:txbxContent>
              <w:p w:rsidR="000957F3" w:rsidRDefault="000957F3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54" w:rsidRDefault="00D430D2">
    <w:pPr>
      <w:pStyle w:val="a3"/>
      <w:spacing w:line="14" w:lineRule="auto"/>
      <w:rPr>
        <w:sz w:val="20"/>
      </w:rPr>
    </w:pPr>
    <w:r w:rsidRPr="00D430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52.1pt;margin-top:778pt;width:18pt;height:15.3pt;z-index:-251655168;mso-position-horizontal-relative:page;mso-position-vertical-relative:page" filled="f" stroked="f">
          <v:textbox inset="0,0,0,0">
            <w:txbxContent>
              <w:p w:rsidR="00CE7A54" w:rsidRDefault="00D430D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407E55">
                  <w:instrText xml:space="preserve"> PAGE </w:instrText>
                </w:r>
                <w:r>
                  <w:fldChar w:fldCharType="separate"/>
                </w:r>
                <w:r w:rsidR="000957F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13" w:rsidRDefault="00806513" w:rsidP="00D430D2">
      <w:r>
        <w:separator/>
      </w:r>
    </w:p>
  </w:footnote>
  <w:footnote w:type="continuationSeparator" w:id="0">
    <w:p w:rsidR="00806513" w:rsidRDefault="00806513" w:rsidP="00D4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16"/>
    <w:multiLevelType w:val="hybridMultilevel"/>
    <w:tmpl w:val="3C9CB928"/>
    <w:lvl w:ilvl="0" w:tplc="D4D0CA1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CEADE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D1F43B00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E77E7310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991098A6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A710A516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DE749864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C70A588A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111A7598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">
    <w:nsid w:val="059312FD"/>
    <w:multiLevelType w:val="hybridMultilevel"/>
    <w:tmpl w:val="61BCF5DC"/>
    <w:lvl w:ilvl="0" w:tplc="ADDE9A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60ED66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220801B8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3" w:tplc="5C8CDBDE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4" w:tplc="9702D21C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FC2CB8EA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6" w:tplc="654C7CCE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7" w:tplc="8BE09334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  <w:lvl w:ilvl="8" w:tplc="D8364928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</w:abstractNum>
  <w:abstractNum w:abstractNumId="2">
    <w:nsid w:val="0B3401ED"/>
    <w:multiLevelType w:val="hybridMultilevel"/>
    <w:tmpl w:val="276E19D8"/>
    <w:lvl w:ilvl="0" w:tplc="D4F8CC5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84B286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6DE203CA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3" w:tplc="9CF62C7C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4" w:tplc="EBA48FB6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DC3801EC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6" w:tplc="2A428964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7" w:tplc="4648CD14">
      <w:numFmt w:val="bullet"/>
      <w:lvlText w:val="•"/>
      <w:lvlJc w:val="left"/>
      <w:pPr>
        <w:ind w:left="4184" w:hanging="140"/>
      </w:pPr>
      <w:rPr>
        <w:rFonts w:hint="default"/>
        <w:lang w:val="ru-RU" w:eastAsia="en-US" w:bidi="ar-SA"/>
      </w:rPr>
    </w:lvl>
    <w:lvl w:ilvl="8" w:tplc="26F03E10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</w:abstractNum>
  <w:abstractNum w:abstractNumId="3">
    <w:nsid w:val="10345C5A"/>
    <w:multiLevelType w:val="hybridMultilevel"/>
    <w:tmpl w:val="5DE44D02"/>
    <w:lvl w:ilvl="0" w:tplc="D550EAE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EE314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14A66DE6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7D769C58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41723DD4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54AE25A6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D1566F7E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B9CA3056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DC6CCA96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4">
    <w:nsid w:val="1B2B6F2C"/>
    <w:multiLevelType w:val="hybridMultilevel"/>
    <w:tmpl w:val="7EFE4E46"/>
    <w:lvl w:ilvl="0" w:tplc="2586F27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4F18E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838296DC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F5382290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657A93F4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7B668516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0DB2B074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BE729168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D67A84BC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5">
    <w:nsid w:val="1D404DA5"/>
    <w:multiLevelType w:val="hybridMultilevel"/>
    <w:tmpl w:val="E3328A26"/>
    <w:lvl w:ilvl="0" w:tplc="6298C98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4FB5C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BD00595A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5EFA21B4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6C76598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544A23E8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F796D0CC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B1C2D35C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FC085FE4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6">
    <w:nsid w:val="1D6C7D49"/>
    <w:multiLevelType w:val="multilevel"/>
    <w:tmpl w:val="6A56054E"/>
    <w:lvl w:ilvl="0">
      <w:start w:val="4"/>
      <w:numFmt w:val="decimal"/>
      <w:lvlText w:val="%1."/>
      <w:lvlJc w:val="left"/>
      <w:pPr>
        <w:ind w:left="83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9" w:hanging="3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0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5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6" w:hanging="524"/>
      </w:pPr>
      <w:rPr>
        <w:rFonts w:hint="default"/>
        <w:lang w:val="ru-RU" w:eastAsia="en-US" w:bidi="ar-SA"/>
      </w:rPr>
    </w:lvl>
  </w:abstractNum>
  <w:abstractNum w:abstractNumId="7">
    <w:nsid w:val="1F996BFB"/>
    <w:multiLevelType w:val="hybridMultilevel"/>
    <w:tmpl w:val="A7B0911A"/>
    <w:lvl w:ilvl="0" w:tplc="3D0EB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AB604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4180452A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EA72AB64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C6B6C398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31308232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37E01DA6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EAE4A9D8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42820A50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8">
    <w:nsid w:val="2A221027"/>
    <w:multiLevelType w:val="hybridMultilevel"/>
    <w:tmpl w:val="CE58AF78"/>
    <w:lvl w:ilvl="0" w:tplc="213682B4">
      <w:start w:val="1"/>
      <w:numFmt w:val="decimal"/>
      <w:lvlText w:val="%1."/>
      <w:lvlJc w:val="left"/>
      <w:pPr>
        <w:ind w:left="1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C709A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426A60B4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32E4CF62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5900CDE0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9A2C1766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ED0EF542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A1D630FA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42506846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9">
    <w:nsid w:val="2EDC7715"/>
    <w:multiLevelType w:val="hybridMultilevel"/>
    <w:tmpl w:val="4B020B46"/>
    <w:lvl w:ilvl="0" w:tplc="EA74223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441B6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542686A0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443044FA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AB02F970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C2AE1BAA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93F235F8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F6C203CA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9592A6E0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0">
    <w:nsid w:val="30A7340E"/>
    <w:multiLevelType w:val="hybridMultilevel"/>
    <w:tmpl w:val="634E0AC8"/>
    <w:lvl w:ilvl="0" w:tplc="DB9A2AE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2DAD6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E2D0C10E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D2244750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4476F36E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71A8A7C4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985CAFE8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0718812E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23A6E55C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11">
    <w:nsid w:val="33783CE8"/>
    <w:multiLevelType w:val="hybridMultilevel"/>
    <w:tmpl w:val="890E415A"/>
    <w:lvl w:ilvl="0" w:tplc="8D5218C6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86DA6">
      <w:numFmt w:val="bullet"/>
      <w:lvlText w:val="•"/>
      <w:lvlJc w:val="left"/>
      <w:pPr>
        <w:ind w:left="1960" w:hanging="240"/>
      </w:pPr>
      <w:rPr>
        <w:lang w:val="ru-RU" w:eastAsia="en-US" w:bidi="ar-SA"/>
      </w:rPr>
    </w:lvl>
    <w:lvl w:ilvl="2" w:tplc="D8222948">
      <w:numFmt w:val="bullet"/>
      <w:lvlText w:val="•"/>
      <w:lvlJc w:val="left"/>
      <w:pPr>
        <w:ind w:left="2841" w:hanging="240"/>
      </w:pPr>
      <w:rPr>
        <w:lang w:val="ru-RU" w:eastAsia="en-US" w:bidi="ar-SA"/>
      </w:rPr>
    </w:lvl>
    <w:lvl w:ilvl="3" w:tplc="20CA6CAE">
      <w:numFmt w:val="bullet"/>
      <w:lvlText w:val="•"/>
      <w:lvlJc w:val="left"/>
      <w:pPr>
        <w:ind w:left="3721" w:hanging="240"/>
      </w:pPr>
      <w:rPr>
        <w:lang w:val="ru-RU" w:eastAsia="en-US" w:bidi="ar-SA"/>
      </w:rPr>
    </w:lvl>
    <w:lvl w:ilvl="4" w:tplc="E1842606">
      <w:numFmt w:val="bullet"/>
      <w:lvlText w:val="•"/>
      <w:lvlJc w:val="left"/>
      <w:pPr>
        <w:ind w:left="4602" w:hanging="240"/>
      </w:pPr>
      <w:rPr>
        <w:lang w:val="ru-RU" w:eastAsia="en-US" w:bidi="ar-SA"/>
      </w:rPr>
    </w:lvl>
    <w:lvl w:ilvl="5" w:tplc="FE34CA4E">
      <w:numFmt w:val="bullet"/>
      <w:lvlText w:val="•"/>
      <w:lvlJc w:val="left"/>
      <w:pPr>
        <w:ind w:left="5483" w:hanging="240"/>
      </w:pPr>
      <w:rPr>
        <w:lang w:val="ru-RU" w:eastAsia="en-US" w:bidi="ar-SA"/>
      </w:rPr>
    </w:lvl>
    <w:lvl w:ilvl="6" w:tplc="B198B164">
      <w:numFmt w:val="bullet"/>
      <w:lvlText w:val="•"/>
      <w:lvlJc w:val="left"/>
      <w:pPr>
        <w:ind w:left="6363" w:hanging="240"/>
      </w:pPr>
      <w:rPr>
        <w:lang w:val="ru-RU" w:eastAsia="en-US" w:bidi="ar-SA"/>
      </w:rPr>
    </w:lvl>
    <w:lvl w:ilvl="7" w:tplc="C442A504">
      <w:numFmt w:val="bullet"/>
      <w:lvlText w:val="•"/>
      <w:lvlJc w:val="left"/>
      <w:pPr>
        <w:ind w:left="7244" w:hanging="240"/>
      </w:pPr>
      <w:rPr>
        <w:lang w:val="ru-RU" w:eastAsia="en-US" w:bidi="ar-SA"/>
      </w:rPr>
    </w:lvl>
    <w:lvl w:ilvl="8" w:tplc="04B6F640">
      <w:numFmt w:val="bullet"/>
      <w:lvlText w:val="•"/>
      <w:lvlJc w:val="left"/>
      <w:pPr>
        <w:ind w:left="8125" w:hanging="240"/>
      </w:pPr>
      <w:rPr>
        <w:lang w:val="ru-RU" w:eastAsia="en-US" w:bidi="ar-SA"/>
      </w:rPr>
    </w:lvl>
  </w:abstractNum>
  <w:abstractNum w:abstractNumId="12">
    <w:nsid w:val="34D216A0"/>
    <w:multiLevelType w:val="hybridMultilevel"/>
    <w:tmpl w:val="464AFFDC"/>
    <w:lvl w:ilvl="0" w:tplc="3640C83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2FC7C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E932C4B6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EEB05FFC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AFBA0A14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F34E98D0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FC7A655A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BE346E30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898AFBC4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3">
    <w:nsid w:val="3DB053F9"/>
    <w:multiLevelType w:val="hybridMultilevel"/>
    <w:tmpl w:val="8000248A"/>
    <w:lvl w:ilvl="0" w:tplc="36884BE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83024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55AE561E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128A813A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0E6485B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65F262EC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4D76253A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A92A321E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3678EFCE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4">
    <w:nsid w:val="483F6F7F"/>
    <w:multiLevelType w:val="hybridMultilevel"/>
    <w:tmpl w:val="3BDA692E"/>
    <w:lvl w:ilvl="0" w:tplc="8324962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ACE18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F836CBE0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0644B178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D40C4AD0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76C60B38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B3263FE4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8850F3EC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42B8FBF2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15">
    <w:nsid w:val="4AB37612"/>
    <w:multiLevelType w:val="hybridMultilevel"/>
    <w:tmpl w:val="C8643D0E"/>
    <w:lvl w:ilvl="0" w:tplc="BB02C9A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4CA76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9468FDE4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A5CC0A3C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0A8CDD0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4126D8CC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CC847790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2AA08C24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AFE2F0E8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6">
    <w:nsid w:val="4D8C414E"/>
    <w:multiLevelType w:val="hybridMultilevel"/>
    <w:tmpl w:val="0418874E"/>
    <w:lvl w:ilvl="0" w:tplc="486E19D0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A7822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21E009A6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8C3AF71A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6C22AB96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2E5E51A0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E280DA0C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837E0034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09D0E446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17">
    <w:nsid w:val="53D71F4D"/>
    <w:multiLevelType w:val="hybridMultilevel"/>
    <w:tmpl w:val="1E7CD644"/>
    <w:lvl w:ilvl="0" w:tplc="7432FE7A">
      <w:numFmt w:val="bullet"/>
      <w:lvlText w:val="-"/>
      <w:lvlJc w:val="left"/>
      <w:pPr>
        <w:ind w:left="9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A66A18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2" w:tplc="9710DB2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EE827FBC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4" w:tplc="BDEA618C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CAD878B4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1A2084FC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7" w:tplc="308E14BE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 w:tplc="1E1EAFB8">
      <w:numFmt w:val="bullet"/>
      <w:lvlText w:val="•"/>
      <w:lvlJc w:val="left"/>
      <w:pPr>
        <w:ind w:left="8221" w:hanging="140"/>
      </w:pPr>
      <w:rPr>
        <w:rFonts w:hint="default"/>
        <w:lang w:val="ru-RU" w:eastAsia="en-US" w:bidi="ar-SA"/>
      </w:rPr>
    </w:lvl>
  </w:abstractNum>
  <w:abstractNum w:abstractNumId="18">
    <w:nsid w:val="541E4B4A"/>
    <w:multiLevelType w:val="multilevel"/>
    <w:tmpl w:val="040A43D4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25"/>
      </w:pPr>
      <w:rPr>
        <w:rFonts w:hint="default"/>
        <w:lang w:val="ru-RU" w:eastAsia="en-US" w:bidi="ar-SA"/>
      </w:rPr>
    </w:lvl>
  </w:abstractNum>
  <w:abstractNum w:abstractNumId="19">
    <w:nsid w:val="5C3D6903"/>
    <w:multiLevelType w:val="hybridMultilevel"/>
    <w:tmpl w:val="C3B47C94"/>
    <w:lvl w:ilvl="0" w:tplc="C682EBA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A4914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16DC605E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6F82555A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DC66E29C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10C24770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EEA6ED58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0A06C4FC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869A67E0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20">
    <w:nsid w:val="5D886863"/>
    <w:multiLevelType w:val="hybridMultilevel"/>
    <w:tmpl w:val="C5C6C00A"/>
    <w:lvl w:ilvl="0" w:tplc="D0C4895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E77A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F5E26262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B5F29D9A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B7828402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DBD4F33C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F428380A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4A9EE350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313C1802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21">
    <w:nsid w:val="71EA64EC"/>
    <w:multiLevelType w:val="hybridMultilevel"/>
    <w:tmpl w:val="11CAB862"/>
    <w:lvl w:ilvl="0" w:tplc="3B74549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0D306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228A6762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93EC53B2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62000C1C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F3F81DB6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180AB7D8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5E0C5CB2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7A186E2E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19"/>
  </w:num>
  <w:num w:numId="6">
    <w:abstractNumId w:val="15"/>
  </w:num>
  <w:num w:numId="7">
    <w:abstractNumId w:val="13"/>
  </w:num>
  <w:num w:numId="8">
    <w:abstractNumId w:val="4"/>
  </w:num>
  <w:num w:numId="9">
    <w:abstractNumId w:val="20"/>
  </w:num>
  <w:num w:numId="10">
    <w:abstractNumId w:val="12"/>
  </w:num>
  <w:num w:numId="11">
    <w:abstractNumId w:val="3"/>
  </w:num>
  <w:num w:numId="12">
    <w:abstractNumId w:val="10"/>
  </w:num>
  <w:num w:numId="13">
    <w:abstractNumId w:val="16"/>
  </w:num>
  <w:num w:numId="14">
    <w:abstractNumId w:val="21"/>
  </w:num>
  <w:num w:numId="15">
    <w:abstractNumId w:val="9"/>
  </w:num>
  <w:num w:numId="16">
    <w:abstractNumId w:val="14"/>
  </w:num>
  <w:num w:numId="17">
    <w:abstractNumId w:val="5"/>
  </w:num>
  <w:num w:numId="18">
    <w:abstractNumId w:val="7"/>
  </w:num>
  <w:num w:numId="19">
    <w:abstractNumId w:val="0"/>
  </w:num>
  <w:num w:numId="20">
    <w:abstractNumId w:val="17"/>
  </w:num>
  <w:num w:numId="21">
    <w:abstractNumId w:val="18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7AB4"/>
    <w:rsid w:val="00022142"/>
    <w:rsid w:val="000957F3"/>
    <w:rsid w:val="00101F2B"/>
    <w:rsid w:val="00407E55"/>
    <w:rsid w:val="004E369C"/>
    <w:rsid w:val="006D2C49"/>
    <w:rsid w:val="00742EF9"/>
    <w:rsid w:val="00783181"/>
    <w:rsid w:val="00806513"/>
    <w:rsid w:val="009213F7"/>
    <w:rsid w:val="0096776A"/>
    <w:rsid w:val="00A825DD"/>
    <w:rsid w:val="00A87AB4"/>
    <w:rsid w:val="00A9572A"/>
    <w:rsid w:val="00D17900"/>
    <w:rsid w:val="00D430D2"/>
    <w:rsid w:val="00D92BFF"/>
    <w:rsid w:val="00DD2C99"/>
    <w:rsid w:val="00E7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01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1F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uco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3</cp:revision>
  <dcterms:created xsi:type="dcterms:W3CDTF">2021-03-22T10:37:00Z</dcterms:created>
  <dcterms:modified xsi:type="dcterms:W3CDTF">2021-03-22T10:45:00Z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