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9A" w:rsidRPr="008169A4" w:rsidRDefault="00324E9A" w:rsidP="00324E9A">
      <w:pPr>
        <w:widowControl/>
        <w:shd w:val="clear" w:color="auto" w:fill="FFFFFF"/>
        <w:autoSpaceDE/>
        <w:autoSpaceDN/>
        <w:ind w:left="720"/>
        <w:jc w:val="center"/>
        <w:textAlignment w:val="top"/>
        <w:rPr>
          <w:sz w:val="20"/>
          <w:szCs w:val="20"/>
          <w:lang w:eastAsia="ru-RU"/>
        </w:rPr>
      </w:pPr>
      <w:r w:rsidRPr="008169A4">
        <w:rPr>
          <w:noProof/>
          <w:sz w:val="20"/>
          <w:szCs w:val="20"/>
          <w:lang w:eastAsia="ru-RU"/>
        </w:rPr>
        <w:drawing>
          <wp:inline distT="0" distB="0" distL="0" distR="0" wp14:anchorId="22E5A927" wp14:editId="5F97077F">
            <wp:extent cx="6248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9A" w:rsidRPr="008169A4" w:rsidRDefault="00324E9A" w:rsidP="00324E9A">
      <w:pPr>
        <w:widowControl/>
        <w:autoSpaceDE/>
        <w:autoSpaceDN/>
        <w:jc w:val="center"/>
        <w:outlineLvl w:val="0"/>
        <w:rPr>
          <w:sz w:val="20"/>
          <w:szCs w:val="20"/>
          <w:lang w:eastAsia="ru-RU"/>
        </w:rPr>
      </w:pPr>
      <w:r w:rsidRPr="008169A4">
        <w:rPr>
          <w:sz w:val="20"/>
          <w:szCs w:val="20"/>
          <w:lang w:eastAsia="ru-RU"/>
        </w:rPr>
        <w:t>МИНИСТЕРСТВО НАУКИ И ВЫСШЕГО ОБРАЗОВАНИЯ  РОССИЙСКОЙ ФЕДЕРАЦИИ</w:t>
      </w:r>
    </w:p>
    <w:p w:rsidR="00324E9A" w:rsidRPr="008169A4" w:rsidRDefault="00324E9A" w:rsidP="00324E9A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ПОЛИТЕХНИЧЕСКИЙ ИНСТИТУТ (ФИЛИАЛ)</w:t>
      </w:r>
    </w:p>
    <w:p w:rsidR="00324E9A" w:rsidRPr="008169A4" w:rsidRDefault="00324E9A" w:rsidP="00324E9A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8169A4">
        <w:rPr>
          <w:b/>
          <w:bCs/>
          <w:sz w:val="20"/>
          <w:szCs w:val="20"/>
          <w:lang w:eastAsia="ru-RU"/>
        </w:rPr>
        <w:br/>
        <w:t xml:space="preserve"> «ДОНСКОЙ ГОСУДАРСТВЕННЫЙ ТЕХНИЧЕСКИЙ УНИВЕРСИТЕТ»</w:t>
      </w:r>
    </w:p>
    <w:p w:rsidR="00324E9A" w:rsidRPr="008169A4" w:rsidRDefault="00324E9A" w:rsidP="00324E9A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В Г. ТАГАНРОГЕ РОСТОВСКОЙ ОБЛАСТИ</w:t>
      </w:r>
    </w:p>
    <w:p w:rsidR="00324E9A" w:rsidRPr="008169A4" w:rsidRDefault="00324E9A" w:rsidP="00324E9A">
      <w:pPr>
        <w:widowControl/>
        <w:autoSpaceDE/>
        <w:autoSpaceDN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 xml:space="preserve"> </w:t>
      </w:r>
      <w:r w:rsidRPr="008169A4">
        <w:rPr>
          <w:b/>
          <w:sz w:val="20"/>
          <w:szCs w:val="20"/>
          <w:lang w:eastAsia="ru-RU"/>
        </w:rPr>
        <w:t>ПИ (филиал) ДГТУ в г. Таганроге</w:t>
      </w:r>
      <w:r w:rsidRPr="008169A4">
        <w:rPr>
          <w:b/>
          <w:bCs/>
          <w:sz w:val="20"/>
          <w:szCs w:val="20"/>
          <w:lang w:eastAsia="ru-RU"/>
        </w:rPr>
        <w:t xml:space="preserve"> </w:t>
      </w:r>
    </w:p>
    <w:p w:rsidR="00324E9A" w:rsidRDefault="00324E9A" w:rsidP="00324E9A">
      <w:pPr>
        <w:pStyle w:val="a3"/>
        <w:spacing w:before="1"/>
        <w:rPr>
          <w:sz w:val="26"/>
        </w:rPr>
      </w:pPr>
    </w:p>
    <w:p w:rsidR="00324E9A" w:rsidRDefault="00324E9A" w:rsidP="00324E9A">
      <w:pPr>
        <w:pStyle w:val="a3"/>
        <w:ind w:left="245" w:right="563"/>
        <w:jc w:val="center"/>
      </w:pPr>
      <w:r>
        <w:t>Кафедра</w:t>
      </w:r>
      <w:r>
        <w:rPr>
          <w:spacing w:val="-3"/>
        </w:rPr>
        <w:t xml:space="preserve"> </w:t>
      </w:r>
      <w:r>
        <w:t>«Экономика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управление»</w:t>
      </w:r>
    </w:p>
    <w:p w:rsidR="00324E9A" w:rsidRDefault="00324E9A" w:rsidP="00324E9A">
      <w:pPr>
        <w:pStyle w:val="a3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42"/>
        </w:rPr>
      </w:pPr>
    </w:p>
    <w:p w:rsidR="00FD5FA4" w:rsidRDefault="000E731F" w:rsidP="0030558E">
      <w:pPr>
        <w:pStyle w:val="a3"/>
        <w:ind w:left="368"/>
        <w:jc w:val="center"/>
      </w:pPr>
      <w:r>
        <w:t xml:space="preserve">МЕТОДИЧЕСКИЕ УКАЗАНИЯ </w:t>
      </w:r>
    </w:p>
    <w:p w:rsidR="00FD5FA4" w:rsidRDefault="00FD5FA4">
      <w:pPr>
        <w:pStyle w:val="a3"/>
        <w:ind w:left="0"/>
        <w:jc w:val="left"/>
        <w:rPr>
          <w:sz w:val="30"/>
        </w:rPr>
      </w:pPr>
    </w:p>
    <w:p w:rsidR="0030558E" w:rsidRPr="00316099" w:rsidRDefault="0030558E" w:rsidP="0030558E">
      <w:pPr>
        <w:pStyle w:val="a3"/>
        <w:jc w:val="center"/>
        <w:rPr>
          <w:sz w:val="30"/>
        </w:rPr>
      </w:pPr>
      <w:r w:rsidRPr="00316099">
        <w:rPr>
          <w:sz w:val="30"/>
        </w:rPr>
        <w:t>по прохождению и составлению отчета по</w:t>
      </w:r>
    </w:p>
    <w:p w:rsidR="0030558E" w:rsidRPr="00316099" w:rsidRDefault="0030558E" w:rsidP="0030558E">
      <w:pPr>
        <w:pStyle w:val="a3"/>
        <w:jc w:val="center"/>
        <w:rPr>
          <w:sz w:val="30"/>
        </w:rPr>
      </w:pPr>
      <w:r>
        <w:rPr>
          <w:sz w:val="30"/>
        </w:rPr>
        <w:t>Преддипломной</w:t>
      </w:r>
      <w:r>
        <w:t xml:space="preserve"> </w:t>
      </w:r>
      <w:r w:rsidRPr="00316099">
        <w:rPr>
          <w:sz w:val="30"/>
        </w:rPr>
        <w:t xml:space="preserve">практике </w:t>
      </w:r>
    </w:p>
    <w:p w:rsidR="0030558E" w:rsidRDefault="0030558E" w:rsidP="0030558E">
      <w:pPr>
        <w:pStyle w:val="a3"/>
        <w:jc w:val="center"/>
        <w:rPr>
          <w:sz w:val="30"/>
        </w:rPr>
      </w:pPr>
      <w:r w:rsidRPr="00316099">
        <w:rPr>
          <w:sz w:val="30"/>
        </w:rPr>
        <w:t>бакалавров направления 38.03.01 Экономика ОПОП Экономика организации</w:t>
      </w: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324E9A" w:rsidRDefault="00324E9A" w:rsidP="00324E9A">
      <w:pPr>
        <w:pStyle w:val="a3"/>
        <w:spacing w:before="1"/>
        <w:ind w:left="4953" w:right="4117" w:hanging="586"/>
      </w:pPr>
      <w:r>
        <w:t>Таганрог</w:t>
      </w:r>
    </w:p>
    <w:p w:rsidR="00FD5FA4" w:rsidRDefault="000E731F" w:rsidP="00B3364C">
      <w:pPr>
        <w:pStyle w:val="a3"/>
        <w:spacing w:before="184"/>
        <w:ind w:left="4915" w:right="3753" w:hanging="237"/>
        <w:jc w:val="left"/>
      </w:pPr>
      <w:r>
        <w:t>202</w:t>
      </w:r>
      <w:r w:rsidR="00B3364C">
        <w:t>1</w:t>
      </w:r>
    </w:p>
    <w:p w:rsidR="00FD5FA4" w:rsidRDefault="00FD5FA4"/>
    <w:p w:rsidR="00FD5FA4" w:rsidRDefault="000E731F">
      <w:pPr>
        <w:pStyle w:val="a3"/>
        <w:spacing w:before="76"/>
        <w:ind w:left="741"/>
        <w:jc w:val="left"/>
      </w:pPr>
      <w:r>
        <w:lastRenderedPageBreak/>
        <w:t>УДК 33</w:t>
      </w:r>
    </w:p>
    <w:p w:rsidR="00FD5FA4" w:rsidRDefault="00FD5FA4">
      <w:pPr>
        <w:pStyle w:val="a3"/>
        <w:spacing w:before="11"/>
        <w:ind w:left="0"/>
        <w:jc w:val="left"/>
        <w:rPr>
          <w:sz w:val="27"/>
        </w:rPr>
      </w:pPr>
    </w:p>
    <w:p w:rsidR="00324E9A" w:rsidRDefault="00324E9A" w:rsidP="00324E9A">
      <w:pPr>
        <w:pStyle w:val="a3"/>
        <w:ind w:left="779" w:right="42"/>
        <w:rPr>
          <w:spacing w:val="-1"/>
        </w:rPr>
      </w:pPr>
      <w:r>
        <w:t>Составитель: к.э.н., доцент Калякина И.М., к.э.н., доцент. Пшеничных Ю.А,</w:t>
      </w:r>
      <w:r>
        <w:rPr>
          <w:spacing w:val="-2"/>
        </w:rPr>
        <w:t xml:space="preserve"> </w:t>
      </w:r>
      <w:r>
        <w:t>доцент</w:t>
      </w:r>
      <w:r>
        <w:rPr>
          <w:spacing w:val="-1"/>
        </w:rPr>
        <w:t xml:space="preserve"> Бондаренко Н.Ю</w:t>
      </w:r>
    </w:p>
    <w:p w:rsidR="00324E9A" w:rsidRDefault="00324E9A" w:rsidP="00324E9A">
      <w:pPr>
        <w:pStyle w:val="a3"/>
        <w:ind w:left="779" w:right="42"/>
        <w:rPr>
          <w:spacing w:val="-1"/>
        </w:rPr>
      </w:pPr>
    </w:p>
    <w:p w:rsidR="00324E9A" w:rsidRDefault="00324E9A" w:rsidP="00324E9A">
      <w:pPr>
        <w:pStyle w:val="a3"/>
        <w:ind w:left="779" w:right="42"/>
      </w:pPr>
    </w:p>
    <w:p w:rsidR="0030558E" w:rsidRDefault="0030558E" w:rsidP="0030558E">
      <w:pPr>
        <w:pStyle w:val="a3"/>
        <w:ind w:left="212" w:right="42" w:firstLine="566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бакалаврам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организации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rPr>
          <w:sz w:val="30"/>
        </w:rPr>
        <w:t>Преддипломной</w:t>
      </w:r>
      <w:r>
        <w:t xml:space="preserve"> </w:t>
      </w:r>
      <w:r w:rsidRPr="00316099">
        <w:rPr>
          <w:sz w:val="30"/>
        </w:rPr>
        <w:t>практике</w:t>
      </w:r>
      <w:r>
        <w:t>.</w:t>
      </w:r>
    </w:p>
    <w:p w:rsidR="0030558E" w:rsidRDefault="0030558E">
      <w:pPr>
        <w:pStyle w:val="a3"/>
        <w:ind w:left="0" w:right="167"/>
        <w:jc w:val="right"/>
      </w:pPr>
    </w:p>
    <w:p w:rsidR="0030558E" w:rsidRDefault="0030558E">
      <w:pPr>
        <w:pStyle w:val="a3"/>
        <w:ind w:left="0" w:right="167"/>
        <w:jc w:val="right"/>
      </w:pPr>
    </w:p>
    <w:p w:rsidR="0030558E" w:rsidRDefault="0030558E">
      <w:pPr>
        <w:pStyle w:val="a3"/>
        <w:ind w:left="0" w:right="167"/>
        <w:jc w:val="right"/>
      </w:pPr>
    </w:p>
    <w:p w:rsidR="00FD5FA4" w:rsidRDefault="000E731F">
      <w:pPr>
        <w:pStyle w:val="a3"/>
        <w:ind w:left="0" w:right="167"/>
        <w:jc w:val="right"/>
      </w:pPr>
      <w:r>
        <w:t>УДК 33</w:t>
      </w: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pStyle w:val="a3"/>
        <w:ind w:left="0"/>
        <w:jc w:val="left"/>
        <w:rPr>
          <w:sz w:val="30"/>
        </w:rPr>
      </w:pPr>
    </w:p>
    <w:p w:rsidR="00FD5FA4" w:rsidRDefault="00FD5FA4">
      <w:pPr>
        <w:sectPr w:rsidR="00FD5FA4" w:rsidSect="00B3364C">
          <w:footerReference w:type="default" r:id="rId8"/>
          <w:pgSz w:w="11900" w:h="16820"/>
          <w:pgMar w:top="1134" w:right="1134" w:bottom="1134" w:left="1134" w:header="0" w:footer="978" w:gutter="0"/>
          <w:pgNumType w:start="1"/>
          <w:cols w:space="720"/>
          <w:titlePg/>
          <w:docGrid w:linePitch="299"/>
        </w:sectPr>
      </w:pPr>
    </w:p>
    <w:p w:rsidR="0030558E" w:rsidRPr="0030558E" w:rsidRDefault="0030558E" w:rsidP="0030558E">
      <w:pPr>
        <w:spacing w:before="72"/>
        <w:ind w:left="245" w:right="562" w:firstLine="1315"/>
        <w:jc w:val="center"/>
        <w:rPr>
          <w:b/>
          <w:sz w:val="28"/>
        </w:rPr>
      </w:pPr>
      <w:r w:rsidRPr="0030558E">
        <w:rPr>
          <w:b/>
          <w:sz w:val="28"/>
        </w:rPr>
        <w:lastRenderedPageBreak/>
        <w:t>СОДЕРЖАНИЕ</w:t>
      </w:r>
    </w:p>
    <w:p w:rsidR="0030558E" w:rsidRPr="0030558E" w:rsidRDefault="0030558E" w:rsidP="0030558E">
      <w:pPr>
        <w:spacing w:before="72"/>
        <w:ind w:left="245" w:right="562"/>
        <w:jc w:val="center"/>
        <w:rPr>
          <w:b/>
          <w:sz w:val="28"/>
        </w:rPr>
      </w:pPr>
    </w:p>
    <w:sdt>
      <w:sdtPr>
        <w:rPr>
          <w:b/>
          <w:bCs/>
        </w:rPr>
        <w:id w:val="201757056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30558E" w:rsidRPr="0030558E" w:rsidRDefault="0030558E" w:rsidP="0030558E">
          <w:pPr>
            <w:tabs>
              <w:tab w:val="right" w:pos="10267"/>
            </w:tabs>
            <w:spacing w:line="322" w:lineRule="exact"/>
            <w:ind w:left="212"/>
            <w:rPr>
              <w:sz w:val="28"/>
              <w:szCs w:val="28"/>
            </w:rPr>
          </w:pPr>
          <w:r w:rsidRPr="0030558E">
            <w:rPr>
              <w:sz w:val="28"/>
              <w:szCs w:val="28"/>
            </w:rPr>
            <w:fldChar w:fldCharType="begin"/>
          </w:r>
          <w:r w:rsidRPr="0030558E">
            <w:rPr>
              <w:sz w:val="28"/>
              <w:szCs w:val="28"/>
            </w:rPr>
            <w:instrText xml:space="preserve">TOC \o "1-1" \h \z \u </w:instrText>
          </w:r>
          <w:r w:rsidRPr="0030558E">
            <w:rPr>
              <w:sz w:val="28"/>
              <w:szCs w:val="28"/>
            </w:rPr>
            <w:fldChar w:fldCharType="separate"/>
          </w:r>
          <w:hyperlink w:anchor="_TOC_250005" w:history="1">
            <w:r w:rsidRPr="0030558E">
              <w:rPr>
                <w:sz w:val="28"/>
                <w:szCs w:val="28"/>
              </w:rPr>
              <w:t>ВВЕДЕНИЕ</w:t>
            </w:r>
            <w:r w:rsidRPr="0030558E">
              <w:rPr>
                <w:sz w:val="28"/>
                <w:szCs w:val="28"/>
              </w:rPr>
              <w:tab/>
              <w:t>4</w:t>
            </w:r>
          </w:hyperlink>
        </w:p>
        <w:p w:rsidR="0030558E" w:rsidRPr="0030558E" w:rsidRDefault="0030558E" w:rsidP="0030558E">
          <w:pPr>
            <w:numPr>
              <w:ilvl w:val="0"/>
              <w:numId w:val="7"/>
            </w:numPr>
            <w:tabs>
              <w:tab w:val="left" w:pos="494"/>
              <w:tab w:val="right" w:pos="10267"/>
            </w:tabs>
            <w:spacing w:line="322" w:lineRule="exact"/>
            <w:ind w:hanging="282"/>
            <w:rPr>
              <w:sz w:val="28"/>
              <w:szCs w:val="28"/>
            </w:rPr>
          </w:pPr>
          <w:hyperlink w:anchor="_TOC_250004" w:history="1">
            <w:r w:rsidRPr="0030558E">
              <w:rPr>
                <w:sz w:val="28"/>
                <w:szCs w:val="28"/>
              </w:rPr>
              <w:t>ОБЩИЕ</w:t>
            </w:r>
            <w:r w:rsidRPr="0030558E">
              <w:rPr>
                <w:spacing w:val="-2"/>
                <w:sz w:val="28"/>
                <w:szCs w:val="28"/>
              </w:rPr>
              <w:t xml:space="preserve"> </w:t>
            </w:r>
            <w:r w:rsidRPr="0030558E">
              <w:rPr>
                <w:sz w:val="28"/>
                <w:szCs w:val="28"/>
              </w:rPr>
              <w:t>ПОЛОЖЕНИЯ</w:t>
            </w:r>
            <w:r w:rsidRPr="0030558E">
              <w:rPr>
                <w:sz w:val="28"/>
                <w:szCs w:val="28"/>
              </w:rPr>
              <w:tab/>
              <w:t>4</w:t>
            </w:r>
          </w:hyperlink>
        </w:p>
        <w:p w:rsidR="0030558E" w:rsidRPr="0030558E" w:rsidRDefault="0030558E" w:rsidP="0030558E">
          <w:pPr>
            <w:numPr>
              <w:ilvl w:val="0"/>
              <w:numId w:val="7"/>
            </w:numPr>
            <w:tabs>
              <w:tab w:val="left" w:pos="494"/>
              <w:tab w:val="right" w:pos="10267"/>
            </w:tabs>
            <w:spacing w:line="322" w:lineRule="exact"/>
            <w:ind w:hanging="282"/>
            <w:rPr>
              <w:sz w:val="28"/>
              <w:szCs w:val="28"/>
            </w:rPr>
          </w:pPr>
          <w:hyperlink w:anchor="_TOC_250003" w:history="1">
            <w:r w:rsidRPr="0030558E">
              <w:rPr>
                <w:sz w:val="28"/>
                <w:szCs w:val="28"/>
              </w:rPr>
              <w:t>СТРУКТУРА</w:t>
            </w:r>
            <w:r w:rsidRPr="0030558E">
              <w:rPr>
                <w:spacing w:val="-2"/>
                <w:sz w:val="28"/>
                <w:szCs w:val="28"/>
              </w:rPr>
              <w:t xml:space="preserve"> </w:t>
            </w:r>
            <w:r w:rsidRPr="0030558E">
              <w:rPr>
                <w:sz w:val="28"/>
                <w:szCs w:val="28"/>
              </w:rPr>
              <w:t>ОТЧЕТА</w:t>
            </w:r>
            <w:r w:rsidRPr="0030558E">
              <w:rPr>
                <w:sz w:val="28"/>
                <w:szCs w:val="28"/>
              </w:rPr>
              <w:tab/>
            </w:r>
            <w:r w:rsidR="00B3364C">
              <w:rPr>
                <w:sz w:val="28"/>
                <w:szCs w:val="28"/>
              </w:rPr>
              <w:t>8</w:t>
            </w:r>
          </w:hyperlink>
        </w:p>
        <w:p w:rsidR="0030558E" w:rsidRPr="0030558E" w:rsidRDefault="0030558E" w:rsidP="0030558E">
          <w:pPr>
            <w:numPr>
              <w:ilvl w:val="0"/>
              <w:numId w:val="7"/>
            </w:numPr>
            <w:tabs>
              <w:tab w:val="left" w:pos="495"/>
              <w:tab w:val="right" w:pos="10188"/>
            </w:tabs>
            <w:spacing w:line="322" w:lineRule="exact"/>
            <w:rPr>
              <w:sz w:val="28"/>
              <w:szCs w:val="28"/>
            </w:rPr>
          </w:pPr>
          <w:hyperlink w:anchor="_TOC_250001" w:history="1">
            <w:r w:rsidRPr="0030558E">
              <w:rPr>
                <w:sz w:val="28"/>
                <w:szCs w:val="28"/>
              </w:rPr>
              <w:t>ФОРМЫ ОТЧЁТНОСТИ ПО ПРАКТИКЕ</w:t>
            </w:r>
            <w:r w:rsidRPr="0030558E">
              <w:rPr>
                <w:sz w:val="28"/>
                <w:szCs w:val="28"/>
              </w:rPr>
              <w:tab/>
              <w:t xml:space="preserve">  1</w:t>
            </w:r>
            <w:r w:rsidR="00B3364C">
              <w:rPr>
                <w:sz w:val="28"/>
                <w:szCs w:val="28"/>
              </w:rPr>
              <w:t>1</w:t>
            </w:r>
          </w:hyperlink>
        </w:p>
        <w:p w:rsidR="0030558E" w:rsidRPr="0030558E" w:rsidRDefault="0030558E" w:rsidP="0030558E">
          <w:pPr>
            <w:tabs>
              <w:tab w:val="right" w:pos="10250"/>
            </w:tabs>
            <w:ind w:left="212"/>
            <w:rPr>
              <w:sz w:val="28"/>
              <w:szCs w:val="28"/>
            </w:rPr>
          </w:pPr>
          <w:hyperlink w:anchor="_TOC_250000" w:history="1">
            <w:r w:rsidRPr="0030558E">
              <w:rPr>
                <w:sz w:val="28"/>
                <w:szCs w:val="28"/>
              </w:rPr>
              <w:t>РЕКОМЕНДУЕМАЯ ЛИТЕРАТУРА</w:t>
            </w:r>
            <w:r w:rsidRPr="0030558E">
              <w:rPr>
                <w:sz w:val="28"/>
                <w:szCs w:val="28"/>
              </w:rPr>
              <w:tab/>
              <w:t>1</w:t>
            </w:r>
          </w:hyperlink>
          <w:r w:rsidR="00B3364C">
            <w:rPr>
              <w:sz w:val="28"/>
              <w:szCs w:val="28"/>
            </w:rPr>
            <w:t>3</w:t>
          </w:r>
        </w:p>
        <w:p w:rsidR="0030558E" w:rsidRPr="0030558E" w:rsidRDefault="0030558E" w:rsidP="0030558E">
          <w:pPr>
            <w:spacing w:before="72"/>
            <w:ind w:right="-6"/>
            <w:jc w:val="both"/>
            <w:outlineLvl w:val="0"/>
            <w:rPr>
              <w:b/>
              <w:bCs/>
              <w:sz w:val="28"/>
              <w:szCs w:val="28"/>
            </w:rPr>
          </w:pPr>
          <w:r w:rsidRPr="0030558E">
            <w:rPr>
              <w:b/>
              <w:bCs/>
              <w:sz w:val="28"/>
              <w:szCs w:val="28"/>
            </w:rPr>
            <w:fldChar w:fldCharType="end"/>
          </w:r>
          <w:r w:rsidRPr="0030558E">
            <w:rPr>
              <w:b/>
              <w:bCs/>
              <w:sz w:val="28"/>
              <w:szCs w:val="28"/>
            </w:rPr>
            <w:t xml:space="preserve">   </w:t>
          </w:r>
          <w:r w:rsidRPr="0030558E">
            <w:rPr>
              <w:bCs/>
              <w:sz w:val="28"/>
              <w:szCs w:val="28"/>
            </w:rPr>
            <w:t>ПРИЛОЖЕНИЯ                                                                                                                 1</w:t>
          </w:r>
          <w:r w:rsidR="00B3364C">
            <w:rPr>
              <w:bCs/>
              <w:sz w:val="28"/>
              <w:szCs w:val="28"/>
            </w:rPr>
            <w:t>4</w:t>
          </w:r>
        </w:p>
      </w:sdtContent>
    </w:sdt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B3364C" w:rsidRDefault="00B3364C">
      <w:pPr>
        <w:pStyle w:val="1"/>
        <w:spacing w:before="74"/>
        <w:jc w:val="center"/>
      </w:pPr>
    </w:p>
    <w:p w:rsidR="0030558E" w:rsidRDefault="0030558E">
      <w:pPr>
        <w:pStyle w:val="1"/>
        <w:spacing w:before="74"/>
        <w:jc w:val="center"/>
      </w:pPr>
    </w:p>
    <w:p w:rsidR="00FD5FA4" w:rsidRDefault="000E731F" w:rsidP="0030558E">
      <w:pPr>
        <w:pStyle w:val="1"/>
        <w:spacing w:before="74"/>
        <w:ind w:firstLine="704"/>
        <w:jc w:val="center"/>
      </w:pPr>
      <w:r>
        <w:lastRenderedPageBreak/>
        <w:t>ВВЕДЕНИЕ</w:t>
      </w:r>
    </w:p>
    <w:p w:rsidR="00FD5FA4" w:rsidRDefault="00FD5FA4" w:rsidP="0030558E">
      <w:pPr>
        <w:pStyle w:val="a3"/>
        <w:ind w:left="0"/>
        <w:jc w:val="left"/>
        <w:rPr>
          <w:b/>
        </w:rPr>
      </w:pPr>
    </w:p>
    <w:p w:rsidR="00FD5FA4" w:rsidRDefault="000E731F" w:rsidP="0030558E">
      <w:pPr>
        <w:pStyle w:val="a3"/>
        <w:ind w:firstLine="720"/>
      </w:pPr>
      <w:r>
        <w:t>Преддипломная практика направлена на закрепление и конкретизацию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 соответствующей профессиональной квалификации.</w:t>
      </w:r>
    </w:p>
    <w:p w:rsidR="00FD5FA4" w:rsidRDefault="000E731F" w:rsidP="0030558E">
      <w:pPr>
        <w:pStyle w:val="a3"/>
        <w:ind w:firstLine="720"/>
      </w:pPr>
      <w:r>
        <w:t>Прохождение Преддипломной практики является важной и неотъемлемой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серьезно и ответственно.</w:t>
      </w:r>
    </w:p>
    <w:p w:rsidR="00FD5FA4" w:rsidRDefault="00FD5FA4" w:rsidP="0030558E">
      <w:pPr>
        <w:pStyle w:val="a3"/>
        <w:ind w:left="0"/>
        <w:jc w:val="left"/>
      </w:pPr>
    </w:p>
    <w:p w:rsidR="0030558E" w:rsidRDefault="0030558E" w:rsidP="0030558E">
      <w:pPr>
        <w:pStyle w:val="a3"/>
        <w:ind w:left="0"/>
        <w:jc w:val="left"/>
      </w:pPr>
    </w:p>
    <w:p w:rsidR="0030558E" w:rsidRDefault="0030558E" w:rsidP="0030558E">
      <w:pPr>
        <w:pStyle w:val="a3"/>
        <w:ind w:left="0"/>
        <w:jc w:val="left"/>
      </w:pPr>
    </w:p>
    <w:p w:rsidR="0030558E" w:rsidRDefault="0030558E" w:rsidP="0030558E">
      <w:pPr>
        <w:pStyle w:val="a3"/>
        <w:ind w:left="0"/>
        <w:jc w:val="left"/>
      </w:pPr>
    </w:p>
    <w:p w:rsidR="00FD5FA4" w:rsidRDefault="000E731F" w:rsidP="0030558E">
      <w:pPr>
        <w:pStyle w:val="1"/>
        <w:ind w:left="0" w:firstLine="709"/>
        <w:jc w:val="center"/>
      </w:pPr>
      <w:r>
        <w:t>1. ОБЩИЕ ПОЛОЖЕНИЯ</w:t>
      </w:r>
    </w:p>
    <w:p w:rsidR="00FD5FA4" w:rsidRDefault="00FD5FA4" w:rsidP="0030558E">
      <w:pPr>
        <w:pStyle w:val="a3"/>
        <w:ind w:left="0"/>
        <w:jc w:val="left"/>
        <w:rPr>
          <w:b/>
        </w:rPr>
      </w:pPr>
    </w:p>
    <w:p w:rsidR="00FD5FA4" w:rsidRDefault="000E731F" w:rsidP="0030558E">
      <w:pPr>
        <w:ind w:left="2481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Цели и задачи преддипломной практики</w:t>
      </w:r>
    </w:p>
    <w:p w:rsidR="00FD5FA4" w:rsidRDefault="00FD5FA4" w:rsidP="0030558E">
      <w:pPr>
        <w:pStyle w:val="a3"/>
        <w:ind w:left="0"/>
        <w:jc w:val="left"/>
        <w:rPr>
          <w:b/>
        </w:rPr>
      </w:pPr>
    </w:p>
    <w:p w:rsidR="00FD5FA4" w:rsidRDefault="000E731F" w:rsidP="0030558E">
      <w:pPr>
        <w:pStyle w:val="a3"/>
        <w:ind w:firstLine="720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 на подготовку обучающихся к профессиональной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исследовательских и/или производственно-хозяйственных задач.</w:t>
      </w:r>
    </w:p>
    <w:p w:rsidR="00FD5FA4" w:rsidRDefault="000E731F" w:rsidP="0030558E">
      <w:pPr>
        <w:pStyle w:val="a3"/>
        <w:ind w:firstLine="720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Экономика,</w:t>
      </w:r>
      <w:r>
        <w:rPr>
          <w:spacing w:val="-67"/>
        </w:rPr>
        <w:t xml:space="preserve"> </w:t>
      </w:r>
      <w:r>
        <w:t>проводится для овладения выпускниками первоначальным профессиональным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самостоятельной трудовой деятельности и сбора материалов для выполнения</w:t>
      </w:r>
      <w:r>
        <w:rPr>
          <w:spacing w:val="1"/>
        </w:rPr>
        <w:t xml:space="preserve"> </w:t>
      </w:r>
      <w:r>
        <w:t>выпускной квалификационной работы.</w:t>
      </w:r>
    </w:p>
    <w:p w:rsidR="00FD5FA4" w:rsidRDefault="000E731F" w:rsidP="0030558E">
      <w:pPr>
        <w:pStyle w:val="a3"/>
        <w:ind w:firstLine="720"/>
      </w:pPr>
      <w:r>
        <w:t>Целями Преддипломной практики являются: закрепление и углубление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 квалификации.</w:t>
      </w:r>
    </w:p>
    <w:p w:rsidR="00FD5FA4" w:rsidRDefault="000E731F" w:rsidP="0030558E">
      <w:pPr>
        <w:pStyle w:val="a3"/>
        <w:ind w:firstLine="720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трудоемкость 6 зачетных единицы.</w:t>
      </w:r>
    </w:p>
    <w:p w:rsidR="00FD5FA4" w:rsidRDefault="000E731F" w:rsidP="0030558E">
      <w:pPr>
        <w:pStyle w:val="a3"/>
        <w:ind w:firstLine="720"/>
      </w:pPr>
      <w:r>
        <w:t>При определении целей и задач практики необходимо учитывать 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практические навыки выполнения работы по совершенствованию исследуемых</w:t>
      </w:r>
      <w:r>
        <w:rPr>
          <w:spacing w:val="1"/>
        </w:rPr>
        <w:t xml:space="preserve"> </w:t>
      </w:r>
      <w:r>
        <w:t>систем.</w:t>
      </w:r>
    </w:p>
    <w:p w:rsidR="00FD5FA4" w:rsidRDefault="000E731F" w:rsidP="0030558E">
      <w:pPr>
        <w:pStyle w:val="a3"/>
        <w:ind w:firstLine="720"/>
      </w:pPr>
      <w:r>
        <w:t>Перед началом практики обучающийся получает задание и методические</w:t>
      </w:r>
      <w:r>
        <w:rPr>
          <w:spacing w:val="1"/>
        </w:rPr>
        <w:t xml:space="preserve"> </w:t>
      </w:r>
      <w:r>
        <w:t>указания по прохождению преддипломной практики.</w:t>
      </w:r>
    </w:p>
    <w:p w:rsidR="00FD5FA4" w:rsidRPr="0030558E" w:rsidRDefault="000E731F" w:rsidP="0030558E">
      <w:pPr>
        <w:pStyle w:val="1"/>
        <w:spacing w:before="74"/>
        <w:ind w:left="883"/>
        <w:jc w:val="both"/>
        <w:rPr>
          <w:b w:val="0"/>
        </w:rPr>
      </w:pPr>
      <w:r w:rsidRPr="0030558E">
        <w:rPr>
          <w:b w:val="0"/>
        </w:rPr>
        <w:t>Основные задачи Преддипломной практики: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049"/>
        </w:tabs>
        <w:ind w:left="142" w:right="0" w:firstLine="709"/>
        <w:rPr>
          <w:sz w:val="28"/>
        </w:rPr>
      </w:pPr>
      <w:r>
        <w:rPr>
          <w:sz w:val="28"/>
        </w:rPr>
        <w:t>собрать, изучить и обработать теоретический и практический материал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программой практики и индивидуальными заданиями;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134"/>
        </w:tabs>
        <w:ind w:left="142" w:right="0" w:firstLine="709"/>
        <w:rPr>
          <w:sz w:val="28"/>
        </w:rPr>
      </w:pPr>
      <w:r>
        <w:rPr>
          <w:sz w:val="28"/>
        </w:rPr>
        <w:t>провести необходимые аналитические расчеты и выявить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перспектив развития организации;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047"/>
        </w:tabs>
        <w:ind w:left="142" w:right="0" w:hanging="164"/>
        <w:rPr>
          <w:sz w:val="28"/>
        </w:rPr>
      </w:pPr>
      <w:r>
        <w:rPr>
          <w:sz w:val="28"/>
        </w:rPr>
        <w:t>подготовить отчет по преддипломной практике.</w:t>
      </w:r>
    </w:p>
    <w:p w:rsidR="00FD5FA4" w:rsidRDefault="00FD5FA4" w:rsidP="0030558E">
      <w:pPr>
        <w:pStyle w:val="a3"/>
        <w:ind w:left="142"/>
        <w:jc w:val="left"/>
      </w:pPr>
    </w:p>
    <w:p w:rsidR="00FD5FA4" w:rsidRDefault="000E731F" w:rsidP="0030558E">
      <w:pPr>
        <w:pStyle w:val="1"/>
        <w:numPr>
          <w:ilvl w:val="1"/>
          <w:numId w:val="5"/>
        </w:numPr>
        <w:ind w:left="0" w:firstLine="709"/>
        <w:jc w:val="center"/>
      </w:pPr>
      <w:r>
        <w:t>База практики</w:t>
      </w:r>
    </w:p>
    <w:p w:rsidR="00FD5FA4" w:rsidRDefault="00FD5FA4" w:rsidP="0030558E">
      <w:pPr>
        <w:pStyle w:val="a3"/>
        <w:ind w:left="142"/>
        <w:jc w:val="left"/>
        <w:rPr>
          <w:b/>
        </w:rPr>
      </w:pPr>
    </w:p>
    <w:p w:rsidR="00FD5FA4" w:rsidRDefault="000E731F" w:rsidP="0030558E">
      <w:pPr>
        <w:pStyle w:val="a3"/>
        <w:ind w:left="142" w:firstLine="709"/>
      </w:pPr>
      <w:r>
        <w:t>Не менее ответственным моментом является выбор базы прохождения</w:t>
      </w:r>
      <w:r>
        <w:rPr>
          <w:spacing w:val="1"/>
        </w:rPr>
        <w:t xml:space="preserve"> </w:t>
      </w:r>
      <w:r>
        <w:t>Преддипломной практики.</w:t>
      </w:r>
    </w:p>
    <w:p w:rsidR="00FD5FA4" w:rsidRDefault="000E731F" w:rsidP="0030558E">
      <w:pPr>
        <w:pStyle w:val="a3"/>
        <w:ind w:left="142" w:firstLine="709"/>
      </w:pPr>
      <w:r>
        <w:t>Базой прохождения Преддипломной практики может быть коммерческая</w:t>
      </w:r>
      <w:r>
        <w:rPr>
          <w:spacing w:val="1"/>
        </w:rPr>
        <w:t xml:space="preserve"> </w:t>
      </w:r>
      <w:r>
        <w:t>организация любой организационно-правовой формы и действующая в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транспорт,</w:t>
      </w:r>
      <w:r>
        <w:rPr>
          <w:spacing w:val="7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торговля и др.</w:t>
      </w:r>
    </w:p>
    <w:p w:rsidR="00FD5FA4" w:rsidRDefault="000E731F" w:rsidP="0030558E">
      <w:pPr>
        <w:pStyle w:val="a3"/>
        <w:ind w:left="142" w:firstLine="70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 необходимой информации для написания отчета</w:t>
      </w:r>
      <w:r>
        <w:rPr>
          <w:spacing w:val="1"/>
        </w:rPr>
        <w:t xml:space="preserve"> </w:t>
      </w:r>
      <w:r>
        <w:t>по Преддипломной</w:t>
      </w:r>
      <w:r>
        <w:rPr>
          <w:spacing w:val="-67"/>
        </w:rPr>
        <w:t xml:space="preserve"> </w:t>
      </w:r>
      <w:r>
        <w:t>практике.</w:t>
      </w:r>
    </w:p>
    <w:p w:rsidR="00FD5FA4" w:rsidRDefault="000E731F" w:rsidP="0030558E">
      <w:pPr>
        <w:pStyle w:val="a3"/>
        <w:ind w:left="142" w:firstLine="709"/>
      </w:pPr>
      <w:r>
        <w:t>Преддипломная практика может проводиться, как на базе предприятий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кафедре,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научно-техническим</w:t>
      </w:r>
      <w:r>
        <w:rPr>
          <w:spacing w:val="1"/>
        </w:rPr>
        <w:t xml:space="preserve"> </w:t>
      </w:r>
      <w:r>
        <w:t>потенциалом.</w:t>
      </w:r>
    </w:p>
    <w:p w:rsidR="00FD5FA4" w:rsidRDefault="000E731F" w:rsidP="0030558E">
      <w:pPr>
        <w:pStyle w:val="a3"/>
        <w:ind w:left="142" w:firstLine="709"/>
      </w:pP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 условия для получения знаний, навыков и сбору материалов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руководителя практики от предприятия.</w:t>
      </w:r>
    </w:p>
    <w:p w:rsidR="00FD5FA4" w:rsidRDefault="000E731F" w:rsidP="0030558E">
      <w:pPr>
        <w:ind w:firstLine="709"/>
        <w:rPr>
          <w:i/>
          <w:sz w:val="28"/>
        </w:rPr>
      </w:pPr>
      <w:r>
        <w:rPr>
          <w:i/>
          <w:sz w:val="28"/>
        </w:rPr>
        <w:t>При прохождении практики обучающийся обязан: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047"/>
        </w:tabs>
        <w:ind w:left="0" w:right="0" w:firstLine="709"/>
        <w:jc w:val="left"/>
        <w:rPr>
          <w:sz w:val="28"/>
        </w:rPr>
      </w:pPr>
      <w:r>
        <w:rPr>
          <w:sz w:val="28"/>
        </w:rPr>
        <w:t>соблюдать установленные сроки практики;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074"/>
        </w:tabs>
        <w:ind w:left="0" w:right="0" w:firstLine="709"/>
        <w:rPr>
          <w:sz w:val="28"/>
        </w:rPr>
      </w:pP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26"/>
          <w:sz w:val="28"/>
        </w:rPr>
        <w:t xml:space="preserve"> </w:t>
      </w:r>
      <w:r>
        <w:rPr>
          <w:sz w:val="28"/>
        </w:rPr>
        <w:t>чем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5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26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руководителем практики от </w:t>
      </w:r>
      <w:r w:rsidR="0030558E">
        <w:rPr>
          <w:sz w:val="28"/>
        </w:rPr>
        <w:t xml:space="preserve">ПИ (филиала) </w:t>
      </w:r>
      <w:r>
        <w:rPr>
          <w:sz w:val="28"/>
        </w:rPr>
        <w:t>ДГТУ и получить задание на практику;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100"/>
        </w:tabs>
        <w:ind w:left="0" w:right="0" w:firstLine="709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5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5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5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 техники безопасности и производственной санитарии;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089"/>
        </w:tabs>
        <w:ind w:left="0" w:right="0" w:firstLine="709"/>
        <w:jc w:val="left"/>
        <w:rPr>
          <w:sz w:val="28"/>
        </w:rPr>
      </w:pPr>
      <w:r>
        <w:rPr>
          <w:sz w:val="28"/>
        </w:rPr>
        <w:t>подчиняться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трудового распорядка;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260"/>
          <w:tab w:val="left" w:pos="1262"/>
          <w:tab w:val="left" w:pos="2824"/>
          <w:tab w:val="left" w:pos="4109"/>
          <w:tab w:val="left" w:pos="6530"/>
          <w:tab w:val="left" w:pos="8268"/>
          <w:tab w:val="left" w:pos="9662"/>
        </w:tabs>
        <w:ind w:left="0" w:right="0" w:firstLine="70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задания,</w:t>
      </w:r>
      <w:r>
        <w:rPr>
          <w:sz w:val="28"/>
        </w:rPr>
        <w:tab/>
        <w:t>предусмотренные</w:t>
      </w:r>
      <w:r>
        <w:rPr>
          <w:sz w:val="28"/>
        </w:rPr>
        <w:tab/>
        <w:t>программой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 заданием;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047"/>
        </w:tabs>
        <w:ind w:left="0" w:right="0" w:firstLine="709"/>
        <w:jc w:val="left"/>
        <w:rPr>
          <w:sz w:val="28"/>
        </w:rPr>
      </w:pPr>
      <w:r>
        <w:rPr>
          <w:sz w:val="28"/>
        </w:rPr>
        <w:t>вести дневник практики;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246"/>
          <w:tab w:val="left" w:pos="1247"/>
          <w:tab w:val="left" w:pos="2684"/>
          <w:tab w:val="left" w:pos="3604"/>
          <w:tab w:val="left" w:pos="4014"/>
          <w:tab w:val="left" w:pos="5904"/>
          <w:tab w:val="left" w:pos="7282"/>
          <w:tab w:val="left" w:pos="7702"/>
          <w:tab w:val="left" w:pos="9432"/>
        </w:tabs>
        <w:ind w:left="0" w:right="0" w:firstLine="709"/>
        <w:jc w:val="left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прохождении</w:t>
      </w:r>
      <w:r>
        <w:rPr>
          <w:sz w:val="28"/>
        </w:rPr>
        <w:tab/>
        <w:t>практики</w:t>
      </w:r>
      <w:r>
        <w:rPr>
          <w:sz w:val="28"/>
        </w:rPr>
        <w:tab/>
        <w:t>и</w:t>
      </w:r>
      <w:r>
        <w:rPr>
          <w:sz w:val="28"/>
        </w:rPr>
        <w:tab/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 практики;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274"/>
        </w:tabs>
        <w:spacing w:before="74"/>
        <w:ind w:left="0" w:righ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практики от кафедры.</w:t>
      </w:r>
    </w:p>
    <w:p w:rsidR="00FD5FA4" w:rsidRDefault="00FD5FA4" w:rsidP="0030558E">
      <w:pPr>
        <w:pStyle w:val="a3"/>
        <w:ind w:left="142"/>
        <w:jc w:val="left"/>
      </w:pPr>
    </w:p>
    <w:p w:rsidR="0030558E" w:rsidRDefault="0030558E" w:rsidP="0030558E">
      <w:pPr>
        <w:pStyle w:val="a3"/>
        <w:ind w:left="142"/>
        <w:jc w:val="left"/>
      </w:pPr>
    </w:p>
    <w:p w:rsidR="0030558E" w:rsidRDefault="0030558E" w:rsidP="0030558E">
      <w:pPr>
        <w:pStyle w:val="a3"/>
        <w:ind w:left="142"/>
        <w:jc w:val="left"/>
      </w:pPr>
    </w:p>
    <w:p w:rsidR="00B3364C" w:rsidRDefault="00B3364C" w:rsidP="0030558E">
      <w:pPr>
        <w:pStyle w:val="a3"/>
        <w:ind w:left="142"/>
        <w:jc w:val="left"/>
      </w:pPr>
    </w:p>
    <w:p w:rsidR="00B3364C" w:rsidRDefault="00B3364C" w:rsidP="0030558E">
      <w:pPr>
        <w:pStyle w:val="a3"/>
        <w:ind w:left="142"/>
        <w:jc w:val="left"/>
      </w:pPr>
    </w:p>
    <w:p w:rsidR="00FD5FA4" w:rsidRDefault="000E731F" w:rsidP="0030558E">
      <w:pPr>
        <w:pStyle w:val="1"/>
        <w:numPr>
          <w:ilvl w:val="1"/>
          <w:numId w:val="5"/>
        </w:numPr>
        <w:ind w:left="0" w:firstLine="709"/>
        <w:jc w:val="center"/>
      </w:pPr>
      <w:r>
        <w:lastRenderedPageBreak/>
        <w:t>Организация практики</w:t>
      </w:r>
    </w:p>
    <w:p w:rsidR="00FD5FA4" w:rsidRDefault="00FD5FA4" w:rsidP="0030558E">
      <w:pPr>
        <w:pStyle w:val="a3"/>
        <w:ind w:left="142"/>
        <w:jc w:val="left"/>
        <w:rPr>
          <w:b/>
        </w:rPr>
      </w:pPr>
    </w:p>
    <w:p w:rsidR="00FD5FA4" w:rsidRDefault="000E731F" w:rsidP="0030558E">
      <w:pPr>
        <w:pStyle w:val="a3"/>
        <w:ind w:left="142" w:firstLine="709"/>
        <w:rPr>
          <w:b/>
          <w:i/>
        </w:rPr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Pr="0030558E">
        <w:rPr>
          <w:i/>
        </w:rPr>
        <w:t>двусторонних договоров</w:t>
      </w:r>
      <w:r>
        <w:rPr>
          <w:b/>
          <w:i/>
        </w:rPr>
        <w:t xml:space="preserve"> </w:t>
      </w:r>
      <w:r>
        <w:t>в соответствии, с которыми организация обязуется</w:t>
      </w:r>
      <w:r>
        <w:rPr>
          <w:spacing w:val="1"/>
        </w:rPr>
        <w:t xml:space="preserve"> </w:t>
      </w:r>
      <w:r>
        <w:t>предоставлять места, обеспечивать сбор необходимых материалов и безопасные</w:t>
      </w:r>
      <w:r>
        <w:rPr>
          <w:spacing w:val="-67"/>
        </w:rPr>
        <w:t xml:space="preserve"> </w:t>
      </w:r>
      <w:r>
        <w:t xml:space="preserve">условия для прохождения практики. </w:t>
      </w:r>
      <w:r>
        <w:rPr>
          <w:i/>
        </w:rPr>
        <w:t xml:space="preserve">Период практики: </w:t>
      </w:r>
      <w:r w:rsidRPr="0030558E">
        <w:rPr>
          <w:i/>
        </w:rPr>
        <w:t>4 недели</w:t>
      </w:r>
      <w:r w:rsidR="0030558E">
        <w:rPr>
          <w:i/>
        </w:rPr>
        <w:t>.</w:t>
      </w:r>
    </w:p>
    <w:p w:rsidR="00FD5FA4" w:rsidRDefault="000E731F" w:rsidP="0030558E">
      <w:pPr>
        <w:pStyle w:val="a3"/>
        <w:ind w:left="142" w:firstLine="709"/>
      </w:pPr>
      <w:r>
        <w:t>Направление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ректора,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практики на инструктивном собрании.</w:t>
      </w:r>
    </w:p>
    <w:p w:rsidR="00FD5FA4" w:rsidRDefault="000E731F" w:rsidP="0030558E">
      <w:pPr>
        <w:pStyle w:val="a3"/>
        <w:ind w:left="142" w:firstLine="709"/>
      </w:pPr>
      <w:r>
        <w:t>Обучающимся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методические указания и другие необходимые документы.</w:t>
      </w:r>
    </w:p>
    <w:p w:rsidR="00FD5FA4" w:rsidRDefault="000E731F" w:rsidP="0030558E">
      <w:pPr>
        <w:pStyle w:val="a3"/>
        <w:ind w:left="142" w:firstLine="709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заведующий кафедрой.</w:t>
      </w:r>
    </w:p>
    <w:p w:rsidR="00FD5FA4" w:rsidRDefault="00FD5FA4" w:rsidP="0030558E">
      <w:pPr>
        <w:pStyle w:val="a3"/>
        <w:ind w:left="0" w:right="57"/>
        <w:jc w:val="left"/>
      </w:pPr>
    </w:p>
    <w:p w:rsidR="00FD5FA4" w:rsidRDefault="000E731F" w:rsidP="0030558E">
      <w:pPr>
        <w:pStyle w:val="1"/>
        <w:numPr>
          <w:ilvl w:val="1"/>
          <w:numId w:val="5"/>
        </w:numPr>
        <w:ind w:left="0" w:firstLine="709"/>
        <w:jc w:val="center"/>
      </w:pPr>
      <w:r>
        <w:t>Руководство преддипломной практикой</w:t>
      </w:r>
    </w:p>
    <w:p w:rsidR="00FD5FA4" w:rsidRDefault="00FD5FA4">
      <w:pPr>
        <w:pStyle w:val="a3"/>
        <w:ind w:left="0"/>
        <w:jc w:val="left"/>
        <w:rPr>
          <w:b/>
        </w:rPr>
      </w:pPr>
    </w:p>
    <w:p w:rsidR="00FD5FA4" w:rsidRDefault="000E731F" w:rsidP="0030558E">
      <w:pPr>
        <w:pStyle w:val="a3"/>
        <w:ind w:left="0" w:firstLine="709"/>
      </w:pPr>
      <w:r>
        <w:t>Преддипломной практикой руководят</w:t>
      </w:r>
      <w:r>
        <w:rPr>
          <w:spacing w:val="7"/>
        </w:rPr>
        <w:t xml:space="preserve"> </w:t>
      </w:r>
      <w:r>
        <w:t>преподаватели кафедры</w:t>
      </w:r>
      <w:r w:rsidR="00324E9A">
        <w:t xml:space="preserve"> </w:t>
      </w:r>
      <w:r>
        <w:t xml:space="preserve">«Экономика и </w:t>
      </w:r>
      <w:r w:rsidR="00324E9A">
        <w:t>управление</w:t>
      </w:r>
      <w:r>
        <w:t>» и специалисты предприятий.</w:t>
      </w:r>
    </w:p>
    <w:p w:rsidR="00FD5FA4" w:rsidRDefault="000E731F" w:rsidP="0030558E">
      <w:pPr>
        <w:pStyle w:val="a3"/>
        <w:ind w:left="883"/>
      </w:pPr>
      <w:r>
        <w:t xml:space="preserve">Руководители практики от </w:t>
      </w:r>
      <w:r w:rsidR="00324E9A">
        <w:t>ПИ (филиал)</w:t>
      </w:r>
      <w:r>
        <w:t>ДГТУ (кафедры):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095"/>
        </w:tabs>
        <w:ind w:right="0" w:firstLine="709"/>
        <w:rPr>
          <w:sz w:val="28"/>
        </w:rPr>
      </w:pPr>
      <w:r>
        <w:rPr>
          <w:sz w:val="28"/>
        </w:rPr>
        <w:t>не позднее, чем за две недели до начала практики устанавливают связь с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 рабочий график (план) проведения практики;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247"/>
        </w:tabs>
        <w:ind w:right="0" w:firstLine="709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 организации тематику индивидуальных заданий;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119"/>
        </w:tabs>
        <w:ind w:right="0" w:firstLine="709"/>
        <w:rPr>
          <w:sz w:val="28"/>
        </w:rPr>
      </w:pPr>
      <w:r>
        <w:rPr>
          <w:sz w:val="28"/>
        </w:rPr>
        <w:t>принимают участие в распределении обучающихся по рабочим 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перемещении их по видам работ </w:t>
      </w:r>
      <w:r w:rsidRPr="00324E9A">
        <w:rPr>
          <w:sz w:val="28"/>
          <w:szCs w:val="28"/>
        </w:rPr>
        <w:t xml:space="preserve">в </w:t>
      </w:r>
      <w:r w:rsidR="00324E9A" w:rsidRPr="00324E9A">
        <w:rPr>
          <w:sz w:val="28"/>
          <w:szCs w:val="28"/>
        </w:rPr>
        <w:t>ПИ (филиал)</w:t>
      </w:r>
      <w:r w:rsidRPr="00324E9A">
        <w:rPr>
          <w:sz w:val="28"/>
          <w:szCs w:val="28"/>
        </w:rPr>
        <w:t>ДГТУ</w:t>
      </w:r>
      <w:r>
        <w:rPr>
          <w:sz w:val="28"/>
        </w:rPr>
        <w:t>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212"/>
        </w:tabs>
        <w:ind w:righ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ДГТУ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их допуске на рабочее место;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106"/>
        </w:tabs>
        <w:ind w:right="0" w:firstLine="709"/>
        <w:rPr>
          <w:sz w:val="28"/>
        </w:rPr>
      </w:pPr>
      <w:r>
        <w:rPr>
          <w:sz w:val="28"/>
        </w:rPr>
        <w:t>осуществляют контроль за соблюдением сроков проведения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 ее содержания требованиям, установленным ОПОП ВО;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129"/>
        </w:tabs>
        <w:ind w:right="0" w:firstLine="709"/>
        <w:rPr>
          <w:sz w:val="28"/>
        </w:rPr>
      </w:pPr>
      <w:r>
        <w:rPr>
          <w:sz w:val="28"/>
        </w:rPr>
        <w:t>оказывают методическую помощь обучающимся при выполнении 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заданий, сборе необходимых материалов;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093"/>
        </w:tabs>
        <w:ind w:left="883" w:right="0" w:firstLine="0"/>
        <w:rPr>
          <w:sz w:val="28"/>
        </w:rPr>
      </w:pPr>
      <w:r>
        <w:rPr>
          <w:sz w:val="28"/>
        </w:rPr>
        <w:t>оценивают результаты прохождения практики обучающимися.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Руководители практики от профильной организации: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156"/>
        </w:tabs>
        <w:ind w:right="0" w:firstLine="709"/>
        <w:rPr>
          <w:sz w:val="28"/>
        </w:rPr>
      </w:pPr>
      <w:r>
        <w:rPr>
          <w:sz w:val="28"/>
        </w:rPr>
        <w:t>согласовывают индивидуальные задания, содержание и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практики;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093"/>
        </w:tabs>
        <w:ind w:left="1093" w:right="0" w:hanging="210"/>
        <w:rPr>
          <w:sz w:val="28"/>
        </w:rPr>
      </w:pPr>
      <w:r>
        <w:rPr>
          <w:sz w:val="28"/>
        </w:rPr>
        <w:t>предоставляют рабочие места обучающимся;</w:t>
      </w:r>
    </w:p>
    <w:p w:rsidR="00FD5FA4" w:rsidRDefault="000E731F" w:rsidP="0030558E">
      <w:pPr>
        <w:pStyle w:val="a4"/>
        <w:numPr>
          <w:ilvl w:val="0"/>
          <w:numId w:val="4"/>
        </w:numPr>
        <w:tabs>
          <w:tab w:val="left" w:pos="1138"/>
        </w:tabs>
        <w:spacing w:before="74"/>
        <w:ind w:right="0" w:firstLine="709"/>
        <w:rPr>
          <w:sz w:val="28"/>
        </w:rPr>
      </w:pPr>
      <w:r>
        <w:rPr>
          <w:sz w:val="28"/>
        </w:rPr>
        <w:t>осуществляют непосредственное руководство закрепленными за 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практикантами в соответствии с программой практики и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от ДГТУ;</w:t>
      </w:r>
    </w:p>
    <w:p w:rsidR="00FD5FA4" w:rsidRDefault="000E731F">
      <w:pPr>
        <w:pStyle w:val="a4"/>
        <w:numPr>
          <w:ilvl w:val="0"/>
          <w:numId w:val="4"/>
        </w:numPr>
        <w:tabs>
          <w:tab w:val="left" w:pos="1437"/>
        </w:tabs>
        <w:ind w:right="167" w:firstLine="709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отвечающие санитарным правилам и требования охраны труда;</w:t>
      </w:r>
    </w:p>
    <w:p w:rsidR="00FD5FA4" w:rsidRDefault="000E731F">
      <w:pPr>
        <w:pStyle w:val="a4"/>
        <w:numPr>
          <w:ilvl w:val="0"/>
          <w:numId w:val="4"/>
        </w:numPr>
        <w:tabs>
          <w:tab w:val="left" w:pos="1136"/>
        </w:tabs>
        <w:ind w:right="167" w:firstLine="709"/>
        <w:rPr>
          <w:sz w:val="28"/>
        </w:rPr>
      </w:pPr>
      <w:r>
        <w:rPr>
          <w:sz w:val="28"/>
        </w:rPr>
        <w:lastRenderedPageBreak/>
        <w:t>проводят инструктаж обучающихся по ознакомлению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внутреннего трудового распорядка;</w:t>
      </w:r>
    </w:p>
    <w:p w:rsidR="00FD5FA4" w:rsidRDefault="000E731F">
      <w:pPr>
        <w:pStyle w:val="a4"/>
        <w:numPr>
          <w:ilvl w:val="0"/>
          <w:numId w:val="4"/>
        </w:numPr>
        <w:tabs>
          <w:tab w:val="left" w:pos="1357"/>
        </w:tabs>
        <w:ind w:right="167" w:firstLine="709"/>
        <w:rPr>
          <w:sz w:val="28"/>
        </w:rPr>
      </w:pP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практики и индивидуальных заданий;</w:t>
      </w:r>
    </w:p>
    <w:p w:rsidR="00FD5FA4" w:rsidRDefault="000E731F">
      <w:pPr>
        <w:pStyle w:val="a4"/>
        <w:numPr>
          <w:ilvl w:val="0"/>
          <w:numId w:val="4"/>
        </w:numPr>
        <w:tabs>
          <w:tab w:val="left" w:pos="1198"/>
        </w:tabs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практике.</w:t>
      </w:r>
    </w:p>
    <w:p w:rsidR="00FD5FA4" w:rsidRDefault="000E731F">
      <w:pPr>
        <w:pStyle w:val="a3"/>
        <w:ind w:right="167" w:firstLine="7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практики.</w:t>
      </w:r>
    </w:p>
    <w:p w:rsidR="00FD5FA4" w:rsidRDefault="00FD5FA4">
      <w:pPr>
        <w:pStyle w:val="a3"/>
        <w:ind w:left="0"/>
        <w:jc w:val="left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B3364C" w:rsidRDefault="00B3364C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30558E" w:rsidRDefault="0030558E">
      <w:pPr>
        <w:pStyle w:val="1"/>
        <w:ind w:left="208" w:right="271"/>
        <w:jc w:val="center"/>
      </w:pPr>
    </w:p>
    <w:p w:rsidR="00B3364C" w:rsidRDefault="00B3364C">
      <w:pPr>
        <w:pStyle w:val="1"/>
        <w:ind w:left="208" w:right="271"/>
        <w:jc w:val="center"/>
      </w:pPr>
    </w:p>
    <w:p w:rsidR="00FD5FA4" w:rsidRDefault="000E731F" w:rsidP="0030558E">
      <w:pPr>
        <w:pStyle w:val="1"/>
        <w:ind w:left="0" w:right="134" w:firstLine="709"/>
        <w:jc w:val="center"/>
      </w:pPr>
      <w:r>
        <w:lastRenderedPageBreak/>
        <w:t xml:space="preserve">2. </w:t>
      </w:r>
      <w:r w:rsidR="0030558E" w:rsidRPr="00F91F69">
        <w:t>СТРУКТУРА ОТЧЕТА</w:t>
      </w:r>
    </w:p>
    <w:p w:rsidR="00FD5FA4" w:rsidRDefault="00FD5FA4" w:rsidP="0030558E">
      <w:pPr>
        <w:pStyle w:val="a3"/>
        <w:ind w:left="0" w:firstLine="709"/>
        <w:jc w:val="left"/>
        <w:rPr>
          <w:b/>
        </w:rPr>
      </w:pPr>
    </w:p>
    <w:p w:rsidR="00FD5FA4" w:rsidRDefault="000E731F" w:rsidP="0030558E">
      <w:pPr>
        <w:ind w:firstLine="709"/>
        <w:jc w:val="both"/>
        <w:rPr>
          <w:sz w:val="28"/>
        </w:rPr>
      </w:pPr>
      <w:r>
        <w:rPr>
          <w:sz w:val="28"/>
        </w:rPr>
        <w:t>Преддипломная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конкретная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прохождения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практики </w:t>
      </w:r>
      <w:r w:rsidR="0030558E">
        <w:rPr>
          <w:b/>
          <w:i/>
          <w:sz w:val="28"/>
        </w:rPr>
        <w:t xml:space="preserve">и структура отчета </w:t>
      </w:r>
      <w:r>
        <w:rPr>
          <w:b/>
          <w:i/>
          <w:sz w:val="28"/>
        </w:rPr>
        <w:t>должна быть составлена индивидуально каждым обучающимся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руководителем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ВКР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 w:rsidR="0030558E">
        <w:rPr>
          <w:spacing w:val="1"/>
          <w:sz w:val="28"/>
        </w:rPr>
        <w:t xml:space="preserve">и </w:t>
      </w:r>
      <w:r>
        <w:rPr>
          <w:sz w:val="28"/>
        </w:rPr>
        <w:t>базы.</w:t>
      </w:r>
    </w:p>
    <w:p w:rsidR="00FD5FA4" w:rsidRDefault="000E731F" w:rsidP="0030558E">
      <w:pPr>
        <w:pStyle w:val="a3"/>
        <w:ind w:left="0" w:firstLine="709"/>
      </w:pPr>
      <w:r>
        <w:t>Заданием предусмотрено изучение организации экономической работы и</w:t>
      </w:r>
      <w:r>
        <w:rPr>
          <w:spacing w:val="1"/>
        </w:rPr>
        <w:t xml:space="preserve"> </w:t>
      </w:r>
      <w:r>
        <w:t>системы управления в целом по предприятию (организации) и по отдельным</w:t>
      </w:r>
      <w:r>
        <w:rPr>
          <w:spacing w:val="1"/>
        </w:rPr>
        <w:t xml:space="preserve"> </w:t>
      </w:r>
      <w:r>
        <w:t>подразделениям исследуемого объекта, а</w:t>
      </w:r>
      <w:r>
        <w:rPr>
          <w:spacing w:val="70"/>
        </w:rPr>
        <w:t xml:space="preserve"> </w:t>
      </w:r>
      <w:r>
        <w:t>также разработка</w:t>
      </w:r>
      <w:r>
        <w:rPr>
          <w:spacing w:val="70"/>
        </w:rPr>
        <w:t xml:space="preserve"> </w:t>
      </w:r>
      <w:r>
        <w:t>предложений    по</w:t>
      </w:r>
      <w:r>
        <w:rPr>
          <w:spacing w:val="1"/>
        </w:rPr>
        <w:t xml:space="preserve"> </w:t>
      </w:r>
      <w:r>
        <w:t>ее совершенствованию.</w:t>
      </w:r>
    </w:p>
    <w:p w:rsidR="00FD5FA4" w:rsidRDefault="000E731F" w:rsidP="0030558E">
      <w:pPr>
        <w:pStyle w:val="a4"/>
        <w:numPr>
          <w:ilvl w:val="0"/>
          <w:numId w:val="3"/>
        </w:numPr>
        <w:tabs>
          <w:tab w:val="left" w:pos="1537"/>
        </w:tabs>
        <w:ind w:left="0" w:righ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изучить:</w:t>
      </w:r>
    </w:p>
    <w:p w:rsidR="00FD5FA4" w:rsidRDefault="000E731F" w:rsidP="0030558E">
      <w:pPr>
        <w:pStyle w:val="a4"/>
        <w:numPr>
          <w:ilvl w:val="0"/>
          <w:numId w:val="6"/>
        </w:numPr>
        <w:ind w:left="0" w:right="0" w:firstLine="709"/>
        <w:rPr>
          <w:sz w:val="28"/>
        </w:rPr>
      </w:pPr>
      <w:r>
        <w:rPr>
          <w:sz w:val="28"/>
        </w:rPr>
        <w:t>практику плановой работы на предприятии, содержание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стратегического, среднесрочного и годового планов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первичной документации и отчетности деятельности предприятия.</w:t>
      </w:r>
    </w:p>
    <w:p w:rsidR="00FD5FA4" w:rsidRPr="0030558E" w:rsidRDefault="000E731F" w:rsidP="0030558E">
      <w:pPr>
        <w:pStyle w:val="a4"/>
        <w:numPr>
          <w:ilvl w:val="0"/>
          <w:numId w:val="6"/>
        </w:numPr>
        <w:ind w:left="0" w:right="0" w:firstLine="709"/>
        <w:rPr>
          <w:sz w:val="28"/>
          <w:szCs w:val="28"/>
        </w:rPr>
      </w:pPr>
      <w:r w:rsidRPr="0030558E">
        <w:rPr>
          <w:sz w:val="28"/>
          <w:szCs w:val="28"/>
        </w:rPr>
        <w:t>специализацию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предприятия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(организации),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цехов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(участков),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системы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оперативного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планирования,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методы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разработки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заданий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подразделению и графики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производства продукции, оказания услуг;</w:t>
      </w:r>
    </w:p>
    <w:p w:rsidR="00FD5FA4" w:rsidRPr="0030558E" w:rsidRDefault="000E731F" w:rsidP="0030558E">
      <w:pPr>
        <w:pStyle w:val="a4"/>
        <w:numPr>
          <w:ilvl w:val="0"/>
          <w:numId w:val="6"/>
        </w:numPr>
        <w:ind w:left="0" w:right="0" w:firstLine="709"/>
        <w:rPr>
          <w:sz w:val="28"/>
          <w:szCs w:val="28"/>
        </w:rPr>
      </w:pPr>
      <w:r w:rsidRPr="0030558E">
        <w:rPr>
          <w:sz w:val="28"/>
          <w:szCs w:val="28"/>
        </w:rPr>
        <w:t>коммерческую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деятельность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предприятия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(организации),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порядок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разработки</w:t>
      </w:r>
      <w:r w:rsidRPr="0030558E">
        <w:rPr>
          <w:spacing w:val="15"/>
          <w:sz w:val="28"/>
          <w:szCs w:val="28"/>
        </w:rPr>
        <w:t xml:space="preserve"> </w:t>
      </w:r>
      <w:r w:rsidRPr="0030558E">
        <w:rPr>
          <w:sz w:val="28"/>
          <w:szCs w:val="28"/>
        </w:rPr>
        <w:t>плана</w:t>
      </w:r>
      <w:r w:rsidRPr="0030558E">
        <w:rPr>
          <w:spacing w:val="15"/>
          <w:sz w:val="28"/>
          <w:szCs w:val="28"/>
        </w:rPr>
        <w:t xml:space="preserve"> </w:t>
      </w:r>
      <w:r w:rsidRPr="0030558E">
        <w:rPr>
          <w:sz w:val="28"/>
          <w:szCs w:val="28"/>
        </w:rPr>
        <w:t>материально-технического</w:t>
      </w:r>
      <w:r w:rsidRPr="0030558E">
        <w:rPr>
          <w:spacing w:val="15"/>
          <w:sz w:val="28"/>
          <w:szCs w:val="28"/>
        </w:rPr>
        <w:t xml:space="preserve"> </w:t>
      </w:r>
      <w:r w:rsidRPr="0030558E">
        <w:rPr>
          <w:sz w:val="28"/>
          <w:szCs w:val="28"/>
        </w:rPr>
        <w:t>обеспечения</w:t>
      </w:r>
      <w:r w:rsidRPr="0030558E">
        <w:rPr>
          <w:spacing w:val="15"/>
          <w:sz w:val="28"/>
          <w:szCs w:val="28"/>
        </w:rPr>
        <w:t xml:space="preserve"> </w:t>
      </w:r>
      <w:r w:rsidRPr="0030558E">
        <w:rPr>
          <w:sz w:val="28"/>
          <w:szCs w:val="28"/>
        </w:rPr>
        <w:t>и</w:t>
      </w:r>
      <w:r w:rsidRPr="0030558E">
        <w:rPr>
          <w:spacing w:val="15"/>
          <w:sz w:val="28"/>
          <w:szCs w:val="28"/>
        </w:rPr>
        <w:t xml:space="preserve"> </w:t>
      </w:r>
      <w:r w:rsidRPr="0030558E">
        <w:rPr>
          <w:sz w:val="28"/>
          <w:szCs w:val="28"/>
        </w:rPr>
        <w:t>плана</w:t>
      </w:r>
      <w:r w:rsidRPr="0030558E">
        <w:rPr>
          <w:spacing w:val="15"/>
          <w:sz w:val="28"/>
          <w:szCs w:val="28"/>
        </w:rPr>
        <w:t xml:space="preserve"> </w:t>
      </w:r>
      <w:r w:rsidRPr="0030558E">
        <w:rPr>
          <w:sz w:val="28"/>
          <w:szCs w:val="28"/>
        </w:rPr>
        <w:t>сбыта</w:t>
      </w:r>
      <w:r w:rsidR="0030558E" w:rsidRPr="0030558E">
        <w:rPr>
          <w:sz w:val="28"/>
          <w:szCs w:val="28"/>
        </w:rPr>
        <w:t xml:space="preserve"> </w:t>
      </w:r>
      <w:r w:rsidRPr="0030558E">
        <w:rPr>
          <w:sz w:val="28"/>
          <w:szCs w:val="28"/>
        </w:rPr>
        <w:t>продукции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(услуг),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расчетов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нормативов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запаса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оборотных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средств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и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их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соблюдения, документации, используемой в коммерческой деятельности;</w:t>
      </w:r>
    </w:p>
    <w:p w:rsidR="00FD5FA4" w:rsidRPr="0030558E" w:rsidRDefault="000E731F" w:rsidP="0030558E">
      <w:pPr>
        <w:pStyle w:val="a4"/>
        <w:numPr>
          <w:ilvl w:val="0"/>
          <w:numId w:val="6"/>
        </w:numPr>
        <w:tabs>
          <w:tab w:val="left" w:pos="1230"/>
        </w:tabs>
        <w:ind w:left="0" w:right="0" w:firstLine="709"/>
        <w:rPr>
          <w:sz w:val="28"/>
          <w:szCs w:val="28"/>
        </w:rPr>
      </w:pPr>
      <w:r w:rsidRPr="0030558E">
        <w:rPr>
          <w:sz w:val="28"/>
          <w:szCs w:val="28"/>
        </w:rPr>
        <w:t>маркетинговую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деятельность,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методы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разработки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маркетинговых</w:t>
      </w:r>
      <w:r w:rsidRPr="0030558E">
        <w:rPr>
          <w:spacing w:val="1"/>
          <w:sz w:val="28"/>
          <w:szCs w:val="28"/>
        </w:rPr>
        <w:t xml:space="preserve"> </w:t>
      </w:r>
      <w:r w:rsidRPr="0030558E">
        <w:rPr>
          <w:sz w:val="28"/>
          <w:szCs w:val="28"/>
        </w:rPr>
        <w:t>программ предприятия (организации);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329"/>
        </w:tabs>
        <w:ind w:left="0" w:right="0" w:firstLine="709"/>
        <w:rPr>
          <w:sz w:val="28"/>
        </w:rPr>
      </w:pPr>
      <w:r w:rsidRPr="0030558E">
        <w:rPr>
          <w:sz w:val="28"/>
          <w:szCs w:val="28"/>
        </w:rPr>
        <w:t>организацию и оплату труда: принятые формы (модели) оплаты труда,</w:t>
      </w:r>
      <w:r w:rsidRPr="0030558E">
        <w:rPr>
          <w:spacing w:val="-67"/>
          <w:sz w:val="28"/>
          <w:szCs w:val="28"/>
        </w:rPr>
        <w:t xml:space="preserve"> </w:t>
      </w:r>
      <w:r w:rsidRPr="0030558E">
        <w:rPr>
          <w:sz w:val="28"/>
          <w:szCs w:val="28"/>
        </w:rPr>
        <w:t>определение фонда платы</w:t>
      </w:r>
      <w:r>
        <w:rPr>
          <w:sz w:val="28"/>
        </w:rPr>
        <w:t xml:space="preserve"> труда и его распределение, состояние нормирования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359"/>
        </w:tabs>
        <w:ind w:left="0" w:right="0" w:firstLine="709"/>
        <w:rPr>
          <w:sz w:val="28"/>
        </w:rPr>
      </w:pPr>
      <w:r>
        <w:rPr>
          <w:sz w:val="28"/>
        </w:rPr>
        <w:t>порядок определения потребности в трудовых ресурсах, подготовки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(организации);</w:t>
      </w:r>
    </w:p>
    <w:p w:rsidR="00FD5FA4" w:rsidRDefault="000E731F" w:rsidP="0030558E">
      <w:pPr>
        <w:pStyle w:val="a4"/>
        <w:numPr>
          <w:ilvl w:val="0"/>
          <w:numId w:val="6"/>
        </w:numPr>
        <w:ind w:left="0" w:right="0" w:firstLine="70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 состояние финансового состояния предприятия (организации)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баланса предприятия, видов кредитов и их обоснования.</w:t>
      </w:r>
    </w:p>
    <w:p w:rsidR="00FD5FA4" w:rsidRDefault="000E731F" w:rsidP="0030558E">
      <w:pPr>
        <w:pStyle w:val="a4"/>
        <w:numPr>
          <w:ilvl w:val="0"/>
          <w:numId w:val="3"/>
        </w:numPr>
        <w:tabs>
          <w:tab w:val="left" w:pos="1300"/>
        </w:tabs>
        <w:ind w:left="0" w:righ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изучить: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562"/>
        </w:tabs>
        <w:ind w:left="0" w:right="0" w:firstLine="709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 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регулирование);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578"/>
        </w:tabs>
        <w:ind w:left="0" w:right="0" w:firstLine="709"/>
        <w:rPr>
          <w:sz w:val="28"/>
        </w:rPr>
      </w:pP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службах, должностные инструкции;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205"/>
        </w:tabs>
        <w:ind w:left="0" w:right="0" w:firstLine="709"/>
        <w:rPr>
          <w:sz w:val="28"/>
        </w:rPr>
      </w:pP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функций по рассматриваемой проблеме;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187"/>
        </w:tabs>
        <w:ind w:left="0" w:right="0" w:firstLine="709"/>
        <w:rPr>
          <w:sz w:val="28"/>
        </w:rPr>
      </w:pPr>
      <w:r>
        <w:rPr>
          <w:sz w:val="28"/>
        </w:rPr>
        <w:t>количественный и качественный состав работников;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083"/>
        </w:tabs>
        <w:ind w:left="0" w:right="0" w:firstLine="709"/>
        <w:rPr>
          <w:sz w:val="28"/>
        </w:rPr>
      </w:pPr>
      <w:r>
        <w:rPr>
          <w:sz w:val="28"/>
        </w:rPr>
        <w:t>состав и формы документов, используемых службами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функций;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107"/>
        </w:tabs>
        <w:ind w:left="0" w:right="0" w:firstLine="709"/>
        <w:rPr>
          <w:sz w:val="28"/>
        </w:rPr>
      </w:pPr>
      <w:r>
        <w:rPr>
          <w:sz w:val="28"/>
        </w:rPr>
        <w:t>состав технических средств, средств связи, периферийных 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187"/>
        </w:tabs>
        <w:ind w:left="0" w:right="0" w:firstLine="709"/>
        <w:rPr>
          <w:sz w:val="28"/>
        </w:rPr>
      </w:pPr>
      <w:r>
        <w:rPr>
          <w:sz w:val="28"/>
        </w:rPr>
        <w:t>корпоративную культуру предприятия.</w:t>
      </w:r>
    </w:p>
    <w:p w:rsidR="00FD5FA4" w:rsidRDefault="000E731F" w:rsidP="0030558E">
      <w:pPr>
        <w:pStyle w:val="a3"/>
        <w:ind w:left="0" w:firstLine="709"/>
      </w:pPr>
      <w:r>
        <w:t>Углубленная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организационно-экономических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предприятия и темой ВКР.</w:t>
      </w:r>
    </w:p>
    <w:p w:rsidR="00FD5FA4" w:rsidRDefault="000E731F" w:rsidP="0030558E">
      <w:pPr>
        <w:pStyle w:val="a4"/>
        <w:numPr>
          <w:ilvl w:val="0"/>
          <w:numId w:val="3"/>
        </w:numPr>
        <w:tabs>
          <w:tab w:val="left" w:pos="1489"/>
        </w:tabs>
        <w:ind w:left="0" w:righ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управляющей системе.</w:t>
      </w:r>
    </w:p>
    <w:p w:rsidR="00FD5FA4" w:rsidRDefault="000E731F" w:rsidP="0030558E">
      <w:pPr>
        <w:pStyle w:val="a4"/>
        <w:numPr>
          <w:ilvl w:val="0"/>
          <w:numId w:val="3"/>
        </w:numPr>
        <w:tabs>
          <w:tab w:val="left" w:pos="1251"/>
        </w:tabs>
        <w:ind w:left="0" w:right="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FD5FA4" w:rsidRDefault="000E731F" w:rsidP="0030558E">
      <w:pPr>
        <w:pStyle w:val="a3"/>
        <w:ind w:left="0" w:firstLine="709"/>
        <w:jc w:val="left"/>
      </w:pPr>
      <w:r>
        <w:t>При выполнении</w:t>
      </w:r>
      <w:r>
        <w:rPr>
          <w:spacing w:val="1"/>
        </w:rPr>
        <w:t xml:space="preserve"> </w:t>
      </w:r>
      <w:r>
        <w:t>задания обучающийся должен научиться: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257"/>
        </w:tabs>
        <w:ind w:left="0" w:right="0" w:firstLine="709"/>
        <w:rPr>
          <w:sz w:val="28"/>
        </w:rPr>
      </w:pPr>
      <w:r>
        <w:rPr>
          <w:sz w:val="28"/>
        </w:rPr>
        <w:t>разбираться в плановых и отчетных документах;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136"/>
        </w:tabs>
        <w:ind w:left="0" w:right="0" w:firstLine="709"/>
        <w:rPr>
          <w:sz w:val="28"/>
        </w:rPr>
      </w:pPr>
      <w:r>
        <w:rPr>
          <w:sz w:val="28"/>
        </w:rPr>
        <w:t>выявлять проблемы экономического характера при анализе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 предлагать способы их решения и оценивать ожидаемые результаты;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273"/>
        </w:tabs>
        <w:ind w:left="0" w:right="0" w:firstLine="70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обоснованные выводы из анализируемых материалов;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117"/>
        </w:tabs>
        <w:ind w:left="0" w:right="0" w:firstLine="709"/>
        <w:rPr>
          <w:sz w:val="28"/>
        </w:rPr>
      </w:pPr>
      <w:r>
        <w:rPr>
          <w:sz w:val="28"/>
        </w:rPr>
        <w:t>использовать информационные технологии для решения экономических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 на предприятии;</w:t>
      </w:r>
    </w:p>
    <w:p w:rsidR="00FD5FA4" w:rsidRDefault="000E731F" w:rsidP="0030558E">
      <w:pPr>
        <w:pStyle w:val="a4"/>
        <w:numPr>
          <w:ilvl w:val="0"/>
          <w:numId w:val="6"/>
        </w:numPr>
        <w:tabs>
          <w:tab w:val="left" w:pos="1502"/>
        </w:tabs>
        <w:ind w:left="0" w:right="0" w:firstLine="709"/>
        <w:rPr>
          <w:sz w:val="28"/>
        </w:rPr>
      </w:pPr>
      <w:r>
        <w:rPr>
          <w:sz w:val="28"/>
        </w:rPr>
        <w:t>выполнять технико-экономические расчеты, связанные с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предприятия (организации).</w:t>
      </w:r>
    </w:p>
    <w:p w:rsidR="00FD5FA4" w:rsidRDefault="000E731F" w:rsidP="0030558E">
      <w:pPr>
        <w:pStyle w:val="a3"/>
        <w:ind w:left="0" w:firstLine="709"/>
      </w:pPr>
      <w:r>
        <w:t>Так как преддипломной практике предшествует Практика по получению</w:t>
      </w:r>
      <w:r>
        <w:rPr>
          <w:spacing w:val="1"/>
        </w:rPr>
        <w:t xml:space="preserve"> </w:t>
      </w:r>
      <w:r>
        <w:t>профессиональных умений и опыта профессиональной деятельности (НИР), то</w:t>
      </w:r>
      <w:r>
        <w:rPr>
          <w:spacing w:val="1"/>
        </w:rPr>
        <w:t xml:space="preserve"> </w:t>
      </w:r>
      <w:r>
        <w:t>ряд работ возможно скорректировать.</w:t>
      </w:r>
    </w:p>
    <w:p w:rsidR="00FD5FA4" w:rsidRPr="0030558E" w:rsidRDefault="000E731F" w:rsidP="0030558E">
      <w:pPr>
        <w:ind w:left="883"/>
        <w:jc w:val="center"/>
        <w:rPr>
          <w:i/>
          <w:sz w:val="28"/>
        </w:rPr>
      </w:pPr>
      <w:r w:rsidRPr="0030558E">
        <w:rPr>
          <w:i/>
          <w:sz w:val="28"/>
        </w:rPr>
        <w:t>Примерная</w:t>
      </w:r>
      <w:r w:rsidRPr="0030558E">
        <w:rPr>
          <w:b/>
          <w:i/>
          <w:sz w:val="28"/>
        </w:rPr>
        <w:t xml:space="preserve"> </w:t>
      </w:r>
      <w:r w:rsidR="0030558E" w:rsidRPr="0030558E">
        <w:rPr>
          <w:i/>
          <w:sz w:val="28"/>
        </w:rPr>
        <w:t>структура отчета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7661"/>
        <w:gridCol w:w="937"/>
        <w:gridCol w:w="772"/>
      </w:tblGrid>
      <w:tr w:rsidR="00FD5FA4">
        <w:trPr>
          <w:trHeight w:val="426"/>
        </w:trPr>
        <w:tc>
          <w:tcPr>
            <w:tcW w:w="378" w:type="dxa"/>
            <w:vMerge w:val="restart"/>
          </w:tcPr>
          <w:p w:rsidR="00FD5FA4" w:rsidRDefault="000E731F">
            <w:pPr>
              <w:pStyle w:val="TableParagraph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D5FA4" w:rsidRDefault="00FD5FA4">
            <w:pPr>
              <w:pStyle w:val="TableParagraph"/>
              <w:spacing w:before="0"/>
              <w:jc w:val="left"/>
              <w:rPr>
                <w:sz w:val="30"/>
              </w:rPr>
            </w:pPr>
          </w:p>
          <w:p w:rsidR="00FD5FA4" w:rsidRDefault="000E731F">
            <w:pPr>
              <w:pStyle w:val="TableParagraph"/>
              <w:spacing w:before="210"/>
              <w:ind w:left="1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61" w:type="dxa"/>
            <w:vMerge w:val="restart"/>
            <w:tcBorders>
              <w:right w:val="single" w:sz="6" w:space="0" w:color="000000"/>
            </w:tcBorders>
          </w:tcPr>
          <w:p w:rsidR="00FD5FA4" w:rsidRDefault="000E731F">
            <w:pPr>
              <w:pStyle w:val="TableParagraph"/>
              <w:ind w:left="2880" w:right="2873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FD5FA4" w:rsidRDefault="00FD5FA4">
            <w:pPr>
              <w:pStyle w:val="TableParagraph"/>
              <w:spacing w:before="0"/>
              <w:jc w:val="left"/>
              <w:rPr>
                <w:sz w:val="30"/>
              </w:rPr>
            </w:pPr>
          </w:p>
          <w:p w:rsidR="00FD5FA4" w:rsidRDefault="000E731F">
            <w:pPr>
              <w:pStyle w:val="TableParagraph"/>
              <w:tabs>
                <w:tab w:val="left" w:pos="1131"/>
                <w:tab w:val="left" w:pos="3469"/>
                <w:tab w:val="left" w:pos="5658"/>
                <w:tab w:val="left" w:pos="6441"/>
                <w:tab w:val="left" w:pos="6811"/>
              </w:tabs>
              <w:spacing w:before="210"/>
              <w:ind w:left="52" w:right="43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Общая</w:t>
            </w:r>
            <w:r>
              <w:rPr>
                <w:b/>
                <w:i/>
                <w:sz w:val="28"/>
              </w:rPr>
              <w:tab/>
              <w:t>характеристика</w:t>
            </w:r>
            <w:r>
              <w:rPr>
                <w:b/>
                <w:i/>
                <w:sz w:val="28"/>
              </w:rPr>
              <w:tab/>
              <w:t>предприятия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предприятия; масштабы и направления деятельности.</w:t>
            </w:r>
          </w:p>
        </w:tc>
        <w:tc>
          <w:tcPr>
            <w:tcW w:w="170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D5FA4" w:rsidRDefault="000E731F">
            <w:pPr>
              <w:pStyle w:val="TableParagraph"/>
              <w:ind w:left="473"/>
              <w:jc w:val="lef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D5FA4">
        <w:trPr>
          <w:trHeight w:val="426"/>
        </w:trPr>
        <w:tc>
          <w:tcPr>
            <w:tcW w:w="378" w:type="dxa"/>
            <w:vMerge/>
            <w:tcBorders>
              <w:top w:val="nil"/>
            </w:tcBorders>
          </w:tcPr>
          <w:p w:rsidR="00FD5FA4" w:rsidRDefault="00FD5FA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6" w:space="0" w:color="000000"/>
            </w:tcBorders>
          </w:tcPr>
          <w:p w:rsidR="00FD5FA4" w:rsidRDefault="00FD5FA4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5FA4" w:rsidRDefault="000E731F">
            <w:pPr>
              <w:pStyle w:val="TableParagraph"/>
              <w:ind w:left="38" w:right="33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</w:tcBorders>
          </w:tcPr>
          <w:p w:rsidR="00FD5FA4" w:rsidRDefault="000E731F">
            <w:pPr>
              <w:pStyle w:val="TableParagraph"/>
              <w:ind w:left="72" w:right="70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FD5FA4">
        <w:trPr>
          <w:trHeight w:val="746"/>
        </w:trPr>
        <w:tc>
          <w:tcPr>
            <w:tcW w:w="378" w:type="dxa"/>
            <w:vMerge/>
            <w:tcBorders>
              <w:top w:val="nil"/>
            </w:tcBorders>
          </w:tcPr>
          <w:p w:rsidR="00FD5FA4" w:rsidRDefault="00FD5FA4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6" w:space="0" w:color="000000"/>
            </w:tcBorders>
          </w:tcPr>
          <w:p w:rsidR="00FD5FA4" w:rsidRDefault="00FD5FA4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:rsidR="00FD5FA4" w:rsidRDefault="000E731F">
            <w:pPr>
              <w:pStyle w:val="TableParagraph"/>
              <w:spacing w:before="212"/>
              <w:ind w:left="38" w:right="33"/>
              <w:rPr>
                <w:sz w:val="28"/>
              </w:rPr>
            </w:pPr>
            <w:r>
              <w:rPr>
                <w:sz w:val="28"/>
              </w:rPr>
              <w:t>2 дня</w:t>
            </w:r>
          </w:p>
        </w:tc>
        <w:tc>
          <w:tcPr>
            <w:tcW w:w="772" w:type="dxa"/>
            <w:tcBorders>
              <w:left w:val="single" w:sz="6" w:space="0" w:color="000000"/>
            </w:tcBorders>
          </w:tcPr>
          <w:p w:rsidR="00FD5FA4" w:rsidRDefault="000E731F">
            <w:pPr>
              <w:pStyle w:val="TableParagraph"/>
              <w:spacing w:before="212"/>
              <w:ind w:left="72" w:right="7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D5FA4">
        <w:trPr>
          <w:trHeight w:val="1070"/>
        </w:trPr>
        <w:tc>
          <w:tcPr>
            <w:tcW w:w="378" w:type="dxa"/>
          </w:tcPr>
          <w:p w:rsidR="00FD5FA4" w:rsidRDefault="000E731F">
            <w:pPr>
              <w:pStyle w:val="TableParagraph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61" w:type="dxa"/>
            <w:tcBorders>
              <w:right w:val="single" w:sz="6" w:space="0" w:color="000000"/>
            </w:tcBorders>
          </w:tcPr>
          <w:p w:rsidR="00FD5FA4" w:rsidRDefault="000E731F">
            <w:pPr>
              <w:pStyle w:val="TableParagraph"/>
              <w:ind w:left="52" w:right="44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Организационная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управления: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:rsidR="00FD5FA4" w:rsidRDefault="00FD5FA4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FD5FA4" w:rsidRDefault="000E731F">
            <w:pPr>
              <w:pStyle w:val="TableParagraph"/>
              <w:spacing w:before="0"/>
              <w:ind w:left="38" w:right="33"/>
              <w:rPr>
                <w:sz w:val="28"/>
              </w:rPr>
            </w:pPr>
            <w:r>
              <w:rPr>
                <w:sz w:val="28"/>
              </w:rPr>
              <w:t>2 дня</w:t>
            </w:r>
          </w:p>
        </w:tc>
        <w:tc>
          <w:tcPr>
            <w:tcW w:w="772" w:type="dxa"/>
            <w:tcBorders>
              <w:left w:val="single" w:sz="6" w:space="0" w:color="000000"/>
            </w:tcBorders>
          </w:tcPr>
          <w:p w:rsidR="00FD5FA4" w:rsidRDefault="00FD5FA4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FD5FA4" w:rsidRDefault="000E731F">
            <w:pPr>
              <w:pStyle w:val="TableParagraph"/>
              <w:spacing w:before="0"/>
              <w:ind w:left="72" w:right="7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D5FA4">
        <w:trPr>
          <w:trHeight w:val="748"/>
        </w:trPr>
        <w:tc>
          <w:tcPr>
            <w:tcW w:w="378" w:type="dxa"/>
          </w:tcPr>
          <w:p w:rsidR="00FD5FA4" w:rsidRDefault="000E731F">
            <w:pPr>
              <w:pStyle w:val="TableParagraph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61" w:type="dxa"/>
            <w:tcBorders>
              <w:right w:val="single" w:sz="6" w:space="0" w:color="000000"/>
            </w:tcBorders>
          </w:tcPr>
          <w:p w:rsidR="00FD5FA4" w:rsidRDefault="000E731F">
            <w:pPr>
              <w:pStyle w:val="TableParagraph"/>
              <w:tabs>
                <w:tab w:val="left" w:pos="2150"/>
                <w:tab w:val="left" w:pos="3180"/>
                <w:tab w:val="left" w:pos="3992"/>
                <w:tab w:val="left" w:pos="4345"/>
                <w:tab w:val="left" w:pos="5760"/>
              </w:tabs>
              <w:ind w:left="52" w:right="44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Теоретическая</w:t>
            </w:r>
            <w:r>
              <w:rPr>
                <w:b/>
                <w:i/>
                <w:sz w:val="28"/>
              </w:rPr>
              <w:tab/>
              <w:t>часть.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Сбор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обработка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теоретического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в соответствии с выбранной темой ВКР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:rsidR="00FD5FA4" w:rsidRDefault="000E731F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D5FA4" w:rsidRDefault="000E731F">
            <w:pPr>
              <w:pStyle w:val="TableParagraph"/>
              <w:spacing w:before="0"/>
              <w:ind w:left="38" w:right="33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772" w:type="dxa"/>
            <w:tcBorders>
              <w:left w:val="single" w:sz="6" w:space="0" w:color="000000"/>
            </w:tcBorders>
          </w:tcPr>
          <w:p w:rsidR="00FD5FA4" w:rsidRDefault="000E731F">
            <w:pPr>
              <w:pStyle w:val="TableParagraph"/>
              <w:spacing w:before="213"/>
              <w:ind w:left="72" w:right="7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FD5FA4">
        <w:trPr>
          <w:trHeight w:val="748"/>
        </w:trPr>
        <w:tc>
          <w:tcPr>
            <w:tcW w:w="378" w:type="dxa"/>
          </w:tcPr>
          <w:p w:rsidR="00FD5FA4" w:rsidRDefault="000E731F">
            <w:pPr>
              <w:pStyle w:val="TableParagraph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61" w:type="dxa"/>
          </w:tcPr>
          <w:p w:rsidR="00FD5FA4" w:rsidRDefault="000E731F">
            <w:pPr>
              <w:pStyle w:val="TableParagraph"/>
              <w:tabs>
                <w:tab w:val="left" w:pos="2463"/>
                <w:tab w:val="left" w:pos="3724"/>
                <w:tab w:val="left" w:pos="5810"/>
                <w:tab w:val="left" w:pos="7479"/>
              </w:tabs>
              <w:ind w:left="52" w:right="45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Аналитическая</w:t>
            </w:r>
            <w:r>
              <w:rPr>
                <w:b/>
                <w:i/>
                <w:sz w:val="28"/>
              </w:rPr>
              <w:tab/>
              <w:t>часть.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Определяется</w:t>
            </w:r>
            <w:r>
              <w:rPr>
                <w:sz w:val="28"/>
              </w:rPr>
              <w:tab/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руководителем и выбранной темой ВКР</w:t>
            </w:r>
          </w:p>
        </w:tc>
        <w:tc>
          <w:tcPr>
            <w:tcW w:w="937" w:type="dxa"/>
            <w:tcBorders>
              <w:right w:val="single" w:sz="6" w:space="0" w:color="000000"/>
            </w:tcBorders>
          </w:tcPr>
          <w:p w:rsidR="00FD5FA4" w:rsidRDefault="000E731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D5FA4" w:rsidRDefault="000E731F">
            <w:pPr>
              <w:pStyle w:val="TableParagraph"/>
              <w:spacing w:before="0"/>
              <w:ind w:left="30" w:right="23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772" w:type="dxa"/>
            <w:tcBorders>
              <w:left w:val="single" w:sz="6" w:space="0" w:color="000000"/>
            </w:tcBorders>
          </w:tcPr>
          <w:p w:rsidR="00FD5FA4" w:rsidRDefault="000E731F">
            <w:pPr>
              <w:pStyle w:val="TableParagraph"/>
              <w:spacing w:before="213"/>
              <w:ind w:left="72" w:right="7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FD5FA4">
        <w:trPr>
          <w:trHeight w:val="1070"/>
        </w:trPr>
        <w:tc>
          <w:tcPr>
            <w:tcW w:w="378" w:type="dxa"/>
          </w:tcPr>
          <w:p w:rsidR="00FD5FA4" w:rsidRDefault="000E731F">
            <w:pPr>
              <w:pStyle w:val="TableParagraph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7661" w:type="dxa"/>
          </w:tcPr>
          <w:p w:rsidR="00FD5FA4" w:rsidRDefault="000E731F">
            <w:pPr>
              <w:pStyle w:val="TableParagraph"/>
              <w:ind w:left="52" w:right="4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Разработка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рекомендаций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направления)</w:t>
            </w:r>
          </w:p>
        </w:tc>
        <w:tc>
          <w:tcPr>
            <w:tcW w:w="937" w:type="dxa"/>
            <w:tcBorders>
              <w:right w:val="single" w:sz="6" w:space="0" w:color="000000"/>
            </w:tcBorders>
          </w:tcPr>
          <w:p w:rsidR="00FD5FA4" w:rsidRDefault="000E731F">
            <w:pPr>
              <w:pStyle w:val="TableParagraph"/>
              <w:spacing w:before="213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D5FA4" w:rsidRDefault="000E731F">
            <w:pPr>
              <w:pStyle w:val="TableParagraph"/>
              <w:spacing w:before="0"/>
              <w:ind w:left="30" w:right="23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772" w:type="dxa"/>
            <w:tcBorders>
              <w:left w:val="single" w:sz="6" w:space="0" w:color="000000"/>
            </w:tcBorders>
          </w:tcPr>
          <w:p w:rsidR="00FD5FA4" w:rsidRDefault="00FD5FA4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FD5FA4" w:rsidRDefault="000E731F">
            <w:pPr>
              <w:pStyle w:val="TableParagraph"/>
              <w:spacing w:before="0"/>
              <w:ind w:left="72" w:right="7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FD5FA4">
        <w:trPr>
          <w:trHeight w:val="426"/>
        </w:trPr>
        <w:tc>
          <w:tcPr>
            <w:tcW w:w="378" w:type="dxa"/>
          </w:tcPr>
          <w:p w:rsidR="00FD5FA4" w:rsidRDefault="000E731F">
            <w:pPr>
              <w:pStyle w:val="TableParagraph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61" w:type="dxa"/>
          </w:tcPr>
          <w:p w:rsidR="00FD5FA4" w:rsidRDefault="000E731F">
            <w:pPr>
              <w:pStyle w:val="TableParagraph"/>
              <w:ind w:left="5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Составление отчета по практике</w:t>
            </w:r>
          </w:p>
        </w:tc>
        <w:tc>
          <w:tcPr>
            <w:tcW w:w="937" w:type="dxa"/>
            <w:tcBorders>
              <w:right w:val="single" w:sz="6" w:space="0" w:color="000000"/>
            </w:tcBorders>
          </w:tcPr>
          <w:p w:rsidR="00FD5FA4" w:rsidRDefault="000E731F">
            <w:pPr>
              <w:pStyle w:val="TableParagraph"/>
              <w:ind w:left="30" w:right="23"/>
              <w:rPr>
                <w:sz w:val="28"/>
              </w:rPr>
            </w:pPr>
            <w:r>
              <w:rPr>
                <w:sz w:val="28"/>
              </w:rPr>
              <w:t>3 дня</w:t>
            </w:r>
          </w:p>
        </w:tc>
        <w:tc>
          <w:tcPr>
            <w:tcW w:w="772" w:type="dxa"/>
            <w:tcBorders>
              <w:left w:val="single" w:sz="6" w:space="0" w:color="000000"/>
            </w:tcBorders>
          </w:tcPr>
          <w:p w:rsidR="00FD5FA4" w:rsidRDefault="000E731F">
            <w:pPr>
              <w:pStyle w:val="TableParagraph"/>
              <w:ind w:left="72" w:right="7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FD5FA4">
        <w:trPr>
          <w:trHeight w:val="748"/>
        </w:trPr>
        <w:tc>
          <w:tcPr>
            <w:tcW w:w="378" w:type="dxa"/>
          </w:tcPr>
          <w:p w:rsidR="00FD5FA4" w:rsidRDefault="00FD5FA4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7661" w:type="dxa"/>
          </w:tcPr>
          <w:p w:rsidR="00FD5FA4" w:rsidRDefault="000E731F">
            <w:pPr>
              <w:pStyle w:val="TableParagraph"/>
              <w:ind w:left="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37" w:type="dxa"/>
            <w:tcBorders>
              <w:right w:val="single" w:sz="6" w:space="0" w:color="000000"/>
            </w:tcBorders>
          </w:tcPr>
          <w:p w:rsidR="00FD5FA4" w:rsidRDefault="000E731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FD5FA4" w:rsidRDefault="000E731F">
            <w:pPr>
              <w:pStyle w:val="TableParagraph"/>
              <w:spacing w:before="0"/>
              <w:ind w:left="30" w:right="23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772" w:type="dxa"/>
            <w:tcBorders>
              <w:left w:val="single" w:sz="6" w:space="0" w:color="000000"/>
            </w:tcBorders>
          </w:tcPr>
          <w:p w:rsidR="00FD5FA4" w:rsidRDefault="000E731F">
            <w:pPr>
              <w:pStyle w:val="TableParagraph"/>
              <w:ind w:left="171"/>
              <w:jc w:val="left"/>
              <w:rPr>
                <w:sz w:val="28"/>
              </w:rPr>
            </w:pPr>
            <w:r>
              <w:rPr>
                <w:sz w:val="28"/>
              </w:rPr>
              <w:t>216</w:t>
            </w:r>
          </w:p>
          <w:p w:rsidR="00FD5FA4" w:rsidRDefault="000E731F">
            <w:pPr>
              <w:pStyle w:val="TableParagraph"/>
              <w:spacing w:before="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</w:tbl>
    <w:p w:rsidR="0030558E" w:rsidRDefault="0030558E" w:rsidP="0030558E">
      <w:pPr>
        <w:tabs>
          <w:tab w:val="left" w:pos="2566"/>
          <w:tab w:val="left" w:pos="4478"/>
          <w:tab w:val="left" w:pos="5752"/>
          <w:tab w:val="left" w:pos="6490"/>
          <w:tab w:val="left" w:pos="8129"/>
        </w:tabs>
        <w:ind w:right="134" w:firstLine="709"/>
        <w:jc w:val="both"/>
        <w:rPr>
          <w:b/>
          <w:i/>
          <w:sz w:val="28"/>
        </w:rPr>
      </w:pPr>
    </w:p>
    <w:p w:rsidR="00FD5FA4" w:rsidRDefault="000E731F" w:rsidP="0030558E">
      <w:pPr>
        <w:tabs>
          <w:tab w:val="left" w:pos="2566"/>
          <w:tab w:val="left" w:pos="4478"/>
          <w:tab w:val="left" w:pos="5752"/>
          <w:tab w:val="left" w:pos="6490"/>
          <w:tab w:val="left" w:pos="8129"/>
        </w:tabs>
        <w:ind w:right="-7" w:firstLine="709"/>
        <w:jc w:val="both"/>
        <w:rPr>
          <w:b/>
          <w:sz w:val="28"/>
        </w:rPr>
      </w:pPr>
      <w:r w:rsidRPr="0030558E">
        <w:rPr>
          <w:i/>
          <w:sz w:val="28"/>
        </w:rPr>
        <w:t>Примерное</w:t>
      </w:r>
      <w:r w:rsidR="00324E9A" w:rsidRPr="0030558E">
        <w:rPr>
          <w:i/>
          <w:sz w:val="28"/>
        </w:rPr>
        <w:t xml:space="preserve"> </w:t>
      </w:r>
      <w:r w:rsidRPr="0030558E">
        <w:rPr>
          <w:i/>
          <w:sz w:val="28"/>
        </w:rPr>
        <w:t>содержание</w:t>
      </w:r>
      <w:r w:rsidR="00324E9A" w:rsidRPr="0030558E">
        <w:rPr>
          <w:i/>
          <w:sz w:val="28"/>
        </w:rPr>
        <w:t xml:space="preserve"> </w:t>
      </w:r>
      <w:r w:rsidRPr="0030558E">
        <w:rPr>
          <w:i/>
          <w:sz w:val="28"/>
        </w:rPr>
        <w:t>отчета</w:t>
      </w:r>
      <w:r w:rsidR="00324E9A" w:rsidRPr="0030558E">
        <w:rPr>
          <w:i/>
          <w:sz w:val="28"/>
        </w:rPr>
        <w:t xml:space="preserve"> </w:t>
      </w:r>
      <w:r w:rsidRPr="0030558E">
        <w:rPr>
          <w:i/>
          <w:sz w:val="28"/>
        </w:rPr>
        <w:t>по</w:t>
      </w:r>
      <w:r w:rsidR="00324E9A" w:rsidRPr="0030558E">
        <w:rPr>
          <w:i/>
          <w:sz w:val="28"/>
        </w:rPr>
        <w:t xml:space="preserve"> </w:t>
      </w:r>
      <w:r w:rsidRPr="0030558E">
        <w:rPr>
          <w:i/>
          <w:sz w:val="28"/>
        </w:rPr>
        <w:t>практике</w:t>
      </w:r>
      <w:r w:rsidR="00324E9A">
        <w:rPr>
          <w:b/>
          <w:sz w:val="28"/>
        </w:rPr>
        <w:t xml:space="preserve"> </w:t>
      </w:r>
      <w:r>
        <w:rPr>
          <w:spacing w:val="-1"/>
          <w:sz w:val="28"/>
        </w:rPr>
        <w:t>(определяется</w:t>
      </w:r>
      <w:r w:rsidR="00324E9A">
        <w:rPr>
          <w:spacing w:val="-1"/>
          <w:sz w:val="28"/>
        </w:rPr>
        <w:t xml:space="preserve"> </w:t>
      </w:r>
      <w:r>
        <w:rPr>
          <w:sz w:val="28"/>
        </w:rPr>
        <w:t>руководителем практики в соответствии с выбранной темой ВКР)</w:t>
      </w:r>
      <w:r>
        <w:rPr>
          <w:b/>
          <w:sz w:val="28"/>
        </w:rPr>
        <w:t>:</w:t>
      </w:r>
    </w:p>
    <w:p w:rsidR="0030558E" w:rsidRDefault="000E731F" w:rsidP="0030558E">
      <w:pPr>
        <w:pStyle w:val="a3"/>
        <w:ind w:left="741" w:right="-7"/>
        <w:jc w:val="left"/>
        <w:rPr>
          <w:spacing w:val="-68"/>
        </w:rPr>
      </w:pPr>
      <w:r>
        <w:t>Содержание</w:t>
      </w:r>
      <w:r>
        <w:rPr>
          <w:spacing w:val="-68"/>
        </w:rPr>
        <w:t xml:space="preserve"> </w:t>
      </w:r>
    </w:p>
    <w:p w:rsidR="00FD5FA4" w:rsidRDefault="000E731F" w:rsidP="0030558E">
      <w:pPr>
        <w:pStyle w:val="a3"/>
        <w:ind w:left="741" w:right="-7"/>
        <w:jc w:val="left"/>
      </w:pPr>
      <w:r>
        <w:t>Введение</w:t>
      </w:r>
    </w:p>
    <w:p w:rsidR="00FD5FA4" w:rsidRDefault="000E731F">
      <w:pPr>
        <w:pStyle w:val="a4"/>
        <w:numPr>
          <w:ilvl w:val="0"/>
          <w:numId w:val="2"/>
        </w:numPr>
        <w:tabs>
          <w:tab w:val="left" w:pos="1589"/>
          <w:tab w:val="left" w:pos="1590"/>
        </w:tabs>
        <w:ind w:right="0"/>
        <w:rPr>
          <w:sz w:val="28"/>
        </w:rPr>
      </w:pPr>
      <w:r>
        <w:rPr>
          <w:sz w:val="28"/>
        </w:rPr>
        <w:t>Теоретическая часть</w:t>
      </w:r>
    </w:p>
    <w:p w:rsidR="0030558E" w:rsidRPr="0030558E" w:rsidRDefault="000E731F" w:rsidP="0030558E">
      <w:pPr>
        <w:pStyle w:val="a4"/>
        <w:numPr>
          <w:ilvl w:val="0"/>
          <w:numId w:val="2"/>
        </w:numPr>
        <w:tabs>
          <w:tab w:val="left" w:pos="1589"/>
          <w:tab w:val="left" w:pos="1590"/>
        </w:tabs>
        <w:ind w:left="741" w:right="-7" w:firstLine="0"/>
        <w:rPr>
          <w:sz w:val="28"/>
        </w:rPr>
      </w:pPr>
      <w:r>
        <w:rPr>
          <w:sz w:val="28"/>
        </w:rPr>
        <w:t>Аналитическая часть</w:t>
      </w:r>
      <w:r>
        <w:rPr>
          <w:spacing w:val="-68"/>
          <w:sz w:val="28"/>
        </w:rPr>
        <w:t xml:space="preserve"> </w:t>
      </w:r>
    </w:p>
    <w:p w:rsidR="00FD5FA4" w:rsidRDefault="000E731F" w:rsidP="0030558E">
      <w:pPr>
        <w:pStyle w:val="a4"/>
        <w:tabs>
          <w:tab w:val="left" w:pos="1589"/>
          <w:tab w:val="left" w:pos="1590"/>
        </w:tabs>
        <w:ind w:left="741" w:right="-7" w:firstLine="0"/>
        <w:jc w:val="left"/>
        <w:rPr>
          <w:sz w:val="28"/>
        </w:rPr>
      </w:pPr>
      <w:r>
        <w:rPr>
          <w:sz w:val="28"/>
        </w:rPr>
        <w:t>Заключение</w:t>
      </w:r>
    </w:p>
    <w:p w:rsidR="0030558E" w:rsidRDefault="000E731F" w:rsidP="0030558E">
      <w:pPr>
        <w:pStyle w:val="a3"/>
        <w:ind w:left="741" w:right="-7"/>
        <w:jc w:val="left"/>
        <w:rPr>
          <w:spacing w:val="-68"/>
        </w:rPr>
      </w:pPr>
      <w:r>
        <w:t>Перечень использованных информационных ресурсов</w:t>
      </w:r>
      <w:r>
        <w:rPr>
          <w:spacing w:val="-68"/>
        </w:rPr>
        <w:t xml:space="preserve"> </w:t>
      </w:r>
    </w:p>
    <w:p w:rsidR="00FD5FA4" w:rsidRDefault="000E731F" w:rsidP="0030558E">
      <w:pPr>
        <w:pStyle w:val="a3"/>
        <w:ind w:left="741" w:right="-7"/>
        <w:jc w:val="left"/>
      </w:pPr>
      <w:r>
        <w:t>Приложения</w:t>
      </w:r>
    </w:p>
    <w:p w:rsidR="00FD5FA4" w:rsidRDefault="00FD5FA4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Default="00B3364C"/>
    <w:p w:rsidR="00B3364C" w:rsidRPr="00B3364C" w:rsidRDefault="00B3364C" w:rsidP="00B3364C">
      <w:pPr>
        <w:keepNext/>
        <w:keepLines/>
        <w:widowControl/>
        <w:numPr>
          <w:ilvl w:val="0"/>
          <w:numId w:val="8"/>
        </w:numPr>
        <w:suppressAutoHyphens/>
        <w:autoSpaceDE/>
        <w:autoSpaceDN/>
        <w:jc w:val="center"/>
        <w:rPr>
          <w:rFonts w:eastAsia="Lucida Sans Unicode"/>
          <w:b/>
          <w:caps/>
          <w:kern w:val="28"/>
          <w:sz w:val="28"/>
          <w:szCs w:val="28"/>
        </w:rPr>
      </w:pPr>
      <w:bookmarkStart w:id="0" w:name="_TOC_250001"/>
      <w:r w:rsidRPr="00B3364C">
        <w:rPr>
          <w:rFonts w:eastAsia="Lucida Sans Unicode"/>
          <w:b/>
          <w:caps/>
          <w:kern w:val="28"/>
          <w:sz w:val="28"/>
          <w:szCs w:val="28"/>
        </w:rPr>
        <w:lastRenderedPageBreak/>
        <w:t>Формы отчётности по практике</w:t>
      </w:r>
    </w:p>
    <w:p w:rsidR="00B3364C" w:rsidRPr="00B3364C" w:rsidRDefault="00B3364C" w:rsidP="00B3364C">
      <w:pPr>
        <w:suppressAutoHyphens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B3364C">
        <w:rPr>
          <w:rFonts w:eastAsia="Lucida Sans Unicode"/>
          <w:kern w:val="1"/>
          <w:sz w:val="28"/>
          <w:szCs w:val="28"/>
        </w:rPr>
        <w:t xml:space="preserve">       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По результатам прохождения практики для ее защиты студент должен представить следующие документы: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1. </w:t>
      </w:r>
      <w:r w:rsidRPr="00B3364C">
        <w:rPr>
          <w:rFonts w:eastAsia="Lucida Sans Unicode"/>
          <w:b/>
          <w:kern w:val="1"/>
          <w:sz w:val="28"/>
          <w:szCs w:val="28"/>
          <w:lang w:eastAsia="ru-RU"/>
        </w:rPr>
        <w:t>Индивидуальное задание для прохождения практики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. Индивидуальное задание включает перечень вопросов и заданий, которые студент должен выполнить в процессе прохождения практики. 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2. </w:t>
      </w:r>
      <w:r w:rsidRPr="00B3364C">
        <w:rPr>
          <w:rFonts w:eastAsia="Lucida Sans Unicode"/>
          <w:b/>
          <w:kern w:val="1"/>
          <w:sz w:val="28"/>
          <w:szCs w:val="28"/>
          <w:lang w:eastAsia="ru-RU"/>
        </w:rPr>
        <w:t xml:space="preserve"> Характеристика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 руководителя практики от организации, в которой должна быть дана общая оценка работы студента за период практики, его дисциплинированности, степени самостоятельности, меры участи в выполнении профессиональных поручений, качества представленного в отчете материала.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В характеристике должны быть отмечены степень теоретической и практической подготовки студента, качество выполненной им работы, оценена трудовая дисциплина, указаны умения и навыки, которые приобрел студент в результате прохождения практики, а недостатки, если они были выявлены в ходе прохождения практики. 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Характеристика должна быть подписана руководителем практики от организации и заверена печатью организации.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3.  </w:t>
      </w:r>
      <w:r w:rsidRPr="00B3364C">
        <w:rPr>
          <w:rFonts w:eastAsia="Lucida Sans Unicode"/>
          <w:b/>
          <w:kern w:val="1"/>
          <w:sz w:val="28"/>
          <w:szCs w:val="28"/>
          <w:lang w:eastAsia="ru-RU"/>
        </w:rPr>
        <w:t>Дневник практики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, в котором необходимо записывать краткие сведения о проделанной в течение дня работе. Дневник практики является основным документом, подтверждающим пребывание студента на практике. Дневник должен быть заверен подписью руководителя организации. 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4. </w:t>
      </w:r>
      <w:r w:rsidRPr="00B3364C">
        <w:rPr>
          <w:rFonts w:eastAsia="Lucida Sans Unicode"/>
          <w:b/>
          <w:kern w:val="1"/>
          <w:sz w:val="28"/>
          <w:szCs w:val="28"/>
          <w:lang w:eastAsia="ru-RU"/>
        </w:rPr>
        <w:t>Отчет по практике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. По структуре отчет включает титульный лист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1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), задание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2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), рабочий график проведения практической подготовки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3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), дневник практики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4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), отзыв-характеристику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5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>), содержание, введение, основную часть – в соответствии с программой практики, заключение, перечень использованных информационных ресурсов.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Отчет по практике составляется студентом по мере выполнения соответствующих разделов программы. Оформленный отчет представляется для оценки и написания отзыва руководителю – представителю организации, являющейся базой практики.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 xml:space="preserve">5.  </w:t>
      </w:r>
      <w:r w:rsidRPr="00B3364C">
        <w:rPr>
          <w:rFonts w:eastAsia="Lucida Sans Unicode"/>
          <w:b/>
          <w:kern w:val="1"/>
          <w:sz w:val="28"/>
          <w:szCs w:val="28"/>
          <w:lang w:eastAsia="ru-RU"/>
        </w:rPr>
        <w:t>Приложения</w:t>
      </w:r>
      <w:r w:rsidRPr="00B3364C">
        <w:rPr>
          <w:rFonts w:eastAsia="Lucida Sans Unicode"/>
          <w:kern w:val="1"/>
          <w:sz w:val="28"/>
          <w:szCs w:val="28"/>
          <w:lang w:eastAsia="ru-RU"/>
        </w:rPr>
        <w:t>, включающие в себя копии документов, которые студент получил, составил или над которыми он работал (если размещение этих документов не составляет коммерческую или государственную тайну), анализировал во время практики (управленческие и плановые документы, формы и бланки, используемые на конкретном предприятии или организации, формы отчетности и другие материалы, являющиеся подтверждением процесса и результатов выполнения программы практики).</w:t>
      </w:r>
    </w:p>
    <w:p w:rsidR="00B3364C" w:rsidRPr="00B3364C" w:rsidRDefault="00B3364C" w:rsidP="00B3364C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По итогам практики проводится защита отчета по практике. Дата и время защиты практики устанавливается кафедрой. Для допуска к защите студент представляет на кафедру отчет по практике, оформленный надлежащим образом. Процедура защиты включает доклад (с презентацией) и собеседование. По результатам защиты принимается решение о сформированности компетенций и выставляется зачет с оценкой.</w:t>
      </w:r>
    </w:p>
    <w:bookmarkEnd w:id="0"/>
    <w:p w:rsidR="00B3364C" w:rsidRPr="00B3364C" w:rsidRDefault="00B3364C" w:rsidP="00B3364C">
      <w:pPr>
        <w:tabs>
          <w:tab w:val="left" w:pos="1092"/>
        </w:tabs>
        <w:spacing w:line="242" w:lineRule="auto"/>
        <w:ind w:right="42" w:firstLine="709"/>
        <w:jc w:val="both"/>
        <w:rPr>
          <w:sz w:val="28"/>
        </w:rPr>
      </w:pPr>
      <w:r w:rsidRPr="00B3364C">
        <w:rPr>
          <w:sz w:val="28"/>
        </w:rPr>
        <w:lastRenderedPageBreak/>
        <w:t>Обучающиеся, не выполнившие программы практики по уважительной</w:t>
      </w:r>
      <w:r w:rsidRPr="00B3364C">
        <w:rPr>
          <w:spacing w:val="1"/>
          <w:sz w:val="28"/>
        </w:rPr>
        <w:t xml:space="preserve"> </w:t>
      </w:r>
      <w:r w:rsidRPr="00B3364C">
        <w:rPr>
          <w:sz w:val="28"/>
        </w:rPr>
        <w:t>причине,</w:t>
      </w:r>
      <w:r w:rsidRPr="00B3364C">
        <w:rPr>
          <w:spacing w:val="-5"/>
          <w:sz w:val="28"/>
        </w:rPr>
        <w:t xml:space="preserve"> </w:t>
      </w:r>
      <w:r w:rsidRPr="00B3364C">
        <w:rPr>
          <w:sz w:val="28"/>
        </w:rPr>
        <w:t>направляются</w:t>
      </w:r>
      <w:r w:rsidRPr="00B3364C">
        <w:rPr>
          <w:spacing w:val="-1"/>
          <w:sz w:val="28"/>
        </w:rPr>
        <w:t xml:space="preserve"> </w:t>
      </w:r>
      <w:r w:rsidRPr="00B3364C">
        <w:rPr>
          <w:sz w:val="28"/>
        </w:rPr>
        <w:t>на</w:t>
      </w:r>
      <w:r w:rsidRPr="00B3364C">
        <w:rPr>
          <w:spacing w:val="-4"/>
          <w:sz w:val="28"/>
        </w:rPr>
        <w:t xml:space="preserve"> </w:t>
      </w:r>
      <w:r w:rsidRPr="00B3364C">
        <w:rPr>
          <w:sz w:val="28"/>
        </w:rPr>
        <w:t>практику</w:t>
      </w:r>
      <w:r w:rsidRPr="00B3364C">
        <w:rPr>
          <w:spacing w:val="-2"/>
          <w:sz w:val="28"/>
        </w:rPr>
        <w:t xml:space="preserve"> </w:t>
      </w:r>
      <w:r w:rsidRPr="00B3364C">
        <w:rPr>
          <w:sz w:val="28"/>
        </w:rPr>
        <w:t>повторно,</w:t>
      </w:r>
      <w:r w:rsidRPr="00B3364C">
        <w:rPr>
          <w:spacing w:val="-2"/>
          <w:sz w:val="28"/>
        </w:rPr>
        <w:t xml:space="preserve"> </w:t>
      </w:r>
      <w:r w:rsidRPr="00B3364C">
        <w:rPr>
          <w:sz w:val="28"/>
        </w:rPr>
        <w:t>по</w:t>
      </w:r>
      <w:r w:rsidRPr="00B3364C">
        <w:rPr>
          <w:spacing w:val="-3"/>
          <w:sz w:val="28"/>
        </w:rPr>
        <w:t xml:space="preserve"> </w:t>
      </w:r>
      <w:r w:rsidRPr="00B3364C">
        <w:rPr>
          <w:sz w:val="28"/>
        </w:rPr>
        <w:t>индивидуальному</w:t>
      </w:r>
      <w:r w:rsidRPr="00B3364C">
        <w:rPr>
          <w:spacing w:val="-5"/>
          <w:sz w:val="28"/>
        </w:rPr>
        <w:t xml:space="preserve"> </w:t>
      </w:r>
      <w:r w:rsidRPr="00B3364C">
        <w:rPr>
          <w:sz w:val="28"/>
        </w:rPr>
        <w:t>плану.</w:t>
      </w:r>
    </w:p>
    <w:p w:rsidR="00B3364C" w:rsidRPr="00B3364C" w:rsidRDefault="00B3364C" w:rsidP="00B3364C">
      <w:pPr>
        <w:ind w:left="212" w:right="42" w:firstLine="566"/>
        <w:jc w:val="both"/>
        <w:rPr>
          <w:sz w:val="28"/>
          <w:szCs w:val="28"/>
        </w:rPr>
      </w:pPr>
      <w:r w:rsidRPr="00B3364C">
        <w:rPr>
          <w:sz w:val="28"/>
          <w:szCs w:val="28"/>
        </w:rPr>
        <w:t>Обучающиеся, не выполнившие программы практики без уважительной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причины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или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не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прошедшие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промежуточную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аттестацию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по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практике,</w:t>
      </w:r>
      <w:r w:rsidRPr="00B3364C">
        <w:rPr>
          <w:spacing w:val="1"/>
          <w:sz w:val="28"/>
          <w:szCs w:val="28"/>
        </w:rPr>
        <w:t xml:space="preserve"> </w:t>
      </w:r>
      <w:r w:rsidRPr="00B3364C">
        <w:rPr>
          <w:sz w:val="28"/>
          <w:szCs w:val="28"/>
        </w:rPr>
        <w:t>считаются</w:t>
      </w:r>
      <w:r w:rsidRPr="00B3364C">
        <w:rPr>
          <w:spacing w:val="-1"/>
          <w:sz w:val="28"/>
          <w:szCs w:val="28"/>
        </w:rPr>
        <w:t xml:space="preserve"> </w:t>
      </w:r>
      <w:r w:rsidRPr="00B3364C">
        <w:rPr>
          <w:sz w:val="28"/>
          <w:szCs w:val="28"/>
        </w:rPr>
        <w:t>имеющими академическую</w:t>
      </w:r>
      <w:r w:rsidRPr="00B3364C">
        <w:rPr>
          <w:spacing w:val="-1"/>
          <w:sz w:val="28"/>
          <w:szCs w:val="28"/>
        </w:rPr>
        <w:t xml:space="preserve"> </w:t>
      </w:r>
      <w:r w:rsidRPr="00B3364C">
        <w:rPr>
          <w:sz w:val="28"/>
          <w:szCs w:val="28"/>
        </w:rPr>
        <w:t>задолженность.</w:t>
      </w: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Pr="00B3364C" w:rsidRDefault="00B3364C" w:rsidP="00B3364C">
      <w:pPr>
        <w:spacing w:before="67" w:line="242" w:lineRule="auto"/>
        <w:ind w:right="-7" w:firstLine="709"/>
        <w:jc w:val="center"/>
        <w:rPr>
          <w:b/>
          <w:caps/>
          <w:sz w:val="28"/>
        </w:rPr>
      </w:pPr>
      <w:r w:rsidRPr="00B3364C">
        <w:rPr>
          <w:b/>
          <w:caps/>
          <w:sz w:val="28"/>
        </w:rPr>
        <w:lastRenderedPageBreak/>
        <w:t>РЕКОМЕНДУЕМАЯ ЛИТЕРАТУРА</w:t>
      </w:r>
    </w:p>
    <w:p w:rsidR="00B3364C" w:rsidRPr="00B3364C" w:rsidRDefault="00B3364C" w:rsidP="00B3364C">
      <w:pPr>
        <w:spacing w:before="67" w:line="242" w:lineRule="auto"/>
        <w:ind w:right="-7" w:firstLine="709"/>
        <w:jc w:val="center"/>
        <w:rPr>
          <w:b/>
          <w:caps/>
          <w:sz w:val="28"/>
        </w:rPr>
      </w:pPr>
    </w:p>
    <w:p w:rsidR="00B3364C" w:rsidRPr="00B3364C" w:rsidRDefault="00B3364C" w:rsidP="00B3364C">
      <w:pPr>
        <w:numPr>
          <w:ilvl w:val="0"/>
          <w:numId w:val="9"/>
        </w:numPr>
        <w:spacing w:before="67" w:line="242" w:lineRule="auto"/>
        <w:ind w:left="0" w:right="-7" w:firstLine="709"/>
        <w:jc w:val="both"/>
        <w:rPr>
          <w:sz w:val="28"/>
        </w:rPr>
      </w:pPr>
      <w:r w:rsidRPr="00B3364C">
        <w:rPr>
          <w:sz w:val="28"/>
        </w:rPr>
        <w:t>Гарнов А.П., Поздняков В.Я. Анализ и диагностика финансово-хозяйственной деятельности предприятия: Учебник Москва: ООО «Научно-издательский центр ИНФРА-М», 2018.</w:t>
      </w:r>
    </w:p>
    <w:p w:rsidR="00B3364C" w:rsidRPr="00B3364C" w:rsidRDefault="00B3364C" w:rsidP="00B3364C">
      <w:pPr>
        <w:numPr>
          <w:ilvl w:val="0"/>
          <w:numId w:val="9"/>
        </w:numPr>
        <w:spacing w:before="67" w:line="242" w:lineRule="auto"/>
        <w:ind w:left="0" w:right="-7" w:firstLine="709"/>
        <w:jc w:val="both"/>
        <w:rPr>
          <w:sz w:val="28"/>
        </w:rPr>
      </w:pPr>
      <w:r w:rsidRPr="00B3364C">
        <w:rPr>
          <w:sz w:val="28"/>
        </w:rPr>
        <w:t>Маевская Е.Б., Экономика организации: Учебник, Москва: ООО «Научно-издательский центр ИНФРА-М», 2018.</w:t>
      </w:r>
    </w:p>
    <w:p w:rsidR="00B3364C" w:rsidRPr="00B3364C" w:rsidRDefault="00B3364C" w:rsidP="00B3364C">
      <w:pPr>
        <w:numPr>
          <w:ilvl w:val="0"/>
          <w:numId w:val="9"/>
        </w:numPr>
        <w:spacing w:before="67" w:line="242" w:lineRule="auto"/>
        <w:ind w:left="0" w:right="-7" w:firstLine="709"/>
        <w:jc w:val="both"/>
        <w:rPr>
          <w:sz w:val="28"/>
        </w:rPr>
      </w:pPr>
      <w:r w:rsidRPr="00B3364C">
        <w:rPr>
          <w:sz w:val="28"/>
        </w:rPr>
        <w:t>Соловьев Б.А., Мешков А.А., Маркетинг: Учебник Москва: ООО «Научно-издательский центр ИНФРА-М», 2017.</w:t>
      </w:r>
    </w:p>
    <w:p w:rsidR="00B3364C" w:rsidRPr="00B3364C" w:rsidRDefault="00B3364C" w:rsidP="00B3364C">
      <w:pPr>
        <w:numPr>
          <w:ilvl w:val="0"/>
          <w:numId w:val="9"/>
        </w:numPr>
        <w:spacing w:before="67" w:line="242" w:lineRule="auto"/>
        <w:ind w:left="0" w:right="-7" w:firstLine="709"/>
        <w:jc w:val="both"/>
        <w:rPr>
          <w:sz w:val="28"/>
        </w:rPr>
      </w:pPr>
      <w:r w:rsidRPr="00B3364C">
        <w:rPr>
          <w:sz w:val="28"/>
        </w:rPr>
        <w:t xml:space="preserve">ЭБС «ДГТУ» URL: https://ntb.donstu.ru </w:t>
      </w:r>
    </w:p>
    <w:p w:rsidR="00B3364C" w:rsidRPr="00B3364C" w:rsidRDefault="00B3364C" w:rsidP="00B3364C">
      <w:pPr>
        <w:numPr>
          <w:ilvl w:val="0"/>
          <w:numId w:val="9"/>
        </w:numPr>
        <w:suppressAutoHyphens/>
        <w:autoSpaceDE/>
        <w:autoSpaceDN/>
        <w:ind w:left="0" w:right="-7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Электронная библиотека экономической и деловой литературы [Электронный ресурс] // AUP.Ru: административно-управленческий портал  /  АУП-Консалтинг. - Режим доступа: http://www.aup.ru, свободный.</w:t>
      </w:r>
    </w:p>
    <w:p w:rsidR="00B3364C" w:rsidRPr="00B3364C" w:rsidRDefault="00B3364C" w:rsidP="00B3364C">
      <w:pPr>
        <w:numPr>
          <w:ilvl w:val="0"/>
          <w:numId w:val="9"/>
        </w:numPr>
        <w:tabs>
          <w:tab w:val="num" w:pos="720"/>
        </w:tabs>
        <w:suppressAutoHyphens/>
        <w:autoSpaceDE/>
        <w:autoSpaceDN/>
        <w:ind w:left="0" w:right="-7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eLIBRARY.RU [Электронный ресурс: научная электронная библиотека [научной периодики на русском языке]. – Режим доступа: http://elibrary.ru, свободный.</w:t>
      </w:r>
    </w:p>
    <w:p w:rsidR="00B3364C" w:rsidRPr="00B3364C" w:rsidRDefault="00B3364C" w:rsidP="00B3364C">
      <w:pPr>
        <w:numPr>
          <w:ilvl w:val="0"/>
          <w:numId w:val="9"/>
        </w:numPr>
        <w:tabs>
          <w:tab w:val="num" w:pos="720"/>
        </w:tabs>
        <w:suppressAutoHyphens/>
        <w:autoSpaceDE/>
        <w:autoSpaceDN/>
        <w:ind w:left="0" w:right="-7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Консультант Плюс [Электронный ресурс]: официальный сайт компании Консультант Плюс. – Режим доступа  http://www.consultant.ru, свободный.</w:t>
      </w:r>
    </w:p>
    <w:p w:rsidR="00B3364C" w:rsidRPr="00B3364C" w:rsidRDefault="00B3364C" w:rsidP="00B3364C">
      <w:pPr>
        <w:numPr>
          <w:ilvl w:val="0"/>
          <w:numId w:val="9"/>
        </w:numPr>
        <w:tabs>
          <w:tab w:val="num" w:pos="720"/>
        </w:tabs>
        <w:suppressAutoHyphens/>
        <w:autoSpaceDE/>
        <w:autoSpaceDN/>
        <w:ind w:left="0" w:right="-7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B3364C">
        <w:rPr>
          <w:rFonts w:eastAsia="Lucida Sans Unicode"/>
          <w:kern w:val="1"/>
          <w:sz w:val="28"/>
          <w:szCs w:val="28"/>
          <w:lang w:eastAsia="ru-RU"/>
        </w:rPr>
        <w:t>ГАРАНТ [Электронный ресурс: информационно-правовой портал [сайт]. – Режим доступа: http://www.garant.ru/, свободный.</w:t>
      </w:r>
    </w:p>
    <w:p w:rsidR="00FD5FA4" w:rsidRDefault="00FD5FA4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Default="00B3364C" w:rsidP="00B3364C">
      <w:pPr>
        <w:pStyle w:val="1"/>
        <w:spacing w:before="74"/>
        <w:ind w:left="6"/>
        <w:jc w:val="center"/>
      </w:pPr>
    </w:p>
    <w:p w:rsidR="00B3364C" w:rsidRPr="00DF1DA6" w:rsidRDefault="00B3364C" w:rsidP="00B3364C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DF1DA6">
        <w:rPr>
          <w:b/>
          <w:sz w:val="28"/>
        </w:rPr>
        <w:t>ПРИЛОЖЕНИЯ</w:t>
      </w: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42" w:firstLine="566"/>
        <w:jc w:val="right"/>
        <w:rPr>
          <w:sz w:val="28"/>
        </w:rPr>
      </w:pPr>
      <w:bookmarkStart w:id="1" w:name="_GoBack"/>
      <w:bookmarkEnd w:id="1"/>
      <w:r>
        <w:rPr>
          <w:sz w:val="28"/>
        </w:rPr>
        <w:lastRenderedPageBreak/>
        <w:t>Приложение 1</w:t>
      </w:r>
    </w:p>
    <w:p w:rsidR="00B3364C" w:rsidRPr="00646D92" w:rsidRDefault="00B3364C" w:rsidP="00B3364C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70384B">
        <w:rPr>
          <w:noProof/>
          <w:szCs w:val="28"/>
          <w:lang w:eastAsia="ru-RU"/>
        </w:rPr>
        <w:drawing>
          <wp:inline distT="0" distB="0" distL="0" distR="0" wp14:anchorId="7AA9A9D1" wp14:editId="59E4AF56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4C" w:rsidRPr="00646D92" w:rsidRDefault="00B3364C" w:rsidP="00B3364C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646D92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B3364C" w:rsidRPr="00646D92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B3364C" w:rsidRPr="00646D92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B3364C" w:rsidRPr="00646D92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B3364C" w:rsidRPr="00646D92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B3364C" w:rsidRPr="00646D92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В Г.ТАГАНРОГЕ РОСТОВСКОЙ ОБЛАСТИ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ПИ (филиал) ДГТУ в г. Таганроге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646D92">
        <w:rPr>
          <w:szCs w:val="24"/>
          <w:lang w:eastAsia="ru-RU"/>
        </w:rPr>
        <w:t>Факультет _______________________________________________________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факультета)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646D92">
        <w:rPr>
          <w:szCs w:val="24"/>
          <w:lang w:eastAsia="ru-RU"/>
        </w:rPr>
        <w:t>Кафедра _________________________________________________________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кафедры)</w:t>
      </w:r>
    </w:p>
    <w:p w:rsidR="00B3364C" w:rsidRPr="00646D92" w:rsidRDefault="00B3364C" w:rsidP="00B3364C">
      <w:pPr>
        <w:widowControl/>
        <w:autoSpaceDE/>
        <w:autoSpaceDN/>
        <w:rPr>
          <w:szCs w:val="24"/>
          <w:lang w:eastAsia="ru-RU"/>
        </w:rPr>
      </w:pP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B3364C" w:rsidRPr="00646D92" w:rsidTr="00A32E74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«____________»</w:t>
            </w:r>
          </w:p>
        </w:tc>
      </w:tr>
      <w:tr w:rsidR="00B3364C" w:rsidRPr="00646D92" w:rsidTr="00A32E74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________________</w:t>
            </w:r>
          </w:p>
        </w:tc>
      </w:tr>
      <w:tr w:rsidR="00B3364C" w:rsidRPr="00646D92" w:rsidTr="00A32E74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ind w:right="-61"/>
              <w:jc w:val="center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133" w:type="dxa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ind w:right="-62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B3364C" w:rsidRPr="00646D92" w:rsidTr="00A32E74">
        <w:tc>
          <w:tcPr>
            <w:tcW w:w="808" w:type="dxa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B3364C" w:rsidRPr="00646D92" w:rsidRDefault="00B3364C" w:rsidP="00A32E74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   20__г.</w:t>
            </w:r>
          </w:p>
        </w:tc>
      </w:tr>
    </w:tbl>
    <w:p w:rsidR="00B3364C" w:rsidRPr="00646D92" w:rsidRDefault="00B3364C" w:rsidP="00B3364C">
      <w:pPr>
        <w:widowControl/>
        <w:autoSpaceDE/>
        <w:autoSpaceDN/>
        <w:rPr>
          <w:szCs w:val="24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ОТЧЕТ</w:t>
      </w:r>
    </w:p>
    <w:p w:rsidR="00B3364C" w:rsidRPr="00646D92" w:rsidRDefault="00B3364C" w:rsidP="00B3364C">
      <w:pPr>
        <w:widowControl/>
        <w:autoSpaceDE/>
        <w:autoSpaceDN/>
        <w:rPr>
          <w:sz w:val="18"/>
          <w:szCs w:val="20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rPr>
          <w:sz w:val="16"/>
          <w:szCs w:val="17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200" w:lineRule="atLeast"/>
        <w:ind w:left="-12" w:hanging="30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По практической подготовке при проведении _____________________________ практики на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12" w:firstLine="5682"/>
        <w:jc w:val="both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вид практики</w:t>
      </w:r>
    </w:p>
    <w:p w:rsidR="00B3364C" w:rsidRPr="00646D92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________________________________________________________________________________</w:t>
      </w:r>
    </w:p>
    <w:p w:rsidR="00B3364C" w:rsidRPr="00646D92" w:rsidRDefault="00B3364C" w:rsidP="00B3364C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646D92">
        <w:rPr>
          <w:sz w:val="14"/>
          <w:szCs w:val="16"/>
          <w:lang w:eastAsia="ru-RU"/>
        </w:rPr>
        <w:t>наименование базы практики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Обучающийся   _________________________ ___________________________________________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 xml:space="preserve">                          подпись, дата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И.О.Ф.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 xml:space="preserve">Обозначение отчета </w:t>
      </w:r>
      <w:r w:rsidRPr="00646D92">
        <w:rPr>
          <w:szCs w:val="24"/>
          <w:lang w:eastAsia="ru-RU"/>
        </w:rPr>
        <w:tab/>
        <w:t>_________________________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>Группа 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Направление ______________        ____________________________________________________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2124" w:hanging="258"/>
        <w:jc w:val="both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>код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наименование направления подготовки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282" w:right="-87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Профиль __________________________________________________________________________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профильной организации: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/>
        <w:rPr>
          <w:sz w:val="16"/>
          <w:szCs w:val="18"/>
          <w:vertAlign w:val="superscript"/>
          <w:lang w:eastAsia="ru-RU"/>
        </w:rPr>
      </w:pPr>
      <w:r w:rsidRPr="00646D92">
        <w:rPr>
          <w:szCs w:val="24"/>
          <w:lang w:eastAsia="ru-RU"/>
        </w:rPr>
        <w:t xml:space="preserve"> 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</w:t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подпись, дата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имя, отчество,</w:t>
      </w:r>
      <w:r w:rsidRPr="00646D92">
        <w:rPr>
          <w:szCs w:val="24"/>
          <w:lang w:eastAsia="ru-RU"/>
        </w:rPr>
        <w:t xml:space="preserve"> </w:t>
      </w:r>
      <w:r w:rsidRPr="00646D92">
        <w:rPr>
          <w:szCs w:val="24"/>
          <w:vertAlign w:val="superscript"/>
          <w:lang w:eastAsia="ru-RU"/>
        </w:rPr>
        <w:t>фамилия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  <w:r w:rsidRPr="00646D92">
        <w:rPr>
          <w:szCs w:val="24"/>
          <w:lang w:eastAsia="ru-RU"/>
        </w:rPr>
        <w:t>М.П.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                               подпись, дата                                             имя, отчество, фамилия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Оценка __________________ _______________ _________________________________________</w:t>
      </w:r>
    </w:p>
    <w:p w:rsidR="00B3364C" w:rsidRPr="00646D92" w:rsidRDefault="00B3364C" w:rsidP="00B3364C">
      <w:pPr>
        <w:widowControl/>
        <w:autoSpaceDE/>
        <w:autoSpaceDN/>
        <w:spacing w:line="200" w:lineRule="atLeast"/>
        <w:ind w:left="-24"/>
        <w:rPr>
          <w:szCs w:val="24"/>
          <w:vertAlign w:val="superscript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 xml:space="preserve">          дата</w:t>
      </w:r>
      <w:r w:rsidRPr="00646D92">
        <w:rPr>
          <w:szCs w:val="24"/>
          <w:vertAlign w:val="superscript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ab/>
        <w:t xml:space="preserve">                        подпись преподавателя</w:t>
      </w:r>
    </w:p>
    <w:p w:rsidR="00B3364C" w:rsidRPr="00646D92" w:rsidRDefault="00B3364C" w:rsidP="00B3364C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</w:p>
    <w:p w:rsidR="00B3364C" w:rsidRPr="00646D92" w:rsidRDefault="00B3364C" w:rsidP="00B3364C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Таганрог</w:t>
      </w:r>
    </w:p>
    <w:p w:rsidR="00B3364C" w:rsidRPr="00646D92" w:rsidRDefault="00B3364C" w:rsidP="00B3364C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20____</w:t>
      </w:r>
    </w:p>
    <w:p w:rsidR="00B3364C" w:rsidRDefault="00B3364C" w:rsidP="00B3364C">
      <w:pPr>
        <w:spacing w:before="67" w:line="242" w:lineRule="auto"/>
        <w:ind w:right="530" w:firstLine="566"/>
        <w:jc w:val="both"/>
        <w:rPr>
          <w:sz w:val="28"/>
        </w:rPr>
      </w:pPr>
    </w:p>
    <w:p w:rsidR="00B3364C" w:rsidRDefault="00B3364C" w:rsidP="00B3364C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B3364C" w:rsidRPr="00CB13BF" w:rsidRDefault="00B3364C" w:rsidP="00B3364C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4"/>
        </w:rPr>
      </w:pPr>
    </w:p>
    <w:p w:rsidR="00B3364C" w:rsidRPr="00CB13BF" w:rsidRDefault="00B3364C" w:rsidP="00B3364C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CB13BF">
        <w:rPr>
          <w:noProof/>
          <w:szCs w:val="28"/>
          <w:lang w:eastAsia="ru-RU"/>
        </w:rPr>
        <w:drawing>
          <wp:inline distT="0" distB="0" distL="0" distR="0" wp14:anchorId="35274C30" wp14:editId="3FA28E07">
            <wp:extent cx="629285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4C" w:rsidRPr="00CB13BF" w:rsidRDefault="00B3364C" w:rsidP="00B3364C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CB13BF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B3364C" w:rsidRPr="00CB13BF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B3364C" w:rsidRPr="00CB13BF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B3364C" w:rsidRPr="00CB13BF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B3364C" w:rsidRPr="00CB13BF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B3364C" w:rsidRPr="00CB13BF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В Г.ТАГАНРОГЕ РОСТОВСКОЙ ОБЛАСТИ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ПИ (филиал) ДГТУ в г. Таганроге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CB13BF">
        <w:rPr>
          <w:szCs w:val="24"/>
          <w:lang w:eastAsia="ru-RU"/>
        </w:rPr>
        <w:t>Факультет 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факультета)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CB13BF">
        <w:rPr>
          <w:szCs w:val="24"/>
          <w:lang w:eastAsia="ru-RU"/>
        </w:rPr>
        <w:t>Кафедра 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кафедры)</w:t>
      </w:r>
    </w:p>
    <w:p w:rsidR="00B3364C" w:rsidRPr="00CB13BF" w:rsidRDefault="00B3364C" w:rsidP="00B3364C">
      <w:pPr>
        <w:widowControl/>
        <w:autoSpaceDE/>
        <w:autoSpaceDN/>
        <w:rPr>
          <w:szCs w:val="24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rPr>
          <w:szCs w:val="24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rPr>
          <w:szCs w:val="24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ЗАДАНИЕ</w:t>
      </w:r>
    </w:p>
    <w:p w:rsidR="00B3364C" w:rsidRPr="00CB13BF" w:rsidRDefault="00B3364C" w:rsidP="00B3364C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spacing w:after="14" w:line="249" w:lineRule="auto"/>
        <w:ind w:left="43" w:hanging="1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на практическую подготовку при проведении ________________________________практики </w:t>
      </w:r>
    </w:p>
    <w:p w:rsidR="00B3364C" w:rsidRPr="00CB13BF" w:rsidRDefault="00B3364C" w:rsidP="00B3364C">
      <w:pPr>
        <w:widowControl/>
        <w:autoSpaceDE/>
        <w:autoSpaceDN/>
        <w:spacing w:after="6" w:line="251" w:lineRule="auto"/>
        <w:ind w:left="14" w:right="157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                                                                                            </w:t>
      </w:r>
      <w:r w:rsidRPr="00CB13BF">
        <w:rPr>
          <w:color w:val="000000"/>
          <w:sz w:val="14"/>
          <w:lang w:eastAsia="ru-RU"/>
        </w:rPr>
        <w:t>вид практики</w:t>
      </w:r>
      <w:r w:rsidRPr="00CB13BF">
        <w:rPr>
          <w:color w:val="000000"/>
          <w:lang w:eastAsia="ru-RU"/>
        </w:rPr>
        <w:t xml:space="preserve"> 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на______________________________________________________________________________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CB13BF">
        <w:rPr>
          <w:sz w:val="14"/>
          <w:szCs w:val="16"/>
          <w:lang w:eastAsia="ru-RU"/>
        </w:rPr>
        <w:t>наименование базы практики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spacing w:line="200" w:lineRule="atLeast"/>
        <w:ind w:left="-12" w:firstLine="18"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в период с «____»__________________20__г. по «____»___________________20__ г.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>Обучающийся     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7"/>
          <w:lang w:eastAsia="ru-RU"/>
        </w:rPr>
        <w:t>И.О.Ф.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 xml:space="preserve">Обозначение отчета </w:t>
      </w:r>
      <w:r w:rsidRPr="00CB13BF">
        <w:rPr>
          <w:szCs w:val="24"/>
          <w:lang w:eastAsia="ru-RU"/>
        </w:rPr>
        <w:tab/>
        <w:t>_________________________</w:t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  <w:t>Группа  ______________</w:t>
      </w:r>
    </w:p>
    <w:p w:rsidR="00B3364C" w:rsidRPr="00CB13BF" w:rsidRDefault="00B3364C" w:rsidP="00B3364C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rPr>
          <w:szCs w:val="24"/>
          <w:lang w:eastAsia="ru-RU"/>
        </w:rPr>
      </w:pPr>
      <w:r w:rsidRPr="00CB13BF">
        <w:rPr>
          <w:szCs w:val="24"/>
          <w:lang w:eastAsia="ru-RU"/>
        </w:rPr>
        <w:t>Срок представления отчета на кафедру «___» _________ 20__  г.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Содержание индивидуального задания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B3364C" w:rsidRPr="00CB13BF" w:rsidRDefault="00B3364C" w:rsidP="00B3364C">
      <w:pPr>
        <w:widowControl/>
        <w:autoSpaceDE/>
        <w:autoSpaceDN/>
        <w:ind w:firstLine="567"/>
        <w:jc w:val="both"/>
        <w:rPr>
          <w:szCs w:val="24"/>
          <w:lang w:eastAsia="ru-RU"/>
        </w:rPr>
      </w:pPr>
    </w:p>
    <w:tbl>
      <w:tblPr>
        <w:tblW w:w="9942" w:type="dxa"/>
        <w:tblInd w:w="-24" w:type="dxa"/>
        <w:tblLook w:val="01E0" w:firstRow="1" w:lastRow="1" w:firstColumn="1" w:lastColumn="1" w:noHBand="0" w:noVBand="0"/>
      </w:tblPr>
      <w:tblGrid>
        <w:gridCol w:w="3672"/>
        <w:gridCol w:w="2658"/>
        <w:gridCol w:w="3612"/>
      </w:tblGrid>
      <w:tr w:rsidR="00B3364C" w:rsidRPr="00CB13BF" w:rsidTr="00A32E74">
        <w:trPr>
          <w:trHeight w:val="665"/>
        </w:trPr>
        <w:tc>
          <w:tcPr>
            <w:tcW w:w="3672" w:type="dxa"/>
          </w:tcPr>
          <w:p w:rsidR="00B3364C" w:rsidRPr="00CB13BF" w:rsidRDefault="00B3364C" w:rsidP="00A32E74">
            <w:pPr>
              <w:widowControl/>
              <w:tabs>
                <w:tab w:val="left" w:pos="2352"/>
              </w:tabs>
              <w:autoSpaceDE/>
              <w:autoSpaceDN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 xml:space="preserve">Руководитель практики от </w:t>
            </w:r>
            <w:r w:rsidRPr="00CB13BF">
              <w:rPr>
                <w:szCs w:val="24"/>
                <w:lang w:eastAsia="ru-RU"/>
              </w:rPr>
              <w:br/>
              <w:t>кафедры</w:t>
            </w:r>
          </w:p>
        </w:tc>
        <w:tc>
          <w:tcPr>
            <w:tcW w:w="2658" w:type="dxa"/>
          </w:tcPr>
          <w:p w:rsidR="00B3364C" w:rsidRPr="00CB13BF" w:rsidRDefault="00B3364C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B3364C" w:rsidRPr="00CB13BF" w:rsidRDefault="00B3364C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B3364C" w:rsidRPr="00CB13BF" w:rsidRDefault="00B3364C" w:rsidP="00A32E74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B3364C" w:rsidRPr="00CB13BF" w:rsidRDefault="00B3364C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B3364C" w:rsidRPr="00CB13BF" w:rsidRDefault="00B3364C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B3364C" w:rsidRPr="00CB13BF" w:rsidRDefault="00B3364C" w:rsidP="00A32E74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  <w:tr w:rsidR="00B3364C" w:rsidRPr="00CB13BF" w:rsidTr="00A32E74">
        <w:tc>
          <w:tcPr>
            <w:tcW w:w="3672" w:type="dxa"/>
          </w:tcPr>
          <w:p w:rsidR="00B3364C" w:rsidRPr="00CB13BF" w:rsidRDefault="00B3364C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>Задание принял к исполнению</w:t>
            </w:r>
          </w:p>
        </w:tc>
        <w:tc>
          <w:tcPr>
            <w:tcW w:w="2658" w:type="dxa"/>
          </w:tcPr>
          <w:p w:rsidR="00B3364C" w:rsidRPr="00CB13BF" w:rsidRDefault="00B3364C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B3364C" w:rsidRPr="00CB13BF" w:rsidRDefault="00B3364C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B3364C" w:rsidRPr="00CB13BF" w:rsidRDefault="00B3364C" w:rsidP="00A32E74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B3364C" w:rsidRPr="00CB13BF" w:rsidRDefault="00B3364C" w:rsidP="00A32E74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</w:tbl>
    <w:p w:rsidR="00B3364C" w:rsidRPr="00CB13BF" w:rsidRDefault="00B3364C" w:rsidP="00B3364C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>С программой практики, содержанием и планируемыми результатами практики, заданием</w:t>
      </w:r>
    </w:p>
    <w:p w:rsidR="00B3364C" w:rsidRPr="00CB13BF" w:rsidRDefault="00B3364C" w:rsidP="00B3364C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 xml:space="preserve">на практику, графиком мероприятий руководитель практики от профильной организации ознакомлен: </w:t>
      </w:r>
    </w:p>
    <w:p w:rsidR="00B3364C" w:rsidRPr="00CB13BF" w:rsidRDefault="00B3364C" w:rsidP="00B3364C">
      <w:pPr>
        <w:widowControl/>
        <w:autoSpaceDE/>
        <w:autoSpaceDN/>
        <w:spacing w:before="240"/>
        <w:ind w:left="4248"/>
        <w:rPr>
          <w:sz w:val="14"/>
          <w:szCs w:val="28"/>
          <w:lang w:eastAsia="ru-RU"/>
        </w:rPr>
      </w:pPr>
      <w:r w:rsidRPr="00CB13BF">
        <w:rPr>
          <w:szCs w:val="28"/>
          <w:lang w:eastAsia="ru-RU"/>
        </w:rPr>
        <w:t xml:space="preserve">    ____________________ (__________________)</w:t>
      </w:r>
    </w:p>
    <w:p w:rsidR="00B3364C" w:rsidRPr="00CB13BF" w:rsidRDefault="00B3364C" w:rsidP="00B3364C">
      <w:pPr>
        <w:widowControl/>
        <w:autoSpaceDE/>
        <w:autoSpaceDN/>
        <w:ind w:left="708" w:hanging="708"/>
        <w:rPr>
          <w:sz w:val="18"/>
          <w:szCs w:val="28"/>
          <w:lang w:eastAsia="ru-RU"/>
        </w:rPr>
      </w:pPr>
      <w:r w:rsidRPr="00CB13BF">
        <w:rPr>
          <w:szCs w:val="28"/>
          <w:lang w:eastAsia="ru-RU"/>
        </w:rPr>
        <w:t>:</w:t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  <w:t xml:space="preserve">    </w:t>
      </w:r>
      <w:r w:rsidRPr="00CB13BF">
        <w:rPr>
          <w:sz w:val="18"/>
          <w:szCs w:val="28"/>
          <w:lang w:eastAsia="ru-RU"/>
        </w:rPr>
        <w:t>подпись</w:t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  <w:t>И.О.Ф.</w:t>
      </w:r>
    </w:p>
    <w:p w:rsidR="00B3364C" w:rsidRDefault="00B3364C" w:rsidP="00B3364C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B3364C" w:rsidRDefault="00B3364C" w:rsidP="00B3364C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B3364C" w:rsidRPr="0070384B" w:rsidRDefault="00B3364C" w:rsidP="00B3364C">
      <w:pPr>
        <w:widowControl/>
        <w:autoSpaceDE/>
        <w:autoSpaceDN/>
        <w:spacing w:after="120"/>
        <w:jc w:val="center"/>
        <w:rPr>
          <w:noProof/>
          <w:sz w:val="20"/>
          <w:szCs w:val="28"/>
          <w:lang w:eastAsia="ru-RU"/>
        </w:rPr>
      </w:pPr>
      <w:r w:rsidRPr="0070384B">
        <w:rPr>
          <w:noProof/>
          <w:sz w:val="20"/>
          <w:szCs w:val="28"/>
          <w:lang w:eastAsia="ru-RU"/>
        </w:rPr>
        <w:drawing>
          <wp:inline distT="0" distB="0" distL="0" distR="0" wp14:anchorId="5A2F6C0C" wp14:editId="6850E977">
            <wp:extent cx="629285" cy="68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4C" w:rsidRPr="0070384B" w:rsidRDefault="00B3364C" w:rsidP="00B3364C">
      <w:pPr>
        <w:widowControl/>
        <w:autoSpaceDE/>
        <w:autoSpaceDN/>
        <w:spacing w:after="120"/>
        <w:jc w:val="center"/>
        <w:outlineLvl w:val="0"/>
        <w:rPr>
          <w:spacing w:val="-10"/>
          <w:sz w:val="20"/>
          <w:szCs w:val="28"/>
          <w:lang w:eastAsia="ru-RU"/>
        </w:rPr>
      </w:pPr>
      <w:r w:rsidRPr="0070384B">
        <w:rPr>
          <w:spacing w:val="-10"/>
          <w:sz w:val="20"/>
          <w:szCs w:val="28"/>
          <w:lang w:eastAsia="ru-RU"/>
        </w:rPr>
        <w:t>МИНИСТЕРСТВО НАУКИ И ВЫСШЕГО ОБРАЗОВАНИЯ РОССИЙСКОЙ ФЕДЕРАЦИИ</w:t>
      </w:r>
    </w:p>
    <w:p w:rsidR="00B3364C" w:rsidRPr="0070384B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ПОЛИТЕХНИЧЕСКИЙ ИНСТИТУТ (ФИЛИАЛ) </w:t>
      </w:r>
    </w:p>
    <w:p w:rsidR="00B3364C" w:rsidRPr="0070384B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ФЕДЕРАЛЬНОГО ГОСУДАРСТВЕННОГО БЮДЖЕТНОГО </w:t>
      </w:r>
    </w:p>
    <w:p w:rsidR="00B3364C" w:rsidRPr="0070384B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ОБРАЗОВАТЕЛЬНОГО УЧРЕЖДЕНИЯ ВЫСШЕГО ОБРАЗОВАНИЯ</w:t>
      </w:r>
    </w:p>
    <w:p w:rsidR="00B3364C" w:rsidRPr="0070384B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«ДОНСКОЙ ГОСУДАРСТВЕННЫЙ ТЕХНИЧЕСКИЙ УНИВЕСИТЕТ»</w:t>
      </w:r>
    </w:p>
    <w:p w:rsidR="00B3364C" w:rsidRPr="0070384B" w:rsidRDefault="00B3364C" w:rsidP="00B3364C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В Г.ТАГАНРОГЕ РОСТОВСКОЙ ОБЛАСТИ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jc w:val="center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ПИ (филиал) ДГТУ в г. Таганроге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Факультет _______________________________________________________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факультета)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rPr>
          <w:sz w:val="20"/>
          <w:szCs w:val="24"/>
          <w:u w:val="single"/>
          <w:lang w:eastAsia="ru-RU"/>
        </w:rPr>
      </w:pPr>
      <w:r w:rsidRPr="0070384B">
        <w:rPr>
          <w:sz w:val="20"/>
          <w:szCs w:val="24"/>
          <w:lang w:eastAsia="ru-RU"/>
        </w:rPr>
        <w:t>Кафедра _________________________________________________________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кафедры)</w:t>
      </w:r>
    </w:p>
    <w:p w:rsidR="00B3364C" w:rsidRPr="0070384B" w:rsidRDefault="00B3364C" w:rsidP="00B3364C">
      <w:pPr>
        <w:widowControl/>
        <w:autoSpaceDE/>
        <w:autoSpaceDN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B3364C" w:rsidRPr="0070384B" w:rsidTr="00A32E74">
        <w:tc>
          <w:tcPr>
            <w:tcW w:w="4187" w:type="dxa"/>
            <w:gridSpan w:val="5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</w:p>
        </w:tc>
      </w:tr>
      <w:tr w:rsidR="00B3364C" w:rsidRPr="0070384B" w:rsidTr="00A32E74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«____________»</w:t>
            </w:r>
          </w:p>
        </w:tc>
      </w:tr>
      <w:tr w:rsidR="00B3364C" w:rsidRPr="0070384B" w:rsidTr="00A32E74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________________</w:t>
            </w:r>
          </w:p>
        </w:tc>
      </w:tr>
      <w:tr w:rsidR="00B3364C" w:rsidRPr="0070384B" w:rsidTr="00A32E74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ind w:right="-61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(подпись)</w:t>
            </w:r>
          </w:p>
        </w:tc>
        <w:tc>
          <w:tcPr>
            <w:tcW w:w="2133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ind w:right="-62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B3364C" w:rsidRPr="0070384B" w:rsidTr="00A32E74">
        <w:tc>
          <w:tcPr>
            <w:tcW w:w="808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   20__г.</w:t>
            </w:r>
          </w:p>
        </w:tc>
      </w:tr>
    </w:tbl>
    <w:p w:rsidR="00B3364C" w:rsidRPr="0070384B" w:rsidRDefault="00B3364C" w:rsidP="00B3364C">
      <w:pPr>
        <w:widowControl/>
        <w:autoSpaceDE/>
        <w:autoSpaceDN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keepNext/>
        <w:keepLines/>
        <w:widowControl/>
        <w:autoSpaceDE/>
        <w:autoSpaceDN/>
        <w:spacing w:after="13" w:line="248" w:lineRule="auto"/>
        <w:ind w:left="344" w:right="533" w:firstLine="649"/>
        <w:outlineLvl w:val="1"/>
        <w:rPr>
          <w:b/>
          <w:color w:val="000000"/>
          <w:lang w:eastAsia="ru-RU"/>
        </w:rPr>
      </w:pPr>
      <w:r w:rsidRPr="0070384B">
        <w:rPr>
          <w:b/>
          <w:color w:val="000000"/>
          <w:lang w:eastAsia="ru-RU"/>
        </w:rPr>
        <w:t>Рабочий график (план) проведения практической подготовки</w:t>
      </w:r>
      <w:r w:rsidRPr="0070384B">
        <w:rPr>
          <w:color w:val="000000"/>
          <w:lang w:eastAsia="ru-RU"/>
        </w:rPr>
        <w:t xml:space="preserve"> 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5414"/>
        <w:gridCol w:w="3129"/>
      </w:tblGrid>
      <w:tr w:rsidR="00B3364C" w:rsidRPr="0070384B" w:rsidTr="00A32E74">
        <w:tc>
          <w:tcPr>
            <w:tcW w:w="839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№</w:t>
            </w:r>
          </w:p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jc w:val="center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3171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Срок выполнения</w:t>
            </w:r>
          </w:p>
        </w:tc>
      </w:tr>
      <w:tr w:rsidR="00B3364C" w:rsidRPr="0070384B" w:rsidTr="00A32E74">
        <w:tc>
          <w:tcPr>
            <w:tcW w:w="839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3364C" w:rsidRPr="0070384B" w:rsidTr="00A32E74">
        <w:tc>
          <w:tcPr>
            <w:tcW w:w="839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3364C" w:rsidRPr="0070384B" w:rsidTr="00A32E74">
        <w:tc>
          <w:tcPr>
            <w:tcW w:w="839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3364C" w:rsidRPr="0070384B" w:rsidTr="00A32E74">
        <w:tc>
          <w:tcPr>
            <w:tcW w:w="839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3364C" w:rsidRPr="0070384B" w:rsidTr="00A32E74">
        <w:tc>
          <w:tcPr>
            <w:tcW w:w="839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B3364C" w:rsidRPr="0070384B" w:rsidTr="00A32E74">
        <w:tc>
          <w:tcPr>
            <w:tcW w:w="839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B3364C" w:rsidRPr="0070384B" w:rsidRDefault="00B3364C" w:rsidP="00A32E74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</w:tbl>
    <w:p w:rsidR="00B3364C" w:rsidRPr="0070384B" w:rsidRDefault="00B3364C" w:rsidP="00B3364C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профильной организации: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 w:firstLine="591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>должность</w:t>
      </w:r>
      <w:r w:rsidRPr="0070384B">
        <w:rPr>
          <w:sz w:val="20"/>
          <w:szCs w:val="24"/>
          <w:lang w:eastAsia="ru-RU"/>
        </w:rPr>
        <w:tab/>
        <w:t xml:space="preserve">          </w:t>
      </w:r>
      <w:r w:rsidRPr="0070384B">
        <w:rPr>
          <w:sz w:val="20"/>
          <w:szCs w:val="24"/>
          <w:vertAlign w:val="superscript"/>
          <w:lang w:eastAsia="ru-RU"/>
        </w:rPr>
        <w:t>подпись, дата</w:t>
      </w:r>
      <w:r w:rsidRPr="0070384B">
        <w:rPr>
          <w:sz w:val="20"/>
          <w:szCs w:val="24"/>
          <w:lang w:eastAsia="ru-RU"/>
        </w:rPr>
        <w:tab/>
        <w:t xml:space="preserve">         </w:t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имя, отчество,</w:t>
      </w:r>
      <w:r w:rsidRPr="0070384B">
        <w:rPr>
          <w:sz w:val="20"/>
          <w:szCs w:val="24"/>
          <w:lang w:eastAsia="ru-RU"/>
        </w:rPr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фамилия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М.П.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______________________________________</w:t>
      </w:r>
    </w:p>
    <w:p w:rsidR="00B3364C" w:rsidRPr="0070384B" w:rsidRDefault="00B3364C" w:rsidP="00B3364C">
      <w:pPr>
        <w:widowControl/>
        <w:autoSpaceDE/>
        <w:autoSpaceDN/>
        <w:spacing w:line="200" w:lineRule="atLeast"/>
        <w:ind w:left="-24" w:firstLine="166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ab/>
        <w:t xml:space="preserve"> должность                               подпись, дата                                             имя, отчество, фамилия</w:t>
      </w:r>
    </w:p>
    <w:p w:rsidR="00B3364C" w:rsidRPr="0070384B" w:rsidRDefault="00B3364C" w:rsidP="00B3364C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</w:p>
    <w:p w:rsidR="00B3364C" w:rsidRPr="0070384B" w:rsidRDefault="00B3364C" w:rsidP="00B3364C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Таганрог</w:t>
      </w:r>
    </w:p>
    <w:p w:rsidR="00B3364C" w:rsidRPr="0070384B" w:rsidRDefault="00B3364C" w:rsidP="00B3364C">
      <w:pPr>
        <w:widowControl/>
        <w:autoSpaceDE/>
        <w:autoSpaceDN/>
        <w:spacing w:line="360" w:lineRule="auto"/>
        <w:ind w:left="-24"/>
        <w:jc w:val="center"/>
        <w:rPr>
          <w:sz w:val="24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20____</w:t>
      </w:r>
    </w:p>
    <w:p w:rsidR="00B3364C" w:rsidRDefault="00B3364C" w:rsidP="00B3364C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B3364C" w:rsidRDefault="00B3364C" w:rsidP="00B3364C">
      <w:pPr>
        <w:spacing w:before="67" w:line="242" w:lineRule="auto"/>
        <w:ind w:left="142"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B3364C" w:rsidRDefault="00B3364C" w:rsidP="00B3364C">
      <w:pPr>
        <w:spacing w:before="67" w:line="242" w:lineRule="auto"/>
        <w:ind w:left="142" w:right="184" w:firstLine="566"/>
        <w:jc w:val="right"/>
        <w:rPr>
          <w:sz w:val="28"/>
        </w:rPr>
      </w:pPr>
    </w:p>
    <w:p w:rsidR="00B3364C" w:rsidRPr="00CB13BF" w:rsidRDefault="00B3364C" w:rsidP="00B3364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B13BF">
        <w:rPr>
          <w:sz w:val="28"/>
          <w:szCs w:val="28"/>
          <w:lang w:eastAsia="ru-RU"/>
        </w:rPr>
        <w:t>ДНЕВНИК ПРОХОЖДЕНИЯ ПРАКТИЧЕСКОЙ ПОДГОТОВКИ</w:t>
      </w:r>
    </w:p>
    <w:p w:rsidR="00B3364C" w:rsidRPr="00CB13BF" w:rsidRDefault="00B3364C" w:rsidP="00B3364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jc w:val="both"/>
        <w:rPr>
          <w:lang w:eastAsia="ru-RU"/>
        </w:rPr>
      </w:pPr>
      <w:r w:rsidRPr="00CB13BF">
        <w:rPr>
          <w:lang w:eastAsia="ru-RU"/>
        </w:rPr>
        <w:t>В данном разделе ежедневно, кратко и четко записываются выполняемые работы, и в конце каждой недели журнал представляется для проверки руководителю (от предприятия и университета) практики. При выполнении одной и той же работы несколько дней, в графе «дата» сделать запись с «    » по «    »</w:t>
      </w:r>
    </w:p>
    <w:p w:rsidR="00B3364C" w:rsidRPr="00CB13BF" w:rsidRDefault="00B3364C" w:rsidP="00B3364C">
      <w:pPr>
        <w:widowControl/>
        <w:autoSpaceDE/>
        <w:autoSpaceDN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999"/>
        <w:gridCol w:w="3521"/>
        <w:gridCol w:w="3070"/>
      </w:tblGrid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Выполняемые работы</w:t>
            </w: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Оценка руководителя</w:t>
            </w: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r w:rsidRPr="00CB13BF">
              <w:t>Прохождение инструктажа по требованиям охраны труда, техники безопасности, пожарной безопасности, правилам внутреннего трудового распорядка</w:t>
            </w: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3364C" w:rsidRPr="00CB13BF" w:rsidTr="00A32E7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C" w:rsidRPr="00CB13BF" w:rsidRDefault="00B3364C" w:rsidP="00A32E74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</w:tbl>
    <w:p w:rsidR="00B3364C" w:rsidRPr="00CB13BF" w:rsidRDefault="00B3364C" w:rsidP="00B3364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B3364C" w:rsidRPr="00CB13BF" w:rsidRDefault="00B3364C" w:rsidP="00B3364C">
      <w:pPr>
        <w:widowControl/>
        <w:autoSpaceDE/>
        <w:autoSpaceDN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 xml:space="preserve">Руководитель практической подготовки </w:t>
      </w:r>
    </w:p>
    <w:p w:rsidR="00B3364C" w:rsidRPr="00CB13BF" w:rsidRDefault="00B3364C" w:rsidP="00B3364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от профильной организации</w:t>
      </w:r>
      <w:r w:rsidRPr="00CB13BF">
        <w:rPr>
          <w:b/>
          <w:sz w:val="24"/>
          <w:szCs w:val="24"/>
          <w:lang w:eastAsia="ru-RU"/>
        </w:rPr>
        <w:t xml:space="preserve">                             _________________</w:t>
      </w:r>
      <w:r w:rsidRPr="00CB13BF">
        <w:rPr>
          <w:b/>
          <w:spacing w:val="5"/>
          <w:sz w:val="24"/>
          <w:szCs w:val="24"/>
          <w:lang w:eastAsia="ru-RU"/>
        </w:rPr>
        <w:t xml:space="preserve"> </w:t>
      </w:r>
      <w:r w:rsidRPr="00CB13BF">
        <w:rPr>
          <w:b/>
          <w:sz w:val="24"/>
          <w:szCs w:val="24"/>
          <w:lang w:eastAsia="ru-RU"/>
        </w:rPr>
        <w:t xml:space="preserve">   __________________</w:t>
      </w:r>
    </w:p>
    <w:p w:rsidR="00B3364C" w:rsidRPr="00CB13BF" w:rsidRDefault="00B3364C" w:rsidP="00B3364C">
      <w:pPr>
        <w:widowControl/>
        <w:autoSpaceDE/>
        <w:autoSpaceDN/>
        <w:ind w:left="5670" w:hanging="141"/>
        <w:rPr>
          <w:sz w:val="20"/>
          <w:szCs w:val="20"/>
          <w:lang w:eastAsia="ru-RU"/>
        </w:rPr>
      </w:pPr>
      <w:r w:rsidRPr="00CB13BF">
        <w:rPr>
          <w:sz w:val="20"/>
          <w:szCs w:val="20"/>
          <w:lang w:eastAsia="ru-RU"/>
        </w:rPr>
        <w:t>подпись                               ФИО</w:t>
      </w:r>
    </w:p>
    <w:p w:rsidR="00B3364C" w:rsidRPr="00CB13BF" w:rsidRDefault="00B3364C" w:rsidP="00B3364C">
      <w:pPr>
        <w:widowControl/>
        <w:autoSpaceDE/>
        <w:autoSpaceDN/>
        <w:ind w:firstLine="3402"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М.П.</w:t>
      </w:r>
    </w:p>
    <w:p w:rsid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Default="00B3364C" w:rsidP="00B3364C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B3364C" w:rsidRDefault="00B3364C" w:rsidP="00B3364C">
      <w:pPr>
        <w:spacing w:before="67" w:line="242" w:lineRule="auto"/>
        <w:ind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B3364C" w:rsidRDefault="00B3364C" w:rsidP="00B3364C">
      <w:pPr>
        <w:spacing w:before="67" w:line="242" w:lineRule="auto"/>
        <w:ind w:right="184" w:firstLine="566"/>
        <w:jc w:val="right"/>
        <w:rPr>
          <w:sz w:val="28"/>
        </w:rPr>
      </w:pPr>
    </w:p>
    <w:p w:rsidR="00B3364C" w:rsidRPr="00C1344F" w:rsidRDefault="00B3364C" w:rsidP="00B3364C">
      <w:pPr>
        <w:widowControl/>
        <w:autoSpaceDE/>
        <w:autoSpaceDN/>
        <w:jc w:val="center"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ОТЗЫВ - ХАРАКТЕРИСТИКА</w:t>
      </w:r>
    </w:p>
    <w:p w:rsidR="00B3364C" w:rsidRPr="00C1344F" w:rsidRDefault="00B3364C" w:rsidP="00B3364C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B3364C" w:rsidRPr="00C1344F" w:rsidRDefault="00B3364C" w:rsidP="00B3364C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B3364C" w:rsidRPr="00C1344F" w:rsidRDefault="00B3364C" w:rsidP="00B3364C">
      <w:pPr>
        <w:widowControl/>
        <w:autoSpaceDE/>
        <w:autoSpaceDN/>
        <w:jc w:val="center"/>
        <w:rPr>
          <w:sz w:val="18"/>
          <w:szCs w:val="20"/>
          <w:lang w:eastAsia="ru-RU"/>
        </w:rPr>
      </w:pPr>
      <w:r w:rsidRPr="00C1344F">
        <w:rPr>
          <w:sz w:val="24"/>
          <w:szCs w:val="28"/>
          <w:lang w:eastAsia="ru-RU"/>
        </w:rPr>
        <w:t>Обучающийся</w:t>
      </w:r>
      <w:r w:rsidRPr="00C1344F">
        <w:rPr>
          <w:szCs w:val="24"/>
          <w:lang w:eastAsia="ru-RU"/>
        </w:rPr>
        <w:t xml:space="preserve">_____________________________________________________________________                                </w:t>
      </w:r>
      <w:r w:rsidRPr="00C1344F">
        <w:rPr>
          <w:sz w:val="18"/>
          <w:szCs w:val="20"/>
          <w:lang w:eastAsia="ru-RU"/>
        </w:rPr>
        <w:t>фамилия, имя, отчество</w:t>
      </w:r>
    </w:p>
    <w:p w:rsidR="00B3364C" w:rsidRPr="00C1344F" w:rsidRDefault="00B3364C" w:rsidP="00B3364C">
      <w:pPr>
        <w:widowControl/>
        <w:autoSpaceDE/>
        <w:autoSpaceDN/>
        <w:spacing w:line="360" w:lineRule="auto"/>
        <w:jc w:val="both"/>
        <w:rPr>
          <w:szCs w:val="24"/>
          <w:lang w:eastAsia="ru-RU"/>
        </w:rPr>
      </w:pPr>
      <w:r w:rsidRPr="00C1344F">
        <w:rPr>
          <w:szCs w:val="24"/>
          <w:lang w:eastAsia="ru-RU"/>
        </w:rPr>
        <w:t xml:space="preserve">______ </w:t>
      </w:r>
      <w:r w:rsidRPr="00C1344F">
        <w:rPr>
          <w:sz w:val="24"/>
          <w:szCs w:val="28"/>
          <w:lang w:eastAsia="ru-RU"/>
        </w:rPr>
        <w:t xml:space="preserve">курса группы </w:t>
      </w:r>
      <w:r w:rsidRPr="00C1344F">
        <w:rPr>
          <w:szCs w:val="24"/>
          <w:lang w:eastAsia="ru-RU"/>
        </w:rPr>
        <w:t xml:space="preserve">___________ </w:t>
      </w:r>
      <w:r w:rsidRPr="00C1344F">
        <w:rPr>
          <w:sz w:val="24"/>
          <w:szCs w:val="28"/>
          <w:lang w:eastAsia="ru-RU"/>
        </w:rPr>
        <w:t>кафедра</w:t>
      </w:r>
      <w:r w:rsidRPr="00C1344F">
        <w:rPr>
          <w:szCs w:val="24"/>
          <w:lang w:eastAsia="ru-RU"/>
        </w:rPr>
        <w:t xml:space="preserve"> ____________________________________________</w:t>
      </w: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подразделение________________________________________ </w:t>
      </w: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Вид практики в рамках практической подготовки ____________________________ </w:t>
      </w: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Наименование места практики</w:t>
      </w:r>
      <w:r w:rsidRPr="00C1344F">
        <w:rPr>
          <w:szCs w:val="24"/>
          <w:lang w:eastAsia="ru-RU"/>
        </w:rPr>
        <w:t>_____________________________________________________</w:t>
      </w: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18"/>
          <w:szCs w:val="20"/>
          <w:lang w:eastAsia="ru-RU"/>
        </w:rPr>
        <w:t xml:space="preserve">                                                                                   наименование предприятия, структурного подразделения</w:t>
      </w:r>
    </w:p>
    <w:p w:rsidR="00B3364C" w:rsidRPr="00C1344F" w:rsidRDefault="00B3364C" w:rsidP="00B3364C">
      <w:pPr>
        <w:widowControl/>
        <w:autoSpaceDE/>
        <w:autoSpaceDN/>
        <w:spacing w:line="360" w:lineRule="auto"/>
        <w:rPr>
          <w:sz w:val="24"/>
          <w:szCs w:val="28"/>
          <w:lang w:eastAsia="ru-RU"/>
        </w:rPr>
      </w:pPr>
    </w:p>
    <w:p w:rsidR="00B3364C" w:rsidRPr="00C1344F" w:rsidRDefault="00B3364C" w:rsidP="00B3364C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Обучающийся  выполнил задания программы практики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64C" w:rsidRPr="00C1344F" w:rsidRDefault="00B3364C" w:rsidP="00B3364C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Дополнительно ознакомился/изучил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</w:p>
    <w:p w:rsidR="00B3364C" w:rsidRPr="00C1344F" w:rsidRDefault="00B3364C" w:rsidP="00B3364C">
      <w:pPr>
        <w:widowControl/>
        <w:autoSpaceDE/>
        <w:autoSpaceDN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Заслуживает оценки </w:t>
      </w:r>
      <w:r w:rsidRPr="00C1344F">
        <w:rPr>
          <w:szCs w:val="24"/>
          <w:lang w:eastAsia="ru-RU"/>
        </w:rPr>
        <w:t>__________________________________________________________________________________</w:t>
      </w:r>
    </w:p>
    <w:p w:rsidR="00B3364C" w:rsidRPr="00C1344F" w:rsidRDefault="00B3364C" w:rsidP="00B3364C">
      <w:pPr>
        <w:widowControl/>
        <w:autoSpaceDE/>
        <w:autoSpaceDN/>
        <w:rPr>
          <w:sz w:val="24"/>
          <w:szCs w:val="28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755"/>
        <w:gridCol w:w="3576"/>
      </w:tblGrid>
      <w:tr w:rsidR="00B3364C" w:rsidRPr="00C1344F" w:rsidTr="00A32E74">
        <w:tc>
          <w:tcPr>
            <w:tcW w:w="4755" w:type="dxa"/>
          </w:tcPr>
          <w:p w:rsidR="00B3364C" w:rsidRPr="00C1344F" w:rsidRDefault="00B3364C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</w:tc>
        <w:tc>
          <w:tcPr>
            <w:tcW w:w="240" w:type="dxa"/>
          </w:tcPr>
          <w:p w:rsidR="00B3364C" w:rsidRPr="00C1344F" w:rsidRDefault="00B3364C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Руководитель практической подготовки от профильной организации ____________________________</w:t>
            </w:r>
          </w:p>
          <w:p w:rsidR="00B3364C" w:rsidRPr="00C1344F" w:rsidRDefault="00B3364C" w:rsidP="00A32E7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«____»______________20____ г.</w:t>
            </w:r>
          </w:p>
          <w:p w:rsidR="00B3364C" w:rsidRPr="00C1344F" w:rsidRDefault="00B3364C" w:rsidP="00A32E74">
            <w:pPr>
              <w:widowControl/>
              <w:autoSpaceDE/>
              <w:autoSpaceDN/>
              <w:ind w:firstLine="389"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 xml:space="preserve">     М.П.</w:t>
            </w:r>
          </w:p>
        </w:tc>
      </w:tr>
    </w:tbl>
    <w:p w:rsidR="00B3364C" w:rsidRDefault="00B3364C" w:rsidP="00B3364C">
      <w:pPr>
        <w:pStyle w:val="1"/>
        <w:spacing w:before="74"/>
        <w:ind w:left="6"/>
        <w:jc w:val="center"/>
      </w:pPr>
    </w:p>
    <w:sectPr w:rsidR="00B3364C" w:rsidSect="00B3364C">
      <w:pgSz w:w="11900" w:h="16820"/>
      <w:pgMar w:top="1134" w:right="1134" w:bottom="1134" w:left="1134" w:header="0" w:footer="83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10" w:rsidRDefault="00190010">
      <w:r>
        <w:separator/>
      </w:r>
    </w:p>
  </w:endnote>
  <w:endnote w:type="continuationSeparator" w:id="0">
    <w:p w:rsidR="00190010" w:rsidRDefault="0019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500905"/>
      <w:docPartObj>
        <w:docPartGallery w:val="Page Numbers (Bottom of Page)"/>
        <w:docPartUnique/>
      </w:docPartObj>
    </w:sdtPr>
    <w:sdtContent>
      <w:p w:rsidR="00B3364C" w:rsidRDefault="00B336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10" w:rsidRDefault="00190010">
      <w:r>
        <w:separator/>
      </w:r>
    </w:p>
  </w:footnote>
  <w:footnote w:type="continuationSeparator" w:id="0">
    <w:p w:rsidR="00190010" w:rsidRDefault="0019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1CF2"/>
    <w:multiLevelType w:val="hybridMultilevel"/>
    <w:tmpl w:val="C17A1178"/>
    <w:lvl w:ilvl="0" w:tplc="12222642">
      <w:start w:val="3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235F332E"/>
    <w:multiLevelType w:val="hybridMultilevel"/>
    <w:tmpl w:val="38FEED60"/>
    <w:lvl w:ilvl="0" w:tplc="1D34B50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86054">
      <w:start w:val="1"/>
      <w:numFmt w:val="decimal"/>
      <w:lvlText w:val="%2."/>
      <w:lvlJc w:val="left"/>
      <w:pPr>
        <w:ind w:left="46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ACA34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3" w:tplc="A886996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4" w:tplc="9454C798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5" w:tplc="A72CBE2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846E011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7" w:tplc="53622CAA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CB9E0DA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454B3A"/>
    <w:multiLevelType w:val="hybridMultilevel"/>
    <w:tmpl w:val="6CA09748"/>
    <w:lvl w:ilvl="0" w:tplc="367A4A80">
      <w:numFmt w:val="bullet"/>
      <w:lvlText w:val="–"/>
      <w:lvlJc w:val="left"/>
      <w:pPr>
        <w:ind w:left="17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6C737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772C5D38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3" w:tplc="B97A349A">
      <w:numFmt w:val="bullet"/>
      <w:lvlText w:val="•"/>
      <w:lvlJc w:val="left"/>
      <w:pPr>
        <w:ind w:left="3120" w:hanging="212"/>
      </w:pPr>
      <w:rPr>
        <w:rFonts w:hint="default"/>
        <w:lang w:val="ru-RU" w:eastAsia="en-US" w:bidi="ar-SA"/>
      </w:rPr>
    </w:lvl>
    <w:lvl w:ilvl="4" w:tplc="74BCBB56">
      <w:numFmt w:val="bullet"/>
      <w:lvlText w:val="•"/>
      <w:lvlJc w:val="left"/>
      <w:pPr>
        <w:ind w:left="4100" w:hanging="212"/>
      </w:pPr>
      <w:rPr>
        <w:rFonts w:hint="default"/>
        <w:lang w:val="ru-RU" w:eastAsia="en-US" w:bidi="ar-SA"/>
      </w:rPr>
    </w:lvl>
    <w:lvl w:ilvl="5" w:tplc="6792C55E">
      <w:numFmt w:val="bullet"/>
      <w:lvlText w:val="•"/>
      <w:lvlJc w:val="left"/>
      <w:pPr>
        <w:ind w:left="5080" w:hanging="212"/>
      </w:pPr>
      <w:rPr>
        <w:rFonts w:hint="default"/>
        <w:lang w:val="ru-RU" w:eastAsia="en-US" w:bidi="ar-SA"/>
      </w:rPr>
    </w:lvl>
    <w:lvl w:ilvl="6" w:tplc="4268F78E">
      <w:numFmt w:val="bullet"/>
      <w:lvlText w:val="•"/>
      <w:lvlJc w:val="left"/>
      <w:pPr>
        <w:ind w:left="6060" w:hanging="212"/>
      </w:pPr>
      <w:rPr>
        <w:rFonts w:hint="default"/>
        <w:lang w:val="ru-RU" w:eastAsia="en-US" w:bidi="ar-SA"/>
      </w:rPr>
    </w:lvl>
    <w:lvl w:ilvl="7" w:tplc="A69EA576">
      <w:numFmt w:val="bullet"/>
      <w:lvlText w:val="•"/>
      <w:lvlJc w:val="left"/>
      <w:pPr>
        <w:ind w:left="7040" w:hanging="212"/>
      </w:pPr>
      <w:rPr>
        <w:rFonts w:hint="default"/>
        <w:lang w:val="ru-RU" w:eastAsia="en-US" w:bidi="ar-SA"/>
      </w:rPr>
    </w:lvl>
    <w:lvl w:ilvl="8" w:tplc="414C9698">
      <w:numFmt w:val="bullet"/>
      <w:lvlText w:val="•"/>
      <w:lvlJc w:val="left"/>
      <w:pPr>
        <w:ind w:left="802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478694D"/>
    <w:multiLevelType w:val="hybridMultilevel"/>
    <w:tmpl w:val="E6AE4BBE"/>
    <w:lvl w:ilvl="0" w:tplc="1F52CC5E">
      <w:numFmt w:val="bullet"/>
      <w:lvlText w:val="-"/>
      <w:lvlJc w:val="left"/>
      <w:pPr>
        <w:ind w:left="17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2A2C64">
      <w:numFmt w:val="bullet"/>
      <w:lvlText w:val="•"/>
      <w:lvlJc w:val="left"/>
      <w:pPr>
        <w:ind w:left="1160" w:hanging="166"/>
      </w:pPr>
      <w:rPr>
        <w:rFonts w:hint="default"/>
        <w:lang w:val="ru-RU" w:eastAsia="en-US" w:bidi="ar-SA"/>
      </w:rPr>
    </w:lvl>
    <w:lvl w:ilvl="2" w:tplc="6884EEA0">
      <w:numFmt w:val="bullet"/>
      <w:lvlText w:val="•"/>
      <w:lvlJc w:val="left"/>
      <w:pPr>
        <w:ind w:left="2140" w:hanging="166"/>
      </w:pPr>
      <w:rPr>
        <w:rFonts w:hint="default"/>
        <w:lang w:val="ru-RU" w:eastAsia="en-US" w:bidi="ar-SA"/>
      </w:rPr>
    </w:lvl>
    <w:lvl w:ilvl="3" w:tplc="138C2626">
      <w:numFmt w:val="bullet"/>
      <w:lvlText w:val="•"/>
      <w:lvlJc w:val="left"/>
      <w:pPr>
        <w:ind w:left="3120" w:hanging="166"/>
      </w:pPr>
      <w:rPr>
        <w:rFonts w:hint="default"/>
        <w:lang w:val="ru-RU" w:eastAsia="en-US" w:bidi="ar-SA"/>
      </w:rPr>
    </w:lvl>
    <w:lvl w:ilvl="4" w:tplc="EAF20334">
      <w:numFmt w:val="bullet"/>
      <w:lvlText w:val="•"/>
      <w:lvlJc w:val="left"/>
      <w:pPr>
        <w:ind w:left="4100" w:hanging="166"/>
      </w:pPr>
      <w:rPr>
        <w:rFonts w:hint="default"/>
        <w:lang w:val="ru-RU" w:eastAsia="en-US" w:bidi="ar-SA"/>
      </w:rPr>
    </w:lvl>
    <w:lvl w:ilvl="5" w:tplc="249E0752">
      <w:numFmt w:val="bullet"/>
      <w:lvlText w:val="•"/>
      <w:lvlJc w:val="left"/>
      <w:pPr>
        <w:ind w:left="5080" w:hanging="166"/>
      </w:pPr>
      <w:rPr>
        <w:rFonts w:hint="default"/>
        <w:lang w:val="ru-RU" w:eastAsia="en-US" w:bidi="ar-SA"/>
      </w:rPr>
    </w:lvl>
    <w:lvl w:ilvl="6" w:tplc="0E9EFDFA">
      <w:numFmt w:val="bullet"/>
      <w:lvlText w:val="•"/>
      <w:lvlJc w:val="left"/>
      <w:pPr>
        <w:ind w:left="6060" w:hanging="166"/>
      </w:pPr>
      <w:rPr>
        <w:rFonts w:hint="default"/>
        <w:lang w:val="ru-RU" w:eastAsia="en-US" w:bidi="ar-SA"/>
      </w:rPr>
    </w:lvl>
    <w:lvl w:ilvl="7" w:tplc="F7B6C588">
      <w:numFmt w:val="bullet"/>
      <w:lvlText w:val="•"/>
      <w:lvlJc w:val="left"/>
      <w:pPr>
        <w:ind w:left="7040" w:hanging="166"/>
      </w:pPr>
      <w:rPr>
        <w:rFonts w:hint="default"/>
        <w:lang w:val="ru-RU" w:eastAsia="en-US" w:bidi="ar-SA"/>
      </w:rPr>
    </w:lvl>
    <w:lvl w:ilvl="8" w:tplc="970C488A">
      <w:numFmt w:val="bullet"/>
      <w:lvlText w:val="•"/>
      <w:lvlJc w:val="left"/>
      <w:pPr>
        <w:ind w:left="8020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58CF4A94"/>
    <w:multiLevelType w:val="hybridMultilevel"/>
    <w:tmpl w:val="B03C75AA"/>
    <w:lvl w:ilvl="0" w:tplc="931C2666">
      <w:start w:val="1"/>
      <w:numFmt w:val="decimal"/>
      <w:lvlText w:val="%1."/>
      <w:lvlJc w:val="left"/>
      <w:pPr>
        <w:ind w:left="1590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7EA922">
      <w:numFmt w:val="bullet"/>
      <w:lvlText w:val="•"/>
      <w:lvlJc w:val="left"/>
      <w:pPr>
        <w:ind w:left="2438" w:hanging="849"/>
      </w:pPr>
      <w:rPr>
        <w:rFonts w:hint="default"/>
        <w:lang w:val="ru-RU" w:eastAsia="en-US" w:bidi="ar-SA"/>
      </w:rPr>
    </w:lvl>
    <w:lvl w:ilvl="2" w:tplc="16169680">
      <w:numFmt w:val="bullet"/>
      <w:lvlText w:val="•"/>
      <w:lvlJc w:val="left"/>
      <w:pPr>
        <w:ind w:left="3276" w:hanging="849"/>
      </w:pPr>
      <w:rPr>
        <w:rFonts w:hint="default"/>
        <w:lang w:val="ru-RU" w:eastAsia="en-US" w:bidi="ar-SA"/>
      </w:rPr>
    </w:lvl>
    <w:lvl w:ilvl="3" w:tplc="58F65BB0">
      <w:numFmt w:val="bullet"/>
      <w:lvlText w:val="•"/>
      <w:lvlJc w:val="left"/>
      <w:pPr>
        <w:ind w:left="4114" w:hanging="849"/>
      </w:pPr>
      <w:rPr>
        <w:rFonts w:hint="default"/>
        <w:lang w:val="ru-RU" w:eastAsia="en-US" w:bidi="ar-SA"/>
      </w:rPr>
    </w:lvl>
    <w:lvl w:ilvl="4" w:tplc="E690D49A">
      <w:numFmt w:val="bullet"/>
      <w:lvlText w:val="•"/>
      <w:lvlJc w:val="left"/>
      <w:pPr>
        <w:ind w:left="4952" w:hanging="849"/>
      </w:pPr>
      <w:rPr>
        <w:rFonts w:hint="default"/>
        <w:lang w:val="ru-RU" w:eastAsia="en-US" w:bidi="ar-SA"/>
      </w:rPr>
    </w:lvl>
    <w:lvl w:ilvl="5" w:tplc="C2C2278A">
      <w:numFmt w:val="bullet"/>
      <w:lvlText w:val="•"/>
      <w:lvlJc w:val="left"/>
      <w:pPr>
        <w:ind w:left="5790" w:hanging="849"/>
      </w:pPr>
      <w:rPr>
        <w:rFonts w:hint="default"/>
        <w:lang w:val="ru-RU" w:eastAsia="en-US" w:bidi="ar-SA"/>
      </w:rPr>
    </w:lvl>
    <w:lvl w:ilvl="6" w:tplc="57EEBA16">
      <w:numFmt w:val="bullet"/>
      <w:lvlText w:val="•"/>
      <w:lvlJc w:val="left"/>
      <w:pPr>
        <w:ind w:left="6628" w:hanging="849"/>
      </w:pPr>
      <w:rPr>
        <w:rFonts w:hint="default"/>
        <w:lang w:val="ru-RU" w:eastAsia="en-US" w:bidi="ar-SA"/>
      </w:rPr>
    </w:lvl>
    <w:lvl w:ilvl="7" w:tplc="52FE44B8">
      <w:numFmt w:val="bullet"/>
      <w:lvlText w:val="•"/>
      <w:lvlJc w:val="left"/>
      <w:pPr>
        <w:ind w:left="7466" w:hanging="849"/>
      </w:pPr>
      <w:rPr>
        <w:rFonts w:hint="default"/>
        <w:lang w:val="ru-RU" w:eastAsia="en-US" w:bidi="ar-SA"/>
      </w:rPr>
    </w:lvl>
    <w:lvl w:ilvl="8" w:tplc="D8C493D4">
      <w:numFmt w:val="bullet"/>
      <w:lvlText w:val="•"/>
      <w:lvlJc w:val="left"/>
      <w:pPr>
        <w:ind w:left="8304" w:hanging="849"/>
      </w:pPr>
      <w:rPr>
        <w:rFonts w:hint="default"/>
        <w:lang w:val="ru-RU" w:eastAsia="en-US" w:bidi="ar-SA"/>
      </w:rPr>
    </w:lvl>
  </w:abstractNum>
  <w:abstractNum w:abstractNumId="5" w15:restartNumberingAfterBreak="0">
    <w:nsid w:val="6933166A"/>
    <w:multiLevelType w:val="hybridMultilevel"/>
    <w:tmpl w:val="1332B6B8"/>
    <w:lvl w:ilvl="0" w:tplc="5B66EBCA">
      <w:start w:val="1"/>
      <w:numFmt w:val="decimal"/>
      <w:lvlText w:val="%1."/>
      <w:lvlJc w:val="left"/>
      <w:pPr>
        <w:ind w:left="174" w:hanging="6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C6E420">
      <w:numFmt w:val="bullet"/>
      <w:lvlText w:val="•"/>
      <w:lvlJc w:val="left"/>
      <w:pPr>
        <w:ind w:left="1160" w:hanging="654"/>
      </w:pPr>
      <w:rPr>
        <w:rFonts w:hint="default"/>
        <w:lang w:val="ru-RU" w:eastAsia="en-US" w:bidi="ar-SA"/>
      </w:rPr>
    </w:lvl>
    <w:lvl w:ilvl="2" w:tplc="531A957A">
      <w:numFmt w:val="bullet"/>
      <w:lvlText w:val="•"/>
      <w:lvlJc w:val="left"/>
      <w:pPr>
        <w:ind w:left="2140" w:hanging="654"/>
      </w:pPr>
      <w:rPr>
        <w:rFonts w:hint="default"/>
        <w:lang w:val="ru-RU" w:eastAsia="en-US" w:bidi="ar-SA"/>
      </w:rPr>
    </w:lvl>
    <w:lvl w:ilvl="3" w:tplc="06F2C262">
      <w:numFmt w:val="bullet"/>
      <w:lvlText w:val="•"/>
      <w:lvlJc w:val="left"/>
      <w:pPr>
        <w:ind w:left="3120" w:hanging="654"/>
      </w:pPr>
      <w:rPr>
        <w:rFonts w:hint="default"/>
        <w:lang w:val="ru-RU" w:eastAsia="en-US" w:bidi="ar-SA"/>
      </w:rPr>
    </w:lvl>
    <w:lvl w:ilvl="4" w:tplc="AAF0371C">
      <w:numFmt w:val="bullet"/>
      <w:lvlText w:val="•"/>
      <w:lvlJc w:val="left"/>
      <w:pPr>
        <w:ind w:left="4100" w:hanging="654"/>
      </w:pPr>
      <w:rPr>
        <w:rFonts w:hint="default"/>
        <w:lang w:val="ru-RU" w:eastAsia="en-US" w:bidi="ar-SA"/>
      </w:rPr>
    </w:lvl>
    <w:lvl w:ilvl="5" w:tplc="8C7E22B8">
      <w:numFmt w:val="bullet"/>
      <w:lvlText w:val="•"/>
      <w:lvlJc w:val="left"/>
      <w:pPr>
        <w:ind w:left="5080" w:hanging="654"/>
      </w:pPr>
      <w:rPr>
        <w:rFonts w:hint="default"/>
        <w:lang w:val="ru-RU" w:eastAsia="en-US" w:bidi="ar-SA"/>
      </w:rPr>
    </w:lvl>
    <w:lvl w:ilvl="6" w:tplc="62D4D6EC">
      <w:numFmt w:val="bullet"/>
      <w:lvlText w:val="•"/>
      <w:lvlJc w:val="left"/>
      <w:pPr>
        <w:ind w:left="6060" w:hanging="654"/>
      </w:pPr>
      <w:rPr>
        <w:rFonts w:hint="default"/>
        <w:lang w:val="ru-RU" w:eastAsia="en-US" w:bidi="ar-SA"/>
      </w:rPr>
    </w:lvl>
    <w:lvl w:ilvl="7" w:tplc="A1E8D782">
      <w:numFmt w:val="bullet"/>
      <w:lvlText w:val="•"/>
      <w:lvlJc w:val="left"/>
      <w:pPr>
        <w:ind w:left="7040" w:hanging="654"/>
      </w:pPr>
      <w:rPr>
        <w:rFonts w:hint="default"/>
        <w:lang w:val="ru-RU" w:eastAsia="en-US" w:bidi="ar-SA"/>
      </w:rPr>
    </w:lvl>
    <w:lvl w:ilvl="8" w:tplc="0D8AC38C">
      <w:numFmt w:val="bullet"/>
      <w:lvlText w:val="•"/>
      <w:lvlJc w:val="left"/>
      <w:pPr>
        <w:ind w:left="8020" w:hanging="654"/>
      </w:pPr>
      <w:rPr>
        <w:rFonts w:hint="default"/>
        <w:lang w:val="ru-RU" w:eastAsia="en-US" w:bidi="ar-SA"/>
      </w:rPr>
    </w:lvl>
  </w:abstractNum>
  <w:abstractNum w:abstractNumId="6" w15:restartNumberingAfterBreak="0">
    <w:nsid w:val="69731F03"/>
    <w:multiLevelType w:val="hybridMultilevel"/>
    <w:tmpl w:val="E9FCFB78"/>
    <w:lvl w:ilvl="0" w:tplc="BDE20758">
      <w:start w:val="1"/>
      <w:numFmt w:val="decimal"/>
      <w:lvlText w:val="%1."/>
      <w:lvlJc w:val="left"/>
      <w:pPr>
        <w:ind w:left="174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20E6E">
      <w:start w:val="1"/>
      <w:numFmt w:val="decimal"/>
      <w:lvlText w:val="%2."/>
      <w:lvlJc w:val="left"/>
      <w:pPr>
        <w:ind w:left="17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84179E"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3" w:tplc="5C56CC12">
      <w:numFmt w:val="bullet"/>
      <w:lvlText w:val="•"/>
      <w:lvlJc w:val="left"/>
      <w:pPr>
        <w:ind w:left="3120" w:hanging="707"/>
      </w:pPr>
      <w:rPr>
        <w:rFonts w:hint="default"/>
        <w:lang w:val="ru-RU" w:eastAsia="en-US" w:bidi="ar-SA"/>
      </w:rPr>
    </w:lvl>
    <w:lvl w:ilvl="4" w:tplc="738A0F8A">
      <w:numFmt w:val="bullet"/>
      <w:lvlText w:val="•"/>
      <w:lvlJc w:val="left"/>
      <w:pPr>
        <w:ind w:left="4100" w:hanging="707"/>
      </w:pPr>
      <w:rPr>
        <w:rFonts w:hint="default"/>
        <w:lang w:val="ru-RU" w:eastAsia="en-US" w:bidi="ar-SA"/>
      </w:rPr>
    </w:lvl>
    <w:lvl w:ilvl="5" w:tplc="857C60B2">
      <w:numFmt w:val="bullet"/>
      <w:lvlText w:val="•"/>
      <w:lvlJc w:val="left"/>
      <w:pPr>
        <w:ind w:left="5080" w:hanging="707"/>
      </w:pPr>
      <w:rPr>
        <w:rFonts w:hint="default"/>
        <w:lang w:val="ru-RU" w:eastAsia="en-US" w:bidi="ar-SA"/>
      </w:rPr>
    </w:lvl>
    <w:lvl w:ilvl="6" w:tplc="F6D040DC">
      <w:numFmt w:val="bullet"/>
      <w:lvlText w:val="•"/>
      <w:lvlJc w:val="left"/>
      <w:pPr>
        <w:ind w:left="6060" w:hanging="707"/>
      </w:pPr>
      <w:rPr>
        <w:rFonts w:hint="default"/>
        <w:lang w:val="ru-RU" w:eastAsia="en-US" w:bidi="ar-SA"/>
      </w:rPr>
    </w:lvl>
    <w:lvl w:ilvl="7" w:tplc="8AD80780">
      <w:numFmt w:val="bullet"/>
      <w:lvlText w:val="•"/>
      <w:lvlJc w:val="left"/>
      <w:pPr>
        <w:ind w:left="7040" w:hanging="707"/>
      </w:pPr>
      <w:rPr>
        <w:rFonts w:hint="default"/>
        <w:lang w:val="ru-RU" w:eastAsia="en-US" w:bidi="ar-SA"/>
      </w:rPr>
    </w:lvl>
    <w:lvl w:ilvl="8" w:tplc="1D4A05E6">
      <w:numFmt w:val="bullet"/>
      <w:lvlText w:val="•"/>
      <w:lvlJc w:val="left"/>
      <w:pPr>
        <w:ind w:left="802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71B75CA7"/>
    <w:multiLevelType w:val="multilevel"/>
    <w:tmpl w:val="2690A4B0"/>
    <w:lvl w:ilvl="0">
      <w:start w:val="1"/>
      <w:numFmt w:val="decimal"/>
      <w:lvlText w:val="%1"/>
      <w:lvlJc w:val="left"/>
      <w:pPr>
        <w:ind w:left="461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2AC7A41"/>
    <w:multiLevelType w:val="hybridMultilevel"/>
    <w:tmpl w:val="223808A6"/>
    <w:lvl w:ilvl="0" w:tplc="10B2CC9C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A4"/>
    <w:rsid w:val="000E731F"/>
    <w:rsid w:val="00190010"/>
    <w:rsid w:val="0030558E"/>
    <w:rsid w:val="00324E9A"/>
    <w:rsid w:val="00B3364C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707FA"/>
  <w15:docId w15:val="{E1231E05-9E3D-443A-B5BE-C3C0A944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166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  <w:jc w:val="center"/>
    </w:pPr>
  </w:style>
  <w:style w:type="paragraph" w:styleId="a5">
    <w:name w:val="header"/>
    <w:basedOn w:val="a"/>
    <w:link w:val="a6"/>
    <w:uiPriority w:val="99"/>
    <w:unhideWhenUsed/>
    <w:rsid w:val="00B336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64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336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36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Калякина Инесса Македоновна</dc:creator>
  <cp:lastModifiedBy>Пользователь Windows</cp:lastModifiedBy>
  <cp:revision>3</cp:revision>
  <dcterms:created xsi:type="dcterms:W3CDTF">2022-03-16T10:41:00Z</dcterms:created>
  <dcterms:modified xsi:type="dcterms:W3CDTF">2022-03-19T13:04:00Z</dcterms:modified>
</cp:coreProperties>
</file>