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A5" w:rsidRPr="00B8563B" w:rsidRDefault="009123A5" w:rsidP="009123A5">
      <w:pPr>
        <w:jc w:val="center"/>
        <w:rPr>
          <w:sz w:val="28"/>
          <w:szCs w:val="28"/>
        </w:rPr>
      </w:pPr>
      <w:r w:rsidRPr="00B8563B">
        <w:rPr>
          <w:noProof/>
          <w:sz w:val="28"/>
          <w:szCs w:val="28"/>
          <w:lang w:eastAsia="ru-RU"/>
        </w:rPr>
        <w:drawing>
          <wp:inline distT="0" distB="0" distL="0" distR="0">
            <wp:extent cx="6324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A5" w:rsidRPr="00E8617A" w:rsidRDefault="009123A5" w:rsidP="009123A5">
      <w:pPr>
        <w:pStyle w:val="Oiiaee"/>
        <w:tabs>
          <w:tab w:val="left" w:pos="7230"/>
        </w:tabs>
        <w:jc w:val="center"/>
        <w:rPr>
          <w:b/>
          <w:szCs w:val="28"/>
        </w:rPr>
      </w:pPr>
    </w:p>
    <w:p w:rsidR="009123A5" w:rsidRPr="008543F5" w:rsidRDefault="009123A5" w:rsidP="009123A5">
      <w:pPr>
        <w:pStyle w:val="a3"/>
        <w:jc w:val="center"/>
        <w:outlineLvl w:val="0"/>
        <w:rPr>
          <w:szCs w:val="28"/>
        </w:rPr>
      </w:pPr>
      <w:r w:rsidRPr="008543F5">
        <w:rPr>
          <w:szCs w:val="28"/>
        </w:rPr>
        <w:t>МИНИСТЕРСТВО НАУКИ И ВЫСШЕГО ОБРАЗОВАНИЯ РОССИЙСКОЙ ФЕДЕРАЦИИ</w:t>
      </w:r>
    </w:p>
    <w:p w:rsidR="009123A5" w:rsidRDefault="009123A5" w:rsidP="009123A5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(ФИЛИАЛ) </w:t>
      </w:r>
    </w:p>
    <w:p w:rsidR="009123A5" w:rsidRPr="00C950F7" w:rsidRDefault="009123A5" w:rsidP="009123A5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ВЫСШЕГО</w:t>
      </w:r>
      <w:r w:rsidRPr="003A7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9123A5" w:rsidRDefault="009123A5" w:rsidP="009123A5">
      <w:pPr>
        <w:pStyle w:val="a3"/>
        <w:jc w:val="center"/>
        <w:outlineLvl w:val="0"/>
        <w:rPr>
          <w:b/>
          <w:sz w:val="28"/>
          <w:szCs w:val="28"/>
        </w:rPr>
      </w:pPr>
      <w:r w:rsidRPr="003A7B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ДОНСКОЙ ГОСУДАРСТВЕННЫЙ ТЕХНИЧЕСКИЙ УНИВЕРСИТЕТ</w:t>
      </w:r>
      <w:r w:rsidRPr="003A7B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123A5" w:rsidRPr="003A7BE9" w:rsidRDefault="009123A5" w:rsidP="009123A5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Г. ТАГАНРОГЕ РОСТОВСКОЙ ОБЛАСТИ</w:t>
      </w:r>
    </w:p>
    <w:p w:rsidR="009123A5" w:rsidRPr="003A6C91" w:rsidRDefault="009123A5" w:rsidP="009123A5">
      <w:pPr>
        <w:spacing w:line="360" w:lineRule="auto"/>
        <w:jc w:val="center"/>
        <w:rPr>
          <w:i/>
          <w:sz w:val="28"/>
          <w:szCs w:val="28"/>
        </w:rPr>
      </w:pPr>
      <w:r w:rsidRPr="003A7BE9">
        <w:rPr>
          <w:b/>
          <w:sz w:val="28"/>
          <w:szCs w:val="28"/>
        </w:rPr>
        <w:t xml:space="preserve">ПИ </w:t>
      </w:r>
      <w:r>
        <w:rPr>
          <w:b/>
          <w:sz w:val="28"/>
          <w:szCs w:val="28"/>
        </w:rPr>
        <w:t>(филиал)</w:t>
      </w:r>
      <w:r w:rsidRPr="003A7BE9">
        <w:rPr>
          <w:b/>
          <w:sz w:val="28"/>
          <w:szCs w:val="28"/>
        </w:rPr>
        <w:t xml:space="preserve"> ДГТУ</w:t>
      </w:r>
      <w:r>
        <w:rPr>
          <w:b/>
          <w:sz w:val="28"/>
          <w:szCs w:val="28"/>
        </w:rPr>
        <w:t xml:space="preserve"> в г. Таганроге</w:t>
      </w:r>
    </w:p>
    <w:p w:rsidR="00A22E4A" w:rsidRDefault="00A22E4A">
      <w:pPr>
        <w:pStyle w:val="a3"/>
        <w:ind w:left="0"/>
        <w:rPr>
          <w:b/>
          <w:sz w:val="30"/>
        </w:rPr>
      </w:pPr>
    </w:p>
    <w:p w:rsidR="00A22E4A" w:rsidRDefault="00A22E4A">
      <w:pPr>
        <w:pStyle w:val="a3"/>
        <w:ind w:left="0"/>
        <w:rPr>
          <w:b/>
          <w:sz w:val="30"/>
        </w:rPr>
      </w:pPr>
    </w:p>
    <w:p w:rsidR="00A22E4A" w:rsidRDefault="00A22E4A">
      <w:pPr>
        <w:pStyle w:val="a3"/>
        <w:ind w:left="0"/>
        <w:rPr>
          <w:b/>
          <w:sz w:val="30"/>
        </w:rPr>
      </w:pPr>
    </w:p>
    <w:p w:rsidR="00A22E4A" w:rsidRDefault="00A22E4A">
      <w:pPr>
        <w:pStyle w:val="a3"/>
        <w:ind w:left="0"/>
        <w:rPr>
          <w:b/>
          <w:sz w:val="30"/>
        </w:rPr>
      </w:pPr>
    </w:p>
    <w:p w:rsidR="00A22E4A" w:rsidRDefault="00A22E4A">
      <w:pPr>
        <w:pStyle w:val="a3"/>
        <w:ind w:left="0"/>
        <w:rPr>
          <w:b/>
          <w:sz w:val="30"/>
        </w:rPr>
      </w:pPr>
    </w:p>
    <w:p w:rsidR="00A22E4A" w:rsidRDefault="00A22E4A">
      <w:pPr>
        <w:pStyle w:val="a3"/>
        <w:spacing w:before="8"/>
        <w:ind w:left="0"/>
        <w:rPr>
          <w:b/>
          <w:sz w:val="43"/>
        </w:rPr>
      </w:pPr>
    </w:p>
    <w:p w:rsidR="00A22E4A" w:rsidRDefault="00F33969">
      <w:pPr>
        <w:pStyle w:val="2"/>
        <w:spacing w:line="280" w:lineRule="auto"/>
        <w:ind w:left="498" w:right="506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ВНЕАУДИТОРНОЙ САМОСТОЯТЕЛЬНОЙ</w:t>
      </w:r>
      <w:r>
        <w:rPr>
          <w:spacing w:val="1"/>
        </w:rPr>
        <w:t xml:space="preserve"> </w:t>
      </w:r>
      <w:r>
        <w:t>РАБОТЫ</w:t>
      </w:r>
    </w:p>
    <w:p w:rsidR="00A22E4A" w:rsidRDefault="00F33969">
      <w:pPr>
        <w:spacing w:line="269" w:lineRule="exact"/>
        <w:ind w:left="498" w:right="49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«Анатомия»</w:t>
      </w:r>
    </w:p>
    <w:p w:rsidR="00A22E4A" w:rsidRDefault="00A22E4A">
      <w:pPr>
        <w:pStyle w:val="a3"/>
        <w:spacing w:before="1"/>
        <w:ind w:left="0"/>
        <w:rPr>
          <w:b/>
          <w:sz w:val="31"/>
        </w:rPr>
      </w:pPr>
    </w:p>
    <w:p w:rsidR="00A22E4A" w:rsidRDefault="00F33969">
      <w:pPr>
        <w:spacing w:line="360" w:lineRule="auto"/>
        <w:ind w:left="219" w:right="3262"/>
        <w:rPr>
          <w:b/>
          <w:sz w:val="24"/>
        </w:rPr>
      </w:pPr>
      <w:r>
        <w:rPr>
          <w:b/>
          <w:sz w:val="24"/>
        </w:rPr>
        <w:t>код специальности 49.02.01 – Физическая 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квалификация: педагог по физической культуре и спорту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форма обучения: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очная</w:t>
      </w: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A22E4A" w:rsidRDefault="00A22E4A">
      <w:pPr>
        <w:pStyle w:val="a3"/>
        <w:ind w:left="0"/>
        <w:rPr>
          <w:b/>
          <w:sz w:val="26"/>
        </w:rPr>
      </w:pPr>
    </w:p>
    <w:p w:rsidR="009123A5" w:rsidRDefault="009123A5">
      <w:pPr>
        <w:pStyle w:val="a3"/>
        <w:ind w:left="0"/>
        <w:rPr>
          <w:b/>
          <w:sz w:val="26"/>
        </w:rPr>
      </w:pPr>
    </w:p>
    <w:p w:rsidR="00A22E4A" w:rsidRDefault="009123A5">
      <w:pPr>
        <w:spacing w:before="171"/>
        <w:ind w:left="498" w:right="506"/>
        <w:jc w:val="center"/>
        <w:rPr>
          <w:sz w:val="28"/>
        </w:rPr>
      </w:pPr>
      <w:r>
        <w:rPr>
          <w:sz w:val="28"/>
        </w:rPr>
        <w:t>Таганрог</w:t>
      </w:r>
    </w:p>
    <w:p w:rsidR="009123A5" w:rsidRDefault="009123A5">
      <w:pPr>
        <w:spacing w:before="171"/>
        <w:ind w:left="498" w:right="506"/>
        <w:jc w:val="center"/>
        <w:rPr>
          <w:sz w:val="28"/>
        </w:rPr>
      </w:pPr>
      <w:r>
        <w:rPr>
          <w:sz w:val="28"/>
        </w:rPr>
        <w:t>2022</w:t>
      </w:r>
    </w:p>
    <w:p w:rsidR="00A22E4A" w:rsidRDefault="00A22E4A">
      <w:pPr>
        <w:jc w:val="center"/>
        <w:rPr>
          <w:sz w:val="28"/>
        </w:rPr>
        <w:sectPr w:rsidR="00A22E4A">
          <w:footerReference w:type="default" r:id="rId8"/>
          <w:type w:val="continuous"/>
          <w:pgSz w:w="11910" w:h="16840"/>
          <w:pgMar w:top="1040" w:right="620" w:bottom="1240" w:left="1480" w:header="720" w:footer="1055" w:gutter="0"/>
          <w:pgNumType w:start="1"/>
          <w:cols w:space="720"/>
        </w:sectPr>
      </w:pPr>
    </w:p>
    <w:p w:rsidR="00A22E4A" w:rsidRDefault="00F33969">
      <w:pPr>
        <w:pStyle w:val="a3"/>
        <w:spacing w:before="66" w:line="276" w:lineRule="auto"/>
        <w:ind w:right="224"/>
        <w:jc w:val="both"/>
      </w:pPr>
      <w:r>
        <w:lastRenderedPageBreak/>
        <w:t>Методические рекомендации для выполнения внеаудиторной самостоятельной работы по</w:t>
      </w:r>
      <w:r>
        <w:rPr>
          <w:spacing w:val="1"/>
        </w:rPr>
        <w:t xml:space="preserve"> </w:t>
      </w:r>
      <w:r>
        <w:t>дисциплине «Анатомии» составлена на основании</w:t>
      </w:r>
      <w:r>
        <w:rPr>
          <w:spacing w:val="1"/>
        </w:rPr>
        <w:t xml:space="preserve"> </w:t>
      </w:r>
      <w:r>
        <w:t>ФГОС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«11»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976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9123A5">
        <w:rPr>
          <w:color w:val="272B37"/>
        </w:rPr>
        <w:t>ПИ (филиала) ДГТУ в г. Таганроге</w:t>
      </w:r>
      <w:r>
        <w:rPr>
          <w:color w:val="272B37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49.02.01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культура.</w:t>
      </w: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spacing w:before="2"/>
        <w:ind w:left="0"/>
        <w:rPr>
          <w:sz w:val="36"/>
        </w:rPr>
      </w:pPr>
    </w:p>
    <w:p w:rsidR="00A22E4A" w:rsidRDefault="009123A5">
      <w:pPr>
        <w:pStyle w:val="a3"/>
        <w:ind w:right="226"/>
        <w:jc w:val="both"/>
      </w:pPr>
      <w:r>
        <w:t>Составитель</w:t>
      </w:r>
      <w:r w:rsidR="00F33969">
        <w:t xml:space="preserve"> методических рекомендаций преподаватель </w:t>
      </w:r>
      <w:r>
        <w:t>Голубова Софья Викторовна</w:t>
      </w:r>
      <w:r w:rsidR="00F33969">
        <w:t>.</w:t>
      </w: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spacing w:before="10"/>
        <w:ind w:left="0"/>
        <w:rPr>
          <w:sz w:val="21"/>
        </w:rPr>
      </w:pPr>
    </w:p>
    <w:p w:rsidR="00A22E4A" w:rsidRDefault="00F33969">
      <w:pPr>
        <w:pStyle w:val="a3"/>
        <w:spacing w:line="242" w:lineRule="auto"/>
        <w:ind w:right="228"/>
        <w:jc w:val="both"/>
      </w:pPr>
      <w:r>
        <w:t>Рассмотрено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 w:rsidR="009123A5">
        <w:t>ЦМК «Физическая культура</w:t>
      </w:r>
      <w:r>
        <w:rPr>
          <w:spacing w:val="6"/>
        </w:rPr>
        <w:t xml:space="preserve"> </w:t>
      </w:r>
      <w:r>
        <w:t>«</w:t>
      </w:r>
      <w:r w:rsidR="009123A5">
        <w:t>29</w:t>
      </w:r>
      <w:r>
        <w:t>»</w:t>
      </w:r>
      <w:r>
        <w:rPr>
          <w:spacing w:val="-3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202</w:t>
      </w:r>
      <w:r w:rsidR="009123A5">
        <w:t>2</w:t>
      </w:r>
      <w:r>
        <w:t>г.</w:t>
      </w: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spacing w:before="8"/>
        <w:ind w:left="0"/>
        <w:rPr>
          <w:sz w:val="33"/>
        </w:rPr>
      </w:pPr>
    </w:p>
    <w:p w:rsidR="00A22E4A" w:rsidRDefault="009123A5">
      <w:pPr>
        <w:pStyle w:val="a3"/>
        <w:tabs>
          <w:tab w:val="left" w:pos="5468"/>
        </w:tabs>
        <w:spacing w:before="1"/>
        <w:jc w:val="both"/>
      </w:pPr>
      <w:r>
        <w:t>Председатель ЦМК</w:t>
      </w:r>
      <w:r>
        <w:tab/>
      </w:r>
      <w:r>
        <w:tab/>
        <w:t>Т.В. Воловская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numPr>
          <w:ilvl w:val="0"/>
          <w:numId w:val="24"/>
        </w:numPr>
        <w:tabs>
          <w:tab w:val="left" w:pos="464"/>
        </w:tabs>
        <w:spacing w:before="71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9123A5" w:rsidRPr="009123A5" w:rsidRDefault="009123A5" w:rsidP="009123A5">
      <w:pPr>
        <w:pStyle w:val="a4"/>
        <w:numPr>
          <w:ilvl w:val="1"/>
          <w:numId w:val="24"/>
        </w:numPr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 xml:space="preserve">Дисциплина состоит из теоретической и практической части. Каждая часть содержит как аудиторную работу с преподавателем, так и самостоятельную работу. Рабочая программа дисциплины разработана на основе ФГОС СПО и отвечает требованиям по распределению бюджета времени на изучение дисциплины между аудиторной и самостоятельной работой. </w:t>
      </w:r>
    </w:p>
    <w:p w:rsidR="009123A5" w:rsidRPr="009123A5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>При подготовке к практикуму обучающийся должен воспользоваться методическими указаниями, выданными преподавателями ЦМК.</w:t>
      </w:r>
    </w:p>
    <w:p w:rsidR="009123A5" w:rsidRPr="009123A5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>Теоретическая часть дисциплины содержит разделы, указанные в тематическом плане дисциплины. Тематика лекционных занятий соответствует компетенциям, закрепленным за дисциплиной. В ходе лекции формулируется проблема и пути ее решения, при этом обучающийся должен ориентироваться в рекомендуемых литературных источниках. Преподаватель акцентирует внимание на основных вопросах, которые предстоит изучить самостоятельно.</w:t>
      </w:r>
    </w:p>
    <w:p w:rsidR="009123A5" w:rsidRPr="009123A5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>Для закрепления лекционного материала и подготовки к практикуму обучающийся должен регулярно самостоятельно работать над учебным материалом (в рамках бюджета времени на самостоятельную работу). Преподаватель должен инфомационно-методически обеспечить самостоятельную работу обучающегося, и в ходе аудиторных лекционных, практических занятий и лабораторных работ, расставлять акценты, направлять и контролировать самостоятельную работу обучающегося.</w:t>
      </w:r>
    </w:p>
    <w:p w:rsidR="009123A5" w:rsidRPr="009123A5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>Для контроля текущей успеваемости обучающегося дневной формы обучения согласно календарному плану обучения проходит 2 этапа рейтингового контроля, которые оцениваются в баллах (максимум 50 баллов).</w:t>
      </w:r>
    </w:p>
    <w:p w:rsidR="009123A5" w:rsidRPr="009123A5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jc w:val="both"/>
        <w:rPr>
          <w:sz w:val="24"/>
        </w:rPr>
      </w:pPr>
      <w:r w:rsidRPr="009123A5">
        <w:rPr>
          <w:sz w:val="24"/>
        </w:rPr>
        <w:t>Информационно-методическое обеспечение представленно в тематическом плане дисциплины. Все эти материалы доступны обучающимся имеются в необходимом количестве. Доступ к учебно-методическим материалам возможен с использованием сети INTERNET. Электронные информационные ресурсы представлены на сайте университета http://edu-tpi.donstu.ru. Имеется доступ к электронной библиотечной среде (www.ntb.donstu.ru).</w:t>
      </w:r>
    </w:p>
    <w:p w:rsidR="00A22E4A" w:rsidRDefault="009123A5" w:rsidP="009123A5">
      <w:pPr>
        <w:pStyle w:val="a4"/>
        <w:tabs>
          <w:tab w:val="left" w:pos="1430"/>
        </w:tabs>
        <w:spacing w:line="240" w:lineRule="auto"/>
        <w:ind w:left="0" w:firstLine="709"/>
        <w:rPr>
          <w:sz w:val="24"/>
        </w:rPr>
      </w:pPr>
      <w:r w:rsidRPr="009123A5">
        <w:rPr>
          <w:sz w:val="24"/>
        </w:rPr>
        <w:t>Контроль реализации компетенций, закрепленных за дисциплиной в соответствии с ФГОС СПО осуществляется в соответствии с фондами оценочных средств (ФОС), дополняющими рабочую программу дисциплины.</w:t>
      </w:r>
    </w:p>
    <w:p w:rsidR="00A22E4A" w:rsidRDefault="00A22E4A">
      <w:pPr>
        <w:pStyle w:val="a3"/>
        <w:spacing w:before="1"/>
        <w:ind w:left="0"/>
      </w:pPr>
    </w:p>
    <w:p w:rsidR="00A22E4A" w:rsidRDefault="00F33969">
      <w:pPr>
        <w:pStyle w:val="a4"/>
        <w:numPr>
          <w:ilvl w:val="1"/>
          <w:numId w:val="23"/>
        </w:numPr>
        <w:tabs>
          <w:tab w:val="left" w:pos="1411"/>
        </w:tabs>
        <w:spacing w:line="242" w:lineRule="auto"/>
        <w:ind w:right="222" w:firstLine="710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before="8" w:line="225" w:lineRule="auto"/>
        <w:ind w:right="232" w:hanging="360"/>
        <w:jc w:val="both"/>
        <w:rPr>
          <w:sz w:val="24"/>
        </w:rPr>
      </w:pP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line="287" w:lineRule="exact"/>
        <w:ind w:left="1636" w:hanging="347"/>
        <w:jc w:val="both"/>
        <w:rPr>
          <w:sz w:val="24"/>
        </w:rPr>
      </w:pPr>
      <w:r>
        <w:rPr>
          <w:sz w:val="24"/>
        </w:rPr>
        <w:t>углубления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before="8" w:line="220" w:lineRule="auto"/>
        <w:ind w:right="227" w:hanging="360"/>
        <w:jc w:val="both"/>
        <w:rPr>
          <w:sz w:val="24"/>
        </w:rPr>
      </w:pPr>
      <w:r>
        <w:rPr>
          <w:sz w:val="24"/>
        </w:rPr>
        <w:t>формирования умений использовать нормативную, правовую, 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литературу;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before="14" w:line="232" w:lineRule="auto"/>
        <w:ind w:right="228" w:hanging="36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организованности;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before="9" w:line="225" w:lineRule="auto"/>
        <w:ind w:right="230" w:hanging="36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</w:t>
      </w:r>
      <w:r>
        <w:rPr>
          <w:sz w:val="24"/>
        </w:rPr>
        <w:t>изации;</w:t>
      </w:r>
    </w:p>
    <w:p w:rsidR="00A22E4A" w:rsidRDefault="00F33969">
      <w:pPr>
        <w:pStyle w:val="a4"/>
        <w:numPr>
          <w:ilvl w:val="2"/>
          <w:numId w:val="23"/>
        </w:numPr>
        <w:tabs>
          <w:tab w:val="left" w:pos="1637"/>
        </w:tabs>
        <w:spacing w:line="240" w:lineRule="auto"/>
        <w:ind w:left="1636" w:hanging="34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A22E4A" w:rsidRDefault="00A22E4A">
      <w:pPr>
        <w:pStyle w:val="a3"/>
        <w:spacing w:before="4"/>
        <w:ind w:left="0"/>
        <w:rPr>
          <w:sz w:val="22"/>
        </w:rPr>
      </w:pPr>
    </w:p>
    <w:p w:rsidR="00A22E4A" w:rsidRDefault="00F33969">
      <w:pPr>
        <w:pStyle w:val="a4"/>
        <w:numPr>
          <w:ilvl w:val="1"/>
          <w:numId w:val="22"/>
        </w:numPr>
        <w:tabs>
          <w:tab w:val="left" w:pos="1507"/>
        </w:tabs>
        <w:spacing w:line="242" w:lineRule="auto"/>
        <w:ind w:right="223" w:firstLine="71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Внеаудиторная самостоятельная работа выполняется студентом по 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A22E4A" w:rsidRDefault="00F33969">
      <w:pPr>
        <w:pStyle w:val="a3"/>
        <w:ind w:right="224" w:firstLine="710"/>
        <w:jc w:val="both"/>
      </w:pPr>
      <w:r>
        <w:t>На основании учебного плана специальности 49.02.01 «Физическая культура», и</w:t>
      </w:r>
      <w:r>
        <w:rPr>
          <w:spacing w:val="1"/>
        </w:rPr>
        <w:t xml:space="preserve"> </w:t>
      </w:r>
      <w:r>
        <w:t>рабочей программы учебной дисциплины «Анатомия» профессионального учебного цикла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6</w:t>
      </w:r>
      <w:r w:rsidR="009123A5">
        <w:t>8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видов:</w:t>
      </w:r>
    </w:p>
    <w:p w:rsidR="00A22E4A" w:rsidRDefault="00F33969">
      <w:pPr>
        <w:pStyle w:val="a4"/>
        <w:numPr>
          <w:ilvl w:val="2"/>
          <w:numId w:val="22"/>
        </w:numPr>
        <w:tabs>
          <w:tab w:val="left" w:pos="1637"/>
        </w:tabs>
        <w:spacing w:line="282" w:lineRule="exact"/>
        <w:ind w:hanging="347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рисунок;</w:t>
      </w:r>
    </w:p>
    <w:p w:rsidR="00A22E4A" w:rsidRDefault="00F33969">
      <w:pPr>
        <w:pStyle w:val="a4"/>
        <w:numPr>
          <w:ilvl w:val="2"/>
          <w:numId w:val="22"/>
        </w:numPr>
        <w:tabs>
          <w:tab w:val="left" w:pos="1637"/>
        </w:tabs>
        <w:spacing w:line="276" w:lineRule="exact"/>
        <w:ind w:hanging="347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A22E4A" w:rsidRDefault="00F33969">
      <w:pPr>
        <w:pStyle w:val="a4"/>
        <w:numPr>
          <w:ilvl w:val="2"/>
          <w:numId w:val="22"/>
        </w:numPr>
        <w:tabs>
          <w:tab w:val="left" w:pos="1637"/>
        </w:tabs>
        <w:spacing w:line="276" w:lineRule="exact"/>
        <w:ind w:hanging="347"/>
        <w:rPr>
          <w:sz w:val="24"/>
        </w:rPr>
      </w:pP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A22E4A" w:rsidRDefault="00F33969">
      <w:pPr>
        <w:pStyle w:val="a4"/>
        <w:numPr>
          <w:ilvl w:val="2"/>
          <w:numId w:val="22"/>
        </w:numPr>
        <w:tabs>
          <w:tab w:val="left" w:pos="1637"/>
        </w:tabs>
        <w:spacing w:line="276" w:lineRule="exact"/>
        <w:ind w:hanging="347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доклада;</w:t>
      </w:r>
    </w:p>
    <w:p w:rsidR="00A22E4A" w:rsidRDefault="00F33969">
      <w:pPr>
        <w:pStyle w:val="a4"/>
        <w:numPr>
          <w:ilvl w:val="2"/>
          <w:numId w:val="22"/>
        </w:numPr>
        <w:tabs>
          <w:tab w:val="left" w:pos="1637"/>
        </w:tabs>
        <w:spacing w:line="285" w:lineRule="exact"/>
        <w:ind w:hanging="347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A22E4A" w:rsidRDefault="00A22E4A">
      <w:pPr>
        <w:spacing w:line="285" w:lineRule="exact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numPr>
          <w:ilvl w:val="0"/>
          <w:numId w:val="24"/>
        </w:numPr>
        <w:tabs>
          <w:tab w:val="left" w:pos="2193"/>
        </w:tabs>
        <w:spacing w:before="71" w:line="240" w:lineRule="auto"/>
        <w:ind w:left="2192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работ</w:t>
      </w:r>
    </w:p>
    <w:p w:rsidR="00A22E4A" w:rsidRDefault="00F33969">
      <w:pPr>
        <w:pStyle w:val="a4"/>
        <w:numPr>
          <w:ilvl w:val="1"/>
          <w:numId w:val="24"/>
        </w:numPr>
        <w:tabs>
          <w:tab w:val="left" w:pos="4129"/>
        </w:tabs>
        <w:spacing w:before="12" w:line="540" w:lineRule="atLeast"/>
        <w:ind w:right="3715" w:firstLine="2775"/>
        <w:jc w:val="left"/>
        <w:rPr>
          <w:sz w:val="24"/>
        </w:rPr>
      </w:pPr>
      <w:r>
        <w:rPr>
          <w:b/>
          <w:sz w:val="24"/>
        </w:rPr>
        <w:t>Учебный рисунок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рисунков</w:t>
      </w:r>
      <w:r>
        <w:rPr>
          <w:sz w:val="24"/>
        </w:rPr>
        <w:t>: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spacing w:before="10"/>
        <w:rPr>
          <w:sz w:val="24"/>
        </w:rPr>
      </w:pPr>
      <w:r>
        <w:rPr>
          <w:sz w:val="24"/>
        </w:rPr>
        <w:t>Зарисовать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 симметрии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rPr>
          <w:sz w:val="24"/>
        </w:rPr>
      </w:pPr>
      <w:r>
        <w:rPr>
          <w:sz w:val="24"/>
        </w:rPr>
        <w:t>Зарисовать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обозначить 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височной кости.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spacing w:before="3"/>
        <w:rPr>
          <w:sz w:val="24"/>
        </w:rPr>
      </w:pPr>
      <w:r>
        <w:rPr>
          <w:sz w:val="24"/>
        </w:rPr>
        <w:t>Зарисовать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2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строению.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rPr>
          <w:sz w:val="24"/>
        </w:rPr>
      </w:pPr>
      <w:r>
        <w:rPr>
          <w:sz w:val="24"/>
        </w:rPr>
        <w:t>Зарисовать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«Мышцы</w:t>
      </w:r>
      <w:r>
        <w:rPr>
          <w:spacing w:val="-3"/>
          <w:sz w:val="24"/>
        </w:rPr>
        <w:t xml:space="preserve"> </w:t>
      </w:r>
      <w:r>
        <w:rPr>
          <w:sz w:val="24"/>
        </w:rPr>
        <w:t>шеи»</w:t>
      </w:r>
      <w:r>
        <w:rPr>
          <w:spacing w:val="-5"/>
          <w:sz w:val="24"/>
        </w:rPr>
        <w:t xml:space="preserve"> </w:t>
      </w:r>
      <w:r>
        <w:rPr>
          <w:sz w:val="24"/>
        </w:rPr>
        <w:t>(вид</w:t>
      </w:r>
      <w:r>
        <w:rPr>
          <w:spacing w:val="-3"/>
          <w:sz w:val="24"/>
        </w:rPr>
        <w:t xml:space="preserve"> </w:t>
      </w:r>
      <w:r>
        <w:rPr>
          <w:sz w:val="24"/>
        </w:rPr>
        <w:t>сбоку).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spacing w:before="2"/>
        <w:rPr>
          <w:sz w:val="24"/>
        </w:rPr>
      </w:pPr>
      <w:r>
        <w:rPr>
          <w:sz w:val="24"/>
        </w:rPr>
        <w:t>Зарисовать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обозначить 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коры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полушарий.</w:t>
      </w:r>
    </w:p>
    <w:p w:rsidR="00A22E4A" w:rsidRDefault="00F33969">
      <w:pPr>
        <w:pStyle w:val="a4"/>
        <w:numPr>
          <w:ilvl w:val="0"/>
          <w:numId w:val="21"/>
        </w:numPr>
        <w:tabs>
          <w:tab w:val="left" w:pos="1286"/>
        </w:tabs>
        <w:rPr>
          <w:sz w:val="24"/>
        </w:rPr>
      </w:pPr>
      <w:r>
        <w:rPr>
          <w:sz w:val="24"/>
        </w:rPr>
        <w:t>Зарисовать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обозначить 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сосочков.</w:t>
      </w:r>
    </w:p>
    <w:p w:rsidR="00A22E4A" w:rsidRDefault="00A22E4A">
      <w:pPr>
        <w:pStyle w:val="a3"/>
        <w:spacing w:before="5"/>
        <w:ind w:left="0"/>
      </w:pPr>
    </w:p>
    <w:p w:rsidR="00A22E4A" w:rsidRDefault="00F33969">
      <w:pPr>
        <w:pStyle w:val="3"/>
        <w:spacing w:before="1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самостоятельной работы</w:t>
      </w:r>
    </w:p>
    <w:p w:rsidR="00A22E4A" w:rsidRDefault="00F33969">
      <w:pPr>
        <w:pStyle w:val="a3"/>
        <w:ind w:right="221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освоение правил изображения.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излагается основная сущность учебного материала. Рисунок выполняется по учебникам,</w:t>
      </w:r>
      <w:r>
        <w:rPr>
          <w:spacing w:val="1"/>
        </w:rPr>
        <w:t xml:space="preserve"> </w:t>
      </w:r>
      <w:r>
        <w:t>атласам</w:t>
      </w:r>
      <w:r>
        <w:rPr>
          <w:spacing w:val="2"/>
        </w:rPr>
        <w:t xml:space="preserve"> </w:t>
      </w:r>
      <w:r>
        <w:t>или по</w:t>
      </w:r>
      <w:r>
        <w:rPr>
          <w:spacing w:val="6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источников.</w:t>
      </w:r>
    </w:p>
    <w:p w:rsidR="00A22E4A" w:rsidRDefault="00F33969">
      <w:pPr>
        <w:pStyle w:val="a3"/>
        <w:ind w:right="221" w:firstLine="710"/>
        <w:jc w:val="both"/>
      </w:pPr>
      <w:r>
        <w:t>Таким образом, рисунок становится необходимым материалом, где студент вносит</w:t>
      </w:r>
      <w:r>
        <w:rPr>
          <w:spacing w:val="1"/>
        </w:rPr>
        <w:t xml:space="preserve"> </w:t>
      </w:r>
      <w:r>
        <w:t>всё новое, что он изучил и узнал. Такие рисунки помогают студенту при подготовке к</w:t>
      </w:r>
      <w:r>
        <w:rPr>
          <w:spacing w:val="1"/>
        </w:rPr>
        <w:t xml:space="preserve"> </w:t>
      </w:r>
      <w:r>
        <w:t>аттестации.</w:t>
      </w:r>
    </w:p>
    <w:p w:rsidR="00A22E4A" w:rsidRDefault="00A22E4A">
      <w:pPr>
        <w:pStyle w:val="a3"/>
        <w:spacing w:before="8"/>
        <w:ind w:left="0"/>
        <w:rPr>
          <w:sz w:val="23"/>
        </w:rPr>
      </w:pPr>
    </w:p>
    <w:p w:rsidR="00A22E4A" w:rsidRDefault="00F33969">
      <w:pPr>
        <w:pStyle w:val="a3"/>
        <w:ind w:left="930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целесообразно:</w:t>
      </w:r>
    </w:p>
    <w:p w:rsidR="00A22E4A" w:rsidRDefault="00F33969">
      <w:pPr>
        <w:pStyle w:val="a4"/>
        <w:numPr>
          <w:ilvl w:val="1"/>
          <w:numId w:val="21"/>
        </w:numPr>
        <w:tabs>
          <w:tab w:val="left" w:pos="1637"/>
        </w:tabs>
        <w:spacing w:before="5" w:line="237" w:lineRule="auto"/>
        <w:ind w:right="230" w:hanging="360"/>
        <w:rPr>
          <w:sz w:val="24"/>
        </w:rPr>
      </w:pPr>
      <w:r>
        <w:rPr>
          <w:sz w:val="24"/>
        </w:rPr>
        <w:t>Ознакомится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7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8"/>
          <w:sz w:val="24"/>
        </w:rPr>
        <w:t xml:space="preserve"> </w:t>
      </w:r>
      <w:r>
        <w:rPr>
          <w:sz w:val="24"/>
        </w:rPr>
        <w:t>атласу,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</w:p>
    <w:p w:rsidR="00A22E4A" w:rsidRDefault="00F33969">
      <w:pPr>
        <w:pStyle w:val="a4"/>
        <w:numPr>
          <w:ilvl w:val="1"/>
          <w:numId w:val="21"/>
        </w:numPr>
        <w:tabs>
          <w:tab w:val="left" w:pos="1637"/>
        </w:tabs>
        <w:spacing w:before="4"/>
        <w:ind w:left="1636" w:hanging="347"/>
        <w:rPr>
          <w:sz w:val="24"/>
        </w:rPr>
      </w:pP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материале.</w:t>
      </w:r>
    </w:p>
    <w:p w:rsidR="00A22E4A" w:rsidRDefault="00F33969">
      <w:pPr>
        <w:pStyle w:val="a4"/>
        <w:numPr>
          <w:ilvl w:val="1"/>
          <w:numId w:val="21"/>
        </w:numPr>
        <w:tabs>
          <w:tab w:val="left" w:pos="1637"/>
        </w:tabs>
        <w:ind w:left="1636" w:hanging="347"/>
        <w:rPr>
          <w:sz w:val="24"/>
        </w:rPr>
      </w:pPr>
      <w:r>
        <w:rPr>
          <w:sz w:val="24"/>
        </w:rPr>
        <w:t>Продумать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рисунка.</w:t>
      </w:r>
    </w:p>
    <w:p w:rsidR="00A22E4A" w:rsidRDefault="00F33969">
      <w:pPr>
        <w:pStyle w:val="a4"/>
        <w:numPr>
          <w:ilvl w:val="1"/>
          <w:numId w:val="21"/>
        </w:numPr>
        <w:tabs>
          <w:tab w:val="left" w:pos="1637"/>
        </w:tabs>
        <w:spacing w:before="2" w:line="240" w:lineRule="auto"/>
        <w:ind w:left="1636" w:hanging="347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рисунок.</w:t>
      </w:r>
    </w:p>
    <w:p w:rsidR="00A22E4A" w:rsidRDefault="00A22E4A">
      <w:pPr>
        <w:pStyle w:val="a3"/>
        <w:spacing w:before="5"/>
        <w:ind w:left="0"/>
      </w:pPr>
    </w:p>
    <w:p w:rsidR="00A22E4A" w:rsidRDefault="00F33969">
      <w:pPr>
        <w:pStyle w:val="3"/>
        <w:spacing w:line="272" w:lineRule="exact"/>
      </w:pPr>
      <w:r>
        <w:t>Форма 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оценки</w:t>
      </w:r>
    </w:p>
    <w:p w:rsidR="00A22E4A" w:rsidRDefault="00F33969">
      <w:pPr>
        <w:pStyle w:val="a3"/>
        <w:ind w:right="217" w:firstLine="710"/>
        <w:jc w:val="both"/>
      </w:pPr>
      <w:r>
        <w:rPr>
          <w:b/>
        </w:rPr>
        <w:t xml:space="preserve">«Отлично» </w:t>
      </w:r>
      <w:r>
        <w:t>– Полнота использования</w:t>
      </w:r>
      <w:r>
        <w:rPr>
          <w:spacing w:val="1"/>
        </w:rPr>
        <w:t xml:space="preserve"> </w:t>
      </w:r>
      <w:r>
        <w:t>учебного материала. Логика изображения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узнаваемость).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(терминологическая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орфографическая).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составлении.</w:t>
      </w:r>
    </w:p>
    <w:p w:rsidR="00A22E4A" w:rsidRDefault="00F33969">
      <w:pPr>
        <w:pStyle w:val="a3"/>
        <w:ind w:right="224" w:firstLine="710"/>
        <w:jc w:val="both"/>
      </w:pPr>
      <w:r>
        <w:rPr>
          <w:b/>
        </w:rPr>
        <w:t xml:space="preserve">«Хорошо» </w:t>
      </w:r>
      <w:r>
        <w:t>– Использование учебного материала не полное. Не достаточно логично</w:t>
      </w:r>
      <w:r>
        <w:rPr>
          <w:spacing w:val="-57"/>
        </w:rPr>
        <w:t xml:space="preserve"> </w:t>
      </w:r>
      <w:r>
        <w:t>изображен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узнаваемость). Грамотность (терминологическая и орфографическая). 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составлении.</w:t>
      </w:r>
    </w:p>
    <w:p w:rsidR="00A22E4A" w:rsidRDefault="00F33969">
      <w:pPr>
        <w:pStyle w:val="a3"/>
        <w:ind w:right="226" w:firstLine="710"/>
        <w:jc w:val="both"/>
      </w:pPr>
      <w:r>
        <w:rPr>
          <w:b/>
        </w:rPr>
        <w:t>«Удовлетворит</w:t>
      </w:r>
      <w:r>
        <w:rPr>
          <w:b/>
        </w:rPr>
        <w:t>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полное.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достаточно логично изображение рисунка. Наглядность (наличие рисунка; аккуратность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узнаваемость).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(терминологическая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орфографическая).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составлении.</w:t>
      </w:r>
    </w:p>
    <w:p w:rsidR="00A22E4A" w:rsidRDefault="00F33969">
      <w:pPr>
        <w:pStyle w:val="a3"/>
        <w:ind w:right="221" w:firstLine="710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логично изображение рисунка. Отсутствуют схемы, количество смысловых связей между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узнаваемость).</w:t>
      </w:r>
      <w:r>
        <w:rPr>
          <w:spacing w:val="1"/>
        </w:rPr>
        <w:t xml:space="preserve"> </w:t>
      </w:r>
      <w:r>
        <w:t>Грамотност</w:t>
      </w:r>
      <w:r>
        <w:t>ь</w:t>
      </w:r>
      <w:r>
        <w:rPr>
          <w:spacing w:val="1"/>
        </w:rPr>
        <w:t xml:space="preserve"> </w:t>
      </w:r>
      <w:r>
        <w:t>(терминологическая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орфографическая).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составлении</w:t>
      </w:r>
      <w:r>
        <w:rPr>
          <w:spacing w:val="7"/>
        </w:rPr>
        <w:t xml:space="preserve"> </w:t>
      </w:r>
      <w:r>
        <w:t>рисунка.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numPr>
          <w:ilvl w:val="1"/>
          <w:numId w:val="24"/>
        </w:numPr>
        <w:tabs>
          <w:tab w:val="left" w:pos="1353"/>
        </w:tabs>
        <w:spacing w:before="71"/>
        <w:ind w:left="1352"/>
        <w:jc w:val="left"/>
      </w:pPr>
      <w:r>
        <w:lastRenderedPageBreak/>
        <w:t>Подготовка</w:t>
      </w:r>
      <w:r>
        <w:rPr>
          <w:spacing w:val="-6"/>
        </w:rPr>
        <w:t xml:space="preserve"> </w:t>
      </w:r>
      <w:r>
        <w:t>презентации</w:t>
      </w:r>
    </w:p>
    <w:p w:rsidR="00A22E4A" w:rsidRDefault="00F33969">
      <w:pPr>
        <w:spacing w:line="274" w:lineRule="exact"/>
        <w:ind w:left="93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 презентации</w:t>
      </w:r>
      <w:r>
        <w:rPr>
          <w:sz w:val="24"/>
        </w:rPr>
        <w:t>: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rPr>
          <w:sz w:val="24"/>
        </w:rPr>
      </w:pPr>
      <w:r>
        <w:rPr>
          <w:sz w:val="24"/>
        </w:rPr>
        <w:t>«Разновидности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эпителиальной,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6"/>
          <w:sz w:val="24"/>
        </w:rPr>
        <w:t xml:space="preserve"> </w:t>
      </w:r>
      <w:r>
        <w:rPr>
          <w:sz w:val="24"/>
        </w:rPr>
        <w:t>тканей».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before="3"/>
        <w:rPr>
          <w:sz w:val="24"/>
        </w:rPr>
      </w:pPr>
      <w:r>
        <w:rPr>
          <w:sz w:val="24"/>
        </w:rPr>
        <w:t>«Классификация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осям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line="242" w:lineRule="auto"/>
        <w:ind w:right="234"/>
        <w:rPr>
          <w:sz w:val="24"/>
        </w:rPr>
      </w:pPr>
      <w:r>
        <w:rPr>
          <w:sz w:val="24"/>
        </w:rPr>
        <w:t>«Влияние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2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line="271" w:lineRule="exact"/>
        <w:rPr>
          <w:sz w:val="24"/>
        </w:rPr>
      </w:pPr>
      <w:r>
        <w:rPr>
          <w:sz w:val="24"/>
        </w:rPr>
        <w:t>«Роль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 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before="1"/>
        <w:rPr>
          <w:sz w:val="24"/>
        </w:rPr>
      </w:pPr>
      <w:r>
        <w:rPr>
          <w:sz w:val="24"/>
        </w:rPr>
        <w:t>«Области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иннерваций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спинномозговых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нервов».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line="242" w:lineRule="auto"/>
        <w:ind w:right="233"/>
        <w:rPr>
          <w:sz w:val="24"/>
        </w:rPr>
      </w:pPr>
      <w:r>
        <w:rPr>
          <w:sz w:val="24"/>
        </w:rPr>
        <w:t>«Наследственные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средовые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6"/>
          <w:sz w:val="24"/>
        </w:rPr>
        <w:t xml:space="preserve"> </w:t>
      </w:r>
      <w:r>
        <w:rPr>
          <w:sz w:val="24"/>
        </w:rPr>
        <w:t>роста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человека».</w:t>
      </w:r>
    </w:p>
    <w:p w:rsidR="00A22E4A" w:rsidRDefault="00F33969">
      <w:pPr>
        <w:pStyle w:val="a4"/>
        <w:numPr>
          <w:ilvl w:val="0"/>
          <w:numId w:val="20"/>
        </w:numPr>
        <w:tabs>
          <w:tab w:val="left" w:pos="1286"/>
        </w:tabs>
        <w:spacing w:line="271" w:lineRule="exact"/>
        <w:rPr>
          <w:sz w:val="24"/>
        </w:rPr>
      </w:pPr>
      <w:r>
        <w:rPr>
          <w:sz w:val="24"/>
        </w:rPr>
        <w:t>«Адаптация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спортсменов».</w:t>
      </w:r>
    </w:p>
    <w:p w:rsidR="00A22E4A" w:rsidRDefault="00A22E4A">
      <w:pPr>
        <w:pStyle w:val="a3"/>
        <w:spacing w:before="4"/>
        <w:ind w:left="0"/>
      </w:pPr>
    </w:p>
    <w:p w:rsidR="00A22E4A" w:rsidRDefault="00F33969">
      <w:pPr>
        <w:pStyle w:val="3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самостоятельной работы</w:t>
      </w:r>
    </w:p>
    <w:p w:rsidR="00A22E4A" w:rsidRDefault="00F33969">
      <w:pPr>
        <w:pStyle w:val="a3"/>
        <w:ind w:right="225" w:firstLine="710"/>
        <w:jc w:val="both"/>
      </w:pPr>
      <w:r>
        <w:t>Презентация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разнообразных технических средств, так и без них. Как правило, представляются новые</w:t>
      </w:r>
      <w:r>
        <w:rPr>
          <w:spacing w:val="1"/>
        </w:rPr>
        <w:t xml:space="preserve"> </w:t>
      </w:r>
      <w:r>
        <w:t>проекты, товары, услуги, идеи и т.п. В целом задача презентации – сделать так, чтобы ее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заинтересовал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подбираются: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видеоряд,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 цветовое и звуковое оформление и другие средства. Чем ярче, интереснее и</w:t>
      </w:r>
      <w:r>
        <w:rPr>
          <w:spacing w:val="1"/>
        </w:rPr>
        <w:t xml:space="preserve"> </w:t>
      </w:r>
      <w:r>
        <w:t>необычнее</w:t>
      </w:r>
      <w:r>
        <w:rPr>
          <w:spacing w:val="-5"/>
        </w:rPr>
        <w:t xml:space="preserve"> </w:t>
      </w:r>
      <w:r>
        <w:t>презентация,</w:t>
      </w:r>
      <w:r>
        <w:rPr>
          <w:spacing w:val="4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лучше.</w:t>
      </w:r>
    </w:p>
    <w:p w:rsidR="00A22E4A" w:rsidRDefault="00F33969">
      <w:pPr>
        <w:pStyle w:val="a4"/>
        <w:numPr>
          <w:ilvl w:val="1"/>
          <w:numId w:val="19"/>
        </w:numPr>
        <w:tabs>
          <w:tab w:val="left" w:pos="1353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презентации:</w:t>
      </w:r>
    </w:p>
    <w:p w:rsidR="00A22E4A" w:rsidRDefault="00F33969">
      <w:pPr>
        <w:pStyle w:val="a3"/>
        <w:spacing w:before="1"/>
        <w:ind w:right="223" w:firstLine="710"/>
        <w:jc w:val="both"/>
      </w:pPr>
      <w:r>
        <w:t>Первый слайд – это титульный сла</w:t>
      </w:r>
      <w:r>
        <w:t>йд, на котором представлены: сверху полное</w:t>
      </w:r>
      <w:r>
        <w:rPr>
          <w:spacing w:val="1"/>
        </w:rPr>
        <w:t xml:space="preserve"> </w:t>
      </w:r>
      <w:r>
        <w:t>наименование ОУ, логотип ОУ; название работы по центру; ФИО,</w:t>
      </w:r>
      <w:r>
        <w:rPr>
          <w:spacing w:val="1"/>
        </w:rPr>
        <w:t xml:space="preserve"> </w:t>
      </w:r>
      <w:r>
        <w:t>класс автора и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руководителя (при наличии) после названия работы справа.. Снизу слайда указывается</w:t>
      </w:r>
      <w:r>
        <w:rPr>
          <w:spacing w:val="1"/>
        </w:rPr>
        <w:t xml:space="preserve"> </w:t>
      </w:r>
      <w:r>
        <w:t>населенный</w:t>
      </w:r>
      <w:r>
        <w:rPr>
          <w:spacing w:val="2"/>
        </w:rPr>
        <w:t xml:space="preserve"> </w:t>
      </w:r>
      <w:r>
        <w:t>пункт,</w:t>
      </w:r>
      <w:r>
        <w:rPr>
          <w:spacing w:val="5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разработка.</w:t>
      </w:r>
    </w:p>
    <w:p w:rsidR="00A22E4A" w:rsidRDefault="00F33969">
      <w:pPr>
        <w:pStyle w:val="a3"/>
        <w:spacing w:before="1" w:line="275" w:lineRule="exact"/>
        <w:ind w:left="930"/>
        <w:jc w:val="both"/>
      </w:pPr>
      <w:r>
        <w:t>На</w:t>
      </w:r>
      <w:r>
        <w:rPr>
          <w:spacing w:val="-4"/>
        </w:rPr>
        <w:t xml:space="preserve"> </w:t>
      </w:r>
      <w:r>
        <w:t>последнем</w:t>
      </w:r>
      <w:r>
        <w:rPr>
          <w:spacing w:val="-5"/>
        </w:rPr>
        <w:t xml:space="preserve"> </w:t>
      </w:r>
      <w:r>
        <w:t>сл</w:t>
      </w:r>
      <w:r>
        <w:t>айде</w:t>
      </w:r>
      <w:r>
        <w:rPr>
          <w:spacing w:val="2"/>
        </w:rPr>
        <w:t xml:space="preserve"> </w:t>
      </w:r>
      <w:r>
        <w:t>указывается:</w:t>
      </w:r>
      <w:r>
        <w:rPr>
          <w:spacing w:val="56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литературы, глоссарий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A22E4A" w:rsidRDefault="00F33969">
      <w:pPr>
        <w:pStyle w:val="a3"/>
        <w:ind w:right="223" w:firstLine="710"/>
        <w:jc w:val="both"/>
      </w:pPr>
      <w:r>
        <w:t>Оптимальный объем. Объем презентации не должен быть менее 8-10 слайдов и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отвлекает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предназначенные для длительной демонстрации ознакомительного характера с большим</w:t>
      </w:r>
      <w:r>
        <w:rPr>
          <w:spacing w:val="1"/>
        </w:rPr>
        <w:t xml:space="preserve"> </w:t>
      </w:r>
      <w:r>
        <w:t>количеством визуального материала. В этом случае объем презентации – из расчета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слайд,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слайды,</w:t>
      </w:r>
      <w:r>
        <w:rPr>
          <w:spacing w:val="1"/>
        </w:rPr>
        <w:t xml:space="preserve"> </w:t>
      </w:r>
      <w:r>
        <w:t>соде</w:t>
      </w:r>
      <w:r>
        <w:t>ржащие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основополагающие</w:t>
      </w:r>
      <w:r>
        <w:rPr>
          <w:spacing w:val="-5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минуты.</w:t>
      </w:r>
    </w:p>
    <w:p w:rsidR="00A22E4A" w:rsidRDefault="00F33969">
      <w:pPr>
        <w:pStyle w:val="a3"/>
        <w:spacing w:before="1"/>
        <w:ind w:right="226" w:firstLine="710"/>
        <w:jc w:val="both"/>
      </w:pPr>
      <w:r>
        <w:t>Учет особенности восприятия информации с экрана. В презентациях желательно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заменив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рисунками, фотографиями, анимациями, фрагментами фильмов. Рекомендуется оставить</w:t>
      </w:r>
      <w:r>
        <w:rPr>
          <w:spacing w:val="1"/>
        </w:rPr>
        <w:t xml:space="preserve"> </w:t>
      </w:r>
      <w:r>
        <w:t>текст только в виде имен, названий, числовых значений, коротких цитат. Следует избегать</w:t>
      </w:r>
      <w:r>
        <w:rPr>
          <w:spacing w:val="-57"/>
        </w:rPr>
        <w:t xml:space="preserve"> </w:t>
      </w:r>
      <w:r>
        <w:t>обилия</w:t>
      </w:r>
      <w:r>
        <w:rPr>
          <w:spacing w:val="-3"/>
        </w:rPr>
        <w:t xml:space="preserve"> </w:t>
      </w:r>
      <w:r>
        <w:t>цифр.</w:t>
      </w:r>
    </w:p>
    <w:p w:rsidR="00A22E4A" w:rsidRDefault="00F33969">
      <w:pPr>
        <w:pStyle w:val="a3"/>
        <w:ind w:right="227" w:firstLine="710"/>
        <w:jc w:val="both"/>
      </w:pPr>
      <w:r>
        <w:t>Глоссарий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желательно.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</w:t>
      </w:r>
      <w:r>
        <w:t>егружать</w:t>
      </w:r>
      <w:r>
        <w:rPr>
          <w:spacing w:val="1"/>
        </w:rPr>
        <w:t xml:space="preserve"> </w:t>
      </w:r>
      <w:r>
        <w:t>гиперссылками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оформить словарь терминов и определений на отдельном слайде (серии слайдов). Для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"/>
        </w:rPr>
        <w:t xml:space="preserve"> </w:t>
      </w:r>
      <w:r>
        <w:t>разместить</w:t>
      </w:r>
      <w:r>
        <w:rPr>
          <w:spacing w:val="2"/>
        </w:rPr>
        <w:t xml:space="preserve"> </w:t>
      </w:r>
      <w:r>
        <w:t>соответствующую кнопку.</w:t>
      </w:r>
    </w:p>
    <w:p w:rsidR="00A22E4A" w:rsidRDefault="00F33969">
      <w:pPr>
        <w:pStyle w:val="a3"/>
        <w:spacing w:before="1"/>
        <w:ind w:right="230" w:firstLine="710"/>
        <w:jc w:val="both"/>
      </w:pPr>
      <w:r>
        <w:t>Яркие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фактам.</w:t>
      </w:r>
      <w:r>
        <w:rPr>
          <w:spacing w:val="1"/>
        </w:rPr>
        <w:t xml:space="preserve"> </w:t>
      </w:r>
      <w:r>
        <w:t>Недопустимо</w:t>
      </w:r>
      <w:r>
        <w:rPr>
          <w:spacing w:val="-57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красочности,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достоверности.</w:t>
      </w:r>
    </w:p>
    <w:p w:rsidR="00A22E4A" w:rsidRDefault="00F33969">
      <w:pPr>
        <w:pStyle w:val="a4"/>
        <w:numPr>
          <w:ilvl w:val="1"/>
          <w:numId w:val="19"/>
        </w:numPr>
        <w:tabs>
          <w:tab w:val="left" w:pos="1353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before="3"/>
        <w:ind w:hanging="605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A22E4A" w:rsidRDefault="00F33969">
      <w:pPr>
        <w:pStyle w:val="a3"/>
        <w:spacing w:line="275" w:lineRule="exact"/>
        <w:ind w:left="930"/>
      </w:pPr>
      <w:r>
        <w:t>Рекомендуется</w:t>
      </w:r>
      <w:r>
        <w:rPr>
          <w:spacing w:val="-3"/>
        </w:rPr>
        <w:t xml:space="preserve"> </w:t>
      </w:r>
      <w:r>
        <w:t>сжатый,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материала.</w:t>
      </w:r>
    </w:p>
    <w:p w:rsidR="00A22E4A" w:rsidRDefault="00F33969">
      <w:pPr>
        <w:pStyle w:val="a3"/>
        <w:spacing w:before="2"/>
        <w:ind w:firstLine="710"/>
      </w:pPr>
      <w:r>
        <w:t>Не</w:t>
      </w:r>
      <w:r>
        <w:rPr>
          <w:spacing w:val="2"/>
        </w:rPr>
        <w:t xml:space="preserve"> </w:t>
      </w:r>
      <w:r>
        <w:t>стоит заполнять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слишком</w:t>
      </w:r>
      <w:r>
        <w:rPr>
          <w:spacing w:val="6"/>
        </w:rPr>
        <w:t xml:space="preserve"> </w:t>
      </w:r>
      <w:r>
        <w:t>большим объемом</w:t>
      </w:r>
      <w:r>
        <w:rPr>
          <w:spacing w:val="6"/>
        </w:rPr>
        <w:t xml:space="preserve"> </w:t>
      </w:r>
      <w:r>
        <w:t>информации: человек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среднем может единовременно запомнить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выводов,</w:t>
      </w:r>
      <w:r>
        <w:rPr>
          <w:spacing w:val="-7"/>
        </w:rPr>
        <w:t xml:space="preserve"> </w:t>
      </w:r>
      <w:r>
        <w:t>определений.</w:t>
      </w:r>
    </w:p>
    <w:p w:rsidR="00A22E4A" w:rsidRDefault="00F33969">
      <w:pPr>
        <w:pStyle w:val="a3"/>
        <w:spacing w:before="1"/>
        <w:ind w:left="930"/>
      </w:pPr>
      <w:r>
        <w:t>Заголовки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краткими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аудитории.</w:t>
      </w:r>
    </w:p>
    <w:p w:rsidR="00A22E4A" w:rsidRDefault="00A22E4A">
      <w:p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3"/>
        <w:spacing w:before="66" w:line="242" w:lineRule="auto"/>
        <w:ind w:left="930" w:right="232"/>
        <w:jc w:val="both"/>
      </w:pPr>
      <w:r>
        <w:lastRenderedPageBreak/>
        <w:t>В текстовых блоках необходимо использовать короткие слова и предложения.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минимизировать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предлогов,</w:t>
      </w:r>
      <w:r>
        <w:rPr>
          <w:spacing w:val="-5"/>
        </w:rPr>
        <w:t xml:space="preserve"> </w:t>
      </w:r>
      <w:r>
        <w:t>наречий,</w:t>
      </w:r>
      <w:r>
        <w:rPr>
          <w:spacing w:val="-6"/>
        </w:rPr>
        <w:t xml:space="preserve"> </w:t>
      </w:r>
      <w:r>
        <w:t>прилагательных.</w:t>
      </w:r>
    </w:p>
    <w:p w:rsidR="00A22E4A" w:rsidRDefault="00F33969">
      <w:pPr>
        <w:pStyle w:val="a3"/>
        <w:spacing w:line="242" w:lineRule="auto"/>
        <w:ind w:right="232" w:firstLine="710"/>
        <w:jc w:val="both"/>
      </w:pPr>
      <w:r>
        <w:t>Вся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3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ошибок.</w:t>
      </w:r>
    </w:p>
    <w:p w:rsidR="00A22E4A" w:rsidRDefault="00F33969">
      <w:pPr>
        <w:pStyle w:val="a3"/>
        <w:ind w:right="228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стадийности: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разделяться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(одновременное отображение в разных зонах одного слайда) или во времени</w:t>
      </w:r>
      <w:r>
        <w:rPr>
          <w:spacing w:val="-57"/>
        </w:rPr>
        <w:t xml:space="preserve"> </w:t>
      </w:r>
      <w:r>
        <w:t>(размещение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-4"/>
        </w:rPr>
        <w:t xml:space="preserve"> </w:t>
      </w:r>
      <w:r>
        <w:t>слайдах).</w:t>
      </w:r>
    </w:p>
    <w:p w:rsidR="00A22E4A" w:rsidRDefault="00F33969">
      <w:pPr>
        <w:pStyle w:val="a3"/>
        <w:spacing w:line="242" w:lineRule="auto"/>
        <w:ind w:right="229" w:firstLine="710"/>
        <w:jc w:val="both"/>
      </w:pPr>
      <w:r>
        <w:t>Презентация должна дополнять, иллюстрировать то, о чем идет речь, не должна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дублировать</w:t>
      </w:r>
      <w:r>
        <w:rPr>
          <w:spacing w:val="-1"/>
        </w:rPr>
        <w:t xml:space="preserve"> </w:t>
      </w:r>
      <w:r>
        <w:t>матер</w:t>
      </w:r>
      <w:r>
        <w:t>иал.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line="242" w:lineRule="auto"/>
        <w:ind w:left="930" w:right="2198" w:firstLine="0"/>
        <w:rPr>
          <w:sz w:val="24"/>
        </w:rPr>
      </w:pPr>
      <w:r>
        <w:rPr>
          <w:sz w:val="24"/>
        </w:rPr>
        <w:t>Расположение информационных блоков на слайде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A22E4A" w:rsidRDefault="00F33969">
      <w:pPr>
        <w:pStyle w:val="a3"/>
        <w:spacing w:line="242" w:lineRule="auto"/>
        <w:ind w:left="930"/>
      </w:pPr>
      <w:r>
        <w:t>Наиболее</w:t>
      </w:r>
      <w:r>
        <w:rPr>
          <w:spacing w:val="-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 располагаться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 экрана.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слайде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(оптимально</w:t>
      </w:r>
      <w:r>
        <w:rPr>
          <w:spacing w:val="2"/>
        </w:rPr>
        <w:t xml:space="preserve"> </w:t>
      </w:r>
      <w:r>
        <w:t>3,</w:t>
      </w:r>
    </w:p>
    <w:p w:rsidR="00A22E4A" w:rsidRDefault="00F33969">
      <w:pPr>
        <w:pStyle w:val="a3"/>
        <w:spacing w:line="242" w:lineRule="auto"/>
        <w:ind w:right="224"/>
      </w:pPr>
      <w:r>
        <w:t>максимум 5). Рекомендуемый размер одного информационного блока не более 1/2 размера</w:t>
      </w:r>
      <w:r>
        <w:rPr>
          <w:spacing w:val="-57"/>
        </w:rPr>
        <w:t xml:space="preserve"> </w:t>
      </w:r>
      <w:r>
        <w:t>слайда.</w:t>
      </w:r>
    </w:p>
    <w:p w:rsidR="00A22E4A" w:rsidRDefault="00F33969">
      <w:pPr>
        <w:pStyle w:val="a3"/>
        <w:spacing w:line="242" w:lineRule="auto"/>
        <w:ind w:right="230" w:firstLine="710"/>
        <w:jc w:val="both"/>
      </w:pPr>
      <w:r>
        <w:t>Поясняющая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(фотографией,</w:t>
      </w:r>
      <w:r>
        <w:rPr>
          <w:spacing w:val="1"/>
        </w:rPr>
        <w:t xml:space="preserve"> </w:t>
      </w:r>
      <w:r>
        <w:t>диаграммой,</w:t>
      </w:r>
      <w:r>
        <w:rPr>
          <w:spacing w:val="-2"/>
        </w:rPr>
        <w:t xml:space="preserve"> </w:t>
      </w:r>
      <w:r>
        <w:t>схемой).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line="271" w:lineRule="exact"/>
        <w:ind w:hanging="605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A22E4A" w:rsidRDefault="00F33969">
      <w:pPr>
        <w:pStyle w:val="a3"/>
        <w:spacing w:line="237" w:lineRule="auto"/>
        <w:ind w:right="237" w:firstLine="710"/>
        <w:jc w:val="both"/>
      </w:pPr>
      <w:r>
        <w:t>Все информационные элементы (текст, изображения, диаграммы, элементы схем,</w:t>
      </w:r>
      <w:r>
        <w:rPr>
          <w:spacing w:val="1"/>
        </w:rPr>
        <w:t xml:space="preserve"> </w:t>
      </w:r>
      <w:r>
        <w:t>таблицы)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ясно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рельефно</w:t>
      </w:r>
      <w:r>
        <w:rPr>
          <w:spacing w:val="1"/>
        </w:rPr>
        <w:t xml:space="preserve"> </w:t>
      </w:r>
      <w:r>
        <w:t>выделяться</w:t>
      </w:r>
      <w:r>
        <w:rPr>
          <w:spacing w:val="-3"/>
        </w:rPr>
        <w:t xml:space="preserve"> </w:t>
      </w:r>
      <w:r>
        <w:t>на фоне</w:t>
      </w:r>
      <w:r>
        <w:rPr>
          <w:spacing w:val="-4"/>
        </w:rPr>
        <w:t xml:space="preserve"> </w:t>
      </w:r>
      <w:r>
        <w:t>слайда.</w:t>
      </w:r>
    </w:p>
    <w:p w:rsidR="00A22E4A" w:rsidRDefault="00F33969">
      <w:pPr>
        <w:pStyle w:val="a3"/>
        <w:ind w:right="218" w:firstLine="710"/>
        <w:jc w:val="both"/>
      </w:pP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(цветом,</w:t>
      </w:r>
      <w:r>
        <w:rPr>
          <w:spacing w:val="1"/>
        </w:rPr>
        <w:t xml:space="preserve"> </w:t>
      </w:r>
      <w:r>
        <w:t>подчеркиванием, полужирным и курсивным начертанием, размером шрифта). Однако при</w:t>
      </w:r>
      <w:r>
        <w:rPr>
          <w:spacing w:val="1"/>
        </w:rPr>
        <w:t xml:space="preserve"> </w:t>
      </w:r>
      <w:r>
        <w:t>выделении следует соблюдать меру – выделенные элементы не должны превышать 1/3-1/2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слайда.</w:t>
      </w:r>
    </w:p>
    <w:p w:rsidR="00A22E4A" w:rsidRDefault="00F33969">
      <w:pPr>
        <w:pStyle w:val="a4"/>
        <w:numPr>
          <w:ilvl w:val="1"/>
          <w:numId w:val="19"/>
        </w:numPr>
        <w:tabs>
          <w:tab w:val="left" w:pos="1353"/>
        </w:tabs>
        <w:ind w:hanging="42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слайдов.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ind w:hanging="605"/>
        <w:jc w:val="both"/>
        <w:rPr>
          <w:sz w:val="24"/>
        </w:rPr>
      </w:pPr>
      <w:r>
        <w:rPr>
          <w:sz w:val="24"/>
        </w:rPr>
        <w:t>Едины</w:t>
      </w:r>
      <w:r>
        <w:rPr>
          <w:sz w:val="24"/>
        </w:rPr>
        <w:t>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</w:p>
    <w:p w:rsidR="00A22E4A" w:rsidRDefault="00F33969">
      <w:pPr>
        <w:pStyle w:val="a3"/>
        <w:spacing w:line="275" w:lineRule="exact"/>
        <w:ind w:left="930"/>
      </w:pPr>
      <w:r>
        <w:t>Вся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выдержана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едином стиле,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шаблона.</w:t>
      </w:r>
    </w:p>
    <w:p w:rsidR="00A22E4A" w:rsidRDefault="00F33969">
      <w:pPr>
        <w:pStyle w:val="a3"/>
        <w:spacing w:line="242" w:lineRule="auto"/>
        <w:ind w:firstLine="710"/>
      </w:pPr>
      <w:r>
        <w:t>Цветовая</w:t>
      </w:r>
      <w:r>
        <w:rPr>
          <w:spacing w:val="1"/>
        </w:rPr>
        <w:t xml:space="preserve"> </w:t>
      </w:r>
      <w:r>
        <w:t>схема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одинаковой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слайдах.</w:t>
      </w:r>
      <w:r>
        <w:rPr>
          <w:spacing w:val="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создает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ощущение</w:t>
      </w:r>
      <w:r>
        <w:rPr>
          <w:spacing w:val="-1"/>
        </w:rPr>
        <w:t xml:space="preserve"> </w:t>
      </w:r>
      <w:r>
        <w:t>связности,</w:t>
      </w:r>
      <w:r>
        <w:rPr>
          <w:spacing w:val="-2"/>
        </w:rPr>
        <w:t xml:space="preserve"> </w:t>
      </w:r>
      <w:r>
        <w:t>преемственности,</w:t>
      </w:r>
      <w:r>
        <w:rPr>
          <w:spacing w:val="2"/>
        </w:rPr>
        <w:t xml:space="preserve"> </w:t>
      </w:r>
      <w:r>
        <w:t>стильности,</w:t>
      </w:r>
      <w:r>
        <w:rPr>
          <w:spacing w:val="3"/>
        </w:rPr>
        <w:t xml:space="preserve"> </w:t>
      </w:r>
      <w:r>
        <w:t>комфортности.</w:t>
      </w:r>
    </w:p>
    <w:p w:rsidR="00A22E4A" w:rsidRDefault="00F33969">
      <w:pPr>
        <w:pStyle w:val="a3"/>
        <w:spacing w:line="242" w:lineRule="auto"/>
        <w:ind w:firstLine="710"/>
      </w:pPr>
      <w:r>
        <w:t>В</w:t>
      </w:r>
      <w:r>
        <w:rPr>
          <w:spacing w:val="20"/>
        </w:rPr>
        <w:t xml:space="preserve"> </w:t>
      </w:r>
      <w:r>
        <w:t>стилевом</w:t>
      </w:r>
      <w:r>
        <w:rPr>
          <w:spacing w:val="18"/>
        </w:rPr>
        <w:t xml:space="preserve"> </w:t>
      </w:r>
      <w:r>
        <w:t>оформлении</w:t>
      </w:r>
      <w:r>
        <w:rPr>
          <w:spacing w:val="22"/>
        </w:rPr>
        <w:t xml:space="preserve"> </w:t>
      </w:r>
      <w:r>
        <w:t>презентации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рекомендуется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шрифта.</w:t>
      </w:r>
    </w:p>
    <w:p w:rsidR="00A22E4A" w:rsidRDefault="00F33969">
      <w:pPr>
        <w:pStyle w:val="a3"/>
        <w:tabs>
          <w:tab w:val="left" w:pos="2479"/>
          <w:tab w:val="left" w:pos="3400"/>
          <w:tab w:val="left" w:pos="3873"/>
          <w:tab w:val="left" w:pos="4885"/>
          <w:tab w:val="left" w:pos="6122"/>
          <w:tab w:val="left" w:pos="7350"/>
          <w:tab w:val="left" w:pos="8784"/>
          <w:tab w:val="left" w:pos="9249"/>
        </w:tabs>
        <w:spacing w:line="242" w:lineRule="auto"/>
        <w:ind w:right="230" w:firstLine="710"/>
      </w:pPr>
      <w:r>
        <w:t>Оформление</w:t>
      </w:r>
      <w:r>
        <w:tab/>
        <w:t>слайда</w:t>
      </w:r>
      <w:r>
        <w:tab/>
        <w:t>не</w:t>
      </w:r>
      <w:r>
        <w:tab/>
        <w:t>должно</w:t>
      </w:r>
      <w:r>
        <w:tab/>
        <w:t>отвлекать</w:t>
      </w:r>
      <w:r>
        <w:tab/>
        <w:t>внимание</w:t>
      </w:r>
      <w:r>
        <w:tab/>
        <w:t>слушателей</w:t>
      </w:r>
      <w:r>
        <w:tab/>
        <w:t>от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части.</w:t>
      </w:r>
    </w:p>
    <w:p w:rsidR="00A22E4A" w:rsidRDefault="00F33969">
      <w:pPr>
        <w:pStyle w:val="a3"/>
        <w:spacing w:line="242" w:lineRule="auto"/>
        <w:ind w:firstLine="710"/>
      </w:pPr>
      <w:r>
        <w:t>Вспомогательная</w:t>
      </w:r>
      <w:r>
        <w:rPr>
          <w:spacing w:val="20"/>
        </w:rPr>
        <w:t xml:space="preserve"> </w:t>
      </w:r>
      <w:r>
        <w:t>информация</w:t>
      </w:r>
      <w:r>
        <w:rPr>
          <w:spacing w:val="21"/>
        </w:rPr>
        <w:t xml:space="preserve"> </w:t>
      </w:r>
      <w:r>
        <w:t>(управляющие</w:t>
      </w:r>
      <w:r>
        <w:rPr>
          <w:spacing w:val="20"/>
        </w:rPr>
        <w:t xml:space="preserve"> </w:t>
      </w:r>
      <w:r>
        <w:t>кнопки)</w:t>
      </w:r>
      <w:r>
        <w:rPr>
          <w:spacing w:val="2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должны</w:t>
      </w:r>
      <w:r>
        <w:rPr>
          <w:spacing w:val="22"/>
        </w:rPr>
        <w:t xml:space="preserve"> </w:t>
      </w:r>
      <w:r>
        <w:t>преобладат</w:t>
      </w:r>
      <w:r>
        <w:t>ь</w:t>
      </w:r>
      <w:r>
        <w:rPr>
          <w:spacing w:val="2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информацией.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line="271" w:lineRule="exact"/>
        <w:ind w:hanging="60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</w:t>
      </w:r>
    </w:p>
    <w:p w:rsidR="00A22E4A" w:rsidRDefault="00F33969">
      <w:pPr>
        <w:pStyle w:val="a3"/>
        <w:ind w:firstLine="710"/>
      </w:pPr>
      <w:r>
        <w:t>При</w:t>
      </w:r>
      <w:r>
        <w:rPr>
          <w:spacing w:val="21"/>
        </w:rPr>
        <w:t xml:space="preserve"> </w:t>
      </w:r>
      <w:r>
        <w:t>использовании</w:t>
      </w:r>
      <w:r>
        <w:rPr>
          <w:spacing w:val="21"/>
        </w:rPr>
        <w:t xml:space="preserve"> </w:t>
      </w:r>
      <w:r>
        <w:t>цветов</w:t>
      </w:r>
      <w:r>
        <w:rPr>
          <w:spacing w:val="22"/>
        </w:rPr>
        <w:t xml:space="preserve"> </w:t>
      </w:r>
      <w:r>
        <w:t>нужно</w:t>
      </w:r>
      <w:r>
        <w:rPr>
          <w:spacing w:val="25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восприятия</w:t>
      </w:r>
      <w:r>
        <w:rPr>
          <w:spacing w:val="20"/>
        </w:rPr>
        <w:t xml:space="preserve"> </w:t>
      </w:r>
      <w:r>
        <w:t>цветов</w:t>
      </w:r>
      <w:r>
        <w:rPr>
          <w:spacing w:val="-57"/>
        </w:rPr>
        <w:t xml:space="preserve"> </w:t>
      </w:r>
      <w:r>
        <w:t>человеком:</w:t>
      </w:r>
    </w:p>
    <w:p w:rsidR="00A22E4A" w:rsidRDefault="00F33969">
      <w:pPr>
        <w:pStyle w:val="a4"/>
        <w:numPr>
          <w:ilvl w:val="3"/>
          <w:numId w:val="19"/>
        </w:numPr>
        <w:tabs>
          <w:tab w:val="left" w:pos="1637"/>
        </w:tabs>
        <w:spacing w:line="230" w:lineRule="auto"/>
        <w:ind w:right="229" w:hanging="360"/>
        <w:jc w:val="both"/>
        <w:rPr>
          <w:sz w:val="24"/>
        </w:rPr>
      </w:pP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(теплые)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воздействия):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-1"/>
          <w:sz w:val="24"/>
        </w:rPr>
        <w:t xml:space="preserve"> </w:t>
      </w:r>
      <w:r>
        <w:rPr>
          <w:sz w:val="24"/>
        </w:rPr>
        <w:t>желтый;</w:t>
      </w:r>
    </w:p>
    <w:p w:rsidR="00A22E4A" w:rsidRDefault="00F33969">
      <w:pPr>
        <w:pStyle w:val="a4"/>
        <w:numPr>
          <w:ilvl w:val="3"/>
          <w:numId w:val="19"/>
        </w:numPr>
        <w:tabs>
          <w:tab w:val="left" w:pos="1637"/>
        </w:tabs>
        <w:spacing w:line="232" w:lineRule="auto"/>
        <w:ind w:right="225" w:hanging="360"/>
        <w:jc w:val="both"/>
        <w:rPr>
          <w:sz w:val="24"/>
        </w:rPr>
      </w:pPr>
      <w:r>
        <w:rPr>
          <w:sz w:val="24"/>
        </w:rPr>
        <w:t>дезинтегрирующие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(холодные)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(в том же порядке): фиолетовый, синий, голубой, сине-зеленый;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зеленый;</w:t>
      </w:r>
    </w:p>
    <w:p w:rsidR="00A22E4A" w:rsidRDefault="00F33969">
      <w:pPr>
        <w:pStyle w:val="a4"/>
        <w:numPr>
          <w:ilvl w:val="3"/>
          <w:numId w:val="19"/>
        </w:numPr>
        <w:tabs>
          <w:tab w:val="left" w:pos="1637"/>
        </w:tabs>
        <w:spacing w:line="220" w:lineRule="auto"/>
        <w:ind w:right="226" w:hanging="360"/>
        <w:jc w:val="both"/>
        <w:rPr>
          <w:sz w:val="24"/>
        </w:rPr>
      </w:pPr>
      <w:r>
        <w:rPr>
          <w:sz w:val="24"/>
        </w:rPr>
        <w:t>нейтральные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цвета: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светло-розовый,</w:t>
      </w:r>
      <w:r>
        <w:rPr>
          <w:spacing w:val="1"/>
          <w:sz w:val="24"/>
        </w:rPr>
        <w:t xml:space="preserve"> </w:t>
      </w:r>
      <w:r>
        <w:rPr>
          <w:sz w:val="24"/>
        </w:rPr>
        <w:t>серо-голубой,</w:t>
      </w:r>
      <w:r>
        <w:rPr>
          <w:spacing w:val="1"/>
          <w:sz w:val="24"/>
        </w:rPr>
        <w:t xml:space="preserve"> </w:t>
      </w:r>
      <w:r>
        <w:rPr>
          <w:sz w:val="24"/>
        </w:rPr>
        <w:t>желто-зеленый,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коричневый;</w:t>
      </w:r>
    </w:p>
    <w:p w:rsidR="00A22E4A" w:rsidRDefault="00F33969">
      <w:pPr>
        <w:pStyle w:val="a4"/>
        <w:numPr>
          <w:ilvl w:val="3"/>
          <w:numId w:val="19"/>
        </w:numPr>
        <w:tabs>
          <w:tab w:val="left" w:pos="1637"/>
        </w:tabs>
        <w:spacing w:before="14" w:line="232" w:lineRule="auto"/>
        <w:ind w:right="225" w:hanging="360"/>
        <w:jc w:val="both"/>
        <w:rPr>
          <w:sz w:val="24"/>
        </w:rPr>
      </w:pPr>
      <w:r>
        <w:rPr>
          <w:sz w:val="24"/>
        </w:rPr>
        <w:t>сочетание двух цветов - цвета знака и цвета фона – существенно влияет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зрительный комфорт, причем некоторые пары цветов не только утомляют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зрение, но и могут привести к стрессу (например, зеленые буквы на красном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фоне);</w:t>
      </w:r>
    </w:p>
    <w:p w:rsidR="00A22E4A" w:rsidRDefault="00A22E4A">
      <w:pPr>
        <w:spacing w:line="232" w:lineRule="auto"/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4"/>
        <w:numPr>
          <w:ilvl w:val="3"/>
          <w:numId w:val="19"/>
        </w:numPr>
        <w:tabs>
          <w:tab w:val="left" w:pos="1637"/>
        </w:tabs>
        <w:spacing w:before="75" w:line="230" w:lineRule="auto"/>
        <w:ind w:right="220" w:hanging="360"/>
        <w:jc w:val="both"/>
        <w:rPr>
          <w:sz w:val="24"/>
        </w:rPr>
      </w:pPr>
      <w:r>
        <w:rPr>
          <w:sz w:val="24"/>
        </w:rPr>
        <w:lastRenderedPageBreak/>
        <w:t>наиб</w:t>
      </w:r>
      <w:r>
        <w:rPr>
          <w:sz w:val="24"/>
        </w:rPr>
        <w:t>олее хорошо воспринимаемые сочетания цветов шрифта и фона: белый</w:t>
      </w:r>
      <w:r>
        <w:rPr>
          <w:spacing w:val="1"/>
          <w:sz w:val="24"/>
        </w:rPr>
        <w:t xml:space="preserve"> </w:t>
      </w:r>
      <w:r>
        <w:rPr>
          <w:sz w:val="24"/>
        </w:rPr>
        <w:t>на темно-синем, лимонно-желтый на пурпурном, черный на белом, желтый</w:t>
      </w:r>
      <w:r>
        <w:rPr>
          <w:spacing w:val="1"/>
          <w:sz w:val="24"/>
        </w:rPr>
        <w:t xml:space="preserve"> </w:t>
      </w:r>
      <w:r>
        <w:rPr>
          <w:sz w:val="24"/>
        </w:rPr>
        <w:t>на синем.</w:t>
      </w:r>
    </w:p>
    <w:p w:rsidR="00A22E4A" w:rsidRDefault="00F33969">
      <w:pPr>
        <w:pStyle w:val="a3"/>
        <w:spacing w:before="9" w:line="237" w:lineRule="auto"/>
        <w:ind w:firstLine="710"/>
      </w:pPr>
      <w:r>
        <w:t>На</w:t>
      </w:r>
      <w:r>
        <w:rPr>
          <w:spacing w:val="17"/>
        </w:rPr>
        <w:t xml:space="preserve"> </w:t>
      </w:r>
      <w:r>
        <w:t>одном</w:t>
      </w:r>
      <w:r>
        <w:rPr>
          <w:spacing w:val="16"/>
        </w:rPr>
        <w:t xml:space="preserve"> </w:t>
      </w:r>
      <w:r>
        <w:t>слайде</w:t>
      </w:r>
      <w:r>
        <w:rPr>
          <w:spacing w:val="19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трех</w:t>
      </w:r>
      <w:r>
        <w:rPr>
          <w:spacing w:val="14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цветов:</w:t>
      </w:r>
      <w:r>
        <w:rPr>
          <w:spacing w:val="10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фона,</w:t>
      </w:r>
      <w:r>
        <w:rPr>
          <w:spacing w:val="-5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заголовка,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текста.</w:t>
      </w:r>
    </w:p>
    <w:p w:rsidR="00A22E4A" w:rsidRDefault="00F33969">
      <w:pPr>
        <w:pStyle w:val="a3"/>
        <w:spacing w:before="6" w:line="237" w:lineRule="auto"/>
        <w:ind w:firstLine="710"/>
      </w:pPr>
      <w:r>
        <w:t>Для</w:t>
      </w:r>
      <w:r>
        <w:rPr>
          <w:spacing w:val="3"/>
        </w:rPr>
        <w:t xml:space="preserve"> </w:t>
      </w:r>
      <w:r>
        <w:t>фона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контрастные</w:t>
      </w:r>
      <w:r>
        <w:rPr>
          <w:spacing w:val="2"/>
        </w:rPr>
        <w:t xml:space="preserve"> </w:t>
      </w:r>
      <w:r>
        <w:t>цвета:</w:t>
      </w:r>
      <w:r>
        <w:rPr>
          <w:spacing w:val="3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хорошо</w:t>
      </w:r>
      <w:r>
        <w:rPr>
          <w:spacing w:val="5"/>
        </w:rPr>
        <w:t xml:space="preserve"> </w:t>
      </w:r>
      <w:r>
        <w:t>читаться,</w:t>
      </w:r>
      <w:r>
        <w:rPr>
          <w:spacing w:val="-1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резать</w:t>
      </w:r>
      <w:r>
        <w:rPr>
          <w:spacing w:val="-1"/>
        </w:rPr>
        <w:t xml:space="preserve"> </w:t>
      </w:r>
      <w:r>
        <w:t>глаза.</w:t>
      </w:r>
    </w:p>
    <w:p w:rsidR="00A22E4A" w:rsidRDefault="00F33969">
      <w:pPr>
        <w:pStyle w:val="a3"/>
        <w:spacing w:before="6" w:line="237" w:lineRule="auto"/>
        <w:ind w:firstLine="710"/>
      </w:pPr>
      <w:r>
        <w:t>Следует</w:t>
      </w:r>
      <w:r>
        <w:rPr>
          <w:spacing w:val="33"/>
        </w:rPr>
        <w:t xml:space="preserve"> </w:t>
      </w:r>
      <w:r>
        <w:t>обратить</w:t>
      </w:r>
      <w:r>
        <w:rPr>
          <w:spacing w:val="34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цвет</w:t>
      </w:r>
      <w:r>
        <w:rPr>
          <w:spacing w:val="33"/>
        </w:rPr>
        <w:t xml:space="preserve"> </w:t>
      </w:r>
      <w:r>
        <w:t>гиперссылок</w:t>
      </w:r>
      <w:r>
        <w:rPr>
          <w:spacing w:val="32"/>
        </w:rPr>
        <w:t xml:space="preserve"> </w:t>
      </w:r>
      <w:r>
        <w:t>(до</w:t>
      </w:r>
      <w:r>
        <w:rPr>
          <w:spacing w:val="3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использования):</w:t>
      </w:r>
      <w:r>
        <w:rPr>
          <w:spacing w:val="2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заметно</w:t>
      </w:r>
      <w:r>
        <w:rPr>
          <w:spacing w:val="-4"/>
        </w:rPr>
        <w:t xml:space="preserve"> </w:t>
      </w:r>
      <w:r>
        <w:t>отличаться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цвета текста,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контрастировать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before="3"/>
        <w:ind w:hanging="60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</w:p>
    <w:p w:rsidR="00A22E4A" w:rsidRDefault="00F33969">
      <w:pPr>
        <w:pStyle w:val="a3"/>
        <w:spacing w:line="242" w:lineRule="auto"/>
        <w:ind w:firstLine="710"/>
      </w:pPr>
      <w:r>
        <w:t>Фон</w:t>
      </w:r>
      <w:r>
        <w:rPr>
          <w:spacing w:val="9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элементом</w:t>
      </w:r>
      <w:r>
        <w:rPr>
          <w:spacing w:val="9"/>
        </w:rPr>
        <w:t xml:space="preserve"> </w:t>
      </w:r>
      <w:r>
        <w:t>заднего</w:t>
      </w:r>
      <w:r>
        <w:rPr>
          <w:spacing w:val="12"/>
        </w:rPr>
        <w:t xml:space="preserve"> </w:t>
      </w:r>
      <w:r>
        <w:t>(второго)</w:t>
      </w:r>
      <w:r>
        <w:rPr>
          <w:spacing w:val="5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поэтому</w:t>
      </w:r>
      <w:r>
        <w:rPr>
          <w:spacing w:val="57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выделять,</w:t>
      </w:r>
      <w:r>
        <w:rPr>
          <w:spacing w:val="-57"/>
        </w:rPr>
        <w:t xml:space="preserve"> </w:t>
      </w:r>
      <w:r>
        <w:t>оттенять,</w:t>
      </w:r>
      <w:r>
        <w:rPr>
          <w:spacing w:val="-3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находящуюся на</w:t>
      </w:r>
      <w:r>
        <w:rPr>
          <w:spacing w:val="-1"/>
        </w:rPr>
        <w:t xml:space="preserve"> </w:t>
      </w:r>
      <w:r>
        <w:t>слайде,</w:t>
      </w:r>
      <w:r>
        <w:rPr>
          <w:spacing w:val="2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заслонять ее.</w:t>
      </w:r>
    </w:p>
    <w:p w:rsidR="00A22E4A" w:rsidRDefault="00F33969">
      <w:pPr>
        <w:pStyle w:val="a3"/>
        <w:spacing w:line="271" w:lineRule="exact"/>
        <w:ind w:left="930"/>
      </w:pPr>
      <w:r>
        <w:t>Для</w:t>
      </w:r>
      <w:r>
        <w:rPr>
          <w:spacing w:val="-2"/>
        </w:rPr>
        <w:t xml:space="preserve"> </w:t>
      </w:r>
      <w:r>
        <w:t>фона</w:t>
      </w:r>
      <w:r>
        <w:rPr>
          <w:spacing w:val="-6"/>
        </w:rPr>
        <w:t xml:space="preserve"> </w:t>
      </w:r>
      <w:r>
        <w:t>предпочтительны холодные</w:t>
      </w:r>
      <w:r>
        <w:rPr>
          <w:spacing w:val="-6"/>
        </w:rPr>
        <w:t xml:space="preserve"> </w:t>
      </w:r>
      <w:r>
        <w:t>тона</w:t>
      </w:r>
    </w:p>
    <w:p w:rsidR="00A22E4A" w:rsidRDefault="00F33969">
      <w:pPr>
        <w:pStyle w:val="a3"/>
        <w:spacing w:before="1" w:line="275" w:lineRule="exact"/>
        <w:ind w:left="930"/>
      </w:pPr>
      <w:r>
        <w:t>Для</w:t>
      </w:r>
      <w:r>
        <w:rPr>
          <w:spacing w:val="-3"/>
        </w:rPr>
        <w:t xml:space="preserve"> </w:t>
      </w:r>
      <w:r>
        <w:t>фона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используйте</w:t>
      </w:r>
      <w:r>
        <w:rPr>
          <w:spacing w:val="-3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-7"/>
        </w:rPr>
        <w:t xml:space="preserve"> </w:t>
      </w:r>
      <w:r>
        <w:t>однотонные.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93"/>
        </w:tabs>
        <w:ind w:left="1592" w:hanging="60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</w:p>
    <w:p w:rsidR="00A22E4A" w:rsidRDefault="00F33969">
      <w:pPr>
        <w:pStyle w:val="a3"/>
        <w:spacing w:before="5" w:line="237" w:lineRule="auto"/>
        <w:ind w:right="240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засечек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издалека),</w:t>
      </w:r>
      <w:r>
        <w:rPr>
          <w:spacing w:val="1"/>
        </w:rPr>
        <w:t xml:space="preserve"> </w:t>
      </w:r>
      <w:r>
        <w:t>например:</w:t>
      </w:r>
      <w:r>
        <w:rPr>
          <w:spacing w:val="61"/>
        </w:rPr>
        <w:t xml:space="preserve"> </w:t>
      </w:r>
      <w:r>
        <w:t>Arial,</w:t>
      </w:r>
      <w:r>
        <w:rPr>
          <w:spacing w:val="1"/>
        </w:rPr>
        <w:t xml:space="preserve"> </w:t>
      </w:r>
      <w:r>
        <w:t>Verdana.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 смешивать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шрифтов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презентации</w:t>
      </w:r>
    </w:p>
    <w:p w:rsidR="00A22E4A" w:rsidRDefault="00F33969">
      <w:pPr>
        <w:pStyle w:val="a3"/>
        <w:spacing w:before="3"/>
        <w:ind w:right="231" w:firstLine="710"/>
        <w:jc w:val="both"/>
      </w:pPr>
      <w:r>
        <w:t>Не</w:t>
      </w:r>
      <w:r>
        <w:rPr>
          <w:spacing w:val="1"/>
        </w:rPr>
        <w:t xml:space="preserve"> </w:t>
      </w:r>
      <w:r>
        <w:t>рекомендуется: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наклонное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блоков;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слайда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повторять</w:t>
      </w:r>
      <w:r>
        <w:rPr>
          <w:spacing w:val="-2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выступающий</w:t>
      </w:r>
      <w:r>
        <w:rPr>
          <w:spacing w:val="2"/>
        </w:rPr>
        <w:t xml:space="preserve"> </w:t>
      </w:r>
      <w:r>
        <w:t>произносит</w:t>
      </w:r>
      <w:r>
        <w:rPr>
          <w:spacing w:val="-2"/>
        </w:rPr>
        <w:t xml:space="preserve"> </w:t>
      </w:r>
      <w:r>
        <w:t>вслух.</w:t>
      </w:r>
    </w:p>
    <w:p w:rsidR="00A22E4A" w:rsidRDefault="00F33969">
      <w:pPr>
        <w:pStyle w:val="a3"/>
        <w:spacing w:line="274" w:lineRule="exact"/>
        <w:ind w:left="930"/>
        <w:jc w:val="both"/>
      </w:pPr>
      <w:r>
        <w:t>Не</w:t>
      </w:r>
      <w:r>
        <w:rPr>
          <w:spacing w:val="-3"/>
        </w:rPr>
        <w:t xml:space="preserve"> </w:t>
      </w:r>
      <w:r>
        <w:t>отрывайте</w:t>
      </w:r>
      <w:r>
        <w:rPr>
          <w:spacing w:val="-5"/>
        </w:rPr>
        <w:t xml:space="preserve"> </w:t>
      </w:r>
      <w:r>
        <w:t>части слов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запятые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строчку.</w:t>
      </w:r>
    </w:p>
    <w:p w:rsidR="00A22E4A" w:rsidRDefault="00F33969">
      <w:pPr>
        <w:pStyle w:val="a3"/>
        <w:spacing w:before="3"/>
        <w:ind w:right="229" w:firstLine="710"/>
        <w:jc w:val="both"/>
      </w:pP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читабельным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места).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шрифтов: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пунктов и не более 50, оптимально – 36 пункта; – для основного текста – не ме</w:t>
      </w:r>
      <w:r>
        <w:t>нее 18</w:t>
      </w:r>
      <w:r>
        <w:rPr>
          <w:spacing w:val="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32,</w:t>
      </w:r>
      <w:r>
        <w:rPr>
          <w:spacing w:val="-1"/>
        </w:rPr>
        <w:t xml:space="preserve"> </w:t>
      </w:r>
      <w:r>
        <w:t>оптимально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пункта.</w:t>
      </w:r>
    </w:p>
    <w:p w:rsidR="00A22E4A" w:rsidRDefault="00F33969">
      <w:pPr>
        <w:pStyle w:val="a3"/>
        <w:ind w:right="222" w:firstLine="710"/>
        <w:jc w:val="both"/>
      </w:pPr>
      <w:r>
        <w:t>Не следует злоупотреблять прописными буквами (они читаются хуже строчных),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текста.</w:t>
      </w:r>
    </w:p>
    <w:p w:rsidR="00A22E4A" w:rsidRDefault="00F33969">
      <w:pPr>
        <w:pStyle w:val="a3"/>
        <w:ind w:right="234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информации 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жирный и/или курсивный шрифт.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подчеркиванием обычно ассоциируется с гиперссылкой, поэтом</w:t>
      </w:r>
      <w:r>
        <w:t>у использовать его для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рекомендуется.</w:t>
      </w:r>
    </w:p>
    <w:p w:rsidR="00A22E4A" w:rsidRDefault="00F33969">
      <w:pPr>
        <w:pStyle w:val="a3"/>
        <w:spacing w:before="3" w:line="237" w:lineRule="auto"/>
        <w:ind w:right="225" w:firstLine="710"/>
        <w:jc w:val="both"/>
      </w:pPr>
      <w:r>
        <w:t>Шрифтовой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посредством: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начертания,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цвета.</w:t>
      </w:r>
    </w:p>
    <w:p w:rsidR="00A22E4A" w:rsidRDefault="00F33969">
      <w:pPr>
        <w:pStyle w:val="a3"/>
        <w:spacing w:before="3"/>
        <w:ind w:right="233" w:firstLine="710"/>
        <w:jc w:val="both"/>
      </w:pPr>
      <w:r>
        <w:t>Списки.</w:t>
      </w:r>
      <w:r>
        <w:rPr>
          <w:spacing w:val="1"/>
        </w:rPr>
        <w:t xml:space="preserve"> </w:t>
      </w:r>
      <w:r>
        <w:t>Маркированные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нумерованные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перечислений. Возле каждого абзаца ставить маркер не стоит. Стоит обращать внимание,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задваивания</w:t>
      </w:r>
      <w:r>
        <w:rPr>
          <w:spacing w:val="-3"/>
        </w:rPr>
        <w:t xml:space="preserve"> </w:t>
      </w:r>
      <w:r>
        <w:t>маркированных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нумерованных</w:t>
      </w:r>
      <w:r>
        <w:rPr>
          <w:spacing w:val="-3"/>
        </w:rPr>
        <w:t xml:space="preserve"> </w:t>
      </w:r>
      <w:r>
        <w:t>списков.</w:t>
      </w:r>
    </w:p>
    <w:p w:rsidR="00A22E4A" w:rsidRDefault="00F33969">
      <w:pPr>
        <w:pStyle w:val="a3"/>
        <w:spacing w:line="274" w:lineRule="exact"/>
        <w:ind w:left="930"/>
        <w:jc w:val="both"/>
      </w:pPr>
      <w:r>
        <w:t>Выравнивание</w:t>
      </w:r>
      <w:r>
        <w:rPr>
          <w:spacing w:val="54"/>
        </w:rPr>
        <w:t xml:space="preserve"> </w:t>
      </w:r>
      <w:r>
        <w:t>списков и</w:t>
      </w:r>
      <w:r>
        <w:rPr>
          <w:spacing w:val="-4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влево</w:t>
      </w:r>
    </w:p>
    <w:p w:rsidR="00A22E4A" w:rsidRDefault="00F33969">
      <w:pPr>
        <w:pStyle w:val="a3"/>
        <w:spacing w:before="3"/>
        <w:ind w:right="236" w:firstLine="710"/>
        <w:jc w:val="both"/>
      </w:pPr>
      <w:r>
        <w:t>Изображение. Каждое изображение должно нести смысл: желательно избега</w:t>
      </w:r>
      <w:r>
        <w:t>ть в</w:t>
      </w:r>
      <w:r>
        <w:rPr>
          <w:spacing w:val="1"/>
        </w:rPr>
        <w:t xml:space="preserve"> </w:t>
      </w:r>
      <w:r>
        <w:t>презентации рисунков, не несущих смысловой нагрузки, если они не являются частью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оформления.</w:t>
      </w:r>
    </w:p>
    <w:p w:rsidR="00A22E4A" w:rsidRDefault="00F33969">
      <w:pPr>
        <w:pStyle w:val="a3"/>
        <w:spacing w:line="242" w:lineRule="auto"/>
        <w:ind w:right="224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четким.</w:t>
      </w:r>
    </w:p>
    <w:p w:rsidR="00A22E4A" w:rsidRDefault="00F33969">
      <w:pPr>
        <w:pStyle w:val="a3"/>
        <w:ind w:right="223" w:firstLine="710"/>
        <w:jc w:val="both"/>
      </w:pPr>
      <w:r>
        <w:t>Недопустимо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изображениях: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тонового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фотоизображений;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резкостью;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пикселей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необработанных</w:t>
      </w:r>
      <w:r>
        <w:rPr>
          <w:spacing w:val="1"/>
        </w:rPr>
        <w:t xml:space="preserve"> </w:t>
      </w:r>
      <w:r>
        <w:t>сканированных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«грязным»</w:t>
      </w:r>
      <w:r>
        <w:rPr>
          <w:spacing w:val="1"/>
        </w:rPr>
        <w:t xml:space="preserve"> </w:t>
      </w:r>
      <w:r>
        <w:t>(серым,</w:t>
      </w:r>
      <w:r>
        <w:rPr>
          <w:spacing w:val="1"/>
        </w:rPr>
        <w:t xml:space="preserve"> </w:t>
      </w:r>
      <w:r>
        <w:t>желты</w:t>
      </w:r>
      <w:r>
        <w:t>м)</w:t>
      </w:r>
      <w:r>
        <w:rPr>
          <w:spacing w:val="-57"/>
        </w:rPr>
        <w:t xml:space="preserve"> </w:t>
      </w:r>
      <w:r>
        <w:t>фоном</w:t>
      </w:r>
      <w:r>
        <w:rPr>
          <w:spacing w:val="-2"/>
        </w:rPr>
        <w:t xml:space="preserve"> </w:t>
      </w:r>
      <w:r>
        <w:t>вместо</w:t>
      </w:r>
      <w:r>
        <w:rPr>
          <w:spacing w:val="2"/>
        </w:rPr>
        <w:t xml:space="preserve"> </w:t>
      </w:r>
      <w:r>
        <w:t>белого,</w:t>
      </w:r>
      <w:r>
        <w:rPr>
          <w:spacing w:val="-2"/>
        </w:rPr>
        <w:t xml:space="preserve"> </w:t>
      </w:r>
      <w:r>
        <w:t>неконтрастных,</w:t>
      </w:r>
      <w:r>
        <w:rPr>
          <w:spacing w:val="4"/>
        </w:rPr>
        <w:t xml:space="preserve"> </w:t>
      </w:r>
      <w:r>
        <w:t>размытых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A22E4A" w:rsidRDefault="00F33969">
      <w:pPr>
        <w:pStyle w:val="a3"/>
        <w:ind w:right="229" w:firstLine="710"/>
        <w:jc w:val="both"/>
      </w:pPr>
      <w:r>
        <w:t>Иллюстрации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пояснительным</w:t>
      </w:r>
      <w:r>
        <w:rPr>
          <w:spacing w:val="6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рисунком.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3"/>
        <w:spacing w:before="66" w:line="242" w:lineRule="auto"/>
        <w:ind w:right="51" w:firstLine="710"/>
      </w:pPr>
      <w:r>
        <w:lastRenderedPageBreak/>
        <w:t>Изображения</w:t>
      </w:r>
      <w:r>
        <w:rPr>
          <w:spacing w:val="29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помещать</w:t>
      </w:r>
      <w:r>
        <w:rPr>
          <w:spacing w:val="32"/>
        </w:rPr>
        <w:t xml:space="preserve"> </w:t>
      </w:r>
      <w:r>
        <w:t>левее</w:t>
      </w:r>
      <w:r>
        <w:rPr>
          <w:spacing w:val="29"/>
        </w:rPr>
        <w:t xml:space="preserve"> </w:t>
      </w:r>
      <w:r>
        <w:t>текста:</w:t>
      </w:r>
      <w:r>
        <w:rPr>
          <w:spacing w:val="31"/>
        </w:rPr>
        <w:t xml:space="preserve"> </w:t>
      </w:r>
      <w:r>
        <w:t>поскольку</w:t>
      </w:r>
      <w:r>
        <w:rPr>
          <w:spacing w:val="20"/>
        </w:rPr>
        <w:t xml:space="preserve"> </w:t>
      </w:r>
      <w:r>
        <w:t>мы</w:t>
      </w:r>
      <w:r>
        <w:rPr>
          <w:spacing w:val="31"/>
        </w:rPr>
        <w:t xml:space="preserve"> </w:t>
      </w:r>
      <w:r>
        <w:t>читаем</w:t>
      </w:r>
      <w:r>
        <w:rPr>
          <w:spacing w:val="32"/>
        </w:rPr>
        <w:t xml:space="preserve"> </w:t>
      </w:r>
      <w:r>
        <w:t>слева-направо,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зрителя</w:t>
      </w:r>
      <w:r>
        <w:rPr>
          <w:spacing w:val="2"/>
        </w:rPr>
        <w:t xml:space="preserve"> </w:t>
      </w:r>
      <w:r>
        <w:t>вначале обращается</w:t>
      </w:r>
      <w:r>
        <w:rPr>
          <w:spacing w:val="-3"/>
        </w:rPr>
        <w:t xml:space="preserve"> </w:t>
      </w:r>
      <w:r>
        <w:t>на левую</w:t>
      </w:r>
      <w:r>
        <w:rPr>
          <w:spacing w:val="5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слайда.</w:t>
      </w:r>
    </w:p>
    <w:p w:rsidR="00A22E4A" w:rsidRDefault="00F33969">
      <w:pPr>
        <w:pStyle w:val="a3"/>
        <w:spacing w:line="271" w:lineRule="exact"/>
        <w:ind w:left="930"/>
      </w:pPr>
      <w:r>
        <w:t>Сложный</w:t>
      </w:r>
      <w:r>
        <w:rPr>
          <w:spacing w:val="-5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или схему</w:t>
      </w:r>
      <w:r>
        <w:rPr>
          <w:spacing w:val="-10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выводить</w:t>
      </w:r>
      <w:r>
        <w:rPr>
          <w:spacing w:val="-4"/>
        </w:rPr>
        <w:t xml:space="preserve"> </w:t>
      </w:r>
      <w:r>
        <w:t>постепенно.</w:t>
      </w:r>
    </w:p>
    <w:p w:rsidR="00A22E4A" w:rsidRDefault="00F33969">
      <w:pPr>
        <w:pStyle w:val="a3"/>
        <w:spacing w:before="5" w:line="237" w:lineRule="auto"/>
        <w:ind w:firstLine="710"/>
      </w:pPr>
      <w:r>
        <w:t>Не</w:t>
      </w:r>
      <w:r>
        <w:rPr>
          <w:spacing w:val="12"/>
        </w:rPr>
        <w:t xml:space="preserve"> </w:t>
      </w:r>
      <w:r>
        <w:t>стоит</w:t>
      </w:r>
      <w:r>
        <w:rPr>
          <w:spacing w:val="14"/>
        </w:rPr>
        <w:t xml:space="preserve"> </w:t>
      </w:r>
      <w:r>
        <w:t>злоупотреблять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анимационными</w:t>
      </w:r>
      <w:r>
        <w:rPr>
          <w:spacing w:val="14"/>
        </w:rPr>
        <w:t xml:space="preserve"> </w:t>
      </w:r>
      <w:r>
        <w:t>эффектами,</w:t>
      </w:r>
      <w:r>
        <w:rPr>
          <w:spacing w:val="16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отвлекать</w:t>
      </w:r>
      <w:r>
        <w:rPr>
          <w:spacing w:val="2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слайде.</w:t>
      </w:r>
    </w:p>
    <w:p w:rsidR="00A22E4A" w:rsidRDefault="00F33969">
      <w:pPr>
        <w:pStyle w:val="a3"/>
        <w:spacing w:before="6" w:line="237" w:lineRule="auto"/>
        <w:ind w:right="219" w:firstLine="710"/>
      </w:pPr>
      <w:r>
        <w:t>Анимация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слишком</w:t>
      </w:r>
      <w:r>
        <w:rPr>
          <w:spacing w:val="17"/>
        </w:rPr>
        <w:t xml:space="preserve"> </w:t>
      </w:r>
      <w:r>
        <w:t>активной.</w:t>
      </w:r>
      <w:r>
        <w:rPr>
          <w:spacing w:val="18"/>
        </w:rPr>
        <w:t xml:space="preserve"> </w:t>
      </w:r>
      <w:r>
        <w:t>Особенно</w:t>
      </w:r>
      <w:r>
        <w:rPr>
          <w:spacing w:val="20"/>
        </w:rPr>
        <w:t xml:space="preserve"> </w:t>
      </w:r>
      <w:r>
        <w:t>нежелательны</w:t>
      </w:r>
      <w:r>
        <w:rPr>
          <w:spacing w:val="17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эффекты,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вылет,</w:t>
      </w:r>
      <w:r>
        <w:rPr>
          <w:spacing w:val="-2"/>
        </w:rPr>
        <w:t xml:space="preserve"> </w:t>
      </w:r>
      <w:r>
        <w:t>вращение,</w:t>
      </w:r>
      <w:r>
        <w:rPr>
          <w:spacing w:val="-2"/>
        </w:rPr>
        <w:t xml:space="preserve"> </w:t>
      </w:r>
      <w:r>
        <w:t>волна,</w:t>
      </w:r>
      <w:r>
        <w:rPr>
          <w:spacing w:val="-1"/>
        </w:rPr>
        <w:t xml:space="preserve"> </w:t>
      </w:r>
      <w:r>
        <w:t>побуквенное</w:t>
      </w:r>
      <w:r>
        <w:rPr>
          <w:spacing w:val="-5"/>
        </w:rPr>
        <w:t xml:space="preserve"> </w:t>
      </w:r>
      <w:r>
        <w:t>появление текста и</w:t>
      </w:r>
      <w:r>
        <w:rPr>
          <w:spacing w:val="7"/>
        </w:rPr>
        <w:t xml:space="preserve"> </w:t>
      </w:r>
      <w:r>
        <w:t>т.д.</w:t>
      </w:r>
    </w:p>
    <w:p w:rsidR="00A22E4A" w:rsidRDefault="00F33969">
      <w:pPr>
        <w:pStyle w:val="a4"/>
        <w:numPr>
          <w:ilvl w:val="2"/>
          <w:numId w:val="19"/>
        </w:numPr>
        <w:tabs>
          <w:tab w:val="left" w:pos="1535"/>
        </w:tabs>
        <w:spacing w:before="4"/>
        <w:ind w:hanging="605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A22E4A" w:rsidRDefault="00F33969">
      <w:pPr>
        <w:pStyle w:val="a3"/>
        <w:ind w:right="229" w:firstLine="710"/>
        <w:jc w:val="both"/>
      </w:pPr>
      <w:r>
        <w:t>Точка в конце заголовка и подзаголовках, выключенных отдельной строкой, не</w:t>
      </w:r>
      <w:r>
        <w:rPr>
          <w:spacing w:val="1"/>
        </w:rPr>
        <w:t xml:space="preserve"> </w:t>
      </w:r>
      <w:r>
        <w:t>ставится. Если заголовок состоит из нескольких предложений, то точка не ставится 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22E4A" w:rsidRDefault="00F33969">
      <w:pPr>
        <w:pStyle w:val="a3"/>
        <w:spacing w:before="1"/>
        <w:ind w:right="227" w:firstLine="710"/>
        <w:jc w:val="both"/>
      </w:pPr>
      <w:r>
        <w:t>Порядковый номер всех видов заголовков, набираемый в одной строке с текстом,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отделен</w:t>
      </w:r>
      <w:r>
        <w:rPr>
          <w:spacing w:val="2"/>
        </w:rPr>
        <w:t xml:space="preserve"> </w:t>
      </w:r>
      <w:r>
        <w:t>пробелом</w:t>
      </w:r>
      <w:r>
        <w:rPr>
          <w:spacing w:val="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точка.</w:t>
      </w:r>
    </w:p>
    <w:p w:rsidR="00A22E4A" w:rsidRDefault="00F33969">
      <w:pPr>
        <w:pStyle w:val="a3"/>
        <w:ind w:right="227" w:firstLine="710"/>
        <w:jc w:val="both"/>
      </w:pPr>
      <w:r>
        <w:t>Точка не ставится в конце подрисуночной подписи, в заголовке таблицы и внутри</w:t>
      </w:r>
      <w:r>
        <w:rPr>
          <w:spacing w:val="1"/>
        </w:rPr>
        <w:t xml:space="preserve"> </w:t>
      </w:r>
      <w:r>
        <w:t>нее. При отделении десятичных долей от целых чисел лучше ставить запятую (0,158), а не</w:t>
      </w:r>
      <w:r>
        <w:rPr>
          <w:spacing w:val="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(0.158).</w:t>
      </w:r>
    </w:p>
    <w:p w:rsidR="00A22E4A" w:rsidRDefault="00F33969">
      <w:pPr>
        <w:pStyle w:val="a3"/>
        <w:ind w:right="225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(исключение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отк</w:t>
      </w:r>
      <w:r>
        <w:t>рывающиеся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скобки,</w:t>
      </w:r>
      <w:r>
        <w:rPr>
          <w:spacing w:val="1"/>
        </w:rPr>
        <w:t xml:space="preserve"> </w:t>
      </w:r>
      <w:r>
        <w:t>кавычки).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пробел обязателен (если этот знак не стоит в конце абзаца). Тире выделяется пробелами с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пробелами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выделяется.</w:t>
      </w:r>
    </w:p>
    <w:p w:rsidR="00A22E4A" w:rsidRDefault="00F33969">
      <w:pPr>
        <w:pStyle w:val="a3"/>
        <w:ind w:right="226" w:firstLine="710"/>
        <w:jc w:val="both"/>
      </w:pPr>
      <w:r>
        <w:t>Числительные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выражаю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6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(обычно,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наименований),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(многозначные и при наличии сокращенных обозначений) и смешанным способом (после</w:t>
      </w:r>
      <w:r>
        <w:rPr>
          <w:spacing w:val="1"/>
        </w:rPr>
        <w:t xml:space="preserve"> </w:t>
      </w:r>
      <w:r>
        <w:t>десятков тысяч часто применяются выражения типа 25 тыс.), числительные в 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называемыми</w:t>
      </w:r>
      <w:r>
        <w:rPr>
          <w:spacing w:val="1"/>
        </w:rPr>
        <w:t xml:space="preserve"> </w:t>
      </w:r>
      <w:r>
        <w:t>наращениями</w:t>
      </w:r>
      <w:r>
        <w:rPr>
          <w:spacing w:val="1"/>
        </w:rPr>
        <w:t xml:space="preserve"> </w:t>
      </w:r>
      <w:r>
        <w:t>(6-го).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наборе</w:t>
      </w:r>
      <w:r>
        <w:rPr>
          <w:spacing w:val="60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арабские и</w:t>
      </w:r>
      <w:r>
        <w:rPr>
          <w:spacing w:val="3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цифры.</w:t>
      </w:r>
    </w:p>
    <w:p w:rsidR="00A22E4A" w:rsidRDefault="00F33969">
      <w:pPr>
        <w:pStyle w:val="a3"/>
        <w:ind w:right="229" w:firstLine="710"/>
        <w:jc w:val="both"/>
      </w:pP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rPr>
          <w:position w:val="2"/>
        </w:rPr>
        <w:t>элем</w:t>
      </w:r>
      <w:r>
        <w:rPr>
          <w:position w:val="2"/>
        </w:rPr>
        <w:t>ентов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набора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 должны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быть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разделены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пробелом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(Н</w:t>
      </w:r>
      <w:r>
        <w:rPr>
          <w:sz w:val="16"/>
        </w:rPr>
        <w:t>2</w:t>
      </w:r>
      <w:r>
        <w:rPr>
          <w:position w:val="2"/>
        </w:rPr>
        <w:t>О,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м</w:t>
      </w:r>
      <w:r>
        <w:rPr>
          <w:position w:val="2"/>
          <w:vertAlign w:val="superscript"/>
        </w:rPr>
        <w:t>3</w:t>
      </w:r>
      <w:r>
        <w:rPr>
          <w:position w:val="2"/>
        </w:rPr>
        <w:t>/с).</w:t>
      </w:r>
    </w:p>
    <w:p w:rsidR="00A22E4A" w:rsidRDefault="00F33969">
      <w:pPr>
        <w:pStyle w:val="a3"/>
        <w:spacing w:line="256" w:lineRule="exact"/>
        <w:ind w:left="930"/>
        <w:jc w:val="both"/>
      </w:pPr>
      <w:r>
        <w:t>Нельзя</w:t>
      </w:r>
      <w:r>
        <w:rPr>
          <w:spacing w:val="48"/>
        </w:rPr>
        <w:t xml:space="preserve"> </w:t>
      </w:r>
      <w:r>
        <w:t>набирать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строках</w:t>
      </w:r>
      <w:r>
        <w:rPr>
          <w:spacing w:val="43"/>
        </w:rPr>
        <w:t xml:space="preserve"> </w:t>
      </w:r>
      <w:r>
        <w:t>фамилии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инициалы,</w:t>
      </w:r>
      <w:r>
        <w:rPr>
          <w:spacing w:val="5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ним</w:t>
      </w:r>
      <w:r>
        <w:rPr>
          <w:spacing w:val="44"/>
        </w:rPr>
        <w:t xml:space="preserve"> </w:t>
      </w:r>
      <w:r>
        <w:t>относящиеся,</w:t>
      </w:r>
      <w:r>
        <w:rPr>
          <w:spacing w:val="50"/>
        </w:rPr>
        <w:t xml:space="preserve"> </w:t>
      </w:r>
      <w:r>
        <w:t>а</w:t>
      </w:r>
    </w:p>
    <w:p w:rsidR="00A22E4A" w:rsidRDefault="00F33969">
      <w:pPr>
        <w:pStyle w:val="a3"/>
        <w:spacing w:before="2" w:line="275" w:lineRule="exact"/>
        <w:jc w:val="both"/>
      </w:pPr>
      <w:r>
        <w:t>также</w:t>
      </w:r>
      <w:r>
        <w:rPr>
          <w:spacing w:val="-1"/>
        </w:rPr>
        <w:t xml:space="preserve"> </w:t>
      </w:r>
      <w:r>
        <w:t>отделять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инициал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другого.</w:t>
      </w:r>
    </w:p>
    <w:p w:rsidR="00A22E4A" w:rsidRDefault="00F33969">
      <w:pPr>
        <w:pStyle w:val="a3"/>
        <w:ind w:right="227" w:firstLine="710"/>
        <w:jc w:val="both"/>
      </w:pP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одной-трех</w:t>
      </w:r>
      <w:r>
        <w:rPr>
          <w:spacing w:val="1"/>
        </w:rPr>
        <w:t xml:space="preserve"> </w:t>
      </w:r>
      <w:r>
        <w:t>букв),</w:t>
      </w:r>
      <w:r>
        <w:rPr>
          <w:spacing w:val="1"/>
        </w:rPr>
        <w:t xml:space="preserve"> </w:t>
      </w:r>
      <w:r>
        <w:t>начинающие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однобуквенные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предложений.</w:t>
      </w:r>
    </w:p>
    <w:p w:rsidR="00A22E4A" w:rsidRDefault="00F33969">
      <w:pPr>
        <w:pStyle w:val="a3"/>
        <w:spacing w:before="4" w:line="237" w:lineRule="auto"/>
        <w:ind w:right="231" w:firstLine="710"/>
        <w:jc w:val="both"/>
      </w:pPr>
      <w:r>
        <w:t>Знаки процента (%) применяют только с относящимися к ним числами, от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отделяются.</w:t>
      </w:r>
    </w:p>
    <w:p w:rsidR="00A22E4A" w:rsidRDefault="00F33969">
      <w:pPr>
        <w:pStyle w:val="a3"/>
        <w:spacing w:before="5" w:line="237" w:lineRule="auto"/>
        <w:ind w:right="227" w:firstLine="710"/>
        <w:jc w:val="both"/>
      </w:pPr>
      <w:r>
        <w:t>Знаки градуса (°), минуты ('), секунды ('') от предыдущих чисел не должны быть</w:t>
      </w:r>
      <w:r>
        <w:rPr>
          <w:spacing w:val="1"/>
        </w:rPr>
        <w:t xml:space="preserve"> </w:t>
      </w:r>
      <w:r>
        <w:t>отделены</w:t>
      </w:r>
      <w:r>
        <w:rPr>
          <w:spacing w:val="-3"/>
        </w:rPr>
        <w:t xml:space="preserve"> </w:t>
      </w:r>
      <w:r>
        <w:t>пробелом,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последующих</w:t>
      </w:r>
      <w:r>
        <w:rPr>
          <w:spacing w:val="-5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отделены</w:t>
      </w:r>
      <w:r>
        <w:rPr>
          <w:spacing w:val="2"/>
        </w:rPr>
        <w:t xml:space="preserve"> </w:t>
      </w:r>
      <w:r>
        <w:t>пробелом</w:t>
      </w:r>
      <w:r>
        <w:rPr>
          <w:spacing w:val="-3"/>
        </w:rPr>
        <w:t xml:space="preserve"> </w:t>
      </w:r>
      <w:r>
        <w:t>(10°</w:t>
      </w:r>
      <w:r>
        <w:rPr>
          <w:spacing w:val="-4"/>
        </w:rPr>
        <w:t xml:space="preserve"> </w:t>
      </w:r>
      <w:r>
        <w:t>15').</w:t>
      </w:r>
    </w:p>
    <w:p w:rsidR="00A22E4A" w:rsidRDefault="00F33969">
      <w:pPr>
        <w:pStyle w:val="a3"/>
        <w:spacing w:before="3"/>
        <w:ind w:right="223" w:firstLine="710"/>
        <w:jc w:val="both"/>
      </w:pPr>
      <w:r>
        <w:t>Формулы в текстовых строках набора научно-технических текстов должны быть</w:t>
      </w:r>
      <w:r>
        <w:rPr>
          <w:spacing w:val="1"/>
        </w:rPr>
        <w:t xml:space="preserve"> </w:t>
      </w:r>
      <w:r>
        <w:t>отделены от текста на пробел или на двойной пробел. Формулы, следующие в текстовой</w:t>
      </w:r>
      <w:r>
        <w:rPr>
          <w:spacing w:val="1"/>
        </w:rPr>
        <w:t xml:space="preserve"> </w:t>
      </w:r>
      <w:r>
        <w:t>строке</w:t>
      </w:r>
      <w:r>
        <w:rPr>
          <w:spacing w:val="-6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отделены</w:t>
      </w:r>
      <w:r>
        <w:rPr>
          <w:spacing w:val="-8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от друга</w:t>
      </w:r>
      <w:r>
        <w:rPr>
          <w:spacing w:val="4"/>
        </w:rPr>
        <w:t xml:space="preserve"> </w:t>
      </w:r>
      <w:r>
        <w:t>удвоенными</w:t>
      </w:r>
      <w:r>
        <w:rPr>
          <w:spacing w:val="-4"/>
        </w:rPr>
        <w:t xml:space="preserve"> </w:t>
      </w:r>
      <w:r>
        <w:t>пробелами.</w:t>
      </w:r>
    </w:p>
    <w:p w:rsidR="00A22E4A" w:rsidRDefault="00F33969">
      <w:pPr>
        <w:pStyle w:val="a3"/>
        <w:ind w:right="223" w:firstLine="710"/>
        <w:jc w:val="both"/>
      </w:pPr>
      <w:r>
        <w:t>Знаки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(№)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(§)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числами и отделяются п</w:t>
      </w:r>
      <w:r>
        <w:t>робелом от них и от остального текста с двух сторон. Сдвоенные</w:t>
      </w:r>
      <w:r>
        <w:rPr>
          <w:spacing w:val="1"/>
        </w:rPr>
        <w:t xml:space="preserve"> </w:t>
      </w:r>
      <w:r>
        <w:t>знаки набираются вплотную друг к другу. Если к знаку относится несколько чисел, то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отделяются</w:t>
      </w:r>
      <w:r>
        <w:rPr>
          <w:spacing w:val="1"/>
        </w:rPr>
        <w:t xml:space="preserve"> </w:t>
      </w:r>
      <w:r>
        <w:t>пробелами.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относящиеся к ним цифры. В русском языке различают следующие виды сокращений: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аббревиатура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(СССР,</w:t>
      </w:r>
      <w:r>
        <w:rPr>
          <w:spacing w:val="1"/>
        </w:rPr>
        <w:t xml:space="preserve"> </w:t>
      </w:r>
      <w:r>
        <w:t>НДР,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вуз);</w:t>
      </w:r>
      <w:r>
        <w:rPr>
          <w:spacing w:val="1"/>
        </w:rPr>
        <w:t xml:space="preserve"> </w:t>
      </w:r>
      <w:r>
        <w:t>сложносокращенные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сок</w:t>
      </w:r>
      <w:r>
        <w:t>ращенных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(колхоз)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усеченных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(Моссовет),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сокращения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начальным</w:t>
      </w:r>
      <w:r>
        <w:rPr>
          <w:spacing w:val="35"/>
        </w:rPr>
        <w:t xml:space="preserve"> </w:t>
      </w:r>
      <w:r>
        <w:t>буквам</w:t>
      </w:r>
      <w:r>
        <w:rPr>
          <w:spacing w:val="35"/>
        </w:rPr>
        <w:t xml:space="preserve"> </w:t>
      </w:r>
      <w:r>
        <w:t>(г.</w:t>
      </w:r>
      <w:r>
        <w:rPr>
          <w:spacing w:val="41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год),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частям</w:t>
      </w:r>
      <w:r>
        <w:rPr>
          <w:spacing w:val="35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смотри),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буквам</w:t>
      </w:r>
      <w:r>
        <w:rPr>
          <w:spacing w:val="1"/>
        </w:rPr>
        <w:t xml:space="preserve"> </w:t>
      </w:r>
      <w:r>
        <w:t>(млрд</w:t>
      </w:r>
      <w:r>
        <w:rPr>
          <w:spacing w:val="1"/>
        </w:rPr>
        <w:t xml:space="preserve"> </w:t>
      </w:r>
      <w:r>
        <w:t>-миллиард),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буквам</w:t>
      </w:r>
      <w:r>
        <w:rPr>
          <w:spacing w:val="1"/>
        </w:rPr>
        <w:t xml:space="preserve"> </w:t>
      </w:r>
      <w:r>
        <w:t>(ф-ка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фабрика).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буквенные</w:t>
      </w:r>
      <w:r>
        <w:rPr>
          <w:spacing w:val="4"/>
        </w:rPr>
        <w:t xml:space="preserve"> </w:t>
      </w:r>
      <w:r>
        <w:t>аббревиатуры</w:t>
      </w:r>
      <w:r>
        <w:rPr>
          <w:spacing w:val="-2"/>
        </w:rPr>
        <w:t xml:space="preserve"> </w:t>
      </w:r>
      <w:r>
        <w:t>набирают</w:t>
      </w:r>
      <w:r>
        <w:rPr>
          <w:spacing w:val="-3"/>
        </w:rPr>
        <w:t xml:space="preserve"> </w:t>
      </w:r>
      <w:r>
        <w:t>прямым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3"/>
        <w:spacing w:before="66"/>
        <w:ind w:right="232"/>
        <w:jc w:val="both"/>
      </w:pPr>
      <w:r>
        <w:lastRenderedPageBreak/>
        <w:t>шрифтом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разбивки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сложносокращенные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 сокращения набирают как обычный текст. В выделенных шрифтами текстах</w:t>
      </w:r>
      <w:r>
        <w:rPr>
          <w:spacing w:val="1"/>
        </w:rPr>
        <w:t xml:space="preserve"> </w:t>
      </w:r>
      <w:r>
        <w:t>все эти</w:t>
      </w:r>
      <w:r>
        <w:rPr>
          <w:spacing w:val="3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набирают</w:t>
      </w:r>
      <w:r>
        <w:rPr>
          <w:spacing w:val="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выделительным</w:t>
      </w:r>
      <w:r>
        <w:rPr>
          <w:spacing w:val="-1"/>
        </w:rPr>
        <w:t xml:space="preserve"> </w:t>
      </w:r>
      <w:r>
        <w:t>шрифтом.</w:t>
      </w:r>
    </w:p>
    <w:p w:rsidR="00A22E4A" w:rsidRDefault="00A22E4A">
      <w:pPr>
        <w:pStyle w:val="a3"/>
        <w:spacing w:before="5"/>
        <w:ind w:left="0"/>
      </w:pPr>
    </w:p>
    <w:p w:rsidR="00A22E4A" w:rsidRDefault="00F33969">
      <w:pPr>
        <w:pStyle w:val="2"/>
        <w:jc w:val="both"/>
      </w:pPr>
      <w:r>
        <w:t>Форма</w:t>
      </w:r>
      <w:r>
        <w:rPr>
          <w:spacing w:val="-5"/>
        </w:rPr>
        <w:t xml:space="preserve"> </w:t>
      </w:r>
      <w:r>
        <w:t>контроля 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презентации.</w:t>
      </w:r>
    </w:p>
    <w:p w:rsidR="00A22E4A" w:rsidRDefault="00F33969">
      <w:pPr>
        <w:pStyle w:val="a3"/>
        <w:spacing w:before="2" w:line="237" w:lineRule="auto"/>
        <w:ind w:right="230" w:firstLine="710"/>
        <w:jc w:val="both"/>
      </w:pPr>
      <w:r>
        <w:t>Презентацию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</w:t>
      </w:r>
      <w:r>
        <w:t>тронном</w:t>
      </w:r>
      <w:r>
        <w:rPr>
          <w:spacing w:val="-2"/>
        </w:rPr>
        <w:t xml:space="preserve"> </w:t>
      </w:r>
      <w:r>
        <w:t>виде.</w:t>
      </w:r>
    </w:p>
    <w:p w:rsidR="00A22E4A" w:rsidRDefault="00F33969">
      <w:pPr>
        <w:pStyle w:val="a3"/>
        <w:spacing w:before="3"/>
        <w:ind w:right="222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6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проиллюстрированы,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22E4A" w:rsidRDefault="00F33969">
      <w:pPr>
        <w:pStyle w:val="a3"/>
        <w:spacing w:line="242" w:lineRule="auto"/>
        <w:ind w:right="224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неточности.</w:t>
      </w:r>
    </w:p>
    <w:p w:rsidR="00A22E4A" w:rsidRDefault="00F33969">
      <w:pPr>
        <w:spacing w:line="242" w:lineRule="auto"/>
        <w:ind w:left="219" w:right="223" w:firstLine="7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неаккуратно,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A22E4A" w:rsidRDefault="00F33969">
      <w:pPr>
        <w:spacing w:line="242" w:lineRule="auto"/>
        <w:ind w:left="219" w:right="231" w:firstLine="7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«Неудовлетворительно»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:rsidR="00A22E4A" w:rsidRDefault="00A22E4A">
      <w:pPr>
        <w:spacing w:line="242" w:lineRule="auto"/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numPr>
          <w:ilvl w:val="1"/>
          <w:numId w:val="18"/>
        </w:numPr>
        <w:tabs>
          <w:tab w:val="left" w:pos="1353"/>
        </w:tabs>
        <w:spacing w:before="71"/>
        <w:jc w:val="left"/>
      </w:pPr>
      <w:r>
        <w:lastRenderedPageBreak/>
        <w:t>Написание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</w:p>
    <w:p w:rsidR="00A22E4A" w:rsidRDefault="00F33969">
      <w:pPr>
        <w:spacing w:line="274" w:lineRule="exact"/>
        <w:ind w:left="93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 рефератов</w:t>
      </w:r>
      <w:r>
        <w:rPr>
          <w:sz w:val="24"/>
        </w:rPr>
        <w:t>:</w:t>
      </w:r>
    </w:p>
    <w:p w:rsidR="00A22E4A" w:rsidRDefault="00F33969">
      <w:pPr>
        <w:pStyle w:val="a4"/>
        <w:numPr>
          <w:ilvl w:val="0"/>
          <w:numId w:val="17"/>
        </w:numPr>
        <w:tabs>
          <w:tab w:val="left" w:pos="1286"/>
        </w:tabs>
        <w:rPr>
          <w:sz w:val="24"/>
        </w:rPr>
      </w:pPr>
      <w:r>
        <w:rPr>
          <w:sz w:val="24"/>
        </w:rPr>
        <w:t>«Особенности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спортсменов».</w:t>
      </w:r>
    </w:p>
    <w:p w:rsidR="00A22E4A" w:rsidRDefault="00F33969">
      <w:pPr>
        <w:pStyle w:val="a4"/>
        <w:numPr>
          <w:ilvl w:val="0"/>
          <w:numId w:val="17"/>
        </w:numPr>
        <w:tabs>
          <w:tab w:val="left" w:pos="1286"/>
        </w:tabs>
        <w:spacing w:before="3"/>
        <w:rPr>
          <w:sz w:val="24"/>
        </w:rPr>
      </w:pP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7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физкультуры».</w:t>
      </w:r>
    </w:p>
    <w:p w:rsidR="00A22E4A" w:rsidRDefault="00F33969">
      <w:pPr>
        <w:pStyle w:val="a4"/>
        <w:numPr>
          <w:ilvl w:val="0"/>
          <w:numId w:val="17"/>
        </w:numPr>
        <w:tabs>
          <w:tab w:val="left" w:pos="1286"/>
        </w:tabs>
        <w:rPr>
          <w:sz w:val="24"/>
        </w:rPr>
      </w:pPr>
      <w:r>
        <w:rPr>
          <w:sz w:val="24"/>
        </w:rPr>
        <w:t>«Возрастные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артерий».</w:t>
      </w:r>
    </w:p>
    <w:p w:rsidR="00A22E4A" w:rsidRDefault="00F33969">
      <w:pPr>
        <w:pStyle w:val="a4"/>
        <w:numPr>
          <w:ilvl w:val="0"/>
          <w:numId w:val="17"/>
        </w:numPr>
        <w:tabs>
          <w:tab w:val="left" w:pos="1286"/>
        </w:tabs>
        <w:spacing w:before="3"/>
        <w:rPr>
          <w:sz w:val="24"/>
        </w:rPr>
      </w:pPr>
      <w:r>
        <w:rPr>
          <w:sz w:val="24"/>
        </w:rPr>
        <w:t>«Возрастные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зрения».</w:t>
      </w:r>
    </w:p>
    <w:p w:rsidR="00A22E4A" w:rsidRDefault="00F33969">
      <w:pPr>
        <w:pStyle w:val="a4"/>
        <w:numPr>
          <w:ilvl w:val="0"/>
          <w:numId w:val="17"/>
        </w:numPr>
        <w:tabs>
          <w:tab w:val="left" w:pos="1286"/>
        </w:tabs>
        <w:spacing w:line="242" w:lineRule="auto"/>
        <w:ind w:right="228"/>
        <w:rPr>
          <w:sz w:val="24"/>
        </w:rPr>
      </w:pPr>
      <w:r>
        <w:rPr>
          <w:sz w:val="24"/>
        </w:rPr>
        <w:t>«Позитивные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опорно-двигательном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нагрузках».</w:t>
      </w:r>
    </w:p>
    <w:p w:rsidR="00A22E4A" w:rsidRDefault="00A22E4A">
      <w:pPr>
        <w:pStyle w:val="a3"/>
        <w:ind w:left="0"/>
      </w:pPr>
    </w:p>
    <w:p w:rsidR="00A22E4A" w:rsidRDefault="00F33969">
      <w:pPr>
        <w:pStyle w:val="3"/>
        <w:spacing w:line="272" w:lineRule="exact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самостоятельной работы</w:t>
      </w:r>
    </w:p>
    <w:p w:rsidR="00A22E4A" w:rsidRDefault="00F33969">
      <w:pPr>
        <w:pStyle w:val="a3"/>
        <w:ind w:right="223" w:firstLine="710"/>
        <w:jc w:val="both"/>
      </w:pPr>
      <w:r>
        <w:t>Реферат – краткое изложение в письменном виде или в форме публичного доклада</w:t>
      </w:r>
      <w:r>
        <w:rPr>
          <w:spacing w:val="1"/>
        </w:rPr>
        <w:t xml:space="preserve"> </w:t>
      </w:r>
      <w:r>
        <w:t>содержания научного труда или трудов, обзор литературы по теме. Изложение материала</w:t>
      </w:r>
      <w:r>
        <w:rPr>
          <w:spacing w:val="1"/>
        </w:rPr>
        <w:t xml:space="preserve"> </w:t>
      </w:r>
      <w:r>
        <w:t>носит проблемно-тематический характер, показываются различные точки зрения, а 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проблему.</w:t>
      </w:r>
    </w:p>
    <w:p w:rsidR="00A22E4A" w:rsidRDefault="00F33969">
      <w:pPr>
        <w:ind w:left="930"/>
        <w:jc w:val="both"/>
        <w:rPr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логичным.</w:t>
      </w:r>
    </w:p>
    <w:p w:rsidR="00A22E4A" w:rsidRDefault="00F33969">
      <w:pPr>
        <w:pStyle w:val="a3"/>
        <w:spacing w:line="275" w:lineRule="exact"/>
        <w:ind w:left="930"/>
        <w:jc w:val="both"/>
      </w:pPr>
      <w:r>
        <w:rPr>
          <w:b/>
          <w:i/>
        </w:rPr>
        <w:t>Объём</w:t>
      </w:r>
      <w:r>
        <w:rPr>
          <w:b/>
          <w:i/>
          <w:spacing w:val="-2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машинописных</w:t>
      </w:r>
      <w:r>
        <w:rPr>
          <w:spacing w:val="-6"/>
        </w:rPr>
        <w:t xml:space="preserve"> </w:t>
      </w:r>
      <w:r>
        <w:t>страниц.</w:t>
      </w:r>
    </w:p>
    <w:p w:rsidR="00A22E4A" w:rsidRDefault="00F33969">
      <w:pPr>
        <w:pStyle w:val="a3"/>
        <w:spacing w:line="242" w:lineRule="auto"/>
        <w:ind w:right="235" w:firstLine="710"/>
        <w:jc w:val="both"/>
      </w:pPr>
      <w:r>
        <w:rPr>
          <w:b/>
          <w:i/>
        </w:rPr>
        <w:t>Темы</w:t>
      </w:r>
      <w:r>
        <w:rPr>
          <w:b/>
          <w:i/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контроля».</w:t>
      </w:r>
    </w:p>
    <w:p w:rsidR="00A22E4A" w:rsidRDefault="00F33969">
      <w:pPr>
        <w:pStyle w:val="a3"/>
        <w:ind w:right="220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 Прежде всего, следует пользоваться литературой, рекомендованной 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 новейшая</w:t>
      </w:r>
      <w:r>
        <w:rPr>
          <w:spacing w:val="-4"/>
        </w:rPr>
        <w:t xml:space="preserve"> </w:t>
      </w:r>
      <w:r>
        <w:t>научная</w:t>
      </w:r>
      <w:r>
        <w:rPr>
          <w:spacing w:val="2"/>
        </w:rPr>
        <w:t xml:space="preserve"> </w:t>
      </w:r>
      <w:r>
        <w:t>информация.</w:t>
      </w:r>
    </w:p>
    <w:p w:rsidR="00A22E4A" w:rsidRDefault="00F33969">
      <w:pPr>
        <w:pStyle w:val="3"/>
        <w:spacing w:line="240" w:lineRule="auto"/>
        <w:rPr>
          <w:b w:val="0"/>
          <w:i w:val="0"/>
        </w:rPr>
      </w:pPr>
      <w:r>
        <w:t>Структура</w:t>
      </w:r>
      <w:r>
        <w:rPr>
          <w:spacing w:val="-2"/>
        </w:rPr>
        <w:t xml:space="preserve"> </w:t>
      </w:r>
      <w:r>
        <w:t>реферата</w:t>
      </w:r>
      <w:r>
        <w:rPr>
          <w:b w:val="0"/>
          <w:i w:val="0"/>
        </w:rPr>
        <w:t>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5" w:lineRule="exact"/>
        <w:ind w:left="1636" w:hanging="347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32" w:lineRule="auto"/>
        <w:ind w:right="232" w:hanging="36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 используемой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литературы).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30" w:lineRule="auto"/>
        <w:ind w:right="228" w:hanging="360"/>
        <w:jc w:val="both"/>
        <w:rPr>
          <w:sz w:val="24"/>
        </w:rPr>
      </w:pPr>
      <w:r>
        <w:rPr>
          <w:sz w:val="24"/>
        </w:rPr>
        <w:t>Основная часть (состоит из глав и подглав, которые раскрывают 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проблему </w:t>
      </w:r>
      <w:r>
        <w:rPr>
          <w:sz w:val="24"/>
        </w:rPr>
        <w:t>или одну из её сторон и логически являются продолжением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друга).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5" w:line="225" w:lineRule="auto"/>
        <w:ind w:right="234" w:hanging="360"/>
        <w:jc w:val="both"/>
        <w:rPr>
          <w:sz w:val="24"/>
        </w:rPr>
      </w:pPr>
      <w:r>
        <w:rPr>
          <w:sz w:val="24"/>
        </w:rPr>
        <w:t>Заключение (подводятся итоги и даются обобщённые основные выводы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реферата,</w:t>
      </w:r>
      <w:r>
        <w:rPr>
          <w:spacing w:val="4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рекомендации).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0" w:line="230" w:lineRule="auto"/>
        <w:ind w:right="223" w:hanging="36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источников. Допускается включение таблиц, графиков, схем,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приложений.</w:t>
      </w:r>
    </w:p>
    <w:p w:rsidR="00A22E4A" w:rsidRDefault="00F33969">
      <w:pPr>
        <w:pStyle w:val="3"/>
        <w:spacing w:before="7"/>
        <w:ind w:left="498" w:right="5351"/>
        <w:jc w:val="center"/>
        <w:rPr>
          <w:b w:val="0"/>
          <w:i w:val="0"/>
        </w:rPr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  <w:i w:val="0"/>
        </w:rPr>
        <w:t>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6" w:lineRule="exact"/>
        <w:ind w:left="1636" w:right="4942" w:hanging="1637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глубина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5" w:lineRule="exact"/>
        <w:ind w:left="1636" w:hanging="347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реферата.</w:t>
      </w:r>
    </w:p>
    <w:p w:rsidR="00A22E4A" w:rsidRDefault="00A22E4A">
      <w:pPr>
        <w:pStyle w:val="a3"/>
        <w:spacing w:before="2"/>
        <w:ind w:left="0"/>
        <w:rPr>
          <w:sz w:val="22"/>
        </w:rPr>
      </w:pPr>
    </w:p>
    <w:p w:rsidR="00A22E4A" w:rsidRDefault="00F33969">
      <w:pPr>
        <w:pStyle w:val="a3"/>
        <w:spacing w:before="1" w:line="242" w:lineRule="auto"/>
        <w:ind w:right="237" w:firstLine="710"/>
        <w:jc w:val="both"/>
      </w:pPr>
      <w:r>
        <w:t>Рефераты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выступлений.</w:t>
      </w:r>
    </w:p>
    <w:p w:rsidR="00A22E4A" w:rsidRDefault="00F33969">
      <w:pPr>
        <w:pStyle w:val="a3"/>
        <w:ind w:right="221" w:firstLine="710"/>
        <w:jc w:val="both"/>
      </w:pPr>
      <w:r>
        <w:t>Работа над введением. Введение – одна из составных и важных частей реферата.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 изложений и сочинений. В объеме реферата введение, как правило, составляет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машинописные</w:t>
      </w:r>
      <w:r>
        <w:rPr>
          <w:spacing w:val="1"/>
        </w:rPr>
        <w:t xml:space="preserve"> </w:t>
      </w:r>
      <w:r>
        <w:t>страницы.</w:t>
      </w:r>
    </w:p>
    <w:p w:rsidR="00A22E4A" w:rsidRDefault="00F33969">
      <w:pPr>
        <w:pStyle w:val="a3"/>
        <w:ind w:right="231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 формулировку цели и задач реферата, к</w:t>
      </w:r>
      <w:r>
        <w:t>раткий обзор литературы и источников по</w:t>
      </w:r>
      <w:r>
        <w:rPr>
          <w:spacing w:val="1"/>
        </w:rPr>
        <w:t xml:space="preserve"> </w:t>
      </w:r>
      <w:r>
        <w:t>проблеме,</w:t>
      </w:r>
      <w:r>
        <w:rPr>
          <w:spacing w:val="-2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3"/>
        <w:spacing w:before="66"/>
        <w:ind w:right="219" w:firstLine="710"/>
        <w:jc w:val="both"/>
      </w:pPr>
      <w:r>
        <w:lastRenderedPageBreak/>
        <w:t>Вступление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ярким,</w:t>
      </w:r>
      <w:r>
        <w:rPr>
          <w:spacing w:val="1"/>
        </w:rPr>
        <w:t xml:space="preserve"> </w:t>
      </w:r>
      <w:r>
        <w:t>интригующим,</w:t>
      </w:r>
      <w:r>
        <w:rPr>
          <w:spacing w:val="1"/>
        </w:rPr>
        <w:t xml:space="preserve"> </w:t>
      </w:r>
      <w:r>
        <w:t>проблемным,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потребует</w:t>
      </w:r>
      <w:r>
        <w:rPr>
          <w:spacing w:val="32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начать,</w:t>
      </w:r>
      <w:r>
        <w:rPr>
          <w:spacing w:val="28"/>
        </w:rPr>
        <w:t xml:space="preserve"> </w:t>
      </w:r>
      <w:r>
        <w:t>например,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изложения</w:t>
      </w:r>
      <w:r>
        <w:rPr>
          <w:spacing w:val="31"/>
        </w:rPr>
        <w:t xml:space="preserve"> </w:t>
      </w:r>
      <w:r>
        <w:t>какого-то</w:t>
      </w:r>
      <w:r>
        <w:rPr>
          <w:spacing w:val="35"/>
        </w:rPr>
        <w:t xml:space="preserve"> </w:t>
      </w:r>
      <w:r>
        <w:t>определения,</w:t>
      </w:r>
      <w:r>
        <w:rPr>
          <w:spacing w:val="33"/>
        </w:rPr>
        <w:t xml:space="preserve"> </w:t>
      </w:r>
      <w:r>
        <w:t>типа</w:t>
      </w:r>
    </w:p>
    <w:p w:rsidR="00A22E4A" w:rsidRDefault="00F33969">
      <w:pPr>
        <w:pStyle w:val="a3"/>
        <w:spacing w:before="3" w:line="275" w:lineRule="exact"/>
        <w:jc w:val="both"/>
      </w:pPr>
      <w:r>
        <w:t>«политические</w:t>
      </w:r>
      <w:r>
        <w:rPr>
          <w:spacing w:val="-7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это…».</w:t>
      </w:r>
    </w:p>
    <w:p w:rsidR="00A22E4A" w:rsidRDefault="00F33969">
      <w:pPr>
        <w:pStyle w:val="a3"/>
        <w:spacing w:line="275" w:lineRule="exact"/>
        <w:ind w:left="930"/>
        <w:jc w:val="both"/>
      </w:pPr>
      <w:r>
        <w:t>Обоснование</w:t>
      </w:r>
      <w:r>
        <w:rPr>
          <w:spacing w:val="24"/>
        </w:rPr>
        <w:t xml:space="preserve"> </w:t>
      </w:r>
      <w:r>
        <w:t>актуальности</w:t>
      </w:r>
      <w:r>
        <w:rPr>
          <w:spacing w:val="26"/>
        </w:rPr>
        <w:t xml:space="preserve"> </w:t>
      </w:r>
      <w:r>
        <w:t>выбранной</w:t>
      </w:r>
      <w:r>
        <w:rPr>
          <w:spacing w:val="26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это,</w:t>
      </w:r>
      <w:r>
        <w:rPr>
          <w:spacing w:val="27"/>
        </w:rPr>
        <w:t xml:space="preserve"> </w:t>
      </w:r>
      <w:r>
        <w:t>прежде</w:t>
      </w:r>
      <w:r>
        <w:rPr>
          <w:spacing w:val="24"/>
        </w:rPr>
        <w:t xml:space="preserve"> </w:t>
      </w:r>
      <w:r>
        <w:t>всего,</w:t>
      </w:r>
      <w:r>
        <w:rPr>
          <w:spacing w:val="22"/>
        </w:rPr>
        <w:t xml:space="preserve"> </w:t>
      </w:r>
      <w:r>
        <w:t>ответ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вопрос:</w:t>
      </w:r>
    </w:p>
    <w:p w:rsidR="00A22E4A" w:rsidRDefault="00F33969">
      <w:pPr>
        <w:pStyle w:val="a3"/>
        <w:spacing w:before="5" w:line="237" w:lineRule="auto"/>
        <w:ind w:right="229"/>
        <w:jc w:val="both"/>
      </w:pPr>
      <w:r>
        <w:t>«почему я выбрал(а) эту тему реферата, чем она меня заинтересовала?». Можно и нуж</w:t>
      </w:r>
      <w:r>
        <w:t>но</w:t>
      </w:r>
      <w:r>
        <w:rPr>
          <w:spacing w:val="1"/>
        </w:rPr>
        <w:t xml:space="preserve"> </w:t>
      </w:r>
      <w:r>
        <w:t>связать</w:t>
      </w:r>
      <w:r>
        <w:rPr>
          <w:spacing w:val="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современностью.</w:t>
      </w:r>
    </w:p>
    <w:p w:rsidR="00A22E4A" w:rsidRDefault="00F33969">
      <w:pPr>
        <w:pStyle w:val="a3"/>
        <w:spacing w:before="3"/>
        <w:ind w:right="229" w:firstLine="710"/>
        <w:jc w:val="both"/>
      </w:pPr>
      <w:r>
        <w:t>Краткий обзор литературы и источников по проблеме – в этой части работы над</w:t>
      </w:r>
      <w:r>
        <w:rPr>
          <w:spacing w:val="1"/>
        </w:rPr>
        <w:t xml:space="preserve"> </w:t>
      </w:r>
      <w:r>
        <w:t>введением необходимо охарактеризовать основные источники и литературу, с которой</w:t>
      </w:r>
      <w:r>
        <w:rPr>
          <w:spacing w:val="1"/>
        </w:rPr>
        <w:t xml:space="preserve"> </w:t>
      </w:r>
      <w:r>
        <w:t>автор работал, оценить ее полезность, доступность, выска</w:t>
      </w:r>
      <w:r>
        <w:t>зать отношение к этим книгам.</w:t>
      </w:r>
      <w:r>
        <w:rPr>
          <w:spacing w:val="1"/>
        </w:rPr>
        <w:t xml:space="preserve"> </w:t>
      </w:r>
      <w:r>
        <w:t>История вопроса – это краткое освещение того круга представлений, которые сложились в</w:t>
      </w:r>
      <w:r>
        <w:rPr>
          <w:spacing w:val="-57"/>
        </w:rPr>
        <w:t xml:space="preserve"> </w:t>
      </w:r>
      <w:r>
        <w:t>науке по</w:t>
      </w:r>
      <w:r>
        <w:rPr>
          <w:spacing w:val="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проблеме и</w:t>
      </w:r>
      <w:r>
        <w:rPr>
          <w:spacing w:val="-2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автору</w:t>
      </w:r>
      <w:r>
        <w:rPr>
          <w:spacing w:val="-9"/>
        </w:rPr>
        <w:t xml:space="preserve"> </w:t>
      </w:r>
      <w:r>
        <w:t>известны.</w:t>
      </w:r>
    </w:p>
    <w:p w:rsidR="00A22E4A" w:rsidRDefault="00F33969">
      <w:pPr>
        <w:pStyle w:val="a3"/>
        <w:spacing w:line="242" w:lineRule="auto"/>
        <w:ind w:right="222" w:firstLine="710"/>
        <w:jc w:val="both"/>
      </w:pPr>
      <w:r>
        <w:t>Вывод – это обобщение, которое необходимо делать при завершении работы над</w:t>
      </w:r>
      <w:r>
        <w:rPr>
          <w:spacing w:val="1"/>
        </w:rPr>
        <w:t xml:space="preserve"> </w:t>
      </w:r>
      <w:r>
        <w:t>введением.</w:t>
      </w:r>
    </w:p>
    <w:p w:rsidR="00A22E4A" w:rsidRDefault="00F33969">
      <w:pPr>
        <w:pStyle w:val="a3"/>
        <w:ind w:right="229" w:firstLine="710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содержанию</w:t>
      </w:r>
      <w:r>
        <w:rPr>
          <w:b/>
          <w:spacing w:val="1"/>
        </w:rPr>
        <w:t xml:space="preserve"> </w:t>
      </w:r>
      <w:r>
        <w:rPr>
          <w:b/>
        </w:rPr>
        <w:t>реферата.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соответствовать теме. Тема должна быть полностью раскрыта. Все рассуждения нужно</w:t>
      </w:r>
      <w:r>
        <w:rPr>
          <w:spacing w:val="1"/>
        </w:rPr>
        <w:t xml:space="preserve"> </w:t>
      </w:r>
      <w:r>
        <w:t>аргументировать. Реферат показывает личное отношение автора к излагаемому. 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изложе</w:t>
      </w:r>
      <w:r>
        <w:t>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ясным,</w:t>
      </w:r>
      <w:r>
        <w:rPr>
          <w:spacing w:val="1"/>
        </w:rPr>
        <w:t xml:space="preserve"> </w:t>
      </w:r>
      <w:r>
        <w:t>простым,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выразительным.</w:t>
      </w:r>
    </w:p>
    <w:p w:rsidR="00A22E4A" w:rsidRDefault="00F33969">
      <w:pPr>
        <w:pStyle w:val="a3"/>
        <w:spacing w:line="275" w:lineRule="exact"/>
        <w:ind w:left="930"/>
        <w:jc w:val="both"/>
      </w:pPr>
      <w:r>
        <w:t>При</w:t>
      </w:r>
      <w:r>
        <w:rPr>
          <w:spacing w:val="-1"/>
        </w:rPr>
        <w:t xml:space="preserve"> </w:t>
      </w:r>
      <w:r>
        <w:t>изложении</w:t>
      </w:r>
      <w:r>
        <w:rPr>
          <w:spacing w:val="-5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необходимо соблюдать</w:t>
      </w:r>
      <w:r>
        <w:rPr>
          <w:spacing w:val="-4"/>
        </w:rPr>
        <w:t xml:space="preserve"> </w:t>
      </w:r>
      <w:r>
        <w:t>общепринятые</w:t>
      </w:r>
      <w:r>
        <w:rPr>
          <w:spacing w:val="-2"/>
        </w:rPr>
        <w:t xml:space="preserve"> </w:t>
      </w:r>
      <w:r>
        <w:t>правила: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7" w:line="225" w:lineRule="auto"/>
        <w:ind w:right="233" w:hanging="36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вести повествование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(такие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3" w:line="225" w:lineRule="auto"/>
        <w:ind w:right="221" w:hanging="360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упоминании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фамилий</w:t>
      </w:r>
      <w:r>
        <w:rPr>
          <w:spacing w:val="5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фамилией;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" w:line="287" w:lineRule="exact"/>
        <w:ind w:left="1636" w:hanging="347"/>
        <w:rPr>
          <w:sz w:val="24"/>
        </w:rPr>
      </w:pP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(параграф) 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30" w:lineRule="auto"/>
        <w:ind w:right="22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выдержек из литературы, необходимо указывать источники, т.е.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ссылки.</w:t>
      </w:r>
    </w:p>
    <w:p w:rsidR="00A22E4A" w:rsidRDefault="00F33969">
      <w:pPr>
        <w:pStyle w:val="a3"/>
        <w:spacing w:before="2"/>
        <w:ind w:right="224" w:firstLine="710"/>
        <w:jc w:val="both"/>
      </w:pP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оформления</w:t>
      </w:r>
      <w:r>
        <w:rPr>
          <w:b/>
          <w:spacing w:val="1"/>
        </w:rPr>
        <w:t xml:space="preserve"> </w:t>
      </w:r>
      <w:r>
        <w:rPr>
          <w:b/>
        </w:rPr>
        <w:t>ссылок.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литературе приводятся чаще всего в скобках после слов, к которым относятся. В скобках</w:t>
      </w:r>
      <w:r>
        <w:rPr>
          <w:spacing w:val="1"/>
        </w:rPr>
        <w:t xml:space="preserve"> </w:t>
      </w:r>
      <w:r>
        <w:t>сначала</w:t>
      </w:r>
      <w:r>
        <w:rPr>
          <w:spacing w:val="3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страница.</w:t>
      </w:r>
    </w:p>
    <w:p w:rsidR="00A22E4A" w:rsidRDefault="00F33969">
      <w:pPr>
        <w:pStyle w:val="a3"/>
        <w:spacing w:before="5" w:line="237" w:lineRule="auto"/>
        <w:ind w:right="218" w:firstLine="710"/>
        <w:jc w:val="both"/>
      </w:pPr>
      <w:r>
        <w:t>Если ссылка оформляется на цитату из многотомного сочинения, то после номера</w:t>
      </w:r>
      <w:r>
        <w:rPr>
          <w:spacing w:val="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цифрой</w:t>
      </w:r>
      <w:r>
        <w:rPr>
          <w:spacing w:val="2"/>
        </w:rPr>
        <w:t xml:space="preserve"> </w:t>
      </w:r>
      <w:r>
        <w:t>указывается номер</w:t>
      </w:r>
      <w:r>
        <w:rPr>
          <w:spacing w:val="-3"/>
        </w:rPr>
        <w:t xml:space="preserve"> </w:t>
      </w:r>
      <w:r>
        <w:t>тома,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страницы.</w:t>
      </w:r>
    </w:p>
    <w:p w:rsidR="00A22E4A" w:rsidRDefault="00F33969">
      <w:pPr>
        <w:pStyle w:val="a3"/>
        <w:spacing w:before="3" w:line="275" w:lineRule="exact"/>
        <w:ind w:left="930"/>
        <w:jc w:val="both"/>
      </w:pPr>
      <w:r>
        <w:t>Примеры:</w:t>
      </w:r>
      <w:r>
        <w:rPr>
          <w:spacing w:val="-4"/>
        </w:rPr>
        <w:t xml:space="preserve"> </w:t>
      </w:r>
      <w:r>
        <w:t>(1,145);</w:t>
      </w:r>
      <w:r>
        <w:rPr>
          <w:spacing w:val="-4"/>
        </w:rPr>
        <w:t xml:space="preserve"> </w:t>
      </w:r>
      <w:r>
        <w:t>(4,II,38).</w:t>
      </w:r>
    </w:p>
    <w:p w:rsidR="00A22E4A" w:rsidRDefault="00F33969">
      <w:pPr>
        <w:pStyle w:val="a3"/>
        <w:spacing w:line="242" w:lineRule="auto"/>
        <w:ind w:right="224" w:firstLine="710"/>
        <w:jc w:val="both"/>
      </w:pPr>
      <w:r>
        <w:rPr>
          <w:b/>
        </w:rPr>
        <w:t>Работа над заключением</w:t>
      </w:r>
      <w:r>
        <w:rPr>
          <w:b/>
        </w:rPr>
        <w:t xml:space="preserve"> </w:t>
      </w:r>
      <w:r>
        <w:t>Заключение – самостоятельная часть реферата. Оно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переложением</w:t>
      </w:r>
      <w:r>
        <w:rPr>
          <w:spacing w:val="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работы.</w:t>
      </w:r>
    </w:p>
    <w:p w:rsidR="00A22E4A" w:rsidRDefault="00F33969">
      <w:pPr>
        <w:pStyle w:val="a3"/>
        <w:spacing w:line="271" w:lineRule="exact"/>
        <w:ind w:left="930"/>
        <w:jc w:val="both"/>
      </w:pPr>
      <w:r>
        <w:t>Заключение</w:t>
      </w:r>
      <w:r>
        <w:rPr>
          <w:spacing w:val="-4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содержать: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2" w:line="285" w:lineRule="exact"/>
        <w:ind w:left="1636" w:hanging="34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" w:line="225" w:lineRule="auto"/>
        <w:ind w:right="232" w:hanging="360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A22E4A" w:rsidRDefault="00F33969">
      <w:pPr>
        <w:pStyle w:val="a3"/>
        <w:spacing w:before="1"/>
        <w:ind w:left="930"/>
        <w:jc w:val="both"/>
      </w:pPr>
      <w:r>
        <w:t>Объем 1-2</w:t>
      </w:r>
      <w:r>
        <w:rPr>
          <w:spacing w:val="-6"/>
        </w:rPr>
        <w:t xml:space="preserve"> </w:t>
      </w:r>
      <w:r>
        <w:t>машинописных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А4.</w:t>
      </w:r>
    </w:p>
    <w:p w:rsidR="00A22E4A" w:rsidRDefault="00F33969">
      <w:pPr>
        <w:pStyle w:val="a3"/>
        <w:spacing w:before="2"/>
        <w:ind w:right="235" w:firstLine="710"/>
        <w:jc w:val="both"/>
      </w:pPr>
      <w:r>
        <w:rPr>
          <w:b/>
        </w:rPr>
        <w:t>Оформление приложения</w:t>
      </w:r>
      <w:r>
        <w:t>. Приложение помещается после заключения и включает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дополняющие 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фотоматериа</w:t>
      </w:r>
      <w:r>
        <w:t>лы,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афоризмы,</w:t>
      </w:r>
      <w:r>
        <w:rPr>
          <w:spacing w:val="1"/>
        </w:rPr>
        <w:t xml:space="preserve"> </w:t>
      </w:r>
      <w:r>
        <w:t>изречения,</w:t>
      </w:r>
      <w:r>
        <w:rPr>
          <w:spacing w:val="3"/>
        </w:rPr>
        <w:t xml:space="preserve"> </w:t>
      </w:r>
      <w:r>
        <w:t>рисунки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A22E4A" w:rsidRDefault="00F33969">
      <w:pPr>
        <w:pStyle w:val="a3"/>
        <w:spacing w:before="1" w:line="275" w:lineRule="exact"/>
        <w:ind w:left="930"/>
        <w:jc w:val="both"/>
      </w:pPr>
      <w:r>
        <w:t>Примеры</w:t>
      </w:r>
      <w:r>
        <w:rPr>
          <w:spacing w:val="-4"/>
        </w:rPr>
        <w:t xml:space="preserve"> </w:t>
      </w:r>
      <w:r>
        <w:t>оформления:</w:t>
      </w:r>
    </w:p>
    <w:p w:rsidR="00A22E4A" w:rsidRDefault="00F33969">
      <w:pPr>
        <w:pStyle w:val="a3"/>
        <w:spacing w:line="242" w:lineRule="auto"/>
        <w:ind w:left="930" w:right="1202"/>
      </w:pPr>
      <w:r>
        <w:t>Приложение 1. Терминологический словарь «Способы сервировки стола».</w:t>
      </w:r>
      <w:r>
        <w:rPr>
          <w:spacing w:val="-57"/>
        </w:rPr>
        <w:t xml:space="preserve"> </w:t>
      </w:r>
      <w:r>
        <w:t>Приложение 2.</w:t>
      </w:r>
      <w:r>
        <w:rPr>
          <w:spacing w:val="4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сервировки</w:t>
      </w:r>
      <w:r>
        <w:rPr>
          <w:spacing w:val="-3"/>
        </w:rPr>
        <w:t xml:space="preserve"> </w:t>
      </w:r>
      <w:r>
        <w:t>стола.</w:t>
      </w:r>
    </w:p>
    <w:p w:rsidR="00A22E4A" w:rsidRDefault="00F33969">
      <w:pPr>
        <w:pStyle w:val="a3"/>
        <w:spacing w:line="271" w:lineRule="exact"/>
        <w:ind w:left="930"/>
      </w:pP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Инструкционная</w:t>
      </w:r>
      <w:r>
        <w:rPr>
          <w:spacing w:val="-3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сервировки</w:t>
      </w:r>
      <w:r>
        <w:rPr>
          <w:spacing w:val="-6"/>
        </w:rPr>
        <w:t xml:space="preserve"> </w:t>
      </w:r>
      <w:r>
        <w:t>стола.</w:t>
      </w:r>
    </w:p>
    <w:p w:rsidR="00A22E4A" w:rsidRDefault="00F33969">
      <w:pPr>
        <w:pStyle w:val="a3"/>
        <w:spacing w:before="1"/>
        <w:ind w:left="930" w:right="611"/>
      </w:pPr>
      <w:r>
        <w:t>В тексте реферата необходимо делать примечания. Пример: (см. приложение 1).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желательным,</w:t>
      </w:r>
      <w:r>
        <w:rPr>
          <w:spacing w:val="-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реферата.</w:t>
      </w:r>
    </w:p>
    <w:p w:rsidR="00A22E4A" w:rsidRDefault="00A22E4A">
      <w:p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spacing w:before="66"/>
        <w:ind w:left="219" w:right="229" w:firstLine="710"/>
        <w:jc w:val="both"/>
        <w:rPr>
          <w:sz w:val="24"/>
        </w:rPr>
      </w:pPr>
      <w:r>
        <w:rPr>
          <w:b/>
          <w:sz w:val="24"/>
        </w:rPr>
        <w:lastRenderedPageBreak/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библиографических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пронумеровывается.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A22E4A" w:rsidRDefault="00F33969">
      <w:pPr>
        <w:pStyle w:val="a3"/>
        <w:spacing w:before="3" w:line="275" w:lineRule="exact"/>
        <w:ind w:left="930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книге</w:t>
      </w:r>
      <w:r>
        <w:rPr>
          <w:spacing w:val="-8"/>
        </w:rPr>
        <w:t xml:space="preserve"> </w:t>
      </w:r>
      <w:r>
        <w:t>даются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6" w:lineRule="exact"/>
        <w:ind w:left="1636" w:hanging="347"/>
        <w:jc w:val="both"/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инициалы);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jc w:val="both"/>
        <w:rPr>
          <w:sz w:val="24"/>
        </w:rPr>
      </w:pPr>
      <w:r>
        <w:rPr>
          <w:sz w:val="24"/>
        </w:rPr>
        <w:t>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подзаголовок;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before="1" w:line="225" w:lineRule="auto"/>
        <w:ind w:left="930" w:right="1579" w:firstLine="360"/>
        <w:jc w:val="both"/>
        <w:rPr>
          <w:sz w:val="24"/>
        </w:rPr>
      </w:pPr>
      <w:r>
        <w:rPr>
          <w:sz w:val="24"/>
        </w:rPr>
        <w:t>выходные данные (место издания, издательство и год издания).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-5"/>
          <w:sz w:val="24"/>
        </w:rPr>
        <w:t xml:space="preserve"> </w:t>
      </w:r>
      <w:r>
        <w:rPr>
          <w:sz w:val="24"/>
        </w:rPr>
        <w:t>Анфимова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A22E4A" w:rsidRDefault="00F33969">
      <w:pPr>
        <w:pStyle w:val="a3"/>
        <w:spacing w:before="1" w:line="242" w:lineRule="auto"/>
        <w:ind w:right="232" w:firstLine="768"/>
        <w:jc w:val="both"/>
      </w:pPr>
      <w:r>
        <w:t>Если речь идет о статье, напечатанной в сборнике, журнале или газете, то после</w:t>
      </w:r>
      <w:r>
        <w:rPr>
          <w:spacing w:val="1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публикации</w:t>
      </w:r>
      <w:r>
        <w:rPr>
          <w:spacing w:val="7"/>
        </w:rPr>
        <w:t xml:space="preserve"> </w:t>
      </w:r>
      <w:r>
        <w:t>указываются: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2" w:lineRule="exact"/>
        <w:ind w:left="1636" w:hanging="347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журнала, газеты;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место 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сборник);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страница.</w:t>
      </w:r>
    </w:p>
    <w:p w:rsidR="00A22E4A" w:rsidRDefault="00F33969">
      <w:pPr>
        <w:pStyle w:val="a3"/>
        <w:spacing w:line="237" w:lineRule="auto"/>
        <w:ind w:right="223" w:firstLine="710"/>
        <w:jc w:val="both"/>
      </w:pPr>
      <w:r>
        <w:t>Пример: Пленков О.Ю. Ресторанный бизнес в России // Ресторанные ведомости. –</w:t>
      </w:r>
      <w:r>
        <w:rPr>
          <w:spacing w:val="1"/>
        </w:rPr>
        <w:t xml:space="preserve"> </w:t>
      </w:r>
      <w:r>
        <w:t>2012.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№1.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С.10-</w:t>
      </w:r>
      <w:r>
        <w:rPr>
          <w:spacing w:val="-1"/>
        </w:rPr>
        <w:t xml:space="preserve"> </w:t>
      </w:r>
      <w:r>
        <w:t>16.</w:t>
      </w:r>
    </w:p>
    <w:p w:rsidR="00A22E4A" w:rsidRDefault="00F33969">
      <w:pPr>
        <w:pStyle w:val="a3"/>
        <w:ind w:right="223" w:firstLine="710"/>
        <w:jc w:val="both"/>
      </w:pPr>
      <w:r>
        <w:t>В</w:t>
      </w:r>
      <w:r>
        <w:rPr>
          <w:spacing w:val="1"/>
        </w:rPr>
        <w:t xml:space="preserve"> </w:t>
      </w:r>
      <w:r>
        <w:t>библиографическом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заглавия книг и статей. Сокращаются только названия городов: Москва (М.), Санкт-</w:t>
      </w:r>
      <w:r>
        <w:rPr>
          <w:spacing w:val="-57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(СПб.).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остальных городов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издавалась параллельно в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городах,</w:t>
      </w:r>
      <w:r>
        <w:rPr>
          <w:spacing w:val="2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запятой.</w:t>
      </w:r>
    </w:p>
    <w:p w:rsidR="00A22E4A" w:rsidRDefault="00F33969">
      <w:pPr>
        <w:pStyle w:val="2"/>
        <w:spacing w:before="2" w:line="272" w:lineRule="exact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реферата</w:t>
      </w:r>
    </w:p>
    <w:p w:rsidR="00A22E4A" w:rsidRDefault="00F33969">
      <w:pPr>
        <w:pStyle w:val="a3"/>
        <w:ind w:right="228" w:firstLine="710"/>
        <w:jc w:val="both"/>
      </w:pPr>
      <w:r>
        <w:t>Текст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разборчиво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(формата</w:t>
      </w:r>
      <w:r>
        <w:rPr>
          <w:spacing w:val="1"/>
        </w:rPr>
        <w:t xml:space="preserve"> </w:t>
      </w:r>
      <w:r>
        <w:t>А4)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 полями слева, страницы пронумеровываются. При изложении материала нужно</w:t>
      </w:r>
      <w:r>
        <w:rPr>
          <w:spacing w:val="-57"/>
        </w:rPr>
        <w:t xml:space="preserve"> </w:t>
      </w:r>
      <w:r>
        <w:t>четко выделять отдельные части (аб</w:t>
      </w:r>
      <w:r>
        <w:t>зацы), главы и параграфы начинать с новой страницы,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3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слов.</w:t>
      </w:r>
    </w:p>
    <w:p w:rsidR="00A22E4A" w:rsidRDefault="00F33969">
      <w:pPr>
        <w:pStyle w:val="a3"/>
        <w:spacing w:line="242" w:lineRule="auto"/>
        <w:ind w:right="224" w:firstLine="710"/>
        <w:jc w:val="both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60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вышеуказанным):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82" w:lineRule="exact"/>
        <w:ind w:left="1636" w:hanging="347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 стандартным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шрифтом;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заголовки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5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полужирным);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межстрочный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полуторный;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разрешается интервал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абзацами;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абзацах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см.;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левое 2,5</w:t>
      </w:r>
      <w:r>
        <w:rPr>
          <w:spacing w:val="1"/>
          <w:sz w:val="24"/>
        </w:rPr>
        <w:t xml:space="preserve"> </w:t>
      </w:r>
      <w:r>
        <w:rPr>
          <w:sz w:val="24"/>
        </w:rPr>
        <w:t>см.,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остальные 2</w:t>
      </w:r>
      <w:r>
        <w:rPr>
          <w:spacing w:val="1"/>
          <w:sz w:val="24"/>
        </w:rPr>
        <w:t xml:space="preserve"> </w:t>
      </w:r>
      <w:r>
        <w:rPr>
          <w:sz w:val="24"/>
        </w:rPr>
        <w:t>см.;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6" w:lineRule="exact"/>
        <w:ind w:left="1636" w:hanging="347"/>
        <w:rPr>
          <w:sz w:val="24"/>
        </w:rPr>
      </w:pPr>
      <w:r>
        <w:rPr>
          <w:sz w:val="24"/>
        </w:rPr>
        <w:t>нумерация 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9"/>
          <w:sz w:val="24"/>
        </w:rPr>
        <w:t xml:space="preserve"> </w:t>
      </w:r>
      <w:r>
        <w:rPr>
          <w:sz w:val="24"/>
        </w:rPr>
        <w:t>посередине листа;</w:t>
      </w:r>
    </w:p>
    <w:p w:rsidR="00A22E4A" w:rsidRDefault="00F33969">
      <w:pPr>
        <w:pStyle w:val="a4"/>
        <w:numPr>
          <w:ilvl w:val="0"/>
          <w:numId w:val="16"/>
        </w:numPr>
        <w:tabs>
          <w:tab w:val="left" w:pos="1637"/>
        </w:tabs>
        <w:spacing w:line="278" w:lineRule="exact"/>
        <w:ind w:left="1636" w:hanging="347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20-24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страницы.</w:t>
      </w:r>
    </w:p>
    <w:p w:rsidR="00A22E4A" w:rsidRDefault="00F33969">
      <w:pPr>
        <w:pStyle w:val="2"/>
        <w:spacing w:line="266" w:lineRule="exact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защиты реферата</w:t>
      </w:r>
    </w:p>
    <w:p w:rsidR="00A22E4A" w:rsidRDefault="00F33969">
      <w:pPr>
        <w:pStyle w:val="a3"/>
        <w:spacing w:line="242" w:lineRule="auto"/>
        <w:ind w:right="219" w:firstLine="710"/>
      </w:pPr>
      <w:r>
        <w:t>Необходимо</w:t>
      </w:r>
      <w:r>
        <w:rPr>
          <w:spacing w:val="55"/>
        </w:rPr>
        <w:t xml:space="preserve"> </w:t>
      </w:r>
      <w:r>
        <w:t>заранее</w:t>
      </w:r>
      <w:r>
        <w:rPr>
          <w:spacing w:val="50"/>
        </w:rPr>
        <w:t xml:space="preserve"> </w:t>
      </w:r>
      <w:r>
        <w:t>подготовить</w:t>
      </w:r>
      <w:r>
        <w:rPr>
          <w:spacing w:val="53"/>
        </w:rPr>
        <w:t xml:space="preserve"> </w:t>
      </w:r>
      <w:r>
        <w:t>тезисы</w:t>
      </w:r>
      <w:r>
        <w:rPr>
          <w:spacing w:val="52"/>
        </w:rPr>
        <w:t xml:space="preserve"> </w:t>
      </w:r>
      <w:r>
        <w:t>выступления</w:t>
      </w:r>
      <w:r>
        <w:rPr>
          <w:spacing w:val="50"/>
        </w:rPr>
        <w:t xml:space="preserve"> </w:t>
      </w:r>
      <w:r>
        <w:t>(план-конспект).</w:t>
      </w:r>
      <w:r>
        <w:rPr>
          <w:spacing w:val="54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реферата:</w:t>
      </w:r>
    </w:p>
    <w:p w:rsidR="00A22E4A" w:rsidRDefault="00F33969">
      <w:pPr>
        <w:pStyle w:val="a4"/>
        <w:numPr>
          <w:ilvl w:val="0"/>
          <w:numId w:val="15"/>
        </w:numPr>
        <w:tabs>
          <w:tab w:val="left" w:pos="1286"/>
          <w:tab w:val="left" w:pos="2345"/>
          <w:tab w:val="left" w:pos="3755"/>
          <w:tab w:val="left" w:pos="5794"/>
          <w:tab w:val="left" w:pos="6701"/>
          <w:tab w:val="left" w:pos="7722"/>
          <w:tab w:val="left" w:pos="8159"/>
        </w:tabs>
        <w:spacing w:line="242" w:lineRule="auto"/>
        <w:ind w:right="222"/>
        <w:rPr>
          <w:sz w:val="24"/>
        </w:rPr>
      </w:pPr>
      <w:r>
        <w:rPr>
          <w:sz w:val="24"/>
        </w:rPr>
        <w:t>Краткое</w:t>
      </w:r>
      <w:r>
        <w:rPr>
          <w:sz w:val="24"/>
        </w:rPr>
        <w:tab/>
        <w:t>сообщение,</w:t>
      </w:r>
      <w:r>
        <w:rPr>
          <w:sz w:val="24"/>
        </w:rPr>
        <w:tab/>
        <w:t>характеризующее</w:t>
      </w:r>
      <w:r>
        <w:rPr>
          <w:sz w:val="24"/>
        </w:rPr>
        <w:tab/>
        <w:t>задачи</w:t>
      </w:r>
      <w:r>
        <w:rPr>
          <w:sz w:val="24"/>
        </w:rPr>
        <w:tab/>
        <w:t>работы,</w:t>
      </w:r>
      <w:r>
        <w:rPr>
          <w:sz w:val="24"/>
        </w:rPr>
        <w:tab/>
        <w:t>ее</w:t>
      </w:r>
      <w:r>
        <w:rPr>
          <w:sz w:val="24"/>
        </w:rPr>
        <w:tab/>
        <w:t>актуальность,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лученные результаты,</w:t>
      </w:r>
      <w:r>
        <w:rPr>
          <w:spacing w:val="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предложения.</w:t>
      </w:r>
    </w:p>
    <w:p w:rsidR="00A22E4A" w:rsidRDefault="00F33969">
      <w:pPr>
        <w:pStyle w:val="a4"/>
        <w:numPr>
          <w:ilvl w:val="0"/>
          <w:numId w:val="15"/>
        </w:numPr>
        <w:tabs>
          <w:tab w:val="left" w:pos="1286"/>
        </w:tabs>
        <w:spacing w:line="271" w:lineRule="exact"/>
        <w:rPr>
          <w:sz w:val="24"/>
        </w:rPr>
      </w:pP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A22E4A" w:rsidRDefault="00F33969">
      <w:pPr>
        <w:pStyle w:val="a4"/>
        <w:numPr>
          <w:ilvl w:val="0"/>
          <w:numId w:val="15"/>
        </w:numPr>
        <w:tabs>
          <w:tab w:val="left" w:pos="1286"/>
        </w:tabs>
        <w:rPr>
          <w:sz w:val="24"/>
        </w:rPr>
      </w:pP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руководителя-консультанта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22E4A" w:rsidRDefault="00F33969">
      <w:pPr>
        <w:ind w:left="219" w:right="225" w:firstLine="710"/>
        <w:jc w:val="both"/>
        <w:rPr>
          <w:sz w:val="24"/>
        </w:rPr>
      </w:pPr>
      <w:r>
        <w:rPr>
          <w:i/>
          <w:sz w:val="24"/>
        </w:rPr>
        <w:t>Советы студенту при защите реферата</w:t>
      </w:r>
      <w:r>
        <w:rPr>
          <w:sz w:val="24"/>
        </w:rPr>
        <w:t>: На всю защиту реферата отводится 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line="235" w:lineRule="auto"/>
        <w:ind w:right="231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 схеме Вашего ответа. Но тут, же необходимо выделить главное,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важно для понимания материала в целом, иначе Вы</w:t>
      </w:r>
      <w:r>
        <w:rPr>
          <w:sz w:val="24"/>
        </w:rPr>
        <w:t xml:space="preserve"> сможете проговорить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15 минут и не раскрыть существа вопроса. Особенно строго следует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before="9" w:line="225" w:lineRule="auto"/>
        <w:ind w:right="230"/>
        <w:jc w:val="both"/>
        <w:rPr>
          <w:sz w:val="24"/>
        </w:rPr>
      </w:pP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кратким.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before="1" w:line="287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 побольше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ускорения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мямлите.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line="287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напрашивайтесь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сочувствие.</w:t>
      </w:r>
    </w:p>
    <w:p w:rsidR="00A22E4A" w:rsidRDefault="00A22E4A">
      <w:pPr>
        <w:spacing w:line="287" w:lineRule="exact"/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before="75" w:line="230" w:lineRule="auto"/>
        <w:ind w:right="224"/>
        <w:jc w:val="both"/>
        <w:rPr>
          <w:sz w:val="24"/>
        </w:rPr>
      </w:pPr>
      <w:r>
        <w:rPr>
          <w:sz w:val="24"/>
        </w:rPr>
        <w:lastRenderedPageBreak/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вопросов – чаще вс</w:t>
      </w:r>
      <w:r>
        <w:rPr>
          <w:sz w:val="24"/>
        </w:rPr>
        <w:t>его преподаватель использует их как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сэкономить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before="11" w:line="235" w:lineRule="auto"/>
        <w:ind w:right="229"/>
        <w:jc w:val="both"/>
        <w:rPr>
          <w:sz w:val="24"/>
        </w:rPr>
      </w:pPr>
      <w:r>
        <w:rPr>
          <w:sz w:val="24"/>
        </w:rPr>
        <w:t>Прежде чем отвечать на дополнительный вопрос, необходимо сначала правильно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понять. Для этого нужно хотя бы немного подумать, иногда переспросить, уточнить: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ли Вы поняли поставленный вопрос. И при ответе следует соблюдать 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можете сказать.</w:t>
      </w:r>
    </w:p>
    <w:p w:rsidR="00A22E4A" w:rsidRDefault="00F33969">
      <w:pPr>
        <w:pStyle w:val="a4"/>
        <w:numPr>
          <w:ilvl w:val="0"/>
          <w:numId w:val="14"/>
        </w:numPr>
        <w:tabs>
          <w:tab w:val="left" w:pos="787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 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тактичны.</w:t>
      </w:r>
    </w:p>
    <w:p w:rsidR="00A22E4A" w:rsidRDefault="00F33969">
      <w:pPr>
        <w:spacing w:line="265" w:lineRule="exact"/>
        <w:ind w:left="5948" w:right="212"/>
        <w:jc w:val="center"/>
        <w:rPr>
          <w:b/>
          <w:i/>
          <w:sz w:val="24"/>
        </w:rPr>
      </w:pPr>
      <w:r>
        <w:rPr>
          <w:b/>
          <w:i/>
          <w:sz w:val="24"/>
        </w:rPr>
        <w:t>Образец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оформления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содержания</w:t>
      </w:r>
    </w:p>
    <w:p w:rsidR="00A22E4A" w:rsidRDefault="00F33969">
      <w:pPr>
        <w:pStyle w:val="2"/>
        <w:ind w:left="1216" w:right="512"/>
        <w:jc w:val="center"/>
      </w:pPr>
      <w:r>
        <w:t>Содержание</w:t>
      </w:r>
    </w:p>
    <w:p w:rsidR="00A22E4A" w:rsidRDefault="00F33969">
      <w:pPr>
        <w:pStyle w:val="a3"/>
        <w:tabs>
          <w:tab w:val="right" w:leader="dot" w:pos="7481"/>
        </w:tabs>
        <w:spacing w:line="273" w:lineRule="exact"/>
        <w:ind w:left="930"/>
      </w:pPr>
      <w:r>
        <w:t>Введение</w:t>
      </w:r>
      <w:r>
        <w:tab/>
        <w:t>3</w:t>
      </w:r>
    </w:p>
    <w:p w:rsidR="00A22E4A" w:rsidRDefault="00F33969">
      <w:pPr>
        <w:pStyle w:val="a3"/>
        <w:spacing w:line="275" w:lineRule="exact"/>
        <w:ind w:left="930"/>
      </w:pPr>
      <w:r>
        <w:t>Глава 1.</w:t>
      </w:r>
    </w:p>
    <w:p w:rsidR="00A22E4A" w:rsidRDefault="00F33969">
      <w:pPr>
        <w:pStyle w:val="a3"/>
        <w:spacing w:before="2" w:line="275" w:lineRule="exact"/>
        <w:ind w:left="930"/>
      </w:pPr>
      <w:r>
        <w:t>1.1.</w:t>
      </w:r>
      <w:r>
        <w:rPr>
          <w:spacing w:val="-1"/>
        </w:rPr>
        <w:t xml:space="preserve"> </w:t>
      </w:r>
      <w:r>
        <w:t>……………………………..…………………………………..5</w:t>
      </w:r>
    </w:p>
    <w:p w:rsidR="00A22E4A" w:rsidRDefault="00F33969">
      <w:pPr>
        <w:pStyle w:val="a3"/>
        <w:spacing w:line="275" w:lineRule="exact"/>
        <w:ind w:left="930"/>
      </w:pPr>
      <w:r>
        <w:t>1.2.</w:t>
      </w:r>
      <w:r>
        <w:rPr>
          <w:spacing w:val="-1"/>
        </w:rPr>
        <w:t xml:space="preserve"> </w:t>
      </w:r>
      <w:r>
        <w:t>…………………………..……………………………………..7</w:t>
      </w:r>
    </w:p>
    <w:p w:rsidR="00A22E4A" w:rsidRDefault="00F33969">
      <w:pPr>
        <w:pStyle w:val="a3"/>
        <w:spacing w:before="3" w:line="275" w:lineRule="exact"/>
        <w:ind w:left="930"/>
      </w:pPr>
      <w:r>
        <w:t>Глава 2.</w:t>
      </w:r>
    </w:p>
    <w:p w:rsidR="00A22E4A" w:rsidRDefault="00F33969">
      <w:pPr>
        <w:pStyle w:val="a3"/>
        <w:spacing w:line="275" w:lineRule="exact"/>
        <w:ind w:left="930"/>
      </w:pPr>
      <w:r>
        <w:t>2.1</w:t>
      </w:r>
      <w:r>
        <w:rPr>
          <w:spacing w:val="-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……….……………………………………………………….11</w:t>
      </w:r>
    </w:p>
    <w:p w:rsidR="00A22E4A" w:rsidRDefault="00F33969">
      <w:pPr>
        <w:pStyle w:val="a3"/>
        <w:spacing w:before="2" w:line="275" w:lineRule="exact"/>
        <w:ind w:left="930"/>
      </w:pPr>
      <w:r>
        <w:t>2.2.</w:t>
      </w:r>
      <w:r>
        <w:rPr>
          <w:spacing w:val="-3"/>
        </w:rPr>
        <w:t xml:space="preserve"> </w:t>
      </w:r>
      <w:r>
        <w:t>…………..…………………………………………………….13</w:t>
      </w:r>
    </w:p>
    <w:p w:rsidR="00A22E4A" w:rsidRDefault="00F33969">
      <w:pPr>
        <w:pStyle w:val="a3"/>
        <w:spacing w:line="275" w:lineRule="exact"/>
        <w:ind w:left="930"/>
      </w:pPr>
      <w:r>
        <w:t>Глава 3.</w:t>
      </w:r>
    </w:p>
    <w:p w:rsidR="00A22E4A" w:rsidRDefault="00F33969">
      <w:pPr>
        <w:pStyle w:val="a3"/>
        <w:spacing w:before="2" w:line="275" w:lineRule="exact"/>
        <w:ind w:left="930"/>
      </w:pPr>
      <w:r>
        <w:t>3.1.</w:t>
      </w:r>
      <w:r>
        <w:rPr>
          <w:spacing w:val="-3"/>
        </w:rPr>
        <w:t xml:space="preserve"> </w:t>
      </w:r>
      <w:r>
        <w:t>……………………………..………………………………….15</w:t>
      </w:r>
    </w:p>
    <w:p w:rsidR="00A22E4A" w:rsidRDefault="00F33969">
      <w:pPr>
        <w:pStyle w:val="a3"/>
        <w:spacing w:line="275" w:lineRule="exact"/>
        <w:ind w:left="930"/>
      </w:pPr>
      <w:r>
        <w:t>3.2.</w:t>
      </w:r>
      <w:r>
        <w:rPr>
          <w:spacing w:val="-3"/>
        </w:rPr>
        <w:t xml:space="preserve"> </w:t>
      </w:r>
      <w:r>
        <w:t>…………………………..…………………………………….18</w:t>
      </w:r>
    </w:p>
    <w:p w:rsidR="00A22E4A" w:rsidRDefault="00F33969">
      <w:pPr>
        <w:pStyle w:val="a3"/>
        <w:tabs>
          <w:tab w:val="right" w:leader="dot" w:pos="7565"/>
        </w:tabs>
        <w:spacing w:before="3" w:line="275" w:lineRule="exact"/>
        <w:ind w:left="930"/>
      </w:pPr>
      <w:r>
        <w:t>Заключение</w:t>
      </w:r>
      <w:r>
        <w:tab/>
        <w:t>22</w:t>
      </w:r>
    </w:p>
    <w:p w:rsidR="00A22E4A" w:rsidRDefault="00F33969">
      <w:pPr>
        <w:pStyle w:val="a3"/>
        <w:tabs>
          <w:tab w:val="right" w:leader="dot" w:pos="7575"/>
        </w:tabs>
        <w:spacing w:line="275" w:lineRule="exact"/>
        <w:ind w:left="930"/>
      </w:pPr>
      <w:r>
        <w:t>Приложение</w:t>
      </w:r>
      <w:r>
        <w:tab/>
        <w:t>23</w:t>
      </w:r>
    </w:p>
    <w:p w:rsidR="00A22E4A" w:rsidRDefault="00F33969">
      <w:pPr>
        <w:pStyle w:val="a3"/>
        <w:tabs>
          <w:tab w:val="right" w:leader="dot" w:pos="7555"/>
        </w:tabs>
        <w:spacing w:before="2"/>
        <w:ind w:left="930"/>
      </w:pPr>
      <w:r>
        <w:t>Список</w:t>
      </w:r>
      <w:r>
        <w:rPr>
          <w:spacing w:val="-1"/>
        </w:rPr>
        <w:t xml:space="preserve"> </w:t>
      </w:r>
      <w:r>
        <w:t>используемой</w:t>
      </w:r>
      <w:r>
        <w:rPr>
          <w:spacing w:val="3"/>
        </w:rPr>
        <w:t xml:space="preserve"> </w:t>
      </w:r>
      <w:r>
        <w:t>литературы</w:t>
      </w:r>
      <w:r>
        <w:tab/>
        <w:t>24</w:t>
      </w:r>
    </w:p>
    <w:p w:rsidR="00A22E4A" w:rsidRDefault="00A22E4A">
      <w:pPr>
        <w:pStyle w:val="a3"/>
        <w:spacing w:before="5"/>
        <w:ind w:left="0"/>
      </w:pPr>
    </w:p>
    <w:p w:rsidR="00A22E4A" w:rsidRDefault="00F33969">
      <w:pPr>
        <w:pStyle w:val="2"/>
        <w:spacing w:line="272" w:lineRule="exact"/>
        <w:ind w:left="219"/>
        <w:jc w:val="both"/>
      </w:pPr>
      <w:r>
        <w:t>Форма</w:t>
      </w:r>
      <w:r>
        <w:rPr>
          <w:spacing w:val="-5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реферата.</w:t>
      </w:r>
    </w:p>
    <w:p w:rsidR="00A22E4A" w:rsidRDefault="00F33969">
      <w:pPr>
        <w:pStyle w:val="a3"/>
        <w:spacing w:line="242" w:lineRule="auto"/>
        <w:ind w:right="226" w:firstLine="768"/>
        <w:jc w:val="both"/>
      </w:pPr>
      <w:r>
        <w:t>Рефераты выполняются на листах формата А4 в соответствии с представленными в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рекомендациях</w:t>
      </w:r>
      <w:r>
        <w:rPr>
          <w:spacing w:val="-3"/>
        </w:rPr>
        <w:t xml:space="preserve"> </w:t>
      </w:r>
      <w:r>
        <w:t>требованиями.</w:t>
      </w:r>
    </w:p>
    <w:p w:rsidR="00A22E4A" w:rsidRDefault="00F33969">
      <w:pPr>
        <w:pStyle w:val="a3"/>
        <w:ind w:right="220" w:firstLine="710"/>
        <w:jc w:val="both"/>
      </w:pPr>
      <w:r>
        <w:rPr>
          <w:b/>
        </w:rPr>
        <w:t xml:space="preserve">Оценка «Отлично» </w:t>
      </w:r>
      <w:r>
        <w:t>выставляется в случае, когда объем реферата составляет 10-</w:t>
      </w:r>
      <w:r>
        <w:rPr>
          <w:spacing w:val="1"/>
        </w:rPr>
        <w:t xml:space="preserve"> </w:t>
      </w:r>
      <w:r>
        <w:t>12страниц,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 тема реферата, отражена точка зрении автора на рассматриваемую проблему,</w:t>
      </w:r>
      <w:r>
        <w:rPr>
          <w:spacing w:val="1"/>
        </w:rPr>
        <w:t xml:space="preserve"> </w:t>
      </w:r>
      <w:r>
        <w:t>реферат написан грамотно, без ошибок</w:t>
      </w:r>
      <w:r>
        <w:t>. При защите реферата студент продемонстрировал</w:t>
      </w:r>
      <w:r>
        <w:rPr>
          <w:spacing w:val="1"/>
        </w:rPr>
        <w:t xml:space="preserve"> </w:t>
      </w:r>
      <w:r>
        <w:t>отличное знание материала работы, приводил соответствующие доводы, давал полные</w:t>
      </w:r>
      <w:r>
        <w:rPr>
          <w:spacing w:val="1"/>
        </w:rPr>
        <w:t xml:space="preserve"> </w:t>
      </w:r>
      <w:r>
        <w:t>развернутые ответы 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аргументировал</w:t>
      </w:r>
      <w:r>
        <w:rPr>
          <w:spacing w:val="2"/>
        </w:rPr>
        <w:t xml:space="preserve"> </w:t>
      </w:r>
      <w:r>
        <w:t>их.</w:t>
      </w:r>
    </w:p>
    <w:p w:rsidR="00A22E4A" w:rsidRDefault="00F33969">
      <w:pPr>
        <w:pStyle w:val="a3"/>
        <w:ind w:right="228" w:firstLine="710"/>
        <w:jc w:val="both"/>
      </w:pPr>
      <w:r>
        <w:rPr>
          <w:b/>
        </w:rPr>
        <w:t xml:space="preserve">Оценка «Хорошо» </w:t>
      </w:r>
      <w:r>
        <w:t>выставляется в случае, когда объем реферата составляет 8- 10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 опечатки,</w:t>
      </w:r>
      <w:r>
        <w:rPr>
          <w:spacing w:val="60"/>
        </w:rPr>
        <w:t xml:space="preserve"> </w:t>
      </w:r>
      <w:r>
        <w:t>полностью раскрыта тема реферата,</w:t>
      </w:r>
      <w:r>
        <w:rPr>
          <w:spacing w:val="60"/>
        </w:rPr>
        <w:t xml:space="preserve"> </w:t>
      </w:r>
      <w:r>
        <w:t>отражена точка зрения автора</w:t>
      </w:r>
      <w:r>
        <w:rPr>
          <w:spacing w:val="1"/>
        </w:rPr>
        <w:t xml:space="preserve"> </w:t>
      </w:r>
      <w:r>
        <w:t>на рассматриваемую проблему, реферат написан грамотно. При защите реферата студент</w:t>
      </w:r>
      <w:r>
        <w:rPr>
          <w:spacing w:val="1"/>
        </w:rPr>
        <w:t xml:space="preserve"> </w:t>
      </w:r>
      <w:r>
        <w:t>продемонстр</w:t>
      </w:r>
      <w:r>
        <w:t>ировал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 аргументы.</w:t>
      </w:r>
    </w:p>
    <w:p w:rsidR="00A22E4A" w:rsidRDefault="00F33969"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8"/>
          <w:sz w:val="24"/>
        </w:rPr>
        <w:t xml:space="preserve"> </w:t>
      </w:r>
      <w:r>
        <w:rPr>
          <w:sz w:val="24"/>
        </w:rPr>
        <w:t>объем</w:t>
      </w:r>
      <w:r>
        <w:rPr>
          <w:spacing w:val="10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</w:p>
    <w:p w:rsidR="00A22E4A" w:rsidRDefault="00F33969">
      <w:pPr>
        <w:pStyle w:val="a3"/>
        <w:ind w:right="226"/>
        <w:jc w:val="both"/>
      </w:pPr>
      <w:r>
        <w:t>8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реферат</w:t>
      </w:r>
      <w:r>
        <w:rPr>
          <w:spacing w:val="-57"/>
        </w:rPr>
        <w:t xml:space="preserve"> </w:t>
      </w:r>
      <w:r>
        <w:t>написан с ошибками. При защите реферата студент продемонстрировал слабое знание</w:t>
      </w:r>
      <w:r>
        <w:rPr>
          <w:spacing w:val="1"/>
        </w:rPr>
        <w:t xml:space="preserve"> </w:t>
      </w:r>
      <w:r>
        <w:t>материала работы, не смог</w:t>
      </w:r>
      <w:r>
        <w:t xml:space="preserve"> привести соответствующие доводы и аргументировать на свои</w:t>
      </w:r>
      <w:r>
        <w:rPr>
          <w:spacing w:val="1"/>
        </w:rPr>
        <w:t xml:space="preserve"> </w:t>
      </w:r>
      <w:r>
        <w:t>ответы.</w:t>
      </w:r>
    </w:p>
    <w:p w:rsidR="00A22E4A" w:rsidRDefault="00F33969">
      <w:pPr>
        <w:pStyle w:val="a3"/>
        <w:ind w:right="221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 5страниц, текст напечатан неаккуратно, много опечаток, тема реферата не раскрыта,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авт</w:t>
      </w:r>
      <w:r>
        <w:t>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60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 материала работы,</w:t>
      </w:r>
      <w:r>
        <w:rPr>
          <w:spacing w:val="-1"/>
        </w:rPr>
        <w:t xml:space="preserve"> </w:t>
      </w:r>
      <w:r>
        <w:t>не смог</w:t>
      </w:r>
      <w:r>
        <w:rPr>
          <w:spacing w:val="3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numPr>
          <w:ilvl w:val="1"/>
          <w:numId w:val="18"/>
        </w:numPr>
        <w:tabs>
          <w:tab w:val="left" w:pos="3110"/>
        </w:tabs>
        <w:spacing w:before="73" w:line="237" w:lineRule="auto"/>
        <w:ind w:left="930" w:right="2693" w:firstLine="1757"/>
        <w:jc w:val="left"/>
        <w:rPr>
          <w:b w:val="0"/>
        </w:rPr>
      </w:pPr>
      <w:r>
        <w:lastRenderedPageBreak/>
        <w:t>Подготовка устного доклада на тему</w:t>
      </w:r>
      <w:r>
        <w:rPr>
          <w:spacing w:val="-57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докладов</w:t>
      </w:r>
      <w:r>
        <w:rPr>
          <w:b w:val="0"/>
        </w:rPr>
        <w:t>:</w:t>
      </w:r>
    </w:p>
    <w:p w:rsidR="00A22E4A" w:rsidRDefault="00A22E4A">
      <w:pPr>
        <w:pStyle w:val="a3"/>
        <w:spacing w:before="3"/>
        <w:ind w:left="0"/>
      </w:pPr>
    </w:p>
    <w:p w:rsidR="00A22E4A" w:rsidRDefault="00F33969">
      <w:pPr>
        <w:pStyle w:val="a4"/>
        <w:numPr>
          <w:ilvl w:val="0"/>
          <w:numId w:val="1"/>
        </w:numPr>
        <w:tabs>
          <w:tab w:val="left" w:pos="1286"/>
        </w:tabs>
        <w:spacing w:before="1" w:line="237" w:lineRule="auto"/>
        <w:ind w:right="241"/>
        <w:rPr>
          <w:sz w:val="24"/>
        </w:rPr>
      </w:pPr>
      <w:r>
        <w:rPr>
          <w:sz w:val="24"/>
        </w:rPr>
        <w:t>«Профилактика</w:t>
      </w:r>
      <w:r>
        <w:rPr>
          <w:spacing w:val="52"/>
          <w:sz w:val="24"/>
        </w:rPr>
        <w:t xml:space="preserve"> </w:t>
      </w:r>
      <w:r>
        <w:rPr>
          <w:sz w:val="24"/>
        </w:rPr>
        <w:t>сколиозов.</w:t>
      </w:r>
      <w:r>
        <w:rPr>
          <w:spacing w:val="54"/>
          <w:sz w:val="24"/>
        </w:rPr>
        <w:t xml:space="preserve"> </w:t>
      </w:r>
      <w:r>
        <w:rPr>
          <w:sz w:val="24"/>
        </w:rPr>
        <w:t>Набор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осанки».</w:t>
      </w:r>
    </w:p>
    <w:p w:rsidR="00A22E4A" w:rsidRDefault="00F33969">
      <w:pPr>
        <w:pStyle w:val="a4"/>
        <w:numPr>
          <w:ilvl w:val="0"/>
          <w:numId w:val="1"/>
        </w:numPr>
        <w:tabs>
          <w:tab w:val="left" w:pos="1286"/>
        </w:tabs>
        <w:spacing w:before="4"/>
        <w:rPr>
          <w:sz w:val="24"/>
        </w:rPr>
      </w:pPr>
      <w:r>
        <w:rPr>
          <w:sz w:val="24"/>
        </w:rPr>
        <w:t>«Функциональная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9"/>
          <w:sz w:val="24"/>
        </w:rPr>
        <w:t xml:space="preserve"> </w:t>
      </w:r>
      <w:r>
        <w:rPr>
          <w:sz w:val="24"/>
        </w:rPr>
        <w:t>лимфатической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системы».</w:t>
      </w:r>
    </w:p>
    <w:p w:rsidR="00A22E4A" w:rsidRDefault="00F33969">
      <w:pPr>
        <w:pStyle w:val="a4"/>
        <w:numPr>
          <w:ilvl w:val="0"/>
          <w:numId w:val="1"/>
        </w:numPr>
        <w:tabs>
          <w:tab w:val="left" w:pos="1286"/>
        </w:tabs>
        <w:rPr>
          <w:sz w:val="24"/>
        </w:rPr>
      </w:pPr>
      <w:r>
        <w:rPr>
          <w:sz w:val="24"/>
        </w:rPr>
        <w:t>«Возрастные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системы».</w:t>
      </w:r>
    </w:p>
    <w:p w:rsidR="00A22E4A" w:rsidRDefault="00F33969">
      <w:pPr>
        <w:pStyle w:val="a4"/>
        <w:numPr>
          <w:ilvl w:val="0"/>
          <w:numId w:val="1"/>
        </w:numPr>
        <w:tabs>
          <w:tab w:val="left" w:pos="1286"/>
          <w:tab w:val="left" w:pos="3822"/>
          <w:tab w:val="left" w:pos="5318"/>
          <w:tab w:val="left" w:pos="6579"/>
          <w:tab w:val="left" w:pos="6914"/>
          <w:tab w:val="left" w:pos="7365"/>
          <w:tab w:val="left" w:pos="8046"/>
          <w:tab w:val="left" w:pos="8367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«Конституциональные</w:t>
      </w:r>
      <w:r>
        <w:rPr>
          <w:sz w:val="24"/>
        </w:rPr>
        <w:tab/>
        <w:t>особенности</w:t>
      </w:r>
      <w:r>
        <w:rPr>
          <w:sz w:val="24"/>
        </w:rPr>
        <w:tab/>
        <w:t>организма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роль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практике».</w:t>
      </w:r>
    </w:p>
    <w:p w:rsidR="00A22E4A" w:rsidRDefault="00F33969">
      <w:pPr>
        <w:pStyle w:val="a4"/>
        <w:numPr>
          <w:ilvl w:val="0"/>
          <w:numId w:val="1"/>
        </w:numPr>
        <w:tabs>
          <w:tab w:val="left" w:pos="1286"/>
        </w:tabs>
        <w:spacing w:before="6" w:line="237" w:lineRule="auto"/>
        <w:ind w:right="230"/>
        <w:rPr>
          <w:sz w:val="24"/>
        </w:rPr>
      </w:pPr>
      <w:r>
        <w:rPr>
          <w:sz w:val="24"/>
        </w:rPr>
        <w:t>«Акселерация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ретардация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этапе».</w:t>
      </w:r>
    </w:p>
    <w:p w:rsidR="00A22E4A" w:rsidRDefault="00A22E4A">
      <w:pPr>
        <w:pStyle w:val="a3"/>
        <w:spacing w:before="6"/>
        <w:ind w:left="0"/>
      </w:pPr>
    </w:p>
    <w:p w:rsidR="00A22E4A" w:rsidRDefault="00F33969">
      <w:pPr>
        <w:pStyle w:val="3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самостоятельной работы</w:t>
      </w:r>
    </w:p>
    <w:p w:rsidR="00A22E4A" w:rsidRDefault="00F33969">
      <w:pPr>
        <w:pStyle w:val="a3"/>
        <w:ind w:right="227" w:firstLine="710"/>
        <w:jc w:val="both"/>
      </w:pPr>
      <w:r>
        <w:t>Устный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определенной научной темы. В у</w:t>
      </w:r>
      <w:r>
        <w:t>стном докладе обычно выделяют три крупных раздела:</w:t>
      </w:r>
      <w:r>
        <w:rPr>
          <w:spacing w:val="1"/>
        </w:rPr>
        <w:t xml:space="preserve"> </w:t>
      </w:r>
      <w:r>
        <w:t>введение,</w:t>
      </w:r>
      <w:r>
        <w:rPr>
          <w:spacing w:val="-2"/>
        </w:rPr>
        <w:t xml:space="preserve"> </w:t>
      </w:r>
      <w:r>
        <w:t>основную и</w:t>
      </w:r>
      <w:r>
        <w:rPr>
          <w:spacing w:val="3"/>
        </w:rPr>
        <w:t xml:space="preserve"> </w:t>
      </w:r>
      <w:r>
        <w:t>финальную</w:t>
      </w:r>
      <w:r>
        <w:rPr>
          <w:spacing w:val="-1"/>
        </w:rPr>
        <w:t xml:space="preserve"> </w:t>
      </w:r>
      <w:r>
        <w:t>части.</w:t>
      </w:r>
    </w:p>
    <w:p w:rsidR="00A22E4A" w:rsidRDefault="00F33969">
      <w:pPr>
        <w:pStyle w:val="a3"/>
        <w:spacing w:line="274" w:lineRule="exact"/>
        <w:ind w:left="930"/>
        <w:jc w:val="both"/>
      </w:pPr>
      <w:r>
        <w:t>Во</w:t>
      </w:r>
      <w:r>
        <w:rPr>
          <w:spacing w:val="-4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докладчик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информирует</w:t>
      </w:r>
      <w:r>
        <w:rPr>
          <w:spacing w:val="2"/>
        </w:rPr>
        <w:t xml:space="preserve"> </w:t>
      </w:r>
      <w:r>
        <w:t>публику</w:t>
      </w:r>
    </w:p>
    <w:p w:rsidR="00A22E4A" w:rsidRDefault="00F33969">
      <w:pPr>
        <w:pStyle w:val="a3"/>
        <w:spacing w:before="1"/>
        <w:ind w:right="235" w:firstLine="710"/>
        <w:jc w:val="both"/>
      </w:pP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вниманием</w:t>
      </w:r>
      <w:r>
        <w:rPr>
          <w:spacing w:val="2"/>
        </w:rPr>
        <w:t xml:space="preserve"> </w:t>
      </w:r>
      <w:r>
        <w:t>слушателей,</w:t>
      </w:r>
      <w:r>
        <w:rPr>
          <w:spacing w:val="3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пользу.</w:t>
      </w:r>
    </w:p>
    <w:p w:rsidR="00A22E4A" w:rsidRDefault="00F33969">
      <w:pPr>
        <w:pStyle w:val="a3"/>
        <w:spacing w:before="1"/>
        <w:ind w:right="230" w:firstLine="710"/>
        <w:jc w:val="both"/>
      </w:pPr>
      <w:r>
        <w:t>В основной части доклада приводится сжатое обобщение материалов, методов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подтверждающие выводы.</w:t>
      </w:r>
    </w:p>
    <w:p w:rsidR="00A22E4A" w:rsidRDefault="00F33969">
      <w:pPr>
        <w:pStyle w:val="a3"/>
        <w:spacing w:line="242" w:lineRule="auto"/>
        <w:ind w:right="224" w:firstLine="710"/>
        <w:jc w:val="both"/>
      </w:pPr>
      <w:r>
        <w:t>В финале обсуждаются дискуссионные вопрос. Устный докл</w:t>
      </w:r>
      <w:r>
        <w:t>ад читается по итогам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эффективным</w:t>
      </w:r>
      <w:r>
        <w:rPr>
          <w:spacing w:val="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разъяснения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результатов.</w:t>
      </w:r>
    </w:p>
    <w:p w:rsidR="00A22E4A" w:rsidRDefault="00F33969">
      <w:pPr>
        <w:pStyle w:val="a3"/>
        <w:ind w:right="232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-57"/>
        </w:rPr>
        <w:t xml:space="preserve"> </w:t>
      </w:r>
      <w:r>
        <w:t>рекомендуемую по теме; написать план, который полностью согласуется с выбранной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ее;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доклад;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</w:p>
    <w:p w:rsidR="00A22E4A" w:rsidRDefault="00A22E4A">
      <w:pPr>
        <w:pStyle w:val="a3"/>
        <w:ind w:left="0"/>
      </w:pPr>
    </w:p>
    <w:p w:rsidR="00A22E4A" w:rsidRDefault="00F33969">
      <w:pPr>
        <w:pStyle w:val="3"/>
        <w:spacing w:line="272" w:lineRule="exact"/>
      </w:pPr>
      <w:r>
        <w:t>Подготовка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доклада:</w:t>
      </w:r>
    </w:p>
    <w:p w:rsidR="00A22E4A" w:rsidRDefault="00F33969">
      <w:pPr>
        <w:pStyle w:val="a3"/>
        <w:spacing w:line="272" w:lineRule="exact"/>
        <w:ind w:left="930"/>
        <w:jc w:val="both"/>
      </w:pPr>
      <w:r>
        <w:t>Перед</w:t>
      </w:r>
      <w:r>
        <w:rPr>
          <w:spacing w:val="-4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начать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докладу,</w:t>
      </w:r>
      <w:r>
        <w:rPr>
          <w:spacing w:val="1"/>
        </w:rPr>
        <w:t xml:space="preserve"> </w:t>
      </w:r>
      <w:r>
        <w:t>необходимо:</w:t>
      </w:r>
    </w:p>
    <w:p w:rsidR="00A22E4A" w:rsidRDefault="00F33969">
      <w:pPr>
        <w:pStyle w:val="a4"/>
        <w:numPr>
          <w:ilvl w:val="0"/>
          <w:numId w:val="13"/>
        </w:numPr>
        <w:tabs>
          <w:tab w:val="left" w:pos="1637"/>
        </w:tabs>
        <w:spacing w:before="3" w:line="285" w:lineRule="exact"/>
        <w:ind w:left="1636" w:hanging="347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A22E4A" w:rsidRDefault="00F33969">
      <w:pPr>
        <w:pStyle w:val="a4"/>
        <w:numPr>
          <w:ilvl w:val="0"/>
          <w:numId w:val="13"/>
        </w:numPr>
        <w:tabs>
          <w:tab w:val="left" w:pos="1637"/>
        </w:tabs>
        <w:spacing w:line="230" w:lineRule="auto"/>
        <w:ind w:right="224" w:hanging="360"/>
        <w:jc w:val="both"/>
        <w:rPr>
          <w:sz w:val="24"/>
        </w:rPr>
      </w:pPr>
      <w:r>
        <w:rPr>
          <w:sz w:val="24"/>
        </w:rPr>
        <w:t>определить цель доклада: хотите ли вы проинформировать слушателей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работы или убедить слушателей в правильности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A22E4A" w:rsidRDefault="00F33969">
      <w:pPr>
        <w:pStyle w:val="a4"/>
        <w:numPr>
          <w:ilvl w:val="0"/>
          <w:numId w:val="13"/>
        </w:numPr>
        <w:tabs>
          <w:tab w:val="left" w:pos="1637"/>
        </w:tabs>
        <w:spacing w:before="20" w:line="220" w:lineRule="auto"/>
        <w:ind w:right="235" w:hanging="36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доклада: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акустика,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оборудование;</w:t>
      </w:r>
    </w:p>
    <w:p w:rsidR="00A22E4A" w:rsidRDefault="00F33969">
      <w:pPr>
        <w:pStyle w:val="a4"/>
        <w:numPr>
          <w:ilvl w:val="0"/>
          <w:numId w:val="13"/>
        </w:numPr>
        <w:tabs>
          <w:tab w:val="left" w:pos="1637"/>
        </w:tabs>
        <w:spacing w:before="14" w:line="232" w:lineRule="auto"/>
        <w:ind w:right="229" w:hanging="360"/>
        <w:jc w:val="both"/>
        <w:rPr>
          <w:sz w:val="24"/>
        </w:rPr>
      </w:pPr>
      <w:r>
        <w:rPr>
          <w:sz w:val="24"/>
        </w:rPr>
        <w:t>убедиться, уложитесь ли вы в отведенное для доклада время (если время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 недостаточно, необходимо сузить конкретную цель 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остановившись</w:t>
      </w:r>
      <w:r>
        <w:rPr>
          <w:spacing w:val="-4"/>
          <w:sz w:val="24"/>
        </w:rPr>
        <w:t xml:space="preserve"> </w:t>
      </w:r>
      <w:r>
        <w:rPr>
          <w:sz w:val="24"/>
        </w:rPr>
        <w:t>на каком-либо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идеи).</w:t>
      </w:r>
    </w:p>
    <w:p w:rsidR="00A22E4A" w:rsidRDefault="00A22E4A">
      <w:pPr>
        <w:pStyle w:val="a3"/>
        <w:spacing w:before="4"/>
        <w:ind w:left="0"/>
      </w:pPr>
    </w:p>
    <w:p w:rsidR="00A22E4A" w:rsidRDefault="00F33969">
      <w:pPr>
        <w:pStyle w:val="3"/>
        <w:spacing w:line="272" w:lineRule="exact"/>
      </w:pPr>
      <w:r>
        <w:t>Требования 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докла</w:t>
      </w:r>
      <w:r>
        <w:t>дов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2" w:lineRule="auto"/>
        <w:ind w:right="234"/>
        <w:jc w:val="both"/>
        <w:rPr>
          <w:sz w:val="24"/>
        </w:rPr>
      </w:pPr>
      <w:r>
        <w:rPr>
          <w:sz w:val="24"/>
        </w:rPr>
        <w:t>Содержание доклада должно быть логичным. Объём доклада, как правило, от 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машинописных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страниц.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2" w:lineRule="auto"/>
        <w:ind w:right="232"/>
        <w:jc w:val="both"/>
        <w:rPr>
          <w:sz w:val="24"/>
        </w:rPr>
      </w:pPr>
      <w:r>
        <w:rPr>
          <w:sz w:val="24"/>
        </w:rPr>
        <w:t>Продолжительность доклада должна составлять 8-10 минут, доклад 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презентацией.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2" w:lineRule="auto"/>
        <w:ind w:right="23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секунд.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10-12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слайдов.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0" w:lineRule="auto"/>
        <w:ind w:right="2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A22E4A" w:rsidRDefault="00A22E4A">
      <w:pPr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before="66" w:line="242" w:lineRule="auto"/>
        <w:ind w:right="235"/>
        <w:jc w:val="both"/>
        <w:rPr>
          <w:sz w:val="24"/>
        </w:rPr>
      </w:pPr>
      <w:r>
        <w:rPr>
          <w:sz w:val="24"/>
        </w:rPr>
        <w:lastRenderedPageBreak/>
        <w:t>Во время доклада можно пользоваться написанным планом и любой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бумаге.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0" w:lineRule="auto"/>
        <w:ind w:right="23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узкоспециальных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терминов. </w:t>
      </w:r>
      <w:r>
        <w:rPr>
          <w:sz w:val="24"/>
        </w:rPr>
        <w:t>В случае, если это невозможно, нужно пояснять их значение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схемы).</w:t>
      </w:r>
    </w:p>
    <w:p w:rsidR="00A22E4A" w:rsidRDefault="00F33969">
      <w:pPr>
        <w:pStyle w:val="a4"/>
        <w:numPr>
          <w:ilvl w:val="0"/>
          <w:numId w:val="12"/>
        </w:numPr>
        <w:tabs>
          <w:tab w:val="left" w:pos="1286"/>
        </w:tabs>
        <w:spacing w:line="240" w:lineRule="auto"/>
        <w:jc w:val="both"/>
        <w:rPr>
          <w:sz w:val="24"/>
        </w:rPr>
      </w:pP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 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однозначно.</w:t>
      </w:r>
    </w:p>
    <w:p w:rsidR="00A22E4A" w:rsidRDefault="00A22E4A">
      <w:pPr>
        <w:pStyle w:val="a3"/>
        <w:spacing w:before="9"/>
        <w:ind w:left="0"/>
        <w:rPr>
          <w:sz w:val="23"/>
        </w:rPr>
      </w:pPr>
    </w:p>
    <w:p w:rsidR="00A22E4A" w:rsidRDefault="00F33969">
      <w:pPr>
        <w:pStyle w:val="3"/>
        <w:spacing w:before="1"/>
        <w:rPr>
          <w:b w:val="0"/>
          <w:i w:val="0"/>
        </w:rPr>
      </w:pPr>
      <w:r>
        <w:t>Критерии оценки</w:t>
      </w:r>
      <w:r>
        <w:rPr>
          <w:spacing w:val="-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доклада</w:t>
      </w:r>
      <w:r>
        <w:rPr>
          <w:b w:val="0"/>
          <w:i w:val="0"/>
        </w:rPr>
        <w:t>: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line="286" w:lineRule="exact"/>
        <w:ind w:left="1636" w:hanging="34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line="276" w:lineRule="exact"/>
        <w:ind w:left="1636" w:hanging="347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before="1" w:line="225" w:lineRule="auto"/>
        <w:ind w:right="237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before="1" w:line="287" w:lineRule="exact"/>
        <w:ind w:left="1636" w:hanging="34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 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before="7" w:line="220" w:lineRule="auto"/>
        <w:ind w:right="240" w:hanging="360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информация);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before="8" w:line="285" w:lineRule="exact"/>
        <w:ind w:left="1636" w:hanging="347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A22E4A" w:rsidRDefault="00F33969">
      <w:pPr>
        <w:pStyle w:val="a4"/>
        <w:numPr>
          <w:ilvl w:val="1"/>
          <w:numId w:val="12"/>
        </w:numPr>
        <w:tabs>
          <w:tab w:val="left" w:pos="1637"/>
        </w:tabs>
        <w:spacing w:line="235" w:lineRule="auto"/>
        <w:ind w:right="219" w:hanging="360"/>
        <w:jc w:val="both"/>
        <w:rPr>
          <w:sz w:val="24"/>
        </w:rPr>
      </w:pPr>
      <w:r>
        <w:rPr>
          <w:sz w:val="24"/>
        </w:rPr>
        <w:t>ораторское искусство: точность изложения, свободное владение 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речи 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постановка ударений в словах, отсутствие «слов-паразитов»),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(громкость,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лаконичность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изложения.</w:t>
      </w:r>
    </w:p>
    <w:p w:rsidR="00A22E4A" w:rsidRDefault="00A22E4A">
      <w:pPr>
        <w:pStyle w:val="a3"/>
        <w:spacing w:before="1"/>
        <w:ind w:left="0"/>
      </w:pPr>
    </w:p>
    <w:p w:rsidR="00A22E4A" w:rsidRDefault="00F33969">
      <w:pPr>
        <w:pStyle w:val="2"/>
        <w:spacing w:before="1"/>
        <w:jc w:val="both"/>
      </w:pPr>
      <w:r>
        <w:t>Форма</w:t>
      </w:r>
      <w:r>
        <w:rPr>
          <w:spacing w:val="-5"/>
        </w:rPr>
        <w:t xml:space="preserve"> </w:t>
      </w:r>
      <w:r>
        <w:t>контроля 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доклада.</w:t>
      </w:r>
    </w:p>
    <w:p w:rsidR="00A22E4A" w:rsidRDefault="00F33969">
      <w:pPr>
        <w:pStyle w:val="a3"/>
        <w:ind w:right="223" w:firstLine="710"/>
        <w:jc w:val="both"/>
      </w:pPr>
      <w:r>
        <w:t>Устные доклады выполняются на листах формата А4 с обязательной компьютерной</w:t>
      </w:r>
      <w:r>
        <w:rPr>
          <w:spacing w:val="-57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</w:t>
      </w:r>
      <w:r>
        <w:t>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требованиями.</w:t>
      </w:r>
    </w:p>
    <w:p w:rsidR="00A22E4A" w:rsidRDefault="00F33969">
      <w:pPr>
        <w:pStyle w:val="a3"/>
        <w:ind w:right="228" w:firstLine="710"/>
        <w:jc w:val="both"/>
      </w:pPr>
      <w:r>
        <w:rPr>
          <w:b/>
        </w:rPr>
        <w:t xml:space="preserve">Оценка «Отлично» </w:t>
      </w:r>
      <w:r>
        <w:t>выставляется студенту, если студент владеет теорией вопроса,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доступно,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доступен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слушателем.</w:t>
      </w:r>
    </w:p>
    <w:p w:rsidR="00A22E4A" w:rsidRDefault="00F33969">
      <w:pPr>
        <w:pStyle w:val="a3"/>
        <w:ind w:right="230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«Хорошо»</w:t>
      </w:r>
      <w:r>
        <w:t>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доступно,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временному регламенту,</w:t>
      </w:r>
      <w:r>
        <w:rPr>
          <w:spacing w:val="1"/>
        </w:rPr>
        <w:t xml:space="preserve"> </w:t>
      </w:r>
      <w:r>
        <w:t>однако, не имеет 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слушателем.</w:t>
      </w:r>
    </w:p>
    <w:p w:rsidR="00A22E4A" w:rsidRDefault="00F33969">
      <w:pPr>
        <w:pStyle w:val="a3"/>
        <w:ind w:right="224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«Удовлетворительно»</w:t>
      </w:r>
      <w:r>
        <w:t>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логично сформулировал основные критические пункты плана, материал не соответствует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слушателем.</w:t>
      </w:r>
    </w:p>
    <w:p w:rsidR="00A22E4A" w:rsidRDefault="00F33969">
      <w:pPr>
        <w:pStyle w:val="a3"/>
        <w:ind w:right="222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«Неудовлетворительно»</w:t>
      </w:r>
      <w:r>
        <w:t>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логично сформулировал основные критические пункты плана, материал не соответствует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доступен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слушателем.</w:t>
      </w:r>
    </w:p>
    <w:p w:rsidR="00A22E4A" w:rsidRDefault="00A22E4A">
      <w:pPr>
        <w:jc w:val="both"/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spacing w:before="73" w:line="237" w:lineRule="auto"/>
        <w:ind w:right="4349"/>
        <w:rPr>
          <w:b w:val="0"/>
        </w:rPr>
      </w:pPr>
      <w:r>
        <w:lastRenderedPageBreak/>
        <w:t>2.4. Составление сводных таблиц на тему</w:t>
      </w:r>
      <w:r>
        <w:rPr>
          <w:spacing w:val="-57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для составления</w:t>
      </w:r>
      <w:r>
        <w:rPr>
          <w:spacing w:val="-3"/>
        </w:rPr>
        <w:t xml:space="preserve"> </w:t>
      </w:r>
      <w:r>
        <w:t>таблиц</w:t>
      </w:r>
      <w:r>
        <w:rPr>
          <w:b w:val="0"/>
        </w:rPr>
        <w:t>:</w:t>
      </w:r>
    </w:p>
    <w:p w:rsidR="00A22E4A" w:rsidRDefault="00F33969">
      <w:pPr>
        <w:pStyle w:val="a4"/>
        <w:numPr>
          <w:ilvl w:val="0"/>
          <w:numId w:val="11"/>
        </w:numPr>
        <w:tabs>
          <w:tab w:val="left" w:pos="1286"/>
        </w:tabs>
        <w:rPr>
          <w:sz w:val="24"/>
        </w:rPr>
      </w:pPr>
      <w:r>
        <w:rPr>
          <w:sz w:val="24"/>
        </w:rPr>
        <w:t>«Оси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травматизма».</w:t>
      </w:r>
    </w:p>
    <w:p w:rsidR="00A22E4A" w:rsidRDefault="00F33969">
      <w:pPr>
        <w:pStyle w:val="a4"/>
        <w:numPr>
          <w:ilvl w:val="0"/>
          <w:numId w:val="11"/>
        </w:numPr>
        <w:tabs>
          <w:tab w:val="left" w:pos="1286"/>
        </w:tabs>
        <w:spacing w:before="3"/>
        <w:rPr>
          <w:sz w:val="24"/>
        </w:rPr>
      </w:pPr>
      <w:r>
        <w:rPr>
          <w:sz w:val="24"/>
        </w:rPr>
        <w:t>«Мышцы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головы»</w:t>
      </w:r>
      <w:r>
        <w:rPr>
          <w:spacing w:val="-7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-5"/>
          <w:sz w:val="24"/>
        </w:rPr>
        <w:t xml:space="preserve"> </w:t>
      </w:r>
      <w:r>
        <w:rPr>
          <w:sz w:val="24"/>
        </w:rPr>
        <w:t>прикрепление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функции).</w:t>
      </w:r>
    </w:p>
    <w:p w:rsidR="00A22E4A" w:rsidRDefault="00F33969">
      <w:pPr>
        <w:pStyle w:val="a4"/>
        <w:numPr>
          <w:ilvl w:val="0"/>
          <w:numId w:val="11"/>
        </w:numPr>
        <w:tabs>
          <w:tab w:val="left" w:pos="1286"/>
          <w:tab w:val="left" w:pos="2594"/>
          <w:tab w:val="left" w:pos="3664"/>
          <w:tab w:val="left" w:pos="4167"/>
          <w:tab w:val="left" w:pos="4887"/>
          <w:tab w:val="left" w:pos="6100"/>
          <w:tab w:val="left" w:pos="7169"/>
          <w:tab w:val="left" w:pos="8718"/>
        </w:tabs>
        <w:spacing w:line="242" w:lineRule="auto"/>
        <w:ind w:right="236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таблицу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  <w:t>«Мышцы</w:t>
      </w:r>
      <w:r>
        <w:rPr>
          <w:sz w:val="24"/>
        </w:rPr>
        <w:tab/>
        <w:t>верхней</w:t>
      </w:r>
      <w:r>
        <w:rPr>
          <w:sz w:val="24"/>
        </w:rPr>
        <w:tab/>
        <w:t>конечности»</w:t>
      </w:r>
      <w:r>
        <w:rPr>
          <w:sz w:val="24"/>
        </w:rPr>
        <w:tab/>
        <w:t>(начало,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прикрепление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функции).</w:t>
      </w:r>
    </w:p>
    <w:p w:rsidR="00A22E4A" w:rsidRDefault="00F33969">
      <w:pPr>
        <w:pStyle w:val="a4"/>
        <w:numPr>
          <w:ilvl w:val="0"/>
          <w:numId w:val="11"/>
        </w:numPr>
        <w:tabs>
          <w:tab w:val="left" w:pos="1286"/>
        </w:tabs>
        <w:spacing w:line="242" w:lineRule="auto"/>
        <w:ind w:right="224"/>
        <w:rPr>
          <w:sz w:val="24"/>
        </w:rPr>
      </w:pPr>
      <w:r>
        <w:rPr>
          <w:sz w:val="24"/>
        </w:rPr>
        <w:t>«Черепные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нервы» (номер пары,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расположение,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 выхода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мозга,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черепа,</w:t>
      </w:r>
      <w:r>
        <w:rPr>
          <w:spacing w:val="-3"/>
          <w:sz w:val="24"/>
        </w:rPr>
        <w:t xml:space="preserve"> </w:t>
      </w:r>
      <w:r>
        <w:rPr>
          <w:sz w:val="24"/>
        </w:rPr>
        <w:t>иннервируемые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труктуры).</w:t>
      </w:r>
    </w:p>
    <w:p w:rsidR="00A22E4A" w:rsidRDefault="00F33969">
      <w:pPr>
        <w:pStyle w:val="a4"/>
        <w:numPr>
          <w:ilvl w:val="0"/>
          <w:numId w:val="11"/>
        </w:numPr>
        <w:tabs>
          <w:tab w:val="left" w:pos="1286"/>
        </w:tabs>
        <w:spacing w:line="242" w:lineRule="auto"/>
        <w:ind w:right="235"/>
        <w:rPr>
          <w:sz w:val="24"/>
        </w:rPr>
      </w:pPr>
      <w:r>
        <w:rPr>
          <w:sz w:val="24"/>
        </w:rPr>
        <w:t>«Виды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анализаторов»</w:t>
      </w:r>
      <w:r>
        <w:rPr>
          <w:spacing w:val="16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анализатора,</w:t>
      </w:r>
      <w:r>
        <w:rPr>
          <w:spacing w:val="18"/>
          <w:sz w:val="24"/>
        </w:rPr>
        <w:t xml:space="preserve"> </w:t>
      </w:r>
      <w:r>
        <w:rPr>
          <w:sz w:val="24"/>
        </w:rPr>
        <w:t>периферический,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проводниковый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отдел).</w:t>
      </w:r>
    </w:p>
    <w:p w:rsidR="00A22E4A" w:rsidRDefault="00A22E4A">
      <w:pPr>
        <w:pStyle w:val="a3"/>
        <w:spacing w:before="1"/>
        <w:ind w:left="0"/>
        <w:rPr>
          <w:sz w:val="23"/>
        </w:rPr>
      </w:pPr>
    </w:p>
    <w:p w:rsidR="00A22E4A" w:rsidRDefault="00F33969">
      <w:pPr>
        <w:pStyle w:val="3"/>
        <w:spacing w:before="1" w:line="273" w:lineRule="exact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самостоятельной работы</w:t>
      </w:r>
    </w:p>
    <w:p w:rsidR="00A22E4A" w:rsidRDefault="00F33969">
      <w:pPr>
        <w:pStyle w:val="a3"/>
        <w:ind w:right="222" w:firstLine="710"/>
        <w:jc w:val="both"/>
      </w:pPr>
      <w:r>
        <w:t>Составление сводной (обобщающей) таблицы по теме – это вид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(обобщается)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таблицы.</w:t>
      </w:r>
    </w:p>
    <w:p w:rsidR="00A22E4A" w:rsidRDefault="00F33969">
      <w:pPr>
        <w:pStyle w:val="a3"/>
        <w:spacing w:before="1" w:line="237" w:lineRule="auto"/>
        <w:ind w:right="230" w:firstLine="710"/>
        <w:jc w:val="both"/>
      </w:pPr>
      <w:r>
        <w:t>Формирование структуры таблицы отражает склонность студента к систематизации</w:t>
      </w:r>
      <w:r>
        <w:rPr>
          <w:spacing w:val="-57"/>
        </w:rPr>
        <w:t xml:space="preserve"> </w:t>
      </w:r>
      <w:r>
        <w:t>материала и</w:t>
      </w:r>
      <w:r>
        <w:rPr>
          <w:spacing w:val="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структурированию информации.</w:t>
      </w:r>
    </w:p>
    <w:p w:rsidR="00A22E4A" w:rsidRDefault="00F33969">
      <w:pPr>
        <w:pStyle w:val="a3"/>
        <w:spacing w:before="3"/>
        <w:ind w:right="233" w:firstLine="710"/>
        <w:jc w:val="both"/>
      </w:pPr>
      <w:r>
        <w:t xml:space="preserve">Краткость изложения информации </w:t>
      </w:r>
      <w:r>
        <w:t>характеризует способность к её свертыванию.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(одноплановый</w:t>
      </w:r>
      <w:r>
        <w:rPr>
          <w:spacing w:val="-57"/>
        </w:rPr>
        <w:t xml:space="preserve"> </w:t>
      </w:r>
      <w:r>
        <w:t>материал),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(многоплановый</w:t>
      </w:r>
      <w:r>
        <w:rPr>
          <w:spacing w:val="-3"/>
        </w:rPr>
        <w:t xml:space="preserve"> </w:t>
      </w:r>
      <w:r>
        <w:t>материал).</w:t>
      </w:r>
    </w:p>
    <w:p w:rsidR="00A22E4A" w:rsidRDefault="00F33969">
      <w:pPr>
        <w:pStyle w:val="a3"/>
        <w:ind w:right="232" w:firstLine="710"/>
        <w:jc w:val="both"/>
      </w:pPr>
      <w:r>
        <w:t>Такие таблицы создаются как помощь в изучении большого объема информации,</w:t>
      </w:r>
      <w:r>
        <w:rPr>
          <w:spacing w:val="1"/>
        </w:rPr>
        <w:t xml:space="preserve"> </w:t>
      </w:r>
      <w:r>
        <w:t>желая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контроля.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таблица</w:t>
      </w:r>
      <w:r>
        <w:rPr>
          <w:spacing w:val="3"/>
        </w:rPr>
        <w:t xml:space="preserve"> </w:t>
      </w:r>
      <w:r>
        <w:t>письменно.</w:t>
      </w:r>
    </w:p>
    <w:p w:rsidR="00A22E4A" w:rsidRDefault="00F33969">
      <w:pPr>
        <w:pStyle w:val="3"/>
        <w:spacing w:before="3"/>
        <w:jc w:val="left"/>
      </w:pPr>
      <w:r>
        <w:t>Подготовка</w:t>
      </w:r>
      <w:r>
        <w:rPr>
          <w:spacing w:val="1"/>
        </w:rPr>
        <w:t xml:space="preserve"> </w:t>
      </w:r>
      <w:r>
        <w:t>сводных</w:t>
      </w:r>
      <w:r>
        <w:rPr>
          <w:spacing w:val="-8"/>
        </w:rPr>
        <w:t xml:space="preserve"> </w:t>
      </w:r>
      <w:r>
        <w:t>таблиц: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84" w:lineRule="exact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76" w:lineRule="exact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before="8" w:line="220" w:lineRule="auto"/>
        <w:ind w:right="237"/>
        <w:rPr>
          <w:sz w:val="24"/>
        </w:rPr>
      </w:pP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9"/>
          <w:sz w:val="24"/>
        </w:rPr>
        <w:t xml:space="preserve"> </w:t>
      </w:r>
      <w:r>
        <w:rPr>
          <w:sz w:val="24"/>
        </w:rPr>
        <w:t>ею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графы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before="24" w:line="220" w:lineRule="auto"/>
        <w:ind w:right="224"/>
        <w:rPr>
          <w:sz w:val="24"/>
        </w:rPr>
      </w:pPr>
      <w:r>
        <w:rPr>
          <w:sz w:val="24"/>
        </w:rPr>
        <w:t>пользуясь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таблицей,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A22E4A" w:rsidRDefault="00F33969">
      <w:pPr>
        <w:pStyle w:val="3"/>
        <w:spacing w:before="13" w:line="272" w:lineRule="exact"/>
        <w:jc w:val="left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сводной</w:t>
      </w:r>
      <w:r>
        <w:rPr>
          <w:spacing w:val="-4"/>
        </w:rPr>
        <w:t xml:space="preserve"> </w:t>
      </w:r>
      <w:r>
        <w:t>таблицы: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84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76" w:lineRule="exact"/>
        <w:rPr>
          <w:sz w:val="24"/>
        </w:rPr>
      </w:pPr>
      <w:r>
        <w:rPr>
          <w:sz w:val="24"/>
        </w:rPr>
        <w:t>логичность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76" w:lineRule="exact"/>
        <w:rPr>
          <w:sz w:val="24"/>
        </w:rPr>
      </w:pPr>
      <w:r>
        <w:rPr>
          <w:sz w:val="24"/>
        </w:rPr>
        <w:t>правильный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before="7" w:line="220" w:lineRule="auto"/>
        <w:ind w:right="1669"/>
        <w:rPr>
          <w:sz w:val="24"/>
        </w:rPr>
      </w:pPr>
      <w:r>
        <w:rPr>
          <w:sz w:val="24"/>
        </w:rPr>
        <w:t>наличие обобщающего (систематизирующего, структурирующего,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сравнительного)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before="8" w:line="285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A22E4A" w:rsidRDefault="00F33969">
      <w:pPr>
        <w:pStyle w:val="a4"/>
        <w:numPr>
          <w:ilvl w:val="0"/>
          <w:numId w:val="10"/>
        </w:numPr>
        <w:tabs>
          <w:tab w:val="left" w:pos="1286"/>
        </w:tabs>
        <w:spacing w:line="282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сдана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срок.</w:t>
      </w:r>
    </w:p>
    <w:p w:rsidR="00A22E4A" w:rsidRDefault="00F33969">
      <w:pPr>
        <w:pStyle w:val="3"/>
        <w:spacing w:line="266" w:lineRule="exact"/>
        <w:ind w:left="4196"/>
        <w:jc w:val="left"/>
      </w:pPr>
      <w:r>
        <w:t>Образец сводной</w:t>
      </w:r>
      <w:r>
        <w:rPr>
          <w:spacing w:val="-3"/>
        </w:rPr>
        <w:t xml:space="preserve"> </w:t>
      </w:r>
      <w:r>
        <w:t>(обобщающей)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теме</w:t>
      </w:r>
    </w:p>
    <w:p w:rsidR="00A22E4A" w:rsidRDefault="00A22E4A">
      <w:pPr>
        <w:pStyle w:val="a3"/>
        <w:spacing w:before="8"/>
        <w:ind w:left="0"/>
        <w:rPr>
          <w:b/>
          <w:i/>
          <w:sz w:val="23"/>
        </w:rPr>
      </w:pPr>
    </w:p>
    <w:p w:rsidR="00A22E4A" w:rsidRDefault="00F33969">
      <w:pPr>
        <w:pStyle w:val="a3"/>
        <w:spacing w:before="1" w:line="237" w:lineRule="auto"/>
        <w:ind w:left="1496" w:right="1495"/>
        <w:jc w:val="center"/>
      </w:pPr>
      <w:r>
        <w:t>Сводная таблица по теме «Строение скелета верхней конечности»</w:t>
      </w:r>
      <w:r>
        <w:rPr>
          <w:spacing w:val="-57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Ф.И.О.</w:t>
      </w:r>
      <w:r>
        <w:rPr>
          <w:spacing w:val="4"/>
        </w:rPr>
        <w:t xml:space="preserve"> </w:t>
      </w:r>
      <w:r>
        <w:t>студента,</w:t>
      </w:r>
      <w:r>
        <w:rPr>
          <w:spacing w:val="3"/>
        </w:rPr>
        <w:t xml:space="preserve"> </w:t>
      </w:r>
      <w:r>
        <w:t>группа</w:t>
      </w:r>
    </w:p>
    <w:p w:rsidR="00A22E4A" w:rsidRDefault="00A22E4A">
      <w:pPr>
        <w:pStyle w:val="a3"/>
        <w:spacing w:before="1"/>
        <w:ind w:left="0"/>
      </w:pPr>
    </w:p>
    <w:p w:rsidR="00A22E4A" w:rsidRDefault="00F33969">
      <w:pPr>
        <w:pStyle w:val="a3"/>
        <w:spacing w:after="11"/>
        <w:ind w:left="498" w:right="499"/>
        <w:jc w:val="center"/>
      </w:pPr>
      <w:r>
        <w:t>«Оси</w:t>
      </w:r>
      <w:r>
        <w:rPr>
          <w:spacing w:val="-1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конечности,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травматизма»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06"/>
        <w:gridCol w:w="1897"/>
        <w:gridCol w:w="1494"/>
        <w:gridCol w:w="1533"/>
        <w:gridCol w:w="1705"/>
      </w:tblGrid>
      <w:tr w:rsidR="00A22E4A">
        <w:trPr>
          <w:trHeight w:val="503"/>
        </w:trPr>
        <w:tc>
          <w:tcPr>
            <w:tcW w:w="543" w:type="dxa"/>
          </w:tcPr>
          <w:p w:rsidR="00A22E4A" w:rsidRDefault="00F33969">
            <w:pPr>
              <w:pStyle w:val="TableParagraph"/>
              <w:spacing w:line="242" w:lineRule="exact"/>
              <w:ind w:left="163"/>
            </w:pPr>
            <w:r>
              <w:t>№</w:t>
            </w:r>
          </w:p>
          <w:p w:rsidR="00A22E4A" w:rsidRDefault="00F33969">
            <w:pPr>
              <w:pStyle w:val="TableParagraph"/>
              <w:spacing w:line="241" w:lineRule="exact"/>
              <w:ind w:left="119"/>
            </w:pPr>
            <w:r>
              <w:t>п/п</w:t>
            </w:r>
          </w:p>
        </w:tc>
        <w:tc>
          <w:tcPr>
            <w:tcW w:w="2406" w:type="dxa"/>
          </w:tcPr>
          <w:p w:rsidR="00A22E4A" w:rsidRDefault="00F33969">
            <w:pPr>
              <w:pStyle w:val="TableParagraph"/>
              <w:spacing w:before="116"/>
              <w:ind w:left="388"/>
            </w:pP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сустава</w:t>
            </w:r>
          </w:p>
        </w:tc>
        <w:tc>
          <w:tcPr>
            <w:tcW w:w="1897" w:type="dxa"/>
          </w:tcPr>
          <w:p w:rsidR="00A22E4A" w:rsidRDefault="00F33969">
            <w:pPr>
              <w:pStyle w:val="TableParagraph"/>
              <w:spacing w:line="242" w:lineRule="exact"/>
              <w:ind w:left="154" w:right="151"/>
              <w:jc w:val="center"/>
            </w:pPr>
            <w:r>
              <w:t>Сочленяющиеся</w:t>
            </w:r>
          </w:p>
          <w:p w:rsidR="00A22E4A" w:rsidRDefault="00F33969">
            <w:pPr>
              <w:pStyle w:val="TableParagraph"/>
              <w:spacing w:line="241" w:lineRule="exact"/>
              <w:ind w:left="152" w:right="151"/>
              <w:jc w:val="center"/>
            </w:pPr>
            <w:r>
              <w:t>кости</w:t>
            </w:r>
          </w:p>
        </w:tc>
        <w:tc>
          <w:tcPr>
            <w:tcW w:w="1494" w:type="dxa"/>
          </w:tcPr>
          <w:p w:rsidR="00A22E4A" w:rsidRDefault="00F33969">
            <w:pPr>
              <w:pStyle w:val="TableParagraph"/>
              <w:spacing w:line="242" w:lineRule="exact"/>
              <w:ind w:left="430"/>
            </w:pPr>
            <w:r>
              <w:t>Форма</w:t>
            </w:r>
          </w:p>
          <w:p w:rsidR="00A22E4A" w:rsidRDefault="00F33969">
            <w:pPr>
              <w:pStyle w:val="TableParagraph"/>
              <w:spacing w:line="241" w:lineRule="exact"/>
              <w:ind w:left="392"/>
            </w:pPr>
            <w:r>
              <w:t>сустава</w:t>
            </w:r>
          </w:p>
        </w:tc>
        <w:tc>
          <w:tcPr>
            <w:tcW w:w="1533" w:type="dxa"/>
          </w:tcPr>
          <w:p w:rsidR="00A22E4A" w:rsidRDefault="00F33969">
            <w:pPr>
              <w:pStyle w:val="TableParagraph"/>
              <w:spacing w:line="242" w:lineRule="exact"/>
              <w:ind w:left="286" w:right="278"/>
              <w:jc w:val="center"/>
            </w:pPr>
            <w:r>
              <w:t>Оси</w:t>
            </w:r>
          </w:p>
          <w:p w:rsidR="00A22E4A" w:rsidRDefault="00F33969">
            <w:pPr>
              <w:pStyle w:val="TableParagraph"/>
              <w:spacing w:line="241" w:lineRule="exact"/>
              <w:ind w:left="286" w:right="281"/>
              <w:jc w:val="center"/>
            </w:pPr>
            <w:r>
              <w:t>вращения</w:t>
            </w:r>
          </w:p>
        </w:tc>
        <w:tc>
          <w:tcPr>
            <w:tcW w:w="1705" w:type="dxa"/>
          </w:tcPr>
          <w:p w:rsidR="00A22E4A" w:rsidRDefault="00F33969">
            <w:pPr>
              <w:pStyle w:val="TableParagraph"/>
              <w:spacing w:line="242" w:lineRule="exact"/>
              <w:ind w:left="165"/>
            </w:pPr>
            <w:r>
              <w:t>Профилактика</w:t>
            </w:r>
          </w:p>
          <w:p w:rsidR="00A22E4A" w:rsidRDefault="00F33969">
            <w:pPr>
              <w:pStyle w:val="TableParagraph"/>
              <w:spacing w:line="241" w:lineRule="exact"/>
              <w:ind w:left="256"/>
            </w:pPr>
            <w:r>
              <w:t>травматизма</w:t>
            </w:r>
          </w:p>
        </w:tc>
      </w:tr>
      <w:tr w:rsidR="00A22E4A">
        <w:trPr>
          <w:trHeight w:val="254"/>
        </w:trPr>
        <w:tc>
          <w:tcPr>
            <w:tcW w:w="543" w:type="dxa"/>
          </w:tcPr>
          <w:p w:rsidR="00A22E4A" w:rsidRDefault="00F33969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A22E4A" w:rsidRDefault="00F33969">
            <w:pPr>
              <w:pStyle w:val="TableParagraph"/>
              <w:spacing w:line="234" w:lineRule="exact"/>
              <w:ind w:left="110"/>
            </w:pPr>
            <w:r>
              <w:t>Плечевой</w:t>
            </w:r>
          </w:p>
        </w:tc>
        <w:tc>
          <w:tcPr>
            <w:tcW w:w="1897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</w:tr>
      <w:tr w:rsidR="00A22E4A">
        <w:trPr>
          <w:trHeight w:val="253"/>
        </w:trPr>
        <w:tc>
          <w:tcPr>
            <w:tcW w:w="543" w:type="dxa"/>
          </w:tcPr>
          <w:p w:rsidR="00A22E4A" w:rsidRDefault="00F33969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A22E4A" w:rsidRDefault="00F33969">
            <w:pPr>
              <w:pStyle w:val="TableParagraph"/>
              <w:spacing w:line="234" w:lineRule="exact"/>
              <w:ind w:left="110"/>
            </w:pPr>
            <w:r>
              <w:t>Локтевой</w:t>
            </w:r>
          </w:p>
        </w:tc>
        <w:tc>
          <w:tcPr>
            <w:tcW w:w="1897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</w:tr>
      <w:tr w:rsidR="00A22E4A">
        <w:trPr>
          <w:trHeight w:val="249"/>
        </w:trPr>
        <w:tc>
          <w:tcPr>
            <w:tcW w:w="543" w:type="dxa"/>
          </w:tcPr>
          <w:p w:rsidR="00A22E4A" w:rsidRDefault="00F33969">
            <w:pPr>
              <w:pStyle w:val="TableParagraph"/>
              <w:spacing w:line="229" w:lineRule="exact"/>
              <w:ind w:left="9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A22E4A" w:rsidRDefault="00F33969">
            <w:pPr>
              <w:pStyle w:val="TableParagraph"/>
              <w:spacing w:line="229" w:lineRule="exact"/>
              <w:ind w:left="110"/>
            </w:pPr>
            <w:r>
              <w:t>Лучезапястный</w:t>
            </w:r>
          </w:p>
        </w:tc>
        <w:tc>
          <w:tcPr>
            <w:tcW w:w="1897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A22E4A" w:rsidRDefault="00A22E4A">
            <w:pPr>
              <w:pStyle w:val="TableParagraph"/>
              <w:rPr>
                <w:sz w:val="18"/>
              </w:rPr>
            </w:pPr>
          </w:p>
        </w:tc>
      </w:tr>
    </w:tbl>
    <w:p w:rsidR="00A22E4A" w:rsidRDefault="00A22E4A">
      <w:pPr>
        <w:rPr>
          <w:sz w:val="18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spacing w:before="71"/>
        <w:jc w:val="both"/>
      </w:pPr>
      <w:r>
        <w:lastRenderedPageBreak/>
        <w:t>Форма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сводной</w:t>
      </w:r>
      <w:r>
        <w:rPr>
          <w:spacing w:val="-3"/>
        </w:rPr>
        <w:t xml:space="preserve"> </w:t>
      </w:r>
      <w:r>
        <w:t>таблицы.</w:t>
      </w:r>
    </w:p>
    <w:p w:rsidR="00A22E4A" w:rsidRDefault="00F33969">
      <w:pPr>
        <w:pStyle w:val="a3"/>
        <w:ind w:right="224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оформлению;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 установлена логичность структуры таблицы; представлена характеристика</w:t>
      </w:r>
      <w:r>
        <w:rPr>
          <w:spacing w:val="1"/>
        </w:rPr>
        <w:t xml:space="preserve"> </w:t>
      </w:r>
      <w:r>
        <w:t>элементов в краткой форме; присутствует наличие обобщающего (систематизирующего,</w:t>
      </w:r>
      <w:r>
        <w:rPr>
          <w:spacing w:val="1"/>
        </w:rPr>
        <w:t xml:space="preserve"> </w:t>
      </w:r>
      <w:r>
        <w:t>структурирующего,</w:t>
      </w:r>
      <w:r>
        <w:rPr>
          <w:spacing w:val="1"/>
        </w:rPr>
        <w:t xml:space="preserve"> </w:t>
      </w:r>
      <w:r>
        <w:t>сравнительного)</w:t>
      </w:r>
      <w:r>
        <w:rPr>
          <w:spacing w:val="1"/>
        </w:rPr>
        <w:t xml:space="preserve"> </w:t>
      </w:r>
      <w:r>
        <w:t>характе</w:t>
      </w:r>
      <w:r>
        <w:t>ра</w:t>
      </w:r>
      <w:r>
        <w:rPr>
          <w:spacing w:val="1"/>
        </w:rPr>
        <w:t xml:space="preserve"> </w:t>
      </w:r>
      <w:r>
        <w:t>изложения</w:t>
      </w:r>
      <w:r>
        <w:rPr>
          <w:spacing w:val="61"/>
        </w:rPr>
        <w:t xml:space="preserve"> </w:t>
      </w:r>
      <w:r>
        <w:t>информации;</w:t>
      </w:r>
      <w:r>
        <w:rPr>
          <w:spacing w:val="6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предоставлена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2"/>
        </w:rPr>
        <w:t xml:space="preserve"> </w:t>
      </w:r>
      <w:r>
        <w:t>срок.</w:t>
      </w:r>
    </w:p>
    <w:p w:rsidR="00A22E4A" w:rsidRDefault="00F33969">
      <w:pPr>
        <w:pStyle w:val="a3"/>
        <w:ind w:right="225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оформлению;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 установлена логичност</w:t>
      </w:r>
      <w:r>
        <w:t>ь структуры таблицы; представлена характеристика</w:t>
      </w:r>
      <w:r>
        <w:rPr>
          <w:spacing w:val="1"/>
        </w:rPr>
        <w:t xml:space="preserve"> </w:t>
      </w:r>
      <w:r>
        <w:t>элементов в краткой форме; отсутствует наличие обобщающего (систематизирующего,</w:t>
      </w:r>
      <w:r>
        <w:rPr>
          <w:spacing w:val="1"/>
        </w:rPr>
        <w:t xml:space="preserve"> </w:t>
      </w:r>
      <w:r>
        <w:t>структурирующего)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3"/>
        </w:rPr>
        <w:t xml:space="preserve"> </w:t>
      </w:r>
      <w:r>
        <w:t>срок.</w:t>
      </w:r>
    </w:p>
    <w:p w:rsidR="00A22E4A" w:rsidRDefault="00F33969">
      <w:pPr>
        <w:spacing w:before="3" w:line="237" w:lineRule="auto"/>
        <w:ind w:left="219" w:right="232" w:firstLine="7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«Неудовлетворительно»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вопросу.</w:t>
      </w:r>
    </w:p>
    <w:p w:rsidR="00A22E4A" w:rsidRDefault="00F33969">
      <w:pPr>
        <w:spacing w:before="3"/>
        <w:ind w:left="930"/>
        <w:jc w:val="both"/>
        <w:rPr>
          <w:b/>
          <w:sz w:val="24"/>
        </w:rPr>
      </w:pPr>
      <w:r>
        <w:rPr>
          <w:sz w:val="24"/>
        </w:rPr>
        <w:t>Во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«Удовлетворительно».</w:t>
      </w:r>
    </w:p>
    <w:p w:rsidR="00A22E4A" w:rsidRDefault="00A22E4A">
      <w:pPr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2"/>
        <w:spacing w:before="71" w:line="240" w:lineRule="auto"/>
        <w:ind w:left="0" w:right="22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22E4A" w:rsidRDefault="00A22E4A">
      <w:pPr>
        <w:pStyle w:val="a3"/>
        <w:ind w:left="0"/>
        <w:rPr>
          <w:b/>
        </w:rPr>
      </w:pPr>
    </w:p>
    <w:p w:rsidR="00A22E4A" w:rsidRDefault="00F33969">
      <w:pPr>
        <w:spacing w:line="242" w:lineRule="auto"/>
        <w:ind w:left="2923" w:right="460" w:hanging="1748"/>
        <w:rPr>
          <w:b/>
          <w:sz w:val="24"/>
        </w:rPr>
      </w:pPr>
      <w:r>
        <w:rPr>
          <w:b/>
          <w:sz w:val="24"/>
        </w:rPr>
        <w:t>ПАМЯТКА ОБУЧАЮЩИМСЯ ДЛЯ САМОСТОЯТЕЛЬНОЙ РАБОТЫ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ИСТОЧНИКАМИ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A22E4A" w:rsidRDefault="00A22E4A">
      <w:pPr>
        <w:pStyle w:val="a3"/>
        <w:spacing w:before="4"/>
        <w:ind w:left="0"/>
        <w:rPr>
          <w:b/>
          <w:sz w:val="23"/>
        </w:rPr>
      </w:pPr>
    </w:p>
    <w:p w:rsidR="00A22E4A" w:rsidRDefault="00F33969">
      <w:pPr>
        <w:pStyle w:val="a3"/>
        <w:spacing w:before="1" w:line="275" w:lineRule="exact"/>
        <w:ind w:left="930"/>
        <w:jc w:val="both"/>
      </w:pPr>
      <w:r>
        <w:t>Составление</w:t>
      </w:r>
      <w:r>
        <w:rPr>
          <w:spacing w:val="-4"/>
        </w:rPr>
        <w:t xml:space="preserve"> </w:t>
      </w:r>
      <w:r>
        <w:t>плана</w:t>
      </w:r>
    </w:p>
    <w:p w:rsidR="00A22E4A" w:rsidRDefault="00F33969">
      <w:pPr>
        <w:pStyle w:val="a3"/>
        <w:ind w:right="225" w:firstLine="710"/>
        <w:jc w:val="both"/>
      </w:pPr>
      <w:r>
        <w:t>План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фактического содержания изучаемого материала, а лишь указывает схему его подачи и</w:t>
      </w:r>
      <w:r>
        <w:rPr>
          <w:spacing w:val="1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студенту: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before="1"/>
        <w:ind w:hanging="145"/>
        <w:rPr>
          <w:sz w:val="24"/>
        </w:rPr>
      </w:pPr>
      <w:r>
        <w:rPr>
          <w:sz w:val="24"/>
        </w:rPr>
        <w:t>восстановить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before="2"/>
        <w:ind w:hanging="145"/>
        <w:rPr>
          <w:sz w:val="24"/>
        </w:rPr>
      </w:pPr>
      <w:r>
        <w:rPr>
          <w:sz w:val="24"/>
        </w:rPr>
        <w:t>ускорить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before="3"/>
        <w:ind w:hanging="145"/>
        <w:rPr>
          <w:sz w:val="24"/>
        </w:rPr>
      </w:pPr>
      <w:r>
        <w:rPr>
          <w:sz w:val="24"/>
        </w:rPr>
        <w:t>сосредоточить</w:t>
      </w:r>
      <w:r>
        <w:rPr>
          <w:spacing w:val="5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10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A22E4A" w:rsidRDefault="00F33969">
      <w:pPr>
        <w:pStyle w:val="a3"/>
        <w:tabs>
          <w:tab w:val="left" w:pos="8257"/>
        </w:tabs>
        <w:spacing w:line="242" w:lineRule="auto"/>
        <w:ind w:right="219" w:firstLine="710"/>
      </w:pPr>
      <w:r>
        <w:t xml:space="preserve">Составление  </w:t>
      </w:r>
      <w:r>
        <w:rPr>
          <w:spacing w:val="15"/>
        </w:rPr>
        <w:t xml:space="preserve"> </w:t>
      </w:r>
      <w:r>
        <w:t xml:space="preserve">плана  </w:t>
      </w:r>
      <w:r>
        <w:rPr>
          <w:spacing w:val="15"/>
        </w:rPr>
        <w:t xml:space="preserve"> </w:t>
      </w:r>
      <w:r>
        <w:t xml:space="preserve">при  </w:t>
      </w:r>
      <w:r>
        <w:rPr>
          <w:spacing w:val="18"/>
        </w:rPr>
        <w:t xml:space="preserve"> </w:t>
      </w:r>
      <w:r>
        <w:t xml:space="preserve">работе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текстом  </w:t>
      </w:r>
      <w:r>
        <w:rPr>
          <w:spacing w:val="19"/>
        </w:rPr>
        <w:t xml:space="preserve"> </w:t>
      </w:r>
      <w:r>
        <w:t xml:space="preserve">осуществляется  </w:t>
      </w:r>
      <w:r>
        <w:rPr>
          <w:spacing w:val="16"/>
        </w:rPr>
        <w:t xml:space="preserve"> </w:t>
      </w:r>
      <w:r>
        <w:t>по</w:t>
      </w:r>
      <w:r>
        <w:tab/>
        <w:t>следующему</w:t>
      </w:r>
      <w:r>
        <w:rPr>
          <w:spacing w:val="-57"/>
        </w:rPr>
        <w:t xml:space="preserve"> </w:t>
      </w:r>
      <w:r>
        <w:t>алгоритму:</w:t>
      </w:r>
    </w:p>
    <w:p w:rsidR="00A22E4A" w:rsidRDefault="00F33969">
      <w:pPr>
        <w:pStyle w:val="a4"/>
        <w:numPr>
          <w:ilvl w:val="0"/>
          <w:numId w:val="8"/>
        </w:numPr>
        <w:tabs>
          <w:tab w:val="left" w:pos="1171"/>
        </w:tabs>
        <w:spacing w:line="271" w:lineRule="exact"/>
        <w:ind w:hanging="24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целиком.</w:t>
      </w:r>
    </w:p>
    <w:p w:rsidR="00A22E4A" w:rsidRDefault="00F33969">
      <w:pPr>
        <w:pStyle w:val="a4"/>
        <w:numPr>
          <w:ilvl w:val="0"/>
          <w:numId w:val="8"/>
        </w:numPr>
        <w:tabs>
          <w:tab w:val="left" w:pos="1175"/>
        </w:tabs>
        <w:spacing w:before="1"/>
        <w:ind w:left="1174" w:hanging="245"/>
        <w:rPr>
          <w:sz w:val="24"/>
        </w:rPr>
      </w:pP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A22E4A" w:rsidRDefault="00F33969">
      <w:pPr>
        <w:pStyle w:val="a4"/>
        <w:numPr>
          <w:ilvl w:val="0"/>
          <w:numId w:val="8"/>
        </w:numPr>
        <w:tabs>
          <w:tab w:val="left" w:pos="1233"/>
        </w:tabs>
        <w:spacing w:line="242" w:lineRule="auto"/>
        <w:ind w:left="930" w:right="1568" w:firstLine="0"/>
        <w:rPr>
          <w:sz w:val="24"/>
        </w:rPr>
      </w:pPr>
      <w:r>
        <w:rPr>
          <w:sz w:val="24"/>
        </w:rPr>
        <w:t>Оглавление частей (заголовки должны отражать содержание части).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тезисов</w:t>
      </w:r>
    </w:p>
    <w:p w:rsidR="00A22E4A" w:rsidRDefault="00F33969">
      <w:pPr>
        <w:pStyle w:val="a3"/>
        <w:spacing w:line="242" w:lineRule="auto"/>
        <w:ind w:firstLine="710"/>
      </w:pPr>
      <w:r>
        <w:t>Тезис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излагающее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лекции,</w:t>
      </w:r>
      <w:r>
        <w:rPr>
          <w:spacing w:val="3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Тезисы: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line="271" w:lineRule="exact"/>
        <w:ind w:hanging="145"/>
        <w:rPr>
          <w:sz w:val="24"/>
        </w:rPr>
      </w:pPr>
      <w:r>
        <w:rPr>
          <w:sz w:val="24"/>
        </w:rPr>
        <w:t>повторяют,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подразумевают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ind w:hanging="145"/>
        <w:rPr>
          <w:sz w:val="24"/>
        </w:rPr>
      </w:pPr>
      <w:r>
        <w:rPr>
          <w:sz w:val="24"/>
        </w:rPr>
        <w:t>позволяют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материал.</w:t>
      </w:r>
    </w:p>
    <w:p w:rsidR="00A22E4A" w:rsidRDefault="00F33969">
      <w:pPr>
        <w:pStyle w:val="a3"/>
        <w:spacing w:line="242" w:lineRule="auto"/>
        <w:ind w:right="219" w:firstLine="710"/>
      </w:pPr>
      <w:r>
        <w:t>Составление</w:t>
      </w:r>
      <w:r>
        <w:rPr>
          <w:spacing w:val="55"/>
        </w:rPr>
        <w:t xml:space="preserve"> </w:t>
      </w:r>
      <w:r>
        <w:t>тезисов</w:t>
      </w:r>
      <w:r>
        <w:rPr>
          <w:spacing w:val="53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текстом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следующему</w:t>
      </w:r>
      <w:r>
        <w:rPr>
          <w:spacing w:val="-57"/>
        </w:rPr>
        <w:t xml:space="preserve"> </w:t>
      </w:r>
      <w:r>
        <w:t>алгоритму:</w:t>
      </w:r>
    </w:p>
    <w:p w:rsidR="00A22E4A" w:rsidRDefault="00F33969">
      <w:pPr>
        <w:pStyle w:val="a4"/>
        <w:numPr>
          <w:ilvl w:val="0"/>
          <w:numId w:val="7"/>
        </w:numPr>
        <w:tabs>
          <w:tab w:val="left" w:pos="1176"/>
        </w:tabs>
        <w:spacing w:line="271" w:lineRule="exact"/>
        <w:ind w:hanging="24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A22E4A" w:rsidRDefault="00F33969">
      <w:pPr>
        <w:pStyle w:val="a4"/>
        <w:numPr>
          <w:ilvl w:val="0"/>
          <w:numId w:val="7"/>
        </w:numPr>
        <w:tabs>
          <w:tab w:val="left" w:pos="1175"/>
        </w:tabs>
        <w:ind w:left="1174"/>
        <w:rPr>
          <w:sz w:val="24"/>
        </w:rPr>
      </w:pPr>
      <w:r>
        <w:rPr>
          <w:sz w:val="24"/>
        </w:rPr>
        <w:t>Разбить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блоки.</w:t>
      </w:r>
    </w:p>
    <w:p w:rsidR="00A22E4A" w:rsidRDefault="00F33969">
      <w:pPr>
        <w:pStyle w:val="a4"/>
        <w:numPr>
          <w:ilvl w:val="0"/>
          <w:numId w:val="7"/>
        </w:numPr>
        <w:tabs>
          <w:tab w:val="left" w:pos="1233"/>
        </w:tabs>
        <w:ind w:left="1232" w:hanging="303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A22E4A" w:rsidRDefault="00F33969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before="5" w:line="237" w:lineRule="auto"/>
        <w:ind w:left="219" w:right="226" w:firstLine="710"/>
        <w:rPr>
          <w:sz w:val="24"/>
        </w:rPr>
      </w:pPr>
      <w:r>
        <w:rPr>
          <w:sz w:val="24"/>
        </w:rPr>
        <w:t>Осмыслить</w:t>
      </w:r>
      <w:r>
        <w:rPr>
          <w:spacing w:val="33"/>
          <w:sz w:val="24"/>
        </w:rPr>
        <w:t xml:space="preserve"> </w:t>
      </w:r>
      <w:r>
        <w:rPr>
          <w:sz w:val="24"/>
        </w:rPr>
        <w:t>суть</w:t>
      </w:r>
      <w:r>
        <w:rPr>
          <w:spacing w:val="33"/>
          <w:sz w:val="24"/>
        </w:rPr>
        <w:t xml:space="preserve"> </w:t>
      </w:r>
      <w:r>
        <w:rPr>
          <w:sz w:val="24"/>
        </w:rPr>
        <w:t>этой</w:t>
      </w:r>
      <w:r>
        <w:rPr>
          <w:spacing w:val="3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33"/>
          <w:sz w:val="24"/>
        </w:rPr>
        <w:t xml:space="preserve"> </w:t>
      </w:r>
      <w:r>
        <w:rPr>
          <w:sz w:val="24"/>
        </w:rPr>
        <w:t>её</w:t>
      </w:r>
      <w:r>
        <w:rPr>
          <w:spacing w:val="3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3"/>
          <w:sz w:val="24"/>
        </w:rPr>
        <w:t xml:space="preserve"> </w:t>
      </w:r>
      <w:r>
        <w:rPr>
          <w:sz w:val="24"/>
        </w:rPr>
        <w:t>(или</w:t>
      </w:r>
      <w:r>
        <w:rPr>
          <w:spacing w:val="28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тексте).</w:t>
      </w:r>
    </w:p>
    <w:p w:rsidR="00A22E4A" w:rsidRDefault="00F33969">
      <w:pPr>
        <w:pStyle w:val="a4"/>
        <w:numPr>
          <w:ilvl w:val="0"/>
          <w:numId w:val="7"/>
        </w:numPr>
        <w:tabs>
          <w:tab w:val="left" w:pos="1568"/>
          <w:tab w:val="left" w:pos="1569"/>
          <w:tab w:val="left" w:pos="2541"/>
          <w:tab w:val="left" w:pos="4008"/>
          <w:tab w:val="left" w:pos="5482"/>
          <w:tab w:val="left" w:pos="6336"/>
          <w:tab w:val="left" w:pos="7612"/>
          <w:tab w:val="left" w:pos="8533"/>
        </w:tabs>
        <w:spacing w:before="6" w:line="237" w:lineRule="auto"/>
        <w:ind w:left="219" w:right="229" w:firstLine="710"/>
        <w:rPr>
          <w:sz w:val="24"/>
        </w:rPr>
      </w:pPr>
      <w:r>
        <w:rPr>
          <w:sz w:val="24"/>
        </w:rPr>
        <w:t>Тезисы</w:t>
      </w:r>
      <w:r>
        <w:rPr>
          <w:sz w:val="24"/>
        </w:rPr>
        <w:tab/>
        <w:t>необходимо</w:t>
      </w:r>
      <w:r>
        <w:rPr>
          <w:sz w:val="24"/>
        </w:rPr>
        <w:tab/>
        <w:t>нумеровать,</w:t>
      </w:r>
      <w:r>
        <w:rPr>
          <w:sz w:val="24"/>
        </w:rPr>
        <w:tab/>
        <w:t>чтобы</w:t>
      </w:r>
      <w:r>
        <w:rPr>
          <w:sz w:val="24"/>
        </w:rPr>
        <w:tab/>
        <w:t>сохранить</w:t>
      </w:r>
      <w:r>
        <w:rPr>
          <w:sz w:val="24"/>
        </w:rPr>
        <w:tab/>
        <w:t>логику</w:t>
      </w:r>
      <w:r>
        <w:rPr>
          <w:sz w:val="24"/>
        </w:rPr>
        <w:tab/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рассуждений.</w:t>
      </w:r>
    </w:p>
    <w:p w:rsidR="00A22E4A" w:rsidRDefault="00A22E4A">
      <w:pPr>
        <w:spacing w:line="237" w:lineRule="auto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spacing w:before="66"/>
        <w:ind w:right="224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A22E4A" w:rsidRDefault="00A22E4A">
      <w:pPr>
        <w:pStyle w:val="a3"/>
        <w:spacing w:before="5"/>
        <w:ind w:left="0"/>
        <w:rPr>
          <w:i/>
        </w:rPr>
      </w:pPr>
    </w:p>
    <w:p w:rsidR="00A22E4A" w:rsidRDefault="00F33969">
      <w:pPr>
        <w:pStyle w:val="2"/>
        <w:ind w:left="3610"/>
      </w:pPr>
      <w:r>
        <w:t>СОСТАВЛЕНИЕ</w:t>
      </w:r>
      <w:r>
        <w:rPr>
          <w:spacing w:val="-9"/>
        </w:rPr>
        <w:t xml:space="preserve"> </w:t>
      </w:r>
      <w:r>
        <w:t>РЕФЕРАТА</w:t>
      </w:r>
    </w:p>
    <w:p w:rsidR="00A22E4A" w:rsidRDefault="00F33969">
      <w:pPr>
        <w:pStyle w:val="a3"/>
        <w:ind w:right="220" w:firstLine="710"/>
        <w:jc w:val="both"/>
      </w:pPr>
      <w:r>
        <w:t>Реферат – краткое изложение содержания книги, статьи или нескольких работ 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выводов.</w:t>
      </w:r>
    </w:p>
    <w:p w:rsidR="00A22E4A" w:rsidRDefault="00F33969">
      <w:pPr>
        <w:pStyle w:val="a3"/>
        <w:spacing w:line="274" w:lineRule="exact"/>
        <w:ind w:left="930"/>
        <w:jc w:val="both"/>
      </w:pPr>
      <w:r>
        <w:t>Виды</w:t>
      </w:r>
      <w:r>
        <w:rPr>
          <w:spacing w:val="1"/>
        </w:rPr>
        <w:t xml:space="preserve"> </w:t>
      </w:r>
      <w:r>
        <w:t>рефератов:</w:t>
      </w:r>
    </w:p>
    <w:p w:rsidR="00A22E4A" w:rsidRDefault="00F33969">
      <w:pPr>
        <w:pStyle w:val="a4"/>
        <w:numPr>
          <w:ilvl w:val="0"/>
          <w:numId w:val="6"/>
        </w:numPr>
        <w:tabs>
          <w:tab w:val="left" w:pos="1175"/>
        </w:tabs>
        <w:spacing w:before="2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изложения: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ind w:hanging="145"/>
        <w:jc w:val="both"/>
        <w:rPr>
          <w:sz w:val="24"/>
        </w:rPr>
      </w:pPr>
      <w:r>
        <w:rPr>
          <w:sz w:val="24"/>
        </w:rPr>
        <w:t>информативные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(рефераты-конспекты);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before="2"/>
        <w:ind w:hanging="145"/>
        <w:jc w:val="both"/>
        <w:rPr>
          <w:sz w:val="24"/>
        </w:rPr>
      </w:pPr>
      <w:r>
        <w:rPr>
          <w:sz w:val="24"/>
        </w:rPr>
        <w:t>индикативные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(рефераты-резюме).</w:t>
      </w:r>
    </w:p>
    <w:p w:rsidR="00A22E4A" w:rsidRDefault="00F33969">
      <w:pPr>
        <w:pStyle w:val="a4"/>
        <w:numPr>
          <w:ilvl w:val="0"/>
          <w:numId w:val="6"/>
        </w:numPr>
        <w:tabs>
          <w:tab w:val="left" w:pos="1175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реферируемых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источников: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5"/>
        </w:tabs>
        <w:spacing w:before="2"/>
        <w:ind w:hanging="145"/>
        <w:jc w:val="both"/>
        <w:rPr>
          <w:sz w:val="24"/>
        </w:rPr>
      </w:pPr>
      <w:r>
        <w:rPr>
          <w:sz w:val="24"/>
        </w:rPr>
        <w:t>монографические;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обзорные.</w:t>
      </w:r>
    </w:p>
    <w:p w:rsidR="00A22E4A" w:rsidRDefault="00F33969">
      <w:pPr>
        <w:pStyle w:val="a4"/>
        <w:numPr>
          <w:ilvl w:val="0"/>
          <w:numId w:val="6"/>
        </w:numPr>
        <w:tabs>
          <w:tab w:val="left" w:pos="1175"/>
        </w:tabs>
        <w:spacing w:before="3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назначению:</w:t>
      </w:r>
    </w:p>
    <w:p w:rsidR="00A22E4A" w:rsidRDefault="00F33969">
      <w:pPr>
        <w:pStyle w:val="a4"/>
        <w:numPr>
          <w:ilvl w:val="0"/>
          <w:numId w:val="9"/>
        </w:numPr>
        <w:tabs>
          <w:tab w:val="left" w:pos="1152"/>
        </w:tabs>
        <w:ind w:left="1151" w:hanging="22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широкую</w:t>
      </w:r>
      <w:r>
        <w:rPr>
          <w:spacing w:val="8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8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8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</w:p>
    <w:p w:rsidR="00A22E4A" w:rsidRDefault="00A22E4A">
      <w:pPr>
        <w:spacing w:line="275" w:lineRule="exact"/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3"/>
        <w:spacing w:before="2"/>
      </w:pPr>
      <w:r>
        <w:lastRenderedPageBreak/>
        <w:t>целом;</w:t>
      </w:r>
    </w:p>
    <w:p w:rsidR="00A22E4A" w:rsidRDefault="00F33969">
      <w:pPr>
        <w:pStyle w:val="a3"/>
        <w:ind w:left="0"/>
      </w:pPr>
      <w:r>
        <w:br w:type="column"/>
      </w:r>
    </w:p>
    <w:p w:rsidR="00A22E4A" w:rsidRDefault="00F33969">
      <w:pPr>
        <w:pStyle w:val="a3"/>
        <w:spacing w:line="242" w:lineRule="auto"/>
        <w:ind w:left="-29" w:right="3363"/>
      </w:pPr>
      <w:r>
        <w:t>- специализированные - ориентация на специалистов.</w:t>
      </w:r>
      <w:r>
        <w:rPr>
          <w:spacing w:val="-57"/>
        </w:rPr>
        <w:t xml:space="preserve"> </w:t>
      </w:r>
      <w:r>
        <w:rPr>
          <w:u w:val="single"/>
        </w:rPr>
        <w:t>Основные части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реферата</w:t>
      </w:r>
    </w:p>
    <w:p w:rsidR="00A22E4A" w:rsidRDefault="00F33969">
      <w:pPr>
        <w:pStyle w:val="a3"/>
        <w:spacing w:line="271" w:lineRule="exact"/>
        <w:ind w:left="-29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себя: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spacing w:before="2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rPr>
          <w:sz w:val="24"/>
        </w:rPr>
      </w:pPr>
      <w:r>
        <w:rPr>
          <w:sz w:val="24"/>
        </w:rPr>
        <w:t>Содержание.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spacing w:before="3"/>
        <w:rPr>
          <w:sz w:val="24"/>
        </w:rPr>
      </w:pPr>
      <w:r>
        <w:rPr>
          <w:sz w:val="24"/>
        </w:rPr>
        <w:t>Введение.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rPr>
          <w:sz w:val="24"/>
        </w:rPr>
      </w:pPr>
      <w:r>
        <w:rPr>
          <w:sz w:val="24"/>
        </w:rPr>
        <w:t>Основную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spacing w:before="2"/>
        <w:rPr>
          <w:sz w:val="24"/>
        </w:rPr>
      </w:pPr>
      <w:r>
        <w:rPr>
          <w:sz w:val="24"/>
        </w:rPr>
        <w:t>Заключение.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rPr>
          <w:sz w:val="24"/>
        </w:rPr>
      </w:pPr>
      <w:r>
        <w:rPr>
          <w:sz w:val="24"/>
        </w:rPr>
        <w:t>Приложения.</w:t>
      </w:r>
    </w:p>
    <w:p w:rsidR="00A22E4A" w:rsidRDefault="00F33969">
      <w:pPr>
        <w:pStyle w:val="a4"/>
        <w:numPr>
          <w:ilvl w:val="0"/>
          <w:numId w:val="5"/>
        </w:numPr>
        <w:tabs>
          <w:tab w:val="left" w:pos="216"/>
        </w:tabs>
        <w:spacing w:before="3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литературы.</w:t>
      </w:r>
    </w:p>
    <w:p w:rsidR="00A22E4A" w:rsidRDefault="00F33969">
      <w:pPr>
        <w:pStyle w:val="a3"/>
        <w:spacing w:line="275" w:lineRule="exact"/>
        <w:ind w:left="-29"/>
      </w:pPr>
      <w:r>
        <w:rPr>
          <w:u w:val="single"/>
        </w:rPr>
        <w:t>Введение</w:t>
      </w:r>
      <w:r>
        <w:rPr>
          <w:spacing w:val="4"/>
        </w:rPr>
        <w:t xml:space="preserve"> </w:t>
      </w:r>
      <w:r>
        <w:t>(1-2</w:t>
      </w:r>
      <w:r>
        <w:rPr>
          <w:spacing w:val="4"/>
        </w:rPr>
        <w:t xml:space="preserve"> </w:t>
      </w:r>
      <w:r>
        <w:t>машинописных</w:t>
      </w:r>
      <w:r>
        <w:rPr>
          <w:spacing w:val="-1"/>
        </w:rPr>
        <w:t xml:space="preserve"> </w:t>
      </w:r>
      <w:r>
        <w:t>листа): обоснование</w:t>
      </w:r>
      <w:r>
        <w:rPr>
          <w:spacing w:val="4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реферата,</w:t>
      </w:r>
      <w:r>
        <w:rPr>
          <w:spacing w:val="6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актуальность,</w:t>
      </w:r>
    </w:p>
    <w:p w:rsidR="00A22E4A" w:rsidRDefault="00A22E4A">
      <w:pPr>
        <w:spacing w:line="275" w:lineRule="exact"/>
        <w:sectPr w:rsidR="00A22E4A">
          <w:type w:val="continuous"/>
          <w:pgSz w:w="11910" w:h="16840"/>
          <w:pgMar w:top="1040" w:right="620" w:bottom="1240" w:left="1480" w:header="720" w:footer="720" w:gutter="0"/>
          <w:cols w:num="2" w:space="720" w:equalWidth="0">
            <w:col w:w="920" w:space="40"/>
            <w:col w:w="8850"/>
          </w:cols>
        </w:sectPr>
      </w:pPr>
    </w:p>
    <w:p w:rsidR="00A22E4A" w:rsidRDefault="00F33969">
      <w:pPr>
        <w:pStyle w:val="a3"/>
        <w:spacing w:before="5" w:line="237" w:lineRule="auto"/>
        <w:ind w:right="231"/>
        <w:jc w:val="both"/>
      </w:pPr>
      <w:r>
        <w:lastRenderedPageBreak/>
        <w:t>значимость; перечисление вопросов, рассматриваемых в реферате; определение целей и</w:t>
      </w:r>
      <w:r>
        <w:rPr>
          <w:spacing w:val="1"/>
        </w:rPr>
        <w:t xml:space="preserve"> </w:t>
      </w:r>
      <w:r>
        <w:t>задач работы;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литературы.</w:t>
      </w:r>
    </w:p>
    <w:p w:rsidR="00A22E4A" w:rsidRDefault="00F33969">
      <w:pPr>
        <w:pStyle w:val="a3"/>
        <w:spacing w:before="3"/>
        <w:ind w:right="228" w:firstLine="710"/>
        <w:jc w:val="both"/>
      </w:pPr>
      <w:r>
        <w:rPr>
          <w:u w:val="single"/>
        </w:rPr>
        <w:t>Основная часть</w:t>
      </w:r>
      <w:r>
        <w:t>: основная часть имеет название, выражающее суть реферата, может</w:t>
      </w:r>
      <w:r>
        <w:rPr>
          <w:spacing w:val="-57"/>
        </w:rPr>
        <w:t xml:space="preserve"> </w:t>
      </w:r>
      <w:r>
        <w:t>состоять из двух-трёх разделов, которые тоже имеют название. В основной части 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систематизирование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изуч</w:t>
      </w:r>
      <w:r>
        <w:t>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противоречивые мнения, содержащиеся в различных источниках, которые анализируются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особой</w:t>
      </w:r>
      <w:r>
        <w:rPr>
          <w:spacing w:val="3"/>
        </w:rPr>
        <w:t xml:space="preserve"> </w:t>
      </w:r>
      <w:r>
        <w:t>тщательностью.</w:t>
      </w:r>
    </w:p>
    <w:p w:rsidR="00A22E4A" w:rsidRDefault="00F33969">
      <w:pPr>
        <w:pStyle w:val="a3"/>
        <w:ind w:right="223" w:firstLine="710"/>
        <w:jc w:val="both"/>
      </w:pPr>
      <w:r>
        <w:rPr>
          <w:u w:val="single"/>
        </w:rPr>
        <w:t>Заключение</w:t>
      </w:r>
      <w:r>
        <w:rPr>
          <w:spacing w:val="1"/>
        </w:rPr>
        <w:t xml:space="preserve"> </w:t>
      </w:r>
      <w:r>
        <w:t>(выводы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предложения):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вопросов.</w:t>
      </w:r>
    </w:p>
    <w:p w:rsidR="00A22E4A" w:rsidRDefault="00A22E4A">
      <w:pPr>
        <w:pStyle w:val="a3"/>
        <w:spacing w:before="3"/>
        <w:ind w:left="0"/>
      </w:pPr>
    </w:p>
    <w:p w:rsidR="00A22E4A" w:rsidRDefault="00F33969">
      <w:pPr>
        <w:spacing w:before="1" w:line="275" w:lineRule="exact"/>
        <w:ind w:left="930"/>
        <w:rPr>
          <w:b/>
          <w:sz w:val="24"/>
        </w:rPr>
      </w:pPr>
      <w:r>
        <w:rPr>
          <w:b/>
          <w:sz w:val="24"/>
          <w:u w:val="thick"/>
        </w:rPr>
        <w:t>Приложения</w:t>
      </w:r>
    </w:p>
    <w:p w:rsidR="00A22E4A" w:rsidRDefault="00F33969">
      <w:pPr>
        <w:pStyle w:val="a3"/>
        <w:spacing w:before="1" w:line="237" w:lineRule="auto"/>
        <w:ind w:firstLine="710"/>
      </w:pP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rPr>
          <w:u w:val="single"/>
        </w:rPr>
        <w:t>Использованная</w:t>
      </w:r>
      <w:r>
        <w:rPr>
          <w:spacing w:val="-57"/>
        </w:rPr>
        <w:t xml:space="preserve"> </w:t>
      </w:r>
      <w:r>
        <w:rPr>
          <w:u w:val="single"/>
        </w:rPr>
        <w:t>литература</w:t>
      </w:r>
    </w:p>
    <w:p w:rsidR="00A22E4A" w:rsidRDefault="00F33969">
      <w:pPr>
        <w:tabs>
          <w:tab w:val="left" w:pos="2513"/>
          <w:tab w:val="left" w:pos="3965"/>
          <w:tab w:val="left" w:pos="5524"/>
          <w:tab w:val="left" w:pos="5909"/>
          <w:tab w:val="left" w:pos="7415"/>
          <w:tab w:val="left" w:pos="8570"/>
        </w:tabs>
        <w:spacing w:before="5" w:line="237" w:lineRule="auto"/>
        <w:ind w:left="219" w:right="223" w:firstLine="710"/>
        <w:rPr>
          <w:i/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источников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алфавитном</w:t>
      </w:r>
      <w:r>
        <w:rPr>
          <w:sz w:val="24"/>
        </w:rPr>
        <w:tab/>
        <w:t>порядке.</w:t>
      </w:r>
      <w:r>
        <w:rPr>
          <w:sz w:val="24"/>
        </w:rPr>
        <w:tab/>
      </w:r>
      <w:r>
        <w:rPr>
          <w:i/>
          <w:spacing w:val="-1"/>
          <w:sz w:val="24"/>
        </w:rPr>
        <w:t>Основные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предъявляемые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реферату: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3"/>
        <w:ind w:left="1074" w:hanging="145"/>
        <w:rPr>
          <w:sz w:val="24"/>
        </w:rPr>
      </w:pPr>
      <w:r>
        <w:rPr>
          <w:sz w:val="24"/>
        </w:rPr>
        <w:t>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152"/>
        </w:tabs>
        <w:spacing w:line="242" w:lineRule="auto"/>
        <w:ind w:right="229" w:firstLine="710"/>
        <w:rPr>
          <w:sz w:val="24"/>
        </w:rPr>
      </w:pPr>
      <w:r>
        <w:rPr>
          <w:sz w:val="24"/>
        </w:rPr>
        <w:t>изложение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реферируемого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(конспективно,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референта);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line="271" w:lineRule="exact"/>
        <w:ind w:left="1074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2"/>
        <w:ind w:left="1074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85"/>
        </w:tabs>
        <w:spacing w:before="2" w:line="240" w:lineRule="auto"/>
        <w:ind w:right="223" w:firstLine="710"/>
        <w:rPr>
          <w:sz w:val="24"/>
        </w:rPr>
      </w:pPr>
      <w:r>
        <w:rPr>
          <w:sz w:val="24"/>
        </w:rPr>
        <w:t>ограниченность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0"/>
          <w:sz w:val="24"/>
        </w:rPr>
        <w:t xml:space="preserve"> </w:t>
      </w:r>
      <w:r>
        <w:rPr>
          <w:sz w:val="24"/>
        </w:rPr>
        <w:t>(не</w:t>
      </w:r>
      <w:r>
        <w:rPr>
          <w:spacing w:val="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25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2"/>
          <w:sz w:val="24"/>
        </w:rPr>
        <w:t xml:space="preserve"> </w:t>
      </w:r>
      <w:r>
        <w:rPr>
          <w:sz w:val="24"/>
        </w:rPr>
        <w:t>машинописного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текста).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рефератом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этапа:</w:t>
      </w:r>
    </w:p>
    <w:p w:rsidR="00A22E4A" w:rsidRDefault="00F33969">
      <w:pPr>
        <w:pStyle w:val="a4"/>
        <w:numPr>
          <w:ilvl w:val="1"/>
          <w:numId w:val="5"/>
        </w:numPr>
        <w:tabs>
          <w:tab w:val="left" w:pos="1233"/>
        </w:tabs>
        <w:spacing w:before="1" w:line="240" w:lineRule="auto"/>
        <w:ind w:hanging="303"/>
        <w:rPr>
          <w:sz w:val="24"/>
        </w:rPr>
      </w:pPr>
      <w:r>
        <w:rPr>
          <w:sz w:val="24"/>
        </w:rPr>
        <w:t>Вводный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 и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введением.</w:t>
      </w:r>
    </w:p>
    <w:p w:rsidR="00A22E4A" w:rsidRDefault="00A22E4A">
      <w:pPr>
        <w:rPr>
          <w:sz w:val="24"/>
        </w:rPr>
        <w:sectPr w:rsidR="00A22E4A">
          <w:type w:val="continuous"/>
          <w:pgSz w:w="11910" w:h="16840"/>
          <w:pgMar w:top="1040" w:right="620" w:bottom="1240" w:left="1480" w:header="720" w:footer="720" w:gutter="0"/>
          <w:cols w:space="720"/>
        </w:sectPr>
      </w:pPr>
    </w:p>
    <w:p w:rsidR="00A22E4A" w:rsidRDefault="00F33969">
      <w:pPr>
        <w:pStyle w:val="a4"/>
        <w:numPr>
          <w:ilvl w:val="1"/>
          <w:numId w:val="5"/>
        </w:numPr>
        <w:tabs>
          <w:tab w:val="left" w:pos="1233"/>
        </w:tabs>
        <w:spacing w:before="66" w:line="240" w:lineRule="auto"/>
        <w:ind w:hanging="303"/>
        <w:rPr>
          <w:sz w:val="24"/>
        </w:rPr>
      </w:pPr>
      <w:r>
        <w:rPr>
          <w:sz w:val="24"/>
        </w:rPr>
        <w:lastRenderedPageBreak/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заключением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реферата.</w:t>
      </w:r>
    </w:p>
    <w:p w:rsidR="00A22E4A" w:rsidRDefault="00F33969">
      <w:pPr>
        <w:pStyle w:val="a4"/>
        <w:numPr>
          <w:ilvl w:val="1"/>
          <w:numId w:val="5"/>
        </w:numPr>
        <w:tabs>
          <w:tab w:val="left" w:pos="1175"/>
        </w:tabs>
        <w:spacing w:before="3"/>
        <w:ind w:left="1174" w:hanging="245"/>
        <w:rPr>
          <w:sz w:val="24"/>
        </w:rPr>
      </w:pPr>
      <w:r>
        <w:rPr>
          <w:sz w:val="24"/>
        </w:rPr>
        <w:t>Заключительный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реферата.</w:t>
      </w:r>
    </w:p>
    <w:p w:rsidR="00A22E4A" w:rsidRDefault="00F33969">
      <w:pPr>
        <w:pStyle w:val="a4"/>
        <w:numPr>
          <w:ilvl w:val="1"/>
          <w:numId w:val="5"/>
        </w:numPr>
        <w:tabs>
          <w:tab w:val="left" w:pos="1457"/>
          <w:tab w:val="left" w:pos="1458"/>
        </w:tabs>
        <w:spacing w:line="242" w:lineRule="auto"/>
        <w:ind w:left="219" w:right="230" w:firstLine="710"/>
        <w:rPr>
          <w:sz w:val="24"/>
        </w:rPr>
      </w:pPr>
      <w:r>
        <w:rPr>
          <w:sz w:val="24"/>
        </w:rPr>
        <w:t>Защита</w:t>
      </w:r>
      <w:r>
        <w:rPr>
          <w:spacing w:val="50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50"/>
          <w:sz w:val="24"/>
        </w:rPr>
        <w:t xml:space="preserve"> </w:t>
      </w:r>
      <w:r>
        <w:rPr>
          <w:sz w:val="24"/>
        </w:rPr>
        <w:t>(на</w:t>
      </w:r>
      <w:r>
        <w:rPr>
          <w:spacing w:val="54"/>
          <w:sz w:val="24"/>
        </w:rPr>
        <w:t xml:space="preserve"> </w:t>
      </w:r>
      <w:r>
        <w:rPr>
          <w:sz w:val="24"/>
        </w:rPr>
        <w:t>экзамене,</w:t>
      </w:r>
      <w:r>
        <w:rPr>
          <w:spacing w:val="52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пр.).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общепринятые</w:t>
      </w:r>
    </w:p>
    <w:p w:rsidR="00A22E4A" w:rsidRDefault="00F33969">
      <w:pPr>
        <w:pStyle w:val="a3"/>
        <w:spacing w:line="271" w:lineRule="exact"/>
        <w:ind w:left="930"/>
      </w:pPr>
      <w:r>
        <w:t>правила: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133"/>
        </w:tabs>
        <w:spacing w:before="4" w:line="237" w:lineRule="auto"/>
        <w:ind w:right="222" w:firstLine="71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лучше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безличной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форме.</w:t>
      </w:r>
      <w:r>
        <w:rPr>
          <w:spacing w:val="4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43"/>
          <w:sz w:val="24"/>
        </w:rPr>
        <w:t xml:space="preserve"> </w:t>
      </w:r>
      <w:r>
        <w:rPr>
          <w:sz w:val="24"/>
        </w:rPr>
        <w:t>фразы</w:t>
      </w:r>
    </w:p>
    <w:p w:rsidR="00A22E4A" w:rsidRDefault="00F33969">
      <w:pPr>
        <w:pStyle w:val="a3"/>
        <w:spacing w:before="3" w:line="275" w:lineRule="exact"/>
      </w:pPr>
      <w:r>
        <w:t>«проведение</w:t>
      </w:r>
      <w:r>
        <w:rPr>
          <w:spacing w:val="-5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эксперимента»</w:t>
      </w:r>
      <w:r>
        <w:rPr>
          <w:spacing w:val="-8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«проведённый</w:t>
      </w:r>
      <w:r>
        <w:rPr>
          <w:spacing w:val="-3"/>
        </w:rPr>
        <w:t xml:space="preserve"> </w:t>
      </w:r>
      <w:r>
        <w:t>эксперимент»;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190"/>
        </w:tabs>
        <w:spacing w:line="242" w:lineRule="auto"/>
        <w:ind w:right="23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фамилией;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line="271" w:lineRule="exact"/>
        <w:ind w:left="1074" w:hanging="145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глава</w:t>
      </w:r>
      <w:r>
        <w:rPr>
          <w:spacing w:val="-7"/>
          <w:sz w:val="24"/>
        </w:rPr>
        <w:t xml:space="preserve"> </w:t>
      </w:r>
      <w:r>
        <w:rPr>
          <w:sz w:val="24"/>
        </w:rPr>
        <w:t>(параграф)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99"/>
        </w:tabs>
        <w:spacing w:before="1" w:line="240" w:lineRule="auto"/>
        <w:ind w:right="217" w:firstLine="710"/>
        <w:jc w:val="both"/>
        <w:rPr>
          <w:sz w:val="24"/>
        </w:rPr>
      </w:pPr>
      <w:r>
        <w:rPr>
          <w:sz w:val="24"/>
        </w:rPr>
        <w:t>при изложении различных точек зрения и научных 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60"/>
          <w:sz w:val="24"/>
        </w:rPr>
        <w:t xml:space="preserve"> </w:t>
      </w:r>
      <w:r>
        <w:rPr>
          <w:sz w:val="24"/>
        </w:rPr>
        <w:t>выдержек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362"/>
        </w:tabs>
        <w:spacing w:before="3" w:line="237" w:lineRule="auto"/>
        <w:ind w:right="225" w:firstLine="710"/>
        <w:jc w:val="both"/>
        <w:rPr>
          <w:sz w:val="24"/>
        </w:rPr>
      </w:pPr>
      <w:r>
        <w:rPr>
          <w:sz w:val="24"/>
        </w:rPr>
        <w:t>Цитата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кавычки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305"/>
        </w:tabs>
        <w:spacing w:before="4" w:line="240" w:lineRule="auto"/>
        <w:ind w:right="220" w:firstLine="710"/>
        <w:jc w:val="both"/>
        <w:rPr>
          <w:sz w:val="24"/>
        </w:rPr>
      </w:pPr>
      <w:r>
        <w:rPr>
          <w:sz w:val="24"/>
        </w:rPr>
        <w:t>Цитата должна быть полной. Возможен пропуск слов, предложений в цитате,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обозначается многоточием. Многоточие ставится в любом месте цитаты. Знак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сохраняется.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233"/>
        </w:tabs>
        <w:spacing w:line="274" w:lineRule="exact"/>
        <w:ind w:left="1232" w:hanging="303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цитата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262"/>
        </w:tabs>
        <w:spacing w:before="4" w:line="237" w:lineRule="auto"/>
        <w:ind w:right="232" w:firstLine="710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также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526"/>
        </w:tabs>
        <w:spacing w:before="6" w:line="237" w:lineRule="auto"/>
        <w:ind w:right="223" w:firstLine="710"/>
        <w:jc w:val="both"/>
        <w:rPr>
          <w:sz w:val="24"/>
        </w:rPr>
      </w:pPr>
      <w:r>
        <w:rPr>
          <w:sz w:val="24"/>
        </w:rPr>
        <w:t>Цитирование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избыточным: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233"/>
        </w:tabs>
        <w:spacing w:before="3" w:line="240" w:lineRule="auto"/>
        <w:ind w:right="226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рекомендуется ставить после них восклицательный или вопросительный 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заключаю</w:t>
      </w:r>
      <w:r>
        <w:rPr>
          <w:sz w:val="24"/>
        </w:rPr>
        <w:t>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скобки.</w:t>
      </w:r>
    </w:p>
    <w:p w:rsidR="00A22E4A" w:rsidRDefault="00F33969">
      <w:pPr>
        <w:pStyle w:val="a4"/>
        <w:numPr>
          <w:ilvl w:val="0"/>
          <w:numId w:val="3"/>
        </w:numPr>
        <w:tabs>
          <w:tab w:val="left" w:pos="1204"/>
        </w:tabs>
        <w:spacing w:line="240" w:lineRule="auto"/>
        <w:ind w:right="224" w:firstLine="710"/>
        <w:jc w:val="both"/>
        <w:rPr>
          <w:sz w:val="24"/>
        </w:rPr>
      </w:pPr>
      <w:r>
        <w:rPr>
          <w:sz w:val="24"/>
        </w:rPr>
        <w:t>Сноски на источники цитирования могут оформляться различными 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 использованной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spacing w:before="1"/>
        <w:ind w:left="0"/>
        <w:rPr>
          <w:sz w:val="22"/>
        </w:rPr>
      </w:pPr>
    </w:p>
    <w:p w:rsidR="00A22E4A" w:rsidRDefault="00F33969">
      <w:pPr>
        <w:spacing w:line="275" w:lineRule="exact"/>
        <w:ind w:left="930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реферата</w:t>
      </w:r>
    </w:p>
    <w:p w:rsidR="00A22E4A" w:rsidRDefault="00F33969">
      <w:pPr>
        <w:pStyle w:val="a4"/>
        <w:numPr>
          <w:ilvl w:val="0"/>
          <w:numId w:val="2"/>
        </w:numPr>
        <w:tabs>
          <w:tab w:val="left" w:pos="1233"/>
        </w:tabs>
        <w:spacing w:line="240" w:lineRule="auto"/>
        <w:ind w:right="224" w:firstLine="71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пронумеровываются.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чётко выделять отдельные части (абзацы); главы и параграфы начинать с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лов.</w:t>
      </w:r>
    </w:p>
    <w:p w:rsidR="00A22E4A" w:rsidRDefault="00F33969">
      <w:pPr>
        <w:pStyle w:val="a4"/>
        <w:numPr>
          <w:ilvl w:val="0"/>
          <w:numId w:val="2"/>
        </w:numPr>
        <w:tabs>
          <w:tab w:val="left" w:pos="1324"/>
        </w:tabs>
        <w:spacing w:line="242" w:lineRule="auto"/>
        <w:ind w:right="224" w:firstLine="710"/>
        <w:jc w:val="both"/>
        <w:rPr>
          <w:sz w:val="24"/>
        </w:rPr>
      </w:pPr>
      <w:r>
        <w:rPr>
          <w:sz w:val="24"/>
        </w:rPr>
        <w:t>Если работа набирается на компьютере, следует придерживаться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вышеуказанным):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line="271" w:lineRule="exact"/>
        <w:ind w:left="1074" w:hanging="145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осуществить стандартным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шрифтом;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1"/>
        <w:ind w:left="1074" w:hanging="145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полужирным;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jc w:val="both"/>
        <w:rPr>
          <w:sz w:val="24"/>
        </w:rPr>
      </w:pPr>
      <w:r>
        <w:rPr>
          <w:sz w:val="24"/>
        </w:rPr>
        <w:t>междустрочный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полуторный;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3"/>
        <w:ind w:left="1074" w:hanging="145"/>
        <w:jc w:val="both"/>
        <w:rPr>
          <w:sz w:val="24"/>
        </w:rPr>
      </w:pP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абзацами;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абзацах</w:t>
      </w:r>
      <w:r>
        <w:rPr>
          <w:spacing w:val="-4"/>
          <w:sz w:val="24"/>
        </w:rPr>
        <w:t xml:space="preserve"> </w:t>
      </w:r>
      <w:r>
        <w:rPr>
          <w:sz w:val="24"/>
        </w:rPr>
        <w:t>1-2 см.;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2" w:line="240" w:lineRule="auto"/>
        <w:ind w:right="222" w:firstLine="710"/>
        <w:rPr>
          <w:sz w:val="24"/>
        </w:rPr>
      </w:pPr>
      <w:r>
        <w:rPr>
          <w:sz w:val="24"/>
        </w:rPr>
        <w:t>поле левое - 2,5 см, правое - не менее 10 мм, верхнее - не менее 15 мм, нижнее -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20</w:t>
      </w:r>
      <w:r>
        <w:rPr>
          <w:spacing w:val="2"/>
          <w:sz w:val="24"/>
        </w:rPr>
        <w:t xml:space="preserve"> </w:t>
      </w:r>
      <w:r>
        <w:rPr>
          <w:sz w:val="24"/>
        </w:rPr>
        <w:t>мм;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1"/>
        <w:ind w:left="1074" w:hanging="145"/>
        <w:rPr>
          <w:sz w:val="24"/>
        </w:rPr>
      </w:pPr>
      <w:r>
        <w:rPr>
          <w:sz w:val="24"/>
        </w:rPr>
        <w:t>нумерация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- 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справа;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объём 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 25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страниц.</w:t>
      </w:r>
    </w:p>
    <w:p w:rsidR="00A22E4A" w:rsidRDefault="00F33969">
      <w:pPr>
        <w:pStyle w:val="a4"/>
        <w:numPr>
          <w:ilvl w:val="0"/>
          <w:numId w:val="2"/>
        </w:numPr>
        <w:tabs>
          <w:tab w:val="left" w:pos="1343"/>
        </w:tabs>
        <w:spacing w:before="2" w:line="240" w:lineRule="auto"/>
        <w:ind w:right="224" w:firstLine="710"/>
        <w:jc w:val="both"/>
        <w:rPr>
          <w:sz w:val="24"/>
        </w:rPr>
      </w:pP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строки.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абзацного отступа. Заголовки не подчеркивают. Точка в конце заголовков не ставится.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 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Переносы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заголовках</w:t>
      </w:r>
      <w:r>
        <w:rPr>
          <w:spacing w:val="-4"/>
          <w:sz w:val="24"/>
        </w:rPr>
        <w:t xml:space="preserve"> </w:t>
      </w:r>
      <w:r>
        <w:rPr>
          <w:sz w:val="24"/>
        </w:rPr>
        <w:t>не допускаются.</w:t>
      </w:r>
    </w:p>
    <w:p w:rsidR="00A22E4A" w:rsidRDefault="00A22E4A">
      <w:pPr>
        <w:jc w:val="both"/>
        <w:rPr>
          <w:sz w:val="24"/>
        </w:rPr>
        <w:sectPr w:rsidR="00A22E4A">
          <w:pgSz w:w="11910" w:h="16840"/>
          <w:pgMar w:top="1040" w:right="620" w:bottom="1240" w:left="1480" w:header="0" w:footer="1055" w:gutter="0"/>
          <w:cols w:space="720"/>
        </w:sectPr>
      </w:pPr>
    </w:p>
    <w:p w:rsidR="00A22E4A" w:rsidRDefault="00F33969">
      <w:pPr>
        <w:pStyle w:val="a4"/>
        <w:numPr>
          <w:ilvl w:val="0"/>
          <w:numId w:val="2"/>
        </w:numPr>
        <w:tabs>
          <w:tab w:val="left" w:pos="1353"/>
        </w:tabs>
        <w:spacing w:before="66" w:line="242" w:lineRule="auto"/>
        <w:ind w:right="221" w:firstLine="710"/>
        <w:jc w:val="both"/>
        <w:rPr>
          <w:sz w:val="24"/>
        </w:rPr>
      </w:pPr>
      <w:r>
        <w:rPr>
          <w:sz w:val="24"/>
        </w:rPr>
        <w:lastRenderedPageBreak/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нумеруются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22E4A" w:rsidRDefault="00F33969">
      <w:pPr>
        <w:pStyle w:val="a4"/>
        <w:numPr>
          <w:ilvl w:val="0"/>
          <w:numId w:val="2"/>
        </w:numPr>
        <w:tabs>
          <w:tab w:val="left" w:pos="1286"/>
        </w:tabs>
        <w:spacing w:line="240" w:lineRule="auto"/>
        <w:ind w:right="221" w:firstLine="710"/>
        <w:jc w:val="both"/>
        <w:rPr>
          <w:sz w:val="24"/>
        </w:rPr>
      </w:pP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 в работе непосредственно после текста, где они упоминаются впервые,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следующей странице. На все иллюстрации должны быть даны ссылки в работе.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иллюстрация должна </w:t>
      </w:r>
      <w:r>
        <w:rPr>
          <w:sz w:val="24"/>
        </w:rPr>
        <w:t>иметь название, которое помещается над ней. Под иллюстрацией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(подрисуночный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текст).</w:t>
      </w:r>
    </w:p>
    <w:p w:rsidR="00A22E4A" w:rsidRDefault="00F33969">
      <w:pPr>
        <w:pStyle w:val="a3"/>
        <w:spacing w:line="275" w:lineRule="exact"/>
        <w:ind w:left="930"/>
        <w:jc w:val="both"/>
      </w:pPr>
      <w:r>
        <w:t>Иллюстрация</w:t>
      </w:r>
      <w:r>
        <w:rPr>
          <w:spacing w:val="-3"/>
        </w:rPr>
        <w:t xml:space="preserve"> </w:t>
      </w:r>
      <w:r>
        <w:t>обозначается</w:t>
      </w:r>
      <w:r>
        <w:rPr>
          <w:spacing w:val="-3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«Рис.»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поясняющих</w:t>
      </w:r>
      <w:r>
        <w:rPr>
          <w:spacing w:val="-7"/>
        </w:rPr>
        <w:t xml:space="preserve"> </w:t>
      </w:r>
      <w:r>
        <w:t>данных.</w:t>
      </w:r>
    </w:p>
    <w:p w:rsidR="00A22E4A" w:rsidRDefault="00F33969">
      <w:pPr>
        <w:pStyle w:val="a3"/>
        <w:ind w:right="223" w:firstLine="710"/>
        <w:jc w:val="both"/>
      </w:pPr>
      <w:r>
        <w:t>Иллюстрации нумеруют арабскими цифрами порядковой нумерацией в пределах</w:t>
      </w:r>
      <w:r>
        <w:rPr>
          <w:spacing w:val="1"/>
        </w:rPr>
        <w:t xml:space="preserve"> </w:t>
      </w:r>
      <w:r>
        <w:t>всей работы. Если в работе одна иллюстрация, её не нумеруют и слово «Рис.» под ней не</w:t>
      </w:r>
      <w:r>
        <w:rPr>
          <w:spacing w:val="1"/>
        </w:rPr>
        <w:t xml:space="preserve"> </w:t>
      </w:r>
      <w:r>
        <w:t>пишут.</w:t>
      </w:r>
    </w:p>
    <w:p w:rsidR="00A22E4A" w:rsidRDefault="00F33969">
      <w:pPr>
        <w:pStyle w:val="a4"/>
        <w:numPr>
          <w:ilvl w:val="0"/>
          <w:numId w:val="2"/>
        </w:numPr>
        <w:tabs>
          <w:tab w:val="left" w:pos="1204"/>
        </w:tabs>
        <w:spacing w:line="240" w:lineRule="auto"/>
        <w:ind w:right="223" w:firstLine="710"/>
        <w:jc w:val="both"/>
        <w:rPr>
          <w:sz w:val="24"/>
        </w:rPr>
      </w:pPr>
      <w:r>
        <w:rPr>
          <w:sz w:val="24"/>
        </w:rPr>
        <w:t>Цифровой материал оформляют в виде таблиц. Таблицы располагают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после текста, в котором они упоминаются впервые, или на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странице. На все таблицы должны быть ссылки в тексте. Таблицы нумеруют 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 порядковой нумерацией в пределах всей работы. Номер таблицы размещают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 верхнем углу, над её заголовком, после слова «Таблица». Если в работе одна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нумеруют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«Таблица»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пишут.</w:t>
      </w:r>
    </w:p>
    <w:p w:rsidR="00A22E4A" w:rsidRDefault="00F33969">
      <w:pPr>
        <w:pStyle w:val="a3"/>
        <w:spacing w:line="275" w:lineRule="exact"/>
        <w:ind w:left="930"/>
        <w:jc w:val="both"/>
      </w:pPr>
      <w:r>
        <w:t>Заголовок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помещается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таблицей</w:t>
      </w:r>
      <w:r>
        <w:rPr>
          <w:spacing w:val="-5"/>
        </w:rPr>
        <w:t xml:space="preserve"> </w:t>
      </w:r>
      <w:r>
        <w:t>посередине.</w:t>
      </w:r>
    </w:p>
    <w:p w:rsidR="00A22E4A" w:rsidRDefault="00F33969">
      <w:pPr>
        <w:pStyle w:val="a3"/>
        <w:ind w:right="223" w:firstLine="710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подзаголовки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строчных. Диагональное деление головки таблицы не допускается. Высота строк таблицы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</w:t>
      </w:r>
      <w:r>
        <w:t>ть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мм.</w:t>
      </w:r>
    </w:p>
    <w:p w:rsidR="00A22E4A" w:rsidRDefault="00F33969">
      <w:pPr>
        <w:pStyle w:val="a3"/>
        <w:spacing w:before="1"/>
        <w:ind w:right="222" w:firstLine="710"/>
        <w:jc w:val="both"/>
      </w:pPr>
      <w:r>
        <w:t>6.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-57"/>
        </w:rPr>
        <w:t xml:space="preserve"> </w:t>
      </w:r>
      <w:r>
        <w:t>отделении,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реферат.</w:t>
      </w:r>
    </w:p>
    <w:p w:rsidR="00A22E4A" w:rsidRDefault="00A22E4A">
      <w:pPr>
        <w:pStyle w:val="a3"/>
        <w:ind w:left="0"/>
        <w:rPr>
          <w:sz w:val="26"/>
        </w:rPr>
      </w:pPr>
    </w:p>
    <w:p w:rsidR="00A22E4A" w:rsidRDefault="00A22E4A">
      <w:pPr>
        <w:pStyle w:val="a3"/>
        <w:spacing w:before="3"/>
        <w:ind w:left="0"/>
        <w:rPr>
          <w:sz w:val="22"/>
        </w:rPr>
      </w:pPr>
    </w:p>
    <w:p w:rsidR="009123A5" w:rsidRDefault="009123A5">
      <w:pPr>
        <w:rPr>
          <w:b/>
          <w:bCs/>
          <w:i/>
          <w:iCs/>
          <w:sz w:val="24"/>
          <w:szCs w:val="24"/>
        </w:rPr>
      </w:pPr>
      <w:r>
        <w:br w:type="page"/>
      </w:r>
    </w:p>
    <w:p w:rsidR="00A22E4A" w:rsidRDefault="00F33969">
      <w:pPr>
        <w:pStyle w:val="3"/>
        <w:spacing w:after="6" w:line="240" w:lineRule="auto"/>
        <w:ind w:left="4123"/>
        <w:jc w:val="left"/>
      </w:pPr>
      <w:r>
        <w:lastRenderedPageBreak/>
        <w:t>Образец 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5"/>
        </w:rPr>
        <w:t xml:space="preserve"> </w:t>
      </w:r>
      <w:r>
        <w:t>листа реферата</w:t>
      </w:r>
    </w:p>
    <w:p w:rsidR="00A22E4A" w:rsidRDefault="009123A5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49340" cy="8482330"/>
                <wp:effectExtent l="13335" t="5715" r="9525" b="825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482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3A5" w:rsidRDefault="009123A5" w:rsidP="009123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2460" cy="6858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23A5" w:rsidRDefault="009123A5" w:rsidP="009123A5">
                            <w:pPr>
                              <w:pStyle w:val="Oiiaee"/>
                              <w:tabs>
                                <w:tab w:val="left" w:pos="7230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123A5" w:rsidRPr="009123A5" w:rsidRDefault="009123A5" w:rsidP="009123A5">
                            <w:pPr>
                              <w:pStyle w:val="a3"/>
                              <w:jc w:val="center"/>
                              <w:outlineLvl w:val="0"/>
                              <w:rPr>
                                <w:szCs w:val="20"/>
                              </w:rPr>
                            </w:pPr>
                            <w:r w:rsidRPr="009123A5">
                              <w:rPr>
                                <w:szCs w:val="20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:rsidR="009123A5" w:rsidRPr="009123A5" w:rsidRDefault="009123A5" w:rsidP="009123A5">
                            <w:pPr>
                              <w:pStyle w:val="a3"/>
                              <w:jc w:val="center"/>
                              <w:outlineLvl w:val="0"/>
                              <w:rPr>
                                <w:b/>
                                <w:szCs w:val="20"/>
                              </w:rPr>
                            </w:pPr>
                            <w:r w:rsidRPr="009123A5">
                              <w:rPr>
                                <w:b/>
                                <w:szCs w:val="20"/>
                              </w:rPr>
                              <w:t xml:space="preserve">ПОЛИТЕХНИЧЕСКИЙ ИНСТИТУТ (ФИЛИАЛ) </w:t>
                            </w:r>
                          </w:p>
                          <w:p w:rsidR="009123A5" w:rsidRPr="009123A5" w:rsidRDefault="009123A5" w:rsidP="009123A5">
                            <w:pPr>
                              <w:pStyle w:val="a3"/>
                              <w:jc w:val="center"/>
                              <w:outlineLvl w:val="0"/>
                              <w:rPr>
                                <w:b/>
                                <w:szCs w:val="20"/>
                              </w:rPr>
                            </w:pPr>
                            <w:r w:rsidRPr="009123A5">
                              <w:rPr>
                                <w:b/>
                                <w:szCs w:val="20"/>
                              </w:rPr>
                              <w:t>ФЕДЕРАЛЬНОГО ГОСУДАРСТВЕННОГО БЮДЖЕТНОГО ОБРАЗОВАТЕЛЬНОГО УЧРЕЖДЕНИЯ ВЫСШЕГО ОБРАЗОВАНИЯ</w:t>
                            </w:r>
                          </w:p>
                          <w:p w:rsidR="009123A5" w:rsidRPr="009123A5" w:rsidRDefault="009123A5" w:rsidP="009123A5">
                            <w:pPr>
                              <w:pStyle w:val="a3"/>
                              <w:jc w:val="center"/>
                              <w:outlineLvl w:val="0"/>
                              <w:rPr>
                                <w:b/>
                                <w:szCs w:val="20"/>
                              </w:rPr>
                            </w:pPr>
                            <w:r w:rsidRPr="009123A5">
                              <w:rPr>
                                <w:b/>
                                <w:szCs w:val="20"/>
                              </w:rPr>
                              <w:t xml:space="preserve">«ДОНСКОЙ ГОСУДАРСТВЕННЫЙ ТЕХНИЧЕСКИЙ УНИВЕРСИТЕТ» </w:t>
                            </w:r>
                          </w:p>
                          <w:p w:rsidR="009123A5" w:rsidRPr="009123A5" w:rsidRDefault="009123A5" w:rsidP="009123A5">
                            <w:pPr>
                              <w:pStyle w:val="a3"/>
                              <w:jc w:val="center"/>
                              <w:outlineLvl w:val="0"/>
                              <w:rPr>
                                <w:b/>
                                <w:szCs w:val="20"/>
                              </w:rPr>
                            </w:pPr>
                            <w:r w:rsidRPr="009123A5">
                              <w:rPr>
                                <w:b/>
                                <w:szCs w:val="20"/>
                              </w:rPr>
                              <w:t>В Г. ТАГАНРОГЕ РОСТОВСКОЙ ОБЛАСТИ</w:t>
                            </w:r>
                          </w:p>
                          <w:p w:rsidR="009123A5" w:rsidRPr="009123A5" w:rsidRDefault="009123A5" w:rsidP="009123A5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9123A5">
                              <w:rPr>
                                <w:b/>
                                <w:sz w:val="24"/>
                                <w:szCs w:val="20"/>
                              </w:rPr>
                              <w:t>ПИ (филиал) ДГТУ в г. Таганроге</w:t>
                            </w:r>
                          </w:p>
                          <w:p w:rsidR="00A22E4A" w:rsidRPr="009123A5" w:rsidRDefault="00A22E4A">
                            <w:pPr>
                              <w:ind w:left="998" w:right="100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A22E4A" w:rsidRDefault="00F33969">
                            <w:pPr>
                              <w:spacing w:before="256"/>
                              <w:ind w:left="998" w:right="2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Реферат</w:t>
                            </w:r>
                          </w:p>
                          <w:p w:rsidR="00A22E4A" w:rsidRDefault="00A22E4A">
                            <w:pPr>
                              <w:pStyle w:val="a3"/>
                              <w:spacing w:before="11"/>
                              <w:ind w:left="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A22E4A" w:rsidRDefault="00F33969">
                            <w:pPr>
                              <w:ind w:left="998" w:right="2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Влияние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физических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упражнений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опорно-двигательный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аппарат</w:t>
                            </w:r>
                          </w:p>
                          <w:p w:rsidR="00A22E4A" w:rsidRDefault="00A22E4A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A22E4A" w:rsidRDefault="00A22E4A">
                            <w:pPr>
                              <w:pStyle w:val="a3"/>
                              <w:spacing w:before="11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:rsidR="009123A5" w:rsidRDefault="00F33969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Дисциплина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Анатомия</w:t>
                            </w:r>
                            <w:r w:rsidR="009123A5" w:rsidRPr="009123A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123A5" w:rsidRDefault="009123A5" w:rsidP="009123A5">
                            <w:pPr>
                              <w:tabs>
                                <w:tab w:val="left" w:leader="dot" w:pos="7971"/>
                              </w:tabs>
                              <w:spacing w:line="322" w:lineRule="exact"/>
                              <w:ind w:left="307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Выполнил: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обучающийся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группы.</w:t>
                            </w:r>
                            <w:r>
                              <w:rPr>
                                <w:sz w:val="28"/>
                              </w:rPr>
                              <w:tab/>
                              <w:t>А.И.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Иванов</w:t>
                            </w:r>
                          </w:p>
                          <w:p w:rsidR="009123A5" w:rsidRDefault="009123A5" w:rsidP="009123A5">
                            <w:pPr>
                              <w:tabs>
                                <w:tab w:val="left" w:pos="7995"/>
                              </w:tabs>
                              <w:ind w:left="307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Проверил: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преподаватель</w:t>
                            </w:r>
                            <w:r>
                              <w:rPr>
                                <w:sz w:val="28"/>
                              </w:rPr>
                              <w:tab/>
                              <w:t>А.Н.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Петров</w:t>
                            </w:r>
                          </w:p>
                          <w:p w:rsidR="009123A5" w:rsidRDefault="009123A5" w:rsidP="009123A5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9123A5" w:rsidRDefault="009123A5" w:rsidP="009123A5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9123A5" w:rsidRDefault="009123A5" w:rsidP="009123A5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9123A5" w:rsidRDefault="009123A5" w:rsidP="009123A5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9123A5" w:rsidRDefault="009123A5" w:rsidP="009123A5">
                            <w:pPr>
                              <w:pStyle w:val="a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9123A5" w:rsidRDefault="009123A5" w:rsidP="009123A5">
                            <w:pPr>
                              <w:spacing w:before="209"/>
                              <w:ind w:left="998" w:right="28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Таганрог,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</w:p>
                          <w:p w:rsidR="00A22E4A" w:rsidRDefault="00A22E4A">
                            <w:pPr>
                              <w:ind w:left="998" w:right="29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2pt;height:6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hXhAIAABkFAAAOAAAAZHJzL2Uyb0RvYy54bWysVG1v2yAQ/j5p/wHxPbWduF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" filled="f" strokeweight=".48pt">
                <v:textbox inset="0,0,0,0">
                  <w:txbxContent>
                    <w:p w:rsidR="009123A5" w:rsidRDefault="009123A5" w:rsidP="009123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632460" cy="6858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23A5" w:rsidRDefault="009123A5" w:rsidP="009123A5">
                      <w:pPr>
                        <w:pStyle w:val="Oiiaee"/>
                        <w:tabs>
                          <w:tab w:val="left" w:pos="7230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123A5" w:rsidRPr="009123A5" w:rsidRDefault="009123A5" w:rsidP="009123A5">
                      <w:pPr>
                        <w:pStyle w:val="a3"/>
                        <w:jc w:val="center"/>
                        <w:outlineLvl w:val="0"/>
                        <w:rPr>
                          <w:szCs w:val="20"/>
                        </w:rPr>
                      </w:pPr>
                      <w:r w:rsidRPr="009123A5">
                        <w:rPr>
                          <w:szCs w:val="20"/>
                        </w:rPr>
                        <w:t>МИНИСТЕРСТВО НАУКИ И ВЫСШЕГО ОБРАЗОВАНИЯ РОССИЙСКОЙ ФЕДЕРАЦИИ</w:t>
                      </w:r>
                    </w:p>
                    <w:p w:rsidR="009123A5" w:rsidRPr="009123A5" w:rsidRDefault="009123A5" w:rsidP="009123A5">
                      <w:pPr>
                        <w:pStyle w:val="a3"/>
                        <w:jc w:val="center"/>
                        <w:outlineLvl w:val="0"/>
                        <w:rPr>
                          <w:b/>
                          <w:szCs w:val="20"/>
                        </w:rPr>
                      </w:pPr>
                      <w:r w:rsidRPr="009123A5">
                        <w:rPr>
                          <w:b/>
                          <w:szCs w:val="20"/>
                        </w:rPr>
                        <w:t xml:space="preserve">ПОЛИТЕХНИЧЕСКИЙ ИНСТИТУТ (ФИЛИАЛ) </w:t>
                      </w:r>
                    </w:p>
                    <w:p w:rsidR="009123A5" w:rsidRPr="009123A5" w:rsidRDefault="009123A5" w:rsidP="009123A5">
                      <w:pPr>
                        <w:pStyle w:val="a3"/>
                        <w:jc w:val="center"/>
                        <w:outlineLvl w:val="0"/>
                        <w:rPr>
                          <w:b/>
                          <w:szCs w:val="20"/>
                        </w:rPr>
                      </w:pPr>
                      <w:r w:rsidRPr="009123A5">
                        <w:rPr>
                          <w:b/>
                          <w:szCs w:val="20"/>
                        </w:rPr>
                        <w:t>ФЕДЕРАЛЬНОГО ГОСУДАРСТВЕННОГО БЮДЖЕТНОГО ОБРАЗОВАТЕЛЬНОГО УЧРЕЖДЕНИЯ ВЫСШЕГО ОБРАЗОВАНИЯ</w:t>
                      </w:r>
                    </w:p>
                    <w:p w:rsidR="009123A5" w:rsidRPr="009123A5" w:rsidRDefault="009123A5" w:rsidP="009123A5">
                      <w:pPr>
                        <w:pStyle w:val="a3"/>
                        <w:jc w:val="center"/>
                        <w:outlineLvl w:val="0"/>
                        <w:rPr>
                          <w:b/>
                          <w:szCs w:val="20"/>
                        </w:rPr>
                      </w:pPr>
                      <w:r w:rsidRPr="009123A5">
                        <w:rPr>
                          <w:b/>
                          <w:szCs w:val="20"/>
                        </w:rPr>
                        <w:t xml:space="preserve">«ДОНСКОЙ ГОСУДАРСТВЕННЫЙ ТЕХНИЧЕСКИЙ УНИВЕРСИТЕТ» </w:t>
                      </w:r>
                    </w:p>
                    <w:p w:rsidR="009123A5" w:rsidRPr="009123A5" w:rsidRDefault="009123A5" w:rsidP="009123A5">
                      <w:pPr>
                        <w:pStyle w:val="a3"/>
                        <w:jc w:val="center"/>
                        <w:outlineLvl w:val="0"/>
                        <w:rPr>
                          <w:b/>
                          <w:szCs w:val="20"/>
                        </w:rPr>
                      </w:pPr>
                      <w:r w:rsidRPr="009123A5">
                        <w:rPr>
                          <w:b/>
                          <w:szCs w:val="20"/>
                        </w:rPr>
                        <w:t>В Г. ТАГАНРОГЕ РОСТОВСКОЙ ОБЛАСТИ</w:t>
                      </w:r>
                    </w:p>
                    <w:p w:rsidR="009123A5" w:rsidRPr="009123A5" w:rsidRDefault="009123A5" w:rsidP="009123A5">
                      <w:pPr>
                        <w:spacing w:line="360" w:lineRule="auto"/>
                        <w:jc w:val="center"/>
                        <w:rPr>
                          <w:i/>
                          <w:sz w:val="24"/>
                          <w:szCs w:val="20"/>
                        </w:rPr>
                      </w:pPr>
                      <w:r w:rsidRPr="009123A5">
                        <w:rPr>
                          <w:b/>
                          <w:sz w:val="24"/>
                          <w:szCs w:val="20"/>
                        </w:rPr>
                        <w:t>ПИ (филиал) ДГТУ в г. Таганроге</w:t>
                      </w:r>
                    </w:p>
                    <w:p w:rsidR="00A22E4A" w:rsidRPr="009123A5" w:rsidRDefault="00A22E4A">
                      <w:pPr>
                        <w:ind w:left="998" w:right="1001"/>
                        <w:jc w:val="center"/>
                        <w:rPr>
                          <w:sz w:val="36"/>
                        </w:rPr>
                      </w:pPr>
                    </w:p>
                    <w:p w:rsidR="00A22E4A" w:rsidRDefault="00F33969">
                      <w:pPr>
                        <w:spacing w:before="256"/>
                        <w:ind w:left="998" w:right="2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Реферат</w:t>
                      </w:r>
                    </w:p>
                    <w:p w:rsidR="00A22E4A" w:rsidRDefault="00A22E4A">
                      <w:pPr>
                        <w:pStyle w:val="a3"/>
                        <w:spacing w:before="11"/>
                        <w:ind w:left="0"/>
                        <w:rPr>
                          <w:b/>
                          <w:sz w:val="27"/>
                        </w:rPr>
                      </w:pPr>
                    </w:p>
                    <w:p w:rsidR="00A22E4A" w:rsidRDefault="00F33969">
                      <w:pPr>
                        <w:ind w:left="998" w:right="29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Влияние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физических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упражнений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опорно-двигательный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аппарат</w:t>
                      </w:r>
                    </w:p>
                    <w:p w:rsidR="00A22E4A" w:rsidRDefault="00A22E4A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A22E4A" w:rsidRDefault="00A22E4A">
                      <w:pPr>
                        <w:pStyle w:val="a3"/>
                        <w:spacing w:before="11"/>
                        <w:ind w:left="0"/>
                        <w:rPr>
                          <w:sz w:val="25"/>
                        </w:rPr>
                      </w:pPr>
                    </w:p>
                    <w:p w:rsidR="009123A5" w:rsidRDefault="00F33969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Дисциплина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Анатомия</w:t>
                      </w:r>
                      <w:r w:rsidR="009123A5" w:rsidRPr="009123A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b/>
                          <w:sz w:val="28"/>
                        </w:rPr>
                      </w:pPr>
                    </w:p>
                    <w:p w:rsidR="009123A5" w:rsidRDefault="009123A5" w:rsidP="009123A5">
                      <w:pPr>
                        <w:tabs>
                          <w:tab w:val="left" w:leader="dot" w:pos="7971"/>
                        </w:tabs>
                        <w:spacing w:line="322" w:lineRule="exact"/>
                        <w:ind w:left="3073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Выполнил: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обучающийся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группы.</w:t>
                      </w:r>
                      <w:r>
                        <w:rPr>
                          <w:sz w:val="28"/>
                        </w:rPr>
                        <w:tab/>
                        <w:t>А.И.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Иванов</w:t>
                      </w:r>
                    </w:p>
                    <w:p w:rsidR="009123A5" w:rsidRDefault="009123A5" w:rsidP="009123A5">
                      <w:pPr>
                        <w:tabs>
                          <w:tab w:val="left" w:pos="7995"/>
                        </w:tabs>
                        <w:ind w:left="3073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Проверил: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преподаватель</w:t>
                      </w:r>
                      <w:r>
                        <w:rPr>
                          <w:sz w:val="28"/>
                        </w:rPr>
                        <w:tab/>
                        <w:t>А.Н.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Петров</w:t>
                      </w:r>
                    </w:p>
                    <w:p w:rsidR="009123A5" w:rsidRDefault="009123A5" w:rsidP="009123A5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9123A5" w:rsidRDefault="009123A5" w:rsidP="009123A5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9123A5" w:rsidRDefault="009123A5" w:rsidP="009123A5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9123A5" w:rsidRDefault="009123A5" w:rsidP="009123A5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9123A5" w:rsidRDefault="009123A5" w:rsidP="009123A5">
                      <w:pPr>
                        <w:pStyle w:val="a3"/>
                        <w:ind w:left="0"/>
                        <w:rPr>
                          <w:sz w:val="30"/>
                        </w:rPr>
                      </w:pPr>
                    </w:p>
                    <w:p w:rsidR="009123A5" w:rsidRDefault="009123A5" w:rsidP="009123A5">
                      <w:pPr>
                        <w:spacing w:before="209"/>
                        <w:ind w:left="998" w:right="28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Таганрог,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</w:t>
                      </w:r>
                    </w:p>
                    <w:p w:rsidR="00A22E4A" w:rsidRDefault="00A22E4A">
                      <w:pPr>
                        <w:ind w:left="998" w:right="29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2E4A" w:rsidRDefault="00A22E4A">
      <w:pPr>
        <w:pStyle w:val="a3"/>
        <w:spacing w:before="1"/>
        <w:ind w:left="0"/>
        <w:rPr>
          <w:b/>
          <w:i/>
          <w:sz w:val="16"/>
        </w:rPr>
      </w:pPr>
    </w:p>
    <w:p w:rsidR="009123A5" w:rsidRDefault="009123A5">
      <w:pPr>
        <w:pStyle w:val="a3"/>
        <w:spacing w:before="90"/>
        <w:ind w:left="930"/>
      </w:pPr>
    </w:p>
    <w:p w:rsidR="00A22E4A" w:rsidRDefault="00F33969">
      <w:pPr>
        <w:pStyle w:val="a3"/>
        <w:spacing w:before="90"/>
        <w:ind w:left="930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РЕЧЕВЫМ</w:t>
      </w:r>
      <w:r>
        <w:rPr>
          <w:spacing w:val="-6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ОБУЧАЮЩИХСЯ</w:t>
      </w:r>
    </w:p>
    <w:p w:rsidR="00A22E4A" w:rsidRDefault="00F33969">
      <w:pPr>
        <w:pStyle w:val="a3"/>
        <w:spacing w:before="3" w:line="275" w:lineRule="exact"/>
        <w:ind w:left="930"/>
      </w:pPr>
      <w:r>
        <w:t>Речь</w:t>
      </w:r>
      <w:r>
        <w:rPr>
          <w:spacing w:val="5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инструмент</w:t>
      </w:r>
      <w:r>
        <w:rPr>
          <w:spacing w:val="63"/>
        </w:rPr>
        <w:t xml:space="preserve"> </w:t>
      </w:r>
      <w:r>
        <w:t>передачи</w:t>
      </w:r>
      <w:r>
        <w:rPr>
          <w:spacing w:val="64"/>
        </w:rPr>
        <w:t xml:space="preserve"> </w:t>
      </w:r>
      <w:r>
        <w:t>информации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средство</w:t>
      </w:r>
      <w:r>
        <w:rPr>
          <w:spacing w:val="68"/>
        </w:rPr>
        <w:t xml:space="preserve"> </w:t>
      </w:r>
      <w:r>
        <w:t>воспитательного</w:t>
      </w:r>
      <w:r>
        <w:rPr>
          <w:spacing w:val="67"/>
        </w:rPr>
        <w:t xml:space="preserve"> </w:t>
      </w:r>
      <w:r>
        <w:t>влияния.</w:t>
      </w:r>
    </w:p>
    <w:p w:rsidR="00A22E4A" w:rsidRDefault="00F33969">
      <w:pPr>
        <w:pStyle w:val="a3"/>
        <w:spacing w:line="275" w:lineRule="exact"/>
      </w:pP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человека.</w:t>
      </w:r>
    </w:p>
    <w:p w:rsidR="00A22E4A" w:rsidRDefault="00F33969">
      <w:pPr>
        <w:pStyle w:val="2"/>
        <w:spacing w:before="7" w:line="273" w:lineRule="exact"/>
      </w:pPr>
      <w:r>
        <w:t>Требования</w:t>
      </w:r>
      <w:r>
        <w:rPr>
          <w:spacing w:val="-2"/>
        </w:rPr>
        <w:t xml:space="preserve"> </w:t>
      </w:r>
      <w:r>
        <w:t>к устной</w:t>
      </w:r>
      <w:r>
        <w:rPr>
          <w:spacing w:val="-4"/>
        </w:rPr>
        <w:t xml:space="preserve"> </w:t>
      </w:r>
      <w:r>
        <w:t>речи: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line="273" w:lineRule="exact"/>
        <w:ind w:left="1074" w:hanging="145"/>
        <w:rPr>
          <w:sz w:val="24"/>
        </w:rPr>
      </w:pPr>
      <w:r>
        <w:rPr>
          <w:sz w:val="24"/>
        </w:rPr>
        <w:t>правильность;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2"/>
        <w:ind w:left="1074" w:hanging="145"/>
        <w:rPr>
          <w:sz w:val="24"/>
        </w:rPr>
      </w:pPr>
      <w:r>
        <w:rPr>
          <w:sz w:val="24"/>
        </w:rPr>
        <w:t>точность;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выразительность;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3"/>
        <w:ind w:left="1074" w:hanging="145"/>
        <w:rPr>
          <w:sz w:val="24"/>
        </w:rPr>
      </w:pPr>
      <w:r>
        <w:rPr>
          <w:sz w:val="24"/>
        </w:rPr>
        <w:t>уместность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простота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краткость;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before="2" w:line="240" w:lineRule="auto"/>
        <w:ind w:left="1074" w:hanging="145"/>
        <w:rPr>
          <w:sz w:val="24"/>
        </w:rPr>
      </w:pPr>
      <w:r>
        <w:rPr>
          <w:sz w:val="24"/>
        </w:rPr>
        <w:t>интонационная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(логическая,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эмоционально-экспрессивная).</w:t>
      </w:r>
    </w:p>
    <w:p w:rsidR="00A22E4A" w:rsidRDefault="00F33969">
      <w:pPr>
        <w:pStyle w:val="2"/>
        <w:spacing w:before="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навыкам</w:t>
      </w:r>
    </w:p>
    <w:p w:rsidR="00A22E4A" w:rsidRDefault="00F33969">
      <w:pPr>
        <w:pStyle w:val="a3"/>
        <w:ind w:right="225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литературно</w:t>
      </w:r>
      <w:r>
        <w:rPr>
          <w:spacing w:val="1"/>
        </w:rPr>
        <w:t xml:space="preserve"> </w:t>
      </w:r>
      <w:r>
        <w:t>правильной, должны избегать употребления грубых слов и выражений, засорения речи</w:t>
      </w:r>
      <w:r>
        <w:rPr>
          <w:spacing w:val="1"/>
        </w:rPr>
        <w:t xml:space="preserve"> </w:t>
      </w:r>
      <w:r>
        <w:t>диалектными</w:t>
      </w:r>
      <w:r>
        <w:rPr>
          <w:spacing w:val="2"/>
        </w:rPr>
        <w:t xml:space="preserve"> </w:t>
      </w:r>
      <w:r>
        <w:t>словами.</w:t>
      </w:r>
    </w:p>
    <w:p w:rsidR="00A22E4A" w:rsidRDefault="00F33969">
      <w:pPr>
        <w:pStyle w:val="a3"/>
        <w:spacing w:line="242" w:lineRule="auto"/>
        <w:ind w:right="234" w:firstLine="710"/>
        <w:jc w:val="both"/>
      </w:pPr>
      <w:r>
        <w:t>Для</w:t>
      </w:r>
      <w:r>
        <w:rPr>
          <w:spacing w:val="1"/>
        </w:rPr>
        <w:t xml:space="preserve"> </w:t>
      </w:r>
      <w:r>
        <w:t>развития 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усвоить</w:t>
      </w:r>
      <w:r>
        <w:rPr>
          <w:spacing w:val="-2"/>
        </w:rPr>
        <w:t xml:space="preserve"> </w:t>
      </w:r>
      <w:r>
        <w:t>содержание урока,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развёрнутый</w:t>
      </w:r>
      <w:r>
        <w:rPr>
          <w:spacing w:val="-3"/>
        </w:rPr>
        <w:t xml:space="preserve"> </w:t>
      </w:r>
      <w:r>
        <w:t>пол</w:t>
      </w:r>
      <w:r>
        <w:t>ный</w:t>
      </w:r>
      <w:r>
        <w:rPr>
          <w:spacing w:val="-3"/>
        </w:rPr>
        <w:t xml:space="preserve"> </w:t>
      </w:r>
      <w:r>
        <w:t>ответ.</w:t>
      </w:r>
    </w:p>
    <w:p w:rsidR="00A22E4A" w:rsidRDefault="00F33969">
      <w:pPr>
        <w:pStyle w:val="2"/>
        <w:spacing w:line="274" w:lineRule="exact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spacing w:line="274" w:lineRule="exact"/>
        <w:ind w:left="1074" w:hanging="145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строкой;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обдумывать 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075"/>
        </w:tabs>
        <w:ind w:left="1074" w:hanging="145"/>
        <w:rPr>
          <w:sz w:val="24"/>
        </w:rPr>
      </w:pPr>
      <w:r>
        <w:rPr>
          <w:sz w:val="24"/>
        </w:rPr>
        <w:t>выбирать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 выражения;</w:t>
      </w:r>
    </w:p>
    <w:p w:rsidR="00A22E4A" w:rsidRDefault="00F33969">
      <w:pPr>
        <w:pStyle w:val="a4"/>
        <w:numPr>
          <w:ilvl w:val="0"/>
          <w:numId w:val="4"/>
        </w:numPr>
        <w:tabs>
          <w:tab w:val="left" w:pos="1123"/>
        </w:tabs>
        <w:spacing w:before="3" w:line="237" w:lineRule="auto"/>
        <w:ind w:right="220" w:firstLine="710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всем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вида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написания.</w:t>
      </w:r>
    </w:p>
    <w:sectPr w:rsidR="00A22E4A">
      <w:pgSz w:w="11910" w:h="16840"/>
      <w:pgMar w:top="1120" w:right="620" w:bottom="1240" w:left="14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69" w:rsidRDefault="00F33969">
      <w:r>
        <w:separator/>
      </w:r>
    </w:p>
  </w:endnote>
  <w:endnote w:type="continuationSeparator" w:id="0">
    <w:p w:rsidR="00F33969" w:rsidRDefault="00F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4A" w:rsidRDefault="009123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4A" w:rsidRDefault="00F3396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3A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" filled="f" stroked="f">
              <v:textbox inset="0,0,0,0">
                <w:txbxContent>
                  <w:p w:rsidR="00A22E4A" w:rsidRDefault="00F3396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23A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69" w:rsidRDefault="00F33969">
      <w:r>
        <w:separator/>
      </w:r>
    </w:p>
  </w:footnote>
  <w:footnote w:type="continuationSeparator" w:id="0">
    <w:p w:rsidR="00F33969" w:rsidRDefault="00F3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F2D"/>
    <w:multiLevelType w:val="hybridMultilevel"/>
    <w:tmpl w:val="8D7A139E"/>
    <w:lvl w:ilvl="0" w:tplc="DBCEFA74">
      <w:start w:val="1"/>
      <w:numFmt w:val="decimal"/>
      <w:lvlText w:val="%1."/>
      <w:lvlJc w:val="left"/>
      <w:pPr>
        <w:ind w:left="21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0348E">
      <w:numFmt w:val="bullet"/>
      <w:lvlText w:val="•"/>
      <w:lvlJc w:val="left"/>
      <w:pPr>
        <w:ind w:left="1178" w:hanging="302"/>
      </w:pPr>
      <w:rPr>
        <w:rFonts w:hint="default"/>
        <w:lang w:val="ru-RU" w:eastAsia="en-US" w:bidi="ar-SA"/>
      </w:rPr>
    </w:lvl>
    <w:lvl w:ilvl="2" w:tplc="AF365288">
      <w:numFmt w:val="bullet"/>
      <w:lvlText w:val="•"/>
      <w:lvlJc w:val="left"/>
      <w:pPr>
        <w:ind w:left="2136" w:hanging="302"/>
      </w:pPr>
      <w:rPr>
        <w:rFonts w:hint="default"/>
        <w:lang w:val="ru-RU" w:eastAsia="en-US" w:bidi="ar-SA"/>
      </w:rPr>
    </w:lvl>
    <w:lvl w:ilvl="3" w:tplc="B7E20B7C">
      <w:numFmt w:val="bullet"/>
      <w:lvlText w:val="•"/>
      <w:lvlJc w:val="left"/>
      <w:pPr>
        <w:ind w:left="3095" w:hanging="302"/>
      </w:pPr>
      <w:rPr>
        <w:rFonts w:hint="default"/>
        <w:lang w:val="ru-RU" w:eastAsia="en-US" w:bidi="ar-SA"/>
      </w:rPr>
    </w:lvl>
    <w:lvl w:ilvl="4" w:tplc="D0E20A12">
      <w:numFmt w:val="bullet"/>
      <w:lvlText w:val="•"/>
      <w:lvlJc w:val="left"/>
      <w:pPr>
        <w:ind w:left="4053" w:hanging="302"/>
      </w:pPr>
      <w:rPr>
        <w:rFonts w:hint="default"/>
        <w:lang w:val="ru-RU" w:eastAsia="en-US" w:bidi="ar-SA"/>
      </w:rPr>
    </w:lvl>
    <w:lvl w:ilvl="5" w:tplc="95403130">
      <w:numFmt w:val="bullet"/>
      <w:lvlText w:val="•"/>
      <w:lvlJc w:val="left"/>
      <w:pPr>
        <w:ind w:left="5012" w:hanging="302"/>
      </w:pPr>
      <w:rPr>
        <w:rFonts w:hint="default"/>
        <w:lang w:val="ru-RU" w:eastAsia="en-US" w:bidi="ar-SA"/>
      </w:rPr>
    </w:lvl>
    <w:lvl w:ilvl="6" w:tplc="613CCE4A">
      <w:numFmt w:val="bullet"/>
      <w:lvlText w:val="•"/>
      <w:lvlJc w:val="left"/>
      <w:pPr>
        <w:ind w:left="5970" w:hanging="302"/>
      </w:pPr>
      <w:rPr>
        <w:rFonts w:hint="default"/>
        <w:lang w:val="ru-RU" w:eastAsia="en-US" w:bidi="ar-SA"/>
      </w:rPr>
    </w:lvl>
    <w:lvl w:ilvl="7" w:tplc="80665C3E">
      <w:numFmt w:val="bullet"/>
      <w:lvlText w:val="•"/>
      <w:lvlJc w:val="left"/>
      <w:pPr>
        <w:ind w:left="6928" w:hanging="302"/>
      </w:pPr>
      <w:rPr>
        <w:rFonts w:hint="default"/>
        <w:lang w:val="ru-RU" w:eastAsia="en-US" w:bidi="ar-SA"/>
      </w:rPr>
    </w:lvl>
    <w:lvl w:ilvl="8" w:tplc="1FDC825E">
      <w:numFmt w:val="bullet"/>
      <w:lvlText w:val="•"/>
      <w:lvlJc w:val="left"/>
      <w:pPr>
        <w:ind w:left="7887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BB016F9"/>
    <w:multiLevelType w:val="hybridMultilevel"/>
    <w:tmpl w:val="E11C917A"/>
    <w:lvl w:ilvl="0" w:tplc="806E9EAA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2F3F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D332ACD0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1522234E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D7542B18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C1CAE93C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295887B8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07BCF0F0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ACB40796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19821DB"/>
    <w:multiLevelType w:val="hybridMultilevel"/>
    <w:tmpl w:val="2C04E4D6"/>
    <w:lvl w:ilvl="0" w:tplc="690A3EE0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4D69A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93E66864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258CC290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C99CD83A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B62424F0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6A4A1E8C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3788E66A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13FE50DA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1C022C3"/>
    <w:multiLevelType w:val="hybridMultilevel"/>
    <w:tmpl w:val="8EC21076"/>
    <w:lvl w:ilvl="0" w:tplc="D1728E36">
      <w:numFmt w:val="bullet"/>
      <w:lvlText w:val="-"/>
      <w:lvlJc w:val="left"/>
      <w:pPr>
        <w:ind w:left="78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E6878A2">
      <w:numFmt w:val="bullet"/>
      <w:lvlText w:val="•"/>
      <w:lvlJc w:val="left"/>
      <w:pPr>
        <w:ind w:left="1682" w:hanging="361"/>
      </w:pPr>
      <w:rPr>
        <w:rFonts w:hint="default"/>
        <w:lang w:val="ru-RU" w:eastAsia="en-US" w:bidi="ar-SA"/>
      </w:rPr>
    </w:lvl>
    <w:lvl w:ilvl="2" w:tplc="59081F68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29A05A78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2E5ABA42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5" w:tplc="F294BD00">
      <w:numFmt w:val="bullet"/>
      <w:lvlText w:val="•"/>
      <w:lvlJc w:val="left"/>
      <w:pPr>
        <w:ind w:left="5292" w:hanging="361"/>
      </w:pPr>
      <w:rPr>
        <w:rFonts w:hint="default"/>
        <w:lang w:val="ru-RU" w:eastAsia="en-US" w:bidi="ar-SA"/>
      </w:rPr>
    </w:lvl>
    <w:lvl w:ilvl="6" w:tplc="3D8C7350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 w:tplc="1F625292">
      <w:numFmt w:val="bullet"/>
      <w:lvlText w:val="•"/>
      <w:lvlJc w:val="left"/>
      <w:pPr>
        <w:ind w:left="7096" w:hanging="361"/>
      </w:pPr>
      <w:rPr>
        <w:rFonts w:hint="default"/>
        <w:lang w:val="ru-RU" w:eastAsia="en-US" w:bidi="ar-SA"/>
      </w:rPr>
    </w:lvl>
    <w:lvl w:ilvl="8" w:tplc="1CEC0F2A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3D63D1D"/>
    <w:multiLevelType w:val="hybridMultilevel"/>
    <w:tmpl w:val="640475AE"/>
    <w:lvl w:ilvl="0" w:tplc="197C26A8">
      <w:numFmt w:val="bullet"/>
      <w:lvlText w:val="-"/>
      <w:lvlJc w:val="left"/>
      <w:pPr>
        <w:ind w:left="1650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DCE752C">
      <w:numFmt w:val="bullet"/>
      <w:lvlText w:val="•"/>
      <w:lvlJc w:val="left"/>
      <w:pPr>
        <w:ind w:left="2474" w:hanging="346"/>
      </w:pPr>
      <w:rPr>
        <w:rFonts w:hint="default"/>
        <w:lang w:val="ru-RU" w:eastAsia="en-US" w:bidi="ar-SA"/>
      </w:rPr>
    </w:lvl>
    <w:lvl w:ilvl="2" w:tplc="967E069E">
      <w:numFmt w:val="bullet"/>
      <w:lvlText w:val="•"/>
      <w:lvlJc w:val="left"/>
      <w:pPr>
        <w:ind w:left="3288" w:hanging="346"/>
      </w:pPr>
      <w:rPr>
        <w:rFonts w:hint="default"/>
        <w:lang w:val="ru-RU" w:eastAsia="en-US" w:bidi="ar-SA"/>
      </w:rPr>
    </w:lvl>
    <w:lvl w:ilvl="3" w:tplc="2CB0EB3C">
      <w:numFmt w:val="bullet"/>
      <w:lvlText w:val="•"/>
      <w:lvlJc w:val="left"/>
      <w:pPr>
        <w:ind w:left="4103" w:hanging="346"/>
      </w:pPr>
      <w:rPr>
        <w:rFonts w:hint="default"/>
        <w:lang w:val="ru-RU" w:eastAsia="en-US" w:bidi="ar-SA"/>
      </w:rPr>
    </w:lvl>
    <w:lvl w:ilvl="4" w:tplc="1A800D5C">
      <w:numFmt w:val="bullet"/>
      <w:lvlText w:val="•"/>
      <w:lvlJc w:val="left"/>
      <w:pPr>
        <w:ind w:left="4917" w:hanging="346"/>
      </w:pPr>
      <w:rPr>
        <w:rFonts w:hint="default"/>
        <w:lang w:val="ru-RU" w:eastAsia="en-US" w:bidi="ar-SA"/>
      </w:rPr>
    </w:lvl>
    <w:lvl w:ilvl="5" w:tplc="CE0C2EF4">
      <w:numFmt w:val="bullet"/>
      <w:lvlText w:val="•"/>
      <w:lvlJc w:val="left"/>
      <w:pPr>
        <w:ind w:left="5732" w:hanging="346"/>
      </w:pPr>
      <w:rPr>
        <w:rFonts w:hint="default"/>
        <w:lang w:val="ru-RU" w:eastAsia="en-US" w:bidi="ar-SA"/>
      </w:rPr>
    </w:lvl>
    <w:lvl w:ilvl="6" w:tplc="B0869720">
      <w:numFmt w:val="bullet"/>
      <w:lvlText w:val="•"/>
      <w:lvlJc w:val="left"/>
      <w:pPr>
        <w:ind w:left="6546" w:hanging="346"/>
      </w:pPr>
      <w:rPr>
        <w:rFonts w:hint="default"/>
        <w:lang w:val="ru-RU" w:eastAsia="en-US" w:bidi="ar-SA"/>
      </w:rPr>
    </w:lvl>
    <w:lvl w:ilvl="7" w:tplc="50D69052">
      <w:numFmt w:val="bullet"/>
      <w:lvlText w:val="•"/>
      <w:lvlJc w:val="left"/>
      <w:pPr>
        <w:ind w:left="7360" w:hanging="346"/>
      </w:pPr>
      <w:rPr>
        <w:rFonts w:hint="default"/>
        <w:lang w:val="ru-RU" w:eastAsia="en-US" w:bidi="ar-SA"/>
      </w:rPr>
    </w:lvl>
    <w:lvl w:ilvl="8" w:tplc="2DDCD5F2">
      <w:numFmt w:val="bullet"/>
      <w:lvlText w:val="•"/>
      <w:lvlJc w:val="left"/>
      <w:pPr>
        <w:ind w:left="817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19981C30"/>
    <w:multiLevelType w:val="hybridMultilevel"/>
    <w:tmpl w:val="07665514"/>
    <w:lvl w:ilvl="0" w:tplc="721AE5C0">
      <w:numFmt w:val="bullet"/>
      <w:lvlText w:val="-"/>
      <w:lvlJc w:val="left"/>
      <w:pPr>
        <w:ind w:left="128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B1035E2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89C855E0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D522028A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DDDE216E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F3FEFC6E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BD3E917E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28849A46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13E6E1B0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1F03670A"/>
    <w:multiLevelType w:val="hybridMultilevel"/>
    <w:tmpl w:val="5734C096"/>
    <w:lvl w:ilvl="0" w:tplc="F15278AC">
      <w:start w:val="1"/>
      <w:numFmt w:val="decimal"/>
      <w:lvlText w:val="%1."/>
      <w:lvlJc w:val="left"/>
      <w:pPr>
        <w:ind w:left="11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61812"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 w:tplc="C08406CC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02EA2460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C7E8B79E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C4B03CF2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9D066F6A"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 w:tplc="D7CC4000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A1A0E5D0"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F605D4F"/>
    <w:multiLevelType w:val="hybridMultilevel"/>
    <w:tmpl w:val="EF6C9190"/>
    <w:lvl w:ilvl="0" w:tplc="D536FE2E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61C72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2" w:tplc="CA4437F4">
      <w:numFmt w:val="bullet"/>
      <w:lvlText w:val="•"/>
      <w:lvlJc w:val="left"/>
      <w:pPr>
        <w:ind w:left="2824" w:hanging="144"/>
      </w:pPr>
      <w:rPr>
        <w:rFonts w:hint="default"/>
        <w:lang w:val="ru-RU" w:eastAsia="en-US" w:bidi="ar-SA"/>
      </w:rPr>
    </w:lvl>
    <w:lvl w:ilvl="3" w:tplc="17AC7016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98D4693C">
      <w:numFmt w:val="bullet"/>
      <w:lvlText w:val="•"/>
      <w:lvlJc w:val="left"/>
      <w:pPr>
        <w:ind w:left="4569" w:hanging="144"/>
      </w:pPr>
      <w:rPr>
        <w:rFonts w:hint="default"/>
        <w:lang w:val="ru-RU" w:eastAsia="en-US" w:bidi="ar-SA"/>
      </w:rPr>
    </w:lvl>
    <w:lvl w:ilvl="5" w:tplc="96CEE948">
      <w:numFmt w:val="bullet"/>
      <w:lvlText w:val="•"/>
      <w:lvlJc w:val="left"/>
      <w:pPr>
        <w:ind w:left="5442" w:hanging="144"/>
      </w:pPr>
      <w:rPr>
        <w:rFonts w:hint="default"/>
        <w:lang w:val="ru-RU" w:eastAsia="en-US" w:bidi="ar-SA"/>
      </w:rPr>
    </w:lvl>
    <w:lvl w:ilvl="6" w:tplc="35C29F98">
      <w:numFmt w:val="bullet"/>
      <w:lvlText w:val="•"/>
      <w:lvlJc w:val="left"/>
      <w:pPr>
        <w:ind w:left="6314" w:hanging="144"/>
      </w:pPr>
      <w:rPr>
        <w:rFonts w:hint="default"/>
        <w:lang w:val="ru-RU" w:eastAsia="en-US" w:bidi="ar-SA"/>
      </w:rPr>
    </w:lvl>
    <w:lvl w:ilvl="7" w:tplc="022EFD32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8" w:tplc="0BA638B0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F9C675E"/>
    <w:multiLevelType w:val="multilevel"/>
    <w:tmpl w:val="BE5667D8"/>
    <w:lvl w:ilvl="0">
      <w:start w:val="1"/>
      <w:numFmt w:val="decimal"/>
      <w:lvlText w:val="%1"/>
      <w:lvlJc w:val="left"/>
      <w:pPr>
        <w:ind w:left="219" w:hanging="57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9" w:hanging="576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36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4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2100476A"/>
    <w:multiLevelType w:val="hybridMultilevel"/>
    <w:tmpl w:val="CDC0E298"/>
    <w:lvl w:ilvl="0" w:tplc="994EDBE8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4EFF0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77BAA396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46127CF0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7F7AEAAC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4B2896C8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1D582E88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733A0E66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CC36F308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29BE125D"/>
    <w:multiLevelType w:val="multilevel"/>
    <w:tmpl w:val="36FCB184"/>
    <w:lvl w:ilvl="0">
      <w:start w:val="2"/>
      <w:numFmt w:val="decimal"/>
      <w:lvlText w:val="%1"/>
      <w:lvlJc w:val="left"/>
      <w:pPr>
        <w:ind w:left="135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9BE1A33"/>
    <w:multiLevelType w:val="hybridMultilevel"/>
    <w:tmpl w:val="9E128FA2"/>
    <w:lvl w:ilvl="0" w:tplc="C0200EC6">
      <w:start w:val="1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C9AFA"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 w:tplc="15A48240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35FA1CCE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5958E0BA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C2DE6448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7E062492"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 w:tplc="7DA813F6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403CD336"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7A339A2"/>
    <w:multiLevelType w:val="hybridMultilevel"/>
    <w:tmpl w:val="940CF916"/>
    <w:lvl w:ilvl="0" w:tplc="7D36E848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6C0B4">
      <w:start w:val="1"/>
      <w:numFmt w:val="decimal"/>
      <w:lvlText w:val="%2."/>
      <w:lvlJc w:val="left"/>
      <w:pPr>
        <w:ind w:left="123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A2332E">
      <w:numFmt w:val="bullet"/>
      <w:lvlText w:val="•"/>
      <w:lvlJc w:val="left"/>
      <w:pPr>
        <w:ind w:left="2084" w:hanging="302"/>
      </w:pPr>
      <w:rPr>
        <w:rFonts w:hint="default"/>
        <w:lang w:val="ru-RU" w:eastAsia="en-US" w:bidi="ar-SA"/>
      </w:rPr>
    </w:lvl>
    <w:lvl w:ilvl="3" w:tplc="B7409A5C">
      <w:numFmt w:val="bullet"/>
      <w:lvlText w:val="•"/>
      <w:lvlJc w:val="left"/>
      <w:pPr>
        <w:ind w:left="2929" w:hanging="302"/>
      </w:pPr>
      <w:rPr>
        <w:rFonts w:hint="default"/>
        <w:lang w:val="ru-RU" w:eastAsia="en-US" w:bidi="ar-SA"/>
      </w:rPr>
    </w:lvl>
    <w:lvl w:ilvl="4" w:tplc="6580740A">
      <w:numFmt w:val="bullet"/>
      <w:lvlText w:val="•"/>
      <w:lvlJc w:val="left"/>
      <w:pPr>
        <w:ind w:left="3774" w:hanging="302"/>
      </w:pPr>
      <w:rPr>
        <w:rFonts w:hint="default"/>
        <w:lang w:val="ru-RU" w:eastAsia="en-US" w:bidi="ar-SA"/>
      </w:rPr>
    </w:lvl>
    <w:lvl w:ilvl="5" w:tplc="106E9928">
      <w:numFmt w:val="bullet"/>
      <w:lvlText w:val="•"/>
      <w:lvlJc w:val="left"/>
      <w:pPr>
        <w:ind w:left="4619" w:hanging="302"/>
      </w:pPr>
      <w:rPr>
        <w:rFonts w:hint="default"/>
        <w:lang w:val="ru-RU" w:eastAsia="en-US" w:bidi="ar-SA"/>
      </w:rPr>
    </w:lvl>
    <w:lvl w:ilvl="6" w:tplc="0518D80E">
      <w:numFmt w:val="bullet"/>
      <w:lvlText w:val="•"/>
      <w:lvlJc w:val="left"/>
      <w:pPr>
        <w:ind w:left="5464" w:hanging="302"/>
      </w:pPr>
      <w:rPr>
        <w:rFonts w:hint="default"/>
        <w:lang w:val="ru-RU" w:eastAsia="en-US" w:bidi="ar-SA"/>
      </w:rPr>
    </w:lvl>
    <w:lvl w:ilvl="7" w:tplc="0DF4AA70">
      <w:numFmt w:val="bullet"/>
      <w:lvlText w:val="•"/>
      <w:lvlJc w:val="left"/>
      <w:pPr>
        <w:ind w:left="6309" w:hanging="302"/>
      </w:pPr>
      <w:rPr>
        <w:rFonts w:hint="default"/>
        <w:lang w:val="ru-RU" w:eastAsia="en-US" w:bidi="ar-SA"/>
      </w:rPr>
    </w:lvl>
    <w:lvl w:ilvl="8" w:tplc="37D8D252">
      <w:numFmt w:val="bullet"/>
      <w:lvlText w:val="•"/>
      <w:lvlJc w:val="left"/>
      <w:pPr>
        <w:ind w:left="7154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3C2C14E7"/>
    <w:multiLevelType w:val="multilevel"/>
    <w:tmpl w:val="A0CEA15C"/>
    <w:lvl w:ilvl="0">
      <w:start w:val="1"/>
      <w:numFmt w:val="decimal"/>
      <w:lvlText w:val="%1."/>
      <w:lvlJc w:val="left"/>
      <w:pPr>
        <w:ind w:left="4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9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8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46DE691D"/>
    <w:multiLevelType w:val="multilevel"/>
    <w:tmpl w:val="B7EA1B64"/>
    <w:lvl w:ilvl="0">
      <w:start w:val="1"/>
      <w:numFmt w:val="decimal"/>
      <w:lvlText w:val="%1"/>
      <w:lvlJc w:val="left"/>
      <w:pPr>
        <w:ind w:left="13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4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50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547255BF"/>
    <w:multiLevelType w:val="hybridMultilevel"/>
    <w:tmpl w:val="98F445D0"/>
    <w:lvl w:ilvl="0" w:tplc="988CBFBC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0CA66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3224D964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7032B920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6EE6F71E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05E6B308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ED9E8008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279E45E8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4426D1C2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56FC55E5"/>
    <w:multiLevelType w:val="hybridMultilevel"/>
    <w:tmpl w:val="0980EA20"/>
    <w:lvl w:ilvl="0" w:tplc="782A82B2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CED62">
      <w:numFmt w:val="bullet"/>
      <w:lvlText w:val="-"/>
      <w:lvlJc w:val="left"/>
      <w:pPr>
        <w:ind w:left="1650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5781896">
      <w:numFmt w:val="bullet"/>
      <w:lvlText w:val="•"/>
      <w:lvlJc w:val="left"/>
      <w:pPr>
        <w:ind w:left="2564" w:hanging="346"/>
      </w:pPr>
      <w:rPr>
        <w:rFonts w:hint="default"/>
        <w:lang w:val="ru-RU" w:eastAsia="en-US" w:bidi="ar-SA"/>
      </w:rPr>
    </w:lvl>
    <w:lvl w:ilvl="3" w:tplc="716A4AB2">
      <w:numFmt w:val="bullet"/>
      <w:lvlText w:val="•"/>
      <w:lvlJc w:val="left"/>
      <w:pPr>
        <w:ind w:left="3469" w:hanging="346"/>
      </w:pPr>
      <w:rPr>
        <w:rFonts w:hint="default"/>
        <w:lang w:val="ru-RU" w:eastAsia="en-US" w:bidi="ar-SA"/>
      </w:rPr>
    </w:lvl>
    <w:lvl w:ilvl="4" w:tplc="2508F880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5" w:tplc="D008533E">
      <w:numFmt w:val="bullet"/>
      <w:lvlText w:val="•"/>
      <w:lvlJc w:val="left"/>
      <w:pPr>
        <w:ind w:left="5279" w:hanging="346"/>
      </w:pPr>
      <w:rPr>
        <w:rFonts w:hint="default"/>
        <w:lang w:val="ru-RU" w:eastAsia="en-US" w:bidi="ar-SA"/>
      </w:rPr>
    </w:lvl>
    <w:lvl w:ilvl="6" w:tplc="0BB45DB8">
      <w:numFmt w:val="bullet"/>
      <w:lvlText w:val="•"/>
      <w:lvlJc w:val="left"/>
      <w:pPr>
        <w:ind w:left="6184" w:hanging="346"/>
      </w:pPr>
      <w:rPr>
        <w:rFonts w:hint="default"/>
        <w:lang w:val="ru-RU" w:eastAsia="en-US" w:bidi="ar-SA"/>
      </w:rPr>
    </w:lvl>
    <w:lvl w:ilvl="7" w:tplc="C5C22A8E">
      <w:numFmt w:val="bullet"/>
      <w:lvlText w:val="•"/>
      <w:lvlJc w:val="left"/>
      <w:pPr>
        <w:ind w:left="7089" w:hanging="346"/>
      </w:pPr>
      <w:rPr>
        <w:rFonts w:hint="default"/>
        <w:lang w:val="ru-RU" w:eastAsia="en-US" w:bidi="ar-SA"/>
      </w:rPr>
    </w:lvl>
    <w:lvl w:ilvl="8" w:tplc="0212B04C">
      <w:numFmt w:val="bullet"/>
      <w:lvlText w:val="•"/>
      <w:lvlJc w:val="left"/>
      <w:pPr>
        <w:ind w:left="7994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5C3E6D8F"/>
    <w:multiLevelType w:val="hybridMultilevel"/>
    <w:tmpl w:val="99A86D8A"/>
    <w:lvl w:ilvl="0" w:tplc="D62CCDA2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7F84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687277F4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3812968C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1736B040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F7CCD4CC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3446EA36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9C12D2EA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F59AA69A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60AC7450"/>
    <w:multiLevelType w:val="hybridMultilevel"/>
    <w:tmpl w:val="DA023740"/>
    <w:lvl w:ilvl="0" w:tplc="DB4EE270">
      <w:start w:val="1"/>
      <w:numFmt w:val="decimal"/>
      <w:lvlText w:val="%1."/>
      <w:lvlJc w:val="left"/>
      <w:pPr>
        <w:ind w:left="21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4573E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58F0529A">
      <w:numFmt w:val="bullet"/>
      <w:lvlText w:val="•"/>
      <w:lvlJc w:val="left"/>
      <w:pPr>
        <w:ind w:left="2136" w:hanging="432"/>
      </w:pPr>
      <w:rPr>
        <w:rFonts w:hint="default"/>
        <w:lang w:val="ru-RU" w:eastAsia="en-US" w:bidi="ar-SA"/>
      </w:rPr>
    </w:lvl>
    <w:lvl w:ilvl="3" w:tplc="68FC1C1E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021C62E2">
      <w:numFmt w:val="bullet"/>
      <w:lvlText w:val="•"/>
      <w:lvlJc w:val="left"/>
      <w:pPr>
        <w:ind w:left="4053" w:hanging="432"/>
      </w:pPr>
      <w:rPr>
        <w:rFonts w:hint="default"/>
        <w:lang w:val="ru-RU" w:eastAsia="en-US" w:bidi="ar-SA"/>
      </w:rPr>
    </w:lvl>
    <w:lvl w:ilvl="5" w:tplc="FC283D86">
      <w:numFmt w:val="bullet"/>
      <w:lvlText w:val="•"/>
      <w:lvlJc w:val="left"/>
      <w:pPr>
        <w:ind w:left="5012" w:hanging="432"/>
      </w:pPr>
      <w:rPr>
        <w:rFonts w:hint="default"/>
        <w:lang w:val="ru-RU" w:eastAsia="en-US" w:bidi="ar-SA"/>
      </w:rPr>
    </w:lvl>
    <w:lvl w:ilvl="6" w:tplc="865873BC">
      <w:numFmt w:val="bullet"/>
      <w:lvlText w:val="•"/>
      <w:lvlJc w:val="left"/>
      <w:pPr>
        <w:ind w:left="5970" w:hanging="432"/>
      </w:pPr>
      <w:rPr>
        <w:rFonts w:hint="default"/>
        <w:lang w:val="ru-RU" w:eastAsia="en-US" w:bidi="ar-SA"/>
      </w:rPr>
    </w:lvl>
    <w:lvl w:ilvl="7" w:tplc="75CCA5C4">
      <w:numFmt w:val="bullet"/>
      <w:lvlText w:val="•"/>
      <w:lvlJc w:val="left"/>
      <w:pPr>
        <w:ind w:left="6928" w:hanging="432"/>
      </w:pPr>
      <w:rPr>
        <w:rFonts w:hint="default"/>
        <w:lang w:val="ru-RU" w:eastAsia="en-US" w:bidi="ar-SA"/>
      </w:rPr>
    </w:lvl>
    <w:lvl w:ilvl="8" w:tplc="E7ECEC2C">
      <w:numFmt w:val="bullet"/>
      <w:lvlText w:val="•"/>
      <w:lvlJc w:val="left"/>
      <w:pPr>
        <w:ind w:left="7887" w:hanging="432"/>
      </w:pPr>
      <w:rPr>
        <w:rFonts w:hint="default"/>
        <w:lang w:val="ru-RU" w:eastAsia="en-US" w:bidi="ar-SA"/>
      </w:rPr>
    </w:lvl>
  </w:abstractNum>
  <w:abstractNum w:abstractNumId="19" w15:restartNumberingAfterBreak="0">
    <w:nsid w:val="640C7456"/>
    <w:multiLevelType w:val="hybridMultilevel"/>
    <w:tmpl w:val="C448B58E"/>
    <w:lvl w:ilvl="0" w:tplc="A342CDF6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0D4AA">
      <w:numFmt w:val="bullet"/>
      <w:lvlText w:val="•"/>
      <w:lvlJc w:val="left"/>
      <w:pPr>
        <w:ind w:left="2132" w:hanging="356"/>
      </w:pPr>
      <w:rPr>
        <w:rFonts w:hint="default"/>
        <w:lang w:val="ru-RU" w:eastAsia="en-US" w:bidi="ar-SA"/>
      </w:rPr>
    </w:lvl>
    <w:lvl w:ilvl="2" w:tplc="0792D070">
      <w:numFmt w:val="bullet"/>
      <w:lvlText w:val="•"/>
      <w:lvlJc w:val="left"/>
      <w:pPr>
        <w:ind w:left="2984" w:hanging="356"/>
      </w:pPr>
      <w:rPr>
        <w:rFonts w:hint="default"/>
        <w:lang w:val="ru-RU" w:eastAsia="en-US" w:bidi="ar-SA"/>
      </w:rPr>
    </w:lvl>
    <w:lvl w:ilvl="3" w:tplc="DDEA1342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5040FDD4">
      <w:numFmt w:val="bullet"/>
      <w:lvlText w:val="•"/>
      <w:lvlJc w:val="left"/>
      <w:pPr>
        <w:ind w:left="4689" w:hanging="356"/>
      </w:pPr>
      <w:rPr>
        <w:rFonts w:hint="default"/>
        <w:lang w:val="ru-RU" w:eastAsia="en-US" w:bidi="ar-SA"/>
      </w:rPr>
    </w:lvl>
    <w:lvl w:ilvl="5" w:tplc="625E07A4">
      <w:numFmt w:val="bullet"/>
      <w:lvlText w:val="•"/>
      <w:lvlJc w:val="left"/>
      <w:pPr>
        <w:ind w:left="5542" w:hanging="356"/>
      </w:pPr>
      <w:rPr>
        <w:rFonts w:hint="default"/>
        <w:lang w:val="ru-RU" w:eastAsia="en-US" w:bidi="ar-SA"/>
      </w:rPr>
    </w:lvl>
    <w:lvl w:ilvl="6" w:tplc="7D28EE0C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DBF6253E">
      <w:numFmt w:val="bullet"/>
      <w:lvlText w:val="•"/>
      <w:lvlJc w:val="left"/>
      <w:pPr>
        <w:ind w:left="7246" w:hanging="356"/>
      </w:pPr>
      <w:rPr>
        <w:rFonts w:hint="default"/>
        <w:lang w:val="ru-RU" w:eastAsia="en-US" w:bidi="ar-SA"/>
      </w:rPr>
    </w:lvl>
    <w:lvl w:ilvl="8" w:tplc="3FE48A44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6B1F537A"/>
    <w:multiLevelType w:val="hybridMultilevel"/>
    <w:tmpl w:val="5DA6FE92"/>
    <w:lvl w:ilvl="0" w:tplc="CA56DE00">
      <w:start w:val="1"/>
      <w:numFmt w:val="decimal"/>
      <w:lvlText w:val="%1."/>
      <w:lvlJc w:val="left"/>
      <w:pPr>
        <w:ind w:left="128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EC8EC">
      <w:start w:val="1"/>
      <w:numFmt w:val="decimal"/>
      <w:lvlText w:val="%2."/>
      <w:lvlJc w:val="left"/>
      <w:pPr>
        <w:ind w:left="165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14D9DC">
      <w:numFmt w:val="bullet"/>
      <w:lvlText w:val="•"/>
      <w:lvlJc w:val="left"/>
      <w:pPr>
        <w:ind w:left="2564" w:hanging="346"/>
      </w:pPr>
      <w:rPr>
        <w:rFonts w:hint="default"/>
        <w:lang w:val="ru-RU" w:eastAsia="en-US" w:bidi="ar-SA"/>
      </w:rPr>
    </w:lvl>
    <w:lvl w:ilvl="3" w:tplc="62A84130">
      <w:numFmt w:val="bullet"/>
      <w:lvlText w:val="•"/>
      <w:lvlJc w:val="left"/>
      <w:pPr>
        <w:ind w:left="3469" w:hanging="346"/>
      </w:pPr>
      <w:rPr>
        <w:rFonts w:hint="default"/>
        <w:lang w:val="ru-RU" w:eastAsia="en-US" w:bidi="ar-SA"/>
      </w:rPr>
    </w:lvl>
    <w:lvl w:ilvl="4" w:tplc="54F47D44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5" w:tplc="3D9E5012">
      <w:numFmt w:val="bullet"/>
      <w:lvlText w:val="•"/>
      <w:lvlJc w:val="left"/>
      <w:pPr>
        <w:ind w:left="5279" w:hanging="346"/>
      </w:pPr>
      <w:rPr>
        <w:rFonts w:hint="default"/>
        <w:lang w:val="ru-RU" w:eastAsia="en-US" w:bidi="ar-SA"/>
      </w:rPr>
    </w:lvl>
    <w:lvl w:ilvl="6" w:tplc="3BF8F2D8">
      <w:numFmt w:val="bullet"/>
      <w:lvlText w:val="•"/>
      <w:lvlJc w:val="left"/>
      <w:pPr>
        <w:ind w:left="6184" w:hanging="346"/>
      </w:pPr>
      <w:rPr>
        <w:rFonts w:hint="default"/>
        <w:lang w:val="ru-RU" w:eastAsia="en-US" w:bidi="ar-SA"/>
      </w:rPr>
    </w:lvl>
    <w:lvl w:ilvl="7" w:tplc="E2EE3EBA">
      <w:numFmt w:val="bullet"/>
      <w:lvlText w:val="•"/>
      <w:lvlJc w:val="left"/>
      <w:pPr>
        <w:ind w:left="7089" w:hanging="346"/>
      </w:pPr>
      <w:rPr>
        <w:rFonts w:hint="default"/>
        <w:lang w:val="ru-RU" w:eastAsia="en-US" w:bidi="ar-SA"/>
      </w:rPr>
    </w:lvl>
    <w:lvl w:ilvl="8" w:tplc="DA78A812">
      <w:numFmt w:val="bullet"/>
      <w:lvlText w:val="•"/>
      <w:lvlJc w:val="left"/>
      <w:pPr>
        <w:ind w:left="7994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6EC53CE9"/>
    <w:multiLevelType w:val="multilevel"/>
    <w:tmpl w:val="FF9A7F78"/>
    <w:lvl w:ilvl="0">
      <w:start w:val="1"/>
      <w:numFmt w:val="decimal"/>
      <w:lvlText w:val="%1"/>
      <w:lvlJc w:val="left"/>
      <w:pPr>
        <w:ind w:left="219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480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50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70E71C6B"/>
    <w:multiLevelType w:val="hybridMultilevel"/>
    <w:tmpl w:val="BE1E18C8"/>
    <w:lvl w:ilvl="0" w:tplc="21EE0872">
      <w:numFmt w:val="bullet"/>
      <w:lvlText w:val="-"/>
      <w:lvlJc w:val="left"/>
      <w:pPr>
        <w:ind w:left="1650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398AB9A">
      <w:numFmt w:val="bullet"/>
      <w:lvlText w:val="•"/>
      <w:lvlJc w:val="left"/>
      <w:pPr>
        <w:ind w:left="2474" w:hanging="346"/>
      </w:pPr>
      <w:rPr>
        <w:rFonts w:hint="default"/>
        <w:lang w:val="ru-RU" w:eastAsia="en-US" w:bidi="ar-SA"/>
      </w:rPr>
    </w:lvl>
    <w:lvl w:ilvl="2" w:tplc="E00601E6">
      <w:numFmt w:val="bullet"/>
      <w:lvlText w:val="•"/>
      <w:lvlJc w:val="left"/>
      <w:pPr>
        <w:ind w:left="3288" w:hanging="346"/>
      </w:pPr>
      <w:rPr>
        <w:rFonts w:hint="default"/>
        <w:lang w:val="ru-RU" w:eastAsia="en-US" w:bidi="ar-SA"/>
      </w:rPr>
    </w:lvl>
    <w:lvl w:ilvl="3" w:tplc="18086CE2">
      <w:numFmt w:val="bullet"/>
      <w:lvlText w:val="•"/>
      <w:lvlJc w:val="left"/>
      <w:pPr>
        <w:ind w:left="4103" w:hanging="346"/>
      </w:pPr>
      <w:rPr>
        <w:rFonts w:hint="default"/>
        <w:lang w:val="ru-RU" w:eastAsia="en-US" w:bidi="ar-SA"/>
      </w:rPr>
    </w:lvl>
    <w:lvl w:ilvl="4" w:tplc="76B6AAC4">
      <w:numFmt w:val="bullet"/>
      <w:lvlText w:val="•"/>
      <w:lvlJc w:val="left"/>
      <w:pPr>
        <w:ind w:left="4917" w:hanging="346"/>
      </w:pPr>
      <w:rPr>
        <w:rFonts w:hint="default"/>
        <w:lang w:val="ru-RU" w:eastAsia="en-US" w:bidi="ar-SA"/>
      </w:rPr>
    </w:lvl>
    <w:lvl w:ilvl="5" w:tplc="9ED8636C">
      <w:numFmt w:val="bullet"/>
      <w:lvlText w:val="•"/>
      <w:lvlJc w:val="left"/>
      <w:pPr>
        <w:ind w:left="5732" w:hanging="346"/>
      </w:pPr>
      <w:rPr>
        <w:rFonts w:hint="default"/>
        <w:lang w:val="ru-RU" w:eastAsia="en-US" w:bidi="ar-SA"/>
      </w:rPr>
    </w:lvl>
    <w:lvl w:ilvl="6" w:tplc="9ADC596C">
      <w:numFmt w:val="bullet"/>
      <w:lvlText w:val="•"/>
      <w:lvlJc w:val="left"/>
      <w:pPr>
        <w:ind w:left="6546" w:hanging="346"/>
      </w:pPr>
      <w:rPr>
        <w:rFonts w:hint="default"/>
        <w:lang w:val="ru-RU" w:eastAsia="en-US" w:bidi="ar-SA"/>
      </w:rPr>
    </w:lvl>
    <w:lvl w:ilvl="7" w:tplc="DB669C92">
      <w:numFmt w:val="bullet"/>
      <w:lvlText w:val="•"/>
      <w:lvlJc w:val="left"/>
      <w:pPr>
        <w:ind w:left="7360" w:hanging="346"/>
      </w:pPr>
      <w:rPr>
        <w:rFonts w:hint="default"/>
        <w:lang w:val="ru-RU" w:eastAsia="en-US" w:bidi="ar-SA"/>
      </w:rPr>
    </w:lvl>
    <w:lvl w:ilvl="8" w:tplc="0FA0BE04">
      <w:numFmt w:val="bullet"/>
      <w:lvlText w:val="•"/>
      <w:lvlJc w:val="left"/>
      <w:pPr>
        <w:ind w:left="8175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725F71CA"/>
    <w:multiLevelType w:val="hybridMultilevel"/>
    <w:tmpl w:val="320EC6F0"/>
    <w:lvl w:ilvl="0" w:tplc="A206413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C85F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39A27444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D4BE227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71E0127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DBF61D9E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B4CA359E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4DF88F66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C37E717C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23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4A"/>
    <w:rsid w:val="009123A5"/>
    <w:rsid w:val="00A22E4A"/>
    <w:rsid w:val="00F3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B0B7C"/>
  <w15:docId w15:val="{5B664B59-5CEB-453B-B2FC-00435C0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498" w:right="2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9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93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85" w:hanging="35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Oiiaee">
    <w:name w:val="Oiia?ee"/>
    <w:basedOn w:val="a"/>
    <w:rsid w:val="009123A5"/>
    <w:pPr>
      <w:widowControl/>
      <w:autoSpaceDE/>
      <w:autoSpaceDN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7343</Words>
  <Characters>41860</Characters>
  <Application>Microsoft Office Word</Application>
  <DocSecurity>0</DocSecurity>
  <Lines>348</Lines>
  <Paragraphs>98</Paragraphs>
  <ScaleCrop>false</ScaleCrop>
  <Company/>
  <LinksUpToDate>false</LinksUpToDate>
  <CharactersWithSpaces>49105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Воловская Татьяна Викторовна</cp:lastModifiedBy>
  <cp:revision>2</cp:revision>
  <dcterms:created xsi:type="dcterms:W3CDTF">2022-09-22T08:36:00Z</dcterms:created>
  <dcterms:modified xsi:type="dcterms:W3CDTF">2022-09-22T08:36:00Z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