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C1" w:rsidRDefault="00EA1CC1">
      <w:pPr>
        <w:pStyle w:val="a3"/>
        <w:ind w:left="115"/>
        <w:rPr>
          <w:sz w:val="20"/>
        </w:rPr>
      </w:pPr>
    </w:p>
    <w:p w:rsidR="00474708" w:rsidRPr="00532369" w:rsidRDefault="00474708" w:rsidP="00474708">
      <w:pPr>
        <w:jc w:val="center"/>
      </w:pPr>
      <w:r>
        <w:rPr>
          <w:noProof/>
          <w:lang w:eastAsia="ru-RU"/>
        </w:rPr>
        <w:drawing>
          <wp:inline distT="0" distB="0" distL="0" distR="0" wp14:anchorId="3D2BEB6E" wp14:editId="58F3AD4E">
            <wp:extent cx="636270" cy="6838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708" w:rsidRPr="00463479" w:rsidRDefault="00474708" w:rsidP="00474708">
      <w:pPr>
        <w:ind w:left="-142"/>
        <w:jc w:val="center"/>
        <w:rPr>
          <w:sz w:val="26"/>
          <w:szCs w:val="26"/>
        </w:rPr>
      </w:pPr>
      <w:r w:rsidRPr="00463479">
        <w:rPr>
          <w:sz w:val="26"/>
          <w:szCs w:val="26"/>
        </w:rPr>
        <w:t>МИНИСТЕРСТВО НАУКИ И ВЫСШЕГО ОБРАЗОВАНИЯ РОССИЙСКОЙ ФЕДЕРАЦИИ</w:t>
      </w:r>
    </w:p>
    <w:p w:rsidR="00474708" w:rsidRPr="000C592E" w:rsidRDefault="00474708" w:rsidP="00474708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ПОЛИТЕХНИЧЕСКИЙ ИНСТИТУТ (</w:t>
      </w:r>
      <w:r w:rsidRPr="000C592E">
        <w:rPr>
          <w:b/>
          <w:sz w:val="28"/>
          <w:szCs w:val="28"/>
        </w:rPr>
        <w:t>ФИЛИАЛ</w:t>
      </w:r>
      <w:r>
        <w:rPr>
          <w:b/>
          <w:sz w:val="28"/>
          <w:szCs w:val="28"/>
        </w:rPr>
        <w:t>)</w:t>
      </w:r>
    </w:p>
    <w:p w:rsidR="00474708" w:rsidRPr="000C592E" w:rsidRDefault="00474708" w:rsidP="00474708">
      <w:pPr>
        <w:ind w:left="-142"/>
        <w:jc w:val="center"/>
        <w:rPr>
          <w:b/>
          <w:sz w:val="28"/>
          <w:szCs w:val="28"/>
        </w:rPr>
      </w:pPr>
      <w:r w:rsidRPr="000C592E">
        <w:rPr>
          <w:b/>
          <w:sz w:val="28"/>
          <w:szCs w:val="28"/>
        </w:rPr>
        <w:t>ФЕДЕРАЛЬНОГО ГОСУДАРСТВЕННОГО БЮДЖЕТНОГО</w:t>
      </w:r>
    </w:p>
    <w:p w:rsidR="00474708" w:rsidRPr="000C592E" w:rsidRDefault="00474708" w:rsidP="00474708">
      <w:pPr>
        <w:ind w:left="-142"/>
        <w:jc w:val="center"/>
        <w:rPr>
          <w:b/>
          <w:sz w:val="28"/>
          <w:szCs w:val="28"/>
        </w:rPr>
      </w:pPr>
      <w:r w:rsidRPr="000C592E">
        <w:rPr>
          <w:b/>
          <w:sz w:val="28"/>
          <w:szCs w:val="28"/>
        </w:rPr>
        <w:t>ОБРАЗОВАТЕЛЬНОГО УЧРЕЖДЕНИЯ ВЫСШЕГО ОБРАЗОВАНИЯ</w:t>
      </w:r>
    </w:p>
    <w:p w:rsidR="00474708" w:rsidRDefault="00474708" w:rsidP="00474708">
      <w:pPr>
        <w:ind w:left="-142"/>
        <w:jc w:val="center"/>
        <w:rPr>
          <w:b/>
          <w:sz w:val="28"/>
          <w:szCs w:val="28"/>
        </w:rPr>
      </w:pPr>
      <w:r w:rsidRPr="000C592E">
        <w:rPr>
          <w:b/>
          <w:sz w:val="28"/>
          <w:szCs w:val="28"/>
        </w:rPr>
        <w:t>«ДОНСКОЙ ГОСУДАРСТВЕННЫЙ ТЕХНИЧЕСКИЙ УНИВЕРСИТЕТ»</w:t>
      </w:r>
    </w:p>
    <w:p w:rsidR="00474708" w:rsidRPr="000C592E" w:rsidRDefault="00474708" w:rsidP="00474708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Г. ТАГАНРОГЕ РОСТОВСКОЙ ОБЛАСТИ</w:t>
      </w:r>
    </w:p>
    <w:p w:rsidR="00474708" w:rsidRPr="0039463D" w:rsidRDefault="00474708" w:rsidP="00474708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 (</w:t>
      </w:r>
      <w:r w:rsidRPr="000C592E">
        <w:rPr>
          <w:b/>
          <w:sz w:val="28"/>
          <w:szCs w:val="28"/>
        </w:rPr>
        <w:t>филиал</w:t>
      </w:r>
      <w:r>
        <w:rPr>
          <w:b/>
          <w:sz w:val="28"/>
          <w:szCs w:val="28"/>
        </w:rPr>
        <w:t>) ДГТУ в г. Таганроге</w:t>
      </w:r>
    </w:p>
    <w:p w:rsidR="00474708" w:rsidRPr="0039463D" w:rsidRDefault="00474708" w:rsidP="00474708">
      <w:pPr>
        <w:jc w:val="center"/>
        <w:rPr>
          <w:b/>
          <w:sz w:val="24"/>
          <w:szCs w:val="24"/>
        </w:rPr>
      </w:pPr>
    </w:p>
    <w:p w:rsidR="00474708" w:rsidRPr="0039463D" w:rsidRDefault="00474708" w:rsidP="00474708">
      <w:pPr>
        <w:jc w:val="center"/>
        <w:rPr>
          <w:b/>
          <w:sz w:val="24"/>
          <w:szCs w:val="24"/>
        </w:rPr>
      </w:pPr>
    </w:p>
    <w:p w:rsidR="00474708" w:rsidRPr="0039463D" w:rsidRDefault="00474708" w:rsidP="00474708">
      <w:pPr>
        <w:jc w:val="center"/>
        <w:rPr>
          <w:b/>
          <w:sz w:val="24"/>
          <w:szCs w:val="24"/>
        </w:rPr>
      </w:pPr>
    </w:p>
    <w:p w:rsidR="00474708" w:rsidRPr="0039463D" w:rsidRDefault="00474708" w:rsidP="00474708">
      <w:pPr>
        <w:jc w:val="center"/>
        <w:rPr>
          <w:b/>
          <w:sz w:val="24"/>
          <w:szCs w:val="24"/>
        </w:rPr>
      </w:pPr>
    </w:p>
    <w:p w:rsidR="00474708" w:rsidRPr="0039463D" w:rsidRDefault="00474708" w:rsidP="00474708">
      <w:pPr>
        <w:jc w:val="center"/>
        <w:rPr>
          <w:b/>
          <w:sz w:val="24"/>
          <w:szCs w:val="24"/>
        </w:rPr>
      </w:pPr>
    </w:p>
    <w:p w:rsidR="00474708" w:rsidRDefault="00474708" w:rsidP="00474708">
      <w:pPr>
        <w:jc w:val="center"/>
        <w:rPr>
          <w:b/>
          <w:sz w:val="24"/>
          <w:szCs w:val="24"/>
        </w:rPr>
      </w:pPr>
    </w:p>
    <w:p w:rsidR="00474708" w:rsidRDefault="00474708" w:rsidP="00474708">
      <w:pPr>
        <w:jc w:val="center"/>
        <w:rPr>
          <w:b/>
          <w:sz w:val="24"/>
          <w:szCs w:val="24"/>
        </w:rPr>
      </w:pPr>
    </w:p>
    <w:p w:rsidR="00474708" w:rsidRPr="0039463D" w:rsidRDefault="00474708" w:rsidP="00474708">
      <w:pPr>
        <w:jc w:val="center"/>
        <w:rPr>
          <w:b/>
          <w:sz w:val="24"/>
          <w:szCs w:val="24"/>
        </w:rPr>
      </w:pPr>
    </w:p>
    <w:p w:rsidR="00474708" w:rsidRPr="0039463D" w:rsidRDefault="00474708" w:rsidP="00474708">
      <w:pPr>
        <w:jc w:val="center"/>
        <w:rPr>
          <w:b/>
          <w:sz w:val="24"/>
          <w:szCs w:val="24"/>
        </w:rPr>
      </w:pPr>
    </w:p>
    <w:p w:rsidR="00474708" w:rsidRPr="00463479" w:rsidRDefault="00474708" w:rsidP="00474708">
      <w:pPr>
        <w:jc w:val="center"/>
        <w:rPr>
          <w:b/>
          <w:sz w:val="28"/>
          <w:szCs w:val="28"/>
        </w:rPr>
      </w:pPr>
    </w:p>
    <w:p w:rsidR="00474708" w:rsidRPr="00463479" w:rsidRDefault="00474708" w:rsidP="00474708">
      <w:pPr>
        <w:jc w:val="center"/>
        <w:rPr>
          <w:b/>
          <w:sz w:val="28"/>
          <w:szCs w:val="28"/>
        </w:rPr>
      </w:pPr>
      <w:r w:rsidRPr="00463479">
        <w:rPr>
          <w:b/>
          <w:sz w:val="28"/>
          <w:szCs w:val="28"/>
        </w:rPr>
        <w:t>МЕТОДИЧЕСКИЕ УКАЗАНИЯ</w:t>
      </w:r>
    </w:p>
    <w:p w:rsidR="00474708" w:rsidRPr="00463479" w:rsidRDefault="00474708" w:rsidP="00474708">
      <w:pPr>
        <w:jc w:val="center"/>
        <w:rPr>
          <w:sz w:val="28"/>
          <w:szCs w:val="28"/>
        </w:rPr>
      </w:pPr>
      <w:r w:rsidRPr="00463479">
        <w:rPr>
          <w:sz w:val="28"/>
          <w:szCs w:val="28"/>
        </w:rPr>
        <w:t>по прохождению производственной (преддипломной) практики</w:t>
      </w:r>
    </w:p>
    <w:p w:rsidR="00474708" w:rsidRPr="00671AB6" w:rsidRDefault="00474708" w:rsidP="00474708">
      <w:pPr>
        <w:jc w:val="center"/>
        <w:rPr>
          <w:sz w:val="28"/>
          <w:szCs w:val="28"/>
        </w:rPr>
      </w:pPr>
      <w:r w:rsidRPr="00463479">
        <w:rPr>
          <w:sz w:val="28"/>
          <w:szCs w:val="28"/>
        </w:rPr>
        <w:t xml:space="preserve">по специальности: </w:t>
      </w:r>
      <w:r w:rsidRPr="00671AB6">
        <w:rPr>
          <w:sz w:val="28"/>
          <w:szCs w:val="28"/>
        </w:rPr>
        <w:t>2</w:t>
      </w:r>
      <w:r w:rsidRPr="00474708">
        <w:rPr>
          <w:sz w:val="28"/>
          <w:szCs w:val="28"/>
        </w:rPr>
        <w:t>2</w:t>
      </w:r>
      <w:r>
        <w:rPr>
          <w:sz w:val="28"/>
          <w:szCs w:val="28"/>
        </w:rPr>
        <w:t>.02.06 Сварочное производство</w:t>
      </w:r>
    </w:p>
    <w:p w:rsidR="00474708" w:rsidRPr="00463479" w:rsidRDefault="00474708" w:rsidP="00474708">
      <w:pPr>
        <w:jc w:val="center"/>
        <w:rPr>
          <w:sz w:val="28"/>
          <w:szCs w:val="28"/>
        </w:rPr>
      </w:pPr>
      <w:r w:rsidRPr="00463479">
        <w:rPr>
          <w:sz w:val="28"/>
          <w:szCs w:val="28"/>
        </w:rPr>
        <w:t>(для очной и заочной форм обучения)</w:t>
      </w:r>
    </w:p>
    <w:p w:rsidR="00474708" w:rsidRDefault="00474708" w:rsidP="00474708">
      <w:pPr>
        <w:jc w:val="center"/>
        <w:rPr>
          <w:sz w:val="28"/>
          <w:szCs w:val="28"/>
        </w:rPr>
      </w:pPr>
    </w:p>
    <w:p w:rsidR="00474708" w:rsidRDefault="00474708" w:rsidP="00474708">
      <w:pPr>
        <w:jc w:val="center"/>
        <w:rPr>
          <w:sz w:val="28"/>
          <w:szCs w:val="28"/>
        </w:rPr>
      </w:pPr>
    </w:p>
    <w:p w:rsidR="00474708" w:rsidRPr="00463479" w:rsidRDefault="00474708" w:rsidP="00474708">
      <w:pPr>
        <w:jc w:val="center"/>
        <w:rPr>
          <w:sz w:val="28"/>
          <w:szCs w:val="28"/>
        </w:rPr>
      </w:pPr>
    </w:p>
    <w:p w:rsidR="00474708" w:rsidRPr="00463479" w:rsidRDefault="00474708" w:rsidP="00474708">
      <w:pPr>
        <w:jc w:val="center"/>
        <w:rPr>
          <w:sz w:val="28"/>
          <w:szCs w:val="28"/>
        </w:rPr>
      </w:pPr>
    </w:p>
    <w:p w:rsidR="00474708" w:rsidRDefault="00474708" w:rsidP="00474708">
      <w:pPr>
        <w:jc w:val="center"/>
        <w:rPr>
          <w:sz w:val="24"/>
          <w:szCs w:val="24"/>
        </w:rPr>
      </w:pPr>
    </w:p>
    <w:p w:rsidR="00474708" w:rsidRDefault="00474708" w:rsidP="00474708">
      <w:pPr>
        <w:jc w:val="center"/>
        <w:rPr>
          <w:sz w:val="24"/>
          <w:szCs w:val="24"/>
        </w:rPr>
      </w:pPr>
    </w:p>
    <w:p w:rsidR="00474708" w:rsidRDefault="00474708" w:rsidP="00474708">
      <w:pPr>
        <w:jc w:val="center"/>
        <w:rPr>
          <w:sz w:val="24"/>
          <w:szCs w:val="24"/>
        </w:rPr>
      </w:pPr>
    </w:p>
    <w:p w:rsidR="00474708" w:rsidRDefault="00474708" w:rsidP="00474708">
      <w:pPr>
        <w:jc w:val="center"/>
        <w:rPr>
          <w:sz w:val="24"/>
          <w:szCs w:val="24"/>
        </w:rPr>
      </w:pPr>
    </w:p>
    <w:p w:rsidR="00474708" w:rsidRDefault="00474708" w:rsidP="00474708">
      <w:pPr>
        <w:jc w:val="center"/>
        <w:rPr>
          <w:sz w:val="24"/>
          <w:szCs w:val="24"/>
        </w:rPr>
      </w:pPr>
    </w:p>
    <w:p w:rsidR="00474708" w:rsidRDefault="00474708" w:rsidP="00474708">
      <w:pPr>
        <w:jc w:val="center"/>
        <w:rPr>
          <w:sz w:val="24"/>
          <w:szCs w:val="24"/>
        </w:rPr>
      </w:pPr>
    </w:p>
    <w:p w:rsidR="00474708" w:rsidRDefault="00474708" w:rsidP="00474708">
      <w:pPr>
        <w:jc w:val="center"/>
        <w:rPr>
          <w:sz w:val="24"/>
          <w:szCs w:val="24"/>
        </w:rPr>
      </w:pPr>
    </w:p>
    <w:p w:rsidR="00474708" w:rsidRDefault="00474708" w:rsidP="00474708">
      <w:pPr>
        <w:jc w:val="center"/>
        <w:rPr>
          <w:sz w:val="24"/>
          <w:szCs w:val="24"/>
        </w:rPr>
      </w:pPr>
    </w:p>
    <w:p w:rsidR="00474708" w:rsidRDefault="00474708" w:rsidP="00474708">
      <w:pPr>
        <w:jc w:val="center"/>
        <w:rPr>
          <w:sz w:val="24"/>
          <w:szCs w:val="24"/>
        </w:rPr>
      </w:pPr>
    </w:p>
    <w:p w:rsidR="00474708" w:rsidRDefault="00474708" w:rsidP="00474708">
      <w:pPr>
        <w:jc w:val="center"/>
        <w:rPr>
          <w:sz w:val="24"/>
          <w:szCs w:val="24"/>
        </w:rPr>
      </w:pPr>
    </w:p>
    <w:p w:rsidR="00474708" w:rsidRDefault="00474708" w:rsidP="00474708">
      <w:pPr>
        <w:jc w:val="center"/>
        <w:rPr>
          <w:sz w:val="24"/>
          <w:szCs w:val="24"/>
        </w:rPr>
      </w:pPr>
    </w:p>
    <w:p w:rsidR="00474708" w:rsidRDefault="00474708" w:rsidP="00474708">
      <w:pPr>
        <w:jc w:val="center"/>
        <w:rPr>
          <w:sz w:val="24"/>
          <w:szCs w:val="24"/>
        </w:rPr>
      </w:pPr>
    </w:p>
    <w:p w:rsidR="00474708" w:rsidRDefault="00474708" w:rsidP="00474708">
      <w:pPr>
        <w:jc w:val="center"/>
        <w:rPr>
          <w:sz w:val="24"/>
          <w:szCs w:val="24"/>
        </w:rPr>
      </w:pPr>
    </w:p>
    <w:p w:rsidR="00474708" w:rsidRDefault="00474708" w:rsidP="00474708">
      <w:pPr>
        <w:jc w:val="center"/>
        <w:rPr>
          <w:sz w:val="24"/>
          <w:szCs w:val="24"/>
        </w:rPr>
      </w:pPr>
    </w:p>
    <w:p w:rsidR="00474708" w:rsidRDefault="00474708" w:rsidP="00474708">
      <w:pPr>
        <w:jc w:val="center"/>
        <w:rPr>
          <w:sz w:val="24"/>
          <w:szCs w:val="24"/>
        </w:rPr>
      </w:pPr>
    </w:p>
    <w:p w:rsidR="00474708" w:rsidRDefault="00474708" w:rsidP="00474708">
      <w:pPr>
        <w:jc w:val="center"/>
        <w:rPr>
          <w:sz w:val="24"/>
          <w:szCs w:val="24"/>
        </w:rPr>
      </w:pPr>
    </w:p>
    <w:p w:rsidR="00474708" w:rsidRDefault="00474708" w:rsidP="00474708">
      <w:pPr>
        <w:jc w:val="center"/>
        <w:rPr>
          <w:sz w:val="24"/>
          <w:szCs w:val="24"/>
        </w:rPr>
      </w:pPr>
    </w:p>
    <w:p w:rsidR="00474708" w:rsidRDefault="00474708" w:rsidP="00474708">
      <w:pPr>
        <w:jc w:val="center"/>
        <w:rPr>
          <w:sz w:val="24"/>
          <w:szCs w:val="24"/>
        </w:rPr>
      </w:pPr>
    </w:p>
    <w:p w:rsidR="00474708" w:rsidRPr="00C31C83" w:rsidRDefault="00474708" w:rsidP="00474708">
      <w:pPr>
        <w:jc w:val="center"/>
        <w:rPr>
          <w:sz w:val="28"/>
          <w:szCs w:val="24"/>
        </w:rPr>
      </w:pPr>
    </w:p>
    <w:p w:rsidR="00474708" w:rsidRPr="00C31C83" w:rsidRDefault="00474708" w:rsidP="00474708">
      <w:pPr>
        <w:jc w:val="center"/>
        <w:rPr>
          <w:sz w:val="28"/>
          <w:szCs w:val="24"/>
        </w:rPr>
      </w:pPr>
      <w:r w:rsidRPr="00C31C83">
        <w:rPr>
          <w:sz w:val="28"/>
          <w:szCs w:val="24"/>
        </w:rPr>
        <w:t>Таганрог</w:t>
      </w:r>
    </w:p>
    <w:p w:rsidR="00474708" w:rsidRPr="00C31C83" w:rsidRDefault="00474708" w:rsidP="00474708">
      <w:pPr>
        <w:jc w:val="center"/>
        <w:rPr>
          <w:sz w:val="28"/>
          <w:szCs w:val="24"/>
        </w:rPr>
      </w:pPr>
      <w:r w:rsidRPr="00C31C83">
        <w:rPr>
          <w:sz w:val="28"/>
          <w:szCs w:val="24"/>
        </w:rPr>
        <w:t>2022</w:t>
      </w:r>
    </w:p>
    <w:p w:rsidR="00EA1CC1" w:rsidRDefault="00EA1CC1">
      <w:pPr>
        <w:rPr>
          <w:sz w:val="20"/>
        </w:rPr>
        <w:sectPr w:rsidR="00EA1CC1">
          <w:type w:val="continuous"/>
          <w:pgSz w:w="11900" w:h="16840"/>
          <w:pgMar w:top="120" w:right="0" w:bottom="0" w:left="0" w:header="720" w:footer="720" w:gutter="0"/>
          <w:cols w:space="720"/>
        </w:sectPr>
      </w:pPr>
    </w:p>
    <w:p w:rsidR="00474708" w:rsidRPr="00463479" w:rsidRDefault="00474708" w:rsidP="00474708">
      <w:pPr>
        <w:ind w:left="993" w:right="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474708" w:rsidRDefault="00474708" w:rsidP="00474708">
      <w:pPr>
        <w:ind w:left="993" w:right="701" w:firstLine="709"/>
        <w:jc w:val="both"/>
        <w:rPr>
          <w:sz w:val="28"/>
          <w:szCs w:val="28"/>
        </w:rPr>
      </w:pPr>
    </w:p>
    <w:p w:rsidR="00474708" w:rsidRPr="00463479" w:rsidRDefault="00474708" w:rsidP="00474708">
      <w:pPr>
        <w:ind w:left="993" w:right="701" w:firstLine="709"/>
        <w:jc w:val="both"/>
        <w:rPr>
          <w:sz w:val="28"/>
          <w:szCs w:val="28"/>
        </w:rPr>
      </w:pPr>
      <w:r w:rsidRPr="00463479">
        <w:rPr>
          <w:sz w:val="28"/>
          <w:szCs w:val="28"/>
        </w:rPr>
        <w:t xml:space="preserve">Методические рекомендации </w:t>
      </w:r>
      <w:r>
        <w:rPr>
          <w:sz w:val="28"/>
          <w:szCs w:val="28"/>
        </w:rPr>
        <w:t>по производственной (преддипломной) практике разработаны на основе Федерального государственного образовательного стандарта (далее - ФГОС) по</w:t>
      </w:r>
      <w:r w:rsidRPr="00463479">
        <w:rPr>
          <w:sz w:val="28"/>
          <w:szCs w:val="28"/>
        </w:rPr>
        <w:t xml:space="preserve"> специальности</w:t>
      </w:r>
      <w:r>
        <w:rPr>
          <w:sz w:val="28"/>
          <w:szCs w:val="28"/>
        </w:rPr>
        <w:t xml:space="preserve"> среднего профессионального образования (далее - СПО)</w:t>
      </w:r>
      <w:r w:rsidRPr="00463479">
        <w:rPr>
          <w:sz w:val="28"/>
          <w:szCs w:val="28"/>
        </w:rPr>
        <w:t xml:space="preserve"> </w:t>
      </w:r>
      <w:r w:rsidRPr="00474708">
        <w:rPr>
          <w:sz w:val="28"/>
          <w:szCs w:val="28"/>
        </w:rPr>
        <w:t>22.02.06 Сварочное производство</w:t>
      </w:r>
      <w:r>
        <w:rPr>
          <w:sz w:val="28"/>
          <w:szCs w:val="28"/>
        </w:rPr>
        <w:t>.</w:t>
      </w:r>
    </w:p>
    <w:p w:rsidR="00474708" w:rsidRDefault="00474708" w:rsidP="00474708">
      <w:pPr>
        <w:ind w:left="993" w:right="701"/>
        <w:jc w:val="center"/>
        <w:rPr>
          <w:sz w:val="28"/>
          <w:szCs w:val="28"/>
        </w:rPr>
      </w:pPr>
    </w:p>
    <w:p w:rsidR="00474708" w:rsidRPr="00463479" w:rsidRDefault="00474708" w:rsidP="00474708">
      <w:pPr>
        <w:ind w:left="993" w:right="701"/>
        <w:jc w:val="center"/>
        <w:rPr>
          <w:sz w:val="28"/>
          <w:szCs w:val="28"/>
        </w:rPr>
      </w:pPr>
    </w:p>
    <w:p w:rsidR="00474708" w:rsidRPr="00463479" w:rsidRDefault="00474708" w:rsidP="00474708">
      <w:pPr>
        <w:ind w:left="993" w:right="701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Разработчики</w:t>
      </w:r>
    </w:p>
    <w:p w:rsidR="00474708" w:rsidRPr="00463479" w:rsidRDefault="00474708" w:rsidP="00474708">
      <w:pPr>
        <w:ind w:left="993" w:right="701"/>
        <w:rPr>
          <w:sz w:val="28"/>
          <w:szCs w:val="28"/>
        </w:rPr>
      </w:pPr>
      <w:r w:rsidRPr="00463479">
        <w:rPr>
          <w:sz w:val="28"/>
          <w:szCs w:val="28"/>
        </w:rPr>
        <w:t>Преподаватель</w:t>
      </w:r>
    </w:p>
    <w:p w:rsidR="00474708" w:rsidRPr="00463479" w:rsidRDefault="00474708" w:rsidP="00474708">
      <w:pPr>
        <w:ind w:left="993" w:right="701"/>
        <w:rPr>
          <w:sz w:val="28"/>
          <w:szCs w:val="28"/>
        </w:rPr>
      </w:pPr>
      <w:r w:rsidRPr="00463479">
        <w:rPr>
          <w:sz w:val="28"/>
          <w:szCs w:val="28"/>
        </w:rPr>
        <w:t xml:space="preserve">«___» ____________ 20 ___г.  </w:t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>
        <w:rPr>
          <w:sz w:val="28"/>
          <w:szCs w:val="28"/>
        </w:rPr>
        <w:t>А.А. Петренко</w:t>
      </w:r>
      <w:r w:rsidRPr="00463479">
        <w:rPr>
          <w:sz w:val="28"/>
          <w:szCs w:val="28"/>
        </w:rPr>
        <w:t xml:space="preserve">   </w:t>
      </w:r>
    </w:p>
    <w:p w:rsidR="00474708" w:rsidRDefault="00474708" w:rsidP="00474708">
      <w:pPr>
        <w:ind w:left="993" w:right="701"/>
        <w:rPr>
          <w:sz w:val="28"/>
          <w:szCs w:val="28"/>
        </w:rPr>
      </w:pPr>
    </w:p>
    <w:p w:rsidR="00474708" w:rsidRPr="00463479" w:rsidRDefault="00474708" w:rsidP="00474708">
      <w:pPr>
        <w:ind w:left="993" w:right="701"/>
        <w:rPr>
          <w:sz w:val="28"/>
          <w:szCs w:val="28"/>
        </w:rPr>
      </w:pPr>
    </w:p>
    <w:p w:rsidR="00474708" w:rsidRPr="00463479" w:rsidRDefault="00474708" w:rsidP="00474708">
      <w:pPr>
        <w:ind w:left="993" w:right="701" w:firstLine="709"/>
        <w:jc w:val="both"/>
        <w:rPr>
          <w:sz w:val="28"/>
          <w:szCs w:val="28"/>
        </w:rPr>
      </w:pPr>
      <w:r w:rsidRPr="00463479">
        <w:rPr>
          <w:sz w:val="28"/>
          <w:szCs w:val="28"/>
        </w:rPr>
        <w:t>Методические рекомендации рассмотрены и одобрены на заседании цикловой методической комиссии «Технология машиностроения</w:t>
      </w:r>
      <w:r>
        <w:rPr>
          <w:sz w:val="28"/>
          <w:szCs w:val="28"/>
        </w:rPr>
        <w:t xml:space="preserve"> и сварочное производство</w:t>
      </w:r>
      <w:r w:rsidRPr="0046347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74708" w:rsidRDefault="00474708" w:rsidP="00474708">
      <w:pPr>
        <w:ind w:left="993" w:right="701"/>
        <w:jc w:val="both"/>
        <w:rPr>
          <w:sz w:val="28"/>
          <w:szCs w:val="28"/>
        </w:rPr>
      </w:pPr>
    </w:p>
    <w:p w:rsidR="00474708" w:rsidRPr="00463479" w:rsidRDefault="00474708" w:rsidP="00474708">
      <w:pPr>
        <w:ind w:left="993" w:right="701"/>
        <w:jc w:val="both"/>
        <w:rPr>
          <w:sz w:val="28"/>
          <w:szCs w:val="28"/>
        </w:rPr>
      </w:pPr>
      <w:r w:rsidRPr="00463479">
        <w:rPr>
          <w:sz w:val="28"/>
          <w:szCs w:val="28"/>
        </w:rPr>
        <w:t>Протокол №____ от «___» ______ 201__г.</w:t>
      </w:r>
    </w:p>
    <w:p w:rsidR="00474708" w:rsidRDefault="00474708" w:rsidP="00474708">
      <w:pPr>
        <w:ind w:left="993" w:right="701"/>
        <w:rPr>
          <w:sz w:val="28"/>
          <w:szCs w:val="28"/>
        </w:rPr>
      </w:pPr>
    </w:p>
    <w:p w:rsidR="00474708" w:rsidRDefault="00474708" w:rsidP="00474708">
      <w:pPr>
        <w:ind w:left="993" w:right="701"/>
        <w:rPr>
          <w:sz w:val="28"/>
          <w:szCs w:val="28"/>
        </w:rPr>
      </w:pPr>
    </w:p>
    <w:p w:rsidR="00474708" w:rsidRPr="00463479" w:rsidRDefault="00474708" w:rsidP="00474708">
      <w:pPr>
        <w:ind w:left="993" w:right="701"/>
        <w:rPr>
          <w:sz w:val="28"/>
          <w:szCs w:val="28"/>
        </w:rPr>
      </w:pPr>
      <w:r w:rsidRPr="00463479">
        <w:rPr>
          <w:sz w:val="28"/>
          <w:szCs w:val="28"/>
        </w:rPr>
        <w:t>Председатель ЦМК</w:t>
      </w:r>
    </w:p>
    <w:p w:rsidR="00474708" w:rsidRPr="00463479" w:rsidRDefault="00474708" w:rsidP="00474708">
      <w:pPr>
        <w:ind w:left="993" w:right="701"/>
        <w:rPr>
          <w:sz w:val="28"/>
          <w:szCs w:val="28"/>
        </w:rPr>
      </w:pPr>
      <w:r w:rsidRPr="00463479">
        <w:rPr>
          <w:sz w:val="28"/>
          <w:szCs w:val="28"/>
        </w:rPr>
        <w:t xml:space="preserve">«___» ____________ 20 ___г.  </w:t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>
        <w:rPr>
          <w:sz w:val="28"/>
          <w:szCs w:val="28"/>
        </w:rPr>
        <w:t>Т.В. Новоселова</w:t>
      </w:r>
    </w:p>
    <w:p w:rsidR="00474708" w:rsidRPr="00463479" w:rsidRDefault="00474708" w:rsidP="00474708">
      <w:pPr>
        <w:ind w:left="993" w:right="701"/>
        <w:rPr>
          <w:b/>
          <w:sz w:val="28"/>
          <w:szCs w:val="28"/>
        </w:rPr>
      </w:pPr>
    </w:p>
    <w:p w:rsidR="00474708" w:rsidRDefault="00474708" w:rsidP="00474708">
      <w:pPr>
        <w:ind w:left="993" w:right="701"/>
        <w:rPr>
          <w:b/>
          <w:sz w:val="28"/>
          <w:szCs w:val="28"/>
        </w:rPr>
      </w:pPr>
    </w:p>
    <w:p w:rsidR="00474708" w:rsidRDefault="00474708" w:rsidP="00474708">
      <w:pPr>
        <w:ind w:left="993" w:right="701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p w:rsidR="00474708" w:rsidRDefault="00474708" w:rsidP="00474708">
      <w:pPr>
        <w:ind w:left="993" w:right="701"/>
        <w:rPr>
          <w:b/>
          <w:sz w:val="28"/>
          <w:szCs w:val="28"/>
        </w:rPr>
      </w:pPr>
    </w:p>
    <w:p w:rsidR="00474708" w:rsidRDefault="00474708" w:rsidP="00474708">
      <w:pPr>
        <w:ind w:left="993" w:right="701"/>
        <w:rPr>
          <w:sz w:val="28"/>
          <w:szCs w:val="28"/>
        </w:rPr>
      </w:pPr>
      <w:r>
        <w:rPr>
          <w:sz w:val="28"/>
          <w:szCs w:val="28"/>
        </w:rPr>
        <w:t>Начальник сборочно-сварочного участка</w:t>
      </w:r>
    </w:p>
    <w:p w:rsidR="00474708" w:rsidRPr="00C31C83" w:rsidRDefault="00474708" w:rsidP="00474708">
      <w:pPr>
        <w:ind w:left="993" w:right="701"/>
        <w:rPr>
          <w:sz w:val="28"/>
          <w:szCs w:val="28"/>
        </w:rPr>
      </w:pPr>
      <w:r>
        <w:rPr>
          <w:sz w:val="28"/>
          <w:szCs w:val="28"/>
        </w:rPr>
        <w:t>ООО «АПЕКС»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31C83">
        <w:rPr>
          <w:sz w:val="28"/>
          <w:szCs w:val="28"/>
        </w:rPr>
        <w:tab/>
      </w:r>
      <w:r w:rsidRPr="00C31C83">
        <w:rPr>
          <w:sz w:val="28"/>
          <w:szCs w:val="28"/>
        </w:rPr>
        <w:tab/>
      </w:r>
      <w:r w:rsidRPr="00C31C83">
        <w:rPr>
          <w:sz w:val="28"/>
          <w:szCs w:val="28"/>
        </w:rPr>
        <w:tab/>
      </w:r>
      <w:r>
        <w:rPr>
          <w:sz w:val="28"/>
          <w:szCs w:val="28"/>
        </w:rPr>
        <w:tab/>
        <w:t>Д.С. Печерский</w:t>
      </w:r>
      <w:r w:rsidRPr="00C31C83">
        <w:rPr>
          <w:sz w:val="28"/>
          <w:szCs w:val="28"/>
        </w:rPr>
        <w:t xml:space="preserve"> </w:t>
      </w:r>
    </w:p>
    <w:p w:rsidR="00474708" w:rsidRPr="00C31C83" w:rsidRDefault="00474708" w:rsidP="00474708">
      <w:pPr>
        <w:ind w:left="993" w:right="701"/>
        <w:rPr>
          <w:sz w:val="28"/>
          <w:szCs w:val="28"/>
        </w:rPr>
      </w:pPr>
    </w:p>
    <w:p w:rsidR="00474708" w:rsidRPr="00C31C83" w:rsidRDefault="00474708" w:rsidP="00474708">
      <w:pPr>
        <w:ind w:left="993" w:right="701"/>
        <w:rPr>
          <w:sz w:val="28"/>
          <w:szCs w:val="28"/>
        </w:rPr>
      </w:pPr>
    </w:p>
    <w:p w:rsidR="00474708" w:rsidRDefault="00474708" w:rsidP="00474708">
      <w:pPr>
        <w:ind w:left="993" w:right="701"/>
        <w:rPr>
          <w:sz w:val="28"/>
          <w:szCs w:val="28"/>
        </w:rPr>
      </w:pPr>
      <w:r>
        <w:rPr>
          <w:sz w:val="28"/>
          <w:szCs w:val="28"/>
        </w:rPr>
        <w:t>Начальник проектно-конструкторского отдела</w:t>
      </w:r>
    </w:p>
    <w:p w:rsidR="00474708" w:rsidRPr="00C31C83" w:rsidRDefault="00474708" w:rsidP="00474708">
      <w:pPr>
        <w:ind w:left="993" w:right="701"/>
        <w:rPr>
          <w:sz w:val="28"/>
          <w:szCs w:val="28"/>
        </w:rPr>
      </w:pPr>
      <w:r>
        <w:rPr>
          <w:sz w:val="28"/>
          <w:szCs w:val="28"/>
        </w:rPr>
        <w:t>ППРИАЗОВСКИЙ ТЕХНИЧЕСКИЙ ЦЕНТР</w:t>
      </w:r>
      <w:r>
        <w:rPr>
          <w:sz w:val="28"/>
          <w:szCs w:val="28"/>
        </w:rPr>
        <w:tab/>
      </w:r>
      <w:r w:rsidRPr="00C31C83">
        <w:rPr>
          <w:sz w:val="28"/>
          <w:szCs w:val="28"/>
        </w:rPr>
        <w:tab/>
      </w:r>
      <w:r w:rsidRPr="00C31C83">
        <w:rPr>
          <w:sz w:val="28"/>
          <w:szCs w:val="28"/>
        </w:rPr>
        <w:tab/>
      </w:r>
      <w:r w:rsidRPr="00C31C83">
        <w:rPr>
          <w:sz w:val="28"/>
          <w:szCs w:val="28"/>
        </w:rPr>
        <w:tab/>
      </w:r>
      <w:r>
        <w:rPr>
          <w:sz w:val="28"/>
          <w:szCs w:val="28"/>
        </w:rPr>
        <w:t>А.А. Ненько</w:t>
      </w:r>
    </w:p>
    <w:p w:rsidR="00474708" w:rsidRPr="00463479" w:rsidRDefault="00474708" w:rsidP="00474708">
      <w:pPr>
        <w:ind w:left="993" w:right="701"/>
        <w:rPr>
          <w:b/>
          <w:sz w:val="28"/>
          <w:szCs w:val="28"/>
        </w:rPr>
      </w:pPr>
    </w:p>
    <w:p w:rsidR="00474708" w:rsidRDefault="00474708" w:rsidP="00474708">
      <w:pPr>
        <w:ind w:left="993" w:right="701"/>
        <w:rPr>
          <w:b/>
          <w:sz w:val="28"/>
          <w:szCs w:val="28"/>
        </w:rPr>
      </w:pPr>
    </w:p>
    <w:p w:rsidR="00474708" w:rsidRPr="00463479" w:rsidRDefault="00474708" w:rsidP="00474708">
      <w:pPr>
        <w:ind w:left="993" w:right="701"/>
        <w:rPr>
          <w:b/>
          <w:sz w:val="28"/>
          <w:szCs w:val="28"/>
        </w:rPr>
      </w:pPr>
      <w:r w:rsidRPr="00463479">
        <w:rPr>
          <w:b/>
          <w:sz w:val="28"/>
          <w:szCs w:val="28"/>
        </w:rPr>
        <w:t>СОГЛАСОВАНО</w:t>
      </w:r>
      <w:r>
        <w:rPr>
          <w:b/>
          <w:sz w:val="28"/>
          <w:szCs w:val="28"/>
        </w:rPr>
        <w:t>:</w:t>
      </w:r>
    </w:p>
    <w:p w:rsidR="00474708" w:rsidRDefault="00474708" w:rsidP="00474708">
      <w:pPr>
        <w:ind w:left="993" w:right="701"/>
        <w:rPr>
          <w:sz w:val="28"/>
          <w:szCs w:val="28"/>
        </w:rPr>
      </w:pPr>
    </w:p>
    <w:p w:rsidR="00474708" w:rsidRPr="00463479" w:rsidRDefault="00474708" w:rsidP="00474708">
      <w:pPr>
        <w:ind w:left="993" w:right="701"/>
        <w:rPr>
          <w:sz w:val="28"/>
          <w:szCs w:val="28"/>
        </w:rPr>
      </w:pPr>
      <w:r>
        <w:rPr>
          <w:sz w:val="28"/>
          <w:szCs w:val="28"/>
        </w:rPr>
        <w:t>Зав. Отделом профориентации и практики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К.Н. Меденцева</w:t>
      </w:r>
    </w:p>
    <w:p w:rsidR="00474708" w:rsidRPr="00463479" w:rsidRDefault="00474708" w:rsidP="00474708">
      <w:pPr>
        <w:ind w:left="993" w:right="701"/>
        <w:rPr>
          <w:sz w:val="28"/>
          <w:szCs w:val="28"/>
        </w:rPr>
      </w:pPr>
      <w:r w:rsidRPr="00463479">
        <w:rPr>
          <w:sz w:val="28"/>
          <w:szCs w:val="28"/>
        </w:rPr>
        <w:t xml:space="preserve">«___» ____________ 20 ___г.  </w:t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</w:p>
    <w:p w:rsidR="00474708" w:rsidRDefault="00474708" w:rsidP="00474708">
      <w:pPr>
        <w:ind w:left="993" w:right="701"/>
        <w:rPr>
          <w:sz w:val="28"/>
          <w:szCs w:val="28"/>
        </w:rPr>
      </w:pPr>
    </w:p>
    <w:p w:rsidR="00474708" w:rsidRPr="00463479" w:rsidRDefault="00474708" w:rsidP="00474708">
      <w:pPr>
        <w:ind w:left="993" w:right="701"/>
        <w:rPr>
          <w:sz w:val="28"/>
          <w:szCs w:val="28"/>
        </w:rPr>
      </w:pPr>
      <w:r>
        <w:rPr>
          <w:sz w:val="28"/>
          <w:szCs w:val="28"/>
        </w:rPr>
        <w:t>Специалист по УМР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Василенко</w:t>
      </w:r>
    </w:p>
    <w:p w:rsidR="00474708" w:rsidRPr="00463479" w:rsidRDefault="00474708" w:rsidP="00474708">
      <w:pPr>
        <w:ind w:left="993" w:right="701"/>
        <w:rPr>
          <w:sz w:val="28"/>
          <w:szCs w:val="28"/>
        </w:rPr>
      </w:pPr>
      <w:r w:rsidRPr="00463479">
        <w:rPr>
          <w:sz w:val="28"/>
          <w:szCs w:val="28"/>
        </w:rPr>
        <w:t xml:space="preserve">«___» ____________ 20 ___г.  </w:t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  <w:r w:rsidRPr="00463479">
        <w:rPr>
          <w:sz w:val="28"/>
          <w:szCs w:val="28"/>
        </w:rPr>
        <w:tab/>
      </w:r>
    </w:p>
    <w:p w:rsidR="00474708" w:rsidRDefault="00474708" w:rsidP="00474708">
      <w:pPr>
        <w:ind w:left="993" w:right="701"/>
        <w:rPr>
          <w:b/>
          <w:bCs/>
          <w:sz w:val="28"/>
          <w:szCs w:val="28"/>
        </w:rPr>
      </w:pPr>
    </w:p>
    <w:p w:rsidR="00474708" w:rsidRDefault="00474708" w:rsidP="00474708">
      <w:pPr>
        <w:ind w:left="993" w:right="701"/>
        <w:rPr>
          <w:b/>
          <w:bCs/>
          <w:sz w:val="28"/>
          <w:szCs w:val="28"/>
        </w:rPr>
      </w:pPr>
      <w:r>
        <w:br w:type="page"/>
      </w:r>
    </w:p>
    <w:p w:rsidR="00EA1CC1" w:rsidRDefault="007C3EB5">
      <w:pPr>
        <w:pStyle w:val="3"/>
        <w:spacing w:before="72"/>
        <w:ind w:left="859"/>
        <w:jc w:val="center"/>
      </w:pPr>
      <w:r>
        <w:lastRenderedPageBreak/>
        <w:t>СОДЕРЖАНИЕ</w:t>
      </w:r>
    </w:p>
    <w:p w:rsidR="00EA1CC1" w:rsidRDefault="007C3EB5">
      <w:pPr>
        <w:pStyle w:val="a3"/>
        <w:tabs>
          <w:tab w:val="right" w:pos="10317"/>
        </w:tabs>
        <w:spacing w:before="271"/>
      </w:pPr>
      <w:r>
        <w:t>Введение.</w:t>
      </w:r>
      <w:r>
        <w:tab/>
        <w:t>3</w:t>
      </w:r>
    </w:p>
    <w:p w:rsidR="00EA1CC1" w:rsidRDefault="007C3EB5">
      <w:pPr>
        <w:pStyle w:val="a3"/>
        <w:tabs>
          <w:tab w:val="right" w:pos="10317"/>
        </w:tabs>
      </w:pPr>
      <w:r>
        <w:t>Цели 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практики.</w:t>
      </w:r>
      <w:r>
        <w:tab/>
        <w:t>5</w:t>
      </w:r>
    </w:p>
    <w:p w:rsidR="00EA1CC1" w:rsidRDefault="007C3EB5">
      <w:pPr>
        <w:pStyle w:val="a3"/>
        <w:tabs>
          <w:tab w:val="right" w:pos="10437"/>
        </w:tabs>
      </w:pPr>
      <w:r>
        <w:t>Структура</w:t>
      </w:r>
      <w:r>
        <w:rPr>
          <w:spacing w:val="-2"/>
        </w:rPr>
        <w:t xml:space="preserve"> </w:t>
      </w:r>
      <w:r>
        <w:t>задания на</w:t>
      </w:r>
      <w:r>
        <w:rPr>
          <w:spacing w:val="-1"/>
        </w:rPr>
        <w:t xml:space="preserve"> </w:t>
      </w:r>
      <w:r>
        <w:t>преддипломную практику</w:t>
      </w:r>
      <w:r>
        <w:tab/>
        <w:t>13</w:t>
      </w:r>
    </w:p>
    <w:p w:rsidR="00EA1CC1" w:rsidRDefault="007C3EB5">
      <w:pPr>
        <w:pStyle w:val="a3"/>
        <w:tabs>
          <w:tab w:val="right" w:pos="10437"/>
        </w:tabs>
      </w:pPr>
      <w:r>
        <w:t>Содержание</w:t>
      </w:r>
      <w:r>
        <w:rPr>
          <w:spacing w:val="-2"/>
        </w:rPr>
        <w:t xml:space="preserve"> </w:t>
      </w:r>
      <w:r>
        <w:t>практики.</w:t>
      </w:r>
      <w:r>
        <w:tab/>
        <w:t>13</w:t>
      </w:r>
    </w:p>
    <w:p w:rsidR="00EA1CC1" w:rsidRDefault="007C3EB5">
      <w:pPr>
        <w:pStyle w:val="a3"/>
        <w:tabs>
          <w:tab w:val="right" w:pos="10437"/>
        </w:tabs>
      </w:pP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руководство практикой.</w:t>
      </w:r>
      <w:r>
        <w:tab/>
        <w:t>17</w:t>
      </w:r>
    </w:p>
    <w:p w:rsidR="00EA1CC1" w:rsidRDefault="007C3EB5">
      <w:pPr>
        <w:pStyle w:val="a3"/>
        <w:tabs>
          <w:tab w:val="right" w:pos="10437"/>
        </w:tabs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 отчета.</w:t>
      </w:r>
      <w:r>
        <w:tab/>
        <w:t>21</w:t>
      </w:r>
    </w:p>
    <w:p w:rsidR="00EA1CC1" w:rsidRDefault="007C3EB5">
      <w:pPr>
        <w:pStyle w:val="a3"/>
        <w:tabs>
          <w:tab w:val="right" w:pos="10437"/>
        </w:tabs>
      </w:pPr>
      <w:r>
        <w:t>Защита</w:t>
      </w:r>
      <w:r>
        <w:rPr>
          <w:spacing w:val="-2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по практике.</w:t>
      </w:r>
      <w:r>
        <w:tab/>
        <w:t>21</w:t>
      </w:r>
    </w:p>
    <w:p w:rsidR="00EA1CC1" w:rsidRDefault="007C3EB5">
      <w:pPr>
        <w:pStyle w:val="a3"/>
      </w:pPr>
      <w:r>
        <w:t>ПРИЛОЖЕНИЯ</w:t>
      </w:r>
    </w:p>
    <w:p w:rsidR="00EA1CC1" w:rsidRDefault="007C3EB5">
      <w:pPr>
        <w:pStyle w:val="a3"/>
        <w:tabs>
          <w:tab w:val="right" w:pos="10437"/>
        </w:tabs>
      </w:pPr>
      <w:r>
        <w:t>Приложение</w:t>
      </w:r>
      <w:r>
        <w:rPr>
          <w:spacing w:val="-2"/>
        </w:rPr>
        <w:t xml:space="preserve"> </w:t>
      </w:r>
      <w:r>
        <w:t>А. Шаблон</w:t>
      </w:r>
      <w:r>
        <w:rPr>
          <w:spacing w:val="1"/>
        </w:rPr>
        <w:t xml:space="preserve"> </w:t>
      </w:r>
      <w:r>
        <w:t>титульного листа</w:t>
      </w:r>
      <w:r>
        <w:rPr>
          <w:spacing w:val="-1"/>
        </w:rPr>
        <w:t xml:space="preserve"> </w:t>
      </w:r>
      <w:r>
        <w:t>отчета</w:t>
      </w:r>
      <w:r>
        <w:tab/>
      </w:r>
      <w:r w:rsidR="003B0975">
        <w:t>35</w:t>
      </w:r>
    </w:p>
    <w:p w:rsidR="00EA1CC1" w:rsidRDefault="007C3EB5">
      <w:pPr>
        <w:pStyle w:val="a3"/>
        <w:tabs>
          <w:tab w:val="right" w:pos="10437"/>
        </w:tabs>
      </w:pPr>
      <w:r>
        <w:t>Приложение</w:t>
      </w:r>
      <w:r>
        <w:rPr>
          <w:spacing w:val="-2"/>
        </w:rPr>
        <w:t xml:space="preserve"> </w:t>
      </w:r>
      <w:r w:rsidR="003B0975">
        <w:t>Б</w:t>
      </w:r>
      <w:r>
        <w:t>. Шаблон</w:t>
      </w:r>
      <w:r>
        <w:rPr>
          <w:spacing w:val="1"/>
        </w:rPr>
        <w:t xml:space="preserve"> </w:t>
      </w:r>
      <w:r>
        <w:t>индивидуального плана.</w:t>
      </w:r>
      <w:r>
        <w:tab/>
      </w:r>
      <w:r w:rsidR="003B0975">
        <w:t>36</w:t>
      </w:r>
    </w:p>
    <w:p w:rsidR="00EA1CC1" w:rsidRDefault="007C3EB5">
      <w:pPr>
        <w:pStyle w:val="a3"/>
        <w:tabs>
          <w:tab w:val="right" w:pos="10437"/>
        </w:tabs>
      </w:pPr>
      <w:r>
        <w:t>Приложение</w:t>
      </w:r>
      <w:r>
        <w:rPr>
          <w:spacing w:val="-2"/>
        </w:rPr>
        <w:t xml:space="preserve"> </w:t>
      </w:r>
      <w:r w:rsidR="003B0975">
        <w:t>В</w:t>
      </w:r>
      <w:r>
        <w:t>. Шаблон</w:t>
      </w:r>
      <w:r>
        <w:rPr>
          <w:spacing w:val="-2"/>
        </w:rPr>
        <w:t xml:space="preserve"> </w:t>
      </w:r>
      <w:r>
        <w:t>аттестационного</w:t>
      </w:r>
      <w:r>
        <w:rPr>
          <w:spacing w:val="-1"/>
        </w:rPr>
        <w:t xml:space="preserve"> </w:t>
      </w:r>
      <w:r>
        <w:t>листа-характеристики.</w:t>
      </w:r>
      <w:r>
        <w:tab/>
      </w:r>
      <w:r w:rsidR="003B0975">
        <w:t>37</w:t>
      </w:r>
    </w:p>
    <w:p w:rsidR="00EA1CC1" w:rsidRDefault="007C3EB5">
      <w:pPr>
        <w:pStyle w:val="a3"/>
        <w:tabs>
          <w:tab w:val="right" w:pos="10437"/>
        </w:tabs>
      </w:pPr>
      <w:r>
        <w:t>Приложение</w:t>
      </w:r>
      <w:r>
        <w:rPr>
          <w:spacing w:val="-2"/>
        </w:rPr>
        <w:t xml:space="preserve"> </w:t>
      </w:r>
      <w:r w:rsidR="003B0975">
        <w:t>Г</w:t>
      </w:r>
      <w:r>
        <w:t>. Шаблон</w:t>
      </w:r>
      <w:r>
        <w:rPr>
          <w:spacing w:val="1"/>
        </w:rPr>
        <w:t xml:space="preserve"> </w:t>
      </w:r>
      <w:r>
        <w:t>дневника</w:t>
      </w:r>
      <w:r>
        <w:rPr>
          <w:spacing w:val="-1"/>
        </w:rPr>
        <w:t xml:space="preserve"> </w:t>
      </w:r>
      <w:r>
        <w:t>по практике.</w:t>
      </w:r>
      <w:r>
        <w:tab/>
      </w:r>
      <w:r w:rsidR="003B0975">
        <w:t>38</w:t>
      </w:r>
    </w:p>
    <w:p w:rsidR="00EA1CC1" w:rsidRDefault="00EA1CC1">
      <w:pPr>
        <w:sectPr w:rsidR="00EA1CC1">
          <w:pgSz w:w="11900" w:h="16840"/>
          <w:pgMar w:top="1060" w:right="0" w:bottom="280" w:left="0" w:header="720" w:footer="720" w:gutter="0"/>
          <w:cols w:space="720"/>
        </w:sectPr>
      </w:pPr>
    </w:p>
    <w:p w:rsidR="00EA1CC1" w:rsidRDefault="007C3EB5">
      <w:pPr>
        <w:pStyle w:val="a3"/>
        <w:spacing w:before="67"/>
        <w:ind w:right="840" w:firstLine="708"/>
      </w:pPr>
      <w:r>
        <w:lastRenderedPageBreak/>
        <w:t>Методические</w:t>
      </w:r>
      <w:r>
        <w:rPr>
          <w:spacing w:val="39"/>
        </w:rPr>
        <w:t xml:space="preserve"> </w:t>
      </w:r>
      <w:r>
        <w:t>рекомендации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прохождению</w:t>
      </w:r>
      <w:r>
        <w:rPr>
          <w:spacing w:val="41"/>
        </w:rPr>
        <w:t xml:space="preserve"> </w:t>
      </w:r>
      <w:r>
        <w:t>преддипломной</w:t>
      </w:r>
      <w:r>
        <w:rPr>
          <w:spacing w:val="-57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являются</w:t>
      </w:r>
      <w:r>
        <w:rPr>
          <w:spacing w:val="59"/>
        </w:rPr>
        <w:t xml:space="preserve"> </w:t>
      </w:r>
      <w:r>
        <w:t>частью</w:t>
      </w:r>
      <w:r>
        <w:rPr>
          <w:spacing w:val="3"/>
        </w:rPr>
        <w:t xml:space="preserve"> </w:t>
      </w:r>
      <w:r>
        <w:t>учебно-методического</w:t>
      </w:r>
      <w:r>
        <w:rPr>
          <w:spacing w:val="59"/>
        </w:rPr>
        <w:t xml:space="preserve"> </w:t>
      </w:r>
      <w:r>
        <w:t>комплекса</w:t>
      </w:r>
      <w:r>
        <w:rPr>
          <w:spacing w:val="58"/>
        </w:rPr>
        <w:t xml:space="preserve"> </w:t>
      </w:r>
      <w:r>
        <w:t>(УМК)</w:t>
      </w:r>
      <w:r>
        <w:rPr>
          <w:spacing w:val="58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специальности</w:t>
      </w:r>
    </w:p>
    <w:p w:rsidR="00EA1CC1" w:rsidRDefault="007C3EB5">
      <w:pPr>
        <w:pStyle w:val="a3"/>
        <w:jc w:val="both"/>
      </w:pPr>
      <w:r>
        <w:t>22.02.06</w:t>
      </w:r>
      <w:r>
        <w:rPr>
          <w:spacing w:val="-2"/>
        </w:rPr>
        <w:t xml:space="preserve"> </w:t>
      </w:r>
      <w:r>
        <w:t>Сварочное</w:t>
      </w:r>
      <w:r>
        <w:rPr>
          <w:spacing w:val="-2"/>
        </w:rPr>
        <w:t xml:space="preserve"> </w:t>
      </w:r>
      <w:r>
        <w:t>производство</w:t>
      </w:r>
    </w:p>
    <w:p w:rsidR="00EA1CC1" w:rsidRDefault="00EA1CC1">
      <w:pPr>
        <w:pStyle w:val="a3"/>
        <w:ind w:left="0"/>
      </w:pPr>
    </w:p>
    <w:p w:rsidR="00EA1CC1" w:rsidRDefault="007C3EB5">
      <w:pPr>
        <w:pStyle w:val="a3"/>
        <w:ind w:right="839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 xml:space="preserve">особенности     </w:t>
      </w:r>
      <w:r>
        <w:rPr>
          <w:spacing w:val="1"/>
        </w:rPr>
        <w:t xml:space="preserve"> </w:t>
      </w:r>
      <w:r>
        <w:t xml:space="preserve">организации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порядок      </w:t>
      </w:r>
      <w:r>
        <w:rPr>
          <w:spacing w:val="1"/>
        </w:rPr>
        <w:t xml:space="preserve"> </w:t>
      </w:r>
      <w:r>
        <w:t xml:space="preserve">прохождения      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содержат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отчета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практике.</w:t>
      </w:r>
    </w:p>
    <w:p w:rsidR="00EA1CC1" w:rsidRDefault="00EA1CC1">
      <w:pPr>
        <w:pStyle w:val="a3"/>
        <w:ind w:left="0"/>
      </w:pPr>
    </w:p>
    <w:p w:rsidR="00EA1CC1" w:rsidRDefault="007C3EB5">
      <w:pPr>
        <w:pStyle w:val="a3"/>
        <w:tabs>
          <w:tab w:val="left" w:pos="3583"/>
          <w:tab w:val="left" w:pos="4754"/>
          <w:tab w:val="left" w:pos="5877"/>
          <w:tab w:val="left" w:pos="7156"/>
          <w:tab w:val="left" w:pos="8126"/>
          <w:tab w:val="left" w:pos="9335"/>
        </w:tabs>
        <w:ind w:right="840"/>
      </w:pPr>
      <w:r>
        <w:t>Методические рекомендации адресованы обучающимся очной формы обучения.</w:t>
      </w:r>
      <w:r>
        <w:rPr>
          <w:spacing w:val="1"/>
        </w:rPr>
        <w:t xml:space="preserve"> </w:t>
      </w:r>
      <w:r>
        <w:t>Преддипломная</w:t>
      </w:r>
      <w:r>
        <w:tab/>
        <w:t>практика</w:t>
      </w:r>
      <w:r>
        <w:tab/>
        <w:t>является</w:t>
      </w:r>
      <w:r>
        <w:tab/>
        <w:t>составной</w:t>
      </w:r>
      <w:r>
        <w:tab/>
        <w:t>частью</w:t>
      </w:r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специальности</w:t>
      </w:r>
      <w:r>
        <w:rPr>
          <w:spacing w:val="1"/>
        </w:rPr>
        <w:t xml:space="preserve"> </w:t>
      </w:r>
      <w:r>
        <w:t>22.02.06</w:t>
      </w:r>
      <w:r>
        <w:rPr>
          <w:spacing w:val="-3"/>
        </w:rPr>
        <w:t xml:space="preserve"> </w:t>
      </w:r>
      <w:r>
        <w:t>Сварочное</w:t>
      </w:r>
      <w:r>
        <w:rPr>
          <w:spacing w:val="-1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.</w:t>
      </w:r>
    </w:p>
    <w:p w:rsidR="00EA1CC1" w:rsidRDefault="007C3EB5">
      <w:pPr>
        <w:pStyle w:val="a3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регламентированы: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right="838"/>
        <w:rPr>
          <w:i/>
          <w:sz w:val="24"/>
        </w:rPr>
      </w:pPr>
      <w:r>
        <w:rPr>
          <w:sz w:val="24"/>
        </w:rPr>
        <w:t>федеральным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специальности22.02.06</w:t>
      </w:r>
      <w:r>
        <w:rPr>
          <w:spacing w:val="-1"/>
          <w:sz w:val="24"/>
        </w:rPr>
        <w:t xml:space="preserve"> </w:t>
      </w:r>
      <w:r>
        <w:rPr>
          <w:sz w:val="24"/>
        </w:rPr>
        <w:t>Сварочное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производство</w:t>
      </w:r>
      <w:r>
        <w:rPr>
          <w:i/>
          <w:sz w:val="24"/>
        </w:rPr>
        <w:t>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22.02.06</w:t>
      </w:r>
      <w:r>
        <w:rPr>
          <w:spacing w:val="-2"/>
          <w:sz w:val="24"/>
        </w:rPr>
        <w:t xml:space="preserve"> </w:t>
      </w:r>
      <w:r>
        <w:rPr>
          <w:sz w:val="24"/>
        </w:rPr>
        <w:t>Сварочное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производство;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приказ</w:t>
      </w:r>
      <w:r>
        <w:rPr>
          <w:spacing w:val="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науки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18</w:t>
      </w:r>
      <w:r>
        <w:rPr>
          <w:spacing w:val="7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8"/>
          <w:sz w:val="24"/>
        </w:rPr>
        <w:t xml:space="preserve"> </w:t>
      </w:r>
      <w:r>
        <w:rPr>
          <w:sz w:val="24"/>
        </w:rPr>
        <w:t>2013</w:t>
      </w:r>
      <w:r>
        <w:rPr>
          <w:spacing w:val="8"/>
          <w:sz w:val="24"/>
        </w:rPr>
        <w:t xml:space="preserve"> </w:t>
      </w:r>
      <w:r>
        <w:rPr>
          <w:sz w:val="24"/>
        </w:rPr>
        <w:t>г.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</w:p>
    <w:p w:rsidR="00EA1CC1" w:rsidRDefault="007C3EB5">
      <w:pPr>
        <w:pStyle w:val="a3"/>
        <w:ind w:right="838"/>
        <w:jc w:val="both"/>
      </w:pPr>
      <w:r>
        <w:t>291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5"/>
        </w:rPr>
        <w:t xml:space="preserve"> </w:t>
      </w:r>
      <w:r>
        <w:t>(вступил в</w:t>
      </w:r>
      <w:r>
        <w:rPr>
          <w:spacing w:val="-1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01.09.2013);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right="838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16 августа 2013 г. №</w:t>
      </w:r>
      <w:r>
        <w:rPr>
          <w:spacing w:val="-57"/>
          <w:sz w:val="24"/>
        </w:rPr>
        <w:t xml:space="preserve"> </w:t>
      </w:r>
      <w:r>
        <w:rPr>
          <w:sz w:val="24"/>
        </w:rPr>
        <w:t>968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образования»;</w:t>
      </w:r>
    </w:p>
    <w:p w:rsidR="00EA1CC1" w:rsidRDefault="00474708" w:rsidP="00474708">
      <w:pPr>
        <w:pStyle w:val="a5"/>
        <w:numPr>
          <w:ilvl w:val="0"/>
          <w:numId w:val="10"/>
        </w:numPr>
        <w:tabs>
          <w:tab w:val="left" w:pos="1702"/>
        </w:tabs>
        <w:ind w:right="843"/>
        <w:jc w:val="both"/>
        <w:rPr>
          <w:sz w:val="24"/>
        </w:rPr>
      </w:pPr>
      <w:r w:rsidRPr="00474708">
        <w:rPr>
          <w:sz w:val="24"/>
        </w:rPr>
        <w:t>положением о практической подготовке обучающихся, осваивающих образовательные программы среднего профессионального образования №30 от 10.02.2022г.</w:t>
      </w:r>
      <w:r w:rsidR="007C3EB5">
        <w:rPr>
          <w:sz w:val="24"/>
        </w:rPr>
        <w:t>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right="840"/>
        <w:jc w:val="both"/>
        <w:rPr>
          <w:sz w:val="24"/>
        </w:rPr>
      </w:pPr>
      <w:r>
        <w:rPr>
          <w:sz w:val="24"/>
        </w:rPr>
        <w:t>документированная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«Подготовка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аттестации»;</w:t>
      </w:r>
    </w:p>
    <w:p w:rsidR="00474708" w:rsidRDefault="00474708" w:rsidP="00474708">
      <w:pPr>
        <w:pStyle w:val="a5"/>
        <w:numPr>
          <w:ilvl w:val="0"/>
          <w:numId w:val="10"/>
        </w:numPr>
        <w:tabs>
          <w:tab w:val="left" w:pos="1702"/>
        </w:tabs>
        <w:ind w:right="840"/>
        <w:jc w:val="both"/>
        <w:rPr>
          <w:sz w:val="24"/>
        </w:rPr>
      </w:pPr>
      <w:r w:rsidRPr="00474708">
        <w:rPr>
          <w:sz w:val="24"/>
        </w:rPr>
        <w:t>правила</w:t>
      </w:r>
      <w:r w:rsidR="00EE50CB">
        <w:rPr>
          <w:sz w:val="24"/>
        </w:rPr>
        <w:t>ми</w:t>
      </w:r>
      <w:bookmarkStart w:id="0" w:name="_GoBack"/>
      <w:bookmarkEnd w:id="0"/>
      <w:r w:rsidRPr="00474708">
        <w:rPr>
          <w:sz w:val="24"/>
        </w:rPr>
        <w:t xml:space="preserve"> оформления письменных работ обучающихся для технических направлений подготовки «О введении документов в действие» №242 от 16.12.2020г.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hanging="361"/>
        <w:jc w:val="both"/>
        <w:rPr>
          <w:sz w:val="24"/>
        </w:rPr>
      </w:pPr>
      <w:r>
        <w:rPr>
          <w:sz w:val="24"/>
        </w:rPr>
        <w:t>настоящими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рекомендациями.</w:t>
      </w:r>
    </w:p>
    <w:p w:rsidR="00EA1CC1" w:rsidRDefault="00EA1CC1">
      <w:pPr>
        <w:pStyle w:val="a3"/>
        <w:ind w:left="0"/>
      </w:pPr>
    </w:p>
    <w:p w:rsidR="00EA1CC1" w:rsidRDefault="007C3EB5">
      <w:pPr>
        <w:pStyle w:val="a3"/>
        <w:ind w:right="836"/>
        <w:jc w:val="both"/>
      </w:pPr>
      <w:r>
        <w:t>Преддипломная</w:t>
      </w:r>
      <w:r>
        <w:rPr>
          <w:spacing w:val="1"/>
        </w:rPr>
        <w:t xml:space="preserve"> </w:t>
      </w:r>
      <w:r>
        <w:t>практика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профессионального опыта, развитие общих и профессиональных компетенций, проверку</w:t>
      </w:r>
      <w:r>
        <w:rPr>
          <w:spacing w:val="1"/>
        </w:rPr>
        <w:t xml:space="preserve"> </w:t>
      </w:r>
      <w:r>
        <w:t>Вашей готовности к самостоятельной трудовой деятельности, а также на подготовку 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форм.</w:t>
      </w:r>
    </w:p>
    <w:p w:rsidR="00EA1CC1" w:rsidRDefault="007C3EB5">
      <w:pPr>
        <w:pStyle w:val="a3"/>
        <w:spacing w:before="1"/>
        <w:ind w:right="838"/>
        <w:jc w:val="both"/>
        <w:rPr>
          <w:b/>
        </w:rPr>
      </w:pPr>
      <w:r>
        <w:t>Преддипломная</w:t>
      </w:r>
      <w:r>
        <w:rPr>
          <w:spacing w:val="-7"/>
        </w:rPr>
        <w:t xml:space="preserve"> </w:t>
      </w:r>
      <w:r>
        <w:t>практика</w:t>
      </w:r>
      <w:r>
        <w:rPr>
          <w:spacing w:val="-8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видов</w:t>
      </w:r>
      <w:r>
        <w:rPr>
          <w:spacing w:val="-58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ПМ.02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-3"/>
        </w:rPr>
        <w:t xml:space="preserve"> </w:t>
      </w:r>
      <w:r>
        <w:t>изделий,</w:t>
      </w:r>
      <w:r>
        <w:rPr>
          <w:spacing w:val="-2"/>
        </w:rPr>
        <w:t xml:space="preserve"> </w:t>
      </w:r>
      <w:r>
        <w:t>ПМ.04</w:t>
      </w:r>
      <w:r>
        <w:rPr>
          <w:spacing w:val="-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сварочного</w:t>
      </w:r>
      <w:r>
        <w:rPr>
          <w:spacing w:val="-1"/>
        </w:rPr>
        <w:t xml:space="preserve"> </w:t>
      </w:r>
      <w:r>
        <w:t>производства</w:t>
      </w:r>
      <w:r>
        <w:rPr>
          <w:b/>
        </w:rPr>
        <w:t>.</w:t>
      </w:r>
    </w:p>
    <w:p w:rsidR="00EA1CC1" w:rsidRDefault="00EA1CC1">
      <w:pPr>
        <w:pStyle w:val="a3"/>
        <w:spacing w:before="11"/>
        <w:ind w:left="0"/>
        <w:rPr>
          <w:b/>
          <w:sz w:val="23"/>
        </w:rPr>
      </w:pPr>
    </w:p>
    <w:p w:rsidR="00EA1CC1" w:rsidRDefault="007C3EB5">
      <w:pPr>
        <w:pStyle w:val="a3"/>
        <w:ind w:right="837"/>
        <w:jc w:val="both"/>
        <w:rPr>
          <w:i/>
        </w:rPr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получаете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сварных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предприятия</w:t>
      </w:r>
      <w:r>
        <w:rPr>
          <w:i/>
          <w:color w:val="FF0000"/>
        </w:rPr>
        <w:t>.</w:t>
      </w:r>
    </w:p>
    <w:p w:rsidR="00EA1CC1" w:rsidRDefault="007C3EB5">
      <w:pPr>
        <w:pStyle w:val="a3"/>
        <w:ind w:right="839"/>
        <w:jc w:val="both"/>
      </w:pPr>
      <w:r>
        <w:t>Прохождение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социально-психологической адаптации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местах</w:t>
      </w:r>
      <w:r>
        <w:rPr>
          <w:spacing w:val="2"/>
        </w:rPr>
        <w:t xml:space="preserve"> </w:t>
      </w:r>
      <w:r>
        <w:t>будущей работы.</w:t>
      </w:r>
    </w:p>
    <w:p w:rsidR="00EA1CC1" w:rsidRDefault="007C3EB5">
      <w:pPr>
        <w:pStyle w:val="a3"/>
        <w:ind w:right="837"/>
        <w:jc w:val="both"/>
      </w:pPr>
      <w:r>
        <w:rPr>
          <w:spacing w:val="-1"/>
        </w:rPr>
        <w:t>Методические</w:t>
      </w:r>
      <w:r>
        <w:rPr>
          <w:spacing w:val="-16"/>
        </w:rPr>
        <w:t xml:space="preserve"> </w:t>
      </w:r>
      <w:r>
        <w:t>рекомендации,</w:t>
      </w:r>
      <w:r>
        <w:rPr>
          <w:spacing w:val="-14"/>
        </w:rPr>
        <w:t xml:space="preserve"> </w:t>
      </w:r>
      <w:r>
        <w:t>представленные</w:t>
      </w:r>
      <w:r>
        <w:rPr>
          <w:spacing w:val="-15"/>
        </w:rPr>
        <w:t xml:space="preserve"> </w:t>
      </w:r>
      <w:r>
        <w:t>Вашему</w:t>
      </w:r>
      <w:r>
        <w:rPr>
          <w:spacing w:val="-19"/>
        </w:rPr>
        <w:t xml:space="preserve"> </w:t>
      </w:r>
      <w:r>
        <w:t>вниманию,</w:t>
      </w:r>
      <w:r>
        <w:rPr>
          <w:spacing w:val="-14"/>
        </w:rPr>
        <w:t xml:space="preserve"> </w:t>
      </w:r>
      <w:r>
        <w:t>предназначены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того,</w:t>
      </w:r>
      <w:r>
        <w:rPr>
          <w:spacing w:val="-58"/>
        </w:rPr>
        <w:t xml:space="preserve"> </w:t>
      </w:r>
      <w:r>
        <w:t xml:space="preserve">чтобы    </w:t>
      </w:r>
      <w:r>
        <w:rPr>
          <w:spacing w:val="1"/>
        </w:rPr>
        <w:t xml:space="preserve"> </w:t>
      </w:r>
      <w:r>
        <w:t xml:space="preserve">помочь    </w:t>
      </w:r>
      <w:r>
        <w:rPr>
          <w:spacing w:val="1"/>
        </w:rPr>
        <w:t xml:space="preserve"> </w:t>
      </w:r>
      <w:r>
        <w:t xml:space="preserve">Вам    </w:t>
      </w:r>
      <w:r>
        <w:rPr>
          <w:spacing w:val="1"/>
        </w:rPr>
        <w:t xml:space="preserve"> </w:t>
      </w:r>
      <w:r>
        <w:t xml:space="preserve">подготовиться    </w:t>
      </w:r>
      <w:r>
        <w:rPr>
          <w:spacing w:val="1"/>
        </w:rPr>
        <w:t xml:space="preserve"> </w:t>
      </w:r>
      <w:r>
        <w:t xml:space="preserve">к     </w:t>
      </w:r>
      <w:r>
        <w:rPr>
          <w:spacing w:val="1"/>
        </w:rPr>
        <w:t xml:space="preserve"> </w:t>
      </w:r>
      <w:r>
        <w:t xml:space="preserve">эффективной     </w:t>
      </w:r>
      <w:r>
        <w:rPr>
          <w:spacing w:val="1"/>
        </w:rPr>
        <w:t xml:space="preserve"> </w:t>
      </w:r>
      <w:r>
        <w:t xml:space="preserve">деятельности   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качестве </w:t>
      </w:r>
      <w:r>
        <w:rPr>
          <w:b/>
        </w:rPr>
        <w:t xml:space="preserve">техника. </w:t>
      </w:r>
      <w:r>
        <w:t>Выполнение заданий практики поможет Вам быстрее адаптироваться к</w:t>
      </w:r>
      <w:r>
        <w:rPr>
          <w:spacing w:val="1"/>
        </w:rPr>
        <w:t xml:space="preserve"> </w:t>
      </w:r>
      <w:r>
        <w:t>условиям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 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сварных</w:t>
      </w:r>
      <w:r>
        <w:rPr>
          <w:spacing w:val="1"/>
        </w:rPr>
        <w:t xml:space="preserve"> </w:t>
      </w:r>
      <w:r>
        <w:t>конструкций, 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в организации 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сварочного</w:t>
      </w:r>
      <w:r>
        <w:rPr>
          <w:spacing w:val="-1"/>
        </w:rPr>
        <w:t xml:space="preserve"> </w:t>
      </w:r>
      <w:r>
        <w:t>производства.</w:t>
      </w:r>
    </w:p>
    <w:p w:rsidR="00EA1CC1" w:rsidRDefault="007C3EB5">
      <w:pPr>
        <w:pStyle w:val="3"/>
        <w:spacing w:before="5" w:line="274" w:lineRule="exact"/>
        <w:jc w:val="both"/>
      </w:pPr>
      <w:r>
        <w:t>Обращаем</w:t>
      </w:r>
      <w:r>
        <w:rPr>
          <w:spacing w:val="-3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внимание: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преддипломной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обязательным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условием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EA1CC1" w:rsidRDefault="00EA1CC1">
      <w:pPr>
        <w:spacing w:line="274" w:lineRule="exact"/>
        <w:jc w:val="both"/>
        <w:rPr>
          <w:sz w:val="24"/>
        </w:rPr>
        <w:sectPr w:rsidR="00EA1CC1">
          <w:pgSz w:w="11900" w:h="16840"/>
          <w:pgMar w:top="1060" w:right="0" w:bottom="280" w:left="0" w:header="720" w:footer="720" w:gutter="0"/>
          <w:cols w:space="720"/>
        </w:sectPr>
      </w:pP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spacing w:before="67"/>
        <w:ind w:right="842"/>
        <w:rPr>
          <w:sz w:val="24"/>
        </w:rPr>
      </w:pPr>
      <w:r>
        <w:rPr>
          <w:sz w:val="24"/>
        </w:rPr>
        <w:lastRenderedPageBreak/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преддипломную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right="841"/>
        <w:rPr>
          <w:sz w:val="24"/>
        </w:rPr>
      </w:pPr>
      <w:r>
        <w:rPr>
          <w:sz w:val="24"/>
        </w:rPr>
        <w:t>обучающиеся,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33"/>
          <w:sz w:val="24"/>
        </w:rPr>
        <w:t xml:space="preserve"> </w:t>
      </w:r>
      <w:r>
        <w:rPr>
          <w:sz w:val="24"/>
        </w:rPr>
        <w:t>преддипломную</w:t>
      </w:r>
      <w:r>
        <w:rPr>
          <w:spacing w:val="34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26"/>
          <w:sz w:val="24"/>
        </w:rPr>
        <w:t xml:space="preserve"> </w:t>
      </w:r>
      <w:r>
        <w:rPr>
          <w:sz w:val="24"/>
        </w:rPr>
        <w:t>без</w:t>
      </w:r>
      <w:r>
        <w:rPr>
          <w:spacing w:val="37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57"/>
          <w:sz w:val="24"/>
        </w:rPr>
        <w:t xml:space="preserve"> </w:t>
      </w:r>
      <w:r>
        <w:rPr>
          <w:sz w:val="24"/>
        </w:rPr>
        <w:t>отчисляются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колледжа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академическую задолженность;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right="842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 практику 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«дифференцированный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зачёт» и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выпускной 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EA1CC1" w:rsidRDefault="007C3EB5">
      <w:pPr>
        <w:pStyle w:val="a3"/>
        <w:ind w:right="837"/>
        <w:jc w:val="both"/>
      </w:pPr>
      <w:r>
        <w:t>Настоящие методические рекомендации определяют цели и задачи, а также конкретное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преддипломной практики, а также содержат требования к подготовке отчета по практике и</w:t>
      </w:r>
      <w:r>
        <w:rPr>
          <w:spacing w:val="-57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разделов.</w:t>
      </w:r>
      <w:r>
        <w:rPr>
          <w:spacing w:val="1"/>
        </w:rPr>
        <w:t xml:space="preserve"> </w:t>
      </w:r>
      <w:r>
        <w:t>Обращаем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практики от</w:t>
      </w:r>
      <w:r>
        <w:rPr>
          <w:spacing w:val="-2"/>
        </w:rPr>
        <w:t xml:space="preserve"> </w:t>
      </w:r>
      <w:r>
        <w:t>колледжа</w:t>
      </w:r>
      <w:r>
        <w:rPr>
          <w:spacing w:val="-2"/>
        </w:rPr>
        <w:t xml:space="preserve"> </w:t>
      </w:r>
      <w:r>
        <w:t>поможет Вам</w:t>
      </w:r>
      <w:r>
        <w:rPr>
          <w:spacing w:val="-1"/>
        </w:rPr>
        <w:t xml:space="preserve"> </w:t>
      </w:r>
      <w:r>
        <w:t>без проблем</w:t>
      </w:r>
      <w:r>
        <w:rPr>
          <w:spacing w:val="-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практике.</w:t>
      </w:r>
    </w:p>
    <w:p w:rsidR="00EA1CC1" w:rsidRDefault="007C3EB5">
      <w:pPr>
        <w:pStyle w:val="a3"/>
        <w:ind w:right="836"/>
        <w:jc w:val="both"/>
      </w:pPr>
      <w:r>
        <w:t>Консультации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Вашим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графику, установленному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наилучшим</w:t>
      </w:r>
      <w:r>
        <w:rPr>
          <w:spacing w:val="-2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отчет.</w:t>
      </w:r>
    </w:p>
    <w:p w:rsidR="00EA1CC1" w:rsidRDefault="00EA1CC1">
      <w:pPr>
        <w:pStyle w:val="a3"/>
        <w:spacing w:before="5"/>
        <w:ind w:left="0"/>
      </w:pPr>
    </w:p>
    <w:p w:rsidR="00EA1CC1" w:rsidRDefault="007C3EB5">
      <w:pPr>
        <w:pStyle w:val="3"/>
        <w:jc w:val="both"/>
      </w:pPr>
      <w:r>
        <w:t>Желаем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успехов!</w:t>
      </w:r>
    </w:p>
    <w:p w:rsidR="00EA1CC1" w:rsidRDefault="00EA1CC1">
      <w:pPr>
        <w:pStyle w:val="a3"/>
        <w:ind w:left="0"/>
        <w:rPr>
          <w:b/>
          <w:sz w:val="26"/>
        </w:rPr>
      </w:pPr>
    </w:p>
    <w:p w:rsidR="00EA1CC1" w:rsidRDefault="00EA1CC1">
      <w:pPr>
        <w:pStyle w:val="a3"/>
        <w:ind w:left="0"/>
        <w:rPr>
          <w:b/>
          <w:sz w:val="22"/>
        </w:rPr>
      </w:pPr>
    </w:p>
    <w:p w:rsidR="00EA1CC1" w:rsidRDefault="007C3EB5">
      <w:pPr>
        <w:ind w:left="1701"/>
        <w:jc w:val="both"/>
        <w:rPr>
          <w:b/>
          <w:sz w:val="24"/>
        </w:rPr>
      </w:pPr>
      <w:r>
        <w:rPr>
          <w:b/>
          <w:sz w:val="24"/>
        </w:rPr>
        <w:t>І.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</w:p>
    <w:p w:rsidR="00EA1CC1" w:rsidRDefault="00EA1CC1">
      <w:pPr>
        <w:pStyle w:val="a3"/>
        <w:spacing w:before="7"/>
        <w:ind w:left="0"/>
        <w:rPr>
          <w:b/>
          <w:sz w:val="23"/>
        </w:rPr>
      </w:pPr>
    </w:p>
    <w:p w:rsidR="00EA1CC1" w:rsidRDefault="007C3EB5">
      <w:pPr>
        <w:pStyle w:val="a3"/>
        <w:ind w:right="838" w:firstLine="708"/>
        <w:jc w:val="both"/>
      </w:pPr>
      <w:r>
        <w:t>Преддипломная практика является составной частью образовательного процесса по</w:t>
      </w:r>
      <w:r>
        <w:rPr>
          <w:spacing w:val="-57"/>
        </w:rPr>
        <w:t xml:space="preserve"> </w:t>
      </w:r>
      <w:r>
        <w:rPr>
          <w:spacing w:val="-1"/>
        </w:rPr>
        <w:t>специальности</w:t>
      </w:r>
      <w:r>
        <w:rPr>
          <w:spacing w:val="1"/>
        </w:rPr>
        <w:t xml:space="preserve"> </w:t>
      </w:r>
      <w:r>
        <w:rPr>
          <w:spacing w:val="-1"/>
        </w:rPr>
        <w:t>22.02.06</w:t>
      </w:r>
      <w:r>
        <w:rPr>
          <w:spacing w:val="-14"/>
        </w:rPr>
        <w:t xml:space="preserve"> </w:t>
      </w:r>
      <w:r>
        <w:t>Сварочное</w:t>
      </w:r>
      <w:r>
        <w:rPr>
          <w:spacing w:val="-12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важное</w:t>
      </w:r>
      <w:r>
        <w:rPr>
          <w:spacing w:val="-12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закреплении</w:t>
      </w:r>
      <w:r>
        <w:rPr>
          <w:spacing w:val="-58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сварочном</w:t>
      </w:r>
      <w:r>
        <w:rPr>
          <w:spacing w:val="1"/>
        </w:rPr>
        <w:t xml:space="preserve"> </w:t>
      </w:r>
      <w:r>
        <w:t>производстве.</w:t>
      </w:r>
      <w:r>
        <w:rPr>
          <w:spacing w:val="1"/>
        </w:rPr>
        <w:t xml:space="preserve"> </w:t>
      </w:r>
      <w:r>
        <w:t>Преддипломная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получение и анализ опыта, как по выполнению профессиональных функций, так и по</w:t>
      </w:r>
      <w:r>
        <w:rPr>
          <w:spacing w:val="1"/>
        </w:rPr>
        <w:t xml:space="preserve"> </w:t>
      </w:r>
      <w:r>
        <w:t>вступлению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отношения.</w:t>
      </w:r>
    </w:p>
    <w:p w:rsidR="00EA1CC1" w:rsidRDefault="007C3EB5">
      <w:pPr>
        <w:pStyle w:val="a3"/>
        <w:jc w:val="both"/>
      </w:pPr>
      <w:r>
        <w:t>Практика</w:t>
      </w:r>
      <w:r>
        <w:rPr>
          <w:spacing w:val="-3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на: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right="840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сварочного производства;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hanging="361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right="840"/>
        <w:jc w:val="both"/>
        <w:rPr>
          <w:sz w:val="24"/>
        </w:rPr>
      </w:pPr>
      <w:r>
        <w:rPr>
          <w:sz w:val="24"/>
        </w:rPr>
        <w:t>сбор, анализ и обобщение материалов для подготовки материалов отчета по практике и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:rsidR="00EA1CC1" w:rsidRDefault="007C3EB5">
      <w:pPr>
        <w:pStyle w:val="a3"/>
        <w:ind w:right="840"/>
        <w:jc w:val="both"/>
        <w:rPr>
          <w:i/>
        </w:rPr>
      </w:pPr>
      <w:r>
        <w:t>Выполнение заданий преддипломной практики является ведущей составляющей 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общих 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компетенций по</w:t>
      </w:r>
      <w:r>
        <w:rPr>
          <w:spacing w:val="-3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ВКР</w:t>
      </w:r>
      <w:r>
        <w:rPr>
          <w:i/>
        </w:rPr>
        <w:t>.</w:t>
      </w:r>
    </w:p>
    <w:p w:rsidR="00EA1CC1" w:rsidRDefault="00EA1CC1">
      <w:pPr>
        <w:pStyle w:val="a3"/>
        <w:spacing w:before="5"/>
        <w:ind w:left="0"/>
        <w:rPr>
          <w:i/>
        </w:rPr>
      </w:pPr>
    </w:p>
    <w:p w:rsidR="00EA1CC1" w:rsidRDefault="007C3EB5">
      <w:pPr>
        <w:pStyle w:val="3"/>
        <w:jc w:val="both"/>
      </w:pPr>
      <w:r>
        <w:t>Цели практики:</w:t>
      </w:r>
    </w:p>
    <w:p w:rsidR="00EA1CC1" w:rsidRDefault="00EA1CC1">
      <w:pPr>
        <w:pStyle w:val="a3"/>
        <w:ind w:left="0"/>
        <w:rPr>
          <w:b/>
        </w:rPr>
      </w:pPr>
    </w:p>
    <w:p w:rsidR="00EA1CC1" w:rsidRDefault="007C3EB5">
      <w:pPr>
        <w:pStyle w:val="a5"/>
        <w:numPr>
          <w:ilvl w:val="0"/>
          <w:numId w:val="9"/>
        </w:numPr>
        <w:tabs>
          <w:tab w:val="left" w:pos="1702"/>
        </w:tabs>
        <w:spacing w:line="274" w:lineRule="exact"/>
        <w:ind w:hanging="361"/>
        <w:rPr>
          <w:b/>
          <w:sz w:val="24"/>
        </w:rPr>
      </w:pPr>
      <w:r>
        <w:rPr>
          <w:b/>
          <w:sz w:val="24"/>
        </w:rPr>
        <w:t>Комплексное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профессиональной деятельности: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  <w:tab w:val="left" w:pos="3139"/>
          <w:tab w:val="left" w:pos="3511"/>
          <w:tab w:val="left" w:pos="5303"/>
          <w:tab w:val="left" w:pos="7293"/>
          <w:tab w:val="left" w:pos="8584"/>
          <w:tab w:val="left" w:pos="10202"/>
        </w:tabs>
        <w:ind w:right="841"/>
        <w:rPr>
          <w:sz w:val="24"/>
        </w:rPr>
      </w:pPr>
      <w:r>
        <w:rPr>
          <w:sz w:val="24"/>
        </w:rPr>
        <w:t>Подготовка</w:t>
      </w:r>
      <w:r>
        <w:rPr>
          <w:sz w:val="24"/>
        </w:rPr>
        <w:tab/>
        <w:t>и</w:t>
      </w:r>
      <w:r>
        <w:rPr>
          <w:sz w:val="24"/>
        </w:rPr>
        <w:tab/>
        <w:t>осуществление</w:t>
      </w:r>
      <w:r>
        <w:rPr>
          <w:sz w:val="24"/>
        </w:rPr>
        <w:tab/>
        <w:t>технологических</w:t>
      </w:r>
      <w:r>
        <w:rPr>
          <w:sz w:val="24"/>
        </w:rPr>
        <w:tab/>
        <w:t>процессов</w:t>
      </w:r>
      <w:r>
        <w:rPr>
          <w:sz w:val="24"/>
        </w:rPr>
        <w:tab/>
        <w:t>изготовления</w:t>
      </w:r>
      <w:r>
        <w:rPr>
          <w:sz w:val="24"/>
        </w:rPr>
        <w:tab/>
      </w:r>
      <w:r>
        <w:rPr>
          <w:spacing w:val="-1"/>
          <w:sz w:val="24"/>
        </w:rPr>
        <w:t>сварных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конструкций;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изделий.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конструкций;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сварочного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</w:t>
      </w:r>
    </w:p>
    <w:p w:rsidR="00EA1CC1" w:rsidRDefault="00EA1CC1">
      <w:pPr>
        <w:pStyle w:val="a3"/>
        <w:spacing w:before="2"/>
        <w:ind w:left="0"/>
      </w:pPr>
    </w:p>
    <w:p w:rsidR="00EA1CC1" w:rsidRDefault="007C3EB5">
      <w:pPr>
        <w:pStyle w:val="3"/>
        <w:numPr>
          <w:ilvl w:val="0"/>
          <w:numId w:val="9"/>
        </w:numPr>
        <w:tabs>
          <w:tab w:val="left" w:pos="1702"/>
        </w:tabs>
        <w:spacing w:before="1" w:line="274" w:lineRule="exact"/>
        <w:ind w:hanging="361"/>
      </w:pPr>
      <w:r>
        <w:t>Получение</w:t>
      </w:r>
      <w:r>
        <w:rPr>
          <w:spacing w:val="-2"/>
        </w:rPr>
        <w:t xml:space="preserve"> </w:t>
      </w:r>
      <w:r>
        <w:t>практического опыта: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spacing w:line="274" w:lineRule="exact"/>
        <w:ind w:hanging="361"/>
        <w:rPr>
          <w:sz w:val="24"/>
        </w:rPr>
      </w:pP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сварных соединений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конструкций;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  <w:tab w:val="left" w:pos="3563"/>
          <w:tab w:val="left" w:pos="5517"/>
          <w:tab w:val="left" w:pos="6775"/>
          <w:tab w:val="left" w:pos="8361"/>
          <w:tab w:val="left" w:pos="9427"/>
          <w:tab w:val="left" w:pos="10953"/>
        </w:tabs>
        <w:ind w:right="837"/>
        <w:rPr>
          <w:sz w:val="24"/>
        </w:rPr>
      </w:pPr>
      <w:r>
        <w:rPr>
          <w:sz w:val="24"/>
        </w:rPr>
        <w:t>проектирования</w:t>
      </w:r>
      <w:r>
        <w:rPr>
          <w:sz w:val="24"/>
        </w:rPr>
        <w:tab/>
        <w:t>технологических</w:t>
      </w:r>
      <w:r>
        <w:rPr>
          <w:sz w:val="24"/>
        </w:rPr>
        <w:tab/>
        <w:t>процессов</w:t>
      </w:r>
      <w:r>
        <w:rPr>
          <w:sz w:val="24"/>
        </w:rPr>
        <w:tab/>
        <w:t>производства</w:t>
      </w:r>
      <w:r>
        <w:rPr>
          <w:sz w:val="24"/>
        </w:rPr>
        <w:tab/>
        <w:t>сварных</w:t>
      </w:r>
      <w:r>
        <w:rPr>
          <w:sz w:val="24"/>
        </w:rPr>
        <w:tab/>
        <w:t>конструкций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заданными свойствами;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  <w:tab w:val="left" w:pos="3477"/>
          <w:tab w:val="left" w:pos="6261"/>
          <w:tab w:val="left" w:pos="7785"/>
          <w:tab w:val="left" w:pos="9223"/>
        </w:tabs>
        <w:ind w:right="838"/>
        <w:rPr>
          <w:sz w:val="24"/>
        </w:rPr>
      </w:pPr>
      <w:r>
        <w:rPr>
          <w:sz w:val="24"/>
        </w:rPr>
        <w:t>осуществления</w:t>
      </w:r>
      <w:r>
        <w:rPr>
          <w:sz w:val="24"/>
        </w:rPr>
        <w:tab/>
        <w:t>технико-экономического</w:t>
      </w:r>
      <w:r>
        <w:rPr>
          <w:sz w:val="24"/>
        </w:rPr>
        <w:tab/>
        <w:t>обоснования</w:t>
      </w:r>
      <w:r>
        <w:rPr>
          <w:sz w:val="24"/>
        </w:rPr>
        <w:tab/>
        <w:t>выбранного</w:t>
      </w:r>
      <w:r>
        <w:rPr>
          <w:sz w:val="24"/>
        </w:rPr>
        <w:tab/>
      </w:r>
      <w:r>
        <w:rPr>
          <w:spacing w:val="-1"/>
          <w:sz w:val="24"/>
        </w:rPr>
        <w:t>технологического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конструкторской,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документации;</w:t>
      </w:r>
    </w:p>
    <w:p w:rsidR="00EA1CC1" w:rsidRDefault="00EA1CC1">
      <w:pPr>
        <w:rPr>
          <w:sz w:val="24"/>
        </w:rPr>
        <w:sectPr w:rsidR="00EA1CC1">
          <w:pgSz w:w="11900" w:h="16840"/>
          <w:pgMar w:top="1060" w:right="0" w:bottom="280" w:left="0" w:header="720" w:footer="720" w:gutter="0"/>
          <w:cols w:space="720"/>
        </w:sectPr>
      </w:pP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  <w:tab w:val="left" w:pos="3069"/>
          <w:tab w:val="left" w:pos="3427"/>
          <w:tab w:val="left" w:pos="4915"/>
          <w:tab w:val="left" w:pos="6506"/>
          <w:tab w:val="left" w:pos="8462"/>
          <w:tab w:val="left" w:pos="8817"/>
          <w:tab w:val="left" w:pos="10151"/>
          <w:tab w:val="left" w:pos="10951"/>
        </w:tabs>
        <w:spacing w:before="67"/>
        <w:ind w:right="840"/>
        <w:rPr>
          <w:sz w:val="24"/>
        </w:rPr>
      </w:pPr>
      <w:r>
        <w:rPr>
          <w:sz w:val="24"/>
        </w:rPr>
        <w:lastRenderedPageBreak/>
        <w:t>разработки</w:t>
      </w:r>
      <w:r>
        <w:rPr>
          <w:sz w:val="24"/>
        </w:rPr>
        <w:tab/>
        <w:t>и</w:t>
      </w:r>
      <w:r>
        <w:rPr>
          <w:sz w:val="24"/>
        </w:rPr>
        <w:tab/>
        <w:t>оформления</w:t>
      </w:r>
      <w:r>
        <w:rPr>
          <w:sz w:val="24"/>
        </w:rPr>
        <w:tab/>
        <w:t>графических,</w:t>
      </w:r>
      <w:r>
        <w:rPr>
          <w:sz w:val="24"/>
        </w:rPr>
        <w:tab/>
        <w:t>вычислительных</w:t>
      </w:r>
      <w:r>
        <w:rPr>
          <w:sz w:val="24"/>
        </w:rPr>
        <w:tab/>
        <w:t>и</w:t>
      </w:r>
      <w:r>
        <w:rPr>
          <w:sz w:val="24"/>
        </w:rPr>
        <w:tab/>
        <w:t>проектных</w:t>
      </w:r>
      <w:r>
        <w:rPr>
          <w:sz w:val="24"/>
        </w:rPr>
        <w:tab/>
        <w:t>работ</w:t>
      </w:r>
      <w:r>
        <w:rPr>
          <w:sz w:val="24"/>
        </w:rPr>
        <w:tab/>
      </w:r>
      <w:r>
        <w:rPr>
          <w:spacing w:val="-5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 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right="838"/>
        <w:rPr>
          <w:sz w:val="24"/>
        </w:rPr>
      </w:pPr>
      <w:r>
        <w:rPr>
          <w:sz w:val="24"/>
        </w:rPr>
        <w:t>выполнения</w:t>
      </w:r>
      <w:r>
        <w:rPr>
          <w:spacing w:val="23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4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26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режимов,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затрат;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right="838"/>
        <w:rPr>
          <w:sz w:val="24"/>
        </w:rPr>
      </w:pPr>
      <w:r>
        <w:rPr>
          <w:sz w:val="24"/>
        </w:rPr>
        <w:t>применения методов и приемов организации труда, эксплуатации оборудования, оснастки,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right="842"/>
        <w:rPr>
          <w:sz w:val="24"/>
        </w:rPr>
      </w:pPr>
      <w:r>
        <w:rPr>
          <w:sz w:val="24"/>
        </w:rPr>
        <w:t>организации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сварочного</w:t>
      </w:r>
      <w:r>
        <w:rPr>
          <w:spacing w:val="2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планово-предупредительного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ремонта;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4"/>
          <w:sz w:val="24"/>
        </w:rPr>
        <w:t xml:space="preserve"> </w:t>
      </w:r>
      <w:r>
        <w:rPr>
          <w:sz w:val="24"/>
        </w:rPr>
        <w:t>сварочных работ.</w:t>
      </w:r>
    </w:p>
    <w:p w:rsidR="00EA1CC1" w:rsidRDefault="007C3EB5">
      <w:pPr>
        <w:pStyle w:val="3"/>
        <w:numPr>
          <w:ilvl w:val="0"/>
          <w:numId w:val="9"/>
        </w:numPr>
        <w:tabs>
          <w:tab w:val="left" w:pos="1702"/>
        </w:tabs>
        <w:spacing w:before="5" w:line="274" w:lineRule="exact"/>
        <w:ind w:hanging="361"/>
      </w:pPr>
      <w:r>
        <w:t>Закрепление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знаний: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right="839"/>
        <w:rPr>
          <w:sz w:val="24"/>
        </w:rPr>
      </w:pPr>
      <w:r>
        <w:rPr>
          <w:sz w:val="24"/>
        </w:rPr>
        <w:t>основы</w:t>
      </w:r>
      <w:r>
        <w:rPr>
          <w:spacing w:val="22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оснастки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сварки,</w:t>
      </w:r>
      <w:r>
        <w:rPr>
          <w:spacing w:val="-1"/>
          <w:sz w:val="24"/>
        </w:rPr>
        <w:t xml:space="preserve"> </w:t>
      </w:r>
      <w:r>
        <w:rPr>
          <w:sz w:val="24"/>
        </w:rPr>
        <w:t>пайки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  <w:tab w:val="left" w:pos="2802"/>
          <w:tab w:val="left" w:pos="4221"/>
          <w:tab w:val="left" w:pos="4629"/>
          <w:tab w:val="left" w:pos="6167"/>
          <w:tab w:val="left" w:pos="7821"/>
          <w:tab w:val="left" w:pos="8896"/>
          <w:tab w:val="left" w:pos="9410"/>
        </w:tabs>
        <w:ind w:right="837"/>
        <w:rPr>
          <w:sz w:val="24"/>
        </w:rPr>
      </w:pPr>
      <w:r>
        <w:rPr>
          <w:sz w:val="24"/>
        </w:rPr>
        <w:t>правила</w:t>
      </w:r>
      <w:r>
        <w:rPr>
          <w:sz w:val="24"/>
        </w:rPr>
        <w:tab/>
        <w:t>разработки</w:t>
      </w:r>
      <w:r>
        <w:rPr>
          <w:sz w:val="24"/>
        </w:rPr>
        <w:tab/>
        <w:t>и</w:t>
      </w:r>
      <w:r>
        <w:rPr>
          <w:sz w:val="24"/>
        </w:rPr>
        <w:tab/>
        <w:t>оформления</w:t>
      </w:r>
      <w:r>
        <w:rPr>
          <w:sz w:val="24"/>
        </w:rPr>
        <w:tab/>
        <w:t>технического</w:t>
      </w:r>
      <w:r>
        <w:rPr>
          <w:sz w:val="24"/>
        </w:rPr>
        <w:tab/>
        <w:t>задания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проектирование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технологической оснастки;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методику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прочностных расчетов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сварных конструкций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назначения;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right="840"/>
        <w:jc w:val="both"/>
        <w:rPr>
          <w:sz w:val="24"/>
        </w:rPr>
      </w:pPr>
      <w:r>
        <w:rPr>
          <w:sz w:val="24"/>
        </w:rPr>
        <w:t>закономерности взаимосвязи эксплуатационных характеристик свариваемых материалов с</w:t>
      </w:r>
      <w:r>
        <w:rPr>
          <w:spacing w:val="-57"/>
          <w:sz w:val="24"/>
        </w:rPr>
        <w:t xml:space="preserve"> </w:t>
      </w:r>
      <w:r>
        <w:rPr>
          <w:sz w:val="24"/>
        </w:rPr>
        <w:t>их составом, состоянием, технологическими режимами, условиями эксплуатации сварных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right="84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сварки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hanging="361"/>
        <w:jc w:val="both"/>
        <w:rPr>
          <w:sz w:val="24"/>
        </w:rPr>
      </w:pP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конструкций;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hanging="361"/>
        <w:jc w:val="both"/>
        <w:rPr>
          <w:sz w:val="24"/>
        </w:rPr>
      </w:pP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сварных соединений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сварных швов;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hanging="361"/>
        <w:jc w:val="both"/>
        <w:rPr>
          <w:sz w:val="24"/>
        </w:rPr>
      </w:pPr>
      <w:r>
        <w:rPr>
          <w:sz w:val="24"/>
        </w:rPr>
        <w:t>классификацию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hanging="361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ЕСТД;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right="843"/>
        <w:rPr>
          <w:sz w:val="24"/>
        </w:rPr>
      </w:pPr>
      <w:r>
        <w:rPr>
          <w:sz w:val="24"/>
        </w:rPr>
        <w:t>методику</w:t>
      </w:r>
      <w:r>
        <w:rPr>
          <w:spacing w:val="59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единичных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унифицированных</w:t>
      </w:r>
      <w:r>
        <w:rPr>
          <w:spacing w:val="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right="842"/>
        <w:rPr>
          <w:sz w:val="24"/>
        </w:rPr>
      </w:pPr>
      <w:r>
        <w:rPr>
          <w:sz w:val="24"/>
        </w:rPr>
        <w:t>основы</w:t>
      </w:r>
      <w:r>
        <w:rPr>
          <w:spacing w:val="53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5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5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5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деталей;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монтажно-сварочных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  <w:tab w:val="left" w:pos="2899"/>
          <w:tab w:val="left" w:pos="4480"/>
          <w:tab w:val="left" w:pos="5661"/>
          <w:tab w:val="left" w:pos="6424"/>
          <w:tab w:val="left" w:pos="8647"/>
          <w:tab w:val="left" w:pos="10041"/>
        </w:tabs>
        <w:ind w:right="842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нормативные</w:t>
      </w:r>
      <w:r>
        <w:rPr>
          <w:sz w:val="24"/>
        </w:rPr>
        <w:tab/>
        <w:t>правовые</w:t>
      </w:r>
      <w:r>
        <w:rPr>
          <w:sz w:val="24"/>
        </w:rPr>
        <w:tab/>
        <w:t>акты,</w:t>
      </w:r>
      <w:r>
        <w:rPr>
          <w:sz w:val="24"/>
        </w:rPr>
        <w:tab/>
        <w:t>регламентирующие</w:t>
      </w:r>
      <w:r>
        <w:rPr>
          <w:sz w:val="24"/>
        </w:rPr>
        <w:tab/>
        <w:t>проведение</w:t>
      </w:r>
      <w:r>
        <w:rPr>
          <w:sz w:val="24"/>
        </w:rPr>
        <w:tab/>
      </w:r>
      <w:r>
        <w:rPr>
          <w:spacing w:val="-1"/>
          <w:sz w:val="24"/>
        </w:rPr>
        <w:t>сварочно-</w:t>
      </w:r>
      <w:r>
        <w:rPr>
          <w:spacing w:val="-57"/>
          <w:sz w:val="24"/>
        </w:rPr>
        <w:t xml:space="preserve"> </w:t>
      </w:r>
      <w:r>
        <w:rPr>
          <w:sz w:val="24"/>
        </w:rPr>
        <w:t>монтажных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тарифную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нормирования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  <w:tab w:val="left" w:pos="2930"/>
          <w:tab w:val="left" w:pos="3962"/>
          <w:tab w:val="left" w:pos="5080"/>
          <w:tab w:val="left" w:pos="7139"/>
          <w:tab w:val="left" w:pos="9573"/>
          <w:tab w:val="left" w:pos="10929"/>
        </w:tabs>
        <w:ind w:right="840"/>
        <w:rPr>
          <w:sz w:val="24"/>
        </w:rPr>
      </w:pPr>
      <w:r>
        <w:rPr>
          <w:sz w:val="24"/>
        </w:rPr>
        <w:t>методику</w:t>
      </w:r>
      <w:r>
        <w:rPr>
          <w:sz w:val="24"/>
        </w:rPr>
        <w:tab/>
        <w:t>расчета</w:t>
      </w:r>
      <w:r>
        <w:rPr>
          <w:sz w:val="24"/>
        </w:rPr>
        <w:tab/>
        <w:t>времени</w:t>
      </w:r>
      <w:r>
        <w:rPr>
          <w:sz w:val="24"/>
        </w:rPr>
        <w:tab/>
        <w:t>заготовительных,</w:t>
      </w:r>
      <w:r>
        <w:rPr>
          <w:sz w:val="24"/>
        </w:rPr>
        <w:tab/>
        <w:t>слесарно-сборочных,</w:t>
      </w:r>
      <w:r>
        <w:rPr>
          <w:sz w:val="24"/>
        </w:rPr>
        <w:tab/>
        <w:t>сварочных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газоплазменных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 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сварочном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нормативы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расчетов,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затрат;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right="841"/>
        <w:rPr>
          <w:sz w:val="24"/>
        </w:rPr>
      </w:pPr>
      <w:r>
        <w:rPr>
          <w:sz w:val="24"/>
        </w:rPr>
        <w:t>методы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9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5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right="841"/>
        <w:rPr>
          <w:sz w:val="24"/>
        </w:rPr>
      </w:pPr>
      <w:r>
        <w:rPr>
          <w:sz w:val="24"/>
        </w:rPr>
        <w:t>справочную литературу для выбора материалов, технологических режимов, оборудования,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оснастки,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EA1CC1" w:rsidRDefault="007C3EB5">
      <w:pPr>
        <w:pStyle w:val="3"/>
        <w:numPr>
          <w:ilvl w:val="0"/>
          <w:numId w:val="9"/>
        </w:numPr>
        <w:tabs>
          <w:tab w:val="left" w:pos="1702"/>
        </w:tabs>
        <w:spacing w:before="3" w:line="274" w:lineRule="exact"/>
        <w:ind w:hanging="361"/>
      </w:pPr>
      <w:r>
        <w:t>Совершенствование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умений: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right="840"/>
        <w:rPr>
          <w:sz w:val="24"/>
        </w:rPr>
      </w:pPr>
      <w:r>
        <w:rPr>
          <w:sz w:val="24"/>
        </w:rPr>
        <w:t>пользоваться</w:t>
      </w:r>
      <w:r>
        <w:rPr>
          <w:spacing w:val="48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49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47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5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свойствами;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соединений;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проектировать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швов;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металлоконструкций;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3"/>
          <w:sz w:val="24"/>
        </w:rPr>
        <w:t xml:space="preserve"> </w:t>
      </w:r>
      <w:r>
        <w:rPr>
          <w:sz w:val="24"/>
        </w:rPr>
        <w:t>сварных соединений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разрабатывать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обработки;</w:t>
      </w:r>
    </w:p>
    <w:p w:rsidR="00EA1CC1" w:rsidRDefault="00EA1CC1">
      <w:pPr>
        <w:rPr>
          <w:sz w:val="24"/>
        </w:rPr>
        <w:sectPr w:rsidR="00EA1CC1">
          <w:pgSz w:w="11900" w:h="16840"/>
          <w:pgMar w:top="1060" w:right="0" w:bottom="280" w:left="0" w:header="720" w:footer="720" w:gutter="0"/>
          <w:cols w:space="720"/>
        </w:sectPr>
      </w:pP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spacing w:before="67"/>
        <w:ind w:hanging="361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технико-экономическое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right="841"/>
        <w:rPr>
          <w:sz w:val="24"/>
        </w:rPr>
      </w:pPr>
      <w:r>
        <w:rPr>
          <w:spacing w:val="-1"/>
          <w:sz w:val="24"/>
        </w:rPr>
        <w:t>разрабатывать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текущую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перспективную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планирующую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сварочном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участке;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сварочных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  <w:tab w:val="left" w:pos="3295"/>
          <w:tab w:val="left" w:pos="4185"/>
          <w:tab w:val="left" w:pos="5246"/>
          <w:tab w:val="left" w:pos="7250"/>
          <w:tab w:val="left" w:pos="9631"/>
          <w:tab w:val="left" w:pos="10929"/>
        </w:tabs>
        <w:ind w:right="840"/>
        <w:rPr>
          <w:sz w:val="24"/>
        </w:rPr>
      </w:pPr>
      <w:r>
        <w:rPr>
          <w:sz w:val="24"/>
        </w:rPr>
        <w:t>рассчитывать</w:t>
      </w:r>
      <w:r>
        <w:rPr>
          <w:sz w:val="24"/>
        </w:rPr>
        <w:tab/>
        <w:t>нормы</w:t>
      </w:r>
      <w:r>
        <w:rPr>
          <w:sz w:val="24"/>
        </w:rPr>
        <w:tab/>
        <w:t>времени</w:t>
      </w:r>
      <w:r>
        <w:rPr>
          <w:sz w:val="24"/>
        </w:rPr>
        <w:tab/>
        <w:t>заготовительных,</w:t>
      </w:r>
      <w:r>
        <w:rPr>
          <w:sz w:val="24"/>
        </w:rPr>
        <w:tab/>
        <w:t>слесарно-сборочных,</w:t>
      </w:r>
      <w:r>
        <w:rPr>
          <w:sz w:val="24"/>
        </w:rPr>
        <w:tab/>
        <w:t>сварочных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газоплазменных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расчеты,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 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планово-предупредительный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>сварочного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оборудования.</w:t>
      </w:r>
    </w:p>
    <w:p w:rsidR="00EA1CC1" w:rsidRDefault="00EA1CC1">
      <w:pPr>
        <w:pStyle w:val="a3"/>
        <w:spacing w:before="5"/>
        <w:ind w:left="0"/>
      </w:pPr>
    </w:p>
    <w:p w:rsidR="00EA1CC1" w:rsidRDefault="007C3EB5">
      <w:pPr>
        <w:pStyle w:val="3"/>
        <w:numPr>
          <w:ilvl w:val="0"/>
          <w:numId w:val="9"/>
        </w:numPr>
        <w:tabs>
          <w:tab w:val="left" w:pos="1702"/>
        </w:tabs>
        <w:spacing w:line="274" w:lineRule="exact"/>
        <w:ind w:hanging="361"/>
      </w:pPr>
      <w:r>
        <w:t>Формирование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(ПК):</w:t>
      </w:r>
    </w:p>
    <w:p w:rsidR="00EA1CC1" w:rsidRDefault="007C3EB5">
      <w:pPr>
        <w:pStyle w:val="a3"/>
        <w:spacing w:line="274" w:lineRule="exact"/>
      </w:pPr>
      <w:r>
        <w:t>Таблица</w:t>
      </w:r>
      <w:r>
        <w:rPr>
          <w:spacing w:val="-2"/>
        </w:rPr>
        <w:t xml:space="preserve"> </w:t>
      </w:r>
      <w:r>
        <w:t>1</w:t>
      </w:r>
    </w:p>
    <w:p w:rsidR="00EA1CC1" w:rsidRDefault="007C3EB5">
      <w:pPr>
        <w:pStyle w:val="a5"/>
        <w:numPr>
          <w:ilvl w:val="1"/>
          <w:numId w:val="9"/>
        </w:numPr>
        <w:tabs>
          <w:tab w:val="left" w:pos="1841"/>
        </w:tabs>
        <w:ind w:left="1840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оснастки;</w:t>
      </w:r>
    </w:p>
    <w:p w:rsidR="00EA1CC1" w:rsidRDefault="007C3EB5">
      <w:pPr>
        <w:pStyle w:val="a5"/>
        <w:numPr>
          <w:ilvl w:val="1"/>
          <w:numId w:val="9"/>
        </w:numPr>
        <w:tabs>
          <w:tab w:val="left" w:pos="1841"/>
        </w:tabs>
        <w:ind w:left="1840"/>
        <w:rPr>
          <w:sz w:val="24"/>
        </w:rPr>
      </w:pPr>
      <w:r>
        <w:rPr>
          <w:sz w:val="24"/>
        </w:rPr>
        <w:t>обоснование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конструкций;</w:t>
      </w:r>
    </w:p>
    <w:p w:rsidR="00EA1CC1" w:rsidRDefault="007C3EB5">
      <w:pPr>
        <w:pStyle w:val="a5"/>
        <w:numPr>
          <w:ilvl w:val="1"/>
          <w:numId w:val="9"/>
        </w:numPr>
        <w:tabs>
          <w:tab w:val="left" w:pos="1841"/>
        </w:tabs>
        <w:ind w:left="1840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схем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конструкций;</w:t>
      </w:r>
    </w:p>
    <w:p w:rsidR="00EA1CC1" w:rsidRDefault="00EA1CC1">
      <w:pPr>
        <w:pStyle w:val="a3"/>
        <w:ind w:left="0"/>
      </w:pPr>
    </w:p>
    <w:p w:rsidR="00EA1CC1" w:rsidRDefault="007C3EB5">
      <w:pPr>
        <w:pStyle w:val="a3"/>
      </w:pPr>
      <w:r>
        <w:t>В</w:t>
      </w:r>
      <w:r>
        <w:rPr>
          <w:spacing w:val="-3"/>
        </w:rPr>
        <w:t xml:space="preserve"> </w:t>
      </w:r>
      <w:r>
        <w:t>дипломном</w:t>
      </w:r>
      <w:r>
        <w:rPr>
          <w:spacing w:val="-1"/>
        </w:rPr>
        <w:t xml:space="preserve"> </w:t>
      </w:r>
      <w:r>
        <w:t>проекте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дневнике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аттестационном</w:t>
      </w:r>
      <w:r>
        <w:rPr>
          <w:spacing w:val="-2"/>
        </w:rPr>
        <w:t xml:space="preserve"> </w:t>
      </w:r>
      <w:r>
        <w:t>листе</w:t>
      </w:r>
    </w:p>
    <w:p w:rsidR="00EA1CC1" w:rsidRDefault="00EA1CC1">
      <w:pPr>
        <w:pStyle w:val="a3"/>
        <w:ind w:left="0"/>
      </w:pPr>
    </w:p>
    <w:p w:rsidR="00EA1CC1" w:rsidRDefault="007C3EB5">
      <w:pPr>
        <w:pStyle w:val="a3"/>
      </w:pPr>
      <w:r>
        <w:t>ПК2.2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расчеты</w:t>
      </w:r>
      <w:r>
        <w:rPr>
          <w:spacing w:val="-3"/>
        </w:rPr>
        <w:t xml:space="preserve"> </w:t>
      </w:r>
      <w:r>
        <w:t>конструирования</w:t>
      </w:r>
      <w:r>
        <w:rPr>
          <w:spacing w:val="-3"/>
        </w:rPr>
        <w:t xml:space="preserve"> </w:t>
      </w:r>
      <w:r>
        <w:t>сварных</w:t>
      </w:r>
      <w:r>
        <w:rPr>
          <w:spacing w:val="-1"/>
        </w:rPr>
        <w:t xml:space="preserve"> </w:t>
      </w:r>
      <w:r>
        <w:t>соединений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конструкций.</w:t>
      </w:r>
    </w:p>
    <w:p w:rsidR="00EA1CC1" w:rsidRDefault="007C3EB5">
      <w:pPr>
        <w:pStyle w:val="a5"/>
        <w:numPr>
          <w:ilvl w:val="1"/>
          <w:numId w:val="9"/>
        </w:numPr>
        <w:tabs>
          <w:tab w:val="left" w:pos="1880"/>
        </w:tabs>
        <w:ind w:right="840" w:firstLine="0"/>
        <w:rPr>
          <w:sz w:val="24"/>
        </w:rPr>
      </w:pPr>
      <w:r>
        <w:rPr>
          <w:sz w:val="24"/>
        </w:rPr>
        <w:t>анализ</w:t>
      </w:r>
      <w:r>
        <w:rPr>
          <w:spacing w:val="3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3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допускаемым</w:t>
      </w:r>
      <w:r>
        <w:rPr>
          <w:spacing w:val="35"/>
          <w:sz w:val="24"/>
        </w:rPr>
        <w:t xml:space="preserve"> </w:t>
      </w:r>
      <w:r>
        <w:rPr>
          <w:sz w:val="24"/>
        </w:rPr>
        <w:t>напряжениям,</w:t>
      </w:r>
      <w:r>
        <w:rPr>
          <w:spacing w:val="36"/>
          <w:sz w:val="24"/>
        </w:rPr>
        <w:t xml:space="preserve"> </w:t>
      </w:r>
      <w:r>
        <w:rPr>
          <w:sz w:val="24"/>
        </w:rPr>
        <w:t>расчетным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сопротивлениям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материалов, нагрузкам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конструкций;</w:t>
      </w:r>
    </w:p>
    <w:p w:rsidR="00EA1CC1" w:rsidRDefault="007C3EB5">
      <w:pPr>
        <w:pStyle w:val="a5"/>
        <w:numPr>
          <w:ilvl w:val="1"/>
          <w:numId w:val="9"/>
        </w:numPr>
        <w:tabs>
          <w:tab w:val="left" w:pos="1841"/>
        </w:tabs>
        <w:ind w:left="1840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прочность сварных соединений;</w:t>
      </w:r>
    </w:p>
    <w:p w:rsidR="00EA1CC1" w:rsidRDefault="007C3EB5">
      <w:pPr>
        <w:pStyle w:val="a3"/>
      </w:pPr>
      <w:r>
        <w:t>-оценка</w:t>
      </w:r>
      <w:r>
        <w:rPr>
          <w:spacing w:val="-3"/>
        </w:rPr>
        <w:t xml:space="preserve"> </w:t>
      </w:r>
      <w:r>
        <w:t>расчетов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прочность</w:t>
      </w:r>
      <w:r>
        <w:rPr>
          <w:spacing w:val="-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конструкций</w:t>
      </w:r>
    </w:p>
    <w:p w:rsidR="00EA1CC1" w:rsidRDefault="007C3EB5">
      <w:pPr>
        <w:pStyle w:val="a3"/>
      </w:pPr>
      <w:r>
        <w:t>В</w:t>
      </w:r>
      <w:r>
        <w:rPr>
          <w:spacing w:val="-3"/>
        </w:rPr>
        <w:t xml:space="preserve"> </w:t>
      </w:r>
      <w:r>
        <w:t>дипломном</w:t>
      </w:r>
      <w:r>
        <w:rPr>
          <w:spacing w:val="-1"/>
        </w:rPr>
        <w:t xml:space="preserve"> </w:t>
      </w:r>
      <w:r>
        <w:t>проекте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дневнике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аттестационном</w:t>
      </w:r>
      <w:r>
        <w:rPr>
          <w:spacing w:val="-2"/>
        </w:rPr>
        <w:t xml:space="preserve"> </w:t>
      </w:r>
      <w:r>
        <w:t>листе</w:t>
      </w:r>
    </w:p>
    <w:p w:rsidR="00EA1CC1" w:rsidRDefault="00EA1CC1">
      <w:pPr>
        <w:pStyle w:val="a3"/>
        <w:ind w:left="0"/>
      </w:pPr>
    </w:p>
    <w:p w:rsidR="00EA1CC1" w:rsidRDefault="007C3EB5">
      <w:pPr>
        <w:pStyle w:val="a3"/>
        <w:ind w:right="840"/>
      </w:pPr>
      <w:r>
        <w:t>ПК2.3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технико-экономическое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-57"/>
        </w:rPr>
        <w:t xml:space="preserve"> </w:t>
      </w:r>
      <w:r>
        <w:t>процесса.</w:t>
      </w:r>
    </w:p>
    <w:p w:rsidR="00EA1CC1" w:rsidRDefault="007C3EB5">
      <w:pPr>
        <w:pStyle w:val="a5"/>
        <w:numPr>
          <w:ilvl w:val="1"/>
          <w:numId w:val="9"/>
        </w:numPr>
        <w:tabs>
          <w:tab w:val="left" w:pos="1841"/>
        </w:tabs>
        <w:ind w:right="1637" w:firstLine="0"/>
        <w:rPr>
          <w:sz w:val="24"/>
        </w:rPr>
      </w:pPr>
      <w:r>
        <w:rPr>
          <w:sz w:val="24"/>
        </w:rPr>
        <w:t>оценка технико-экономического сравнения вариантов технологического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листе</w:t>
      </w:r>
    </w:p>
    <w:p w:rsidR="00EA1CC1" w:rsidRDefault="00EA1CC1">
      <w:pPr>
        <w:pStyle w:val="a3"/>
        <w:ind w:left="0"/>
      </w:pPr>
    </w:p>
    <w:p w:rsidR="00EA1CC1" w:rsidRDefault="007C3EB5">
      <w:pPr>
        <w:pStyle w:val="a3"/>
      </w:pPr>
      <w:r>
        <w:t>ПК2.4</w:t>
      </w:r>
      <w:r>
        <w:rPr>
          <w:spacing w:val="-5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конструкторскую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технологическую</w:t>
      </w:r>
      <w:r>
        <w:rPr>
          <w:spacing w:val="-4"/>
        </w:rPr>
        <w:t xml:space="preserve"> </w:t>
      </w:r>
      <w:r>
        <w:t>техническую</w:t>
      </w:r>
      <w:r>
        <w:rPr>
          <w:spacing w:val="-1"/>
        </w:rPr>
        <w:t xml:space="preserve"> </w:t>
      </w:r>
      <w:r>
        <w:t>документацию</w:t>
      </w:r>
    </w:p>
    <w:p w:rsidR="00EA1CC1" w:rsidRDefault="007C3EB5">
      <w:pPr>
        <w:pStyle w:val="a5"/>
        <w:numPr>
          <w:ilvl w:val="1"/>
          <w:numId w:val="9"/>
        </w:numPr>
        <w:tabs>
          <w:tab w:val="left" w:pos="1841"/>
        </w:tabs>
        <w:ind w:left="1840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-1"/>
          <w:sz w:val="24"/>
        </w:rPr>
        <w:t xml:space="preserve"> </w:t>
      </w:r>
      <w:r>
        <w:rPr>
          <w:sz w:val="24"/>
        </w:rPr>
        <w:t>сварных соединений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конструкций;</w:t>
      </w:r>
    </w:p>
    <w:p w:rsidR="00EA1CC1" w:rsidRDefault="007C3EB5">
      <w:pPr>
        <w:pStyle w:val="a5"/>
        <w:numPr>
          <w:ilvl w:val="1"/>
          <w:numId w:val="9"/>
        </w:numPr>
        <w:tabs>
          <w:tab w:val="left" w:pos="1841"/>
        </w:tabs>
        <w:ind w:right="4069" w:firstLine="0"/>
        <w:rPr>
          <w:sz w:val="24"/>
        </w:rPr>
      </w:pPr>
      <w:r>
        <w:rPr>
          <w:sz w:val="24"/>
        </w:rPr>
        <w:t>разработка маршрутных карт технологических процессов;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листе</w:t>
      </w:r>
    </w:p>
    <w:p w:rsidR="00EA1CC1" w:rsidRDefault="00EA1CC1">
      <w:pPr>
        <w:pStyle w:val="a3"/>
        <w:ind w:left="0"/>
      </w:pPr>
    </w:p>
    <w:p w:rsidR="00EA1CC1" w:rsidRDefault="007C3EB5">
      <w:pPr>
        <w:pStyle w:val="a3"/>
        <w:ind w:right="840"/>
      </w:pPr>
      <w:r>
        <w:t>ПК2.5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разработку</w:t>
      </w:r>
      <w:r>
        <w:rPr>
          <w:spacing w:val="-14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графических,</w:t>
      </w:r>
      <w:r>
        <w:rPr>
          <w:spacing w:val="-8"/>
        </w:rPr>
        <w:t xml:space="preserve"> </w:t>
      </w:r>
      <w:r>
        <w:t>вычис-лительных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проек-тных</w:t>
      </w:r>
      <w:r>
        <w:rPr>
          <w:spacing w:val="-57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исполь-зование</w:t>
      </w:r>
      <w:r>
        <w:rPr>
          <w:spacing w:val="-5"/>
        </w:rPr>
        <w:t xml:space="preserve"> </w:t>
      </w:r>
      <w:r>
        <w:t>информа-ционно-компьютер-ных</w:t>
      </w:r>
      <w:r>
        <w:rPr>
          <w:spacing w:val="2"/>
        </w:rPr>
        <w:t xml:space="preserve"> </w:t>
      </w:r>
      <w:r>
        <w:t>технологий.</w:t>
      </w:r>
    </w:p>
    <w:p w:rsidR="00EA1CC1" w:rsidRDefault="007C3EB5">
      <w:pPr>
        <w:pStyle w:val="a3"/>
        <w:spacing w:line="480" w:lineRule="auto"/>
        <w:ind w:right="1410"/>
      </w:pPr>
      <w:r>
        <w:t>-выполнение чертежей деталей и конструкций с использованием машинной графики;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дипломном</w:t>
      </w:r>
      <w:r>
        <w:rPr>
          <w:spacing w:val="-1"/>
        </w:rPr>
        <w:t xml:space="preserve"> </w:t>
      </w:r>
      <w:r>
        <w:t>проекте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дневнике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аттестационном</w:t>
      </w:r>
      <w:r>
        <w:rPr>
          <w:spacing w:val="-1"/>
        </w:rPr>
        <w:t xml:space="preserve"> </w:t>
      </w:r>
      <w:r>
        <w:t>листе</w:t>
      </w:r>
    </w:p>
    <w:p w:rsidR="00EA1CC1" w:rsidRDefault="007C3EB5">
      <w:pPr>
        <w:pStyle w:val="a3"/>
        <w:spacing w:before="1"/>
      </w:pPr>
      <w:r>
        <w:t>ПК4.1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текущее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производственных работ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  <w:tab w:val="left" w:pos="3391"/>
          <w:tab w:val="left" w:pos="5843"/>
          <w:tab w:val="left" w:pos="6669"/>
          <w:tab w:val="left" w:pos="7031"/>
          <w:tab w:val="left" w:pos="8003"/>
          <w:tab w:val="left" w:pos="9674"/>
        </w:tabs>
        <w:ind w:right="841"/>
        <w:rPr>
          <w:sz w:val="24"/>
        </w:rPr>
      </w:pPr>
      <w:r>
        <w:rPr>
          <w:sz w:val="24"/>
        </w:rPr>
        <w:t>планирование</w:t>
      </w:r>
      <w:r>
        <w:rPr>
          <w:sz w:val="24"/>
        </w:rPr>
        <w:tab/>
        <w:t>монтажно-сварочных</w:t>
      </w:r>
      <w:r>
        <w:rPr>
          <w:sz w:val="24"/>
        </w:rPr>
        <w:tab/>
        <w:t>работ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действующих</w:t>
      </w:r>
      <w:r>
        <w:rPr>
          <w:sz w:val="24"/>
        </w:rPr>
        <w:tab/>
      </w:r>
      <w:r>
        <w:rPr>
          <w:spacing w:val="-1"/>
          <w:sz w:val="24"/>
        </w:rPr>
        <w:t>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сварочных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right="2109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наряда-задания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</w:p>
    <w:p w:rsidR="00EA1CC1" w:rsidRDefault="007C3EB5">
      <w:pPr>
        <w:pStyle w:val="a3"/>
      </w:pPr>
      <w:r>
        <w:t>В</w:t>
      </w:r>
      <w:r>
        <w:rPr>
          <w:spacing w:val="-3"/>
        </w:rPr>
        <w:t xml:space="preserve"> </w:t>
      </w:r>
      <w:r>
        <w:t>дипломном</w:t>
      </w:r>
      <w:r>
        <w:rPr>
          <w:spacing w:val="-1"/>
        </w:rPr>
        <w:t xml:space="preserve"> </w:t>
      </w:r>
      <w:r>
        <w:t>проекте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дневнике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аттестационном</w:t>
      </w:r>
      <w:r>
        <w:rPr>
          <w:spacing w:val="-2"/>
        </w:rPr>
        <w:t xml:space="preserve"> </w:t>
      </w:r>
      <w:r>
        <w:t>листе</w:t>
      </w:r>
    </w:p>
    <w:p w:rsidR="00EA1CC1" w:rsidRDefault="00EA1CC1">
      <w:pPr>
        <w:pStyle w:val="a3"/>
        <w:ind w:left="0"/>
      </w:pPr>
    </w:p>
    <w:p w:rsidR="00EA1CC1" w:rsidRDefault="007C3EB5">
      <w:pPr>
        <w:pStyle w:val="a3"/>
        <w:ind w:right="840"/>
      </w:pPr>
      <w:r>
        <w:t>ПК4.2</w:t>
      </w:r>
      <w:r>
        <w:rPr>
          <w:spacing w:val="19"/>
        </w:rPr>
        <w:t xml:space="preserve"> </w:t>
      </w:r>
      <w:r>
        <w:t>производить</w:t>
      </w:r>
      <w:r>
        <w:rPr>
          <w:spacing w:val="20"/>
        </w:rPr>
        <w:t xml:space="preserve"> </w:t>
      </w:r>
      <w:r>
        <w:t>технологические</w:t>
      </w:r>
      <w:r>
        <w:rPr>
          <w:spacing w:val="18"/>
        </w:rPr>
        <w:t xml:space="preserve"> </w:t>
      </w:r>
      <w:r>
        <w:t>расчёты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18"/>
        </w:rPr>
        <w:t xml:space="preserve"> </w:t>
      </w:r>
      <w:r>
        <w:t>нормативов</w:t>
      </w:r>
      <w:r>
        <w:rPr>
          <w:spacing w:val="19"/>
        </w:rPr>
        <w:t xml:space="preserve"> </w:t>
      </w:r>
      <w:r>
        <w:t>технологических</w:t>
      </w:r>
      <w:r>
        <w:rPr>
          <w:spacing w:val="-57"/>
        </w:rPr>
        <w:t xml:space="preserve"> </w:t>
      </w:r>
      <w:r>
        <w:t>режимов,</w:t>
      </w:r>
      <w:r>
        <w:rPr>
          <w:spacing w:val="-1"/>
        </w:rPr>
        <w:t xml:space="preserve"> </w:t>
      </w:r>
      <w:r>
        <w:t>трудовых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материальных затрат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трудоемкости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сборочно-сварочных работ</w:t>
      </w:r>
    </w:p>
    <w:p w:rsidR="00EA1CC1" w:rsidRDefault="00EA1CC1">
      <w:pPr>
        <w:rPr>
          <w:sz w:val="24"/>
        </w:rPr>
        <w:sectPr w:rsidR="00EA1CC1">
          <w:pgSz w:w="11900" w:h="16840"/>
          <w:pgMar w:top="1060" w:right="0" w:bottom="280" w:left="0" w:header="720" w:footer="720" w:gutter="0"/>
          <w:cols w:space="720"/>
        </w:sectPr>
      </w:pP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spacing w:before="67"/>
        <w:ind w:right="839"/>
        <w:rPr>
          <w:sz w:val="24"/>
        </w:rPr>
      </w:pPr>
      <w:r>
        <w:rPr>
          <w:sz w:val="24"/>
        </w:rPr>
        <w:lastRenderedPageBreak/>
        <w:t>расчет</w:t>
      </w:r>
      <w:r>
        <w:rPr>
          <w:spacing w:val="40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39"/>
          <w:sz w:val="24"/>
        </w:rPr>
        <w:t xml:space="preserve"> </w:t>
      </w:r>
      <w:r>
        <w:rPr>
          <w:sz w:val="24"/>
        </w:rPr>
        <w:t>сварочных</w:t>
      </w:r>
      <w:r>
        <w:rPr>
          <w:spacing w:val="4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0"/>
          <w:sz w:val="24"/>
        </w:rPr>
        <w:t xml:space="preserve"> </w:t>
      </w:r>
      <w:r>
        <w:rPr>
          <w:sz w:val="24"/>
        </w:rPr>
        <w:t>(защитные</w:t>
      </w:r>
      <w:r>
        <w:rPr>
          <w:spacing w:val="39"/>
          <w:sz w:val="24"/>
        </w:rPr>
        <w:t xml:space="preserve"> </w:t>
      </w:r>
      <w:r>
        <w:rPr>
          <w:sz w:val="24"/>
        </w:rPr>
        <w:t>газы,</w:t>
      </w:r>
      <w:r>
        <w:rPr>
          <w:spacing w:val="41"/>
          <w:sz w:val="24"/>
        </w:rPr>
        <w:t xml:space="preserve"> </w:t>
      </w:r>
      <w:r>
        <w:rPr>
          <w:sz w:val="24"/>
        </w:rPr>
        <w:t>флюсы,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электроды,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электродная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проволока)</w:t>
      </w:r>
    </w:p>
    <w:p w:rsidR="00EA1CC1" w:rsidRDefault="007C3EB5">
      <w:pPr>
        <w:pStyle w:val="a5"/>
        <w:numPr>
          <w:ilvl w:val="1"/>
          <w:numId w:val="10"/>
        </w:numPr>
        <w:tabs>
          <w:tab w:val="left" w:pos="1841"/>
        </w:tabs>
        <w:ind w:right="1810" w:firstLine="0"/>
        <w:rPr>
          <w:sz w:val="24"/>
        </w:rPr>
      </w:pPr>
      <w:r>
        <w:rPr>
          <w:sz w:val="24"/>
        </w:rPr>
        <w:t>составление калькуляции себестоимости изделия по элементам затрат и статьям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листе</w:t>
      </w:r>
    </w:p>
    <w:p w:rsidR="00EA1CC1" w:rsidRDefault="00EA1CC1">
      <w:pPr>
        <w:pStyle w:val="a3"/>
        <w:ind w:left="0"/>
      </w:pPr>
    </w:p>
    <w:p w:rsidR="00EA1CC1" w:rsidRDefault="007C3EB5">
      <w:pPr>
        <w:pStyle w:val="a3"/>
        <w:ind w:right="840"/>
      </w:pPr>
      <w:r>
        <w:t>ПК4.3</w:t>
      </w:r>
      <w:r>
        <w:rPr>
          <w:spacing w:val="19"/>
        </w:rPr>
        <w:t xml:space="preserve"> </w:t>
      </w:r>
      <w:r>
        <w:t>применять</w:t>
      </w:r>
      <w:r>
        <w:rPr>
          <w:spacing w:val="20"/>
        </w:rPr>
        <w:t xml:space="preserve"> </w:t>
      </w:r>
      <w:r>
        <w:t>методы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приёмы</w:t>
      </w:r>
      <w:r>
        <w:rPr>
          <w:spacing w:val="19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труда,</w:t>
      </w:r>
      <w:r>
        <w:rPr>
          <w:spacing w:val="19"/>
        </w:rPr>
        <w:t xml:space="preserve"> </w:t>
      </w:r>
      <w:r>
        <w:t>эксплуатации</w:t>
      </w:r>
      <w:r>
        <w:rPr>
          <w:spacing w:val="20"/>
        </w:rPr>
        <w:t xml:space="preserve"> </w:t>
      </w:r>
      <w:r>
        <w:t>оборудования,</w:t>
      </w:r>
      <w:r>
        <w:rPr>
          <w:spacing w:val="-57"/>
        </w:rPr>
        <w:t xml:space="preserve"> </w:t>
      </w:r>
      <w:r>
        <w:t>оснастки,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механизации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производства</w:t>
      </w:r>
    </w:p>
    <w:p w:rsidR="00EA1CC1" w:rsidRDefault="00EA1CC1">
      <w:pPr>
        <w:pStyle w:val="a3"/>
        <w:ind w:left="0"/>
      </w:pP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spacing w:line="480" w:lineRule="auto"/>
        <w:ind w:right="3579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сварочного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листе</w:t>
      </w:r>
    </w:p>
    <w:p w:rsidR="00EA1CC1" w:rsidRDefault="007C3EB5">
      <w:pPr>
        <w:pStyle w:val="a3"/>
        <w:ind w:right="838"/>
      </w:pPr>
      <w:r>
        <w:t>ПК4.4организовывать</w:t>
      </w:r>
      <w:r>
        <w:rPr>
          <w:spacing w:val="39"/>
        </w:rPr>
        <w:t xml:space="preserve"> </w:t>
      </w:r>
      <w:r>
        <w:t>ремонт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техническое</w:t>
      </w:r>
      <w:r>
        <w:rPr>
          <w:spacing w:val="40"/>
        </w:rPr>
        <w:t xml:space="preserve"> </w:t>
      </w:r>
      <w:r>
        <w:t>обслуживание</w:t>
      </w:r>
      <w:r>
        <w:rPr>
          <w:spacing w:val="40"/>
        </w:rPr>
        <w:t xml:space="preserve"> </w:t>
      </w:r>
      <w:r>
        <w:t>сварочного</w:t>
      </w:r>
      <w:r>
        <w:rPr>
          <w:spacing w:val="42"/>
        </w:rPr>
        <w:t xml:space="preserve"> </w:t>
      </w:r>
      <w:r>
        <w:t>производства</w:t>
      </w:r>
      <w:r>
        <w:rPr>
          <w:spacing w:val="4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Единой системе</w:t>
      </w:r>
      <w:r>
        <w:rPr>
          <w:spacing w:val="-1"/>
        </w:rPr>
        <w:t xml:space="preserve"> </w:t>
      </w:r>
      <w:r>
        <w:t>планово-предупредительного</w:t>
      </w:r>
      <w:r>
        <w:rPr>
          <w:spacing w:val="-1"/>
        </w:rPr>
        <w:t xml:space="preserve"> </w:t>
      </w:r>
      <w:r>
        <w:t>ремонта</w:t>
      </w:r>
    </w:p>
    <w:p w:rsidR="00EA1CC1" w:rsidRDefault="00EA1CC1">
      <w:pPr>
        <w:pStyle w:val="a3"/>
        <w:ind w:left="0"/>
      </w:pP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 учету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устранению</w:t>
      </w:r>
    </w:p>
    <w:p w:rsidR="00EA1CC1" w:rsidRDefault="007C3EB5">
      <w:pPr>
        <w:pStyle w:val="a3"/>
      </w:pPr>
      <w:r>
        <w:t>-План</w:t>
      </w:r>
      <w:r>
        <w:rPr>
          <w:spacing w:val="-2"/>
        </w:rPr>
        <w:t xml:space="preserve"> </w:t>
      </w:r>
      <w:r>
        <w:t>ППР</w:t>
      </w:r>
    </w:p>
    <w:p w:rsidR="00EA1CC1" w:rsidRDefault="007C3EB5">
      <w:pPr>
        <w:pStyle w:val="a3"/>
      </w:pPr>
      <w:r>
        <w:t>В</w:t>
      </w:r>
      <w:r>
        <w:rPr>
          <w:spacing w:val="-3"/>
        </w:rPr>
        <w:t xml:space="preserve"> </w:t>
      </w:r>
      <w:r>
        <w:t>дипломном</w:t>
      </w:r>
      <w:r>
        <w:rPr>
          <w:spacing w:val="-1"/>
        </w:rPr>
        <w:t xml:space="preserve"> </w:t>
      </w:r>
      <w:r>
        <w:t>проекте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дневнике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аттестационном</w:t>
      </w:r>
      <w:r>
        <w:rPr>
          <w:spacing w:val="-2"/>
        </w:rPr>
        <w:t xml:space="preserve"> </w:t>
      </w:r>
      <w:r>
        <w:t>листе</w:t>
      </w:r>
    </w:p>
    <w:p w:rsidR="00EA1CC1" w:rsidRDefault="00EA1CC1">
      <w:pPr>
        <w:pStyle w:val="a3"/>
        <w:ind w:left="0"/>
      </w:pPr>
    </w:p>
    <w:p w:rsidR="00EA1CC1" w:rsidRDefault="007C3EB5">
      <w:pPr>
        <w:pStyle w:val="a3"/>
        <w:ind w:right="840"/>
      </w:pPr>
      <w:r>
        <w:t>ПК4.5</w:t>
      </w:r>
      <w:r>
        <w:rPr>
          <w:spacing w:val="34"/>
        </w:rPr>
        <w:t xml:space="preserve"> </w:t>
      </w:r>
      <w:r>
        <w:t>обеспечивать</w:t>
      </w:r>
      <w:r>
        <w:rPr>
          <w:spacing w:val="35"/>
        </w:rPr>
        <w:t xml:space="preserve"> </w:t>
      </w:r>
      <w:r>
        <w:t>профилактику</w:t>
      </w:r>
      <w:r>
        <w:rPr>
          <w:spacing w:val="2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безопасность</w:t>
      </w:r>
      <w:r>
        <w:rPr>
          <w:spacing w:val="38"/>
        </w:rPr>
        <w:t xml:space="preserve"> </w:t>
      </w:r>
      <w:r>
        <w:t>условий</w:t>
      </w:r>
      <w:r>
        <w:rPr>
          <w:spacing w:val="35"/>
        </w:rPr>
        <w:t xml:space="preserve"> </w:t>
      </w:r>
      <w:r>
        <w:t>труда</w:t>
      </w:r>
      <w:r>
        <w:rPr>
          <w:spacing w:val="34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участке</w:t>
      </w:r>
      <w:r>
        <w:rPr>
          <w:spacing w:val="34"/>
        </w:rPr>
        <w:t xml:space="preserve"> </w:t>
      </w:r>
      <w:r>
        <w:t>сварочных</w:t>
      </w:r>
      <w:r>
        <w:rPr>
          <w:spacing w:val="-57"/>
        </w:rPr>
        <w:t xml:space="preserve"> </w:t>
      </w:r>
      <w:r>
        <w:t>работ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right="840"/>
        <w:rPr>
          <w:sz w:val="24"/>
        </w:rPr>
      </w:pPr>
      <w:r>
        <w:rPr>
          <w:sz w:val="24"/>
        </w:rPr>
        <w:t>определение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2"/>
          <w:sz w:val="24"/>
        </w:rPr>
        <w:t xml:space="preserve"> </w:t>
      </w:r>
      <w:r>
        <w:rPr>
          <w:sz w:val="24"/>
        </w:rPr>
        <w:t>травмоопасных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5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сварочном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объекте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spacing w:line="480" w:lineRule="auto"/>
        <w:ind w:right="3251"/>
        <w:rPr>
          <w:sz w:val="24"/>
        </w:rPr>
      </w:pPr>
      <w:r>
        <w:rPr>
          <w:sz w:val="24"/>
        </w:rPr>
        <w:t>проведение инструктажа по охране труда персоналу подразделения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листе</w:t>
      </w:r>
    </w:p>
    <w:p w:rsidR="00EA1CC1" w:rsidRDefault="00EA1CC1">
      <w:pPr>
        <w:pStyle w:val="a3"/>
        <w:ind w:left="0"/>
        <w:rPr>
          <w:sz w:val="26"/>
        </w:rPr>
      </w:pPr>
    </w:p>
    <w:p w:rsidR="00EA1CC1" w:rsidRDefault="00EA1CC1">
      <w:pPr>
        <w:pStyle w:val="a3"/>
        <w:spacing w:before="5"/>
        <w:ind w:left="0"/>
        <w:rPr>
          <w:sz w:val="22"/>
        </w:rPr>
      </w:pPr>
    </w:p>
    <w:p w:rsidR="00EA1CC1" w:rsidRDefault="007C3EB5">
      <w:pPr>
        <w:pStyle w:val="3"/>
        <w:numPr>
          <w:ilvl w:val="0"/>
          <w:numId w:val="9"/>
        </w:numPr>
        <w:tabs>
          <w:tab w:val="left" w:pos="1702"/>
        </w:tabs>
        <w:spacing w:line="274" w:lineRule="exact"/>
        <w:ind w:hanging="361"/>
      </w:pPr>
      <w:r>
        <w:t>Формирование</w:t>
      </w:r>
      <w:r>
        <w:rPr>
          <w:spacing w:val="-3"/>
        </w:rPr>
        <w:t xml:space="preserve"> </w:t>
      </w:r>
      <w:r>
        <w:t>общих компетенций (ОК):</w:t>
      </w:r>
    </w:p>
    <w:p w:rsidR="00EA1CC1" w:rsidRDefault="007C3EB5">
      <w:pPr>
        <w:pStyle w:val="a3"/>
        <w:spacing w:line="274" w:lineRule="exact"/>
      </w:pPr>
      <w:r>
        <w:t>Таблица</w:t>
      </w:r>
      <w:r>
        <w:rPr>
          <w:spacing w:val="-2"/>
        </w:rPr>
        <w:t xml:space="preserve"> </w:t>
      </w:r>
      <w:r>
        <w:t>2</w:t>
      </w:r>
    </w:p>
    <w:p w:rsidR="00EA1CC1" w:rsidRDefault="007C3EB5">
      <w:pPr>
        <w:pStyle w:val="3"/>
        <w:spacing w:before="5"/>
        <w:ind w:left="2421"/>
      </w:pPr>
      <w:r>
        <w:t>Название</w:t>
      </w:r>
      <w:r>
        <w:rPr>
          <w:spacing w:val="-1"/>
        </w:rPr>
        <w:t xml:space="preserve"> </w:t>
      </w:r>
      <w:r>
        <w:t>ОК</w:t>
      </w:r>
    </w:p>
    <w:p w:rsidR="00EA1CC1" w:rsidRDefault="00EA1CC1">
      <w:pPr>
        <w:pStyle w:val="a3"/>
        <w:ind w:left="0"/>
        <w:rPr>
          <w:b/>
        </w:rPr>
      </w:pPr>
    </w:p>
    <w:p w:rsidR="00EA1CC1" w:rsidRDefault="007C3EB5">
      <w:pPr>
        <w:ind w:left="2421" w:right="1760"/>
        <w:rPr>
          <w:b/>
          <w:sz w:val="24"/>
        </w:rPr>
      </w:pPr>
      <w:r>
        <w:rPr>
          <w:b/>
          <w:sz w:val="24"/>
        </w:rPr>
        <w:t>Результат, который Вы должны получить при прохождении практики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найти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отражение</w:t>
      </w:r>
    </w:p>
    <w:p w:rsidR="00EA1CC1" w:rsidRDefault="007C3EB5">
      <w:pPr>
        <w:pStyle w:val="a3"/>
        <w:ind w:left="2421"/>
      </w:pPr>
      <w:r>
        <w:t>ОК-1.</w:t>
      </w:r>
      <w:r>
        <w:rPr>
          <w:spacing w:val="42"/>
        </w:rPr>
        <w:t xml:space="preserve"> </w:t>
      </w:r>
      <w:r>
        <w:t>Понимать</w:t>
      </w:r>
      <w:r>
        <w:rPr>
          <w:spacing w:val="44"/>
        </w:rPr>
        <w:t xml:space="preserve"> </w:t>
      </w:r>
      <w:r>
        <w:t>сущность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социальную</w:t>
      </w:r>
      <w:r>
        <w:rPr>
          <w:spacing w:val="44"/>
        </w:rPr>
        <w:t xml:space="preserve"> </w:t>
      </w:r>
      <w:r>
        <w:t>значимость</w:t>
      </w:r>
      <w:r>
        <w:rPr>
          <w:spacing w:val="44"/>
        </w:rPr>
        <w:t xml:space="preserve"> </w:t>
      </w:r>
      <w:r>
        <w:t>своей</w:t>
      </w:r>
      <w:r>
        <w:rPr>
          <w:spacing w:val="44"/>
        </w:rPr>
        <w:t xml:space="preserve"> </w:t>
      </w:r>
      <w:r>
        <w:t>будущей</w:t>
      </w:r>
      <w:r>
        <w:rPr>
          <w:spacing w:val="43"/>
        </w:rPr>
        <w:t xml:space="preserve"> </w:t>
      </w:r>
      <w:r>
        <w:t>профессии,</w:t>
      </w:r>
      <w:r>
        <w:rPr>
          <w:spacing w:val="-57"/>
        </w:rPr>
        <w:t xml:space="preserve"> </w:t>
      </w:r>
      <w:r>
        <w:t>проявлять к</w:t>
      </w:r>
      <w:r>
        <w:rPr>
          <w:spacing w:val="-2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интерес.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2"/>
        </w:tabs>
        <w:ind w:right="838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ПЦМК,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фирмах);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2"/>
        </w:tabs>
        <w:ind w:right="841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профилю специальности;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2"/>
        </w:tabs>
        <w:ind w:right="84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2"/>
        </w:tabs>
        <w:ind w:right="840"/>
        <w:jc w:val="both"/>
        <w:rPr>
          <w:sz w:val="24"/>
        </w:rPr>
      </w:pPr>
      <w:r>
        <w:rPr>
          <w:sz w:val="24"/>
        </w:rPr>
        <w:t>самостоятельный выбор и осознание применения и внедрения современных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2"/>
        </w:tabs>
        <w:ind w:right="841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EA1CC1" w:rsidRDefault="00EA1CC1">
      <w:pPr>
        <w:jc w:val="both"/>
        <w:rPr>
          <w:sz w:val="24"/>
        </w:rPr>
        <w:sectPr w:rsidR="00EA1CC1">
          <w:pgSz w:w="11900" w:h="16840"/>
          <w:pgMar w:top="1060" w:right="0" w:bottom="280" w:left="0" w:header="720" w:footer="720" w:gutter="0"/>
          <w:cols w:space="720"/>
        </w:sectPr>
      </w:pPr>
    </w:p>
    <w:p w:rsidR="00EA1CC1" w:rsidRDefault="007C3EB5">
      <w:pPr>
        <w:pStyle w:val="a3"/>
        <w:spacing w:before="67"/>
        <w:ind w:left="2421" w:right="840"/>
      </w:pPr>
      <w:r>
        <w:rPr>
          <w:spacing w:val="-1"/>
        </w:rPr>
        <w:lastRenderedPageBreak/>
        <w:t>обоснованная</w:t>
      </w:r>
      <w:r>
        <w:rPr>
          <w:spacing w:val="-11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области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1"/>
          <w:tab w:val="left" w:pos="2422"/>
          <w:tab w:val="left" w:pos="3832"/>
          <w:tab w:val="left" w:pos="6035"/>
          <w:tab w:val="left" w:pos="6530"/>
          <w:tab w:val="left" w:pos="8313"/>
          <w:tab w:val="left" w:pos="10929"/>
        </w:tabs>
        <w:ind w:right="840"/>
        <w:rPr>
          <w:sz w:val="24"/>
        </w:rPr>
      </w:pPr>
      <w:r>
        <w:rPr>
          <w:sz w:val="24"/>
        </w:rPr>
        <w:t>логически</w:t>
      </w:r>
      <w:r>
        <w:rPr>
          <w:sz w:val="24"/>
        </w:rPr>
        <w:tab/>
        <w:t>последовательное</w:t>
      </w:r>
      <w:r>
        <w:rPr>
          <w:sz w:val="24"/>
        </w:rPr>
        <w:tab/>
        <w:t>и</w:t>
      </w:r>
      <w:r>
        <w:rPr>
          <w:sz w:val="24"/>
        </w:rPr>
        <w:tab/>
        <w:t>обоснованное</w:t>
      </w:r>
      <w:r>
        <w:rPr>
          <w:sz w:val="24"/>
        </w:rPr>
        <w:tab/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стандартных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 задач;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1"/>
          <w:tab w:val="left" w:pos="2422"/>
        </w:tabs>
        <w:ind w:hanging="361"/>
        <w:rPr>
          <w:sz w:val="24"/>
        </w:rPr>
      </w:pPr>
      <w:r>
        <w:rPr>
          <w:sz w:val="24"/>
        </w:rPr>
        <w:t>уверенная,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 аргументированная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1"/>
          <w:tab w:val="left" w:pos="2422"/>
        </w:tabs>
        <w:ind w:right="1645"/>
        <w:rPr>
          <w:sz w:val="24"/>
        </w:rPr>
      </w:pPr>
      <w:r>
        <w:rPr>
          <w:sz w:val="24"/>
        </w:rPr>
        <w:t>адекватность принятия решения в стандартных и нестандартных ситуациях;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 решения</w:t>
      </w:r>
    </w:p>
    <w:p w:rsidR="00EA1CC1" w:rsidRDefault="007C3EB5">
      <w:pPr>
        <w:pStyle w:val="a3"/>
        <w:ind w:left="2421" w:right="8137"/>
      </w:pPr>
      <w:r>
        <w:t>В портфолио</w:t>
      </w:r>
      <w:r>
        <w:rPr>
          <w:spacing w:val="-57"/>
        </w:rPr>
        <w:t xml:space="preserve"> </w:t>
      </w:r>
      <w:r>
        <w:t>ОК-2.</w:t>
      </w:r>
    </w:p>
    <w:p w:rsidR="00EA1CC1" w:rsidRDefault="007C3EB5">
      <w:pPr>
        <w:pStyle w:val="a3"/>
        <w:ind w:left="2421"/>
      </w:pPr>
      <w:r>
        <w:t>Организовывать</w:t>
      </w:r>
      <w:r>
        <w:rPr>
          <w:spacing w:val="26"/>
        </w:rPr>
        <w:t xml:space="preserve"> </w:t>
      </w:r>
      <w:r>
        <w:t>собственную</w:t>
      </w:r>
      <w:r>
        <w:rPr>
          <w:spacing w:val="26"/>
        </w:rPr>
        <w:t xml:space="preserve"> </w:t>
      </w:r>
      <w:r>
        <w:t>деятельность,</w:t>
      </w:r>
      <w:r>
        <w:rPr>
          <w:spacing w:val="25"/>
        </w:rPr>
        <w:t xml:space="preserve"> </w:t>
      </w:r>
      <w:r>
        <w:t>выбирать</w:t>
      </w:r>
      <w:r>
        <w:rPr>
          <w:spacing w:val="26"/>
        </w:rPr>
        <w:t xml:space="preserve"> </w:t>
      </w:r>
      <w:r>
        <w:t>типовые</w:t>
      </w:r>
      <w:r>
        <w:rPr>
          <w:spacing w:val="24"/>
        </w:rPr>
        <w:t xml:space="preserve"> </w:t>
      </w:r>
      <w:r>
        <w:t>методы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оценивать 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качество.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1"/>
          <w:tab w:val="left" w:pos="2422"/>
          <w:tab w:val="left" w:pos="4041"/>
          <w:tab w:val="left" w:pos="4917"/>
          <w:tab w:val="left" w:pos="5769"/>
          <w:tab w:val="left" w:pos="6115"/>
          <w:tab w:val="left" w:pos="7845"/>
          <w:tab w:val="left" w:pos="9431"/>
          <w:tab w:val="left" w:pos="10946"/>
        </w:tabs>
        <w:ind w:right="838"/>
        <w:rPr>
          <w:sz w:val="24"/>
        </w:rPr>
      </w:pPr>
      <w:r>
        <w:rPr>
          <w:sz w:val="24"/>
        </w:rPr>
        <w:t>эффективный</w:t>
      </w:r>
      <w:r>
        <w:rPr>
          <w:sz w:val="24"/>
        </w:rPr>
        <w:tab/>
        <w:t>поиск,</w:t>
      </w:r>
      <w:r>
        <w:rPr>
          <w:sz w:val="24"/>
        </w:rPr>
        <w:tab/>
        <w:t>выбор</w:t>
      </w:r>
      <w:r>
        <w:rPr>
          <w:sz w:val="24"/>
        </w:rPr>
        <w:tab/>
        <w:t>и</w:t>
      </w:r>
      <w:r>
        <w:rPr>
          <w:sz w:val="24"/>
        </w:rPr>
        <w:tab/>
        <w:t>использование</w:t>
      </w:r>
      <w:r>
        <w:rPr>
          <w:sz w:val="24"/>
        </w:rPr>
        <w:tab/>
        <w:t>необходимой</w:t>
      </w:r>
      <w:r>
        <w:rPr>
          <w:sz w:val="24"/>
        </w:rPr>
        <w:tab/>
        <w:t>информации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1"/>
          <w:tab w:val="left" w:pos="2422"/>
        </w:tabs>
        <w:ind w:hanging="361"/>
        <w:rPr>
          <w:sz w:val="24"/>
        </w:rPr>
      </w:pPr>
      <w:r>
        <w:rPr>
          <w:sz w:val="24"/>
        </w:rPr>
        <w:t>оптимальные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1"/>
          <w:tab w:val="left" w:pos="2422"/>
        </w:tabs>
        <w:ind w:hanging="361"/>
        <w:rPr>
          <w:sz w:val="24"/>
        </w:rPr>
      </w:pPr>
      <w:r>
        <w:rPr>
          <w:sz w:val="24"/>
        </w:rPr>
        <w:t>свободное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1"/>
          <w:tab w:val="left" w:pos="2422"/>
          <w:tab w:val="left" w:pos="3794"/>
          <w:tab w:val="left" w:pos="5049"/>
          <w:tab w:val="left" w:pos="6815"/>
          <w:tab w:val="left" w:pos="8697"/>
          <w:tab w:val="left" w:pos="9124"/>
        </w:tabs>
        <w:ind w:right="840"/>
        <w:rPr>
          <w:sz w:val="24"/>
        </w:rPr>
      </w:pPr>
      <w:r>
        <w:rPr>
          <w:sz w:val="24"/>
        </w:rPr>
        <w:t>уверенное</w:t>
      </w:r>
      <w:r>
        <w:rPr>
          <w:sz w:val="24"/>
        </w:rPr>
        <w:tab/>
        <w:t>владение</w:t>
      </w:r>
      <w:r>
        <w:rPr>
          <w:sz w:val="24"/>
        </w:rPr>
        <w:tab/>
        <w:t>программами,</w:t>
      </w:r>
      <w:r>
        <w:rPr>
          <w:sz w:val="24"/>
        </w:rPr>
        <w:tab/>
        <w:t>сопряженными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деятельностью;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1"/>
          <w:tab w:val="left" w:pos="2422"/>
          <w:tab w:val="left" w:pos="3470"/>
          <w:tab w:val="left" w:pos="4876"/>
          <w:tab w:val="left" w:pos="5980"/>
          <w:tab w:val="left" w:pos="7346"/>
          <w:tab w:val="left" w:pos="7761"/>
          <w:tab w:val="left" w:pos="9033"/>
        </w:tabs>
        <w:ind w:right="838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выполнять</w:t>
      </w:r>
      <w:r>
        <w:rPr>
          <w:sz w:val="24"/>
        </w:rPr>
        <w:tab/>
        <w:t>работы,</w:t>
      </w:r>
      <w:r>
        <w:rPr>
          <w:sz w:val="24"/>
        </w:rPr>
        <w:tab/>
        <w:t>связанные</w:t>
      </w:r>
      <w:r>
        <w:rPr>
          <w:sz w:val="24"/>
        </w:rPr>
        <w:tab/>
        <w:t>с</w:t>
      </w:r>
      <w:r>
        <w:rPr>
          <w:sz w:val="24"/>
        </w:rPr>
        <w:tab/>
        <w:t>ведением</w:t>
      </w:r>
      <w:r>
        <w:rPr>
          <w:sz w:val="24"/>
        </w:rPr>
        <w:tab/>
      </w:r>
      <w:r>
        <w:rPr>
          <w:spacing w:val="-1"/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делопроизводства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1"/>
          <w:tab w:val="left" w:pos="2422"/>
          <w:tab w:val="left" w:pos="3278"/>
          <w:tab w:val="left" w:pos="3628"/>
          <w:tab w:val="left" w:pos="5358"/>
          <w:tab w:val="left" w:pos="6679"/>
          <w:tab w:val="left" w:pos="8723"/>
          <w:tab w:val="left" w:pos="10192"/>
        </w:tabs>
        <w:ind w:right="838"/>
        <w:rPr>
          <w:sz w:val="24"/>
        </w:rPr>
      </w:pPr>
      <w:r>
        <w:rPr>
          <w:sz w:val="24"/>
        </w:rPr>
        <w:t>выбор</w:t>
      </w:r>
      <w:r>
        <w:rPr>
          <w:sz w:val="24"/>
        </w:rPr>
        <w:tab/>
        <w:t>и</w:t>
      </w:r>
      <w:r>
        <w:rPr>
          <w:sz w:val="24"/>
        </w:rPr>
        <w:tab/>
        <w:t>использование</w:t>
      </w:r>
      <w:r>
        <w:rPr>
          <w:sz w:val="24"/>
        </w:rPr>
        <w:tab/>
        <w:t>различных</w:t>
      </w:r>
      <w:r>
        <w:rPr>
          <w:sz w:val="24"/>
        </w:rPr>
        <w:tab/>
        <w:t>информационных</w:t>
      </w:r>
      <w:r>
        <w:rPr>
          <w:sz w:val="24"/>
        </w:rPr>
        <w:tab/>
        <w:t>источников,</w:t>
      </w:r>
      <w:r>
        <w:rPr>
          <w:sz w:val="24"/>
        </w:rPr>
        <w:tab/>
      </w:r>
      <w:r>
        <w:rPr>
          <w:spacing w:val="-1"/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электронные;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1"/>
          <w:tab w:val="left" w:pos="2422"/>
        </w:tabs>
        <w:ind w:right="3655"/>
        <w:rPr>
          <w:sz w:val="24"/>
        </w:rPr>
      </w:pPr>
      <w:r>
        <w:rPr>
          <w:sz w:val="24"/>
        </w:rPr>
        <w:t>обоснованный анализ и оценка полученной 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</w:t>
      </w:r>
    </w:p>
    <w:p w:rsidR="00EA1CC1" w:rsidRDefault="007C3EB5">
      <w:pPr>
        <w:pStyle w:val="a3"/>
        <w:ind w:left="2421"/>
      </w:pPr>
      <w:r>
        <w:t>ОК-3.</w:t>
      </w:r>
      <w:r>
        <w:rPr>
          <w:spacing w:val="-11"/>
        </w:rPr>
        <w:t xml:space="preserve"> </w:t>
      </w:r>
      <w:r>
        <w:t>Принимать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стандартных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нестандартных</w:t>
      </w:r>
      <w:r>
        <w:rPr>
          <w:spacing w:val="-10"/>
        </w:rPr>
        <w:t xml:space="preserve"> </w:t>
      </w:r>
      <w:r>
        <w:t>ситуациях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нести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ответственность.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1"/>
          <w:tab w:val="left" w:pos="2422"/>
          <w:tab w:val="left" w:pos="4267"/>
          <w:tab w:val="left" w:pos="6110"/>
          <w:tab w:val="left" w:pos="6427"/>
          <w:tab w:val="left" w:pos="8279"/>
          <w:tab w:val="left" w:pos="10264"/>
          <w:tab w:val="left" w:pos="10588"/>
        </w:tabs>
        <w:ind w:right="837"/>
        <w:rPr>
          <w:sz w:val="24"/>
        </w:rPr>
      </w:pPr>
      <w:r>
        <w:rPr>
          <w:sz w:val="24"/>
        </w:rPr>
        <w:t>конструктивное</w:t>
      </w:r>
      <w:r>
        <w:rPr>
          <w:sz w:val="24"/>
        </w:rPr>
        <w:tab/>
        <w:t>взаимодействие</w:t>
      </w:r>
      <w:r>
        <w:rPr>
          <w:sz w:val="24"/>
        </w:rPr>
        <w:tab/>
        <w:t>с</w:t>
      </w:r>
      <w:r>
        <w:rPr>
          <w:sz w:val="24"/>
        </w:rPr>
        <w:tab/>
        <w:t>обучающимися,</w:t>
      </w:r>
      <w:r>
        <w:rPr>
          <w:sz w:val="24"/>
        </w:rPr>
        <w:tab/>
        <w:t>преподавателями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1"/>
          <w:tab w:val="left" w:pos="2422"/>
        </w:tabs>
        <w:ind w:right="840"/>
        <w:rPr>
          <w:sz w:val="24"/>
        </w:rPr>
      </w:pPr>
      <w:r>
        <w:rPr>
          <w:spacing w:val="-1"/>
          <w:sz w:val="24"/>
        </w:rPr>
        <w:t>владение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способами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деятельностью;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1"/>
          <w:tab w:val="left" w:pos="2422"/>
        </w:tabs>
        <w:spacing w:before="1"/>
        <w:ind w:right="4781"/>
        <w:rPr>
          <w:sz w:val="24"/>
        </w:rPr>
      </w:pPr>
      <w:r>
        <w:rPr>
          <w:sz w:val="24"/>
        </w:rPr>
        <w:t>проявление взаимопомощи и взаимовыручки.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</w:t>
      </w:r>
    </w:p>
    <w:p w:rsidR="00EA1CC1" w:rsidRDefault="007C3EB5">
      <w:pPr>
        <w:pStyle w:val="a3"/>
        <w:ind w:left="2421" w:right="840"/>
        <w:jc w:val="both"/>
      </w:pPr>
      <w:r>
        <w:t>ОК-4.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развития.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1"/>
          <w:tab w:val="left" w:pos="2422"/>
        </w:tabs>
        <w:ind w:hanging="361"/>
        <w:rPr>
          <w:sz w:val="24"/>
        </w:rPr>
      </w:pP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4"/>
          <w:sz w:val="24"/>
        </w:rPr>
        <w:t xml:space="preserve"> </w:t>
      </w:r>
      <w:r>
        <w:rPr>
          <w:sz w:val="24"/>
        </w:rPr>
        <w:t>(группы);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1"/>
          <w:tab w:val="left" w:pos="2422"/>
        </w:tabs>
        <w:ind w:right="3665"/>
        <w:rPr>
          <w:sz w:val="24"/>
        </w:rPr>
      </w:pPr>
      <w:r>
        <w:rPr>
          <w:sz w:val="24"/>
        </w:rPr>
        <w:t>анализ и коррекция результатов работы членов команды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</w:t>
      </w:r>
    </w:p>
    <w:p w:rsidR="00EA1CC1" w:rsidRDefault="007C3EB5">
      <w:pPr>
        <w:pStyle w:val="a3"/>
        <w:tabs>
          <w:tab w:val="left" w:pos="3405"/>
          <w:tab w:val="left" w:pos="5203"/>
          <w:tab w:val="left" w:pos="9381"/>
          <w:tab w:val="left" w:pos="10946"/>
        </w:tabs>
        <w:ind w:left="2421" w:right="838"/>
      </w:pPr>
      <w:r>
        <w:t>ОК-5.</w:t>
      </w:r>
      <w:r>
        <w:tab/>
        <w:t>Использовать</w:t>
      </w:r>
      <w:r>
        <w:tab/>
        <w:t>информационно-коммуникационные</w:t>
      </w:r>
      <w:r>
        <w:tab/>
        <w:t>технологии</w:t>
      </w:r>
      <w:r>
        <w:tab/>
      </w:r>
      <w:r>
        <w:rPr>
          <w:spacing w:val="-4"/>
        </w:rPr>
        <w:t>в</w:t>
      </w:r>
      <w:r>
        <w:rPr>
          <w:spacing w:val="-57"/>
        </w:rPr>
        <w:t xml:space="preserve"> </w:t>
      </w:r>
      <w:r>
        <w:t>профессиональной деятельности.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1"/>
          <w:tab w:val="left" w:pos="2422"/>
          <w:tab w:val="left" w:pos="4276"/>
          <w:tab w:val="left" w:pos="5990"/>
          <w:tab w:val="left" w:pos="8152"/>
          <w:tab w:val="left" w:pos="9306"/>
          <w:tab w:val="left" w:pos="10101"/>
        </w:tabs>
        <w:ind w:right="840"/>
        <w:rPr>
          <w:sz w:val="24"/>
        </w:rPr>
      </w:pPr>
      <w:r>
        <w:rPr>
          <w:sz w:val="24"/>
        </w:rPr>
        <w:t>демонстрация</w:t>
      </w:r>
      <w:r>
        <w:rPr>
          <w:sz w:val="24"/>
        </w:rPr>
        <w:tab/>
        <w:t>способности</w:t>
      </w:r>
      <w:r>
        <w:rPr>
          <w:sz w:val="24"/>
        </w:rPr>
        <w:tab/>
        <w:t>самостоятельной</w:t>
      </w:r>
      <w:r>
        <w:rPr>
          <w:sz w:val="24"/>
        </w:rPr>
        <w:tab/>
        <w:t>работы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изучении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модуля;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1"/>
          <w:tab w:val="left" w:pos="2422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1"/>
          <w:tab w:val="left" w:pos="2422"/>
        </w:tabs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 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саморазвития;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1"/>
          <w:tab w:val="left" w:pos="2422"/>
        </w:tabs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студента;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1"/>
          <w:tab w:val="left" w:pos="2422"/>
        </w:tabs>
        <w:ind w:right="841"/>
        <w:rPr>
          <w:sz w:val="24"/>
        </w:rPr>
      </w:pPr>
      <w:r>
        <w:rPr>
          <w:sz w:val="24"/>
        </w:rPr>
        <w:t>критической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8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компетенций;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1"/>
          <w:tab w:val="left" w:pos="2422"/>
        </w:tabs>
        <w:ind w:right="3569"/>
        <w:rPr>
          <w:sz w:val="24"/>
        </w:rPr>
      </w:pPr>
      <w:r>
        <w:rPr>
          <w:sz w:val="24"/>
        </w:rPr>
        <w:t>самоанализ и коррекция результатов собственной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</w:t>
      </w:r>
    </w:p>
    <w:p w:rsidR="00EA1CC1" w:rsidRDefault="007C3EB5">
      <w:pPr>
        <w:pStyle w:val="a3"/>
        <w:ind w:left="2421"/>
      </w:pPr>
      <w:r>
        <w:t>ОК-6.</w:t>
      </w:r>
      <w:r>
        <w:rPr>
          <w:spacing w:val="35"/>
        </w:rPr>
        <w:t xml:space="preserve"> </w:t>
      </w:r>
      <w:r>
        <w:t>Работать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коллективе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команде,</w:t>
      </w:r>
      <w:r>
        <w:rPr>
          <w:spacing w:val="35"/>
        </w:rPr>
        <w:t xml:space="preserve"> </w:t>
      </w:r>
      <w:r>
        <w:t>эффективно</w:t>
      </w:r>
      <w:r>
        <w:rPr>
          <w:spacing w:val="32"/>
        </w:rPr>
        <w:t xml:space="preserve"> </w:t>
      </w:r>
      <w:r>
        <w:t>общаться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коллегами,</w:t>
      </w:r>
      <w:r>
        <w:rPr>
          <w:spacing w:val="-57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потребителями.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1"/>
          <w:tab w:val="left" w:pos="2422"/>
        </w:tabs>
        <w:ind w:hanging="361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1"/>
          <w:tab w:val="left" w:pos="2422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информации…..</w:t>
      </w:r>
    </w:p>
    <w:p w:rsidR="00EA1CC1" w:rsidRDefault="00EA1CC1">
      <w:pPr>
        <w:rPr>
          <w:sz w:val="24"/>
        </w:rPr>
        <w:sectPr w:rsidR="00EA1CC1">
          <w:pgSz w:w="11900" w:h="16840"/>
          <w:pgMar w:top="1060" w:right="0" w:bottom="280" w:left="0" w:header="720" w:footer="720" w:gutter="0"/>
          <w:cols w:space="720"/>
        </w:sectPr>
      </w:pPr>
    </w:p>
    <w:p w:rsidR="00EA1CC1" w:rsidRDefault="007C3EB5">
      <w:pPr>
        <w:pStyle w:val="a5"/>
        <w:numPr>
          <w:ilvl w:val="0"/>
          <w:numId w:val="8"/>
        </w:numPr>
        <w:tabs>
          <w:tab w:val="left" w:pos="2421"/>
          <w:tab w:val="left" w:pos="2422"/>
        </w:tabs>
        <w:spacing w:before="67"/>
        <w:ind w:hanging="361"/>
        <w:rPr>
          <w:sz w:val="24"/>
        </w:rPr>
      </w:pPr>
      <w:r>
        <w:rPr>
          <w:sz w:val="24"/>
        </w:rPr>
        <w:lastRenderedPageBreak/>
        <w:t>эффективный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документации.</w:t>
      </w:r>
    </w:p>
    <w:p w:rsidR="00EA1CC1" w:rsidRDefault="00EA1CC1">
      <w:pPr>
        <w:pStyle w:val="a3"/>
        <w:ind w:left="0"/>
      </w:pPr>
    </w:p>
    <w:p w:rsidR="00EA1CC1" w:rsidRDefault="007C3EB5">
      <w:pPr>
        <w:pStyle w:val="a3"/>
        <w:ind w:left="2421"/>
        <w:jc w:val="both"/>
      </w:pPr>
      <w:r>
        <w:t>В</w:t>
      </w:r>
      <w:r>
        <w:rPr>
          <w:spacing w:val="-2"/>
        </w:rPr>
        <w:t xml:space="preserve"> </w:t>
      </w:r>
      <w:r>
        <w:t>портфолио</w:t>
      </w:r>
    </w:p>
    <w:p w:rsidR="00EA1CC1" w:rsidRDefault="007C3EB5">
      <w:pPr>
        <w:pStyle w:val="a3"/>
        <w:ind w:left="2421" w:right="838"/>
        <w:jc w:val="both"/>
      </w:pPr>
      <w:r>
        <w:t>ОК-7. Брать на себя ответственность за работу членов команды (подчиненных),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 заданий.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2"/>
        </w:tabs>
        <w:ind w:right="838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участке.</w:t>
      </w:r>
    </w:p>
    <w:p w:rsidR="00EA1CC1" w:rsidRDefault="007C3EB5">
      <w:pPr>
        <w:pStyle w:val="a3"/>
        <w:ind w:left="2421"/>
        <w:jc w:val="both"/>
      </w:pPr>
      <w:r>
        <w:t>В</w:t>
      </w:r>
      <w:r>
        <w:rPr>
          <w:spacing w:val="-2"/>
        </w:rPr>
        <w:t xml:space="preserve"> </w:t>
      </w:r>
      <w:r>
        <w:t>портфолио</w:t>
      </w:r>
    </w:p>
    <w:p w:rsidR="00EA1CC1" w:rsidRDefault="007C3EB5">
      <w:pPr>
        <w:pStyle w:val="a3"/>
        <w:ind w:left="2421" w:right="838"/>
        <w:jc w:val="both"/>
      </w:pPr>
      <w:r>
        <w:t>ОК-8.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5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самообразованием,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квалификации.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2"/>
        </w:tabs>
        <w:ind w:right="838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ПЦМК,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фирмах);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2"/>
        </w:tabs>
        <w:ind w:right="841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профилю специальности;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2"/>
        </w:tabs>
        <w:ind w:right="84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</w:t>
      </w:r>
    </w:p>
    <w:p w:rsidR="00EA1CC1" w:rsidRDefault="00EA1CC1">
      <w:pPr>
        <w:pStyle w:val="a3"/>
        <w:ind w:left="0"/>
      </w:pPr>
    </w:p>
    <w:p w:rsidR="00EA1CC1" w:rsidRDefault="007C3EB5">
      <w:pPr>
        <w:pStyle w:val="a3"/>
        <w:ind w:left="2421"/>
      </w:pPr>
      <w:r>
        <w:t>В</w:t>
      </w:r>
      <w:r>
        <w:rPr>
          <w:spacing w:val="-2"/>
        </w:rPr>
        <w:t xml:space="preserve"> </w:t>
      </w:r>
      <w:r>
        <w:t>портфолио</w:t>
      </w:r>
    </w:p>
    <w:p w:rsidR="00EA1CC1" w:rsidRDefault="007C3EB5">
      <w:pPr>
        <w:pStyle w:val="a3"/>
        <w:ind w:left="2421"/>
      </w:pPr>
      <w:r>
        <w:t>ОК-9.</w:t>
      </w:r>
      <w:r>
        <w:rPr>
          <w:spacing w:val="18"/>
        </w:rPr>
        <w:t xml:space="preserve"> </w:t>
      </w:r>
      <w:r>
        <w:t>Ориентироваться</w:t>
      </w:r>
      <w:r>
        <w:rPr>
          <w:spacing w:val="1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условиях</w:t>
      </w:r>
      <w:r>
        <w:rPr>
          <w:spacing w:val="21"/>
        </w:rPr>
        <w:t xml:space="preserve"> </w:t>
      </w:r>
      <w:r>
        <w:t>частой</w:t>
      </w:r>
      <w:r>
        <w:rPr>
          <w:spacing w:val="19"/>
        </w:rPr>
        <w:t xml:space="preserve"> </w:t>
      </w:r>
      <w:r>
        <w:t>смены</w:t>
      </w:r>
      <w:r>
        <w:rPr>
          <w:spacing w:val="18"/>
        </w:rPr>
        <w:t xml:space="preserve"> </w:t>
      </w:r>
      <w:r>
        <w:t>технологий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1"/>
          <w:tab w:val="left" w:pos="2422"/>
        </w:tabs>
        <w:ind w:right="840"/>
        <w:rPr>
          <w:sz w:val="24"/>
        </w:rPr>
      </w:pPr>
      <w:r>
        <w:rPr>
          <w:sz w:val="24"/>
        </w:rPr>
        <w:t>самостоятельный</w:t>
      </w:r>
      <w:r>
        <w:rPr>
          <w:spacing w:val="27"/>
          <w:sz w:val="24"/>
        </w:rPr>
        <w:t xml:space="preserve"> </w:t>
      </w:r>
      <w:r>
        <w:rPr>
          <w:sz w:val="24"/>
        </w:rPr>
        <w:t>выбор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2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1"/>
          <w:tab w:val="left" w:pos="2422"/>
          <w:tab w:val="left" w:pos="3271"/>
          <w:tab w:val="left" w:pos="3614"/>
          <w:tab w:val="left" w:pos="4867"/>
          <w:tab w:val="left" w:pos="6321"/>
          <w:tab w:val="left" w:pos="7912"/>
          <w:tab w:val="left" w:pos="9023"/>
          <w:tab w:val="left" w:pos="10170"/>
        </w:tabs>
        <w:ind w:right="841"/>
        <w:rPr>
          <w:sz w:val="24"/>
        </w:rPr>
      </w:pPr>
      <w:r>
        <w:rPr>
          <w:sz w:val="24"/>
        </w:rPr>
        <w:t>выбор</w:t>
      </w:r>
      <w:r>
        <w:rPr>
          <w:sz w:val="24"/>
        </w:rPr>
        <w:tab/>
        <w:t>и</w:t>
      </w:r>
      <w:r>
        <w:rPr>
          <w:sz w:val="24"/>
        </w:rPr>
        <w:tab/>
        <w:t>осознание</w:t>
      </w:r>
      <w:r>
        <w:rPr>
          <w:sz w:val="24"/>
        </w:rPr>
        <w:tab/>
        <w:t>применения</w:t>
      </w:r>
      <w:r>
        <w:rPr>
          <w:sz w:val="24"/>
        </w:rPr>
        <w:tab/>
        <w:t>оптимальных</w:t>
      </w:r>
      <w:r>
        <w:rPr>
          <w:sz w:val="24"/>
        </w:rPr>
        <w:tab/>
        <w:t>методов,</w:t>
      </w:r>
      <w:r>
        <w:rPr>
          <w:sz w:val="24"/>
        </w:rPr>
        <w:tab/>
        <w:t>способов</w:t>
      </w:r>
      <w:r>
        <w:rPr>
          <w:sz w:val="24"/>
        </w:rPr>
        <w:tab/>
      </w:r>
      <w:r>
        <w:rPr>
          <w:spacing w:val="-1"/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EA1CC1" w:rsidRDefault="007C3EB5">
      <w:pPr>
        <w:pStyle w:val="a5"/>
        <w:numPr>
          <w:ilvl w:val="0"/>
          <w:numId w:val="8"/>
        </w:numPr>
        <w:tabs>
          <w:tab w:val="left" w:pos="2421"/>
          <w:tab w:val="left" w:pos="2422"/>
        </w:tabs>
        <w:ind w:right="840"/>
        <w:rPr>
          <w:sz w:val="24"/>
        </w:rPr>
      </w:pPr>
      <w:r>
        <w:rPr>
          <w:spacing w:val="-1"/>
          <w:sz w:val="24"/>
        </w:rPr>
        <w:t>обоснованная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</w:p>
    <w:p w:rsidR="00EA1CC1" w:rsidRDefault="007C3EB5">
      <w:pPr>
        <w:pStyle w:val="a3"/>
        <w:spacing w:before="1"/>
        <w:ind w:left="2421"/>
      </w:pPr>
      <w:r>
        <w:t>В</w:t>
      </w:r>
      <w:r>
        <w:rPr>
          <w:spacing w:val="-2"/>
        </w:rPr>
        <w:t xml:space="preserve"> </w:t>
      </w:r>
      <w:r>
        <w:t>портфолио</w:t>
      </w:r>
    </w:p>
    <w:p w:rsidR="00EA1CC1" w:rsidRDefault="00EA1CC1">
      <w:pPr>
        <w:pStyle w:val="a3"/>
        <w:ind w:left="0"/>
        <w:rPr>
          <w:sz w:val="26"/>
        </w:rPr>
      </w:pPr>
    </w:p>
    <w:p w:rsidR="00EA1CC1" w:rsidRDefault="007C3EB5">
      <w:pPr>
        <w:pStyle w:val="a3"/>
      </w:pPr>
      <w:r>
        <w:t>Практика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быть:</w:t>
      </w:r>
    </w:p>
    <w:p w:rsidR="00EA1CC1" w:rsidRDefault="007C3EB5">
      <w:pPr>
        <w:pStyle w:val="a3"/>
        <w:spacing w:before="2"/>
        <w:ind w:right="6862"/>
      </w:pPr>
      <w:r>
        <w:t>ОАО Ткз «Красный котельщик»</w:t>
      </w:r>
      <w:r>
        <w:rPr>
          <w:spacing w:val="-57"/>
        </w:rPr>
        <w:t xml:space="preserve"> </w:t>
      </w:r>
      <w:r>
        <w:t>ТАНТК</w:t>
      </w:r>
      <w:r>
        <w:rPr>
          <w:spacing w:val="-1"/>
        </w:rPr>
        <w:t xml:space="preserve"> </w:t>
      </w:r>
      <w:r>
        <w:t>им. Г.М.</w:t>
      </w:r>
      <w:r>
        <w:rPr>
          <w:spacing w:val="-1"/>
        </w:rPr>
        <w:t xml:space="preserve"> </w:t>
      </w:r>
      <w:r>
        <w:t>Бериева</w:t>
      </w:r>
    </w:p>
    <w:p w:rsidR="00EA1CC1" w:rsidRDefault="007C3EB5">
      <w:pPr>
        <w:pStyle w:val="a3"/>
      </w:pPr>
      <w:r>
        <w:t>АО</w:t>
      </w:r>
      <w:r>
        <w:rPr>
          <w:spacing w:val="-3"/>
        </w:rPr>
        <w:t xml:space="preserve"> </w:t>
      </w:r>
      <w:r>
        <w:t>ОКБ</w:t>
      </w:r>
      <w:r>
        <w:rPr>
          <w:spacing w:val="2"/>
        </w:rPr>
        <w:t xml:space="preserve"> </w:t>
      </w:r>
      <w:r>
        <w:t>«ГИДРОПРЕСС»</w:t>
      </w:r>
    </w:p>
    <w:p w:rsidR="00474708" w:rsidRDefault="00474708">
      <w:pPr>
        <w:pStyle w:val="a3"/>
      </w:pPr>
    </w:p>
    <w:p w:rsidR="00EA1CC1" w:rsidRDefault="007C3EB5">
      <w:pPr>
        <w:pStyle w:val="3"/>
        <w:spacing w:before="5"/>
      </w:pPr>
      <w:r>
        <w:t>ІІ.</w:t>
      </w:r>
      <w:r>
        <w:rPr>
          <w:spacing w:val="-3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ПРЕДДИПЛОМНУЮ</w:t>
      </w:r>
      <w:r>
        <w:rPr>
          <w:spacing w:val="-1"/>
        </w:rPr>
        <w:t xml:space="preserve"> </w:t>
      </w:r>
      <w:r>
        <w:t>ПРАКТИКУ</w:t>
      </w:r>
    </w:p>
    <w:p w:rsidR="00EA1CC1" w:rsidRDefault="00EA1CC1">
      <w:pPr>
        <w:pStyle w:val="a3"/>
        <w:spacing w:before="7"/>
        <w:ind w:left="0"/>
        <w:rPr>
          <w:b/>
          <w:sz w:val="23"/>
        </w:rPr>
      </w:pPr>
    </w:p>
    <w:p w:rsidR="00EA1CC1" w:rsidRDefault="007C3EB5">
      <w:pPr>
        <w:pStyle w:val="a3"/>
        <w:ind w:right="841"/>
        <w:jc w:val="both"/>
      </w:pPr>
      <w:r>
        <w:t>Преддипломная практика является подготовительной стадией к разработке ВКР, которая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описана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по выполнению ВКР.</w:t>
      </w:r>
    </w:p>
    <w:p w:rsidR="00EA1CC1" w:rsidRDefault="007C3EB5">
      <w:pPr>
        <w:pStyle w:val="a3"/>
        <w:ind w:right="842"/>
        <w:jc w:val="both"/>
      </w:pPr>
      <w:r>
        <w:t>Задача преддипломной практики заключается в сборе и обобщении материалов по теме</w:t>
      </w:r>
      <w:r>
        <w:rPr>
          <w:spacing w:val="1"/>
        </w:rPr>
        <w:t xml:space="preserve"> </w:t>
      </w:r>
      <w:r>
        <w:t>ВКР.</w:t>
      </w:r>
    </w:p>
    <w:p w:rsidR="00EA1CC1" w:rsidRDefault="007C3EB5">
      <w:pPr>
        <w:pStyle w:val="a3"/>
        <w:ind w:right="840"/>
        <w:jc w:val="both"/>
      </w:pPr>
      <w:r>
        <w:t>Путевка</w:t>
      </w:r>
      <w:r>
        <w:rPr>
          <w:spacing w:val="1"/>
        </w:rPr>
        <w:t xml:space="preserve"> </w:t>
      </w:r>
      <w:r>
        <w:t>на практику,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преддипломную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индивидуальный план прохождения практики (приложение 3) выдается руководителем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-2"/>
        </w:rPr>
        <w:t xml:space="preserve"> </w:t>
      </w:r>
      <w:r>
        <w:t>практики.</w:t>
      </w:r>
    </w:p>
    <w:p w:rsidR="00EA1CC1" w:rsidRDefault="007C3EB5">
      <w:pPr>
        <w:pStyle w:val="a3"/>
        <w:ind w:right="836"/>
        <w:jc w:val="both"/>
      </w:pPr>
      <w:r>
        <w:t>Состав индивидуального задания на ПДП непосредственно зависит от закрепленнойтемы</w:t>
      </w:r>
      <w:r>
        <w:rPr>
          <w:spacing w:val="1"/>
        </w:rPr>
        <w:t xml:space="preserve"> </w:t>
      </w:r>
      <w:r>
        <w:t>ВКР. Структура индивидуального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преддипломную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перечень работ, которые</w:t>
      </w:r>
      <w:r>
        <w:rPr>
          <w:spacing w:val="-1"/>
        </w:rPr>
        <w:t xml:space="preserve"> </w:t>
      </w:r>
      <w:r>
        <w:t>необходимо выполнить.</w:t>
      </w:r>
    </w:p>
    <w:p w:rsidR="00EA1CC1" w:rsidRDefault="007C3EB5">
      <w:pPr>
        <w:pStyle w:val="a3"/>
        <w:ind w:right="843"/>
        <w:jc w:val="both"/>
      </w:pPr>
      <w:r>
        <w:t>Индивидуальное</w:t>
      </w:r>
      <w:r>
        <w:rPr>
          <w:spacing w:val="1"/>
        </w:rPr>
        <w:t xml:space="preserve"> </w:t>
      </w:r>
      <w:r>
        <w:t>проектное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длительную,</w:t>
      </w:r>
      <w:r>
        <w:rPr>
          <w:spacing w:val="1"/>
        </w:rPr>
        <w:t xml:space="preserve"> </w:t>
      </w:r>
      <w:r>
        <w:t>рассредоточенную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 и</w:t>
      </w:r>
      <w:r>
        <w:rPr>
          <w:spacing w:val="1"/>
        </w:rPr>
        <w:t xml:space="preserve"> </w:t>
      </w:r>
      <w:r>
        <w:t>большей частью вашу</w:t>
      </w:r>
      <w:r>
        <w:rPr>
          <w:spacing w:val="-5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 его</w:t>
      </w:r>
      <w:r>
        <w:rPr>
          <w:spacing w:val="-1"/>
        </w:rPr>
        <w:t xml:space="preserve"> </w:t>
      </w:r>
      <w:r>
        <w:t>выполнению.</w:t>
      </w:r>
    </w:p>
    <w:p w:rsidR="00EA1CC1" w:rsidRDefault="00EA1CC1">
      <w:pPr>
        <w:jc w:val="both"/>
        <w:sectPr w:rsidR="00EA1CC1">
          <w:pgSz w:w="11900" w:h="16840"/>
          <w:pgMar w:top="1060" w:right="0" w:bottom="280" w:left="0" w:header="720" w:footer="720" w:gutter="0"/>
          <w:cols w:space="720"/>
        </w:sectPr>
      </w:pPr>
    </w:p>
    <w:p w:rsidR="00EA1CC1" w:rsidRDefault="007C3EB5">
      <w:pPr>
        <w:pStyle w:val="a3"/>
        <w:spacing w:before="67"/>
        <w:ind w:right="839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создаете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материальный продукт (отчет по практике), являющийся предметом оценки в процессе</w:t>
      </w:r>
      <w:r>
        <w:rPr>
          <w:spacing w:val="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компетенций.</w:t>
      </w:r>
    </w:p>
    <w:p w:rsidR="00EA1CC1" w:rsidRDefault="00EA1CC1">
      <w:pPr>
        <w:pStyle w:val="a3"/>
        <w:ind w:left="0"/>
      </w:pPr>
    </w:p>
    <w:p w:rsidR="00EA1CC1" w:rsidRDefault="007C3EB5">
      <w:pPr>
        <w:pStyle w:val="a3"/>
        <w:jc w:val="both"/>
      </w:pPr>
      <w:r>
        <w:rPr>
          <w:color w:val="222222"/>
        </w:rPr>
        <w:t>ІІІ.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СОДЕРЖАНИЕ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ПРАКТИКИ</w:t>
      </w:r>
    </w:p>
    <w:p w:rsidR="00EA1CC1" w:rsidRDefault="00EA1CC1">
      <w:pPr>
        <w:pStyle w:val="a3"/>
        <w:ind w:left="0"/>
        <w:rPr>
          <w:sz w:val="26"/>
        </w:rPr>
      </w:pPr>
    </w:p>
    <w:p w:rsidR="00EA1CC1" w:rsidRDefault="00EA1CC1">
      <w:pPr>
        <w:pStyle w:val="a3"/>
        <w:spacing w:before="1"/>
        <w:ind w:left="0"/>
      </w:pPr>
    </w:p>
    <w:p w:rsidR="00EA1CC1" w:rsidRDefault="007C3EB5">
      <w:pPr>
        <w:pStyle w:val="a3"/>
        <w:ind w:right="837"/>
        <w:jc w:val="both"/>
      </w:pPr>
      <w:r>
        <w:t>Содержание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сварных</w:t>
      </w:r>
      <w:r>
        <w:rPr>
          <w:spacing w:val="1"/>
        </w:rPr>
        <w:t xml:space="preserve"> </w:t>
      </w:r>
      <w:r>
        <w:t>конструкций; Разработка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изделий, 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сварных</w:t>
      </w:r>
      <w:r>
        <w:rPr>
          <w:spacing w:val="-57"/>
        </w:rPr>
        <w:t xml:space="preserve"> </w:t>
      </w:r>
      <w:r>
        <w:t>конструкций; 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сварочного</w:t>
      </w:r>
      <w:r>
        <w:rPr>
          <w:spacing w:val="1"/>
        </w:rPr>
        <w:t xml:space="preserve"> </w:t>
      </w:r>
      <w:r>
        <w:t>производстваисполнителей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способствовать формированию</w:t>
      </w:r>
      <w:r>
        <w:rPr>
          <w:spacing w:val="-2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(ОК).</w:t>
      </w:r>
    </w:p>
    <w:p w:rsidR="00EA1CC1" w:rsidRDefault="007C3EB5">
      <w:pPr>
        <w:pStyle w:val="a3"/>
        <w:spacing w:before="17" w:line="256" w:lineRule="auto"/>
        <w:ind w:right="842"/>
        <w:jc w:val="both"/>
      </w:pPr>
      <w:r>
        <w:t>По</w:t>
      </w:r>
      <w:r>
        <w:rPr>
          <w:spacing w:val="1"/>
        </w:rPr>
        <w:t xml:space="preserve"> </w:t>
      </w:r>
      <w:r>
        <w:t>прибытии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составляете</w:t>
      </w:r>
      <w:r>
        <w:rPr>
          <w:spacing w:val="1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преддипломной</w:t>
      </w:r>
      <w:r>
        <w:rPr>
          <w:spacing w:val="-5"/>
        </w:rPr>
        <w:t xml:space="preserve"> </w:t>
      </w:r>
      <w:r>
        <w:t>практики.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составлении</w:t>
      </w:r>
      <w:r>
        <w:rPr>
          <w:spacing w:val="-7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следует</w:t>
      </w:r>
      <w:r>
        <w:rPr>
          <w:spacing w:val="-58"/>
        </w:rPr>
        <w:t xml:space="preserve"> </w:t>
      </w:r>
      <w:r>
        <w:t>руководствоваться</w:t>
      </w:r>
      <w:r>
        <w:rPr>
          <w:spacing w:val="-1"/>
        </w:rPr>
        <w:t xml:space="preserve"> </w:t>
      </w:r>
      <w:r>
        <w:t>заданиями</w:t>
      </w:r>
      <w:r>
        <w:rPr>
          <w:spacing w:val="-2"/>
        </w:rPr>
        <w:t xml:space="preserve"> </w:t>
      </w:r>
      <w:r>
        <w:t>по практике.</w:t>
      </w:r>
    </w:p>
    <w:p w:rsidR="00EA1CC1" w:rsidRDefault="007C3EB5">
      <w:pPr>
        <w:pStyle w:val="a3"/>
        <w:spacing w:line="256" w:lineRule="exact"/>
        <w:jc w:val="both"/>
      </w:pPr>
      <w:r>
        <w:t>Общими</w:t>
      </w:r>
      <w:r>
        <w:rPr>
          <w:spacing w:val="55"/>
        </w:rPr>
        <w:t xml:space="preserve"> </w:t>
      </w:r>
      <w:r>
        <w:t>направлениями</w:t>
      </w:r>
      <w:r>
        <w:rPr>
          <w:spacing w:val="55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прохождении</w:t>
      </w:r>
      <w:r>
        <w:rPr>
          <w:spacing w:val="55"/>
        </w:rPr>
        <w:t xml:space="preserve"> </w:t>
      </w:r>
      <w:r>
        <w:t>преддипломной</w:t>
      </w:r>
    </w:p>
    <w:p w:rsidR="00EA1CC1" w:rsidRDefault="007C3EB5">
      <w:pPr>
        <w:pStyle w:val="a3"/>
        <w:jc w:val="both"/>
      </w:pPr>
      <w:r>
        <w:t>практики</w:t>
      </w:r>
      <w:r>
        <w:rPr>
          <w:spacing w:val="-2"/>
        </w:rPr>
        <w:t xml:space="preserve"> </w:t>
      </w:r>
      <w:r>
        <w:t>являются: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right="84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производственных,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hanging="36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сбыта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right="840"/>
        <w:rPr>
          <w:sz w:val="24"/>
        </w:rPr>
      </w:pPr>
      <w:r>
        <w:rPr>
          <w:sz w:val="24"/>
        </w:rPr>
        <w:t>анализ</w:t>
      </w:r>
      <w:r>
        <w:rPr>
          <w:spacing w:val="14"/>
          <w:sz w:val="24"/>
        </w:rPr>
        <w:t xml:space="preserve"> </w:t>
      </w:r>
      <w:r>
        <w:rPr>
          <w:sz w:val="24"/>
        </w:rPr>
        <w:t>научно-исследовательской,</w:t>
      </w:r>
      <w:r>
        <w:rPr>
          <w:spacing w:val="12"/>
          <w:sz w:val="24"/>
        </w:rPr>
        <w:t xml:space="preserve"> </w:t>
      </w:r>
      <w:r>
        <w:rPr>
          <w:sz w:val="24"/>
        </w:rPr>
        <w:t>опытно-конструкторской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ценообразования;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предприятием;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right="839"/>
        <w:rPr>
          <w:sz w:val="24"/>
        </w:rPr>
      </w:pPr>
      <w:r>
        <w:rPr>
          <w:sz w:val="24"/>
        </w:rPr>
        <w:t>выработка 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 принятие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решений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управленческих 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исполнением;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анализ 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производства.</w:t>
      </w:r>
    </w:p>
    <w:p w:rsidR="00EA1CC1" w:rsidRDefault="007C3EB5">
      <w:pPr>
        <w:pStyle w:val="a3"/>
        <w:ind w:right="840"/>
      </w:pPr>
      <w:r>
        <w:t>В</w:t>
      </w:r>
      <w:r>
        <w:rPr>
          <w:spacing w:val="2"/>
        </w:rPr>
        <w:t xml:space="preserve"> </w:t>
      </w:r>
      <w:r>
        <w:t>период</w:t>
      </w:r>
      <w:r>
        <w:rPr>
          <w:spacing w:val="4"/>
        </w:rPr>
        <w:t xml:space="preserve"> </w:t>
      </w:r>
      <w:r>
        <w:t>прохождения</w:t>
      </w:r>
      <w:r>
        <w:rPr>
          <w:spacing w:val="3"/>
        </w:rPr>
        <w:t xml:space="preserve"> </w:t>
      </w:r>
      <w:r>
        <w:t>преддипломной</w:t>
      </w:r>
      <w:r>
        <w:rPr>
          <w:spacing w:val="2"/>
        </w:rPr>
        <w:t xml:space="preserve"> </w:t>
      </w:r>
      <w:r>
        <w:t>практики</w:t>
      </w:r>
      <w:r>
        <w:rPr>
          <w:spacing w:val="5"/>
        </w:rPr>
        <w:t xml:space="preserve"> </w:t>
      </w:r>
      <w:r>
        <w:t>Вы</w:t>
      </w:r>
      <w:r>
        <w:rPr>
          <w:spacing w:val="3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собрать</w:t>
      </w:r>
      <w:r>
        <w:rPr>
          <w:spacing w:val="4"/>
        </w:rPr>
        <w:t xml:space="preserve"> </w:t>
      </w:r>
      <w:r>
        <w:t>статистический</w:t>
      </w:r>
      <w:r>
        <w:rPr>
          <w:spacing w:val="-57"/>
        </w:rPr>
        <w:t xml:space="preserve"> </w:t>
      </w:r>
      <w:r>
        <w:t>материал,</w:t>
      </w:r>
      <w:r>
        <w:rPr>
          <w:spacing w:val="38"/>
        </w:rPr>
        <w:t xml:space="preserve"> </w:t>
      </w:r>
      <w:r>
        <w:t>сделать</w:t>
      </w:r>
      <w:r>
        <w:rPr>
          <w:spacing w:val="39"/>
        </w:rPr>
        <w:t xml:space="preserve"> </w:t>
      </w:r>
      <w:r>
        <w:t>необходимые</w:t>
      </w:r>
      <w:r>
        <w:rPr>
          <w:spacing w:val="37"/>
        </w:rPr>
        <w:t xml:space="preserve"> </w:t>
      </w:r>
      <w:r>
        <w:t>выписки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служебной</w:t>
      </w:r>
      <w:r>
        <w:rPr>
          <w:spacing w:val="40"/>
        </w:rPr>
        <w:t xml:space="preserve"> </w:t>
      </w:r>
      <w:r>
        <w:t>документации</w:t>
      </w:r>
      <w:r>
        <w:rPr>
          <w:spacing w:val="40"/>
        </w:rPr>
        <w:t xml:space="preserve"> </w:t>
      </w:r>
      <w:r>
        <w:t>предприятия,</w:t>
      </w:r>
      <w:r>
        <w:rPr>
          <w:spacing w:val="-57"/>
        </w:rPr>
        <w:t xml:space="preserve"> </w:t>
      </w:r>
      <w:r>
        <w:t>ознакомиться с информацией по теме ВКР, собрать и подготовить графический материал.</w:t>
      </w:r>
      <w:r>
        <w:rPr>
          <w:spacing w:val="1"/>
        </w:rPr>
        <w:t xml:space="preserve"> </w:t>
      </w:r>
      <w:r>
        <w:t>Вам</w:t>
      </w:r>
      <w:r>
        <w:rPr>
          <w:spacing w:val="51"/>
        </w:rPr>
        <w:t xml:space="preserve"> </w:t>
      </w:r>
      <w:r>
        <w:t>рекомендуется</w:t>
      </w:r>
      <w:r>
        <w:rPr>
          <w:spacing w:val="49"/>
        </w:rPr>
        <w:t xml:space="preserve"> </w:t>
      </w:r>
      <w:r>
        <w:t>ознакомиться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литературой,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которой</w:t>
      </w:r>
      <w:r>
        <w:rPr>
          <w:spacing w:val="50"/>
        </w:rPr>
        <w:t xml:space="preserve"> </w:t>
      </w:r>
      <w:r>
        <w:t>освещается</w:t>
      </w:r>
      <w:r>
        <w:rPr>
          <w:spacing w:val="49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отечественный,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зарубежный опыт</w:t>
      </w:r>
      <w:r>
        <w:rPr>
          <w:spacing w:val="-2"/>
        </w:rPr>
        <w:t xml:space="preserve"> </w:t>
      </w:r>
      <w:r>
        <w:t>деятельности фирм,</w:t>
      </w:r>
      <w:r>
        <w:rPr>
          <w:spacing w:val="-2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предприятий.</w:t>
      </w:r>
    </w:p>
    <w:p w:rsidR="00EA1CC1" w:rsidRDefault="007C3EB5">
      <w:pPr>
        <w:pStyle w:val="a3"/>
        <w:ind w:right="841"/>
        <w:jc w:val="both"/>
      </w:pPr>
      <w:r>
        <w:t>Необходимо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постановления,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фирм,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предприятий.</w:t>
      </w:r>
    </w:p>
    <w:p w:rsidR="00EA1CC1" w:rsidRDefault="007C3EB5">
      <w:pPr>
        <w:pStyle w:val="a3"/>
        <w:spacing w:before="1"/>
        <w:ind w:right="839"/>
        <w:jc w:val="both"/>
      </w:pP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собранный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период</w:t>
      </w:r>
      <w:r>
        <w:rPr>
          <w:spacing w:val="-14"/>
        </w:rPr>
        <w:t xml:space="preserve"> </w:t>
      </w:r>
      <w:r>
        <w:t>прохождения</w:t>
      </w:r>
      <w:r>
        <w:rPr>
          <w:spacing w:val="-13"/>
        </w:rPr>
        <w:t xml:space="preserve"> </w:t>
      </w:r>
      <w:r>
        <w:t>практики,</w:t>
      </w:r>
      <w:r>
        <w:rPr>
          <w:spacing w:val="-14"/>
        </w:rPr>
        <w:t xml:space="preserve"> </w:t>
      </w:r>
      <w:r>
        <w:t>определить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достаточность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достоверность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дипломного проекта,</w:t>
      </w:r>
      <w:r>
        <w:rPr>
          <w:spacing w:val="-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отчет по</w:t>
      </w:r>
      <w:r>
        <w:rPr>
          <w:spacing w:val="-1"/>
        </w:rPr>
        <w:t xml:space="preserve"> </w:t>
      </w:r>
      <w:r>
        <w:t>практике.</w:t>
      </w:r>
    </w:p>
    <w:p w:rsidR="00EA1CC1" w:rsidRDefault="00EA1CC1">
      <w:pPr>
        <w:pStyle w:val="a3"/>
        <w:spacing w:before="11"/>
        <w:ind w:left="0"/>
        <w:rPr>
          <w:sz w:val="23"/>
        </w:rPr>
      </w:pPr>
    </w:p>
    <w:p w:rsidR="00EA1CC1" w:rsidRDefault="007C3EB5">
      <w:pPr>
        <w:pStyle w:val="a3"/>
        <w:ind w:right="6862"/>
      </w:pPr>
      <w:r>
        <w:t>ОАО Ткз «Красный котельщик»</w:t>
      </w:r>
      <w:r>
        <w:rPr>
          <w:spacing w:val="-57"/>
        </w:rPr>
        <w:t xml:space="preserve"> </w:t>
      </w:r>
      <w:r>
        <w:t>ТАНТК</w:t>
      </w:r>
      <w:r>
        <w:rPr>
          <w:spacing w:val="-1"/>
        </w:rPr>
        <w:t xml:space="preserve"> </w:t>
      </w:r>
      <w:r>
        <w:t>им. Г.М.</w:t>
      </w:r>
      <w:r>
        <w:rPr>
          <w:spacing w:val="-1"/>
        </w:rPr>
        <w:t xml:space="preserve"> </w:t>
      </w:r>
      <w:r>
        <w:t>Бериева</w:t>
      </w:r>
    </w:p>
    <w:p w:rsidR="00EA1CC1" w:rsidRDefault="007C3EB5">
      <w:pPr>
        <w:pStyle w:val="a3"/>
      </w:pPr>
      <w:r>
        <w:t>АО</w:t>
      </w:r>
      <w:r>
        <w:rPr>
          <w:spacing w:val="-3"/>
        </w:rPr>
        <w:t xml:space="preserve"> </w:t>
      </w:r>
      <w:r>
        <w:t>ОКБ</w:t>
      </w:r>
      <w:r>
        <w:rPr>
          <w:spacing w:val="2"/>
        </w:rPr>
        <w:t xml:space="preserve"> </w:t>
      </w:r>
      <w:r>
        <w:t>«ГИДРОПРЕСС»</w:t>
      </w:r>
    </w:p>
    <w:p w:rsidR="00474708" w:rsidRDefault="00474708">
      <w:pPr>
        <w:pStyle w:val="a3"/>
      </w:pPr>
    </w:p>
    <w:p w:rsidR="00EA1CC1" w:rsidRDefault="007C3EB5">
      <w:pPr>
        <w:pStyle w:val="3"/>
        <w:spacing w:before="5"/>
      </w:pPr>
      <w:r>
        <w:t>Задания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преддипломной практике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специальности</w:t>
      </w:r>
    </w:p>
    <w:p w:rsidR="00EA1CC1" w:rsidRDefault="007C3EB5">
      <w:pPr>
        <w:ind w:left="1701" w:right="6570"/>
        <w:rPr>
          <w:b/>
          <w:sz w:val="24"/>
        </w:rPr>
      </w:pPr>
      <w:r>
        <w:rPr>
          <w:b/>
          <w:sz w:val="24"/>
        </w:rPr>
        <w:t>22.02.06 Сварочное производство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п/п</w:t>
      </w:r>
    </w:p>
    <w:p w:rsidR="00EA1CC1" w:rsidRDefault="007C3EB5">
      <w:pPr>
        <w:pStyle w:val="3"/>
      </w:pPr>
      <w:r>
        <w:t>Содержание</w:t>
      </w:r>
      <w:r>
        <w:rPr>
          <w:spacing w:val="-2"/>
        </w:rPr>
        <w:t xml:space="preserve"> </w:t>
      </w:r>
      <w:r>
        <w:t>заданий</w:t>
      </w:r>
    </w:p>
    <w:p w:rsidR="00EA1CC1" w:rsidRDefault="00EA1CC1">
      <w:pPr>
        <w:sectPr w:rsidR="00EA1CC1">
          <w:pgSz w:w="11900" w:h="16840"/>
          <w:pgMar w:top="1060" w:right="0" w:bottom="280" w:left="0" w:header="720" w:footer="720" w:gutter="0"/>
          <w:cols w:space="720"/>
        </w:sectPr>
      </w:pPr>
    </w:p>
    <w:p w:rsidR="00EA1CC1" w:rsidRDefault="007C3EB5">
      <w:pPr>
        <w:spacing w:before="72"/>
        <w:ind w:left="1701" w:right="8220"/>
        <w:rPr>
          <w:b/>
          <w:sz w:val="24"/>
        </w:rPr>
      </w:pPr>
      <w:r>
        <w:rPr>
          <w:b/>
          <w:sz w:val="24"/>
        </w:rPr>
        <w:lastRenderedPageBreak/>
        <w:t>Коды,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формируемых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ПК</w:t>
      </w:r>
    </w:p>
    <w:p w:rsidR="00EA1CC1" w:rsidRDefault="007C3EB5">
      <w:pPr>
        <w:pStyle w:val="3"/>
        <w:ind w:right="6872"/>
      </w:pPr>
      <w:r>
        <w:t>Комментарии по выполнению</w:t>
      </w:r>
      <w:r>
        <w:rPr>
          <w:spacing w:val="-57"/>
        </w:rPr>
        <w:t xml:space="preserve"> </w:t>
      </w:r>
      <w:r>
        <w:t>задания</w:t>
      </w:r>
    </w:p>
    <w:p w:rsidR="00EA1CC1" w:rsidRDefault="007C3EB5">
      <w:pPr>
        <w:pStyle w:val="a3"/>
        <w:spacing w:line="271" w:lineRule="exact"/>
        <w:ind w:left="1341"/>
      </w:pPr>
      <w:r>
        <w:t>1.</w:t>
      </w:r>
    </w:p>
    <w:p w:rsidR="00EA1CC1" w:rsidRDefault="007C3EB5">
      <w:pPr>
        <w:pStyle w:val="a5"/>
        <w:numPr>
          <w:ilvl w:val="0"/>
          <w:numId w:val="7"/>
        </w:numPr>
        <w:tabs>
          <w:tab w:val="left" w:pos="1841"/>
        </w:tabs>
        <w:ind w:left="1840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оснастки;</w:t>
      </w:r>
    </w:p>
    <w:p w:rsidR="00EA1CC1" w:rsidRDefault="007C3EB5">
      <w:pPr>
        <w:pStyle w:val="a5"/>
        <w:numPr>
          <w:ilvl w:val="0"/>
          <w:numId w:val="7"/>
        </w:numPr>
        <w:tabs>
          <w:tab w:val="left" w:pos="1841"/>
        </w:tabs>
        <w:ind w:left="1840"/>
        <w:rPr>
          <w:sz w:val="24"/>
        </w:rPr>
      </w:pPr>
      <w:r>
        <w:rPr>
          <w:sz w:val="24"/>
        </w:rPr>
        <w:t>обоснование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конструкций;</w:t>
      </w:r>
    </w:p>
    <w:p w:rsidR="00EA1CC1" w:rsidRDefault="007C3EB5">
      <w:pPr>
        <w:pStyle w:val="a5"/>
        <w:numPr>
          <w:ilvl w:val="0"/>
          <w:numId w:val="7"/>
        </w:numPr>
        <w:tabs>
          <w:tab w:val="left" w:pos="1841"/>
        </w:tabs>
        <w:ind w:left="1840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схем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конструкций;</w:t>
      </w:r>
    </w:p>
    <w:p w:rsidR="00EA1CC1" w:rsidRDefault="007C3EB5">
      <w:pPr>
        <w:pStyle w:val="a5"/>
        <w:numPr>
          <w:ilvl w:val="0"/>
          <w:numId w:val="7"/>
        </w:numPr>
        <w:tabs>
          <w:tab w:val="left" w:pos="1880"/>
        </w:tabs>
        <w:ind w:right="840" w:firstLine="0"/>
        <w:rPr>
          <w:sz w:val="24"/>
        </w:rPr>
      </w:pPr>
      <w:r>
        <w:rPr>
          <w:sz w:val="24"/>
        </w:rPr>
        <w:t>анализ</w:t>
      </w:r>
      <w:r>
        <w:rPr>
          <w:spacing w:val="3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3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допускаемым</w:t>
      </w:r>
      <w:r>
        <w:rPr>
          <w:spacing w:val="35"/>
          <w:sz w:val="24"/>
        </w:rPr>
        <w:t xml:space="preserve"> </w:t>
      </w:r>
      <w:r>
        <w:rPr>
          <w:sz w:val="24"/>
        </w:rPr>
        <w:t>напряжениям,</w:t>
      </w:r>
      <w:r>
        <w:rPr>
          <w:spacing w:val="36"/>
          <w:sz w:val="24"/>
        </w:rPr>
        <w:t xml:space="preserve"> </w:t>
      </w:r>
      <w:r>
        <w:rPr>
          <w:sz w:val="24"/>
        </w:rPr>
        <w:t>расчетным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сопротивлениям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материалов, нагрузкам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конструкций;</w:t>
      </w:r>
    </w:p>
    <w:p w:rsidR="00EA1CC1" w:rsidRDefault="007C3EB5">
      <w:pPr>
        <w:pStyle w:val="a5"/>
        <w:numPr>
          <w:ilvl w:val="0"/>
          <w:numId w:val="7"/>
        </w:numPr>
        <w:tabs>
          <w:tab w:val="left" w:pos="1841"/>
        </w:tabs>
        <w:ind w:left="1840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прочность сварных соединений;</w:t>
      </w:r>
    </w:p>
    <w:p w:rsidR="00EA1CC1" w:rsidRDefault="007C3EB5">
      <w:pPr>
        <w:pStyle w:val="a3"/>
      </w:pPr>
      <w:r>
        <w:t>-оценка</w:t>
      </w:r>
      <w:r>
        <w:rPr>
          <w:spacing w:val="-3"/>
        </w:rPr>
        <w:t xml:space="preserve"> </w:t>
      </w:r>
      <w:r>
        <w:t>расчетов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прочность</w:t>
      </w:r>
      <w:r>
        <w:rPr>
          <w:spacing w:val="-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конструкций</w:t>
      </w:r>
    </w:p>
    <w:p w:rsidR="00EA1CC1" w:rsidRDefault="007C3EB5">
      <w:pPr>
        <w:pStyle w:val="a5"/>
        <w:numPr>
          <w:ilvl w:val="0"/>
          <w:numId w:val="7"/>
        </w:numPr>
        <w:tabs>
          <w:tab w:val="left" w:pos="1841"/>
        </w:tabs>
        <w:ind w:left="1840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технико-экономического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</w:p>
    <w:p w:rsidR="00EA1CC1" w:rsidRDefault="007C3EB5">
      <w:pPr>
        <w:pStyle w:val="a5"/>
        <w:numPr>
          <w:ilvl w:val="0"/>
          <w:numId w:val="7"/>
        </w:numPr>
        <w:tabs>
          <w:tab w:val="left" w:pos="1841"/>
        </w:tabs>
        <w:ind w:left="1840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-1"/>
          <w:sz w:val="24"/>
        </w:rPr>
        <w:t xml:space="preserve"> </w:t>
      </w:r>
      <w:r>
        <w:rPr>
          <w:sz w:val="24"/>
        </w:rPr>
        <w:t>сварных соединений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конструкций;</w:t>
      </w:r>
    </w:p>
    <w:p w:rsidR="00EA1CC1" w:rsidRDefault="007C3EB5">
      <w:pPr>
        <w:pStyle w:val="a3"/>
      </w:pPr>
      <w:r>
        <w:t>-разработка</w:t>
      </w:r>
      <w:r>
        <w:rPr>
          <w:spacing w:val="-4"/>
        </w:rPr>
        <w:t xml:space="preserve"> </w:t>
      </w:r>
      <w:r>
        <w:t>маршрутных</w:t>
      </w:r>
      <w:r>
        <w:rPr>
          <w:spacing w:val="-1"/>
        </w:rPr>
        <w:t xml:space="preserve"> </w:t>
      </w:r>
      <w:r>
        <w:t>карт</w:t>
      </w:r>
      <w:r>
        <w:rPr>
          <w:spacing w:val="-5"/>
        </w:rPr>
        <w:t xml:space="preserve"> </w:t>
      </w:r>
      <w:r>
        <w:t>техноло-гических</w:t>
      </w:r>
      <w:r>
        <w:rPr>
          <w:spacing w:val="-1"/>
        </w:rPr>
        <w:t xml:space="preserve"> </w:t>
      </w:r>
      <w:r>
        <w:t>процессов</w:t>
      </w:r>
    </w:p>
    <w:p w:rsidR="00EA1CC1" w:rsidRDefault="007C3EB5">
      <w:pPr>
        <w:pStyle w:val="a3"/>
      </w:pPr>
      <w:r>
        <w:t>-выполнение</w:t>
      </w:r>
      <w:r>
        <w:rPr>
          <w:spacing w:val="-3"/>
        </w:rPr>
        <w:t xml:space="preserve"> </w:t>
      </w:r>
      <w:r>
        <w:t>чертежей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конструкций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машинной</w:t>
      </w:r>
      <w:r>
        <w:rPr>
          <w:spacing w:val="-1"/>
        </w:rPr>
        <w:t xml:space="preserve"> </w:t>
      </w:r>
      <w:r>
        <w:t>графики;</w:t>
      </w:r>
    </w:p>
    <w:p w:rsidR="00EA1CC1" w:rsidRDefault="00EA1CC1">
      <w:pPr>
        <w:pStyle w:val="a3"/>
        <w:ind w:left="0"/>
      </w:pPr>
    </w:p>
    <w:p w:rsidR="00EA1CC1" w:rsidRDefault="007C3EB5">
      <w:pPr>
        <w:pStyle w:val="a3"/>
      </w:pPr>
      <w:r>
        <w:t>ПК</w:t>
      </w:r>
      <w:r>
        <w:rPr>
          <w:spacing w:val="-2"/>
        </w:rPr>
        <w:t xml:space="preserve"> </w:t>
      </w:r>
      <w:r>
        <w:t>2.1-2.5</w:t>
      </w:r>
    </w:p>
    <w:p w:rsidR="00EA1CC1" w:rsidRDefault="007C3EB5">
      <w:pPr>
        <w:pStyle w:val="a3"/>
      </w:pPr>
      <w:r>
        <w:t>Отчет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ПДП</w:t>
      </w:r>
    </w:p>
    <w:p w:rsidR="00EA1CC1" w:rsidRDefault="007C3EB5">
      <w:pPr>
        <w:pStyle w:val="a3"/>
        <w:ind w:left="1341"/>
      </w:pPr>
      <w:r>
        <w:t>2.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  <w:tab w:val="left" w:pos="3391"/>
          <w:tab w:val="left" w:pos="5843"/>
          <w:tab w:val="left" w:pos="6669"/>
          <w:tab w:val="left" w:pos="7031"/>
          <w:tab w:val="left" w:pos="8003"/>
          <w:tab w:val="left" w:pos="9674"/>
        </w:tabs>
        <w:ind w:right="841"/>
        <w:rPr>
          <w:sz w:val="24"/>
        </w:rPr>
      </w:pPr>
      <w:r>
        <w:rPr>
          <w:sz w:val="24"/>
        </w:rPr>
        <w:t>планирование</w:t>
      </w:r>
      <w:r>
        <w:rPr>
          <w:sz w:val="24"/>
        </w:rPr>
        <w:tab/>
        <w:t>монтажно-сварочных</w:t>
      </w:r>
      <w:r>
        <w:rPr>
          <w:sz w:val="24"/>
        </w:rPr>
        <w:tab/>
        <w:t>работ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действующих</w:t>
      </w:r>
      <w:r>
        <w:rPr>
          <w:sz w:val="24"/>
        </w:rPr>
        <w:tab/>
      </w:r>
      <w:r>
        <w:rPr>
          <w:spacing w:val="-1"/>
          <w:sz w:val="24"/>
        </w:rPr>
        <w:t>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сварочных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right="2109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наряда-задания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трудоемкости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сборочно-сварочных работ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right="839"/>
        <w:rPr>
          <w:sz w:val="24"/>
        </w:rPr>
      </w:pPr>
      <w:r>
        <w:rPr>
          <w:sz w:val="24"/>
        </w:rPr>
        <w:t>расчет</w:t>
      </w:r>
      <w:r>
        <w:rPr>
          <w:spacing w:val="40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39"/>
          <w:sz w:val="24"/>
        </w:rPr>
        <w:t xml:space="preserve"> </w:t>
      </w:r>
      <w:r>
        <w:rPr>
          <w:sz w:val="24"/>
        </w:rPr>
        <w:t>сварочных</w:t>
      </w:r>
      <w:r>
        <w:rPr>
          <w:spacing w:val="4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0"/>
          <w:sz w:val="24"/>
        </w:rPr>
        <w:t xml:space="preserve"> </w:t>
      </w:r>
      <w:r>
        <w:rPr>
          <w:sz w:val="24"/>
        </w:rPr>
        <w:t>(защитные</w:t>
      </w:r>
      <w:r>
        <w:rPr>
          <w:spacing w:val="39"/>
          <w:sz w:val="24"/>
        </w:rPr>
        <w:t xml:space="preserve"> </w:t>
      </w:r>
      <w:r>
        <w:rPr>
          <w:sz w:val="24"/>
        </w:rPr>
        <w:t>газы,</w:t>
      </w:r>
      <w:r>
        <w:rPr>
          <w:spacing w:val="41"/>
          <w:sz w:val="24"/>
        </w:rPr>
        <w:t xml:space="preserve"> </w:t>
      </w:r>
      <w:r>
        <w:rPr>
          <w:sz w:val="24"/>
        </w:rPr>
        <w:t>флюсы,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электроды,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электродная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проволока)</w:t>
      </w:r>
    </w:p>
    <w:p w:rsidR="00EA1CC1" w:rsidRDefault="007C3EB5">
      <w:pPr>
        <w:pStyle w:val="a5"/>
        <w:numPr>
          <w:ilvl w:val="1"/>
          <w:numId w:val="10"/>
        </w:numPr>
        <w:tabs>
          <w:tab w:val="left" w:pos="1841"/>
        </w:tabs>
        <w:ind w:left="1840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калькуляции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себестоимости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статьям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рациональных 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сварочного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оборудо-вания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выявленных дефектов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 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устра-нению</w:t>
      </w:r>
    </w:p>
    <w:p w:rsidR="00EA1CC1" w:rsidRDefault="007C3EB5">
      <w:pPr>
        <w:pStyle w:val="a5"/>
        <w:numPr>
          <w:ilvl w:val="1"/>
          <w:numId w:val="10"/>
        </w:numPr>
        <w:tabs>
          <w:tab w:val="left" w:pos="1841"/>
        </w:tabs>
        <w:ind w:left="1840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план-графика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>ППР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right="840"/>
        <w:rPr>
          <w:sz w:val="24"/>
        </w:rPr>
      </w:pPr>
      <w:r>
        <w:rPr>
          <w:sz w:val="24"/>
        </w:rPr>
        <w:t>определение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"/>
          <w:sz w:val="24"/>
        </w:rPr>
        <w:t xml:space="preserve"> </w:t>
      </w:r>
      <w:r>
        <w:rPr>
          <w:sz w:val="24"/>
        </w:rPr>
        <w:t>травмоопасных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свароч-ном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объекте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2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подразделения</w:t>
      </w:r>
    </w:p>
    <w:p w:rsidR="00EA1CC1" w:rsidRDefault="00EA1CC1">
      <w:pPr>
        <w:pStyle w:val="a3"/>
        <w:ind w:left="0"/>
      </w:pPr>
    </w:p>
    <w:p w:rsidR="00EA1CC1" w:rsidRDefault="007C3EB5">
      <w:pPr>
        <w:pStyle w:val="a3"/>
        <w:spacing w:before="1"/>
      </w:pPr>
      <w:r>
        <w:t>ПК</w:t>
      </w:r>
      <w:r>
        <w:rPr>
          <w:spacing w:val="-2"/>
        </w:rPr>
        <w:t xml:space="preserve"> </w:t>
      </w:r>
      <w:r>
        <w:t>4.1-4.5</w:t>
      </w:r>
    </w:p>
    <w:p w:rsidR="00EA1CC1" w:rsidRDefault="007C3EB5">
      <w:pPr>
        <w:pStyle w:val="a3"/>
      </w:pPr>
      <w:r>
        <w:t>Отчет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ПДП</w:t>
      </w:r>
    </w:p>
    <w:p w:rsidR="00EA1CC1" w:rsidRDefault="00EA1CC1">
      <w:pPr>
        <w:pStyle w:val="a3"/>
        <w:spacing w:before="4"/>
        <w:ind w:left="0"/>
      </w:pPr>
    </w:p>
    <w:p w:rsidR="00EA1CC1" w:rsidRDefault="007C3EB5">
      <w:pPr>
        <w:pStyle w:val="3"/>
      </w:pPr>
      <w:r>
        <w:t>Примерный перечень</w:t>
      </w:r>
      <w:r>
        <w:rPr>
          <w:spacing w:val="-1"/>
        </w:rPr>
        <w:t xml:space="preserve"> </w:t>
      </w:r>
      <w:r>
        <w:t>приложений к</w:t>
      </w:r>
      <w:r>
        <w:rPr>
          <w:spacing w:val="1"/>
        </w:rPr>
        <w:t xml:space="preserve"> </w:t>
      </w:r>
      <w:r>
        <w:t>отчету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практике</w:t>
      </w:r>
    </w:p>
    <w:p w:rsidR="00EA1CC1" w:rsidRDefault="00EA1CC1">
      <w:pPr>
        <w:pStyle w:val="a3"/>
        <w:spacing w:before="7"/>
        <w:ind w:left="0"/>
        <w:rPr>
          <w:b/>
          <w:sz w:val="23"/>
        </w:rPr>
      </w:pPr>
    </w:p>
    <w:p w:rsidR="00EA1CC1" w:rsidRDefault="007C3EB5">
      <w:pPr>
        <w:pStyle w:val="a5"/>
        <w:numPr>
          <w:ilvl w:val="0"/>
          <w:numId w:val="6"/>
        </w:numPr>
        <w:tabs>
          <w:tab w:val="left" w:pos="1702"/>
        </w:tabs>
        <w:ind w:hanging="361"/>
        <w:rPr>
          <w:sz w:val="24"/>
        </w:rPr>
      </w:pPr>
      <w:r>
        <w:rPr>
          <w:sz w:val="24"/>
        </w:rPr>
        <w:t>Структурная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предприятия.</w:t>
      </w:r>
    </w:p>
    <w:p w:rsidR="00EA1CC1" w:rsidRDefault="007C3EB5">
      <w:pPr>
        <w:pStyle w:val="a5"/>
        <w:numPr>
          <w:ilvl w:val="0"/>
          <w:numId w:val="6"/>
        </w:numPr>
        <w:tabs>
          <w:tab w:val="left" w:pos="1702"/>
        </w:tabs>
        <w:ind w:hanging="361"/>
        <w:rPr>
          <w:sz w:val="24"/>
        </w:rPr>
      </w:pPr>
      <w:r>
        <w:rPr>
          <w:sz w:val="24"/>
        </w:rPr>
        <w:t>Планировка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сварочного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участка.</w:t>
      </w:r>
    </w:p>
    <w:p w:rsidR="00EA1CC1" w:rsidRDefault="007C3EB5">
      <w:pPr>
        <w:pStyle w:val="a5"/>
        <w:numPr>
          <w:ilvl w:val="0"/>
          <w:numId w:val="6"/>
        </w:numPr>
        <w:tabs>
          <w:tab w:val="left" w:pos="1702"/>
        </w:tabs>
        <w:ind w:hanging="361"/>
        <w:rPr>
          <w:sz w:val="24"/>
        </w:rPr>
      </w:pPr>
      <w:r>
        <w:rPr>
          <w:sz w:val="24"/>
        </w:rPr>
        <w:t>Техническая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(сварочного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аппарата).</w:t>
      </w:r>
    </w:p>
    <w:p w:rsidR="00EA1CC1" w:rsidRDefault="007C3EB5">
      <w:pPr>
        <w:pStyle w:val="a5"/>
        <w:numPr>
          <w:ilvl w:val="0"/>
          <w:numId w:val="6"/>
        </w:numPr>
        <w:tabs>
          <w:tab w:val="left" w:pos="1702"/>
        </w:tabs>
        <w:ind w:hanging="361"/>
        <w:rPr>
          <w:sz w:val="24"/>
        </w:rPr>
      </w:pPr>
      <w:r>
        <w:rPr>
          <w:sz w:val="24"/>
        </w:rPr>
        <w:t>Чертежи</w:t>
      </w:r>
      <w:r>
        <w:rPr>
          <w:spacing w:val="-2"/>
          <w:sz w:val="24"/>
        </w:rPr>
        <w:t xml:space="preserve"> </w:t>
      </w:r>
      <w:r>
        <w:rPr>
          <w:sz w:val="24"/>
        </w:rPr>
        <w:t>сварных конструкций.</w:t>
      </w:r>
    </w:p>
    <w:p w:rsidR="00EA1CC1" w:rsidRDefault="007C3EB5">
      <w:pPr>
        <w:pStyle w:val="a5"/>
        <w:numPr>
          <w:ilvl w:val="0"/>
          <w:numId w:val="6"/>
        </w:numPr>
        <w:tabs>
          <w:tab w:val="left" w:pos="1702"/>
        </w:tabs>
        <w:ind w:hanging="361"/>
        <w:rPr>
          <w:sz w:val="24"/>
        </w:rPr>
      </w:pPr>
      <w:r>
        <w:rPr>
          <w:sz w:val="24"/>
        </w:rPr>
        <w:t>Технико-экономические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показатели.</w:t>
      </w:r>
    </w:p>
    <w:p w:rsidR="00EA1CC1" w:rsidRDefault="007C3EB5">
      <w:pPr>
        <w:pStyle w:val="a5"/>
        <w:numPr>
          <w:ilvl w:val="0"/>
          <w:numId w:val="6"/>
        </w:numPr>
        <w:tabs>
          <w:tab w:val="left" w:pos="1702"/>
        </w:tabs>
        <w:ind w:hanging="361"/>
        <w:rPr>
          <w:sz w:val="24"/>
        </w:rPr>
      </w:pP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проектируемом</w:t>
      </w:r>
      <w:r>
        <w:rPr>
          <w:spacing w:val="-3"/>
          <w:sz w:val="24"/>
        </w:rPr>
        <w:t xml:space="preserve"> </w:t>
      </w:r>
      <w:r>
        <w:rPr>
          <w:sz w:val="24"/>
        </w:rPr>
        <w:t>сварочном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участке.</w:t>
      </w:r>
    </w:p>
    <w:p w:rsidR="00EA1CC1" w:rsidRDefault="007C3EB5">
      <w:pPr>
        <w:pStyle w:val="a5"/>
        <w:numPr>
          <w:ilvl w:val="0"/>
          <w:numId w:val="6"/>
        </w:numPr>
        <w:tabs>
          <w:tab w:val="left" w:pos="1702"/>
        </w:tabs>
        <w:ind w:hanging="361"/>
        <w:rPr>
          <w:sz w:val="24"/>
        </w:rPr>
      </w:pPr>
      <w:r>
        <w:rPr>
          <w:sz w:val="24"/>
        </w:rPr>
        <w:t>СНиП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проектируемом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участке.</w:t>
      </w:r>
    </w:p>
    <w:p w:rsidR="00EA1CC1" w:rsidRDefault="007C3EB5">
      <w:pPr>
        <w:pStyle w:val="a5"/>
        <w:numPr>
          <w:ilvl w:val="0"/>
          <w:numId w:val="6"/>
        </w:numPr>
        <w:tabs>
          <w:tab w:val="left" w:pos="1702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</w:p>
    <w:p w:rsidR="00EA1CC1" w:rsidRDefault="00EA1CC1">
      <w:pPr>
        <w:rPr>
          <w:sz w:val="24"/>
        </w:rPr>
        <w:sectPr w:rsidR="00EA1CC1">
          <w:pgSz w:w="11900" w:h="16840"/>
          <w:pgMar w:top="1060" w:right="0" w:bottom="280" w:left="0" w:header="720" w:footer="720" w:gutter="0"/>
          <w:cols w:space="720"/>
        </w:sectPr>
      </w:pPr>
    </w:p>
    <w:p w:rsidR="00EA1CC1" w:rsidRDefault="007C3EB5">
      <w:pPr>
        <w:pStyle w:val="a5"/>
        <w:numPr>
          <w:ilvl w:val="0"/>
          <w:numId w:val="6"/>
        </w:numPr>
        <w:tabs>
          <w:tab w:val="left" w:pos="1702"/>
        </w:tabs>
        <w:spacing w:before="67"/>
        <w:ind w:hanging="361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проектируемом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участке.</w:t>
      </w:r>
    </w:p>
    <w:p w:rsidR="00EA1CC1" w:rsidRDefault="007C3EB5">
      <w:pPr>
        <w:pStyle w:val="a5"/>
        <w:numPr>
          <w:ilvl w:val="0"/>
          <w:numId w:val="6"/>
        </w:numPr>
        <w:tabs>
          <w:tab w:val="left" w:pos="1702"/>
        </w:tabs>
        <w:ind w:hanging="361"/>
        <w:rPr>
          <w:sz w:val="24"/>
        </w:rPr>
      </w:pPr>
      <w:r>
        <w:rPr>
          <w:sz w:val="24"/>
        </w:rPr>
        <w:t>Образец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рационализаторского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предложения.</w:t>
      </w:r>
    </w:p>
    <w:p w:rsidR="00EA1CC1" w:rsidRDefault="007C3EB5">
      <w:pPr>
        <w:pStyle w:val="a5"/>
        <w:numPr>
          <w:ilvl w:val="0"/>
          <w:numId w:val="6"/>
        </w:numPr>
        <w:tabs>
          <w:tab w:val="left" w:pos="1702"/>
        </w:tabs>
        <w:ind w:hanging="361"/>
        <w:rPr>
          <w:sz w:val="24"/>
        </w:rPr>
      </w:pPr>
      <w:r>
        <w:rPr>
          <w:sz w:val="24"/>
        </w:rPr>
        <w:t>Образцы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стандартизации 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предприятии.</w:t>
      </w:r>
    </w:p>
    <w:p w:rsidR="00EA1CC1" w:rsidRDefault="007C3EB5">
      <w:pPr>
        <w:pStyle w:val="a5"/>
        <w:numPr>
          <w:ilvl w:val="0"/>
          <w:numId w:val="6"/>
        </w:numPr>
        <w:tabs>
          <w:tab w:val="left" w:pos="1702"/>
        </w:tabs>
        <w:ind w:right="842"/>
        <w:rPr>
          <w:sz w:val="24"/>
        </w:rPr>
      </w:pPr>
      <w:r>
        <w:rPr>
          <w:sz w:val="24"/>
        </w:rPr>
        <w:t>Образцы</w:t>
      </w:r>
      <w:r>
        <w:rPr>
          <w:spacing w:val="25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2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24"/>
          <w:sz w:val="24"/>
        </w:rPr>
        <w:t xml:space="preserve"> </w:t>
      </w:r>
      <w:r>
        <w:rPr>
          <w:sz w:val="24"/>
        </w:rPr>
        <w:t>(договора,</w:t>
      </w:r>
      <w:r>
        <w:rPr>
          <w:spacing w:val="28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</w:p>
    <w:p w:rsidR="00EA1CC1" w:rsidRDefault="00EA1CC1">
      <w:pPr>
        <w:pStyle w:val="a3"/>
        <w:ind w:left="0"/>
        <w:rPr>
          <w:sz w:val="26"/>
        </w:rPr>
      </w:pPr>
    </w:p>
    <w:p w:rsidR="00EA1CC1" w:rsidRDefault="00EA1CC1">
      <w:pPr>
        <w:pStyle w:val="a3"/>
        <w:ind w:left="0"/>
        <w:rPr>
          <w:sz w:val="22"/>
        </w:rPr>
      </w:pPr>
    </w:p>
    <w:p w:rsidR="00EA1CC1" w:rsidRDefault="007C3EB5">
      <w:pPr>
        <w:pStyle w:val="a3"/>
        <w:jc w:val="both"/>
      </w:pPr>
      <w:r>
        <w:rPr>
          <w:color w:val="222222"/>
        </w:rPr>
        <w:t>ІV.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ОРГАНИЗАЦИЯ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РУКОВОДСТВО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ПРАКТИКОЙ</w:t>
      </w:r>
    </w:p>
    <w:p w:rsidR="00EA1CC1" w:rsidRDefault="00EA1CC1">
      <w:pPr>
        <w:pStyle w:val="a3"/>
        <w:ind w:left="0"/>
        <w:rPr>
          <w:sz w:val="26"/>
        </w:rPr>
      </w:pPr>
    </w:p>
    <w:p w:rsidR="00EA1CC1" w:rsidRDefault="00EA1CC1">
      <w:pPr>
        <w:pStyle w:val="a3"/>
        <w:spacing w:before="1"/>
        <w:ind w:left="0"/>
      </w:pPr>
    </w:p>
    <w:p w:rsidR="00EA1CC1" w:rsidRDefault="007C3EB5">
      <w:pPr>
        <w:pStyle w:val="a3"/>
        <w:ind w:right="840"/>
        <w:jc w:val="both"/>
      </w:pPr>
      <w:r>
        <w:t>Общее руководство практикой осуществляет зам. директора по УПР. Ответственный 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контроль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ВКР,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инструктивное</w:t>
      </w:r>
      <w:r>
        <w:rPr>
          <w:spacing w:val="1"/>
        </w:rPr>
        <w:t xml:space="preserve"> </w:t>
      </w:r>
      <w:r>
        <w:t>совещание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обобщает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аттестацииобучающихся,</w:t>
      </w:r>
      <w:r>
        <w:rPr>
          <w:spacing w:val="-1"/>
        </w:rPr>
        <w:t xml:space="preserve"> </w:t>
      </w:r>
      <w:r>
        <w:t>готовит отчет по</w:t>
      </w:r>
      <w:r>
        <w:rPr>
          <w:spacing w:val="-3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практики.</w:t>
      </w:r>
    </w:p>
    <w:p w:rsidR="00EA1CC1" w:rsidRDefault="007C3EB5">
      <w:pPr>
        <w:pStyle w:val="a3"/>
        <w:ind w:right="837"/>
        <w:jc w:val="both"/>
      </w:pPr>
      <w:r>
        <w:t>Практика осуществляется на основе договоров между образовательным учреждением 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 практики (при наличии у обучающихся путевки с указанием даты и номера</w:t>
      </w:r>
      <w:r>
        <w:rPr>
          <w:spacing w:val="1"/>
        </w:rPr>
        <w:t xml:space="preserve"> </w:t>
      </w:r>
      <w:r>
        <w:t>приказа по колледжу). В договоре оговариваются все вопросы, касающиеся проведения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производственной практики, проверка отчетов по итогам практики и выставление оценок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колледжа.</w:t>
      </w:r>
    </w:p>
    <w:p w:rsidR="00EA1CC1" w:rsidRDefault="007C3EB5">
      <w:pPr>
        <w:pStyle w:val="a3"/>
        <w:ind w:right="837"/>
        <w:jc w:val="both"/>
      </w:pPr>
      <w:r>
        <w:t>Преддипломная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(организации, учреждения), выполняющего экономические, плановые, организационные</w:t>
      </w:r>
      <w:r>
        <w:rPr>
          <w:spacing w:val="1"/>
        </w:rPr>
        <w:t xml:space="preserve"> </w:t>
      </w:r>
      <w:r>
        <w:t>или управленческие функции, или их комплекс. Имея рабочее место в одном из таких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знакомитесь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практики.</w:t>
      </w:r>
    </w:p>
    <w:p w:rsidR="00EA1CC1" w:rsidRDefault="007C3EB5">
      <w:pPr>
        <w:pStyle w:val="a3"/>
        <w:ind w:right="840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собрание.</w:t>
      </w:r>
      <w:r>
        <w:rPr>
          <w:u w:val="single"/>
        </w:rPr>
        <w:t>Посещение</w:t>
      </w:r>
      <w:r>
        <w:rPr>
          <w:spacing w:val="-57"/>
        </w:rPr>
        <w:t xml:space="preserve"> </w:t>
      </w:r>
      <w:r>
        <w:rPr>
          <w:u w:val="single"/>
        </w:rPr>
        <w:t>организационного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собрания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консультаций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практике</w:t>
      </w:r>
      <w:r>
        <w:rPr>
          <w:spacing w:val="1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обязательное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условие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её</w:t>
      </w:r>
      <w:r>
        <w:rPr>
          <w:spacing w:val="1"/>
        </w:rPr>
        <w:t xml:space="preserve"> </w:t>
      </w:r>
      <w:r>
        <w:rPr>
          <w:u w:val="single"/>
        </w:rPr>
        <w:t>прохождения!</w:t>
      </w:r>
    </w:p>
    <w:p w:rsidR="00EA1CC1" w:rsidRDefault="007C3EB5">
      <w:pPr>
        <w:pStyle w:val="a3"/>
        <w:spacing w:before="1"/>
        <w:ind w:right="838"/>
        <w:jc w:val="both"/>
      </w:pPr>
      <w:r>
        <w:t>Организационное собрание проводится с целью ознакомления Вас с приказом, сроками</w:t>
      </w:r>
      <w:r>
        <w:rPr>
          <w:spacing w:val="1"/>
        </w:rPr>
        <w:t xml:space="preserve"> </w:t>
      </w:r>
      <w:r>
        <w:t>практики, порядком организации работы во время практики в организации, оформлением</w:t>
      </w:r>
      <w:r>
        <w:rPr>
          <w:spacing w:val="1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документации,</w:t>
      </w:r>
      <w:r>
        <w:rPr>
          <w:spacing w:val="-5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распорядком</w:t>
      </w:r>
      <w:r>
        <w:rPr>
          <w:spacing w:val="-4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сроками отчетности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EA1CC1" w:rsidRDefault="007C3EB5">
      <w:pPr>
        <w:pStyle w:val="a3"/>
        <w:ind w:right="839"/>
        <w:jc w:val="both"/>
      </w:pPr>
      <w:r>
        <w:rPr>
          <w:b/>
        </w:rPr>
        <w:t xml:space="preserve">ВАЖНО! </w:t>
      </w:r>
      <w:r>
        <w:t>С момента зачисления практикантов на рабочие места на них распространяются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 внутреннего</w:t>
      </w:r>
      <w:r>
        <w:rPr>
          <w:spacing w:val="-2"/>
        </w:rPr>
        <w:t xml:space="preserve"> </w:t>
      </w:r>
      <w:r>
        <w:t>распорядка, действующие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предприятии!</w:t>
      </w:r>
    </w:p>
    <w:p w:rsidR="00EA1CC1" w:rsidRDefault="007C3EB5">
      <w:pPr>
        <w:pStyle w:val="a3"/>
        <w:ind w:right="837"/>
        <w:jc w:val="both"/>
      </w:pPr>
      <w:r>
        <w:t>Для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назначаются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специфику</w:t>
      </w:r>
      <w:r>
        <w:rPr>
          <w:spacing w:val="-9"/>
        </w:rPr>
        <w:t xml:space="preserve"> </w:t>
      </w:r>
      <w:r>
        <w:t>предприятия и</w:t>
      </w:r>
      <w:r>
        <w:rPr>
          <w:spacing w:val="1"/>
        </w:rPr>
        <w:t xml:space="preserve"> </w:t>
      </w:r>
      <w:r>
        <w:t>его подразделений.</w:t>
      </w:r>
    </w:p>
    <w:p w:rsidR="00EA1CC1" w:rsidRDefault="00EA1CC1">
      <w:pPr>
        <w:pStyle w:val="a3"/>
        <w:ind w:left="0"/>
      </w:pPr>
    </w:p>
    <w:p w:rsidR="00EA1CC1" w:rsidRDefault="007C3EB5">
      <w:pPr>
        <w:pStyle w:val="a3"/>
        <w:ind w:left="1341"/>
      </w:pPr>
      <w:r>
        <w:t>1.</w:t>
      </w:r>
    </w:p>
    <w:p w:rsidR="00EA1CC1" w:rsidRDefault="007C3EB5">
      <w:pPr>
        <w:pStyle w:val="3"/>
        <w:numPr>
          <w:ilvl w:val="0"/>
          <w:numId w:val="5"/>
        </w:numPr>
        <w:tabs>
          <w:tab w:val="left" w:pos="1702"/>
        </w:tabs>
        <w:spacing w:before="5"/>
        <w:ind w:right="2135"/>
      </w:pPr>
      <w:r>
        <w:t>Основные права и обязанности студента в период прохождения практики</w:t>
      </w:r>
      <w:r>
        <w:rPr>
          <w:spacing w:val="-57"/>
        </w:rPr>
        <w:t xml:space="preserve"> </w:t>
      </w:r>
      <w:r>
        <w:t>Перед началом</w:t>
      </w:r>
      <w:r>
        <w:rPr>
          <w:spacing w:val="-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должны: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spacing w:line="271" w:lineRule="exact"/>
        <w:ind w:hanging="361"/>
        <w:rPr>
          <w:sz w:val="24"/>
        </w:rPr>
      </w:pP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(договор)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изучить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спланировать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right="839"/>
        <w:rPr>
          <w:sz w:val="24"/>
        </w:rPr>
      </w:pPr>
      <w:r>
        <w:rPr>
          <w:sz w:val="24"/>
        </w:rPr>
        <w:t>согласовать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29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колледжа</w:t>
      </w:r>
      <w:r>
        <w:rPr>
          <w:spacing w:val="30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2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практики.</w:t>
      </w:r>
    </w:p>
    <w:p w:rsidR="00EA1CC1" w:rsidRDefault="00EA1CC1">
      <w:pPr>
        <w:pStyle w:val="a3"/>
        <w:spacing w:before="4"/>
        <w:ind w:left="0"/>
      </w:pPr>
    </w:p>
    <w:p w:rsidR="00EA1CC1" w:rsidRDefault="007C3EB5">
      <w:pPr>
        <w:pStyle w:val="3"/>
        <w:spacing w:before="1"/>
        <w:jc w:val="both"/>
      </w:pP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на практику</w:t>
      </w:r>
      <w:r>
        <w:rPr>
          <w:spacing w:val="-4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должны:</w:t>
      </w:r>
    </w:p>
    <w:p w:rsidR="00EA1CC1" w:rsidRDefault="00EA1CC1">
      <w:pPr>
        <w:jc w:val="both"/>
        <w:sectPr w:rsidR="00EA1CC1">
          <w:pgSz w:w="11900" w:h="16840"/>
          <w:pgMar w:top="1060" w:right="0" w:bottom="280" w:left="0" w:header="720" w:footer="720" w:gutter="0"/>
          <w:cols w:space="720"/>
        </w:sectPr>
      </w:pP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spacing w:before="67"/>
        <w:ind w:right="838"/>
        <w:jc w:val="both"/>
        <w:rPr>
          <w:sz w:val="24"/>
        </w:rPr>
      </w:pPr>
      <w:r>
        <w:rPr>
          <w:sz w:val="24"/>
        </w:rPr>
        <w:lastRenderedPageBreak/>
        <w:t>Иметь при себе документы, подтверждающие личность, для оформления допуска к 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hanging="361"/>
        <w:jc w:val="both"/>
        <w:rPr>
          <w:sz w:val="24"/>
        </w:rPr>
      </w:pPr>
      <w:r>
        <w:rPr>
          <w:sz w:val="24"/>
        </w:rPr>
        <w:t>подать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right="8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колледжа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практикой;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right="8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трёхдневный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6"/>
          <w:sz w:val="24"/>
        </w:rPr>
        <w:t xml:space="preserve"> </w:t>
      </w:r>
      <w:r>
        <w:rPr>
          <w:sz w:val="24"/>
        </w:rPr>
        <w:t>(договор 2-х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сторонний).</w:t>
      </w:r>
    </w:p>
    <w:p w:rsidR="00EA1CC1" w:rsidRDefault="00EA1CC1">
      <w:pPr>
        <w:pStyle w:val="a3"/>
        <w:spacing w:before="5"/>
        <w:ind w:left="0"/>
      </w:pPr>
    </w:p>
    <w:p w:rsidR="00EA1CC1" w:rsidRDefault="007C3EB5">
      <w:pPr>
        <w:pStyle w:val="3"/>
        <w:spacing w:line="274" w:lineRule="exact"/>
      </w:pP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должны: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right="838"/>
        <w:rPr>
          <w:sz w:val="24"/>
        </w:rPr>
      </w:pPr>
      <w:r>
        <w:rPr>
          <w:sz w:val="24"/>
        </w:rPr>
        <w:t>Соблюдать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производственной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предприятия;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ежедневно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наставником;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right="840"/>
        <w:rPr>
          <w:sz w:val="24"/>
        </w:rPr>
      </w:pPr>
      <w:r>
        <w:rPr>
          <w:sz w:val="24"/>
        </w:rPr>
        <w:t>информировать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перемещениях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выполнения 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дневниках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right="843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right="84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руководителя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предприятия/наставника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планёрках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административных мероприятиях.</w:t>
      </w:r>
    </w:p>
    <w:p w:rsidR="00EA1CC1" w:rsidRDefault="00EA1CC1">
      <w:pPr>
        <w:pStyle w:val="a3"/>
        <w:spacing w:before="2"/>
        <w:ind w:left="0"/>
      </w:pPr>
    </w:p>
    <w:p w:rsidR="00EA1CC1" w:rsidRDefault="007C3EB5">
      <w:pPr>
        <w:pStyle w:val="3"/>
        <w:spacing w:before="1" w:line="274" w:lineRule="exact"/>
      </w:pPr>
      <w:r>
        <w:t>По</w:t>
      </w:r>
      <w:r>
        <w:rPr>
          <w:spacing w:val="-2"/>
        </w:rPr>
        <w:t xml:space="preserve"> </w:t>
      </w:r>
      <w:r>
        <w:t>завершению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должны: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spacing w:line="274" w:lineRule="exact"/>
        <w:ind w:hanging="361"/>
        <w:rPr>
          <w:sz w:val="24"/>
        </w:rPr>
      </w:pP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консультации;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собрании;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характеристику-отзыв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руководителя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практики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предприятия/наставника</w:t>
      </w:r>
      <w:r>
        <w:rPr>
          <w:sz w:val="24"/>
        </w:rPr>
        <w:t>);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представить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EA1CC1" w:rsidRDefault="00EA1CC1">
      <w:pPr>
        <w:pStyle w:val="a3"/>
        <w:spacing w:before="6"/>
        <w:ind w:left="0"/>
        <w:rPr>
          <w:sz w:val="16"/>
        </w:rPr>
      </w:pPr>
    </w:p>
    <w:p w:rsidR="00EA1CC1" w:rsidRDefault="007C3EB5">
      <w:pPr>
        <w:pStyle w:val="3"/>
        <w:spacing w:before="90"/>
      </w:pPr>
      <w:r>
        <w:t>При прохождении практики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имеете</w:t>
      </w:r>
      <w:r>
        <w:rPr>
          <w:spacing w:val="-1"/>
        </w:rPr>
        <w:t xml:space="preserve"> </w:t>
      </w:r>
      <w:r>
        <w:t>право:</w:t>
      </w:r>
    </w:p>
    <w:p w:rsidR="00EA1CC1" w:rsidRDefault="007C3EB5">
      <w:pPr>
        <w:spacing w:before="19"/>
        <w:ind w:left="1341"/>
        <w:rPr>
          <w:rFonts w:ascii="Symbol" w:hAnsi="Symbol"/>
          <w:sz w:val="20"/>
        </w:rPr>
      </w:pPr>
      <w:r>
        <w:rPr>
          <w:rFonts w:ascii="Symbol" w:hAnsi="Symbol"/>
          <w:w w:val="99"/>
          <w:sz w:val="20"/>
        </w:rPr>
        <w:t></w:t>
      </w:r>
    </w:p>
    <w:p w:rsidR="00EA1CC1" w:rsidRDefault="007C3EB5">
      <w:pPr>
        <w:pStyle w:val="a5"/>
        <w:numPr>
          <w:ilvl w:val="0"/>
          <w:numId w:val="4"/>
        </w:numPr>
        <w:tabs>
          <w:tab w:val="left" w:pos="1702"/>
        </w:tabs>
        <w:spacing w:before="14" w:line="232" w:lineRule="auto"/>
        <w:ind w:right="839"/>
        <w:jc w:val="both"/>
        <w:rPr>
          <w:sz w:val="24"/>
        </w:rPr>
      </w:pPr>
      <w:r>
        <w:rPr>
          <w:sz w:val="24"/>
        </w:rPr>
        <w:t>Получать необходимую информацию для выполнения задания на практику, а также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дипломного проекта;</w:t>
      </w:r>
    </w:p>
    <w:p w:rsidR="00EA1CC1" w:rsidRDefault="007C3EB5">
      <w:pPr>
        <w:pStyle w:val="a5"/>
        <w:numPr>
          <w:ilvl w:val="0"/>
          <w:numId w:val="4"/>
        </w:numPr>
        <w:tabs>
          <w:tab w:val="left" w:pos="1702"/>
        </w:tabs>
        <w:spacing w:before="4" w:line="237" w:lineRule="auto"/>
        <w:ind w:right="841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предприятия;</w:t>
      </w:r>
    </w:p>
    <w:p w:rsidR="00EA1CC1" w:rsidRDefault="007C3EB5">
      <w:pPr>
        <w:pStyle w:val="a5"/>
        <w:numPr>
          <w:ilvl w:val="0"/>
          <w:numId w:val="4"/>
        </w:numPr>
        <w:tabs>
          <w:tab w:val="left" w:pos="1702"/>
        </w:tabs>
        <w:spacing w:before="5" w:line="232" w:lineRule="auto"/>
        <w:ind w:right="838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проект;</w:t>
      </w:r>
    </w:p>
    <w:p w:rsidR="00EA1CC1" w:rsidRDefault="007C3EB5">
      <w:pPr>
        <w:pStyle w:val="a5"/>
        <w:numPr>
          <w:ilvl w:val="0"/>
          <w:numId w:val="4"/>
        </w:numPr>
        <w:tabs>
          <w:tab w:val="left" w:pos="1702"/>
        </w:tabs>
        <w:spacing w:before="4" w:line="237" w:lineRule="auto"/>
        <w:ind w:right="83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проекту;</w:t>
      </w:r>
    </w:p>
    <w:p w:rsidR="00EA1CC1" w:rsidRDefault="007C3EB5">
      <w:pPr>
        <w:pStyle w:val="a5"/>
        <w:numPr>
          <w:ilvl w:val="0"/>
          <w:numId w:val="4"/>
        </w:numPr>
        <w:tabs>
          <w:tab w:val="left" w:pos="1702"/>
        </w:tabs>
        <w:spacing w:before="4" w:line="232" w:lineRule="auto"/>
        <w:ind w:right="839"/>
        <w:jc w:val="both"/>
        <w:rPr>
          <w:sz w:val="24"/>
        </w:rPr>
      </w:pPr>
      <w:r>
        <w:rPr>
          <w:sz w:val="24"/>
        </w:rPr>
        <w:t>пользоваться услугами подразделений непроизводственной инфраструктуры 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(столовой,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буфетом,</w:t>
      </w:r>
      <w:r>
        <w:rPr>
          <w:spacing w:val="2"/>
          <w:sz w:val="24"/>
        </w:rPr>
        <w:t xml:space="preserve"> </w:t>
      </w:r>
      <w:r>
        <w:rPr>
          <w:sz w:val="24"/>
        </w:rPr>
        <w:t>спортсооружениями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п.).</w:t>
      </w:r>
    </w:p>
    <w:p w:rsidR="00EA1CC1" w:rsidRDefault="00EA1CC1">
      <w:pPr>
        <w:pStyle w:val="a3"/>
        <w:spacing w:before="2"/>
        <w:ind w:left="0"/>
      </w:pPr>
    </w:p>
    <w:p w:rsidR="00EA1CC1" w:rsidRDefault="007C3EB5">
      <w:pPr>
        <w:pStyle w:val="a3"/>
        <w:ind w:left="1341"/>
      </w:pPr>
      <w:r>
        <w:t>1.</w:t>
      </w:r>
    </w:p>
    <w:p w:rsidR="00EA1CC1" w:rsidRDefault="007C3EB5">
      <w:pPr>
        <w:pStyle w:val="3"/>
        <w:numPr>
          <w:ilvl w:val="0"/>
          <w:numId w:val="5"/>
        </w:numPr>
        <w:tabs>
          <w:tab w:val="left" w:pos="1702"/>
        </w:tabs>
        <w:spacing w:before="5"/>
        <w:ind w:hanging="361"/>
      </w:pPr>
      <w:r>
        <w:t>Обязанности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колледжа:</w:t>
      </w:r>
    </w:p>
    <w:p w:rsidR="00EA1CC1" w:rsidRDefault="00EA1CC1">
      <w:pPr>
        <w:pStyle w:val="a3"/>
        <w:spacing w:before="7"/>
        <w:ind w:left="0"/>
        <w:rPr>
          <w:b/>
          <w:sz w:val="23"/>
        </w:rPr>
      </w:pP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hanging="361"/>
        <w:rPr>
          <w:sz w:val="24"/>
        </w:rPr>
      </w:pP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началомпрактики;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right="840"/>
        <w:rPr>
          <w:sz w:val="24"/>
        </w:rPr>
      </w:pPr>
      <w:r>
        <w:rPr>
          <w:sz w:val="24"/>
        </w:rPr>
        <w:t>устанавливает</w:t>
      </w:r>
      <w:r>
        <w:rPr>
          <w:spacing w:val="15"/>
          <w:sz w:val="24"/>
        </w:rPr>
        <w:t xml:space="preserve"> </w:t>
      </w:r>
      <w:r>
        <w:rPr>
          <w:sz w:val="24"/>
        </w:rPr>
        <w:t>связь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16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4"/>
          <w:sz w:val="24"/>
        </w:rPr>
        <w:t xml:space="preserve"> </w:t>
      </w:r>
      <w:r>
        <w:rPr>
          <w:sz w:val="24"/>
        </w:rPr>
        <w:t>согласовать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уточнить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ним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предприятия;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ind w:right="840"/>
        <w:rPr>
          <w:sz w:val="24"/>
        </w:rPr>
      </w:pPr>
      <w:r>
        <w:rPr>
          <w:sz w:val="24"/>
        </w:rPr>
        <w:t>обеспечивает</w:t>
      </w:r>
      <w:r>
        <w:rPr>
          <w:spacing w:val="1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5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7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7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предприятии;</w:t>
      </w:r>
    </w:p>
    <w:p w:rsidR="00EA1CC1" w:rsidRDefault="00EA1CC1">
      <w:pPr>
        <w:rPr>
          <w:sz w:val="24"/>
        </w:rPr>
        <w:sectPr w:rsidR="00EA1CC1">
          <w:pgSz w:w="11900" w:h="16840"/>
          <w:pgMar w:top="1060" w:right="0" w:bottom="280" w:left="0" w:header="720" w:footer="720" w:gutter="0"/>
          <w:cols w:space="720"/>
        </w:sectPr>
      </w:pP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spacing w:before="67"/>
        <w:ind w:right="839"/>
        <w:jc w:val="both"/>
        <w:rPr>
          <w:sz w:val="24"/>
        </w:rPr>
      </w:pPr>
      <w:r>
        <w:rPr>
          <w:sz w:val="24"/>
        </w:rPr>
        <w:lastRenderedPageBreak/>
        <w:t>посещает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 обучающихся;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hanging="361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right="840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отчетов;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right="84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right="841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корректировке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перечня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  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right="838"/>
        <w:jc w:val="both"/>
        <w:rPr>
          <w:sz w:val="24"/>
        </w:rPr>
      </w:pPr>
      <w:r>
        <w:rPr>
          <w:sz w:val="24"/>
        </w:rPr>
        <w:t>консультирует куратора практики от предприятия о заполнении аттестационного-листа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практиканта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right="841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УПР)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преддипломной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(заседаний);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right="84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двухнедельный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преддипломной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 ее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отделением;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right="839"/>
        <w:jc w:val="both"/>
        <w:rPr>
          <w:sz w:val="24"/>
        </w:rPr>
      </w:pPr>
      <w:r>
        <w:rPr>
          <w:sz w:val="24"/>
        </w:rPr>
        <w:t>вносить предложения по улучшению и совершенствованию проведения практики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колледжа;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hanging="361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практике.</w:t>
      </w:r>
    </w:p>
    <w:p w:rsidR="00EA1CC1" w:rsidRDefault="00EA1CC1">
      <w:pPr>
        <w:pStyle w:val="a3"/>
        <w:ind w:left="0"/>
      </w:pPr>
    </w:p>
    <w:p w:rsidR="00EA1CC1" w:rsidRDefault="007C3EB5">
      <w:pPr>
        <w:pStyle w:val="a3"/>
        <w:ind w:left="1341"/>
      </w:pPr>
      <w:r>
        <w:t>1.</w:t>
      </w:r>
    </w:p>
    <w:p w:rsidR="00EA1CC1" w:rsidRDefault="007C3EB5">
      <w:pPr>
        <w:pStyle w:val="3"/>
        <w:numPr>
          <w:ilvl w:val="0"/>
          <w:numId w:val="5"/>
        </w:numPr>
        <w:tabs>
          <w:tab w:val="left" w:pos="1702"/>
        </w:tabs>
        <w:spacing w:before="5" w:line="274" w:lineRule="exact"/>
        <w:ind w:hanging="361"/>
      </w:pPr>
      <w:r>
        <w:t>Обязанности</w:t>
      </w:r>
      <w:r>
        <w:rPr>
          <w:spacing w:val="-3"/>
        </w:rPr>
        <w:t xml:space="preserve"> </w:t>
      </w:r>
      <w:r>
        <w:t>куратора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предприятия</w:t>
      </w:r>
    </w:p>
    <w:p w:rsidR="00EA1CC1" w:rsidRDefault="007C3EB5">
      <w:pPr>
        <w:ind w:left="1701" w:right="838"/>
        <w:jc w:val="both"/>
        <w:rPr>
          <w:sz w:val="24"/>
        </w:rPr>
      </w:pPr>
      <w:r>
        <w:rPr>
          <w:sz w:val="24"/>
        </w:rPr>
        <w:t xml:space="preserve">Ответственность за организацию и проведение практики в соответствии с </w:t>
      </w:r>
      <w:r>
        <w:rPr>
          <w:b/>
          <w:sz w:val="24"/>
        </w:rPr>
        <w:t>договором 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практики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2"/>
          <w:sz w:val="24"/>
        </w:rPr>
        <w:t xml:space="preserve"> </w:t>
      </w:r>
      <w:r>
        <w:rPr>
          <w:sz w:val="24"/>
        </w:rPr>
        <w:t>проходят практику.</w:t>
      </w:r>
    </w:p>
    <w:p w:rsidR="00EA1CC1" w:rsidRDefault="00EA1CC1">
      <w:pPr>
        <w:pStyle w:val="a3"/>
        <w:spacing w:before="2"/>
        <w:ind w:left="0"/>
      </w:pPr>
    </w:p>
    <w:p w:rsidR="00EA1CC1" w:rsidRDefault="007C3EB5">
      <w:pPr>
        <w:pStyle w:val="3"/>
        <w:spacing w:before="1"/>
        <w:jc w:val="both"/>
      </w:pPr>
      <w:r>
        <w:t>Куратор практики:</w:t>
      </w:r>
    </w:p>
    <w:p w:rsidR="00EA1CC1" w:rsidRDefault="00EA1CC1">
      <w:pPr>
        <w:pStyle w:val="a3"/>
        <w:spacing w:before="6"/>
        <w:ind w:left="0"/>
        <w:rPr>
          <w:b/>
          <w:sz w:val="23"/>
        </w:rPr>
      </w:pP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right="840"/>
        <w:jc w:val="both"/>
        <w:rPr>
          <w:sz w:val="24"/>
        </w:rPr>
      </w:pPr>
      <w:r>
        <w:rPr>
          <w:sz w:val="24"/>
        </w:rPr>
        <w:t>Знакомится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месте;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hanging="361"/>
        <w:jc w:val="both"/>
        <w:rPr>
          <w:sz w:val="24"/>
        </w:rPr>
      </w:pPr>
      <w:r>
        <w:rPr>
          <w:sz w:val="24"/>
        </w:rPr>
        <w:t>знакомит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практиканта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right="839"/>
        <w:jc w:val="both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spacing w:before="1"/>
        <w:ind w:right="839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right="838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предприятия;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right="840"/>
        <w:jc w:val="both"/>
        <w:rPr>
          <w:sz w:val="24"/>
        </w:rPr>
      </w:pPr>
      <w:r>
        <w:rPr>
          <w:sz w:val="24"/>
        </w:rPr>
        <w:t>оказывает помощь обучающимся в сборе, систематизации и анализе первичной технико-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 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дипломных проектов;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right="840"/>
        <w:jc w:val="both"/>
        <w:rPr>
          <w:sz w:val="24"/>
        </w:rPr>
      </w:pPr>
      <w:r>
        <w:rPr>
          <w:sz w:val="24"/>
        </w:rPr>
        <w:t>обеспечивает обучающихся необходимыми консультациями по всем вопросам, входящим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преддипломной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right="840"/>
        <w:jc w:val="both"/>
        <w:rPr>
          <w:sz w:val="24"/>
        </w:rPr>
      </w:pPr>
      <w:r>
        <w:rPr>
          <w:sz w:val="24"/>
        </w:rPr>
        <w:t>предоставляет обучающимся возможность пользоваться вычислительной и оргтехникой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 отчета;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right="841"/>
        <w:jc w:val="both"/>
        <w:rPr>
          <w:sz w:val="24"/>
        </w:rPr>
      </w:pP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распорядка;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right="839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EA1CC1" w:rsidRDefault="00EA1CC1">
      <w:pPr>
        <w:jc w:val="both"/>
        <w:rPr>
          <w:sz w:val="24"/>
        </w:rPr>
        <w:sectPr w:rsidR="00EA1CC1">
          <w:pgSz w:w="11900" w:h="16840"/>
          <w:pgMar w:top="1060" w:right="0" w:bottom="280" w:left="0" w:header="720" w:footer="720" w:gutter="0"/>
          <w:cols w:space="720"/>
        </w:sectPr>
      </w:pP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spacing w:before="67"/>
        <w:ind w:right="838"/>
        <w:jc w:val="both"/>
        <w:rPr>
          <w:sz w:val="24"/>
        </w:rPr>
      </w:pPr>
      <w:r>
        <w:rPr>
          <w:sz w:val="24"/>
        </w:rPr>
        <w:lastRenderedPageBreak/>
        <w:t>предоставляет обучающимся возможность обсуждения на предприятии (в подразделении)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систематизации и анализа исходной информации и решения задач по теме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hanging="361"/>
        <w:jc w:val="both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дает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-практиканта;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hanging="361"/>
        <w:jc w:val="both"/>
        <w:rPr>
          <w:sz w:val="24"/>
        </w:rPr>
      </w:pPr>
      <w:r>
        <w:rPr>
          <w:sz w:val="24"/>
        </w:rPr>
        <w:t>оценивает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практиканта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практики.</w:t>
      </w:r>
    </w:p>
    <w:p w:rsidR="00EA1CC1" w:rsidRDefault="00EA1CC1">
      <w:pPr>
        <w:pStyle w:val="a3"/>
        <w:ind w:left="0"/>
        <w:rPr>
          <w:sz w:val="26"/>
        </w:rPr>
      </w:pPr>
    </w:p>
    <w:p w:rsidR="00EA1CC1" w:rsidRDefault="00EA1CC1">
      <w:pPr>
        <w:pStyle w:val="a3"/>
        <w:ind w:left="0"/>
        <w:rPr>
          <w:sz w:val="26"/>
        </w:rPr>
      </w:pPr>
    </w:p>
    <w:p w:rsidR="00EA1CC1" w:rsidRDefault="00EA1CC1">
      <w:pPr>
        <w:pStyle w:val="a3"/>
        <w:ind w:left="0"/>
        <w:rPr>
          <w:sz w:val="26"/>
        </w:rPr>
      </w:pPr>
    </w:p>
    <w:p w:rsidR="00EA1CC1" w:rsidRDefault="007C3EB5">
      <w:pPr>
        <w:pStyle w:val="a3"/>
        <w:spacing w:before="207"/>
      </w:pPr>
      <w:r>
        <w:rPr>
          <w:color w:val="222222"/>
        </w:rPr>
        <w:t>V.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ТРЕБОВАНИЯ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К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ОФОРМЛЕНИЮ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ОТЧЕТА</w:t>
      </w:r>
    </w:p>
    <w:p w:rsidR="00EA1CC1" w:rsidRDefault="00EA1CC1">
      <w:pPr>
        <w:pStyle w:val="a3"/>
        <w:ind w:left="0"/>
        <w:rPr>
          <w:sz w:val="26"/>
        </w:rPr>
      </w:pPr>
    </w:p>
    <w:p w:rsidR="00EA1CC1" w:rsidRDefault="00EA1CC1">
      <w:pPr>
        <w:pStyle w:val="a3"/>
        <w:spacing w:before="1"/>
        <w:ind w:left="0"/>
      </w:pPr>
    </w:p>
    <w:p w:rsidR="00EA1CC1" w:rsidRDefault="007C3EB5">
      <w:pPr>
        <w:pStyle w:val="a3"/>
        <w:ind w:right="839"/>
        <w:jc w:val="both"/>
      </w:pPr>
      <w:r>
        <w:t>Завершающий</w:t>
      </w:r>
      <w:r>
        <w:rPr>
          <w:spacing w:val="-7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преддипломной</w:t>
      </w:r>
      <w:r>
        <w:rPr>
          <w:spacing w:val="-7"/>
        </w:rPr>
        <w:t xml:space="preserve"> </w:t>
      </w:r>
      <w:r>
        <w:t>практики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отчета,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котором</w:t>
      </w:r>
      <w:r>
        <w:rPr>
          <w:spacing w:val="-9"/>
        </w:rPr>
        <w:t xml:space="preserve"> </w:t>
      </w:r>
      <w:r>
        <w:t>приводится</w:t>
      </w:r>
      <w:r>
        <w:rPr>
          <w:spacing w:val="-57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подготовленности к разработке</w:t>
      </w:r>
      <w:r>
        <w:rPr>
          <w:spacing w:val="-1"/>
        </w:rPr>
        <w:t xml:space="preserve"> </w:t>
      </w:r>
      <w:r>
        <w:t>ВКР.</w:t>
      </w:r>
    </w:p>
    <w:p w:rsidR="00EA1CC1" w:rsidRDefault="007C3EB5">
      <w:pPr>
        <w:pStyle w:val="a3"/>
        <w:ind w:right="838"/>
        <w:jc w:val="both"/>
      </w:pPr>
      <w:r>
        <w:t>Отчет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преддипломной</w:t>
      </w:r>
      <w:r>
        <w:rPr>
          <w:spacing w:val="-9"/>
        </w:rPr>
        <w:t xml:space="preserve"> </w:t>
      </w:r>
      <w:r>
        <w:t>практике</w:t>
      </w:r>
      <w:r>
        <w:rPr>
          <w:spacing w:val="-14"/>
        </w:rPr>
        <w:t xml:space="preserve"> </w:t>
      </w:r>
      <w:r>
        <w:t>представляет</w:t>
      </w:r>
      <w:r>
        <w:rPr>
          <w:spacing w:val="-10"/>
        </w:rPr>
        <w:t xml:space="preserve"> </w:t>
      </w:r>
      <w:r>
        <w:t>собой</w:t>
      </w:r>
      <w:r>
        <w:rPr>
          <w:spacing w:val="-9"/>
        </w:rPr>
        <w:t xml:space="preserve"> </w:t>
      </w:r>
      <w:r>
        <w:t>комплект</w:t>
      </w:r>
      <w:r>
        <w:rPr>
          <w:spacing w:val="-10"/>
        </w:rPr>
        <w:t xml:space="preserve"> </w:t>
      </w:r>
      <w:r>
        <w:t>материалов,</w:t>
      </w:r>
      <w:r>
        <w:rPr>
          <w:spacing w:val="-11"/>
        </w:rPr>
        <w:t xml:space="preserve"> </w:t>
      </w:r>
      <w:r>
        <w:t>включающий</w:t>
      </w:r>
      <w:r>
        <w:rPr>
          <w:spacing w:val="-58"/>
        </w:rPr>
        <w:t xml:space="preserve"> </w:t>
      </w:r>
      <w:r>
        <w:t>в себя документы на прохождение практики; материалы, подготовленные практикантом,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Собранные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расчетные, статистические, математические, экономические, правовые и социологические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дипломного</w:t>
      </w:r>
      <w:r>
        <w:rPr>
          <w:spacing w:val="-3"/>
        </w:rPr>
        <w:t xml:space="preserve"> </w:t>
      </w:r>
      <w:r>
        <w:t>проекта.</w:t>
      </w:r>
    </w:p>
    <w:p w:rsidR="00EA1CC1" w:rsidRDefault="007C3EB5">
      <w:pPr>
        <w:pStyle w:val="a3"/>
        <w:jc w:val="both"/>
      </w:pPr>
      <w:r>
        <w:t>Отчет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практикантом</w:t>
      </w:r>
      <w:r>
        <w:rPr>
          <w:spacing w:val="-5"/>
        </w:rPr>
        <w:t xml:space="preserve"> </w:t>
      </w:r>
      <w:r>
        <w:t>индивидуально.</w:t>
      </w:r>
    </w:p>
    <w:p w:rsidR="00EA1CC1" w:rsidRDefault="007C3EB5">
      <w:pPr>
        <w:pStyle w:val="a3"/>
        <w:ind w:right="840"/>
        <w:jc w:val="both"/>
      </w:pPr>
      <w:r>
        <w:rPr>
          <w:b/>
        </w:rPr>
        <w:t xml:space="preserve">Уважаемый обучающийся, обращаем Ваше внимание, </w:t>
      </w:r>
      <w:r>
        <w:t>что методические рекомендации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электронном</w:t>
      </w:r>
      <w:r>
        <w:rPr>
          <w:spacing w:val="-3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размещены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колледжа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58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сэкономит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облегчит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сторону подготовки отчета по практике, т.к. содержит образцы и шаблоны различных</w:t>
      </w:r>
      <w:r>
        <w:rPr>
          <w:spacing w:val="1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отчета.</w:t>
      </w:r>
    </w:p>
    <w:p w:rsidR="00EA1CC1" w:rsidRDefault="00EA1CC1">
      <w:pPr>
        <w:pStyle w:val="a3"/>
        <w:spacing w:before="5"/>
        <w:ind w:left="0"/>
      </w:pPr>
    </w:p>
    <w:p w:rsidR="00EA1CC1" w:rsidRDefault="007C3EB5">
      <w:pPr>
        <w:pStyle w:val="3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отчета</w:t>
      </w:r>
    </w:p>
    <w:p w:rsidR="00EA1CC1" w:rsidRDefault="00EA1CC1">
      <w:pPr>
        <w:pStyle w:val="a3"/>
        <w:spacing w:before="7"/>
        <w:ind w:left="0"/>
        <w:rPr>
          <w:b/>
          <w:sz w:val="23"/>
        </w:rPr>
      </w:pPr>
    </w:p>
    <w:p w:rsidR="00474708" w:rsidRPr="00F708C0" w:rsidRDefault="00474708" w:rsidP="00474708">
      <w:pPr>
        <w:spacing w:line="276" w:lineRule="auto"/>
        <w:ind w:left="1560" w:right="843"/>
        <w:jc w:val="both"/>
        <w:rPr>
          <w:rFonts w:eastAsia="Arial Unicode MS"/>
          <w:sz w:val="24"/>
          <w:szCs w:val="24"/>
          <w:lang w:val="ru" w:eastAsia="ru-RU"/>
        </w:rPr>
      </w:pPr>
      <w:r w:rsidRPr="00F708C0">
        <w:rPr>
          <w:sz w:val="24"/>
          <w:szCs w:val="24"/>
          <w:lang w:eastAsia="ru-RU"/>
        </w:rPr>
        <w:t>Текстовая часть выполняется на одной стороне листа А4 в соответствии с «</w:t>
      </w:r>
      <w:r w:rsidRPr="00F708C0">
        <w:rPr>
          <w:bCs/>
          <w:color w:val="000000"/>
          <w:sz w:val="24"/>
          <w:szCs w:val="24"/>
          <w:lang w:val="ru" w:eastAsia="ru-RU"/>
        </w:rPr>
        <w:t xml:space="preserve">Правилами оформления и требования к содержанию </w:t>
      </w:r>
      <w:r w:rsidRPr="00F708C0">
        <w:rPr>
          <w:rFonts w:eastAsia="Arial Unicode MS"/>
          <w:color w:val="000000"/>
          <w:sz w:val="24"/>
          <w:szCs w:val="24"/>
          <w:lang w:val="ru" w:eastAsia="ru-RU"/>
        </w:rPr>
        <w:t xml:space="preserve">курсовых проектов (работ) и выпускных квалификационных работ», утвержденными приказом ректора ДГТУ №242 </w:t>
      </w:r>
      <w:r w:rsidRPr="00F708C0">
        <w:rPr>
          <w:rFonts w:eastAsia="Arial Unicode MS"/>
          <w:sz w:val="24"/>
          <w:szCs w:val="24"/>
          <w:lang w:val="ru" w:eastAsia="ru-RU"/>
        </w:rPr>
        <w:t>от. 16.12.2020 г.</w:t>
      </w:r>
    </w:p>
    <w:p w:rsidR="00474708" w:rsidRPr="00F708C0" w:rsidRDefault="00474708" w:rsidP="00474708">
      <w:pPr>
        <w:spacing w:line="276" w:lineRule="auto"/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F708C0">
        <w:rPr>
          <w:sz w:val="24"/>
          <w:szCs w:val="24"/>
          <w:lang w:eastAsia="ru-RU"/>
        </w:rPr>
        <w:t xml:space="preserve">Листы пояснительной записки оформляются </w:t>
      </w:r>
      <w:r w:rsidRPr="00F708C0">
        <w:rPr>
          <w:bCs/>
          <w:color w:val="000000"/>
          <w:sz w:val="24"/>
          <w:szCs w:val="24"/>
          <w:lang w:eastAsia="ru-RU" w:bidi="ru-RU"/>
        </w:rPr>
        <w:t>в рамках, с основной надписью по формам 2 и 2а (для текстовых документов) по ГОСТ ЕСКД 2.104, соблюдая следующие размеры</w:t>
      </w:r>
      <w:r w:rsidRPr="00F708C0">
        <w:rPr>
          <w:color w:val="000000"/>
          <w:sz w:val="24"/>
          <w:szCs w:val="24"/>
          <w:lang w:eastAsia="ru-RU" w:bidi="ru-RU"/>
        </w:rPr>
        <w:t>:</w:t>
      </w:r>
    </w:p>
    <w:p w:rsidR="00474708" w:rsidRPr="00F708C0" w:rsidRDefault="00474708" w:rsidP="00474708">
      <w:pPr>
        <w:numPr>
          <w:ilvl w:val="0"/>
          <w:numId w:val="28"/>
        </w:numPr>
        <w:tabs>
          <w:tab w:val="left" w:pos="1045"/>
        </w:tabs>
        <w:autoSpaceDE/>
        <w:autoSpaceDN/>
        <w:spacing w:line="276" w:lineRule="auto"/>
        <w:ind w:left="1560" w:right="843"/>
        <w:jc w:val="both"/>
        <w:rPr>
          <w:sz w:val="24"/>
          <w:szCs w:val="24"/>
          <w:lang w:eastAsia="ru-RU"/>
        </w:rPr>
      </w:pPr>
      <w:r w:rsidRPr="00F708C0">
        <w:rPr>
          <w:sz w:val="24"/>
          <w:szCs w:val="24"/>
          <w:lang w:eastAsia="ru-RU"/>
        </w:rPr>
        <w:t>расстояние от рамки формы до границ текста в начале и в конце строк – не менее 3 мм;</w:t>
      </w:r>
    </w:p>
    <w:p w:rsidR="00474708" w:rsidRPr="00F708C0" w:rsidRDefault="00474708" w:rsidP="00474708">
      <w:pPr>
        <w:numPr>
          <w:ilvl w:val="0"/>
          <w:numId w:val="28"/>
        </w:numPr>
        <w:tabs>
          <w:tab w:val="left" w:pos="1045"/>
        </w:tabs>
        <w:autoSpaceDE/>
        <w:autoSpaceDN/>
        <w:spacing w:line="276" w:lineRule="auto"/>
        <w:ind w:left="1560" w:right="843"/>
        <w:jc w:val="both"/>
        <w:rPr>
          <w:sz w:val="24"/>
          <w:szCs w:val="24"/>
          <w:lang w:eastAsia="ru-RU"/>
        </w:rPr>
      </w:pPr>
      <w:r w:rsidRPr="00F708C0">
        <w:rPr>
          <w:sz w:val="24"/>
          <w:szCs w:val="24"/>
          <w:lang w:eastAsia="ru-RU"/>
        </w:rPr>
        <w:t>расстояние от верхней и нижней строки текста до верхней и нижней рамки должно быть не менее 10 мм;</w:t>
      </w:r>
    </w:p>
    <w:p w:rsidR="00474708" w:rsidRPr="00F708C0" w:rsidRDefault="00474708" w:rsidP="00474708">
      <w:pPr>
        <w:numPr>
          <w:ilvl w:val="0"/>
          <w:numId w:val="28"/>
        </w:numPr>
        <w:tabs>
          <w:tab w:val="left" w:pos="1059"/>
        </w:tabs>
        <w:autoSpaceDE/>
        <w:autoSpaceDN/>
        <w:spacing w:line="276" w:lineRule="auto"/>
        <w:ind w:left="1560" w:right="843"/>
        <w:jc w:val="both"/>
        <w:rPr>
          <w:sz w:val="24"/>
          <w:szCs w:val="24"/>
          <w:lang w:val="en-US" w:eastAsia="ru-RU"/>
        </w:rPr>
      </w:pPr>
      <w:r w:rsidRPr="00F708C0">
        <w:rPr>
          <w:sz w:val="24"/>
          <w:szCs w:val="24"/>
          <w:lang w:eastAsia="ru-RU"/>
        </w:rPr>
        <w:t>гарнитура</w:t>
      </w:r>
      <w:r w:rsidRPr="00F708C0">
        <w:rPr>
          <w:sz w:val="24"/>
          <w:szCs w:val="24"/>
          <w:lang w:val="en-US" w:eastAsia="ru-RU"/>
        </w:rPr>
        <w:t xml:space="preserve"> </w:t>
      </w:r>
      <w:r w:rsidRPr="00F708C0">
        <w:rPr>
          <w:sz w:val="24"/>
          <w:szCs w:val="24"/>
          <w:lang w:eastAsia="ru-RU"/>
        </w:rPr>
        <w:t>шрифта</w:t>
      </w:r>
      <w:r w:rsidRPr="00F708C0">
        <w:rPr>
          <w:sz w:val="24"/>
          <w:szCs w:val="24"/>
          <w:lang w:val="en-US" w:eastAsia="ru-RU"/>
        </w:rPr>
        <w:t xml:space="preserve"> - Times New Roman;</w:t>
      </w:r>
    </w:p>
    <w:p w:rsidR="00474708" w:rsidRPr="00F708C0" w:rsidRDefault="00474708" w:rsidP="00474708">
      <w:pPr>
        <w:numPr>
          <w:ilvl w:val="0"/>
          <w:numId w:val="28"/>
        </w:numPr>
        <w:tabs>
          <w:tab w:val="left" w:pos="1059"/>
        </w:tabs>
        <w:autoSpaceDE/>
        <w:autoSpaceDN/>
        <w:spacing w:line="276" w:lineRule="auto"/>
        <w:ind w:left="1560" w:right="843"/>
        <w:jc w:val="both"/>
        <w:rPr>
          <w:sz w:val="24"/>
          <w:szCs w:val="24"/>
          <w:lang w:eastAsia="ru-RU"/>
        </w:rPr>
      </w:pPr>
      <w:r w:rsidRPr="00F708C0">
        <w:rPr>
          <w:sz w:val="24"/>
          <w:szCs w:val="24"/>
          <w:lang w:eastAsia="ru-RU"/>
        </w:rPr>
        <w:t>размер шрифта для основного текста - 14;</w:t>
      </w:r>
    </w:p>
    <w:p w:rsidR="00474708" w:rsidRPr="00F708C0" w:rsidRDefault="00474708" w:rsidP="00474708">
      <w:pPr>
        <w:numPr>
          <w:ilvl w:val="0"/>
          <w:numId w:val="28"/>
        </w:numPr>
        <w:tabs>
          <w:tab w:val="left" w:pos="1059"/>
        </w:tabs>
        <w:autoSpaceDE/>
        <w:autoSpaceDN/>
        <w:spacing w:line="276" w:lineRule="auto"/>
        <w:ind w:left="1560" w:right="843"/>
        <w:jc w:val="both"/>
        <w:rPr>
          <w:sz w:val="24"/>
          <w:szCs w:val="24"/>
          <w:lang w:eastAsia="ru-RU"/>
        </w:rPr>
      </w:pPr>
      <w:r w:rsidRPr="00F708C0">
        <w:rPr>
          <w:sz w:val="24"/>
          <w:szCs w:val="24"/>
          <w:lang w:eastAsia="ru-RU"/>
        </w:rPr>
        <w:t>междустрочный интервал - 1,5</w:t>
      </w:r>
    </w:p>
    <w:p w:rsidR="00474708" w:rsidRPr="00F708C0" w:rsidRDefault="00474708" w:rsidP="00474708">
      <w:pPr>
        <w:numPr>
          <w:ilvl w:val="0"/>
          <w:numId w:val="28"/>
        </w:numPr>
        <w:tabs>
          <w:tab w:val="left" w:pos="1059"/>
        </w:tabs>
        <w:autoSpaceDE/>
        <w:autoSpaceDN/>
        <w:spacing w:line="276" w:lineRule="auto"/>
        <w:ind w:left="1560" w:right="843"/>
        <w:jc w:val="both"/>
        <w:rPr>
          <w:sz w:val="24"/>
          <w:szCs w:val="24"/>
          <w:lang w:eastAsia="ru-RU"/>
        </w:rPr>
      </w:pPr>
      <w:r w:rsidRPr="00F708C0">
        <w:rPr>
          <w:sz w:val="24"/>
          <w:szCs w:val="24"/>
          <w:lang w:eastAsia="ru-RU"/>
        </w:rPr>
        <w:t>размер шрифта для примечаний, ссылок - 12;</w:t>
      </w:r>
    </w:p>
    <w:p w:rsidR="00474708" w:rsidRPr="00F708C0" w:rsidRDefault="00474708" w:rsidP="00474708">
      <w:pPr>
        <w:numPr>
          <w:ilvl w:val="0"/>
          <w:numId w:val="28"/>
        </w:numPr>
        <w:tabs>
          <w:tab w:val="left" w:pos="1059"/>
        </w:tabs>
        <w:autoSpaceDE/>
        <w:autoSpaceDN/>
        <w:spacing w:line="276" w:lineRule="auto"/>
        <w:ind w:left="1560" w:right="843"/>
        <w:jc w:val="both"/>
        <w:rPr>
          <w:sz w:val="24"/>
          <w:szCs w:val="24"/>
          <w:lang w:eastAsia="ru-RU"/>
        </w:rPr>
      </w:pPr>
      <w:r w:rsidRPr="00F708C0">
        <w:rPr>
          <w:sz w:val="24"/>
          <w:szCs w:val="24"/>
          <w:lang w:eastAsia="ru-RU"/>
        </w:rPr>
        <w:t>абзацный отступ -1,25 мм;</w:t>
      </w:r>
    </w:p>
    <w:p w:rsidR="00474708" w:rsidRPr="00F708C0" w:rsidRDefault="00474708" w:rsidP="00474708">
      <w:pPr>
        <w:numPr>
          <w:ilvl w:val="0"/>
          <w:numId w:val="28"/>
        </w:numPr>
        <w:tabs>
          <w:tab w:val="left" w:pos="1059"/>
        </w:tabs>
        <w:autoSpaceDE/>
        <w:autoSpaceDN/>
        <w:spacing w:line="276" w:lineRule="auto"/>
        <w:ind w:left="1560" w:right="843"/>
        <w:rPr>
          <w:sz w:val="24"/>
          <w:szCs w:val="24"/>
          <w:lang w:eastAsia="ru-RU"/>
        </w:rPr>
      </w:pPr>
      <w:r w:rsidRPr="00F708C0">
        <w:rPr>
          <w:sz w:val="24"/>
          <w:szCs w:val="24"/>
          <w:lang w:eastAsia="ru-RU"/>
        </w:rPr>
        <w:t>выравнивание основного текста - по ширине страницы.</w:t>
      </w:r>
    </w:p>
    <w:p w:rsidR="00474708" w:rsidRPr="00F708C0" w:rsidRDefault="00474708" w:rsidP="00474708">
      <w:pPr>
        <w:spacing w:line="276" w:lineRule="auto"/>
        <w:ind w:left="1560" w:right="843"/>
        <w:jc w:val="both"/>
        <w:rPr>
          <w:sz w:val="24"/>
          <w:szCs w:val="24"/>
          <w:lang w:eastAsia="ru-RU"/>
        </w:rPr>
      </w:pPr>
      <w:r w:rsidRPr="00F708C0">
        <w:rPr>
          <w:sz w:val="24"/>
          <w:szCs w:val="24"/>
          <w:lang w:eastAsia="ru-RU"/>
        </w:rPr>
        <w:t>Перенос в словах допускается использовать, кроме заголовков.</w:t>
      </w:r>
    </w:p>
    <w:p w:rsidR="00474708" w:rsidRPr="00F708C0" w:rsidRDefault="00474708" w:rsidP="00474708">
      <w:pPr>
        <w:spacing w:line="276" w:lineRule="auto"/>
        <w:ind w:left="1560" w:right="843"/>
        <w:jc w:val="both"/>
        <w:rPr>
          <w:sz w:val="24"/>
          <w:szCs w:val="24"/>
          <w:lang w:eastAsia="ru-RU"/>
        </w:rPr>
      </w:pPr>
      <w:r w:rsidRPr="00F708C0">
        <w:rPr>
          <w:sz w:val="24"/>
          <w:szCs w:val="24"/>
          <w:lang w:eastAsia="ru-RU"/>
        </w:rPr>
        <w:t>Для заполнения ячеек основной надписи:</w:t>
      </w:r>
    </w:p>
    <w:p w:rsidR="00474708" w:rsidRPr="00CD231F" w:rsidRDefault="00474708" w:rsidP="00474708">
      <w:pPr>
        <w:numPr>
          <w:ilvl w:val="0"/>
          <w:numId w:val="28"/>
        </w:numPr>
        <w:tabs>
          <w:tab w:val="left" w:pos="1059"/>
        </w:tabs>
        <w:autoSpaceDE/>
        <w:autoSpaceDN/>
        <w:spacing w:line="276" w:lineRule="auto"/>
        <w:ind w:left="1560" w:right="843"/>
        <w:jc w:val="both"/>
        <w:rPr>
          <w:sz w:val="24"/>
          <w:szCs w:val="24"/>
          <w:lang w:eastAsia="ru-RU"/>
        </w:rPr>
      </w:pPr>
      <w:r w:rsidRPr="00CD231F">
        <w:rPr>
          <w:sz w:val="24"/>
          <w:szCs w:val="24"/>
          <w:lang w:eastAsia="ru-RU"/>
        </w:rPr>
        <w:t>гарнитура шрифта Arial;</w:t>
      </w:r>
    </w:p>
    <w:p w:rsidR="00474708" w:rsidRPr="00CD231F" w:rsidRDefault="00474708" w:rsidP="00474708">
      <w:pPr>
        <w:numPr>
          <w:ilvl w:val="0"/>
          <w:numId w:val="28"/>
        </w:numPr>
        <w:tabs>
          <w:tab w:val="left" w:pos="1064"/>
        </w:tabs>
        <w:autoSpaceDE/>
        <w:autoSpaceDN/>
        <w:spacing w:line="276" w:lineRule="auto"/>
        <w:ind w:left="1560" w:right="843"/>
        <w:jc w:val="both"/>
        <w:rPr>
          <w:sz w:val="24"/>
          <w:szCs w:val="24"/>
          <w:lang w:eastAsia="ru-RU"/>
        </w:rPr>
      </w:pPr>
      <w:r w:rsidRPr="00CD231F">
        <w:rPr>
          <w:sz w:val="24"/>
          <w:szCs w:val="24"/>
          <w:lang w:eastAsia="ru-RU"/>
        </w:rPr>
        <w:t>курсив;</w:t>
      </w:r>
    </w:p>
    <w:p w:rsidR="00474708" w:rsidRPr="00CD231F" w:rsidRDefault="00474708" w:rsidP="00474708">
      <w:pPr>
        <w:numPr>
          <w:ilvl w:val="0"/>
          <w:numId w:val="28"/>
        </w:numPr>
        <w:tabs>
          <w:tab w:val="left" w:pos="1059"/>
        </w:tabs>
        <w:autoSpaceDE/>
        <w:autoSpaceDN/>
        <w:spacing w:line="276" w:lineRule="auto"/>
        <w:ind w:left="1560" w:right="843"/>
        <w:jc w:val="both"/>
        <w:rPr>
          <w:sz w:val="24"/>
          <w:szCs w:val="24"/>
          <w:lang w:eastAsia="ru-RU"/>
        </w:rPr>
      </w:pPr>
      <w:r w:rsidRPr="00CD231F">
        <w:rPr>
          <w:sz w:val="24"/>
          <w:szCs w:val="24"/>
          <w:lang w:eastAsia="ru-RU"/>
        </w:rPr>
        <w:t>для обозначения работы размер - 20.</w:t>
      </w:r>
    </w:p>
    <w:p w:rsidR="00474708" w:rsidRPr="00CD231F" w:rsidRDefault="00474708" w:rsidP="00474708">
      <w:pPr>
        <w:spacing w:line="276" w:lineRule="auto"/>
        <w:ind w:left="1560" w:right="843"/>
        <w:jc w:val="both"/>
        <w:rPr>
          <w:sz w:val="24"/>
          <w:szCs w:val="24"/>
          <w:lang w:eastAsia="ru-RU"/>
        </w:rPr>
      </w:pPr>
      <w:r w:rsidRPr="00CD231F">
        <w:rPr>
          <w:sz w:val="24"/>
          <w:szCs w:val="24"/>
          <w:lang w:eastAsia="ru-RU"/>
        </w:rPr>
        <w:t xml:space="preserve">Наименование структурных элементов «Содержание», «Введение», «Заключение», </w:t>
      </w:r>
      <w:r w:rsidRPr="00CD231F">
        <w:rPr>
          <w:sz w:val="24"/>
          <w:szCs w:val="24"/>
          <w:lang w:eastAsia="ru-RU"/>
        </w:rPr>
        <w:lastRenderedPageBreak/>
        <w:t>«Приложение», «Перечень использованных информационных ресурсов» пишут с новой страницы, с прописной буквы, полужирным шрифтом, размером 16, без точки в конце, располагая по центру.</w:t>
      </w:r>
    </w:p>
    <w:p w:rsidR="00474708" w:rsidRPr="00CD231F" w:rsidRDefault="00474708" w:rsidP="00474708">
      <w:pPr>
        <w:spacing w:line="276" w:lineRule="auto"/>
        <w:ind w:left="1560" w:right="843"/>
        <w:jc w:val="both"/>
        <w:rPr>
          <w:sz w:val="24"/>
          <w:szCs w:val="24"/>
          <w:lang w:eastAsia="ru-RU"/>
        </w:rPr>
      </w:pPr>
      <w:r w:rsidRPr="00CD231F">
        <w:rPr>
          <w:sz w:val="24"/>
          <w:szCs w:val="24"/>
          <w:lang w:eastAsia="ru-RU"/>
        </w:rPr>
        <w:t>Заголовки разделов (подразделов) основной части пишут, с прописной буквы, полужирным шрифтом, размером 16 (для подразделов размер шрифта - 14), без точки в конце, с абзацного отступа, равного 1,25 мм. Заголовки разделов пишут с новой страницы.</w:t>
      </w:r>
    </w:p>
    <w:p w:rsidR="00474708" w:rsidRPr="00CD231F" w:rsidRDefault="00474708" w:rsidP="00474708">
      <w:pPr>
        <w:spacing w:line="276" w:lineRule="auto"/>
        <w:ind w:left="1560" w:right="843"/>
        <w:jc w:val="both"/>
        <w:rPr>
          <w:sz w:val="24"/>
          <w:szCs w:val="24"/>
          <w:lang w:eastAsia="ru-RU"/>
        </w:rPr>
      </w:pPr>
      <w:r w:rsidRPr="00CD231F">
        <w:rPr>
          <w:sz w:val="24"/>
          <w:szCs w:val="24"/>
          <w:lang w:eastAsia="ru-RU"/>
        </w:rPr>
        <w:t>Если заголовок раздела (подраздела), приложения, таблицы, рисунка занимает две строки и более, то его следует записывать через одинарный межстрочный интервал. Если заголовок состоит из двух предложений, их разделяют точкой.</w:t>
      </w:r>
    </w:p>
    <w:p w:rsidR="00474708" w:rsidRPr="00CD231F" w:rsidRDefault="00474708" w:rsidP="00474708">
      <w:pPr>
        <w:spacing w:line="276" w:lineRule="auto"/>
        <w:ind w:left="1560" w:right="843"/>
        <w:jc w:val="both"/>
        <w:rPr>
          <w:sz w:val="24"/>
          <w:szCs w:val="24"/>
          <w:lang w:eastAsia="ru-RU"/>
        </w:rPr>
      </w:pPr>
      <w:r w:rsidRPr="00CD231F">
        <w:rPr>
          <w:sz w:val="24"/>
          <w:szCs w:val="24"/>
          <w:lang w:eastAsia="ru-RU"/>
        </w:rPr>
        <w:t>Не допускается размещать заголовки подразделов в нижней части листа, если под ними помещается менее двух строк текста.</w:t>
      </w:r>
    </w:p>
    <w:p w:rsidR="00474708" w:rsidRPr="00CD231F" w:rsidRDefault="00474708" w:rsidP="00474708">
      <w:pPr>
        <w:spacing w:line="276" w:lineRule="auto"/>
        <w:ind w:left="1560" w:right="843"/>
        <w:jc w:val="both"/>
        <w:rPr>
          <w:sz w:val="24"/>
          <w:szCs w:val="24"/>
          <w:lang w:eastAsia="ru-RU"/>
        </w:rPr>
      </w:pPr>
      <w:r w:rsidRPr="00CD231F">
        <w:rPr>
          <w:sz w:val="24"/>
          <w:szCs w:val="24"/>
          <w:lang w:eastAsia="ru-RU"/>
        </w:rPr>
        <w:t>Расстояние между заголовком раздела (подраздела) и предыдущим или последующим текстом, а также между заголовками раздела и подраздела должно быть равно двум межстрочным интервалам, применяемым в основном тексте.</w:t>
      </w:r>
    </w:p>
    <w:p w:rsidR="00474708" w:rsidRPr="00CD231F" w:rsidRDefault="00474708" w:rsidP="00474708">
      <w:pPr>
        <w:spacing w:line="276" w:lineRule="auto"/>
        <w:ind w:left="1560" w:right="843"/>
        <w:jc w:val="both"/>
        <w:rPr>
          <w:sz w:val="24"/>
          <w:szCs w:val="24"/>
          <w:lang w:eastAsia="ru-RU"/>
        </w:rPr>
      </w:pPr>
      <w:r w:rsidRPr="00CD231F">
        <w:rPr>
          <w:sz w:val="24"/>
          <w:szCs w:val="24"/>
          <w:lang w:eastAsia="ru-RU"/>
        </w:rPr>
        <w:t>Рисунки, таблицы нумеруют арабскими цифрами сквозной нумерацией в пределах текста работы, приводя их номера после слов «рисунок», «таблица». Допускается нумерация рисунков и таблиц в пределах раздела.</w:t>
      </w:r>
    </w:p>
    <w:p w:rsidR="00474708" w:rsidRPr="00CD231F" w:rsidRDefault="00474708" w:rsidP="00474708">
      <w:pPr>
        <w:spacing w:line="276" w:lineRule="auto"/>
        <w:ind w:left="1560" w:right="843"/>
        <w:jc w:val="both"/>
        <w:rPr>
          <w:sz w:val="24"/>
          <w:szCs w:val="24"/>
          <w:lang w:eastAsia="ru-RU"/>
        </w:rPr>
      </w:pPr>
      <w:r w:rsidRPr="00CD231F">
        <w:rPr>
          <w:sz w:val="24"/>
          <w:szCs w:val="24"/>
          <w:lang w:eastAsia="ru-RU"/>
        </w:rPr>
        <w:t>На все рисунки и таблицы должны быть приведены ссылки в тексте, при этом следует писать слова «рисунок», «таблица» полностью с указанием номера.</w:t>
      </w:r>
    </w:p>
    <w:p w:rsidR="00474708" w:rsidRPr="002A5507" w:rsidRDefault="00474708" w:rsidP="00474708">
      <w:pPr>
        <w:spacing w:line="276" w:lineRule="auto"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2A5507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Примеры</w:t>
      </w:r>
    </w:p>
    <w:p w:rsidR="00474708" w:rsidRPr="002A5507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2A5507">
        <w:rPr>
          <w:b/>
          <w:bCs/>
          <w:i/>
          <w:iCs/>
          <w:color w:val="000000"/>
          <w:sz w:val="24"/>
          <w:szCs w:val="24"/>
          <w:lang w:eastAsia="ru-RU" w:bidi="ru-RU"/>
        </w:rPr>
        <w:t>Правильно:</w:t>
      </w:r>
    </w:p>
    <w:p w:rsidR="00474708" w:rsidRPr="002A5507" w:rsidRDefault="00474708" w:rsidP="00474708">
      <w:pPr>
        <w:tabs>
          <w:tab w:val="left" w:pos="1016"/>
        </w:tabs>
        <w:ind w:left="1560" w:right="843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2A5507">
        <w:rPr>
          <w:b/>
          <w:bCs/>
          <w:i/>
          <w:iCs/>
          <w:color w:val="000000"/>
          <w:sz w:val="24"/>
          <w:szCs w:val="24"/>
          <w:lang w:eastAsia="ru-RU" w:bidi="ru-RU"/>
        </w:rPr>
        <w:t>«...данные приведены в таблице 4» (при сквозной нумерации по всему тексту ПЗ). или</w:t>
      </w:r>
    </w:p>
    <w:p w:rsidR="00474708" w:rsidRPr="002A5507" w:rsidRDefault="00474708" w:rsidP="00474708">
      <w:pPr>
        <w:tabs>
          <w:tab w:val="left" w:pos="1035"/>
        </w:tabs>
        <w:ind w:left="1560" w:right="843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2A5507">
        <w:rPr>
          <w:b/>
          <w:bCs/>
          <w:i/>
          <w:iCs/>
          <w:color w:val="000000"/>
          <w:sz w:val="24"/>
          <w:szCs w:val="24"/>
          <w:lang w:eastAsia="ru-RU" w:bidi="ru-RU"/>
        </w:rPr>
        <w:t>«. в соответствии с таблицей 3.2.» (при нумерации в пределах раздела 3).</w:t>
      </w:r>
    </w:p>
    <w:p w:rsidR="00474708" w:rsidRPr="002A5507" w:rsidRDefault="00474708" w:rsidP="00474708">
      <w:pPr>
        <w:tabs>
          <w:tab w:val="left" w:pos="1030"/>
        </w:tabs>
        <w:ind w:left="1560" w:right="843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2A5507">
        <w:rPr>
          <w:b/>
          <w:bCs/>
          <w:i/>
          <w:iCs/>
          <w:color w:val="000000"/>
          <w:sz w:val="24"/>
          <w:szCs w:val="24"/>
          <w:lang w:eastAsia="ru-RU" w:bidi="ru-RU"/>
        </w:rPr>
        <w:t>«. как указано на рисунке 2».</w:t>
      </w:r>
    </w:p>
    <w:p w:rsidR="00474708" w:rsidRPr="002A5507" w:rsidRDefault="00474708" w:rsidP="00474708">
      <w:pPr>
        <w:ind w:left="1560" w:right="843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2A5507">
        <w:rPr>
          <w:b/>
          <w:bCs/>
          <w:i/>
          <w:iCs/>
          <w:color w:val="000000"/>
          <w:sz w:val="24"/>
          <w:szCs w:val="24"/>
          <w:lang w:eastAsia="ru-RU" w:bidi="ru-RU"/>
        </w:rPr>
        <w:t>Неправильно:</w:t>
      </w:r>
    </w:p>
    <w:p w:rsidR="00474708" w:rsidRPr="002A5507" w:rsidRDefault="00474708" w:rsidP="00474708">
      <w:pPr>
        <w:tabs>
          <w:tab w:val="left" w:pos="1040"/>
        </w:tabs>
        <w:ind w:left="1560" w:right="843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2A5507">
        <w:rPr>
          <w:b/>
          <w:bCs/>
          <w:i/>
          <w:iCs/>
          <w:color w:val="000000"/>
          <w:sz w:val="24"/>
          <w:szCs w:val="24"/>
          <w:lang w:eastAsia="ru-RU" w:bidi="ru-RU"/>
        </w:rPr>
        <w:t>«.в соответствии с табл. 3.2.».</w:t>
      </w:r>
    </w:p>
    <w:p w:rsidR="00474708" w:rsidRPr="002A5507" w:rsidRDefault="00474708" w:rsidP="00474708">
      <w:pPr>
        <w:numPr>
          <w:ilvl w:val="0"/>
          <w:numId w:val="29"/>
        </w:numPr>
        <w:tabs>
          <w:tab w:val="left" w:pos="1040"/>
        </w:tabs>
        <w:autoSpaceDE/>
        <w:autoSpaceDN/>
        <w:spacing w:after="179" w:line="276" w:lineRule="auto"/>
        <w:ind w:left="1560" w:right="843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2A5507">
        <w:rPr>
          <w:b/>
          <w:bCs/>
          <w:i/>
          <w:iCs/>
          <w:color w:val="000000"/>
          <w:sz w:val="24"/>
          <w:szCs w:val="24"/>
          <w:lang w:eastAsia="ru-RU" w:bidi="ru-RU"/>
        </w:rPr>
        <w:t>«. как указано на рис. 2».</w:t>
      </w:r>
    </w:p>
    <w:p w:rsidR="00474708" w:rsidRPr="00CD231F" w:rsidRDefault="00474708" w:rsidP="00474708">
      <w:pPr>
        <w:spacing w:line="276" w:lineRule="auto"/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D231F">
        <w:rPr>
          <w:color w:val="000000"/>
          <w:sz w:val="24"/>
          <w:szCs w:val="24"/>
          <w:lang w:eastAsia="ru-RU" w:bidi="ru-RU"/>
        </w:rPr>
        <w:t>Нумерация страниц работы сквозная, начинается с титульного листа. Титульный лист, бланк задания, аннотацию включают в общую нумерацию страниц, начиная с титульного листа, но номера страниц на них не проставляют. Номера страниц проставляют в основной надписи арабскими цифрами с выравниванием по правому краю. Рисунки и таблицы на листе формата А3 учитываются как одна страница. Таблицы объемом больше одной страницы допускается приводить в приложении.</w:t>
      </w:r>
    </w:p>
    <w:p w:rsidR="00474708" w:rsidRPr="00CD231F" w:rsidRDefault="00474708" w:rsidP="00474708">
      <w:pPr>
        <w:spacing w:line="276" w:lineRule="auto"/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D231F">
        <w:rPr>
          <w:color w:val="000000"/>
          <w:sz w:val="24"/>
          <w:szCs w:val="24"/>
          <w:lang w:eastAsia="ru-RU" w:bidi="ru-RU"/>
        </w:rPr>
        <w:t>Листы спецификаций, перечней элементов, технологических документов, размещенных в приложениях имеют собственную внутреннюю нумерацию страниц.</w:t>
      </w:r>
    </w:p>
    <w:p w:rsidR="00474708" w:rsidRPr="00CD231F" w:rsidRDefault="00474708" w:rsidP="00474708">
      <w:pPr>
        <w:spacing w:line="276" w:lineRule="auto"/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D231F">
        <w:rPr>
          <w:color w:val="000000"/>
          <w:sz w:val="24"/>
          <w:szCs w:val="24"/>
          <w:lang w:eastAsia="ru-RU" w:bidi="ru-RU"/>
        </w:rPr>
        <w:t>Наименование темы курсового проекта (работы), ВКР на титульном листе, бланке задания и в основной надписи должно полностью соответствовать теме, утвержденной приказом ректора, которая, в свою очередь, в полной мере согласуется с базой практики и объектом исследования (изучения).</w:t>
      </w:r>
    </w:p>
    <w:p w:rsidR="00474708" w:rsidRPr="00CD231F" w:rsidRDefault="00474708" w:rsidP="00474708">
      <w:pPr>
        <w:spacing w:line="276" w:lineRule="auto"/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D231F">
        <w:rPr>
          <w:color w:val="000000"/>
          <w:sz w:val="24"/>
          <w:szCs w:val="24"/>
          <w:lang w:eastAsia="ru-RU" w:bidi="ru-RU"/>
        </w:rPr>
        <w:t>В тексте письменной работы не допускается применять:</w:t>
      </w:r>
    </w:p>
    <w:p w:rsidR="00474708" w:rsidRPr="00CD231F" w:rsidRDefault="00474708" w:rsidP="00474708">
      <w:pPr>
        <w:numPr>
          <w:ilvl w:val="0"/>
          <w:numId w:val="30"/>
        </w:numPr>
        <w:tabs>
          <w:tab w:val="left" w:pos="1045"/>
        </w:tabs>
        <w:autoSpaceDE/>
        <w:autoSpaceDN/>
        <w:spacing w:line="276" w:lineRule="auto"/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D231F">
        <w:rPr>
          <w:color w:val="000000"/>
          <w:sz w:val="24"/>
          <w:szCs w:val="24"/>
          <w:lang w:eastAsia="ru-RU" w:bidi="ru-RU"/>
        </w:rPr>
        <w:t>сокращения обозначений единиц величин, употребляемых без цифр, за исключением таблиц и расшифровок формул и рисунков;</w:t>
      </w:r>
    </w:p>
    <w:p w:rsidR="00474708" w:rsidRPr="00CD231F" w:rsidRDefault="00474708" w:rsidP="00474708">
      <w:pPr>
        <w:numPr>
          <w:ilvl w:val="0"/>
          <w:numId w:val="30"/>
        </w:numPr>
        <w:tabs>
          <w:tab w:val="left" w:pos="1040"/>
        </w:tabs>
        <w:autoSpaceDE/>
        <w:autoSpaceDN/>
        <w:spacing w:line="276" w:lineRule="auto"/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D231F">
        <w:rPr>
          <w:color w:val="000000"/>
          <w:sz w:val="24"/>
          <w:szCs w:val="24"/>
          <w:lang w:eastAsia="ru-RU" w:bidi="ru-RU"/>
        </w:rPr>
        <w:t>математические знаки величин без числовых значений, например, «&gt;» (больше), «&lt;» (меньше), «=» (равно), «</w:t>
      </w:r>
      <w:r w:rsidRPr="00CD231F">
        <w:rPr>
          <w:rFonts w:eastAsia="Arial"/>
          <w:color w:val="000000"/>
          <w:sz w:val="24"/>
          <w:szCs w:val="24"/>
          <w:lang w:eastAsia="ru-RU" w:bidi="ru-RU"/>
        </w:rPr>
        <w:t>&gt;</w:t>
      </w:r>
      <w:r w:rsidRPr="00CD231F">
        <w:rPr>
          <w:color w:val="000000"/>
          <w:sz w:val="24"/>
          <w:szCs w:val="24"/>
          <w:lang w:eastAsia="ru-RU" w:bidi="ru-RU"/>
        </w:rPr>
        <w:t>» (больше или равно), «</w:t>
      </w:r>
      <w:r w:rsidRPr="00CD231F">
        <w:rPr>
          <w:rFonts w:eastAsia="Arial"/>
          <w:color w:val="000000"/>
          <w:sz w:val="24"/>
          <w:szCs w:val="24"/>
          <w:lang w:eastAsia="ru-RU" w:bidi="ru-RU"/>
        </w:rPr>
        <w:t>^</w:t>
      </w:r>
      <w:r w:rsidRPr="00CD231F">
        <w:rPr>
          <w:color w:val="000000"/>
          <w:sz w:val="24"/>
          <w:szCs w:val="24"/>
          <w:lang w:eastAsia="ru-RU" w:bidi="ru-RU"/>
        </w:rPr>
        <w:t>» (неравно), «</w:t>
      </w:r>
      <w:r w:rsidRPr="00CD231F">
        <w:rPr>
          <w:rFonts w:eastAsia="Arial"/>
          <w:color w:val="000000"/>
          <w:sz w:val="24"/>
          <w:szCs w:val="24"/>
          <w:lang w:eastAsia="ru-RU" w:bidi="ru-RU"/>
        </w:rPr>
        <w:t>&lt;</w:t>
      </w:r>
      <w:r w:rsidRPr="00CD231F">
        <w:rPr>
          <w:color w:val="000000"/>
          <w:sz w:val="24"/>
          <w:szCs w:val="24"/>
          <w:lang w:eastAsia="ru-RU" w:bidi="ru-RU"/>
        </w:rPr>
        <w:t>» (меньше или равно), а также знаки «</w:t>
      </w:r>
      <w:r w:rsidRPr="00CD231F">
        <w:rPr>
          <w:rFonts w:eastAsia="Arial"/>
          <w:color w:val="000000"/>
          <w:sz w:val="24"/>
          <w:szCs w:val="24"/>
          <w:lang w:eastAsia="ru-RU" w:bidi="ru-RU"/>
        </w:rPr>
        <w:t>%</w:t>
      </w:r>
      <w:r w:rsidRPr="00CD231F">
        <w:rPr>
          <w:color w:val="000000"/>
          <w:sz w:val="24"/>
          <w:szCs w:val="24"/>
          <w:lang w:eastAsia="ru-RU" w:bidi="ru-RU"/>
        </w:rPr>
        <w:t>» (процент), «№» (номер), знак «</w:t>
      </w:r>
      <w:r w:rsidRPr="00CD231F">
        <w:rPr>
          <w:rFonts w:eastAsia="Arial"/>
          <w:color w:val="000000"/>
          <w:sz w:val="24"/>
          <w:szCs w:val="24"/>
          <w:lang w:eastAsia="ru-RU" w:bidi="ru-RU"/>
        </w:rPr>
        <w:t>0</w:t>
      </w:r>
      <w:r w:rsidRPr="00CD231F">
        <w:rPr>
          <w:color w:val="000000"/>
          <w:sz w:val="24"/>
          <w:szCs w:val="24"/>
          <w:lang w:eastAsia="ru-RU" w:bidi="ru-RU"/>
        </w:rPr>
        <w:t>» для обозначения диаметра (следует писать слово «диаметр»);</w:t>
      </w:r>
    </w:p>
    <w:p w:rsidR="00474708" w:rsidRPr="00CD231F" w:rsidRDefault="00474708" w:rsidP="00474708">
      <w:pPr>
        <w:numPr>
          <w:ilvl w:val="0"/>
          <w:numId w:val="30"/>
        </w:numPr>
        <w:tabs>
          <w:tab w:val="left" w:pos="1045"/>
        </w:tabs>
        <w:autoSpaceDE/>
        <w:autoSpaceDN/>
        <w:spacing w:line="276" w:lineRule="auto"/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D231F">
        <w:rPr>
          <w:color w:val="000000"/>
          <w:sz w:val="24"/>
          <w:szCs w:val="24"/>
          <w:lang w:eastAsia="ru-RU" w:bidi="ru-RU"/>
        </w:rPr>
        <w:t>индексы стандартов, технических условий, например, (ГОСТ, ОСТ, СТО, ТУ и т. д.) без регистрационного номера.</w:t>
      </w:r>
    </w:p>
    <w:p w:rsidR="00474708" w:rsidRPr="00CD231F" w:rsidRDefault="00474708" w:rsidP="00474708">
      <w:pPr>
        <w:spacing w:line="276" w:lineRule="auto"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D231F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</w:t>
      </w:r>
    </w:p>
    <w:p w:rsidR="00474708" w:rsidRPr="00CD231F" w:rsidRDefault="00474708" w:rsidP="00474708">
      <w:pPr>
        <w:spacing w:line="276" w:lineRule="auto"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D231F">
        <w:rPr>
          <w:b/>
          <w:bCs/>
          <w:i/>
          <w:iCs/>
          <w:color w:val="000000"/>
          <w:sz w:val="24"/>
          <w:szCs w:val="24"/>
          <w:lang w:eastAsia="ru-RU" w:bidi="ru-RU"/>
        </w:rPr>
        <w:lastRenderedPageBreak/>
        <w:t>Правильно:</w:t>
      </w:r>
    </w:p>
    <w:p w:rsidR="00474708" w:rsidRPr="00CD231F" w:rsidRDefault="00474708" w:rsidP="00474708">
      <w:pPr>
        <w:numPr>
          <w:ilvl w:val="0"/>
          <w:numId w:val="30"/>
        </w:numPr>
        <w:tabs>
          <w:tab w:val="left" w:pos="1026"/>
        </w:tabs>
        <w:autoSpaceDE/>
        <w:autoSpaceDN/>
        <w:spacing w:line="276" w:lineRule="auto"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D231F">
        <w:rPr>
          <w:b/>
          <w:bCs/>
          <w:i/>
          <w:iCs/>
          <w:color w:val="000000"/>
          <w:sz w:val="24"/>
          <w:szCs w:val="24"/>
          <w:lang w:eastAsia="ru-RU" w:bidi="ru-RU"/>
        </w:rPr>
        <w:t>... определяется отношением фактического числа техники к нормативной потребности в ней, выраженный в процентах».</w:t>
      </w:r>
    </w:p>
    <w:p w:rsidR="00474708" w:rsidRPr="00CD231F" w:rsidRDefault="00474708" w:rsidP="00474708">
      <w:pPr>
        <w:spacing w:line="276" w:lineRule="auto"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D231F">
        <w:rPr>
          <w:b/>
          <w:bCs/>
          <w:i/>
          <w:iCs/>
          <w:color w:val="000000"/>
          <w:sz w:val="24"/>
          <w:szCs w:val="24"/>
          <w:lang w:eastAsia="ru-RU" w:bidi="ru-RU"/>
        </w:rPr>
        <w:t>Неправильно:</w:t>
      </w:r>
    </w:p>
    <w:p w:rsidR="00474708" w:rsidRPr="00CD231F" w:rsidRDefault="00474708" w:rsidP="00474708">
      <w:pPr>
        <w:spacing w:line="276" w:lineRule="auto"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D231F">
        <w:rPr>
          <w:b/>
          <w:bCs/>
          <w:i/>
          <w:iCs/>
          <w:color w:val="000000"/>
          <w:sz w:val="24"/>
          <w:szCs w:val="24"/>
          <w:lang w:eastAsia="ru-RU" w:bidi="ru-RU"/>
        </w:rPr>
        <w:t>«.определяется отношением фактического числа техники к нормативной потребности в ней, в %».</w:t>
      </w:r>
    </w:p>
    <w:p w:rsidR="00474708" w:rsidRPr="00CD231F" w:rsidRDefault="00474708" w:rsidP="00474708">
      <w:pPr>
        <w:spacing w:line="276" w:lineRule="auto"/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D231F">
        <w:rPr>
          <w:color w:val="000000"/>
          <w:sz w:val="24"/>
          <w:szCs w:val="24"/>
          <w:lang w:eastAsia="ru-RU" w:bidi="ru-RU"/>
        </w:rPr>
        <w:t>В тексте работ допускается использовать сокращения слов в соответствии с ГОСТ Р 7.0.12, например, так далее - т.д.; тому подобное - т.п.; и другие - и др.; в том числе - в т.ч.; прочие - пр.; так как - т.к.; страница - с.; годы - гг.; смотреть - см.; включительно - включ; автор - авт.; библиотека - б-ка; включительно - включ.; диссертация - дис.; доцент - доц.</w:t>
      </w:r>
    </w:p>
    <w:p w:rsidR="00474708" w:rsidRPr="00CD231F" w:rsidRDefault="00474708" w:rsidP="00474708">
      <w:pPr>
        <w:spacing w:line="276" w:lineRule="auto"/>
        <w:ind w:left="1560" w:right="843"/>
        <w:jc w:val="both"/>
        <w:rPr>
          <w:rFonts w:eastAsia="Courier New"/>
          <w:color w:val="000000"/>
          <w:sz w:val="24"/>
          <w:szCs w:val="24"/>
          <w:lang w:eastAsia="ru-RU" w:bidi="ru-RU"/>
        </w:rPr>
      </w:pPr>
      <w:r w:rsidRPr="00CD231F">
        <w:rPr>
          <w:color w:val="000000"/>
          <w:sz w:val="24"/>
          <w:szCs w:val="24"/>
          <w:lang w:eastAsia="ru-RU" w:bidi="ru-RU"/>
        </w:rPr>
        <w:t xml:space="preserve">При необходимости сокращений полное название следует приводить при его первом упоминании в тексте и в скобках - сокращенное название или аббревиатуру. </w:t>
      </w:r>
    </w:p>
    <w:p w:rsidR="00474708" w:rsidRPr="00CD231F" w:rsidRDefault="00474708" w:rsidP="00474708">
      <w:pPr>
        <w:spacing w:line="276" w:lineRule="auto"/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D231F">
        <w:rPr>
          <w:color w:val="000000"/>
          <w:sz w:val="24"/>
          <w:szCs w:val="24"/>
          <w:lang w:eastAsia="ru-RU" w:bidi="ru-RU"/>
        </w:rPr>
        <w:t>При последующем упоминании употребляют сокращенное название или аббревиатуру.</w:t>
      </w:r>
    </w:p>
    <w:p w:rsidR="00474708" w:rsidRPr="00CD231F" w:rsidRDefault="00474708" w:rsidP="00474708">
      <w:pPr>
        <w:spacing w:line="276" w:lineRule="auto"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D231F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 — Люминесцентный магнитный порошок (ЛМП)...</w:t>
      </w:r>
    </w:p>
    <w:p w:rsidR="00474708" w:rsidRPr="00CD231F" w:rsidRDefault="00474708" w:rsidP="00474708">
      <w:pPr>
        <w:spacing w:line="276" w:lineRule="auto"/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D231F">
        <w:rPr>
          <w:color w:val="000000"/>
          <w:sz w:val="24"/>
          <w:szCs w:val="24"/>
          <w:lang w:eastAsia="ru-RU" w:bidi="ru-RU"/>
        </w:rPr>
        <w:t>Допускается вносить исправления в тексте подчисткой или закрашиванием корректором белого цвета и нанесением на том же месте исправленного текста (графики) черной пастой рукописным способом.</w:t>
      </w:r>
    </w:p>
    <w:p w:rsidR="00474708" w:rsidRPr="00A14476" w:rsidRDefault="00474708" w:rsidP="00474708">
      <w:pPr>
        <w:tabs>
          <w:tab w:val="num" w:pos="-510"/>
        </w:tabs>
        <w:spacing w:line="276" w:lineRule="auto"/>
        <w:ind w:left="1560" w:right="843"/>
        <w:jc w:val="both"/>
        <w:rPr>
          <w:sz w:val="24"/>
          <w:szCs w:val="24"/>
          <w:lang w:eastAsia="ru-RU"/>
        </w:rPr>
      </w:pPr>
      <w:r w:rsidRPr="00A14476">
        <w:rPr>
          <w:sz w:val="24"/>
          <w:szCs w:val="24"/>
          <w:lang w:eastAsia="ru-RU"/>
        </w:rPr>
        <w:t>Текстовая часть (включая приложения) должна иметь твердый переплет.</w:t>
      </w:r>
    </w:p>
    <w:p w:rsidR="00474708" w:rsidRPr="00A14476" w:rsidRDefault="00474708" w:rsidP="00474708">
      <w:pPr>
        <w:tabs>
          <w:tab w:val="num" w:pos="-510"/>
        </w:tabs>
        <w:spacing w:line="276" w:lineRule="auto"/>
        <w:ind w:left="1560" w:right="843"/>
        <w:jc w:val="both"/>
        <w:rPr>
          <w:sz w:val="24"/>
          <w:szCs w:val="24"/>
          <w:lang w:eastAsia="ru-RU"/>
        </w:rPr>
      </w:pPr>
      <w:r w:rsidRPr="00A14476">
        <w:rPr>
          <w:color w:val="000000"/>
          <w:sz w:val="24"/>
          <w:szCs w:val="24"/>
          <w:lang w:val="ru" w:eastAsia="ru-RU"/>
        </w:rPr>
        <w:t>Рецензия и отзыв руководителя на ВКР не подшиваются в пояснительную записку.</w:t>
      </w:r>
    </w:p>
    <w:p w:rsidR="00474708" w:rsidRPr="00A14476" w:rsidRDefault="00474708" w:rsidP="00474708">
      <w:pPr>
        <w:tabs>
          <w:tab w:val="num" w:pos="-510"/>
        </w:tabs>
        <w:spacing w:line="276" w:lineRule="auto"/>
        <w:ind w:left="1560" w:right="843"/>
        <w:jc w:val="both"/>
        <w:rPr>
          <w:rFonts w:eastAsia="Arial Unicode MS"/>
          <w:color w:val="000000"/>
          <w:sz w:val="24"/>
          <w:szCs w:val="24"/>
          <w:lang w:val="ru" w:eastAsia="ru-RU"/>
        </w:rPr>
      </w:pPr>
      <w:r w:rsidRPr="00A14476">
        <w:rPr>
          <w:rFonts w:eastAsia="Arial Unicode MS"/>
          <w:color w:val="000000"/>
          <w:sz w:val="24"/>
          <w:szCs w:val="24"/>
          <w:lang w:val="ru" w:eastAsia="ru-RU"/>
        </w:rPr>
        <w:t>Все части пояснительной записки должны соответствовать требованиям нормативных документов в части нормоконтроля.</w:t>
      </w:r>
    </w:p>
    <w:p w:rsidR="00474708" w:rsidRPr="00A14476" w:rsidRDefault="00474708" w:rsidP="00474708">
      <w:pPr>
        <w:tabs>
          <w:tab w:val="num" w:pos="-510"/>
        </w:tabs>
        <w:spacing w:line="276" w:lineRule="auto"/>
        <w:ind w:left="1560" w:right="843"/>
        <w:jc w:val="both"/>
        <w:rPr>
          <w:rFonts w:eastAsia="Arial Unicode MS"/>
          <w:color w:val="000000"/>
          <w:sz w:val="24"/>
          <w:szCs w:val="24"/>
          <w:lang w:val="ru" w:eastAsia="ru-RU"/>
        </w:rPr>
      </w:pPr>
      <w:r w:rsidRPr="00A14476">
        <w:rPr>
          <w:color w:val="000000"/>
          <w:sz w:val="24"/>
          <w:szCs w:val="24"/>
          <w:lang w:val="ru" w:eastAsia="ru-RU"/>
        </w:rPr>
        <w:t xml:space="preserve">Титульный лист является первым листом пояснительной записки (далее ПЗ). Оформлять его следует на белой бумаге формата </w:t>
      </w:r>
      <w:r>
        <w:rPr>
          <w:color w:val="000000"/>
          <w:sz w:val="24"/>
          <w:szCs w:val="24"/>
          <w:lang w:val="ru" w:eastAsia="ru-RU"/>
        </w:rPr>
        <w:t>А4 (210x297 мм) по ГОСТ 2.301 (</w:t>
      </w:r>
      <w:r w:rsidRPr="00A14476">
        <w:rPr>
          <w:color w:val="000000"/>
          <w:sz w:val="24"/>
          <w:szCs w:val="24"/>
          <w:lang w:val="ru" w:eastAsia="ru-RU"/>
        </w:rPr>
        <w:t>приложение 2).</w:t>
      </w:r>
    </w:p>
    <w:p w:rsidR="00474708" w:rsidRPr="00A14476" w:rsidRDefault="00474708" w:rsidP="00474708">
      <w:pPr>
        <w:tabs>
          <w:tab w:val="num" w:pos="-510"/>
        </w:tabs>
        <w:spacing w:line="276" w:lineRule="auto"/>
        <w:ind w:left="1560" w:right="843"/>
        <w:jc w:val="both"/>
        <w:rPr>
          <w:sz w:val="24"/>
          <w:szCs w:val="24"/>
          <w:lang w:eastAsia="ru-RU"/>
        </w:rPr>
      </w:pPr>
      <w:r w:rsidRPr="00A14476">
        <w:rPr>
          <w:sz w:val="24"/>
          <w:szCs w:val="24"/>
          <w:lang w:eastAsia="ru-RU"/>
        </w:rPr>
        <w:t xml:space="preserve">Обозначение титульных листов </w:t>
      </w:r>
      <w:r>
        <w:rPr>
          <w:sz w:val="24"/>
          <w:szCs w:val="24"/>
          <w:lang w:eastAsia="ru-RU"/>
        </w:rPr>
        <w:t>ПДП.22.02.06</w:t>
      </w:r>
      <w:r w:rsidRPr="00A14476">
        <w:rPr>
          <w:sz w:val="24"/>
          <w:szCs w:val="24"/>
          <w:lang w:eastAsia="ru-RU"/>
        </w:rPr>
        <w:t>.</w:t>
      </w:r>
      <w:r w:rsidRPr="00A14476">
        <w:rPr>
          <w:sz w:val="24"/>
          <w:szCs w:val="24"/>
          <w:lang w:val="en-US" w:eastAsia="ru-RU"/>
        </w:rPr>
        <w:t>XXZZFF</w:t>
      </w:r>
      <w:r w:rsidRPr="00A14476">
        <w:rPr>
          <w:sz w:val="24"/>
          <w:szCs w:val="24"/>
          <w:lang w:eastAsia="ru-RU"/>
        </w:rPr>
        <w:t>.</w:t>
      </w:r>
      <w:r w:rsidRPr="00A14476">
        <w:rPr>
          <w:sz w:val="24"/>
          <w:szCs w:val="24"/>
          <w:lang w:val="en-US" w:eastAsia="ru-RU"/>
        </w:rPr>
        <w:t>RRR</w:t>
      </w:r>
      <w:r w:rsidRPr="00A14476">
        <w:rPr>
          <w:sz w:val="24"/>
          <w:szCs w:val="24"/>
          <w:lang w:eastAsia="ru-RU"/>
        </w:rPr>
        <w:t>.</w:t>
      </w:r>
    </w:p>
    <w:p w:rsidR="00474708" w:rsidRPr="00A14476" w:rsidRDefault="00474708" w:rsidP="00474708">
      <w:pPr>
        <w:widowControl/>
        <w:numPr>
          <w:ilvl w:val="0"/>
          <w:numId w:val="25"/>
        </w:numPr>
        <w:tabs>
          <w:tab w:val="left" w:pos="942"/>
        </w:tabs>
        <w:autoSpaceDE/>
        <w:autoSpaceDN/>
        <w:spacing w:line="276" w:lineRule="auto"/>
        <w:ind w:left="1560" w:right="843"/>
        <w:jc w:val="both"/>
        <w:rPr>
          <w:color w:val="000000"/>
          <w:sz w:val="24"/>
          <w:szCs w:val="24"/>
          <w:lang w:val="ru" w:eastAsia="ru-RU"/>
        </w:rPr>
      </w:pPr>
      <w:r w:rsidRPr="00A14476">
        <w:rPr>
          <w:color w:val="000000"/>
          <w:sz w:val="24"/>
          <w:szCs w:val="24"/>
          <w:lang w:val="ru" w:eastAsia="ru-RU"/>
        </w:rPr>
        <w:t xml:space="preserve">первые две цифры </w:t>
      </w:r>
      <w:r w:rsidRPr="00A14476">
        <w:rPr>
          <w:color w:val="000000"/>
          <w:sz w:val="24"/>
          <w:szCs w:val="24"/>
          <w:lang w:val="en-US" w:eastAsia="ru-RU"/>
        </w:rPr>
        <w:t>XX</w:t>
      </w:r>
      <w:r w:rsidRPr="00A14476">
        <w:rPr>
          <w:color w:val="000000"/>
          <w:sz w:val="24"/>
          <w:szCs w:val="24"/>
          <w:lang w:eastAsia="ru-RU"/>
        </w:rPr>
        <w:t xml:space="preserve"> </w:t>
      </w:r>
      <w:r w:rsidRPr="00A14476">
        <w:rPr>
          <w:color w:val="000000"/>
          <w:sz w:val="24"/>
          <w:szCs w:val="24"/>
          <w:lang w:val="ru" w:eastAsia="ru-RU"/>
        </w:rPr>
        <w:t>- последние цифры номера зачётной книжки студента.</w:t>
      </w:r>
    </w:p>
    <w:p w:rsidR="00474708" w:rsidRPr="00A14476" w:rsidRDefault="00474708" w:rsidP="00474708">
      <w:pPr>
        <w:widowControl/>
        <w:numPr>
          <w:ilvl w:val="0"/>
          <w:numId w:val="25"/>
        </w:numPr>
        <w:tabs>
          <w:tab w:val="left" w:pos="942"/>
        </w:tabs>
        <w:autoSpaceDE/>
        <w:autoSpaceDN/>
        <w:spacing w:line="276" w:lineRule="auto"/>
        <w:ind w:left="1560" w:right="843"/>
        <w:jc w:val="both"/>
        <w:rPr>
          <w:color w:val="000000"/>
          <w:sz w:val="24"/>
          <w:szCs w:val="24"/>
          <w:lang w:val="ru" w:eastAsia="ru-RU"/>
        </w:rPr>
      </w:pPr>
      <w:r w:rsidRPr="00A14476">
        <w:rPr>
          <w:color w:val="000000"/>
          <w:sz w:val="24"/>
          <w:szCs w:val="24"/>
          <w:lang w:val="ru" w:eastAsia="ru-RU"/>
        </w:rPr>
        <w:t xml:space="preserve">вторые две цифры </w:t>
      </w:r>
      <w:r w:rsidRPr="00A14476">
        <w:rPr>
          <w:color w:val="000000"/>
          <w:sz w:val="24"/>
          <w:szCs w:val="24"/>
          <w:lang w:val="en-US" w:eastAsia="ru-RU"/>
        </w:rPr>
        <w:t>ZZ</w:t>
      </w:r>
      <w:r w:rsidRPr="00A14476">
        <w:rPr>
          <w:color w:val="000000"/>
          <w:sz w:val="24"/>
          <w:szCs w:val="24"/>
          <w:lang w:eastAsia="ru-RU"/>
        </w:rPr>
        <w:t xml:space="preserve"> </w:t>
      </w:r>
      <w:r w:rsidRPr="00A14476">
        <w:rPr>
          <w:color w:val="000000"/>
          <w:sz w:val="24"/>
          <w:szCs w:val="24"/>
          <w:lang w:val="ru" w:eastAsia="ru-RU"/>
        </w:rPr>
        <w:t xml:space="preserve">- порядковый номер сборочного чертежа или чертежа общего вида. Данные цифры используются только при шифровании чертежей сборочных единиц, для пояснительной записки </w:t>
      </w:r>
      <w:r w:rsidRPr="00A14476">
        <w:rPr>
          <w:color w:val="000000"/>
          <w:sz w:val="24"/>
          <w:szCs w:val="24"/>
          <w:lang w:val="en-US" w:eastAsia="ru-RU"/>
        </w:rPr>
        <w:t>ZZ</w:t>
      </w:r>
      <w:r w:rsidRPr="00A14476">
        <w:rPr>
          <w:color w:val="000000"/>
          <w:sz w:val="24"/>
          <w:szCs w:val="24"/>
          <w:lang w:eastAsia="ru-RU"/>
        </w:rPr>
        <w:t xml:space="preserve"> </w:t>
      </w:r>
      <w:r w:rsidRPr="00A14476">
        <w:rPr>
          <w:color w:val="000000"/>
          <w:sz w:val="24"/>
          <w:szCs w:val="24"/>
          <w:lang w:val="ru" w:eastAsia="ru-RU"/>
        </w:rPr>
        <w:t>- 00.</w:t>
      </w:r>
    </w:p>
    <w:p w:rsidR="00474708" w:rsidRPr="00A14476" w:rsidRDefault="00474708" w:rsidP="00474708">
      <w:pPr>
        <w:widowControl/>
        <w:numPr>
          <w:ilvl w:val="0"/>
          <w:numId w:val="25"/>
        </w:numPr>
        <w:tabs>
          <w:tab w:val="left" w:pos="946"/>
        </w:tabs>
        <w:autoSpaceDE/>
        <w:autoSpaceDN/>
        <w:spacing w:line="276" w:lineRule="auto"/>
        <w:ind w:left="1560" w:right="843"/>
        <w:jc w:val="both"/>
        <w:rPr>
          <w:color w:val="000000"/>
          <w:sz w:val="24"/>
          <w:szCs w:val="24"/>
          <w:lang w:val="ru" w:eastAsia="ru-RU"/>
        </w:rPr>
      </w:pPr>
      <w:r w:rsidRPr="00A14476">
        <w:rPr>
          <w:color w:val="000000"/>
          <w:sz w:val="24"/>
          <w:szCs w:val="24"/>
          <w:lang w:val="ru" w:eastAsia="ru-RU"/>
        </w:rPr>
        <w:t xml:space="preserve">третьи две цифры </w:t>
      </w:r>
      <w:r w:rsidRPr="00A14476">
        <w:rPr>
          <w:color w:val="000000"/>
          <w:sz w:val="24"/>
          <w:szCs w:val="24"/>
          <w:lang w:val="en-US" w:eastAsia="ru-RU"/>
        </w:rPr>
        <w:t>FF</w:t>
      </w:r>
      <w:r w:rsidRPr="00A14476">
        <w:rPr>
          <w:color w:val="000000"/>
          <w:sz w:val="24"/>
          <w:szCs w:val="24"/>
          <w:lang w:eastAsia="ru-RU"/>
        </w:rPr>
        <w:t xml:space="preserve"> </w:t>
      </w:r>
      <w:r w:rsidRPr="00A14476">
        <w:rPr>
          <w:color w:val="000000"/>
          <w:sz w:val="24"/>
          <w:szCs w:val="24"/>
          <w:lang w:val="ru" w:eastAsia="ru-RU"/>
        </w:rPr>
        <w:t xml:space="preserve">- порядковый номер сборочной единицы по чертежу общего вида. Для пояснительной записки </w:t>
      </w:r>
      <w:r w:rsidRPr="00A14476">
        <w:rPr>
          <w:color w:val="000000"/>
          <w:sz w:val="24"/>
          <w:szCs w:val="24"/>
          <w:lang w:val="en-US" w:eastAsia="ru-RU"/>
        </w:rPr>
        <w:t xml:space="preserve">FF </w:t>
      </w:r>
      <w:r w:rsidRPr="00A14476">
        <w:rPr>
          <w:color w:val="000000"/>
          <w:sz w:val="24"/>
          <w:szCs w:val="24"/>
          <w:lang w:val="ru" w:eastAsia="ru-RU"/>
        </w:rPr>
        <w:t>- 00.</w:t>
      </w:r>
    </w:p>
    <w:p w:rsidR="00474708" w:rsidRPr="00A14476" w:rsidRDefault="00474708" w:rsidP="00474708">
      <w:pPr>
        <w:spacing w:line="322" w:lineRule="exact"/>
        <w:ind w:left="1560" w:right="843"/>
        <w:jc w:val="both"/>
        <w:rPr>
          <w:color w:val="000000"/>
          <w:sz w:val="24"/>
          <w:szCs w:val="24"/>
          <w:lang w:val="ru" w:eastAsia="ru-RU"/>
        </w:rPr>
      </w:pPr>
      <w:r w:rsidRPr="00A14476">
        <w:rPr>
          <w:color w:val="000000"/>
          <w:sz w:val="24"/>
          <w:szCs w:val="24"/>
          <w:lang w:val="ru" w:eastAsia="ru-RU"/>
        </w:rPr>
        <w:t xml:space="preserve">Порядковый регистрационный номер </w:t>
      </w:r>
      <w:r w:rsidRPr="00A14476">
        <w:rPr>
          <w:color w:val="000000"/>
          <w:sz w:val="24"/>
          <w:szCs w:val="24"/>
          <w:lang w:val="en-US" w:eastAsia="ru-RU"/>
        </w:rPr>
        <w:t>RRR</w:t>
      </w:r>
      <w:r w:rsidRPr="00A14476">
        <w:rPr>
          <w:color w:val="000000"/>
          <w:sz w:val="24"/>
          <w:szCs w:val="24"/>
          <w:lang w:eastAsia="ru-RU"/>
        </w:rPr>
        <w:t xml:space="preserve">, </w:t>
      </w:r>
      <w:r w:rsidRPr="00A14476">
        <w:rPr>
          <w:color w:val="000000"/>
          <w:sz w:val="24"/>
          <w:szCs w:val="24"/>
          <w:lang w:val="ru" w:eastAsia="ru-RU"/>
        </w:rPr>
        <w:t xml:space="preserve">состоящий из трёх знаков, включает номер чертежа детали, входящей в состав сборочной единицы. Для пояснительной записки </w:t>
      </w:r>
      <w:r w:rsidRPr="00A14476">
        <w:rPr>
          <w:color w:val="000000"/>
          <w:sz w:val="24"/>
          <w:szCs w:val="24"/>
          <w:lang w:val="en-US" w:eastAsia="ru-RU"/>
        </w:rPr>
        <w:t>RRR</w:t>
      </w:r>
      <w:r w:rsidRPr="00A14476">
        <w:rPr>
          <w:color w:val="000000"/>
          <w:sz w:val="24"/>
          <w:szCs w:val="24"/>
          <w:lang w:eastAsia="ru-RU"/>
        </w:rPr>
        <w:t xml:space="preserve"> </w:t>
      </w:r>
      <w:r w:rsidRPr="00A14476">
        <w:rPr>
          <w:color w:val="000000"/>
          <w:sz w:val="24"/>
          <w:szCs w:val="24"/>
          <w:lang w:val="ru" w:eastAsia="ru-RU"/>
        </w:rPr>
        <w:t>- 000. Примеры обозначения документов. Номер зачётной книжки студента 0910976.</w:t>
      </w:r>
    </w:p>
    <w:p w:rsidR="00474708" w:rsidRPr="00696A7E" w:rsidRDefault="00474708" w:rsidP="00474708">
      <w:pPr>
        <w:tabs>
          <w:tab w:val="left" w:pos="1287"/>
        </w:tabs>
        <w:ind w:left="1560" w:right="843"/>
        <w:jc w:val="both"/>
        <w:rPr>
          <w:i/>
          <w:color w:val="000000"/>
          <w:sz w:val="24"/>
          <w:szCs w:val="24"/>
          <w:lang w:val="ru" w:eastAsia="ru-RU"/>
        </w:rPr>
      </w:pPr>
      <w:r w:rsidRPr="00696A7E">
        <w:rPr>
          <w:i/>
          <w:color w:val="000000"/>
          <w:sz w:val="24"/>
          <w:szCs w:val="24"/>
          <w:lang w:val="ru" w:eastAsia="ru-RU"/>
        </w:rPr>
        <w:t>Технологические документы должны включать:</w:t>
      </w:r>
    </w:p>
    <w:p w:rsidR="00474708" w:rsidRPr="00A14476" w:rsidRDefault="00474708" w:rsidP="00474708">
      <w:pPr>
        <w:widowControl/>
        <w:numPr>
          <w:ilvl w:val="0"/>
          <w:numId w:val="25"/>
        </w:numPr>
        <w:tabs>
          <w:tab w:val="left" w:pos="970"/>
        </w:tabs>
        <w:autoSpaceDE/>
        <w:autoSpaceDN/>
        <w:ind w:left="1560" w:right="843"/>
        <w:jc w:val="both"/>
        <w:rPr>
          <w:color w:val="000000"/>
          <w:sz w:val="24"/>
          <w:szCs w:val="24"/>
          <w:lang w:val="ru" w:eastAsia="ru-RU"/>
        </w:rPr>
      </w:pPr>
      <w:r w:rsidRPr="00A14476">
        <w:rPr>
          <w:color w:val="000000"/>
          <w:sz w:val="24"/>
          <w:szCs w:val="24"/>
          <w:lang w:val="ru" w:eastAsia="ru-RU"/>
        </w:rPr>
        <w:t>титульный лист, оформленный в соответствии с ГОСТ 3.1105-84 «ЕСТД. Форма и правила оформления документов общего назначения» (форма 2а).</w:t>
      </w:r>
    </w:p>
    <w:p w:rsidR="00474708" w:rsidRPr="00A14476" w:rsidRDefault="00474708" w:rsidP="00474708">
      <w:pPr>
        <w:widowControl/>
        <w:numPr>
          <w:ilvl w:val="0"/>
          <w:numId w:val="25"/>
        </w:numPr>
        <w:tabs>
          <w:tab w:val="left" w:pos="990"/>
        </w:tabs>
        <w:autoSpaceDE/>
        <w:autoSpaceDN/>
        <w:ind w:left="1560" w:right="843"/>
        <w:jc w:val="both"/>
        <w:rPr>
          <w:color w:val="000000"/>
          <w:sz w:val="24"/>
          <w:szCs w:val="24"/>
          <w:lang w:val="ru" w:eastAsia="ru-RU"/>
        </w:rPr>
      </w:pPr>
      <w:r w:rsidRPr="00A14476">
        <w:rPr>
          <w:color w:val="000000"/>
          <w:sz w:val="24"/>
          <w:szCs w:val="24"/>
          <w:lang w:val="ru" w:eastAsia="ru-RU"/>
        </w:rPr>
        <w:t>маршрутную карту, оформленную по ГОСТ 3.1118-82 «ЕСТД. Формы и правила оформления маршрутных карт»;</w:t>
      </w:r>
    </w:p>
    <w:p w:rsidR="00474708" w:rsidRPr="00A14476" w:rsidRDefault="00474708" w:rsidP="00474708">
      <w:pPr>
        <w:widowControl/>
        <w:numPr>
          <w:ilvl w:val="0"/>
          <w:numId w:val="25"/>
        </w:numPr>
        <w:tabs>
          <w:tab w:val="left" w:pos="951"/>
        </w:tabs>
        <w:autoSpaceDE/>
        <w:autoSpaceDN/>
        <w:ind w:left="1560" w:right="843"/>
        <w:jc w:val="both"/>
        <w:rPr>
          <w:color w:val="000000"/>
          <w:sz w:val="24"/>
          <w:szCs w:val="24"/>
          <w:lang w:val="ru" w:eastAsia="ru-RU"/>
        </w:rPr>
      </w:pPr>
      <w:r w:rsidRPr="00A14476">
        <w:rPr>
          <w:color w:val="000000"/>
          <w:sz w:val="24"/>
          <w:szCs w:val="24"/>
          <w:lang w:val="ru" w:eastAsia="ru-RU"/>
        </w:rPr>
        <w:t>операционные карты механической обработки и операционные расчётно-технологические карты на технологические операции, на станках с ЧПУ - по ГОСТ 3.1404-86 «ЕСТД. Формы и правила оформления документов на технологические процессы и операции обработки резанием»;</w:t>
      </w:r>
    </w:p>
    <w:p w:rsidR="00474708" w:rsidRPr="00A14476" w:rsidRDefault="00474708" w:rsidP="00474708">
      <w:pPr>
        <w:widowControl/>
        <w:numPr>
          <w:ilvl w:val="0"/>
          <w:numId w:val="25"/>
        </w:numPr>
        <w:tabs>
          <w:tab w:val="left" w:pos="1028"/>
        </w:tabs>
        <w:autoSpaceDE/>
        <w:autoSpaceDN/>
        <w:ind w:left="1560" w:right="843"/>
        <w:jc w:val="both"/>
        <w:rPr>
          <w:color w:val="000000"/>
          <w:sz w:val="24"/>
          <w:szCs w:val="24"/>
          <w:lang w:val="ru" w:eastAsia="ru-RU"/>
        </w:rPr>
      </w:pPr>
      <w:r w:rsidRPr="00A14476">
        <w:rPr>
          <w:color w:val="000000"/>
          <w:sz w:val="24"/>
          <w:szCs w:val="24"/>
          <w:lang w:val="ru" w:eastAsia="ru-RU"/>
        </w:rPr>
        <w:t>карты эскизов (в случае необходимости) по ГОСТ 3.1105-84 и ГОСТ 3.1128-93 «ЕСТД. Общие правила выполнения графических технологических документов»;</w:t>
      </w:r>
    </w:p>
    <w:p w:rsidR="00474708" w:rsidRDefault="00474708" w:rsidP="00474708">
      <w:pPr>
        <w:keepNext/>
        <w:keepLines/>
        <w:tabs>
          <w:tab w:val="left" w:pos="1045"/>
        </w:tabs>
        <w:ind w:left="1560" w:right="843"/>
        <w:jc w:val="both"/>
        <w:outlineLvl w:val="3"/>
        <w:rPr>
          <w:b/>
          <w:bCs/>
          <w:color w:val="000000"/>
          <w:szCs w:val="28"/>
          <w:lang w:eastAsia="ru-RU" w:bidi="ru-RU"/>
        </w:rPr>
      </w:pPr>
      <w:bookmarkStart w:id="1" w:name="bookmark17"/>
    </w:p>
    <w:p w:rsidR="00474708" w:rsidRPr="009B05CC" w:rsidRDefault="00474708" w:rsidP="00474708">
      <w:pPr>
        <w:keepNext/>
        <w:keepLines/>
        <w:tabs>
          <w:tab w:val="left" w:pos="1045"/>
        </w:tabs>
        <w:ind w:left="1560" w:right="843"/>
        <w:jc w:val="both"/>
        <w:outlineLvl w:val="3"/>
        <w:rPr>
          <w:b/>
          <w:bCs/>
          <w:color w:val="000000"/>
          <w:szCs w:val="28"/>
          <w:lang w:eastAsia="ru-RU" w:bidi="ru-RU"/>
        </w:rPr>
      </w:pPr>
      <w:r>
        <w:rPr>
          <w:b/>
          <w:bCs/>
          <w:color w:val="000000"/>
          <w:szCs w:val="28"/>
          <w:lang w:eastAsia="ru-RU" w:bidi="ru-RU"/>
        </w:rPr>
        <w:t>5</w:t>
      </w:r>
      <w:r w:rsidRPr="009B05CC">
        <w:rPr>
          <w:b/>
          <w:bCs/>
          <w:color w:val="000000"/>
          <w:szCs w:val="28"/>
          <w:lang w:eastAsia="ru-RU" w:bidi="ru-RU"/>
        </w:rPr>
        <w:t>.1 Единицы величин, их обозначения и числовые значения</w:t>
      </w:r>
      <w:bookmarkEnd w:id="1"/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>В тексте работы применяют стандартизованные единицы величин в соответствии с ГОСТ 8.417. Применение в работе разных систем обозначения единиц величин не допускается.</w:t>
      </w:r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>В работе допускается применять либо международные, либо русские обозначения единиц величин. Одновременное применение обозначения обоих видов в одной и той же работе не допустимо.</w:t>
      </w:r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lastRenderedPageBreak/>
        <w:t>Между последней цифрой числа и обозначением единицы величины оставляют пробел.</w:t>
      </w:r>
    </w:p>
    <w:p w:rsidR="00474708" w:rsidRPr="009B05CC" w:rsidRDefault="00474708" w:rsidP="00474708">
      <w:pPr>
        <w:spacing w:line="322" w:lineRule="auto"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 -100 кВт; 80 %; 20 °С.</w:t>
      </w:r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>Исключения составляют обозначения в виде знака, поднятого над строкой, перед которыми пробел не оставляют</w:t>
      </w:r>
    </w:p>
    <w:p w:rsidR="00474708" w:rsidRPr="009B05CC" w:rsidRDefault="00474708" w:rsidP="00474708">
      <w:pPr>
        <w:spacing w:line="322" w:lineRule="auto"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 - +20°; 10".</w:t>
      </w:r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>Не допускается отрывать обозначение единиц величин от чисел переносом на другую строку.</w:t>
      </w:r>
    </w:p>
    <w:p w:rsidR="00474708" w:rsidRPr="009B05CC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</w:t>
      </w:r>
    </w:p>
    <w:p w:rsidR="00474708" w:rsidRPr="009B05CC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Правильно</w:t>
      </w:r>
    </w:p>
    <w:p w:rsidR="00474708" w:rsidRPr="009B05CC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Стандартными размерами ключа являются 40, 56, 64, 80, 128, 192 и 256 бит.</w:t>
      </w:r>
    </w:p>
    <w:p w:rsidR="00474708" w:rsidRPr="009B05CC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Неправильно</w:t>
      </w:r>
    </w:p>
    <w:p w:rsidR="00474708" w:rsidRPr="009B05CC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Стандартными размерами ключа являются 40, 56, 64, 80, 128, 192 и 256 бит.</w:t>
      </w:r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>Буквенные обозначения единиц величин (международные и русские) включая приставки, печатают прямым шрифтом, например, г (грамм), кг (килограмм), мм (миллиметр), ч (час); сокращенные обозначения единиц измерения, образованные от имени собственного, пишутся с прописной буквы, например, Вт (ватт), Дж (джоуль), кВт (киловатт) и т.д.</w:t>
      </w:r>
    </w:p>
    <w:p w:rsidR="00474708" w:rsidRPr="009B05CC" w:rsidRDefault="00474708" w:rsidP="00474708">
      <w:pPr>
        <w:ind w:left="1560" w:right="843"/>
        <w:jc w:val="both"/>
        <w:rPr>
          <w:rFonts w:eastAsia="Courier New"/>
          <w:color w:val="000000"/>
          <w:sz w:val="24"/>
          <w:szCs w:val="24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>Буквенные обозначения единиц величин, входящих в произведение, отделяют</w:t>
      </w:r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>друг от друга точками на средней линии как знаками умножения. Не допускается использовать для этой цели символ "х".</w:t>
      </w:r>
    </w:p>
    <w:p w:rsidR="00474708" w:rsidRPr="009B05CC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 —</w:t>
      </w:r>
      <w:r w:rsidRPr="009B05CC">
        <w:rPr>
          <w:b/>
          <w:bCs/>
          <w:color w:val="000000"/>
          <w:sz w:val="24"/>
          <w:szCs w:val="24"/>
          <w:lang w:eastAsia="ru-RU" w:bidi="ru-RU"/>
        </w:rPr>
        <w:t xml:space="preserve"> Н</w:t>
      </w:r>
      <w:r>
        <w:rPr>
          <w:b/>
          <w:bCs/>
          <w:color w:val="000000"/>
          <w:sz w:val="24"/>
          <w:szCs w:val="24"/>
          <w:lang w:eastAsia="ru-RU" w:bidi="ru-RU"/>
        </w:rPr>
        <w:t>·</w:t>
      </w:r>
      <w:r w:rsidRPr="009B05CC">
        <w:rPr>
          <w:b/>
          <w:bCs/>
          <w:color w:val="000000"/>
          <w:sz w:val="24"/>
          <w:szCs w:val="24"/>
          <w:lang w:eastAsia="ru-RU" w:bidi="ru-RU"/>
        </w:rPr>
        <w:t>м; А</w:t>
      </w:r>
      <w:r>
        <w:rPr>
          <w:b/>
          <w:bCs/>
          <w:color w:val="000000"/>
          <w:sz w:val="24"/>
          <w:szCs w:val="24"/>
          <w:lang w:eastAsia="ru-RU" w:bidi="ru-RU"/>
        </w:rPr>
        <w:t>·</w:t>
      </w:r>
      <w:r w:rsidRPr="009B05CC">
        <w:rPr>
          <w:b/>
          <w:bCs/>
          <w:color w:val="000000"/>
          <w:sz w:val="24"/>
          <w:szCs w:val="24"/>
          <w:lang w:eastAsia="ru-RU" w:bidi="ru-RU"/>
        </w:rPr>
        <w:t>м</w:t>
      </w:r>
      <w:r w:rsidRPr="009B05CC">
        <w:rPr>
          <w:b/>
          <w:bCs/>
          <w:color w:val="000000"/>
          <w:sz w:val="16"/>
          <w:szCs w:val="16"/>
          <w:vertAlign w:val="superscript"/>
          <w:lang w:eastAsia="ru-RU" w:bidi="ru-RU"/>
        </w:rPr>
        <w:t>2</w:t>
      </w:r>
      <w:r w:rsidRPr="009B05CC">
        <w:rPr>
          <w:b/>
          <w:bCs/>
          <w:color w:val="000000"/>
          <w:sz w:val="24"/>
          <w:szCs w:val="24"/>
          <w:lang w:eastAsia="ru-RU" w:bidi="ru-RU"/>
        </w:rPr>
        <w:t>; Па</w:t>
      </w:r>
      <w:r>
        <w:rPr>
          <w:b/>
          <w:bCs/>
          <w:color w:val="000000"/>
          <w:sz w:val="24"/>
          <w:szCs w:val="24"/>
          <w:lang w:eastAsia="ru-RU" w:bidi="ru-RU"/>
        </w:rPr>
        <w:t>·</w:t>
      </w:r>
      <w:r w:rsidRPr="009B05CC">
        <w:rPr>
          <w:b/>
          <w:bCs/>
          <w:color w:val="000000"/>
          <w:sz w:val="24"/>
          <w:szCs w:val="24"/>
          <w:lang w:eastAsia="ru-RU" w:bidi="ru-RU"/>
        </w:rPr>
        <w:t>с</w:t>
      </w: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.</w:t>
      </w:r>
    </w:p>
    <w:p w:rsidR="00474708" w:rsidRPr="009B05CC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color w:val="000000"/>
          <w:sz w:val="24"/>
          <w:szCs w:val="24"/>
          <w:lang w:eastAsia="ru-RU" w:bidi="ru-RU"/>
        </w:rPr>
        <w:t>Примечания</w:t>
      </w:r>
    </w:p>
    <w:p w:rsidR="00474708" w:rsidRPr="009B05CC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color w:val="000000"/>
          <w:sz w:val="24"/>
          <w:szCs w:val="24"/>
          <w:lang w:eastAsia="ru-RU" w:bidi="ru-RU"/>
        </w:rPr>
        <w:t>1. В машинописных текстах допускается точку не поднимать.</w:t>
      </w:r>
    </w:p>
    <w:p w:rsidR="00474708" w:rsidRPr="009B05CC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color w:val="000000"/>
          <w:sz w:val="24"/>
          <w:szCs w:val="24"/>
          <w:lang w:eastAsia="ru-RU" w:bidi="ru-RU"/>
        </w:rPr>
        <w:t>2. Допускается буквенные обозначения единиц, входящих в произведение, отделять пробелами, если это не вызывает недоразумения.</w:t>
      </w:r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>В буквенных обозначениях отношений единиц в качестве знака деления используют только одну косую или горизонтальную черту. Допускается применять обозначения единиц в виде произведения обозначений единиц, возведенных в степени (положительные и отрицательные).</w:t>
      </w:r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>При применении косой черты обозначения единиц в числителе и знаменателе помещают в строку, при этом произведение обозначений единиц в знаменателе заключают в скобки.</w:t>
      </w:r>
    </w:p>
    <w:p w:rsidR="00474708" w:rsidRPr="009B05CC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 —</w:t>
      </w:r>
      <w:r w:rsidRPr="009B05CC">
        <w:rPr>
          <w:b/>
          <w:bCs/>
          <w:color w:val="000000"/>
          <w:sz w:val="24"/>
          <w:szCs w:val="24"/>
          <w:lang w:eastAsia="ru-RU" w:bidi="ru-RU"/>
        </w:rPr>
        <w:t xml:space="preserve"> Вт/(м</w:t>
      </w:r>
      <w:r w:rsidRPr="009B05CC">
        <w:rPr>
          <w:b/>
          <w:bCs/>
          <w:color w:val="000000"/>
          <w:sz w:val="16"/>
          <w:szCs w:val="16"/>
          <w:vertAlign w:val="superscript"/>
          <w:lang w:eastAsia="ru-RU" w:bidi="ru-RU"/>
        </w:rPr>
        <w:t>2</w:t>
      </w:r>
      <w:r w:rsidRPr="009B05CC">
        <w:rPr>
          <w:b/>
          <w:bCs/>
          <w:color w:val="000000"/>
          <w:sz w:val="24"/>
          <w:szCs w:val="24"/>
          <w:lang w:eastAsia="ru-RU" w:bidi="ru-RU"/>
        </w:rPr>
        <w:t>К); м/с; Вт/(м</w:t>
      </w:r>
      <w:r w:rsidRPr="009B05CC">
        <w:rPr>
          <w:color w:val="000000"/>
          <w:sz w:val="16"/>
          <w:szCs w:val="16"/>
          <w:lang w:eastAsia="ru-RU" w:bidi="ru-RU"/>
        </w:rPr>
        <w:t>-</w:t>
      </w:r>
      <w:r w:rsidRPr="009B05CC">
        <w:rPr>
          <w:b/>
          <w:bCs/>
          <w:color w:val="000000"/>
          <w:sz w:val="24"/>
          <w:szCs w:val="24"/>
          <w:lang w:eastAsia="ru-RU" w:bidi="ru-RU"/>
        </w:rPr>
        <w:t>К).</w:t>
      </w:r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>Обозначения производных единиц, не имеющих специальных наименований, следует образовывать с применением обозначений основных, дополнительных и производных единиц и знаков умножения, деления и возведения в степень. В качестве знака умножения следует применять точку на строке (•), деления - косую черту (/) и возведения в степень - цифру, соответствующую показателю степени, помещаемую непосредственно после обозначения единиц в строку с ним. При возведении в отрицательную степень перед цифрой следует ставить дефис (-).</w:t>
      </w:r>
    </w:p>
    <w:p w:rsidR="00474708" w:rsidRPr="009B05CC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Примеры</w:t>
      </w:r>
    </w:p>
    <w:p w:rsidR="00474708" w:rsidRPr="009B05CC" w:rsidRDefault="00474708" w:rsidP="00474708">
      <w:pPr>
        <w:numPr>
          <w:ilvl w:val="0"/>
          <w:numId w:val="33"/>
        </w:numPr>
        <w:tabs>
          <w:tab w:val="left" w:pos="1021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color w:val="000000"/>
          <w:sz w:val="24"/>
          <w:szCs w:val="24"/>
          <w:lang w:eastAsia="ru-RU" w:bidi="ru-RU"/>
        </w:rPr>
        <w:t>ом</w:t>
      </w:r>
      <w:r>
        <w:rPr>
          <w:b/>
          <w:bCs/>
          <w:color w:val="000000"/>
          <w:sz w:val="24"/>
          <w:szCs w:val="24"/>
          <w:lang w:eastAsia="ru-RU" w:bidi="ru-RU"/>
        </w:rPr>
        <w:t>·</w:t>
      </w:r>
      <w:r w:rsidRPr="009B05CC">
        <w:rPr>
          <w:b/>
          <w:bCs/>
          <w:color w:val="000000"/>
          <w:sz w:val="24"/>
          <w:szCs w:val="24"/>
          <w:lang w:eastAsia="ru-RU" w:bidi="ru-RU"/>
        </w:rPr>
        <w:t>м (ом-метр).</w:t>
      </w:r>
    </w:p>
    <w:p w:rsidR="00474708" w:rsidRPr="009B05CC" w:rsidRDefault="00474708" w:rsidP="00474708">
      <w:pPr>
        <w:numPr>
          <w:ilvl w:val="0"/>
          <w:numId w:val="33"/>
        </w:numPr>
        <w:tabs>
          <w:tab w:val="left" w:pos="1035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color w:val="000000"/>
          <w:sz w:val="24"/>
          <w:szCs w:val="24"/>
          <w:lang w:eastAsia="ru-RU" w:bidi="ru-RU"/>
        </w:rPr>
        <w:t>лк</w:t>
      </w:r>
      <w:r>
        <w:rPr>
          <w:b/>
          <w:bCs/>
          <w:color w:val="000000"/>
          <w:sz w:val="24"/>
          <w:szCs w:val="24"/>
          <w:lang w:eastAsia="ru-RU" w:bidi="ru-RU"/>
        </w:rPr>
        <w:t>·</w:t>
      </w:r>
      <w:r w:rsidRPr="009B05CC">
        <w:rPr>
          <w:b/>
          <w:bCs/>
          <w:color w:val="000000"/>
          <w:sz w:val="24"/>
          <w:szCs w:val="24"/>
          <w:lang w:eastAsia="ru-RU" w:bidi="ru-RU"/>
        </w:rPr>
        <w:t>с (люкс-секунда).</w:t>
      </w:r>
    </w:p>
    <w:p w:rsidR="00474708" w:rsidRPr="009B05CC" w:rsidRDefault="00474708" w:rsidP="00474708">
      <w:pPr>
        <w:numPr>
          <w:ilvl w:val="0"/>
          <w:numId w:val="33"/>
        </w:numPr>
        <w:tabs>
          <w:tab w:val="left" w:pos="1030"/>
        </w:tabs>
        <w:autoSpaceDE/>
        <w:autoSpaceDN/>
        <w:spacing w:line="233" w:lineRule="auto"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color w:val="000000"/>
          <w:sz w:val="24"/>
          <w:szCs w:val="24"/>
          <w:lang w:eastAsia="ru-RU" w:bidi="ru-RU"/>
        </w:rPr>
        <w:t>м/с (метр в секунду).</w:t>
      </w:r>
    </w:p>
    <w:p w:rsidR="00474708" w:rsidRPr="009B05CC" w:rsidRDefault="00474708" w:rsidP="00474708">
      <w:pPr>
        <w:numPr>
          <w:ilvl w:val="0"/>
          <w:numId w:val="33"/>
        </w:numPr>
        <w:tabs>
          <w:tab w:val="left" w:pos="1045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color w:val="000000"/>
          <w:sz w:val="24"/>
          <w:szCs w:val="24"/>
          <w:lang w:eastAsia="ru-RU" w:bidi="ru-RU"/>
        </w:rPr>
        <w:t>м</w:t>
      </w:r>
      <w:r w:rsidRPr="009B05CC">
        <w:rPr>
          <w:b/>
          <w:bCs/>
          <w:color w:val="000000"/>
          <w:sz w:val="16"/>
          <w:szCs w:val="16"/>
          <w:vertAlign w:val="superscript"/>
          <w:lang w:eastAsia="ru-RU" w:bidi="ru-RU"/>
        </w:rPr>
        <w:t>2</w:t>
      </w:r>
      <w:r w:rsidRPr="009B05CC">
        <w:rPr>
          <w:b/>
          <w:bCs/>
          <w:color w:val="000000"/>
          <w:sz w:val="16"/>
          <w:szCs w:val="16"/>
          <w:lang w:eastAsia="ru-RU" w:bidi="ru-RU"/>
        </w:rPr>
        <w:t xml:space="preserve"> </w:t>
      </w:r>
      <w:r w:rsidRPr="009B05CC">
        <w:rPr>
          <w:b/>
          <w:bCs/>
          <w:color w:val="000000"/>
          <w:sz w:val="24"/>
          <w:szCs w:val="24"/>
          <w:lang w:eastAsia="ru-RU" w:bidi="ru-RU"/>
        </w:rPr>
        <w:t>(квадратный метр).</w:t>
      </w:r>
    </w:p>
    <w:p w:rsidR="00474708" w:rsidRPr="009B05CC" w:rsidRDefault="00474708" w:rsidP="00474708">
      <w:pPr>
        <w:numPr>
          <w:ilvl w:val="0"/>
          <w:numId w:val="33"/>
        </w:numPr>
        <w:tabs>
          <w:tab w:val="left" w:pos="1040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color w:val="000000"/>
          <w:sz w:val="24"/>
          <w:szCs w:val="24"/>
          <w:lang w:eastAsia="ru-RU" w:bidi="ru-RU"/>
        </w:rPr>
        <w:t>кг/м</w:t>
      </w:r>
      <w:r w:rsidRPr="009B05CC">
        <w:rPr>
          <w:b/>
          <w:bCs/>
          <w:color w:val="000000"/>
          <w:sz w:val="16"/>
          <w:szCs w:val="16"/>
          <w:vertAlign w:val="superscript"/>
          <w:lang w:eastAsia="ru-RU" w:bidi="ru-RU"/>
        </w:rPr>
        <w:t>3</w:t>
      </w:r>
      <w:r w:rsidRPr="009B05CC">
        <w:rPr>
          <w:b/>
          <w:bCs/>
          <w:color w:val="000000"/>
          <w:sz w:val="16"/>
          <w:szCs w:val="16"/>
          <w:lang w:eastAsia="ru-RU" w:bidi="ru-RU"/>
        </w:rPr>
        <w:t xml:space="preserve"> </w:t>
      </w:r>
      <w:r w:rsidRPr="009B05CC">
        <w:rPr>
          <w:b/>
          <w:bCs/>
          <w:color w:val="000000"/>
          <w:sz w:val="24"/>
          <w:szCs w:val="24"/>
          <w:lang w:eastAsia="ru-RU" w:bidi="ru-RU"/>
        </w:rPr>
        <w:t>(килограмм на кубический метр).</w:t>
      </w:r>
    </w:p>
    <w:p w:rsidR="00474708" w:rsidRPr="009B05CC" w:rsidRDefault="00474708" w:rsidP="00474708">
      <w:pPr>
        <w:numPr>
          <w:ilvl w:val="0"/>
          <w:numId w:val="33"/>
        </w:numPr>
        <w:tabs>
          <w:tab w:val="left" w:pos="1035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color w:val="000000"/>
          <w:sz w:val="24"/>
          <w:szCs w:val="24"/>
          <w:lang w:eastAsia="ru-RU" w:bidi="ru-RU"/>
        </w:rPr>
        <w:t>м</w:t>
      </w:r>
      <w:r w:rsidRPr="009B05CC">
        <w:rPr>
          <w:b/>
          <w:bCs/>
          <w:color w:val="000000"/>
          <w:sz w:val="16"/>
          <w:szCs w:val="16"/>
          <w:vertAlign w:val="superscript"/>
          <w:lang w:eastAsia="ru-RU" w:bidi="ru-RU"/>
        </w:rPr>
        <w:t>-1</w:t>
      </w:r>
      <w:r w:rsidRPr="009B05CC">
        <w:rPr>
          <w:b/>
          <w:bCs/>
          <w:color w:val="000000"/>
          <w:sz w:val="16"/>
          <w:szCs w:val="16"/>
          <w:lang w:eastAsia="ru-RU" w:bidi="ru-RU"/>
        </w:rPr>
        <w:t xml:space="preserve"> </w:t>
      </w:r>
      <w:r w:rsidRPr="009B05CC">
        <w:rPr>
          <w:b/>
          <w:bCs/>
          <w:color w:val="000000"/>
          <w:sz w:val="24"/>
          <w:szCs w:val="24"/>
          <w:lang w:eastAsia="ru-RU" w:bidi="ru-RU"/>
        </w:rPr>
        <w:t>(метр в минус первой степени).</w:t>
      </w:r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>Обозначения единиц помещают за числовыми значениями величин и в строку с ними кроме единиц величин, помещаемых в таблицах. Числовое значение, представляющее собой дробь с косой чертой, стоящее перед обозначением единицы, заключают в скобки.</w:t>
      </w:r>
    </w:p>
    <w:p w:rsidR="00474708" w:rsidRPr="009B05CC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Пример - (1/60) </w:t>
      </w:r>
      <w:r w:rsidRPr="009B05CC">
        <w:rPr>
          <w:b/>
          <w:bCs/>
          <w:i/>
          <w:iCs/>
          <w:color w:val="000000"/>
          <w:sz w:val="24"/>
          <w:szCs w:val="24"/>
          <w:lang w:val="en-US" w:bidi="en-US"/>
        </w:rPr>
        <w:t>s</w:t>
      </w:r>
      <w:r w:rsidRPr="009B05CC">
        <w:rPr>
          <w:b/>
          <w:bCs/>
          <w:i/>
          <w:iCs/>
          <w:color w:val="000000"/>
          <w:sz w:val="24"/>
          <w:szCs w:val="24"/>
          <w:lang w:bidi="en-US"/>
        </w:rPr>
        <w:t>'</w:t>
      </w:r>
      <w:r w:rsidRPr="009B05CC">
        <w:rPr>
          <w:b/>
          <w:bCs/>
          <w:i/>
          <w:iCs/>
          <w:color w:val="000000"/>
          <w:sz w:val="16"/>
          <w:szCs w:val="16"/>
          <w:vertAlign w:val="superscript"/>
          <w:lang w:bidi="en-US"/>
        </w:rPr>
        <w:t>1</w:t>
      </w:r>
      <w:r w:rsidRPr="009B05CC">
        <w:rPr>
          <w:b/>
          <w:bCs/>
          <w:i/>
          <w:iCs/>
          <w:color w:val="000000"/>
          <w:sz w:val="24"/>
          <w:szCs w:val="24"/>
          <w:lang w:bidi="en-US"/>
        </w:rPr>
        <w:t>.</w:t>
      </w:r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>Не допускается комбинировать сокращенные обозначения и полные наименования единиц.</w:t>
      </w:r>
    </w:p>
    <w:p w:rsidR="00474708" w:rsidRPr="009B05CC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</w:t>
      </w:r>
    </w:p>
    <w:p w:rsidR="00474708" w:rsidRPr="009B05CC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Правильно</w:t>
      </w:r>
    </w:p>
    <w:p w:rsidR="00474708" w:rsidRPr="009B05CC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sz w:val="24"/>
          <w:szCs w:val="24"/>
        </w:rPr>
        <w:t>20 км/ч; 20 километров в час.</w:t>
      </w:r>
    </w:p>
    <w:p w:rsidR="00474708" w:rsidRPr="009B05CC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Неправильно</w:t>
      </w:r>
    </w:p>
    <w:p w:rsidR="00474708" w:rsidRPr="009B05CC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sz w:val="24"/>
          <w:szCs w:val="24"/>
        </w:rPr>
        <w:t>20 км/час или 20 км в час</w:t>
      </w:r>
      <w:r w:rsidRPr="009B05CC">
        <w:t>.</w:t>
      </w:r>
    </w:p>
    <w:p w:rsidR="00474708" w:rsidRPr="009B05CC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>Если приводится ряд числовых значений, выраженных в одной и той же единице величины, то ее указывают только после последнего числового значения, например, 1,50; 1,75; 2,00 м.</w:t>
      </w:r>
    </w:p>
    <w:p w:rsidR="00474708" w:rsidRPr="009B05CC" w:rsidRDefault="00474708" w:rsidP="00474708">
      <w:pPr>
        <w:spacing w:after="100"/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 xml:space="preserve">При указании диапазона числовых значений величины, выраженных в одной и той же единицы величины, обозначение единицы величины указывается после последнего числового значения диапазона. Исключение </w:t>
      </w:r>
      <w:r w:rsidRPr="009B05CC">
        <w:rPr>
          <w:b/>
          <w:bCs/>
          <w:color w:val="000000"/>
          <w:szCs w:val="28"/>
          <w:lang w:eastAsia="ru-RU" w:bidi="ru-RU"/>
        </w:rPr>
        <w:t>с</w:t>
      </w:r>
      <w:r w:rsidRPr="009B05CC">
        <w:rPr>
          <w:color w:val="000000"/>
          <w:szCs w:val="28"/>
          <w:lang w:eastAsia="ru-RU" w:bidi="ru-RU"/>
        </w:rPr>
        <w:t>оставляют «Св.», «%», «°С».</w:t>
      </w:r>
    </w:p>
    <w:p w:rsidR="00474708" w:rsidRPr="009B05CC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lastRenderedPageBreak/>
        <w:t>Примеры</w:t>
      </w:r>
    </w:p>
    <w:p w:rsidR="00474708" w:rsidRPr="009B05CC" w:rsidRDefault="00474708" w:rsidP="00474708">
      <w:pPr>
        <w:numPr>
          <w:ilvl w:val="0"/>
          <w:numId w:val="34"/>
        </w:numPr>
        <w:tabs>
          <w:tab w:val="left" w:pos="1021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От 1 до 5 мм.</w:t>
      </w:r>
    </w:p>
    <w:p w:rsidR="00474708" w:rsidRPr="009B05CC" w:rsidRDefault="00474708" w:rsidP="00474708">
      <w:pPr>
        <w:numPr>
          <w:ilvl w:val="0"/>
          <w:numId w:val="34"/>
        </w:numPr>
        <w:tabs>
          <w:tab w:val="left" w:pos="1035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От 10 до 100 кг.</w:t>
      </w:r>
    </w:p>
    <w:p w:rsidR="00474708" w:rsidRPr="009B05CC" w:rsidRDefault="00474708" w:rsidP="00474708">
      <w:pPr>
        <w:numPr>
          <w:ilvl w:val="0"/>
          <w:numId w:val="34"/>
        </w:numPr>
        <w:tabs>
          <w:tab w:val="left" w:pos="1030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От минус 40 °С до плюс 25 °С.</w:t>
      </w:r>
    </w:p>
    <w:p w:rsidR="00474708" w:rsidRPr="009B05CC" w:rsidRDefault="00474708" w:rsidP="00474708">
      <w:pPr>
        <w:numPr>
          <w:ilvl w:val="0"/>
          <w:numId w:val="34"/>
        </w:numPr>
        <w:tabs>
          <w:tab w:val="left" w:pos="1040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От 15 % до 30 %.</w:t>
      </w:r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>Приводя наибольшие или наименьшие значения величин, следует применять словосочетание «должно быть не более (не менее)».</w:t>
      </w:r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>Приводя допустимые значения отклонений от указанных норм, требований, следует применять словосочетание «не должно быть более (менее)».</w:t>
      </w:r>
    </w:p>
    <w:p w:rsidR="00474708" w:rsidRPr="009B05CC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 — Массовая доля углекислого натрия в технической кальцинированной соде должна быть не менее 99,4 %.</w:t>
      </w:r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>Числовые значения величин в тексте следует указывать со степенью точности, которая необходима для обеспечения требуемых свойств изделия, при этом в ряду величин осуществляется выравнивание числа знаков после запятой.</w:t>
      </w:r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>Округление числовых значений величин до первого, второго, третьего и т.д. десятичного знака для различных типоразмеров, марок и т.д. изделий одного наименования должно быть одинаковым.</w:t>
      </w:r>
    </w:p>
    <w:p w:rsidR="00474708" w:rsidRPr="009B05CC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Пример </w:t>
      </w:r>
      <w:r w:rsidRPr="009B05CC">
        <w:rPr>
          <w:i/>
          <w:iCs/>
          <w:color w:val="000000"/>
          <w:szCs w:val="28"/>
          <w:lang w:eastAsia="ru-RU" w:bidi="ru-RU"/>
        </w:rPr>
        <w:t xml:space="preserve">– </w:t>
      </w: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Градация толщины стальной горячекатаной ленты 0,25 мм.</w:t>
      </w:r>
    </w:p>
    <w:p w:rsidR="00474708" w:rsidRPr="009B05CC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Правильно:</w:t>
      </w:r>
    </w:p>
    <w:p w:rsidR="00474708" w:rsidRPr="009B05CC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Ряд толщин ленты: 1,50; 1,75; 2,00 мм.</w:t>
      </w:r>
    </w:p>
    <w:p w:rsidR="00474708" w:rsidRPr="009B05CC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Неправильно:</w:t>
      </w:r>
    </w:p>
    <w:p w:rsidR="00474708" w:rsidRPr="009B05CC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Ряд толщин ленты: 1,50 мм, 1,75 мм, 2,00 мм или 1,5 мм, 1,75 мм, 2 мм.</w:t>
      </w:r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 xml:space="preserve">Дробные числа необходимо приводить в виде десятичных дробей, за исключением размеров в дюймах, которые следует записывать % </w:t>
      </w:r>
      <w:r w:rsidRPr="009B05CC">
        <w:rPr>
          <w:rFonts w:eastAsia="Arial"/>
          <w:color w:val="000000"/>
          <w:sz w:val="26"/>
          <w:szCs w:val="26"/>
          <w:lang w:eastAsia="ru-RU" w:bidi="ru-RU"/>
        </w:rPr>
        <w:t xml:space="preserve">" </w:t>
      </w:r>
      <w:r w:rsidRPr="009B05CC">
        <w:rPr>
          <w:color w:val="000000"/>
          <w:szCs w:val="28"/>
          <w:lang w:eastAsia="ru-RU" w:bidi="ru-RU"/>
        </w:rPr>
        <w:t xml:space="preserve">^ </w:t>
      </w:r>
      <w:r w:rsidRPr="009B05CC">
        <w:rPr>
          <w:rFonts w:eastAsia="Arial"/>
          <w:color w:val="000000"/>
          <w:sz w:val="26"/>
          <w:szCs w:val="26"/>
          <w:lang w:eastAsia="ru-RU" w:bidi="ru-RU"/>
        </w:rPr>
        <w:t>"</w:t>
      </w:r>
      <w:r w:rsidRPr="009B05CC">
        <w:rPr>
          <w:color w:val="000000"/>
          <w:szCs w:val="28"/>
          <w:lang w:eastAsia="ru-RU" w:bidi="ru-RU"/>
        </w:rPr>
        <w:t>.</w:t>
      </w:r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>При невозможности выразить числовое значение в виде десятичной дроби допускается записывать в виде простой дроби в одну строчку через косую черту.</w:t>
      </w:r>
    </w:p>
    <w:p w:rsidR="00474708" w:rsidRPr="009B05CC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Примеры</w:t>
      </w:r>
    </w:p>
    <w:p w:rsidR="00474708" w:rsidRPr="009B05CC" w:rsidRDefault="00474708" w:rsidP="00474708">
      <w:pPr>
        <w:numPr>
          <w:ilvl w:val="0"/>
          <w:numId w:val="34"/>
        </w:numPr>
        <w:tabs>
          <w:tab w:val="left" w:pos="1021"/>
        </w:tabs>
        <w:autoSpaceDE/>
        <w:autoSpaceDN/>
        <w:ind w:left="1560" w:right="843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5/32.</w:t>
      </w:r>
    </w:p>
    <w:p w:rsidR="00474708" w:rsidRPr="009B05CC" w:rsidRDefault="00474708" w:rsidP="00474708">
      <w:pPr>
        <w:numPr>
          <w:ilvl w:val="0"/>
          <w:numId w:val="34"/>
        </w:numPr>
        <w:tabs>
          <w:tab w:val="left" w:pos="1035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(50А - 4С) / (40В + 20).</w:t>
      </w:r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>При указании значений величин с предельными отклонениями (допусками) числовые значения с предельными отклонениями заключают в скобки и обозначения единиц помещают за скобками или проставляют обозначение единицы за числовым значением величины и за ее предельным отклонением. Например, (20±5) °С; (100,0±0,1) кг; 50 г ± 1 г; (200...300) А; от 200 до 300 А.</w:t>
      </w:r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>В тексте числовые значения с обозначением единиц счета или единиц величин записывают цифрами, а числа без обозначения единиц величин (едщиниц счета) от единицы до девяти - словами.</w:t>
      </w:r>
    </w:p>
    <w:p w:rsidR="00474708" w:rsidRPr="009B05CC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Примеры</w:t>
      </w:r>
    </w:p>
    <w:p w:rsidR="00474708" w:rsidRPr="009B05CC" w:rsidRDefault="00474708" w:rsidP="00474708">
      <w:pPr>
        <w:numPr>
          <w:ilvl w:val="0"/>
          <w:numId w:val="35"/>
        </w:numPr>
        <w:tabs>
          <w:tab w:val="left" w:pos="1016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...провести испытания шести труб, каждая длиной 2 м.</w:t>
      </w:r>
    </w:p>
    <w:p w:rsidR="00474708" w:rsidRPr="009B05CC" w:rsidRDefault="00474708" w:rsidP="00474708">
      <w:pPr>
        <w:numPr>
          <w:ilvl w:val="0"/>
          <w:numId w:val="35"/>
        </w:numPr>
        <w:tabs>
          <w:tab w:val="left" w:pos="1035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.отобрать 18 образцов для испытания на давление.</w:t>
      </w:r>
    </w:p>
    <w:p w:rsidR="00474708" w:rsidRPr="009B05CC" w:rsidRDefault="00474708" w:rsidP="00474708">
      <w:pPr>
        <w:numPr>
          <w:ilvl w:val="0"/>
          <w:numId w:val="35"/>
        </w:numPr>
        <w:tabs>
          <w:tab w:val="left" w:pos="1030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.не менее трех образцов.</w:t>
      </w:r>
    </w:p>
    <w:p w:rsidR="00474708" w:rsidRPr="009B05CC" w:rsidRDefault="00474708" w:rsidP="00474708">
      <w:pPr>
        <w:keepNext/>
        <w:keepLines/>
        <w:tabs>
          <w:tab w:val="left" w:pos="1045"/>
        </w:tabs>
        <w:ind w:left="1560" w:right="843"/>
        <w:jc w:val="both"/>
        <w:outlineLvl w:val="3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bookmarkStart w:id="2" w:name="bookmark19"/>
    </w:p>
    <w:p w:rsidR="00474708" w:rsidRPr="009B05CC" w:rsidRDefault="00474708" w:rsidP="00474708">
      <w:pPr>
        <w:keepNext/>
        <w:keepLines/>
        <w:tabs>
          <w:tab w:val="left" w:pos="1045"/>
        </w:tabs>
        <w:ind w:left="1560" w:right="843"/>
        <w:jc w:val="both"/>
        <w:outlineLvl w:val="3"/>
        <w:rPr>
          <w:b/>
          <w:bCs/>
          <w:color w:val="000000"/>
          <w:szCs w:val="28"/>
          <w:lang w:eastAsia="ru-RU" w:bidi="ru-RU"/>
        </w:rPr>
      </w:pPr>
      <w:r>
        <w:rPr>
          <w:b/>
          <w:bCs/>
          <w:iCs/>
          <w:color w:val="000000"/>
          <w:sz w:val="24"/>
          <w:szCs w:val="24"/>
          <w:lang w:eastAsia="ru-RU" w:bidi="ru-RU"/>
        </w:rPr>
        <w:t>5.2</w:t>
      </w:r>
      <w:r w:rsidRPr="009B05CC">
        <w:rPr>
          <w:b/>
          <w:bCs/>
          <w:color w:val="000000"/>
          <w:szCs w:val="28"/>
          <w:lang w:eastAsia="ru-RU" w:bidi="ru-RU"/>
        </w:rPr>
        <w:t xml:space="preserve"> Формулы</w:t>
      </w:r>
      <w:bookmarkEnd w:id="2"/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>В формулах в качестве знака умножения следует применять точку на строке (•), деления - косую черту (/) и возведения в степень - цифру, соответствующую показателю степени, помещаемую непосредственно после обозначения единиц в строку с ним. При возведении в отрицательную степень перед цифрой следует ставить дефис (-).</w:t>
      </w:r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>Номер формулы записывают записывают на уровне формулы справа в круглых скобках. Одну формулу (уравнение) обозначают цифрой 1. Формулы, помещаемые в приложениях, нумеруются отдельно арабскими цифрами в пределах каждого приложения с добавлением перед каждой цифрой обозначения приложения, например, формула (В.1).</w:t>
      </w:r>
    </w:p>
    <w:p w:rsidR="00474708" w:rsidRPr="009B05CC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</w:t>
      </w:r>
    </w:p>
    <w:p w:rsidR="00474708" w:rsidRPr="009B05CC" w:rsidRDefault="00474708" w:rsidP="00474708">
      <w:pPr>
        <w:spacing w:after="60"/>
        <w:ind w:left="1560" w:right="843"/>
        <w:rPr>
          <w:color w:val="000000"/>
          <w:sz w:val="24"/>
          <w:szCs w:val="24"/>
          <w:lang w:eastAsia="ru-RU" w:bidi="ru-RU"/>
        </w:rPr>
      </w:pPr>
      <w:r w:rsidRPr="009B05CC">
        <w:rPr>
          <w:noProof/>
          <w:sz w:val="24"/>
          <w:szCs w:val="24"/>
          <w:lang w:eastAsia="ru-RU"/>
        </w:rPr>
        <w:drawing>
          <wp:inline distT="0" distB="0" distL="0" distR="0" wp14:anchorId="023CE070" wp14:editId="747ADEA2">
            <wp:extent cx="586740" cy="347943"/>
            <wp:effectExtent l="19050" t="0" r="3810" b="0"/>
            <wp:docPr id="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289" t="27853" r="51913" b="54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86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5CC">
        <w:rPr>
          <w:color w:val="000000"/>
          <w:sz w:val="20"/>
          <w:lang w:eastAsia="ru-RU" w:bidi="ru-RU"/>
        </w:rPr>
        <w:t xml:space="preserve">                                                                        </w:t>
      </w:r>
      <w:r w:rsidRPr="009B05CC">
        <w:rPr>
          <w:color w:val="000000"/>
          <w:sz w:val="24"/>
          <w:szCs w:val="24"/>
          <w:lang w:eastAsia="ru-RU" w:bidi="ru-RU"/>
        </w:rPr>
        <w:t>(1.1.)</w:t>
      </w:r>
    </w:p>
    <w:p w:rsidR="00474708" w:rsidRPr="009B05CC" w:rsidRDefault="00474708" w:rsidP="00474708">
      <w:pPr>
        <w:spacing w:after="60"/>
        <w:ind w:left="1560" w:right="843"/>
        <w:rPr>
          <w:color w:val="000000"/>
          <w:sz w:val="24"/>
          <w:szCs w:val="24"/>
          <w:lang w:eastAsia="ru-RU" w:bidi="ru-RU"/>
        </w:rPr>
      </w:pPr>
    </w:p>
    <w:p w:rsidR="00474708" w:rsidRPr="009B05CC" w:rsidRDefault="00474708" w:rsidP="00474708">
      <w:pPr>
        <w:spacing w:after="60"/>
        <w:ind w:left="1560" w:right="843"/>
        <w:rPr>
          <w:sz w:val="24"/>
          <w:szCs w:val="24"/>
        </w:rPr>
      </w:pPr>
      <w:r w:rsidRPr="009B05CC">
        <w:rPr>
          <w:noProof/>
          <w:sz w:val="24"/>
          <w:szCs w:val="24"/>
          <w:lang w:eastAsia="ru-RU"/>
        </w:rPr>
        <w:drawing>
          <wp:inline distT="0" distB="0" distL="0" distR="0" wp14:anchorId="28BBE4AA" wp14:editId="4B40293F">
            <wp:extent cx="556260" cy="411480"/>
            <wp:effectExtent l="19050" t="0" r="0" b="0"/>
            <wp:docPr id="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3234" t="50247" r="52202" b="30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5CC">
        <w:rPr>
          <w:sz w:val="24"/>
          <w:szCs w:val="24"/>
        </w:rPr>
        <w:t xml:space="preserve">                                                               (1.2)</w:t>
      </w:r>
    </w:p>
    <w:p w:rsidR="00474708" w:rsidRPr="009B05CC" w:rsidRDefault="00474708" w:rsidP="00474708">
      <w:pPr>
        <w:spacing w:after="60"/>
        <w:ind w:left="1560" w:right="843"/>
        <w:rPr>
          <w:color w:val="000000"/>
          <w:sz w:val="24"/>
          <w:szCs w:val="24"/>
          <w:lang w:eastAsia="ru-RU" w:bidi="ru-RU"/>
        </w:rPr>
      </w:pPr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lastRenderedPageBreak/>
        <w:t>Ссылки в тексте на формулы (уравнения) дают в круглых скобках.</w:t>
      </w:r>
    </w:p>
    <w:p w:rsidR="00474708" w:rsidRPr="009B05CC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 — «. расчет приведен в формуле (1)».</w:t>
      </w:r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>Пояснения символов и числовых коэффициентов, входящих в формулу, если они не пояснены ранее в тексте, следует приводить непосредственно под формулой. Пояснения каждого символа следует давать с новой строки в той последовательности, в которой символы приведены в формуле. Первая строка пояснения должна начинаться без абзацного отступа со слова «где» без двоеточия после него. Допускается применять обозначения единиц величин в пояснениях символов к формулам.</w:t>
      </w:r>
    </w:p>
    <w:p w:rsidR="00474708" w:rsidRPr="009B05CC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Пример — Определим величину светового потока лампы, </w:t>
      </w:r>
      <w:r w:rsidRPr="009B05CC">
        <w:rPr>
          <w:b/>
          <w:bCs/>
          <w:i/>
          <w:iCs/>
          <w:color w:val="000000"/>
          <w:szCs w:val="28"/>
          <w:lang w:val="en-US" w:bidi="en-US"/>
        </w:rPr>
        <w:t>F</w:t>
      </w:r>
      <w:r w:rsidRPr="009B05CC">
        <w:rPr>
          <w:b/>
          <w:bCs/>
          <w:i/>
          <w:iCs/>
          <w:color w:val="000000"/>
          <w:szCs w:val="28"/>
          <w:lang w:bidi="en-US"/>
        </w:rPr>
        <w:t xml:space="preserve">, </w:t>
      </w:r>
      <w:r w:rsidRPr="009B05CC">
        <w:rPr>
          <w:b/>
          <w:bCs/>
          <w:i/>
          <w:iCs/>
          <w:color w:val="000000"/>
          <w:szCs w:val="28"/>
          <w:lang w:eastAsia="ru-RU" w:bidi="ru-RU"/>
        </w:rPr>
        <w:t>лм</w:t>
      </w:r>
      <w:r w:rsidRPr="009B05CC">
        <w:rPr>
          <w:b/>
          <w:bCs/>
          <w:i/>
          <w:iCs/>
          <w:color w:val="000000"/>
          <w:sz w:val="24"/>
          <w:szCs w:val="24"/>
          <w:lang w:eastAsia="ru-RU" w:bidi="ru-RU"/>
        </w:rPr>
        <w:t>, по формуле:</w:t>
      </w:r>
    </w:p>
    <w:p w:rsidR="00474708" w:rsidRPr="009B05CC" w:rsidRDefault="00474708" w:rsidP="00474708">
      <w:pPr>
        <w:tabs>
          <w:tab w:val="left" w:pos="3845"/>
          <w:tab w:val="left" w:pos="9158"/>
        </w:tabs>
        <w:ind w:left="1560" w:right="843"/>
        <w:jc w:val="center"/>
        <w:rPr>
          <w:szCs w:val="28"/>
          <w:lang w:eastAsia="ru-RU" w:bidi="ru-RU"/>
        </w:rPr>
      </w:pPr>
      <w:r w:rsidRPr="009B05CC">
        <w:rPr>
          <w:i/>
          <w:szCs w:val="28"/>
          <w:lang w:eastAsia="ru-RU" w:bidi="ru-RU"/>
        </w:rPr>
        <w:t xml:space="preserve">                                        </w:t>
      </w:r>
      <w:r w:rsidRPr="009B05CC">
        <w:rPr>
          <w:i/>
          <w:sz w:val="32"/>
          <w:szCs w:val="32"/>
          <w:lang w:eastAsia="ru-RU" w:bidi="ru-RU"/>
        </w:rPr>
        <w:t xml:space="preserve">  </w:t>
      </w:r>
      <m:oMath>
        <m:r>
          <w:rPr>
            <w:rFonts w:ascii="Cambria Math" w:hAnsi="Cambria Math"/>
            <w:sz w:val="32"/>
            <w:szCs w:val="32"/>
            <w:lang w:eastAsia="ru-RU" w:bidi="ru-RU"/>
          </w:rPr>
          <m:t>F</m:t>
        </m:r>
        <m:r>
          <m:rPr>
            <m:sty m:val="p"/>
          </m:rPr>
          <w:rPr>
            <w:rFonts w:ascii="Cambria Math" w:hAnsi="Cambria Math"/>
            <w:sz w:val="32"/>
            <w:szCs w:val="32"/>
            <w:lang w:eastAsia="ru-RU" w:bidi="ru-RU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  <w:lang w:eastAsia="ru-RU" w:bidi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eastAsia="ru-RU" w:bidi="ru-RU"/>
              </w:rPr>
              <m:t>100</m:t>
            </m:r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eastAsia="ru-RU" w:bidi="ru-RU"/>
              </w:rPr>
              <m:t>·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eastAsia="ru-RU" w:bidi="ru-RU"/>
              </w:rPr>
              <m:t xml:space="preserve">Е </m:t>
            </m:r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eastAsia="ru-RU" w:bidi="ru-RU"/>
              </w:rPr>
              <m:t>·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 w:eastAsia="ru-RU" w:bidi="ru-RU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eastAsia="ru-RU" w:bidi="ru-RU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eastAsia="ru-RU" w:bidi="ru-RU"/>
              </w:rPr>
              <m:t>·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eastAsia="ru-RU" w:bidi="ru-RU"/>
              </w:rPr>
              <m:t xml:space="preserve">К </m:t>
            </m:r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eastAsia="ru-RU" w:bidi="ru-RU"/>
              </w:rPr>
              <m:t>·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eastAsia="ru-RU" w:bidi="ru-RU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 w:eastAsia="ru-RU" w:bidi="ru-RU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 w:eastAsia="ru-RU" w:bidi="ru-RU"/>
              </w:rPr>
              <m:t>N</m:t>
            </m:r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eastAsia="ru-RU" w:bidi="ru-RU"/>
              </w:rPr>
              <m:t>·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 w:eastAsia="ru-RU" w:bidi="ru-RU"/>
              </w:rPr>
              <m:t>η</m:t>
            </m:r>
            <m:r>
              <w:rPr>
                <w:rFonts w:ascii="Cambria Math" w:hAnsi="Cambria Math"/>
                <w:sz w:val="32"/>
                <w:szCs w:val="32"/>
                <w:lang w:eastAsia="ru-RU" w:bidi="ru-RU"/>
              </w:rPr>
              <m:t xml:space="preserve"> </m:t>
            </m:r>
          </m:den>
        </m:f>
      </m:oMath>
      <w:r w:rsidRPr="009B05CC">
        <w:rPr>
          <w:szCs w:val="28"/>
          <w:lang w:eastAsia="ru-RU" w:bidi="ru-RU"/>
        </w:rPr>
        <w:t xml:space="preserve"> ,                                                      (3.5)</w:t>
      </w:r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szCs w:val="28"/>
          <w:lang w:eastAsia="ru-RU" w:bidi="ru-RU"/>
        </w:rPr>
        <w:t>где</w:t>
      </w:r>
      <w:r w:rsidRPr="009B05CC">
        <w:rPr>
          <w:i/>
          <w:iCs/>
          <w:color w:val="000000"/>
          <w:szCs w:val="28"/>
          <w:lang w:bidi="en-US"/>
        </w:rPr>
        <w:t xml:space="preserve">     </w:t>
      </w:r>
      <w:r w:rsidRPr="009B05CC">
        <w:rPr>
          <w:i/>
          <w:iCs/>
          <w:color w:val="000000"/>
          <w:szCs w:val="28"/>
          <w:lang w:val="en-US" w:bidi="en-US"/>
        </w:rPr>
        <w:t>z</w:t>
      </w:r>
      <w:r w:rsidRPr="009B05CC">
        <w:rPr>
          <w:color w:val="000000"/>
          <w:szCs w:val="28"/>
          <w:lang w:bidi="en-US"/>
        </w:rPr>
        <w:t xml:space="preserve">– </w:t>
      </w:r>
      <w:r w:rsidRPr="009B05CC">
        <w:rPr>
          <w:color w:val="000000"/>
          <w:szCs w:val="28"/>
          <w:lang w:eastAsia="ru-RU" w:bidi="ru-RU"/>
        </w:rPr>
        <w:t>коэффициент неравномерности освещения;</w:t>
      </w:r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i/>
          <w:iCs/>
          <w:color w:val="000000"/>
          <w:szCs w:val="28"/>
          <w:lang w:bidi="en-US"/>
        </w:rPr>
        <w:t xml:space="preserve">  </w:t>
      </w:r>
      <w:r w:rsidRPr="009B05CC">
        <w:rPr>
          <w:i/>
          <w:iCs/>
          <w:color w:val="000000"/>
          <w:szCs w:val="28"/>
          <w:lang w:val="en-US" w:bidi="en-US"/>
        </w:rPr>
        <w:t>N</w:t>
      </w:r>
      <w:r w:rsidRPr="009B05CC">
        <w:rPr>
          <w:color w:val="000000"/>
          <w:szCs w:val="28"/>
          <w:lang w:bidi="en-US"/>
        </w:rPr>
        <w:t xml:space="preserve">– </w:t>
      </w:r>
      <w:r w:rsidRPr="009B05CC">
        <w:rPr>
          <w:color w:val="000000"/>
          <w:szCs w:val="28"/>
          <w:lang w:eastAsia="ru-RU" w:bidi="ru-RU"/>
        </w:rPr>
        <w:t>число светильников в помещении;</w:t>
      </w:r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rFonts w:eastAsia="Arial"/>
          <w:i/>
          <w:iCs/>
          <w:color w:val="000000"/>
          <w:sz w:val="26"/>
          <w:szCs w:val="26"/>
          <w:lang w:eastAsia="ru-RU" w:bidi="ru-RU"/>
        </w:rPr>
        <w:t xml:space="preserve">  η </w:t>
      </w:r>
      <w:r w:rsidRPr="009B05CC">
        <w:rPr>
          <w:i/>
          <w:iCs/>
          <w:color w:val="000000"/>
          <w:szCs w:val="28"/>
          <w:lang w:eastAsia="ru-RU" w:bidi="ru-RU"/>
        </w:rPr>
        <w:t>-</w:t>
      </w:r>
      <w:r w:rsidRPr="009B05CC">
        <w:rPr>
          <w:color w:val="000000"/>
          <w:szCs w:val="28"/>
          <w:lang w:eastAsia="ru-RU" w:bidi="ru-RU"/>
        </w:rPr>
        <w:t xml:space="preserve"> коэффициент использования светового потока ламп.</w:t>
      </w:r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>К символам, повторно используемым в формулах, пояснения не пишутся.</w:t>
      </w:r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>Формулы, следующие одна за другой и не разделенные текстом, отделяют запятой.</w:t>
      </w:r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>Помещать обозначения единиц в одной строке с формулами, выражающими зависимости между величинами или между их числовыми значениями, представленными в буквенной форме, не допускается</w:t>
      </w:r>
    </w:p>
    <w:p w:rsidR="00474708" w:rsidRPr="009B05CC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>Не допускается в одну строку писать исходную формулу и вычисления.</w:t>
      </w:r>
    </w:p>
    <w:p w:rsidR="00474708" w:rsidRPr="009B05CC" w:rsidRDefault="00474708" w:rsidP="00474708">
      <w:pPr>
        <w:spacing w:line="204" w:lineRule="auto"/>
        <w:ind w:left="1560" w:right="843"/>
        <w:jc w:val="center"/>
        <w:rPr>
          <w:color w:val="000000"/>
          <w:szCs w:val="28"/>
          <w:lang w:eastAsia="ru-RU" w:bidi="ru-RU"/>
        </w:rPr>
      </w:pPr>
      <w:r w:rsidRPr="009B05CC">
        <w:rPr>
          <w:noProof/>
          <w:lang w:eastAsia="ru-RU"/>
        </w:rPr>
        <mc:AlternateContent>
          <mc:Choice Requires="wps">
            <w:drawing>
              <wp:anchor distT="0" distB="1024255" distL="114300" distR="266700" simplePos="0" relativeHeight="251653632" behindDoc="0" locked="0" layoutInCell="1" allowOverlap="1" wp14:anchorId="777B2768" wp14:editId="4AA3B299">
                <wp:simplePos x="0" y="0"/>
                <wp:positionH relativeFrom="page">
                  <wp:posOffset>1143000</wp:posOffset>
                </wp:positionH>
                <wp:positionV relativeFrom="paragraph">
                  <wp:posOffset>139700</wp:posOffset>
                </wp:positionV>
                <wp:extent cx="718185" cy="216535"/>
                <wp:effectExtent l="0" t="0" r="0" b="0"/>
                <wp:wrapSquare wrapText="right"/>
                <wp:docPr id="60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18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4708" w:rsidRDefault="00474708" w:rsidP="00474708">
                            <w:pPr>
                              <w:pStyle w:val="24"/>
                              <w:ind w:firstLine="0"/>
                            </w:pPr>
                            <w:r>
                              <w:t>Правильно: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B2768" id="_x0000_t202" coordsize="21600,21600" o:spt="202" path="m,l,21600r21600,l21600,xe">
                <v:stroke joinstyle="miter"/>
                <v:path gradientshapeok="t" o:connecttype="rect"/>
              </v:shapetype>
              <v:shape id="Shape 31" o:spid="_x0000_s1026" type="#_x0000_t202" style="position:absolute;left:0;text-align:left;margin-left:90pt;margin-top:11pt;width:56.55pt;height:17.05pt;z-index:251653632;visibility:visible;mso-wrap-style:none;mso-width-percent:0;mso-height-percent:0;mso-wrap-distance-left:9pt;mso-wrap-distance-top:0;mso-wrap-distance-right:21pt;mso-wrap-distance-bottom:80.6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" filled="f" stroked="f">
                <v:path arrowok="t"/>
                <v:textbox inset="0,0,0,0">
                  <w:txbxContent>
                    <w:p w:rsidR="00474708" w:rsidRDefault="00474708" w:rsidP="00474708">
                      <w:pPr>
                        <w:pStyle w:val="24"/>
                        <w:ind w:firstLine="0"/>
                      </w:pPr>
                      <w:r>
                        <w:t>Правильно: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474708" w:rsidRPr="009B05CC" w:rsidRDefault="00474708" w:rsidP="00474708">
      <w:pPr>
        <w:ind w:left="1560" w:right="843"/>
        <w:rPr>
          <w:color w:val="000000"/>
          <w:szCs w:val="28"/>
          <w:lang w:eastAsia="ru-RU" w:bidi="ru-RU"/>
        </w:rPr>
      </w:pPr>
    </w:p>
    <w:p w:rsidR="00474708" w:rsidRPr="009B05CC" w:rsidRDefault="00474708" w:rsidP="00474708">
      <w:pPr>
        <w:ind w:left="1560" w:right="843"/>
        <w:jc w:val="right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 xml:space="preserve">                                  </w:t>
      </w:r>
      <w:r w:rsidRPr="009B05CC">
        <w:rPr>
          <w:noProof/>
          <w:color w:val="000000"/>
          <w:szCs w:val="28"/>
          <w:lang w:eastAsia="ru-RU"/>
        </w:rPr>
        <w:drawing>
          <wp:inline distT="0" distB="0" distL="0" distR="0" wp14:anchorId="05076E21" wp14:editId="0918939A">
            <wp:extent cx="586740" cy="347943"/>
            <wp:effectExtent l="19050" t="0" r="3810" b="0"/>
            <wp:docPr id="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289" t="27853" r="51913" b="54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86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5CC">
        <w:rPr>
          <w:color w:val="000000"/>
          <w:szCs w:val="28"/>
          <w:lang w:eastAsia="ru-RU" w:bidi="ru-RU"/>
        </w:rPr>
        <w:t xml:space="preserve">                                                      </w:t>
      </w:r>
      <w:r>
        <w:rPr>
          <w:color w:val="000000"/>
          <w:szCs w:val="28"/>
          <w:lang w:eastAsia="ru-RU" w:bidi="ru-RU"/>
        </w:rPr>
        <w:t xml:space="preserve">                           </w:t>
      </w:r>
      <w:r w:rsidRPr="009B05CC">
        <w:rPr>
          <w:color w:val="000000"/>
          <w:szCs w:val="28"/>
          <w:lang w:eastAsia="ru-RU" w:bidi="ru-RU"/>
        </w:rPr>
        <w:t>(1.1)</w:t>
      </w:r>
    </w:p>
    <w:p w:rsidR="00474708" w:rsidRPr="009B05CC" w:rsidRDefault="00474708" w:rsidP="00474708">
      <w:pPr>
        <w:ind w:left="1560" w:right="843"/>
        <w:jc w:val="right"/>
        <w:rPr>
          <w:color w:val="000000"/>
          <w:szCs w:val="28"/>
          <w:lang w:eastAsia="ru-RU" w:bidi="ru-RU"/>
        </w:rPr>
      </w:pPr>
      <w:r w:rsidRPr="009B05CC">
        <w:rPr>
          <w:color w:val="000000"/>
          <w:szCs w:val="28"/>
          <w:lang w:eastAsia="ru-RU" w:bidi="ru-RU"/>
        </w:rPr>
        <w:t xml:space="preserve">                                  </w:t>
      </w:r>
      <w:r w:rsidRPr="009B05CC">
        <w:rPr>
          <w:noProof/>
          <w:color w:val="000000"/>
          <w:szCs w:val="28"/>
          <w:lang w:eastAsia="ru-RU"/>
        </w:rPr>
        <w:drawing>
          <wp:inline distT="0" distB="0" distL="0" distR="0" wp14:anchorId="0EE3237C" wp14:editId="3AD509CA">
            <wp:extent cx="556260" cy="411480"/>
            <wp:effectExtent l="19050" t="0" r="0" b="0"/>
            <wp:docPr id="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3234" t="50247" r="52202" b="30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5CC">
        <w:rPr>
          <w:color w:val="000000"/>
          <w:szCs w:val="28"/>
          <w:lang w:eastAsia="ru-RU" w:bidi="ru-RU"/>
        </w:rPr>
        <w:t xml:space="preserve">                                                       </w:t>
      </w:r>
      <w:r>
        <w:rPr>
          <w:color w:val="000000"/>
          <w:szCs w:val="28"/>
          <w:lang w:eastAsia="ru-RU" w:bidi="ru-RU"/>
        </w:rPr>
        <w:t xml:space="preserve">                         </w:t>
      </w:r>
      <w:r w:rsidRPr="009B05CC">
        <w:rPr>
          <w:color w:val="000000"/>
          <w:szCs w:val="28"/>
          <w:lang w:eastAsia="ru-RU" w:bidi="ru-RU"/>
        </w:rPr>
        <w:t xml:space="preserve"> (1.2)</w:t>
      </w:r>
    </w:p>
    <w:p w:rsidR="00474708" w:rsidRPr="009B05CC" w:rsidRDefault="00474708" w:rsidP="00474708">
      <w:pPr>
        <w:ind w:left="1560" w:right="843"/>
        <w:rPr>
          <w:color w:val="000000"/>
          <w:szCs w:val="28"/>
          <w:lang w:eastAsia="ru-RU" w:bidi="ru-RU"/>
        </w:rPr>
      </w:pPr>
    </w:p>
    <w:p w:rsidR="00474708" w:rsidRPr="009B05CC" w:rsidRDefault="00474708" w:rsidP="00474708">
      <w:pPr>
        <w:ind w:left="1560" w:right="843"/>
        <w:rPr>
          <w:color w:val="000000"/>
          <w:szCs w:val="28"/>
          <w:lang w:eastAsia="ru-RU" w:bidi="ru-RU"/>
        </w:rPr>
      </w:pPr>
      <w:r w:rsidRPr="009B05CC">
        <w:rPr>
          <w:noProof/>
          <w:sz w:val="24"/>
          <w:szCs w:val="24"/>
          <w:lang w:eastAsia="ru-RU"/>
        </w:rPr>
        <w:drawing>
          <wp:inline distT="0" distB="0" distL="0" distR="0" wp14:anchorId="19E557A3" wp14:editId="0E5FC61C">
            <wp:extent cx="3660931" cy="1605063"/>
            <wp:effectExtent l="0" t="0" r="0" b="0"/>
            <wp:docPr id="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1620" t="52876" r="39999" b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289" cy="162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708" w:rsidRPr="009B05CC" w:rsidRDefault="00474708" w:rsidP="00474708">
      <w:pPr>
        <w:ind w:left="1560" w:right="843"/>
        <w:rPr>
          <w:color w:val="000000"/>
          <w:szCs w:val="28"/>
          <w:lang w:eastAsia="ru-RU" w:bidi="ru-RU"/>
        </w:rPr>
      </w:pPr>
    </w:p>
    <w:p w:rsidR="00474708" w:rsidRPr="009B05CC" w:rsidRDefault="00474708" w:rsidP="00474708">
      <w:pPr>
        <w:ind w:left="1560" w:right="843"/>
        <w:rPr>
          <w:color w:val="000000"/>
          <w:szCs w:val="28"/>
          <w:lang w:eastAsia="ru-RU" w:bidi="ru-RU"/>
        </w:rPr>
      </w:pPr>
    </w:p>
    <w:p w:rsidR="00474708" w:rsidRPr="000F3647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0F3647">
        <w:rPr>
          <w:color w:val="000000"/>
          <w:sz w:val="24"/>
          <w:szCs w:val="24"/>
          <w:lang w:eastAsia="ru-RU" w:bidi="ru-RU"/>
        </w:rPr>
        <w:t>Переносить формулы (уравнения, вычисления) на следующую строку допускается только на знаках выполняемых операций, причем знак в начале следующей строки повторяют. При переносе формулы на знаке умножения применяют знак умножения, «</w:t>
      </w:r>
      <w:r w:rsidRPr="000F3647">
        <w:rPr>
          <w:rFonts w:eastAsia="Cambria"/>
          <w:color w:val="000000"/>
          <w:sz w:val="24"/>
          <w:szCs w:val="24"/>
          <w:lang w:eastAsia="ru-RU" w:bidi="ru-RU"/>
        </w:rPr>
        <w:t>х</w:t>
      </w:r>
      <w:r w:rsidRPr="000F3647">
        <w:rPr>
          <w:color w:val="000000"/>
          <w:sz w:val="24"/>
          <w:szCs w:val="24"/>
          <w:lang w:eastAsia="ru-RU" w:bidi="ru-RU"/>
        </w:rPr>
        <w:t>».</w:t>
      </w:r>
    </w:p>
    <w:p w:rsidR="00474708" w:rsidRDefault="00474708" w:rsidP="00474708">
      <w:pPr>
        <w:tabs>
          <w:tab w:val="left" w:pos="4726"/>
          <w:tab w:val="left" w:pos="9570"/>
        </w:tabs>
        <w:ind w:left="1560" w:right="843"/>
        <w:rPr>
          <w:b/>
          <w:bCs/>
          <w:color w:val="000000"/>
          <w:sz w:val="24"/>
          <w:szCs w:val="24"/>
          <w:lang w:eastAsia="ru-RU" w:bidi="ru-RU"/>
        </w:rPr>
      </w:pPr>
      <w:bookmarkStart w:id="3" w:name="bookmark23"/>
    </w:p>
    <w:p w:rsidR="00474708" w:rsidRDefault="00474708" w:rsidP="00474708">
      <w:pPr>
        <w:tabs>
          <w:tab w:val="left" w:pos="4726"/>
          <w:tab w:val="left" w:pos="9570"/>
        </w:tabs>
        <w:ind w:left="1560" w:right="843"/>
        <w:rPr>
          <w:b/>
          <w:bCs/>
          <w:color w:val="000000"/>
          <w:sz w:val="24"/>
          <w:szCs w:val="24"/>
          <w:lang w:eastAsia="ru-RU" w:bidi="ru-RU"/>
        </w:rPr>
      </w:pPr>
    </w:p>
    <w:p w:rsidR="00474708" w:rsidRPr="000F3647" w:rsidRDefault="00474708" w:rsidP="00474708">
      <w:pPr>
        <w:tabs>
          <w:tab w:val="left" w:pos="4726"/>
          <w:tab w:val="left" w:pos="9570"/>
        </w:tabs>
        <w:ind w:left="1560" w:right="843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5</w:t>
      </w:r>
      <w:r w:rsidRPr="000F3647">
        <w:rPr>
          <w:b/>
          <w:bCs/>
          <w:color w:val="000000"/>
          <w:sz w:val="24"/>
          <w:szCs w:val="24"/>
          <w:lang w:eastAsia="ru-RU" w:bidi="ru-RU"/>
        </w:rPr>
        <w:t>.3 Графический материал</w:t>
      </w:r>
      <w:bookmarkEnd w:id="3"/>
    </w:p>
    <w:p w:rsidR="00474708" w:rsidRPr="000F3647" w:rsidRDefault="00474708" w:rsidP="00474708">
      <w:pPr>
        <w:tabs>
          <w:tab w:val="left" w:pos="4726"/>
          <w:tab w:val="left" w:pos="9570"/>
        </w:tabs>
        <w:ind w:left="1560" w:right="843"/>
        <w:rPr>
          <w:b/>
          <w:bCs/>
          <w:color w:val="000000"/>
          <w:sz w:val="24"/>
          <w:szCs w:val="24"/>
          <w:lang w:eastAsia="ru-RU" w:bidi="ru-RU"/>
        </w:rPr>
      </w:pPr>
    </w:p>
    <w:p w:rsidR="00474708" w:rsidRPr="000F3647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0F3647">
        <w:rPr>
          <w:color w:val="000000"/>
          <w:sz w:val="24"/>
          <w:szCs w:val="24"/>
          <w:lang w:eastAsia="ru-RU" w:bidi="ru-RU"/>
        </w:rPr>
        <w:t>Графический материал (чертеж, схема, диаграмма, рисунок и т. п.) помещают в текст работы для его пояснения или иллюстрации отдельных свойств (расчетов) предмета разработки и располагают его как непосредственно после текста, в котором о нем упоминают, так и в приложении.</w:t>
      </w:r>
    </w:p>
    <w:p w:rsidR="00474708" w:rsidRPr="000F3647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0F3647">
        <w:rPr>
          <w:color w:val="000000"/>
          <w:sz w:val="24"/>
          <w:szCs w:val="24"/>
          <w:lang w:eastAsia="ru-RU" w:bidi="ru-RU"/>
        </w:rPr>
        <w:t>Выполнение чертежей, схемы, диаграммы и т.п. должны соответствовать требованиям стандартов ЕСКД, ЕСТД, СПДС, а также требованиям к графическим материалам, установленным другими стандартами.</w:t>
      </w:r>
    </w:p>
    <w:p w:rsidR="00474708" w:rsidRPr="000F3647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0F3647">
        <w:rPr>
          <w:color w:val="000000"/>
          <w:sz w:val="24"/>
          <w:szCs w:val="24"/>
          <w:lang w:eastAsia="ru-RU" w:bidi="ru-RU"/>
        </w:rPr>
        <w:t>Графический материал может иметь наименование и пояснительные данные (подрисуночный текст). Под рисунком размещают пояснительные данные, затем слово «Рисунок» и его наименование, по центру, без точки в конце. Если наименование рисунка состоит из нескольких строк, то его следует записывать через одинарный межстрочный интервал. Перенос слов в наименовании графического материала не допускается.</w:t>
      </w:r>
    </w:p>
    <w:p w:rsidR="00474708" w:rsidRDefault="00474708" w:rsidP="00474708">
      <w:pPr>
        <w:spacing w:line="293" w:lineRule="auto"/>
        <w:ind w:left="1560" w:right="843"/>
        <w:rPr>
          <w:b/>
          <w:bCs/>
          <w:i/>
          <w:iCs/>
          <w:color w:val="000000"/>
          <w:sz w:val="24"/>
          <w:szCs w:val="24"/>
          <w:lang w:eastAsia="ru-RU" w:bidi="ru-RU"/>
        </w:rPr>
      </w:pPr>
    </w:p>
    <w:p w:rsidR="00474708" w:rsidRPr="000F3647" w:rsidRDefault="00474708" w:rsidP="00474708">
      <w:pPr>
        <w:spacing w:line="293" w:lineRule="auto"/>
        <w:ind w:left="1560" w:right="843"/>
        <w:rPr>
          <w:color w:val="000000"/>
          <w:sz w:val="24"/>
          <w:szCs w:val="24"/>
          <w:lang w:eastAsia="ru-RU" w:bidi="ru-RU"/>
        </w:rPr>
      </w:pPr>
      <w:r w:rsidRPr="000F3647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Пример </w:t>
      </w:r>
      <w:r w:rsidRPr="000F3647">
        <w:rPr>
          <w:i/>
          <w:iCs/>
          <w:color w:val="000000"/>
          <w:szCs w:val="28"/>
          <w:lang w:eastAsia="ru-RU" w:bidi="ru-RU"/>
        </w:rPr>
        <w:t xml:space="preserve">— </w:t>
      </w:r>
      <w:r w:rsidRPr="000F3647">
        <w:rPr>
          <w:b/>
          <w:bCs/>
          <w:i/>
          <w:iCs/>
          <w:color w:val="000000"/>
          <w:sz w:val="24"/>
          <w:szCs w:val="24"/>
          <w:lang w:eastAsia="ru-RU" w:bidi="ru-RU"/>
        </w:rPr>
        <w:t>Принципиальная технологическая схема процесса оксихлорирования представлена на рисунке 1.</w:t>
      </w:r>
    </w:p>
    <w:p w:rsidR="00474708" w:rsidRPr="002A5507" w:rsidRDefault="00474708" w:rsidP="00474708">
      <w:pPr>
        <w:ind w:left="1560" w:right="843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2A5507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0B3FD500" wp14:editId="2ADB16A6">
            <wp:extent cx="5699760" cy="2414270"/>
            <wp:effectExtent l="0" t="0" r="0" b="0"/>
            <wp:docPr id="69" name="Picut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699760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708" w:rsidRPr="000F3647" w:rsidRDefault="00474708" w:rsidP="00474708">
      <w:pPr>
        <w:ind w:left="1560" w:right="843"/>
        <w:jc w:val="center"/>
        <w:rPr>
          <w:color w:val="000000"/>
          <w:szCs w:val="28"/>
          <w:lang w:eastAsia="ru-RU" w:bidi="ru-RU"/>
        </w:rPr>
      </w:pPr>
      <w:r w:rsidRPr="000F3647">
        <w:rPr>
          <w:color w:val="000000"/>
          <w:szCs w:val="28"/>
          <w:lang w:eastAsia="ru-RU" w:bidi="ru-RU"/>
        </w:rPr>
        <w:t>1 - реактор; 2 - закалочная колонна; 3 - холодильник; 4 - нейтрализатор;</w:t>
      </w:r>
    </w:p>
    <w:p w:rsidR="00474708" w:rsidRPr="000F3647" w:rsidRDefault="00474708" w:rsidP="00474708">
      <w:pPr>
        <w:ind w:left="1560" w:right="843"/>
        <w:jc w:val="center"/>
        <w:rPr>
          <w:color w:val="000000"/>
          <w:szCs w:val="28"/>
          <w:lang w:eastAsia="ru-RU" w:bidi="ru-RU"/>
        </w:rPr>
      </w:pPr>
      <w:r w:rsidRPr="000F3647">
        <w:rPr>
          <w:color w:val="000000"/>
          <w:szCs w:val="28"/>
          <w:lang w:eastAsia="ru-RU" w:bidi="ru-RU"/>
        </w:rPr>
        <w:t>5, 6 - ректификационные колонны; 7 - насос; 8 - сборник; 9 - кипятильник; потоки:</w:t>
      </w:r>
    </w:p>
    <w:p w:rsidR="00474708" w:rsidRPr="000F3647" w:rsidRDefault="00474708" w:rsidP="00474708">
      <w:pPr>
        <w:ind w:left="1560" w:right="843"/>
        <w:jc w:val="center"/>
        <w:rPr>
          <w:color w:val="000000"/>
          <w:szCs w:val="28"/>
          <w:lang w:eastAsia="ru-RU" w:bidi="ru-RU"/>
        </w:rPr>
      </w:pPr>
      <w:r w:rsidRPr="000F3647">
        <w:rPr>
          <w:color w:val="000000"/>
          <w:szCs w:val="28"/>
          <w:lang w:eastAsia="ru-RU" w:bidi="ru-RU"/>
        </w:rPr>
        <w:t>I -хлорид водорода; II - воздух; III - этилен; IV - продукт на абсорбцию; V - сточные</w:t>
      </w:r>
      <w:r w:rsidRPr="000F3647">
        <w:rPr>
          <w:color w:val="000000"/>
          <w:szCs w:val="28"/>
          <w:lang w:eastAsia="ru-RU" w:bidi="ru-RU"/>
        </w:rPr>
        <w:br/>
        <w:t xml:space="preserve">воды; VI - вода; VII - </w:t>
      </w:r>
      <w:r w:rsidRPr="000F3647">
        <w:rPr>
          <w:color w:val="000000"/>
          <w:szCs w:val="28"/>
          <w:lang w:val="en-US" w:bidi="en-US"/>
        </w:rPr>
        <w:t>NaOH</w:t>
      </w:r>
      <w:r w:rsidRPr="000F3647">
        <w:rPr>
          <w:color w:val="000000"/>
          <w:szCs w:val="28"/>
          <w:lang w:bidi="en-US"/>
        </w:rPr>
        <w:t xml:space="preserve">; </w:t>
      </w:r>
      <w:r w:rsidRPr="000F3647">
        <w:rPr>
          <w:color w:val="000000"/>
          <w:szCs w:val="28"/>
          <w:lang w:eastAsia="ru-RU" w:bidi="ru-RU"/>
        </w:rPr>
        <w:t>VIII - легкая фракция; IX - 1,2-ДХЭ; X - кубовые остатки.</w:t>
      </w:r>
    </w:p>
    <w:p w:rsidR="00474708" w:rsidRPr="000F3647" w:rsidRDefault="00474708" w:rsidP="00474708">
      <w:pPr>
        <w:ind w:left="1560" w:right="843"/>
        <w:jc w:val="center"/>
        <w:rPr>
          <w:color w:val="000000"/>
          <w:szCs w:val="28"/>
          <w:lang w:eastAsia="ru-RU" w:bidi="ru-RU"/>
        </w:rPr>
      </w:pPr>
      <w:r w:rsidRPr="000F3647">
        <w:rPr>
          <w:color w:val="000000"/>
          <w:szCs w:val="28"/>
          <w:lang w:eastAsia="ru-RU" w:bidi="ru-RU"/>
        </w:rPr>
        <w:t>Рисунок 4.1 - Принципиальная технологическая схема процесса получения</w:t>
      </w:r>
    </w:p>
    <w:p w:rsidR="00474708" w:rsidRPr="000F3647" w:rsidRDefault="00474708" w:rsidP="00474708">
      <w:pPr>
        <w:ind w:left="1560" w:right="843"/>
        <w:jc w:val="center"/>
        <w:rPr>
          <w:color w:val="000000"/>
          <w:szCs w:val="28"/>
          <w:lang w:eastAsia="ru-RU" w:bidi="ru-RU"/>
        </w:rPr>
      </w:pPr>
      <w:r w:rsidRPr="000F3647">
        <w:rPr>
          <w:color w:val="000000"/>
          <w:szCs w:val="28"/>
          <w:lang w:eastAsia="ru-RU" w:bidi="ru-RU"/>
        </w:rPr>
        <w:t>1,2-дихлорэтана (ДХЭ) оксихлорированием этилена:</w:t>
      </w:r>
    </w:p>
    <w:p w:rsidR="00474708" w:rsidRDefault="00474708" w:rsidP="00474708">
      <w:pPr>
        <w:spacing w:after="60" w:line="283" w:lineRule="auto"/>
        <w:ind w:left="1560" w:right="843"/>
        <w:jc w:val="center"/>
        <w:rPr>
          <w:color w:val="000000"/>
          <w:szCs w:val="28"/>
          <w:lang w:eastAsia="ru-RU" w:bidi="ru-RU"/>
        </w:rPr>
      </w:pPr>
    </w:p>
    <w:p w:rsidR="00474708" w:rsidRPr="000F3647" w:rsidRDefault="00474708" w:rsidP="00474708">
      <w:pPr>
        <w:spacing w:after="60" w:line="283" w:lineRule="auto"/>
        <w:ind w:left="1560" w:right="843"/>
        <w:jc w:val="center"/>
        <w:rPr>
          <w:color w:val="000000"/>
          <w:szCs w:val="28"/>
          <w:lang w:eastAsia="ru-RU" w:bidi="ru-RU"/>
        </w:rPr>
      </w:pPr>
      <w:r w:rsidRPr="000F3647">
        <w:rPr>
          <w:color w:val="000000"/>
          <w:szCs w:val="28"/>
          <w:lang w:eastAsia="ru-RU" w:bidi="ru-RU"/>
        </w:rPr>
        <w:t>Графический материал нумеруют в пределах текста или раздела.</w:t>
      </w:r>
    </w:p>
    <w:p w:rsidR="00474708" w:rsidRPr="000F3647" w:rsidRDefault="00474708" w:rsidP="00474708">
      <w:pPr>
        <w:spacing w:after="60"/>
        <w:ind w:left="1560" w:right="843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0F3647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Пример — Изображение расходомера приведено на рисунке 1 (при нумерации в пределах текста). </w:t>
      </w:r>
    </w:p>
    <w:p w:rsidR="00474708" w:rsidRPr="002A5507" w:rsidRDefault="00474708" w:rsidP="00474708">
      <w:pPr>
        <w:spacing w:line="360" w:lineRule="auto"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</w:p>
    <w:p w:rsidR="00474708" w:rsidRPr="002A5507" w:rsidRDefault="00474708" w:rsidP="00474708">
      <w:pPr>
        <w:ind w:left="1560" w:right="843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2A5507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3200BA3E" wp14:editId="60F5B17E">
            <wp:extent cx="2919730" cy="2401570"/>
            <wp:effectExtent l="0" t="0" r="0" b="0"/>
            <wp:docPr id="70" name="Picut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91973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708" w:rsidRPr="000F3647" w:rsidRDefault="00474708" w:rsidP="00474708">
      <w:pPr>
        <w:ind w:left="1560" w:right="843"/>
        <w:jc w:val="center"/>
        <w:rPr>
          <w:color w:val="000000"/>
          <w:szCs w:val="28"/>
          <w:lang w:eastAsia="ru-RU" w:bidi="ru-RU"/>
        </w:rPr>
      </w:pPr>
      <w:r w:rsidRPr="000F3647">
        <w:rPr>
          <w:color w:val="000000"/>
          <w:szCs w:val="28"/>
          <w:lang w:eastAsia="ru-RU" w:bidi="ru-RU"/>
        </w:rPr>
        <w:t xml:space="preserve">Рисунок 1 - Внешний вид расходомера </w:t>
      </w:r>
      <w:r w:rsidRPr="000F3647">
        <w:rPr>
          <w:smallCaps/>
          <w:color w:val="000000"/>
          <w:szCs w:val="28"/>
          <w:lang w:val="en-US" w:bidi="en-US"/>
        </w:rPr>
        <w:t>flowsic</w:t>
      </w:r>
      <w:r w:rsidRPr="000F3647">
        <w:rPr>
          <w:color w:val="000000"/>
          <w:szCs w:val="28"/>
          <w:lang w:bidi="en-US"/>
        </w:rPr>
        <w:t xml:space="preserve"> </w:t>
      </w:r>
      <w:r w:rsidRPr="000F3647">
        <w:rPr>
          <w:color w:val="000000"/>
          <w:szCs w:val="28"/>
          <w:lang w:eastAsia="ru-RU" w:bidi="ru-RU"/>
        </w:rPr>
        <w:t>600</w:t>
      </w:r>
    </w:p>
    <w:p w:rsidR="00474708" w:rsidRPr="002A5507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2A5507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400685" distB="0" distL="593090" distR="114300" simplePos="0" relativeHeight="251655680" behindDoc="0" locked="0" layoutInCell="1" allowOverlap="1" wp14:anchorId="4CA707DD" wp14:editId="3EE58200">
            <wp:simplePos x="0" y="0"/>
            <wp:positionH relativeFrom="page">
              <wp:posOffset>958850</wp:posOffset>
            </wp:positionH>
            <wp:positionV relativeFrom="paragraph">
              <wp:posOffset>1011555</wp:posOffset>
            </wp:positionV>
            <wp:extent cx="6077585" cy="2444750"/>
            <wp:effectExtent l="0" t="0" r="0" b="0"/>
            <wp:wrapTopAndBottom/>
            <wp:docPr id="71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077585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3647">
        <w:rPr>
          <w:color w:val="000000"/>
          <w:szCs w:val="28"/>
          <w:lang w:eastAsia="ru-RU" w:bidi="ru-RU"/>
        </w:rPr>
        <w:t xml:space="preserve">Графический материал каждого приложения нумеруют арабскими цифрами отдельной нумерацией,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B9163E" wp14:editId="2896ECA4">
                <wp:simplePos x="0" y="0"/>
                <wp:positionH relativeFrom="page">
                  <wp:posOffset>1111885</wp:posOffset>
                </wp:positionH>
                <wp:positionV relativeFrom="paragraph">
                  <wp:posOffset>219710</wp:posOffset>
                </wp:positionV>
                <wp:extent cx="57785" cy="182880"/>
                <wp:effectExtent l="0" t="0" r="0" b="0"/>
                <wp:wrapSquare wrapText="right"/>
                <wp:docPr id="6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8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4708" w:rsidRDefault="00474708" w:rsidP="00474708">
                            <w:pPr>
                              <w:pStyle w:val="af4"/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9163E" id="Shape 41" o:spid="_x0000_s1027" type="#_x0000_t202" style="position:absolute;left:0;text-align:left;margin-left:87.55pt;margin-top:17.3pt;width:4.55pt;height:14.4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" filled="f" stroked="f">
                <v:path arrowok="t"/>
                <v:textbox inset="0,0,0,0">
                  <w:txbxContent>
                    <w:p w:rsidR="00474708" w:rsidRDefault="00474708" w:rsidP="00474708">
                      <w:pPr>
                        <w:pStyle w:val="af4"/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01182F" wp14:editId="62099D49">
                <wp:simplePos x="0" y="0"/>
                <wp:positionH relativeFrom="page">
                  <wp:posOffset>6040755</wp:posOffset>
                </wp:positionH>
                <wp:positionV relativeFrom="paragraph">
                  <wp:posOffset>12700</wp:posOffset>
                </wp:positionV>
                <wp:extent cx="987425" cy="628015"/>
                <wp:effectExtent l="0" t="0" r="0" b="0"/>
                <wp:wrapSquare wrapText="left"/>
                <wp:docPr id="62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7425" cy="628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4708" w:rsidRDefault="00474708" w:rsidP="00474708">
                            <w:pPr>
                              <w:pStyle w:val="af4"/>
                              <w:spacing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1182F" id="Shape 43" o:spid="_x0000_s1028" type="#_x0000_t202" style="position:absolute;left:0;text-align:left;margin-left:475.65pt;margin-top:1pt;width:77.75pt;height:49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" filled="f" stroked="f">
                <v:path arrowok="t"/>
                <v:textbox inset="0,0,0,0">
                  <w:txbxContent>
                    <w:p w:rsidR="00474708" w:rsidRDefault="00474708" w:rsidP="00474708">
                      <w:pPr>
                        <w:pStyle w:val="af4"/>
                        <w:spacing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25E3EE09" wp14:editId="342F940E">
                <wp:simplePos x="0" y="0"/>
                <wp:positionH relativeFrom="page">
                  <wp:posOffset>703580</wp:posOffset>
                </wp:positionH>
                <wp:positionV relativeFrom="paragraph">
                  <wp:posOffset>737870</wp:posOffset>
                </wp:positionV>
                <wp:extent cx="2142490" cy="216535"/>
                <wp:effectExtent l="0" t="0" r="0" b="0"/>
                <wp:wrapNone/>
                <wp:docPr id="63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24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4708" w:rsidRDefault="00474708" w:rsidP="00474708">
                            <w:pPr>
                              <w:pStyle w:val="af8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3EE09" id="Shape 47" o:spid="_x0000_s1029" type="#_x0000_t202" style="position:absolute;left:0;text-align:left;margin-left:55.4pt;margin-top:58.1pt;width:168.7pt;height:17.0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" filled="f" stroked="f">
                <v:path arrowok="t"/>
                <v:textbox inset="0,0,0,0">
                  <w:txbxContent>
                    <w:p w:rsidR="00474708" w:rsidRDefault="00474708" w:rsidP="00474708">
                      <w:pPr>
                        <w:pStyle w:val="af8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A5507">
        <w:rPr>
          <w:b/>
          <w:bCs/>
          <w:i/>
          <w:iCs/>
          <w:color w:val="000000"/>
          <w:sz w:val="24"/>
          <w:szCs w:val="24"/>
          <w:lang w:eastAsia="ru-RU" w:bidi="ru-RU"/>
        </w:rPr>
        <w:t>или</w:t>
      </w:r>
    </w:p>
    <w:p w:rsidR="00474708" w:rsidRPr="00F708C0" w:rsidRDefault="00474708" w:rsidP="00474708">
      <w:pPr>
        <w:pStyle w:val="af8"/>
        <w:spacing w:line="240" w:lineRule="auto"/>
        <w:ind w:left="1560" w:right="843" w:firstLine="0"/>
        <w:rPr>
          <w:b/>
          <w:bCs/>
          <w:i/>
          <w:iCs/>
          <w:color w:val="000000"/>
          <w:sz w:val="24"/>
          <w:szCs w:val="24"/>
          <w:lang w:val="ru-RU" w:eastAsia="ru-RU" w:bidi="ru-RU"/>
        </w:rPr>
      </w:pPr>
    </w:p>
    <w:p w:rsidR="00474708" w:rsidRDefault="00474708" w:rsidP="00474708">
      <w:pPr>
        <w:ind w:left="1560" w:right="843"/>
        <w:jc w:val="center"/>
        <w:rPr>
          <w:color w:val="000000"/>
          <w:szCs w:val="28"/>
          <w:lang w:eastAsia="ru-RU" w:bidi="ru-RU"/>
        </w:rPr>
      </w:pPr>
    </w:p>
    <w:p w:rsidR="00474708" w:rsidRPr="000F3647" w:rsidRDefault="00474708" w:rsidP="00474708">
      <w:pPr>
        <w:ind w:left="1560" w:right="843"/>
        <w:jc w:val="center"/>
        <w:rPr>
          <w:color w:val="000000"/>
          <w:szCs w:val="28"/>
          <w:lang w:eastAsia="ru-RU" w:bidi="ru-RU"/>
        </w:rPr>
      </w:pPr>
      <w:r w:rsidRPr="000F3647">
        <w:rPr>
          <w:color w:val="000000"/>
          <w:szCs w:val="28"/>
          <w:lang w:eastAsia="ru-RU" w:bidi="ru-RU"/>
        </w:rPr>
        <w:t>Рисунок 2 - Общая схема способа-прототипа</w:t>
      </w:r>
    </w:p>
    <w:p w:rsidR="00474708" w:rsidRPr="00F708C0" w:rsidRDefault="00474708" w:rsidP="00474708">
      <w:pPr>
        <w:pStyle w:val="af8"/>
        <w:spacing w:line="240" w:lineRule="auto"/>
        <w:ind w:left="1560" w:right="843" w:firstLine="0"/>
        <w:rPr>
          <w:b/>
          <w:bCs/>
          <w:i/>
          <w:iCs/>
          <w:color w:val="000000"/>
          <w:sz w:val="24"/>
          <w:szCs w:val="24"/>
          <w:lang w:val="ru-RU" w:eastAsia="ru-RU" w:bidi="ru-RU"/>
        </w:rPr>
      </w:pPr>
    </w:p>
    <w:p w:rsidR="00474708" w:rsidRPr="00F708C0" w:rsidRDefault="00474708" w:rsidP="00474708">
      <w:pPr>
        <w:pStyle w:val="af8"/>
        <w:spacing w:line="240" w:lineRule="auto"/>
        <w:ind w:left="1560" w:right="843" w:firstLine="0"/>
        <w:rPr>
          <w:sz w:val="24"/>
          <w:szCs w:val="24"/>
          <w:lang w:val="ru-RU"/>
        </w:rPr>
      </w:pPr>
      <w:r w:rsidRPr="00F708C0">
        <w:rPr>
          <w:b/>
          <w:bCs/>
          <w:i/>
          <w:iCs/>
          <w:color w:val="000000"/>
          <w:sz w:val="24"/>
          <w:szCs w:val="24"/>
          <w:lang w:val="ru-RU" w:eastAsia="ru-RU" w:bidi="ru-RU"/>
        </w:rPr>
        <w:t>Пример — Общая схема способа -прототипа представлена на рисунке 2.2 (при</w:t>
      </w:r>
      <w:r w:rsidRPr="00F708C0">
        <w:rPr>
          <w:b/>
          <w:bCs/>
          <w:i/>
          <w:iCs/>
          <w:sz w:val="24"/>
          <w:szCs w:val="24"/>
          <w:lang w:val="ru-RU"/>
        </w:rPr>
        <w:t xml:space="preserve"> нумерации в пределах раздела).</w:t>
      </w:r>
    </w:p>
    <w:p w:rsidR="00474708" w:rsidRPr="000F3647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</w:p>
    <w:p w:rsidR="00474708" w:rsidRPr="000F3647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0F3647">
        <w:rPr>
          <w:color w:val="000000"/>
          <w:szCs w:val="28"/>
          <w:lang w:eastAsia="ru-RU" w:bidi="ru-RU"/>
        </w:rPr>
        <w:t>Если рисунок один, то его обозначают «Рисунок 1» добавляя перед каждым номером обозначение данного приложения и разделяя их точкой.</w:t>
      </w:r>
    </w:p>
    <w:p w:rsidR="00474708" w:rsidRPr="000F3647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0F3647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 — Рисунок А.З.</w:t>
      </w:r>
    </w:p>
    <w:p w:rsidR="00474708" w:rsidRPr="000F3647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0F3647">
        <w:rPr>
          <w:color w:val="000000"/>
          <w:szCs w:val="28"/>
          <w:lang w:eastAsia="ru-RU" w:bidi="ru-RU"/>
        </w:rPr>
        <w:t>Если графический материал не умещается на одной странице, его допускается переносить на другие страницы. При этом полное наименование помещают на той странице, с которой начинается графический материал, поясняющие данные - на любой странице. Под графическим материалом на каждой из страниц указывают «Рисунок 5.4, лист 2», «Рисунок 5.4, лист 3».</w:t>
      </w:r>
    </w:p>
    <w:p w:rsidR="00474708" w:rsidRPr="000F3647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0F3647">
        <w:rPr>
          <w:color w:val="000000"/>
          <w:szCs w:val="28"/>
          <w:lang w:eastAsia="ru-RU" w:bidi="ru-RU"/>
        </w:rPr>
        <w:t>Если в тексте работы имеется графический материал, на котором изображены составные части изделия, то на этом графическом материале должны быть указаны номера позиций этих составных частей в пределах данного графического материала, которые располагают в возрастающем порядке, за исключением повторяющихся позиций, а для электро- и радиоэлементов - позиционные обозначения, установленные в схемах данного изделия.</w:t>
      </w:r>
    </w:p>
    <w:p w:rsidR="00474708" w:rsidRPr="000F3647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0F3647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 — Рассмотрим конструкцию вертлюга УВ-250МА, представленную на рисунке 3. Он состоит из литого корпуса 5 и т.д.</w:t>
      </w:r>
    </w:p>
    <w:p w:rsidR="00474708" w:rsidRPr="002A5507" w:rsidRDefault="00474708" w:rsidP="00474708">
      <w:pPr>
        <w:spacing w:line="1" w:lineRule="exact"/>
        <w:ind w:left="1560" w:right="843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474708" w:rsidRPr="002A5507" w:rsidRDefault="00474708" w:rsidP="00474708">
      <w:pPr>
        <w:ind w:left="1560" w:right="843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2A5507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204FAD30" wp14:editId="2BB3C495">
            <wp:extent cx="2907665" cy="4370705"/>
            <wp:effectExtent l="0" t="0" r="0" b="0"/>
            <wp:docPr id="72" name="Picut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907665" cy="437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708" w:rsidRPr="002A5507" w:rsidRDefault="00474708" w:rsidP="00474708">
      <w:pPr>
        <w:spacing w:after="319" w:line="1" w:lineRule="exact"/>
        <w:ind w:left="1560" w:right="843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474708" w:rsidRPr="000F3647" w:rsidRDefault="00474708" w:rsidP="00474708">
      <w:pPr>
        <w:ind w:left="1560" w:right="843"/>
        <w:jc w:val="center"/>
        <w:rPr>
          <w:color w:val="000000"/>
          <w:sz w:val="24"/>
          <w:szCs w:val="24"/>
          <w:lang w:eastAsia="ru-RU" w:bidi="ru-RU"/>
        </w:rPr>
      </w:pPr>
      <w:r w:rsidRPr="000F3647">
        <w:rPr>
          <w:color w:val="000000"/>
          <w:sz w:val="24"/>
          <w:szCs w:val="24"/>
          <w:lang w:eastAsia="ru-RU" w:bidi="ru-RU"/>
        </w:rPr>
        <w:t>1 - ствол вертлюга, 2 - уплотнение, 3 - радиальный подшипник, 4 - опорный</w:t>
      </w:r>
      <w:r w:rsidRPr="000F3647">
        <w:rPr>
          <w:color w:val="000000"/>
          <w:sz w:val="24"/>
          <w:szCs w:val="24"/>
          <w:lang w:eastAsia="ru-RU" w:bidi="ru-RU"/>
        </w:rPr>
        <w:br/>
        <w:t>подшипник, 6 - упорный подшипник, 7 - радиальный подшипник, 5 - корпус,</w:t>
      </w:r>
    </w:p>
    <w:p w:rsidR="00474708" w:rsidRPr="000F3647" w:rsidRDefault="00474708" w:rsidP="00474708">
      <w:pPr>
        <w:ind w:left="1560" w:right="843"/>
        <w:jc w:val="center"/>
        <w:rPr>
          <w:color w:val="000000"/>
          <w:sz w:val="24"/>
          <w:szCs w:val="24"/>
          <w:lang w:eastAsia="ru-RU" w:bidi="ru-RU"/>
        </w:rPr>
      </w:pPr>
      <w:r w:rsidRPr="000F3647">
        <w:rPr>
          <w:color w:val="000000"/>
          <w:sz w:val="24"/>
          <w:szCs w:val="24"/>
          <w:lang w:eastAsia="ru-RU" w:bidi="ru-RU"/>
        </w:rPr>
        <w:t>8 - кронштейн, 9 - верхний напорный сальник, 10 - подвод,11 - штроп.</w:t>
      </w:r>
    </w:p>
    <w:p w:rsidR="00474708" w:rsidRPr="000F3647" w:rsidRDefault="00474708" w:rsidP="00474708">
      <w:pPr>
        <w:ind w:left="1560" w:right="843"/>
        <w:jc w:val="center"/>
        <w:rPr>
          <w:color w:val="000000"/>
          <w:sz w:val="24"/>
          <w:szCs w:val="24"/>
          <w:lang w:eastAsia="ru-RU" w:bidi="ru-RU"/>
        </w:rPr>
      </w:pPr>
      <w:r w:rsidRPr="000F3647">
        <w:rPr>
          <w:color w:val="000000"/>
          <w:sz w:val="24"/>
          <w:szCs w:val="24"/>
          <w:lang w:eastAsia="ru-RU" w:bidi="ru-RU"/>
        </w:rPr>
        <w:t>Рисунок 4.3 - Вертлюг УВ-250МА</w:t>
      </w:r>
    </w:p>
    <w:p w:rsidR="00474708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</w:p>
    <w:p w:rsidR="00474708" w:rsidRPr="00FB0EC2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FB0EC2">
        <w:rPr>
          <w:color w:val="000000"/>
          <w:sz w:val="24"/>
          <w:szCs w:val="24"/>
          <w:lang w:eastAsia="ru-RU" w:bidi="ru-RU"/>
        </w:rPr>
        <w:t xml:space="preserve">При ссылке в тексте на отдельные элементы деталей (отверстия, пазы, канавки, буртики и др.) их обозначают прописными буквами русского алфавита. Исключение составляют электро- и радиоэлементы, являющиеся органами регулировки или настройки, для которых (кроме номера позиции) дополнительно указывают в подрисуночном тексте назначение каждой регулировки и настройки, позиционное обозначение и надписи на соответствующей </w:t>
      </w:r>
      <w:r w:rsidRPr="00FB0EC2">
        <w:rPr>
          <w:color w:val="000000"/>
          <w:sz w:val="24"/>
          <w:szCs w:val="24"/>
          <w:lang w:eastAsia="ru-RU" w:bidi="ru-RU"/>
        </w:rPr>
        <w:lastRenderedPageBreak/>
        <w:t>планке или панели.</w:t>
      </w:r>
    </w:p>
    <w:p w:rsidR="00474708" w:rsidRPr="00FB0EC2" w:rsidRDefault="00474708" w:rsidP="00474708">
      <w:pPr>
        <w:spacing w:line="288" w:lineRule="auto"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FB0EC2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</w:t>
      </w:r>
    </w:p>
    <w:p w:rsidR="00474708" w:rsidRPr="002A5507" w:rsidRDefault="00474708" w:rsidP="00474708">
      <w:pPr>
        <w:spacing w:after="320" w:line="288" w:lineRule="auto"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FB0EC2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Для расчёта ствола вертлюга, представленного на рисунке 5 используем следующие данные: </w:t>
      </w:r>
      <w:r w:rsidRPr="00FB0EC2">
        <w:rPr>
          <w:b/>
          <w:bCs/>
          <w:i/>
          <w:iCs/>
          <w:color w:val="000000"/>
          <w:sz w:val="24"/>
          <w:szCs w:val="24"/>
          <w:lang w:val="en-US" w:bidi="en-US"/>
        </w:rPr>
        <w:t>D</w:t>
      </w:r>
      <w:r w:rsidRPr="00FB0EC2">
        <w:rPr>
          <w:b/>
          <w:bCs/>
          <w:i/>
          <w:iCs/>
          <w:color w:val="000000"/>
          <w:sz w:val="24"/>
          <w:szCs w:val="24"/>
          <w:lang w:bidi="en-US"/>
        </w:rPr>
        <w:t xml:space="preserve">=0,399 </w:t>
      </w:r>
      <w:r w:rsidRPr="00FB0EC2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м; </w:t>
      </w:r>
      <w:r w:rsidRPr="00FB0EC2">
        <w:rPr>
          <w:b/>
          <w:bCs/>
          <w:i/>
          <w:iCs/>
          <w:color w:val="000000"/>
          <w:sz w:val="24"/>
          <w:szCs w:val="24"/>
          <w:lang w:val="en-US" w:bidi="en-US"/>
        </w:rPr>
        <w:t>Di</w:t>
      </w:r>
      <w:r w:rsidRPr="00FB0EC2">
        <w:rPr>
          <w:b/>
          <w:bCs/>
          <w:i/>
          <w:iCs/>
          <w:color w:val="000000"/>
          <w:sz w:val="24"/>
          <w:szCs w:val="24"/>
          <w:lang w:bidi="en-US"/>
        </w:rPr>
        <w:t xml:space="preserve">=0,210 </w:t>
      </w:r>
      <w:r w:rsidRPr="00FB0EC2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м; </w:t>
      </w:r>
      <w:r w:rsidRPr="00FB0EC2">
        <w:rPr>
          <w:b/>
          <w:bCs/>
          <w:i/>
          <w:iCs/>
          <w:smallCaps/>
          <w:color w:val="000000"/>
          <w:sz w:val="24"/>
          <w:szCs w:val="24"/>
          <w:lang w:val="en-US" w:bidi="en-US"/>
        </w:rPr>
        <w:t>D</w:t>
      </w:r>
      <w:r w:rsidRPr="00FB0EC2">
        <w:rPr>
          <w:b/>
          <w:bCs/>
          <w:i/>
          <w:iCs/>
          <w:smallCaps/>
          <w:color w:val="000000"/>
          <w:sz w:val="24"/>
          <w:szCs w:val="24"/>
          <w:lang w:bidi="en-US"/>
        </w:rPr>
        <w:t>2=0,195</w:t>
      </w:r>
      <w:r w:rsidRPr="00FB0EC2">
        <w:rPr>
          <w:b/>
          <w:bCs/>
          <w:i/>
          <w:iCs/>
          <w:smallCaps/>
          <w:color w:val="000000"/>
          <w:sz w:val="24"/>
          <w:szCs w:val="24"/>
          <w:lang w:val="en-US" w:bidi="en-US"/>
        </w:rPr>
        <w:t>m</w:t>
      </w:r>
      <w:r w:rsidRPr="00FB0EC2">
        <w:rPr>
          <w:b/>
          <w:bCs/>
          <w:i/>
          <w:iCs/>
          <w:smallCaps/>
          <w:color w:val="000000"/>
          <w:sz w:val="24"/>
          <w:szCs w:val="24"/>
          <w:lang w:bidi="en-US"/>
        </w:rPr>
        <w:t>;</w:t>
      </w:r>
      <w:r w:rsidRPr="00FB0EC2">
        <w:rPr>
          <w:b/>
          <w:bCs/>
          <w:i/>
          <w:iCs/>
          <w:color w:val="000000"/>
          <w:sz w:val="24"/>
          <w:szCs w:val="24"/>
          <w:lang w:bidi="en-US"/>
        </w:rPr>
        <w:t xml:space="preserve"> </w:t>
      </w:r>
      <w:r w:rsidRPr="00FB0EC2">
        <w:rPr>
          <w:b/>
          <w:bCs/>
          <w:i/>
          <w:iCs/>
          <w:color w:val="000000"/>
          <w:sz w:val="24"/>
          <w:szCs w:val="24"/>
          <w:lang w:val="en-US" w:bidi="en-US"/>
        </w:rPr>
        <w:t>do</w:t>
      </w:r>
      <w:r w:rsidRPr="00FB0EC2">
        <w:rPr>
          <w:b/>
          <w:bCs/>
          <w:i/>
          <w:iCs/>
          <w:color w:val="000000"/>
          <w:sz w:val="24"/>
          <w:szCs w:val="24"/>
          <w:lang w:bidi="en-US"/>
        </w:rPr>
        <w:t>=</w:t>
      </w:r>
      <w:r w:rsidRPr="00FB0EC2">
        <w:rPr>
          <w:b/>
          <w:bCs/>
          <w:i/>
          <w:iCs/>
          <w:color w:val="000000"/>
          <w:sz w:val="24"/>
          <w:szCs w:val="24"/>
          <w:lang w:val="en-US" w:bidi="en-US"/>
        </w:rPr>
        <w:t>O</w:t>
      </w:r>
      <w:r w:rsidRPr="00FB0EC2">
        <w:rPr>
          <w:b/>
          <w:bCs/>
          <w:i/>
          <w:iCs/>
          <w:color w:val="000000"/>
          <w:sz w:val="24"/>
          <w:szCs w:val="24"/>
          <w:lang w:bidi="en-US"/>
        </w:rPr>
        <w:t xml:space="preserve">,1 </w:t>
      </w:r>
      <w:r w:rsidRPr="00FB0EC2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м; </w:t>
      </w:r>
      <w:r w:rsidRPr="00FB0EC2">
        <w:rPr>
          <w:b/>
          <w:bCs/>
          <w:i/>
          <w:iCs/>
          <w:color w:val="000000"/>
          <w:sz w:val="24"/>
          <w:szCs w:val="24"/>
          <w:lang w:val="en-US" w:bidi="en-US"/>
        </w:rPr>
        <w:t>h</w:t>
      </w:r>
      <w:r w:rsidRPr="00FB0EC2">
        <w:rPr>
          <w:b/>
          <w:bCs/>
          <w:i/>
          <w:iCs/>
          <w:color w:val="000000"/>
          <w:sz w:val="24"/>
          <w:szCs w:val="24"/>
          <w:lang w:bidi="en-US"/>
        </w:rPr>
        <w:t xml:space="preserve">=87,5 </w:t>
      </w:r>
      <w:r w:rsidRPr="00FB0EC2">
        <w:rPr>
          <w:b/>
          <w:bCs/>
          <w:i/>
          <w:iCs/>
          <w:color w:val="000000"/>
          <w:sz w:val="24"/>
          <w:szCs w:val="24"/>
          <w:lang w:eastAsia="ru-RU" w:bidi="ru-RU"/>
        </w:rPr>
        <w:t>м.</w:t>
      </w:r>
      <w:r w:rsidRPr="002A5507">
        <w:rPr>
          <w:b/>
          <w:bCs/>
          <w:i/>
          <w:iCs/>
          <w:color w:val="000000"/>
          <w:sz w:val="24"/>
          <w:szCs w:val="24"/>
          <w:lang w:eastAsia="ru-RU" w:bidi="ru-RU"/>
        </w:rPr>
        <w:br w:type="page"/>
      </w:r>
    </w:p>
    <w:p w:rsidR="00474708" w:rsidRPr="002A5507" w:rsidRDefault="00474708" w:rsidP="00474708">
      <w:pPr>
        <w:spacing w:line="1" w:lineRule="exact"/>
        <w:ind w:left="1560" w:right="843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474708" w:rsidRPr="002A5507" w:rsidRDefault="00474708" w:rsidP="00474708">
      <w:pPr>
        <w:ind w:left="1560" w:right="843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2A5507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2A89602C" wp14:editId="733B3BDE">
            <wp:extent cx="2226365" cy="2544417"/>
            <wp:effectExtent l="0" t="0" r="2540" b="8890"/>
            <wp:docPr id="73" name="Picut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227762" cy="2546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708" w:rsidRDefault="00474708" w:rsidP="00474708">
      <w:pPr>
        <w:ind w:left="1560" w:right="843"/>
        <w:jc w:val="center"/>
        <w:rPr>
          <w:color w:val="000000"/>
          <w:szCs w:val="28"/>
          <w:lang w:eastAsia="ru-RU" w:bidi="ru-RU"/>
        </w:rPr>
      </w:pPr>
      <w:r>
        <w:rPr>
          <w:color w:val="000000"/>
          <w:szCs w:val="28"/>
          <w:lang w:eastAsia="ru-RU" w:bidi="ru-RU"/>
        </w:rPr>
        <w:t xml:space="preserve">Рисунок </w:t>
      </w:r>
      <w:r w:rsidRPr="00FB0EC2">
        <w:rPr>
          <w:color w:val="000000"/>
          <w:szCs w:val="28"/>
          <w:lang w:eastAsia="ru-RU" w:bidi="ru-RU"/>
        </w:rPr>
        <w:t>5 - Ствол вертлюга</w:t>
      </w:r>
    </w:p>
    <w:p w:rsidR="00474708" w:rsidRPr="00FB0EC2" w:rsidRDefault="00474708" w:rsidP="00474708">
      <w:pPr>
        <w:ind w:left="1560" w:right="843"/>
        <w:jc w:val="center"/>
        <w:rPr>
          <w:color w:val="000000"/>
          <w:szCs w:val="28"/>
          <w:lang w:eastAsia="ru-RU" w:bidi="ru-RU"/>
        </w:rPr>
      </w:pPr>
    </w:p>
    <w:p w:rsidR="00474708" w:rsidRPr="00FB0EC2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FB0EC2">
        <w:rPr>
          <w:color w:val="000000"/>
          <w:szCs w:val="28"/>
          <w:lang w:eastAsia="ru-RU" w:bidi="ru-RU"/>
        </w:rPr>
        <w:t>На приводимых в документе электрических схемах около каждого элемента указывают его позиционное обозначение, установленное соответствующими стандартами, и при необходимости - минимальное значение величины.</w:t>
      </w:r>
    </w:p>
    <w:p w:rsidR="00474708" w:rsidRPr="00FB0EC2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FB0EC2">
        <w:rPr>
          <w:color w:val="000000"/>
          <w:szCs w:val="28"/>
          <w:lang w:eastAsia="ru-RU" w:bidi="ru-RU"/>
        </w:rPr>
        <w:t>Для схем расположения элементов конструкций и архитектурно-строительных чертежей зданий (сооружений) указывают марки элементов.</w:t>
      </w:r>
    </w:p>
    <w:p w:rsidR="00474708" w:rsidRPr="00FB0EC2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FB0EC2">
        <w:rPr>
          <w:color w:val="000000"/>
          <w:szCs w:val="28"/>
          <w:lang w:eastAsia="ru-RU" w:bidi="ru-RU"/>
        </w:rPr>
        <w:t>Графический материал, размер которого больше формата А4, учитывают, как одну страницу и помещают в приложение, его размер не должен превышать формата А3</w:t>
      </w:r>
    </w:p>
    <w:p w:rsidR="00474708" w:rsidRPr="00FB0EC2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FB0EC2">
        <w:rPr>
          <w:color w:val="000000"/>
          <w:szCs w:val="28"/>
          <w:lang w:eastAsia="ru-RU" w:bidi="ru-RU"/>
        </w:rPr>
        <w:t>В работе могут быть представлены графики, отображающие количественные взаимосвязи параметров изучаемых процессов, и диаграммы любых видов (ленточные, столбиковые, круговые и др.), предназначенные для сопоставления, сравнения числовых величин.</w:t>
      </w:r>
    </w:p>
    <w:p w:rsidR="00474708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FB0EC2">
        <w:rPr>
          <w:color w:val="000000"/>
          <w:szCs w:val="28"/>
          <w:lang w:eastAsia="ru-RU" w:bidi="ru-RU"/>
        </w:rPr>
        <w:t>Оси координат следует заканчивать стрелками, указывающими направление возрастания значений величин как на рисунке 6.</w:t>
      </w:r>
    </w:p>
    <w:p w:rsidR="00474708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</w:p>
    <w:p w:rsidR="00474708" w:rsidRPr="002A5507" w:rsidRDefault="00474708" w:rsidP="00474708">
      <w:pPr>
        <w:spacing w:line="1" w:lineRule="exact"/>
        <w:ind w:left="1560" w:right="843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474708" w:rsidRPr="002A5507" w:rsidRDefault="00474708" w:rsidP="00474708">
      <w:pPr>
        <w:ind w:left="1560" w:right="843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2A5507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4274A338" wp14:editId="0FA660A8">
            <wp:extent cx="3938270" cy="2688590"/>
            <wp:effectExtent l="0" t="0" r="0" b="0"/>
            <wp:docPr id="74" name="Picut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393827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708" w:rsidRPr="00FB0EC2" w:rsidRDefault="00474708" w:rsidP="00474708">
      <w:pPr>
        <w:ind w:left="1560" w:right="843"/>
        <w:jc w:val="center"/>
        <w:rPr>
          <w:color w:val="000000"/>
          <w:szCs w:val="28"/>
          <w:lang w:eastAsia="ru-RU" w:bidi="ru-RU"/>
        </w:rPr>
      </w:pPr>
      <w:r>
        <w:rPr>
          <w:color w:val="000000"/>
          <w:szCs w:val="28"/>
          <w:lang w:eastAsia="ru-RU" w:bidi="ru-RU"/>
        </w:rPr>
        <w:t xml:space="preserve">Рисунок </w:t>
      </w:r>
      <w:r w:rsidRPr="00FB0EC2">
        <w:rPr>
          <w:color w:val="000000"/>
          <w:szCs w:val="28"/>
          <w:lang w:eastAsia="ru-RU" w:bidi="ru-RU"/>
        </w:rPr>
        <w:t>6 - Зависимость степени конверсии дихлорэтана от температуры</w:t>
      </w:r>
    </w:p>
    <w:p w:rsidR="00474708" w:rsidRPr="00FB0EC2" w:rsidRDefault="00474708" w:rsidP="00474708">
      <w:pPr>
        <w:ind w:left="1560" w:right="843"/>
        <w:jc w:val="center"/>
        <w:rPr>
          <w:color w:val="000000"/>
          <w:szCs w:val="28"/>
          <w:lang w:eastAsia="ru-RU" w:bidi="ru-RU"/>
        </w:rPr>
      </w:pPr>
      <w:r w:rsidRPr="00FB0EC2">
        <w:rPr>
          <w:color w:val="000000"/>
          <w:szCs w:val="28"/>
          <w:lang w:eastAsia="ru-RU" w:bidi="ru-RU"/>
        </w:rPr>
        <w:t>процесса</w:t>
      </w:r>
    </w:p>
    <w:p w:rsidR="00474708" w:rsidRPr="002A5507" w:rsidRDefault="00474708" w:rsidP="00474708">
      <w:pPr>
        <w:ind w:left="1560" w:right="843"/>
        <w:jc w:val="center"/>
        <w:rPr>
          <w:color w:val="000000"/>
          <w:szCs w:val="28"/>
          <w:lang w:eastAsia="ru-RU" w:bidi="ru-RU"/>
        </w:rPr>
      </w:pPr>
    </w:p>
    <w:p w:rsidR="00474708" w:rsidRPr="002A5507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2A5507">
        <w:rPr>
          <w:color w:val="000000"/>
          <w:szCs w:val="28"/>
          <w:lang w:eastAsia="ru-RU" w:bidi="ru-RU"/>
        </w:rPr>
        <w:t>Диаграммы могут иметь поясняющие надписи, которые размещаются под диаграммой в виде подрисуночных подписей или на свободном месте поля диаграммы.</w:t>
      </w:r>
    </w:p>
    <w:p w:rsidR="00474708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2A5507">
        <w:rPr>
          <w:color w:val="000000"/>
          <w:szCs w:val="28"/>
          <w:lang w:eastAsia="ru-RU" w:bidi="ru-RU"/>
        </w:rPr>
        <w:t>Пересечение надписей с диаграммами, линиями графиков и линиями координатной сетки не допускается.</w:t>
      </w:r>
    </w:p>
    <w:p w:rsidR="00474708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</w:p>
    <w:p w:rsidR="00474708" w:rsidRPr="002A5507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</w:p>
    <w:p w:rsidR="00474708" w:rsidRPr="00FB0EC2" w:rsidRDefault="00474708" w:rsidP="00474708">
      <w:pPr>
        <w:ind w:left="1560" w:right="843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FB0EC2">
        <w:rPr>
          <w:b/>
          <w:bCs/>
          <w:color w:val="000000"/>
          <w:sz w:val="24"/>
          <w:szCs w:val="24"/>
          <w:lang w:eastAsia="ru-RU" w:bidi="ru-RU"/>
        </w:rPr>
        <w:t>4.4 Таблицы</w:t>
      </w:r>
    </w:p>
    <w:p w:rsidR="00474708" w:rsidRPr="00FB0EC2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</w:p>
    <w:p w:rsidR="00474708" w:rsidRPr="00FB0EC2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FB0EC2">
        <w:rPr>
          <w:color w:val="000000"/>
          <w:sz w:val="24"/>
          <w:szCs w:val="24"/>
          <w:lang w:eastAsia="ru-RU" w:bidi="ru-RU"/>
        </w:rPr>
        <w:t xml:space="preserve">Табличную форму целесообразно применять, если различные показатели можно сгруппировать по какому-либо общему признаку, а каждый показатель имеет два и более </w:t>
      </w:r>
      <w:r w:rsidRPr="00FB0EC2">
        <w:rPr>
          <w:color w:val="000000"/>
          <w:sz w:val="24"/>
          <w:szCs w:val="24"/>
          <w:lang w:eastAsia="ru-RU" w:bidi="ru-RU"/>
        </w:rPr>
        <w:lastRenderedPageBreak/>
        <w:t>значения. Наименования часте</w:t>
      </w:r>
      <w:r>
        <w:rPr>
          <w:color w:val="000000"/>
          <w:sz w:val="24"/>
          <w:szCs w:val="24"/>
          <w:lang w:eastAsia="ru-RU" w:bidi="ru-RU"/>
        </w:rPr>
        <w:t>й таблицы приведены на рисунке 7</w:t>
      </w:r>
      <w:r w:rsidRPr="00FB0EC2">
        <w:rPr>
          <w:color w:val="000000"/>
          <w:sz w:val="24"/>
          <w:szCs w:val="24"/>
          <w:lang w:eastAsia="ru-RU" w:bidi="ru-RU"/>
        </w:rPr>
        <w:t>.</w:t>
      </w:r>
    </w:p>
    <w:p w:rsidR="00474708" w:rsidRPr="002A5507" w:rsidRDefault="00474708" w:rsidP="00474708">
      <w:pPr>
        <w:spacing w:after="319" w:line="1" w:lineRule="exact"/>
        <w:ind w:left="1560" w:right="843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474708" w:rsidRPr="002A5507" w:rsidRDefault="00474708" w:rsidP="00474708">
      <w:pPr>
        <w:spacing w:line="1" w:lineRule="exact"/>
        <w:ind w:left="1560" w:right="843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474708" w:rsidRPr="002A5507" w:rsidRDefault="00474708" w:rsidP="00474708">
      <w:pPr>
        <w:ind w:left="1560" w:right="843"/>
        <w:jc w:val="righ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2A5507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7CD6C12E" wp14:editId="55BDEBBC">
            <wp:extent cx="5657215" cy="1877695"/>
            <wp:effectExtent l="0" t="0" r="0" b="0"/>
            <wp:docPr id="75" name="Picut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5657215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708" w:rsidRPr="002A5507" w:rsidRDefault="00474708" w:rsidP="00474708">
      <w:pPr>
        <w:spacing w:line="350" w:lineRule="auto"/>
        <w:ind w:left="1560" w:right="843"/>
        <w:jc w:val="both"/>
        <w:rPr>
          <w:b/>
          <w:bCs/>
          <w:i/>
          <w:iCs/>
          <w:color w:val="000000"/>
          <w:lang w:eastAsia="ru-RU" w:bidi="ru-RU"/>
        </w:rPr>
      </w:pPr>
      <w:r w:rsidRPr="002A5507">
        <w:rPr>
          <w:color w:val="25202E"/>
          <w:lang w:eastAsia="ru-RU" w:bidi="ru-RU"/>
        </w:rPr>
        <w:t>(заголовки строк)</w:t>
      </w:r>
    </w:p>
    <w:p w:rsidR="00474708" w:rsidRPr="00FB0EC2" w:rsidRDefault="00474708" w:rsidP="00474708">
      <w:pPr>
        <w:ind w:left="1560" w:right="843"/>
        <w:jc w:val="center"/>
        <w:rPr>
          <w:color w:val="000000"/>
          <w:sz w:val="24"/>
          <w:szCs w:val="24"/>
          <w:lang w:eastAsia="ru-RU" w:bidi="ru-RU"/>
        </w:rPr>
      </w:pPr>
      <w:r w:rsidRPr="00FB0EC2">
        <w:rPr>
          <w:color w:val="000000"/>
          <w:sz w:val="24"/>
          <w:szCs w:val="24"/>
          <w:lang w:eastAsia="ru-RU" w:bidi="ru-RU"/>
        </w:rPr>
        <w:t>Рисунок 7 - Наименование структурных частей таблицы</w:t>
      </w:r>
    </w:p>
    <w:p w:rsidR="00474708" w:rsidRPr="00FB0EC2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FB0EC2">
        <w:rPr>
          <w:color w:val="000000"/>
          <w:sz w:val="24"/>
          <w:szCs w:val="24"/>
          <w:lang w:eastAsia="ru-RU" w:bidi="ru-RU"/>
        </w:rPr>
        <w:t>Таблицу, в зависимости от ее размера, помещают непосредственно после текста, в котором впервые дана ссылка на нее или на следующую страницу, а при необходимости, в приложении к работе. Таблицы нумеруют сквозной нумерацией в</w:t>
      </w:r>
    </w:p>
    <w:p w:rsidR="00474708" w:rsidRPr="00FB0EC2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FB0EC2">
        <w:rPr>
          <w:color w:val="000000"/>
          <w:sz w:val="24"/>
          <w:szCs w:val="24"/>
          <w:lang w:eastAsia="ru-RU" w:bidi="ru-RU"/>
        </w:rPr>
        <w:t>пределах всего текста. Допускается нумеровать таблицы в пределах раздела. В этом случае номер таблицы состоит из номера раздела и порядкового номера таблицы, разделенных точкой.</w:t>
      </w:r>
    </w:p>
    <w:p w:rsidR="00474708" w:rsidRPr="00FB0EC2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FB0EC2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Примеры</w:t>
      </w:r>
    </w:p>
    <w:p w:rsidR="00474708" w:rsidRPr="00FB0EC2" w:rsidRDefault="00474708" w:rsidP="00474708">
      <w:pPr>
        <w:numPr>
          <w:ilvl w:val="0"/>
          <w:numId w:val="36"/>
        </w:numPr>
        <w:tabs>
          <w:tab w:val="left" w:pos="1040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FB0EC2">
        <w:rPr>
          <w:b/>
          <w:bCs/>
          <w:i/>
          <w:iCs/>
          <w:color w:val="000000"/>
          <w:sz w:val="24"/>
          <w:szCs w:val="24"/>
          <w:lang w:eastAsia="ru-RU" w:bidi="ru-RU"/>
        </w:rPr>
        <w:t>«...данные приведены в таблице 4.» (при сквозной нумерации таблиц по всему тексту работы);</w:t>
      </w:r>
    </w:p>
    <w:p w:rsidR="00474708" w:rsidRPr="00FB0EC2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FB0EC2">
        <w:rPr>
          <w:b/>
          <w:bCs/>
          <w:i/>
          <w:iCs/>
          <w:color w:val="000000"/>
          <w:sz w:val="24"/>
          <w:szCs w:val="24"/>
          <w:lang w:eastAsia="ru-RU" w:bidi="ru-RU"/>
        </w:rPr>
        <w:t>или</w:t>
      </w:r>
    </w:p>
    <w:p w:rsidR="00474708" w:rsidRPr="00FB0EC2" w:rsidRDefault="00474708" w:rsidP="00474708">
      <w:pPr>
        <w:numPr>
          <w:ilvl w:val="0"/>
          <w:numId w:val="36"/>
        </w:numPr>
        <w:tabs>
          <w:tab w:val="left" w:pos="1134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FB0EC2">
        <w:rPr>
          <w:b/>
          <w:bCs/>
          <w:i/>
          <w:iCs/>
          <w:color w:val="000000"/>
          <w:sz w:val="24"/>
          <w:szCs w:val="24"/>
          <w:lang w:eastAsia="ru-RU" w:bidi="ru-RU"/>
        </w:rPr>
        <w:t>«. в соответствии с таблицей 3.2.» (при нумерациитаблиц в пределах раздела).</w:t>
      </w:r>
    </w:p>
    <w:p w:rsidR="00474708" w:rsidRPr="00FB0EC2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FB0EC2">
        <w:rPr>
          <w:color w:val="000000"/>
          <w:sz w:val="24"/>
          <w:szCs w:val="24"/>
          <w:lang w:eastAsia="ru-RU" w:bidi="ru-RU"/>
        </w:rPr>
        <w:t>Таблицы нумеруют арабскими цифрами сквозной нумерацией в тексте либо в пределах раздела (приложения) (приводя их номера после слова «таблица»).</w:t>
      </w:r>
    </w:p>
    <w:p w:rsidR="00474708" w:rsidRPr="00FB0EC2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FB0EC2">
        <w:rPr>
          <w:color w:val="000000"/>
          <w:sz w:val="24"/>
          <w:szCs w:val="24"/>
          <w:lang w:eastAsia="ru-RU" w:bidi="ru-RU"/>
        </w:rPr>
        <w:t>На все таблицы приводят ссылки в тексте работы или в приложении (если таблица приведена в приложении), при ссылке следует писать слово «таблица» полностью с указанием ее номера.</w:t>
      </w:r>
    </w:p>
    <w:p w:rsidR="00474708" w:rsidRPr="00FB0EC2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FB0EC2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Примеры</w:t>
      </w:r>
    </w:p>
    <w:p w:rsidR="00474708" w:rsidRPr="00FB0EC2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FB0EC2">
        <w:rPr>
          <w:b/>
          <w:bCs/>
          <w:i/>
          <w:iCs/>
          <w:color w:val="000000"/>
          <w:sz w:val="24"/>
          <w:szCs w:val="24"/>
          <w:lang w:eastAsia="ru-RU" w:bidi="ru-RU"/>
        </w:rPr>
        <w:t>Правильно:</w:t>
      </w:r>
    </w:p>
    <w:p w:rsidR="00474708" w:rsidRPr="00FB0EC2" w:rsidRDefault="00474708" w:rsidP="00474708">
      <w:pPr>
        <w:numPr>
          <w:ilvl w:val="0"/>
          <w:numId w:val="37"/>
        </w:numPr>
        <w:tabs>
          <w:tab w:val="left" w:pos="1061"/>
        </w:tabs>
        <w:autoSpaceDE/>
        <w:autoSpaceDN/>
        <w:ind w:left="1560" w:right="843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FB0EC2">
        <w:rPr>
          <w:b/>
          <w:bCs/>
          <w:i/>
          <w:iCs/>
          <w:color w:val="000000"/>
          <w:sz w:val="24"/>
          <w:szCs w:val="24"/>
          <w:lang w:eastAsia="ru-RU" w:bidi="ru-RU"/>
        </w:rPr>
        <w:t>«.данные приведены в таблице 4» (при сквозной нумерации по всему тексту ПЗ). или</w:t>
      </w:r>
    </w:p>
    <w:p w:rsidR="00474708" w:rsidRPr="00FB0EC2" w:rsidRDefault="00474708" w:rsidP="00474708">
      <w:pPr>
        <w:numPr>
          <w:ilvl w:val="0"/>
          <w:numId w:val="37"/>
        </w:numPr>
        <w:tabs>
          <w:tab w:val="left" w:pos="1075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FB0EC2">
        <w:rPr>
          <w:b/>
          <w:bCs/>
          <w:i/>
          <w:iCs/>
          <w:color w:val="000000"/>
          <w:sz w:val="24"/>
          <w:szCs w:val="24"/>
          <w:lang w:eastAsia="ru-RU" w:bidi="ru-RU"/>
        </w:rPr>
        <w:t>«. в соответствии с таблицей 3.2.» (при нумерации в пределах раздела 3).</w:t>
      </w:r>
    </w:p>
    <w:p w:rsidR="00474708" w:rsidRPr="00FB0EC2" w:rsidRDefault="00474708" w:rsidP="00474708">
      <w:pPr>
        <w:numPr>
          <w:ilvl w:val="0"/>
          <w:numId w:val="37"/>
        </w:numPr>
        <w:tabs>
          <w:tab w:val="left" w:pos="1070"/>
        </w:tabs>
        <w:autoSpaceDE/>
        <w:autoSpaceDN/>
        <w:ind w:left="1560" w:right="843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FB0EC2">
        <w:rPr>
          <w:b/>
          <w:bCs/>
          <w:i/>
          <w:iCs/>
          <w:color w:val="000000"/>
          <w:sz w:val="24"/>
          <w:szCs w:val="24"/>
          <w:lang w:eastAsia="ru-RU" w:bidi="ru-RU"/>
        </w:rPr>
        <w:t>«. как указано на рисунке 2».</w:t>
      </w:r>
    </w:p>
    <w:p w:rsidR="00474708" w:rsidRPr="00FB0EC2" w:rsidRDefault="00474708" w:rsidP="00474708">
      <w:pPr>
        <w:ind w:left="1560" w:right="843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FB0EC2">
        <w:rPr>
          <w:b/>
          <w:bCs/>
          <w:i/>
          <w:iCs/>
          <w:color w:val="000000"/>
          <w:sz w:val="24"/>
          <w:szCs w:val="24"/>
          <w:lang w:eastAsia="ru-RU" w:bidi="ru-RU"/>
        </w:rPr>
        <w:t>Неправильно:</w:t>
      </w:r>
    </w:p>
    <w:p w:rsidR="00474708" w:rsidRPr="00FB0EC2" w:rsidRDefault="00474708" w:rsidP="00474708">
      <w:pPr>
        <w:numPr>
          <w:ilvl w:val="0"/>
          <w:numId w:val="37"/>
        </w:numPr>
        <w:tabs>
          <w:tab w:val="left" w:pos="1080"/>
        </w:tabs>
        <w:autoSpaceDE/>
        <w:autoSpaceDN/>
        <w:ind w:left="1560" w:right="843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FB0EC2">
        <w:rPr>
          <w:b/>
          <w:bCs/>
          <w:i/>
          <w:iCs/>
          <w:color w:val="000000"/>
          <w:sz w:val="24"/>
          <w:szCs w:val="24"/>
          <w:lang w:eastAsia="ru-RU" w:bidi="ru-RU"/>
        </w:rPr>
        <w:t>«.в соответствии с табл. 3.2.».</w:t>
      </w:r>
    </w:p>
    <w:p w:rsidR="00474708" w:rsidRPr="00FB0EC2" w:rsidRDefault="00474708" w:rsidP="00474708">
      <w:pPr>
        <w:numPr>
          <w:ilvl w:val="0"/>
          <w:numId w:val="37"/>
        </w:numPr>
        <w:tabs>
          <w:tab w:val="left" w:pos="1080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FB0EC2">
        <w:rPr>
          <w:b/>
          <w:bCs/>
          <w:i/>
          <w:iCs/>
          <w:color w:val="000000"/>
          <w:sz w:val="24"/>
          <w:szCs w:val="24"/>
          <w:lang w:eastAsia="ru-RU" w:bidi="ru-RU"/>
        </w:rPr>
        <w:t>«. как указано на рис. 2».</w:t>
      </w:r>
    </w:p>
    <w:p w:rsidR="00474708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FB0EC2">
        <w:rPr>
          <w:color w:val="000000"/>
          <w:sz w:val="24"/>
          <w:szCs w:val="24"/>
          <w:lang w:eastAsia="ru-RU" w:bidi="ru-RU"/>
        </w:rPr>
        <w:t>Таблицы оформляют в соответствии с рисунком 5.8. Слева над таблицей, без абзацного отступа, размещают слово «Таблица», номер, без точки в конце. Наименование таблицы приводят при необходимости, его записывают с прописной буквы после номера, через тире, без точки в конце. Если наименование таблицы занимает две строки и более, то его следует записывать через одинарный межстрочный интервал.</w:t>
      </w:r>
    </w:p>
    <w:p w:rsidR="00474708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</w:p>
    <w:p w:rsidR="00474708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</w:p>
    <w:p w:rsidR="00474708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</w:p>
    <w:p w:rsidR="00474708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</w:p>
    <w:p w:rsidR="00474708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</w:p>
    <w:p w:rsidR="00474708" w:rsidRPr="00FB0EC2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</w:p>
    <w:p w:rsidR="00474708" w:rsidRPr="00FB0EC2" w:rsidRDefault="00474708" w:rsidP="00474708">
      <w:pPr>
        <w:tabs>
          <w:tab w:val="left" w:leader="underscore" w:pos="1796"/>
          <w:tab w:val="left" w:leader="underscore" w:pos="10224"/>
        </w:tabs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FB0EC2">
        <w:rPr>
          <w:color w:val="000000"/>
          <w:sz w:val="24"/>
          <w:szCs w:val="24"/>
          <w:lang w:eastAsia="ru-RU" w:bidi="ru-RU"/>
        </w:rPr>
        <w:t xml:space="preserve">Таблица 5.1 - Наименование таблицы (при наличии). Если наименование </w:t>
      </w:r>
    </w:p>
    <w:p w:rsidR="00474708" w:rsidRPr="00FB0EC2" w:rsidRDefault="00474708" w:rsidP="00474708">
      <w:pPr>
        <w:tabs>
          <w:tab w:val="left" w:leader="underscore" w:pos="1796"/>
          <w:tab w:val="left" w:leader="underscore" w:pos="10224"/>
        </w:tabs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FB0EC2">
        <w:rPr>
          <w:color w:val="000000"/>
          <w:sz w:val="24"/>
          <w:szCs w:val="24"/>
          <w:lang w:eastAsia="ru-RU" w:bidi="ru-RU"/>
        </w:rPr>
        <w:t xml:space="preserve">                       таблицы занимает две и более строк, то его записывают </w:t>
      </w:r>
    </w:p>
    <w:p w:rsidR="00474708" w:rsidRPr="00FB0EC2" w:rsidRDefault="00474708" w:rsidP="00474708">
      <w:pPr>
        <w:tabs>
          <w:tab w:val="left" w:leader="underscore" w:pos="1796"/>
          <w:tab w:val="left" w:leader="underscore" w:pos="10224"/>
        </w:tabs>
        <w:ind w:left="1560" w:right="843"/>
        <w:jc w:val="both"/>
        <w:rPr>
          <w:color w:val="000000"/>
          <w:sz w:val="24"/>
          <w:szCs w:val="24"/>
          <w:u w:val="single"/>
          <w:lang w:eastAsia="ru-RU" w:bidi="ru-RU"/>
        </w:rPr>
      </w:pPr>
      <w:r w:rsidRPr="00FB0EC2">
        <w:rPr>
          <w:color w:val="000000"/>
          <w:sz w:val="24"/>
          <w:szCs w:val="24"/>
          <w:lang w:eastAsia="ru-RU" w:bidi="ru-RU"/>
        </w:rPr>
        <w:t xml:space="preserve">                       через одинарный межстрочный интервал</w:t>
      </w:r>
    </w:p>
    <w:tbl>
      <w:tblPr>
        <w:tblOverlap w:val="never"/>
        <w:tblW w:w="102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2083"/>
        <w:gridCol w:w="2083"/>
        <w:gridCol w:w="2088"/>
        <w:gridCol w:w="1877"/>
      </w:tblGrid>
      <w:tr w:rsidR="00474708" w:rsidRPr="002A5507" w:rsidTr="00900D16">
        <w:trPr>
          <w:trHeight w:hRule="exact" w:val="346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A5507" w:rsidRDefault="00474708" w:rsidP="00474708">
            <w:pPr>
              <w:ind w:left="1560" w:right="843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A5507" w:rsidRDefault="00474708" w:rsidP="00474708">
            <w:pPr>
              <w:ind w:left="1560" w:right="843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708" w:rsidRPr="002A5507" w:rsidRDefault="00474708" w:rsidP="00474708">
            <w:pPr>
              <w:ind w:left="1560" w:right="843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74708" w:rsidRPr="002A5507" w:rsidTr="00900D16">
        <w:trPr>
          <w:trHeight w:hRule="exact" w:val="341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4708" w:rsidRPr="002A5507" w:rsidRDefault="00474708" w:rsidP="00474708">
            <w:pPr>
              <w:ind w:left="1560" w:right="84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A5507" w:rsidRDefault="00474708" w:rsidP="00474708">
            <w:pPr>
              <w:ind w:left="1560" w:right="843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A5507" w:rsidRDefault="00474708" w:rsidP="00474708">
            <w:pPr>
              <w:ind w:left="1560" w:right="843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A5507" w:rsidRDefault="00474708" w:rsidP="00474708">
            <w:pPr>
              <w:ind w:left="1560" w:right="843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708" w:rsidRPr="002A5507" w:rsidRDefault="00474708" w:rsidP="00474708">
            <w:pPr>
              <w:ind w:left="1560" w:right="843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74708" w:rsidRPr="002A5507" w:rsidTr="00900D16">
        <w:trPr>
          <w:trHeight w:hRule="exact" w:val="346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A5507" w:rsidRDefault="00474708" w:rsidP="00474708">
            <w:pPr>
              <w:ind w:left="1560" w:right="843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A5507" w:rsidRDefault="00474708" w:rsidP="00474708">
            <w:pPr>
              <w:ind w:left="1560" w:right="843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A5507" w:rsidRDefault="00474708" w:rsidP="00474708">
            <w:pPr>
              <w:ind w:left="1560" w:right="843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A5507" w:rsidRDefault="00474708" w:rsidP="00474708">
            <w:pPr>
              <w:ind w:left="1560" w:right="843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708" w:rsidRPr="002A5507" w:rsidRDefault="00474708" w:rsidP="00474708">
            <w:pPr>
              <w:ind w:left="1560" w:right="843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74708" w:rsidRPr="002A5507" w:rsidTr="00900D16">
        <w:trPr>
          <w:trHeight w:hRule="exact" w:val="34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A5507" w:rsidRDefault="00474708" w:rsidP="00474708">
            <w:pPr>
              <w:ind w:left="1560" w:right="843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A5507" w:rsidRDefault="00474708" w:rsidP="00474708">
            <w:pPr>
              <w:ind w:left="1560" w:right="843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A5507" w:rsidRDefault="00474708" w:rsidP="00474708">
            <w:pPr>
              <w:ind w:left="1560" w:right="843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A5507" w:rsidRDefault="00474708" w:rsidP="00474708">
            <w:pPr>
              <w:ind w:left="1560" w:right="843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708" w:rsidRPr="002A5507" w:rsidRDefault="00474708" w:rsidP="00474708">
            <w:pPr>
              <w:ind w:left="1560" w:right="843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74708" w:rsidRPr="002A5507" w:rsidTr="00900D16">
        <w:trPr>
          <w:trHeight w:hRule="exact" w:val="35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708" w:rsidRPr="002A5507" w:rsidRDefault="00474708" w:rsidP="00474708">
            <w:pPr>
              <w:ind w:left="1560" w:right="843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708" w:rsidRPr="002A5507" w:rsidRDefault="00474708" w:rsidP="00474708">
            <w:pPr>
              <w:ind w:left="1560" w:right="843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708" w:rsidRPr="002A5507" w:rsidRDefault="00474708" w:rsidP="00474708">
            <w:pPr>
              <w:ind w:left="1560" w:right="843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708" w:rsidRPr="002A5507" w:rsidRDefault="00474708" w:rsidP="00474708">
            <w:pPr>
              <w:ind w:left="1560" w:right="843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8" w:rsidRPr="002A5507" w:rsidRDefault="00474708" w:rsidP="00474708">
            <w:pPr>
              <w:ind w:left="1560" w:right="843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74708" w:rsidRPr="00FB0EC2" w:rsidRDefault="00474708" w:rsidP="00474708">
      <w:pPr>
        <w:ind w:left="1560" w:right="843"/>
        <w:jc w:val="center"/>
        <w:rPr>
          <w:color w:val="000000"/>
          <w:szCs w:val="28"/>
          <w:lang w:eastAsia="ru-RU" w:bidi="ru-RU"/>
        </w:rPr>
      </w:pPr>
      <w:r w:rsidRPr="00FB0EC2">
        <w:rPr>
          <w:color w:val="000000"/>
          <w:szCs w:val="28"/>
          <w:lang w:eastAsia="ru-RU" w:bidi="ru-RU"/>
        </w:rPr>
        <w:t>Рисунок 8</w:t>
      </w:r>
    </w:p>
    <w:p w:rsidR="00474708" w:rsidRPr="00FB0EC2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FB0EC2">
        <w:rPr>
          <w:color w:val="000000"/>
          <w:szCs w:val="28"/>
          <w:lang w:eastAsia="ru-RU" w:bidi="ru-RU"/>
        </w:rPr>
        <w:t xml:space="preserve">Для таблиц разрешается использовать гарнитуру шрифта </w:t>
      </w:r>
      <w:r w:rsidRPr="00FB0EC2">
        <w:rPr>
          <w:color w:val="000000"/>
          <w:szCs w:val="28"/>
          <w:lang w:val="en-US" w:bidi="en-US"/>
        </w:rPr>
        <w:t>Times</w:t>
      </w:r>
      <w:r w:rsidRPr="00FB0EC2">
        <w:rPr>
          <w:color w:val="000000"/>
          <w:szCs w:val="28"/>
          <w:lang w:bidi="en-US"/>
        </w:rPr>
        <w:t xml:space="preserve"> </w:t>
      </w:r>
      <w:r w:rsidRPr="00FB0EC2">
        <w:rPr>
          <w:color w:val="000000"/>
          <w:szCs w:val="28"/>
          <w:lang w:val="en-US" w:bidi="en-US"/>
        </w:rPr>
        <w:t>New</w:t>
      </w:r>
      <w:r w:rsidRPr="00FB0EC2">
        <w:rPr>
          <w:color w:val="000000"/>
          <w:szCs w:val="28"/>
          <w:lang w:bidi="en-US"/>
        </w:rPr>
        <w:t xml:space="preserve"> </w:t>
      </w:r>
      <w:r w:rsidRPr="00FB0EC2">
        <w:rPr>
          <w:color w:val="000000"/>
          <w:szCs w:val="28"/>
          <w:lang w:val="en-US" w:bidi="en-US"/>
        </w:rPr>
        <w:t>Roman</w:t>
      </w:r>
      <w:r w:rsidRPr="00FB0EC2">
        <w:rPr>
          <w:color w:val="000000"/>
          <w:szCs w:val="28"/>
          <w:lang w:bidi="en-US"/>
        </w:rPr>
        <w:t xml:space="preserve"> </w:t>
      </w:r>
      <w:r w:rsidRPr="00FB0EC2">
        <w:rPr>
          <w:color w:val="000000"/>
          <w:szCs w:val="28"/>
          <w:lang w:eastAsia="ru-RU" w:bidi="ru-RU"/>
        </w:rPr>
        <w:t>меньших размеров (12, 11, 10), интервал - одинарный.</w:t>
      </w:r>
    </w:p>
    <w:p w:rsidR="00474708" w:rsidRPr="00FB0EC2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FB0EC2">
        <w:rPr>
          <w:color w:val="000000"/>
          <w:szCs w:val="28"/>
          <w:lang w:eastAsia="ru-RU" w:bidi="ru-RU"/>
        </w:rPr>
        <w:t xml:space="preserve">Заголовки граф (столбцов) и строк таблицы следует писать с прописной буквы в единственном числе без точки в конце, подзаголовки граф - со строчной буквы, если они составляют одно предложение с заголовком, или с прописной буквы, если они имеют самостоятельное значение в соответствии с таблицей </w:t>
      </w:r>
      <w:r>
        <w:rPr>
          <w:color w:val="000000"/>
          <w:szCs w:val="28"/>
          <w:lang w:eastAsia="ru-RU" w:bidi="ru-RU"/>
        </w:rPr>
        <w:t>4</w:t>
      </w:r>
      <w:r w:rsidRPr="00FB0EC2">
        <w:rPr>
          <w:color w:val="000000"/>
          <w:szCs w:val="28"/>
          <w:lang w:eastAsia="ru-RU" w:bidi="ru-RU"/>
        </w:rPr>
        <w:t>.2.</w:t>
      </w:r>
    </w:p>
    <w:p w:rsidR="00474708" w:rsidRPr="00FB0EC2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FB0EC2">
        <w:rPr>
          <w:color w:val="000000"/>
          <w:szCs w:val="28"/>
          <w:lang w:eastAsia="ru-RU" w:bidi="ru-RU"/>
        </w:rPr>
        <w:t>Заголовки граф, как правило, записываются параллельно строкам таблицы.</w:t>
      </w:r>
    </w:p>
    <w:p w:rsidR="00474708" w:rsidRPr="00FB0EC2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FB0EC2">
        <w:rPr>
          <w:color w:val="000000"/>
          <w:szCs w:val="28"/>
          <w:lang w:eastAsia="ru-RU" w:bidi="ru-RU"/>
        </w:rPr>
        <w:t>При необходимости допускается перпендикулярное расположение заголовков граф.</w:t>
      </w:r>
    </w:p>
    <w:p w:rsidR="00474708" w:rsidRPr="00FB0EC2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FB0EC2">
        <w:rPr>
          <w:color w:val="000000"/>
          <w:szCs w:val="28"/>
          <w:lang w:eastAsia="ru-RU" w:bidi="ru-RU"/>
        </w:rPr>
        <w:t>Высота строк таблицы должна быть не менее 8 мм. Разделять заголовки и подзаголовки боковика и граф диагональными линиями не допускается.</w:t>
      </w:r>
    </w:p>
    <w:p w:rsidR="00474708" w:rsidRPr="00FB0EC2" w:rsidRDefault="00474708" w:rsidP="00474708">
      <w:pPr>
        <w:ind w:left="1560" w:right="843"/>
        <w:rPr>
          <w:color w:val="000000"/>
          <w:szCs w:val="28"/>
          <w:lang w:eastAsia="ru-RU" w:bidi="ru-RU"/>
        </w:rPr>
      </w:pPr>
      <w:r w:rsidRPr="00FB0EC2">
        <w:rPr>
          <w:color w:val="000000"/>
          <w:szCs w:val="28"/>
          <w:lang w:eastAsia="ru-RU" w:bidi="ru-RU"/>
        </w:rPr>
        <w:t xml:space="preserve">Таблица </w:t>
      </w:r>
      <w:r>
        <w:rPr>
          <w:color w:val="000000"/>
          <w:szCs w:val="28"/>
          <w:lang w:eastAsia="ru-RU" w:bidi="ru-RU"/>
        </w:rPr>
        <w:t>5</w:t>
      </w:r>
      <w:r w:rsidRPr="00FB0EC2">
        <w:rPr>
          <w:color w:val="000000"/>
          <w:szCs w:val="28"/>
          <w:lang w:eastAsia="ru-RU" w:bidi="ru-RU"/>
        </w:rPr>
        <w:t>.2</w:t>
      </w:r>
    </w:p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2083"/>
        <w:gridCol w:w="2083"/>
        <w:gridCol w:w="2088"/>
        <w:gridCol w:w="1733"/>
      </w:tblGrid>
      <w:tr w:rsidR="00474708" w:rsidRPr="00FB0EC2" w:rsidTr="00900D16">
        <w:trPr>
          <w:trHeight w:hRule="exact" w:val="346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4708" w:rsidRPr="00FB0EC2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B0EC2">
              <w:rPr>
                <w:color w:val="000000"/>
                <w:sz w:val="24"/>
                <w:szCs w:val="24"/>
                <w:lang w:eastAsia="ru-RU" w:bidi="ru-RU"/>
              </w:rPr>
              <w:t>Заголовок строк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FB0EC2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B0EC2">
              <w:rPr>
                <w:color w:val="000000"/>
                <w:sz w:val="24"/>
                <w:szCs w:val="24"/>
                <w:lang w:eastAsia="ru-RU" w:bidi="ru-RU"/>
              </w:rPr>
              <w:t>Заголовок колонки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708" w:rsidRPr="00FB0EC2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B0EC2">
              <w:rPr>
                <w:color w:val="000000"/>
                <w:sz w:val="24"/>
                <w:szCs w:val="24"/>
                <w:lang w:eastAsia="ru-RU" w:bidi="ru-RU"/>
              </w:rPr>
              <w:t>Заголовок колонки</w:t>
            </w:r>
          </w:p>
        </w:tc>
      </w:tr>
      <w:tr w:rsidR="00474708" w:rsidRPr="00FB0EC2" w:rsidTr="00900D16">
        <w:trPr>
          <w:trHeight w:hRule="exact" w:val="562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708" w:rsidRPr="00FB0EC2" w:rsidRDefault="00474708" w:rsidP="00474708">
            <w:pPr>
              <w:ind w:left="1560" w:right="843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4708" w:rsidRPr="00FB0EC2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B0EC2">
              <w:rPr>
                <w:color w:val="000000"/>
                <w:sz w:val="24"/>
                <w:szCs w:val="24"/>
                <w:lang w:eastAsia="ru-RU" w:bidi="ru-RU"/>
              </w:rPr>
              <w:t>подзаголовок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4708" w:rsidRPr="00FB0EC2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B0EC2">
              <w:rPr>
                <w:color w:val="000000"/>
                <w:sz w:val="24"/>
                <w:szCs w:val="24"/>
                <w:lang w:eastAsia="ru-RU" w:bidi="ru-RU"/>
              </w:rPr>
              <w:t>подзаголовок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FB0EC2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B0EC2">
              <w:rPr>
                <w:color w:val="000000"/>
                <w:sz w:val="24"/>
                <w:szCs w:val="24"/>
                <w:lang w:eastAsia="ru-RU" w:bidi="ru-RU"/>
              </w:rPr>
              <w:t>Заголовок колонки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8" w:rsidRPr="00FB0EC2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B0EC2">
              <w:rPr>
                <w:color w:val="000000"/>
                <w:sz w:val="24"/>
                <w:szCs w:val="24"/>
                <w:lang w:eastAsia="ru-RU" w:bidi="ru-RU"/>
              </w:rPr>
              <w:t>Заголовок колонки</w:t>
            </w:r>
          </w:p>
        </w:tc>
      </w:tr>
      <w:tr w:rsidR="00474708" w:rsidRPr="00FB0EC2" w:rsidTr="00900D16">
        <w:trPr>
          <w:trHeight w:hRule="exact" w:val="34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708" w:rsidRPr="00FB0EC2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B0EC2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708" w:rsidRPr="00FB0EC2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B0EC2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708" w:rsidRPr="00FB0EC2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B0EC2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708" w:rsidRPr="00FB0EC2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B0EC2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8" w:rsidRPr="00FB0EC2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B0EC2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474708" w:rsidRPr="00FB0EC2" w:rsidTr="00900D16">
        <w:trPr>
          <w:trHeight w:hRule="exact" w:val="34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708" w:rsidRPr="00FB0EC2" w:rsidRDefault="00474708" w:rsidP="00474708">
            <w:pPr>
              <w:ind w:left="1560" w:right="843"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708" w:rsidRPr="00FB0EC2" w:rsidRDefault="00474708" w:rsidP="00474708">
            <w:pPr>
              <w:ind w:left="1560" w:right="843"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708" w:rsidRPr="00FB0EC2" w:rsidRDefault="00474708" w:rsidP="00474708">
            <w:pPr>
              <w:ind w:left="1560" w:right="843"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708" w:rsidRPr="00FB0EC2" w:rsidRDefault="00474708" w:rsidP="00474708">
            <w:pPr>
              <w:ind w:left="1560" w:right="843"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8" w:rsidRPr="00FB0EC2" w:rsidRDefault="00474708" w:rsidP="00474708">
            <w:pPr>
              <w:ind w:left="1560" w:right="843"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74708" w:rsidRPr="00FB0EC2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FB0EC2">
        <w:rPr>
          <w:color w:val="000000"/>
          <w:szCs w:val="28"/>
          <w:lang w:eastAsia="ru-RU" w:bidi="ru-RU"/>
        </w:rPr>
        <w:t>Допускается нумерация граф таблицы арабскими цифрами в тех случаях, когда в тексте документа приведены ссылки на них (например, «Цены на ячмень 2013 года приведены в графе 4»), при делении таблицы на части, а также при переносе части таблицы на следующую страницу.</w:t>
      </w:r>
    </w:p>
    <w:p w:rsidR="00474708" w:rsidRPr="00FB0EC2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FB0EC2">
        <w:rPr>
          <w:color w:val="000000"/>
          <w:szCs w:val="28"/>
          <w:lang w:eastAsia="ru-RU" w:bidi="ru-RU"/>
        </w:rPr>
        <w:t>Допускается помещать таблицу вдоль длинной (горизонтальной) стороны листа, при этом головку таблицы располагают с левой стороны листа.</w:t>
      </w:r>
    </w:p>
    <w:p w:rsidR="00474708" w:rsidRPr="00FB0EC2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FB0EC2">
        <w:rPr>
          <w:color w:val="000000"/>
          <w:szCs w:val="28"/>
          <w:lang w:eastAsia="ru-RU" w:bidi="ru-RU"/>
        </w:rPr>
        <w:t>Если объем таблицы больше одной страницы, то ее рекомендуется помещать в приложении. Тогда перед номером таблицы ставится обозначение приложения, которое отделяют точкой, например, Таблица А.2.</w:t>
      </w:r>
    </w:p>
    <w:p w:rsidR="00474708" w:rsidRPr="00FB0EC2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FB0EC2">
        <w:rPr>
          <w:color w:val="000000"/>
          <w:szCs w:val="28"/>
          <w:lang w:eastAsia="ru-RU" w:bidi="ru-RU"/>
        </w:rPr>
        <w:t xml:space="preserve">При делении таблицы на части слово «Таблица», ее номер и наименование помещают только над первой частью таблицы, например, таблица </w:t>
      </w:r>
      <w:r>
        <w:rPr>
          <w:color w:val="000000"/>
          <w:szCs w:val="28"/>
          <w:lang w:eastAsia="ru-RU" w:bidi="ru-RU"/>
        </w:rPr>
        <w:t>5</w:t>
      </w:r>
      <w:r w:rsidRPr="00FB0EC2">
        <w:rPr>
          <w:color w:val="000000"/>
          <w:szCs w:val="28"/>
          <w:lang w:eastAsia="ru-RU" w:bidi="ru-RU"/>
        </w:rPr>
        <w:t>.3, над другими частями приводят слова «Продолжение таблицы Х», «Окончание таблицы Х» с указанием номера таблицы.</w:t>
      </w:r>
    </w:p>
    <w:p w:rsidR="00474708" w:rsidRPr="002C37BA" w:rsidRDefault="00474708" w:rsidP="00474708">
      <w:pPr>
        <w:ind w:left="1560" w:right="843"/>
        <w:rPr>
          <w:color w:val="000000"/>
          <w:szCs w:val="28"/>
          <w:lang w:eastAsia="ru-RU" w:bidi="ru-RU"/>
        </w:rPr>
      </w:pPr>
      <w:r w:rsidRPr="002C37BA">
        <w:rPr>
          <w:color w:val="000000"/>
          <w:szCs w:val="28"/>
          <w:lang w:eastAsia="ru-RU" w:bidi="ru-RU"/>
        </w:rPr>
        <w:t xml:space="preserve">Таблица </w:t>
      </w:r>
      <w:r>
        <w:rPr>
          <w:color w:val="000000"/>
          <w:szCs w:val="28"/>
          <w:lang w:eastAsia="ru-RU" w:bidi="ru-RU"/>
        </w:rPr>
        <w:t>5</w:t>
      </w:r>
      <w:r w:rsidRPr="002C37BA">
        <w:rPr>
          <w:color w:val="000000"/>
          <w:szCs w:val="28"/>
          <w:lang w:eastAsia="ru-RU" w:bidi="ru-RU"/>
        </w:rPr>
        <w:t>.3</w:t>
      </w:r>
    </w:p>
    <w:tbl>
      <w:tblPr>
        <w:tblOverlap w:val="never"/>
        <w:tblW w:w="101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1440"/>
        <w:gridCol w:w="898"/>
        <w:gridCol w:w="902"/>
        <w:gridCol w:w="917"/>
        <w:gridCol w:w="898"/>
        <w:gridCol w:w="922"/>
        <w:gridCol w:w="922"/>
      </w:tblGrid>
      <w:tr w:rsidR="00474708" w:rsidRPr="002C37BA" w:rsidTr="00900D16">
        <w:trPr>
          <w:trHeight w:hRule="exact" w:val="355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Номинальный диаметр резьбы, болта, винта. шппльки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Внутренний диаметр шайбы</w:t>
            </w:r>
          </w:p>
        </w:tc>
        <w:tc>
          <w:tcPr>
            <w:tcW w:w="54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Толщина шайбы</w:t>
            </w:r>
          </w:p>
        </w:tc>
      </w:tr>
      <w:tr w:rsidR="00474708" w:rsidRPr="002C37BA" w:rsidTr="00900D16">
        <w:trPr>
          <w:trHeight w:hRule="exact" w:val="346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легкой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нормальной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тяжелой</w:t>
            </w:r>
          </w:p>
        </w:tc>
      </w:tr>
      <w:tr w:rsidR="00474708" w:rsidRPr="002C37BA" w:rsidTr="00900D16">
        <w:trPr>
          <w:trHeight w:hRule="exact" w:val="350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i/>
                <w:iCs/>
                <w:color w:val="000000"/>
                <w:sz w:val="24"/>
                <w:szCs w:val="24"/>
                <w:lang w:val="en-US" w:bidi="en-US"/>
              </w:rPr>
              <w:t>b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i/>
                <w:iCs/>
                <w:color w:val="000000"/>
                <w:sz w:val="24"/>
                <w:szCs w:val="24"/>
                <w:lang w:val="en-US" w:bidi="en-US"/>
              </w:rPr>
              <w:t>b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i/>
                <w:iCs/>
                <w:color w:val="000000"/>
                <w:sz w:val="24"/>
                <w:szCs w:val="24"/>
                <w:lang w:val="en-US" w:bidi="en-US"/>
              </w:rPr>
              <w:t>b</w:t>
            </w:r>
          </w:p>
        </w:tc>
      </w:tr>
      <w:tr w:rsidR="00474708" w:rsidRPr="002C37BA" w:rsidTr="00900D16">
        <w:trPr>
          <w:trHeight w:hRule="exact" w:val="35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2,1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0,8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—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—</w:t>
            </w:r>
          </w:p>
        </w:tc>
      </w:tr>
      <w:tr w:rsidR="00474708" w:rsidRPr="002C37BA" w:rsidTr="00900D16">
        <w:trPr>
          <w:trHeight w:hRule="exact" w:val="36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2,6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0,6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0,8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0,6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0,6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—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—</w:t>
            </w:r>
          </w:p>
        </w:tc>
      </w:tr>
    </w:tbl>
    <w:p w:rsidR="00474708" w:rsidRPr="002A5507" w:rsidRDefault="00474708" w:rsidP="00474708">
      <w:pPr>
        <w:spacing w:line="1" w:lineRule="exact"/>
        <w:ind w:left="1560" w:right="843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2A5507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p w:rsidR="00474708" w:rsidRPr="002C37BA" w:rsidRDefault="00474708" w:rsidP="00474708">
      <w:pPr>
        <w:ind w:left="1560" w:right="843"/>
        <w:rPr>
          <w:color w:val="000000"/>
          <w:szCs w:val="28"/>
          <w:lang w:eastAsia="ru-RU" w:bidi="ru-RU"/>
        </w:rPr>
      </w:pPr>
      <w:r w:rsidRPr="002C37BA">
        <w:rPr>
          <w:color w:val="000000"/>
          <w:szCs w:val="28"/>
          <w:lang w:eastAsia="ru-RU" w:bidi="ru-RU"/>
        </w:rPr>
        <w:lastRenderedPageBreak/>
        <w:t xml:space="preserve">Окончание таблицы </w:t>
      </w:r>
      <w:r>
        <w:rPr>
          <w:color w:val="000000"/>
          <w:szCs w:val="28"/>
          <w:lang w:eastAsia="ru-RU" w:bidi="ru-RU"/>
        </w:rPr>
        <w:t>5</w:t>
      </w:r>
      <w:r w:rsidRPr="002C37BA">
        <w:rPr>
          <w:color w:val="000000"/>
          <w:szCs w:val="28"/>
          <w:lang w:eastAsia="ru-RU" w:bidi="ru-RU"/>
        </w:rPr>
        <w:t>.3</w:t>
      </w:r>
    </w:p>
    <w:p w:rsidR="00474708" w:rsidRPr="002A5507" w:rsidRDefault="00474708" w:rsidP="00474708">
      <w:pPr>
        <w:spacing w:line="1" w:lineRule="exact"/>
        <w:ind w:left="1560" w:right="843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2"/>
        <w:gridCol w:w="1416"/>
        <w:gridCol w:w="816"/>
        <w:gridCol w:w="898"/>
        <w:gridCol w:w="922"/>
        <w:gridCol w:w="898"/>
        <w:gridCol w:w="917"/>
        <w:gridCol w:w="926"/>
      </w:tblGrid>
      <w:tr w:rsidR="00474708" w:rsidRPr="002C37BA" w:rsidTr="00900D16">
        <w:trPr>
          <w:trHeight w:hRule="exact" w:val="355"/>
          <w:jc w:val="center"/>
        </w:trPr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Номинальный диаметр резьбы,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Внутренний диаметр шайбы</w:t>
            </w:r>
          </w:p>
        </w:tc>
        <w:tc>
          <w:tcPr>
            <w:tcW w:w="53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Толщина шайбы</w:t>
            </w:r>
          </w:p>
        </w:tc>
      </w:tr>
      <w:tr w:rsidR="00474708" w:rsidRPr="002C37BA" w:rsidTr="00900D16">
        <w:trPr>
          <w:trHeight w:hRule="exact" w:val="341"/>
          <w:jc w:val="center"/>
        </w:trPr>
        <w:tc>
          <w:tcPr>
            <w:tcW w:w="33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легкой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нормальной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тяжелой</w:t>
            </w:r>
          </w:p>
        </w:tc>
      </w:tr>
      <w:tr w:rsidR="00474708" w:rsidRPr="002C37BA" w:rsidTr="00900D16">
        <w:trPr>
          <w:trHeight w:hRule="exact" w:val="350"/>
          <w:jc w:val="center"/>
        </w:trPr>
        <w:tc>
          <w:tcPr>
            <w:tcW w:w="33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i/>
                <w:iCs/>
                <w:color w:val="000000"/>
                <w:sz w:val="24"/>
                <w:szCs w:val="24"/>
                <w:lang w:val="en-US" w:bidi="en-US"/>
              </w:rPr>
              <w:t>b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i/>
                <w:iCs/>
                <w:color w:val="000000"/>
                <w:sz w:val="24"/>
                <w:szCs w:val="24"/>
                <w:lang w:val="en-US" w:bidi="en-US"/>
              </w:rPr>
              <w:t>b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i/>
                <w:iCs/>
                <w:color w:val="000000"/>
                <w:sz w:val="24"/>
                <w:szCs w:val="24"/>
                <w:lang w:val="en-US" w:bidi="en-US"/>
              </w:rPr>
              <w:t>b</w:t>
            </w:r>
          </w:p>
        </w:tc>
      </w:tr>
      <w:tr w:rsidR="00474708" w:rsidRPr="002C37BA" w:rsidTr="00900D16">
        <w:trPr>
          <w:trHeight w:hRule="exact" w:val="350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4,1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1,6</w:t>
            </w:r>
          </w:p>
        </w:tc>
      </w:tr>
      <w:tr w:rsidR="00474708" w:rsidRPr="002C37BA" w:rsidTr="00900D16">
        <w:trPr>
          <w:trHeight w:hRule="exact" w:val="360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...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...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74708" w:rsidRPr="002C37BA" w:rsidTr="00900D16">
        <w:trPr>
          <w:trHeight w:hRule="exact" w:val="346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rFonts w:eastAsia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74708" w:rsidRPr="002C37BA" w:rsidTr="00900D16">
        <w:trPr>
          <w:trHeight w:hRule="exact" w:val="384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42,0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42,5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—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—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9,0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—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—</w:t>
            </w:r>
          </w:p>
        </w:tc>
      </w:tr>
    </w:tbl>
    <w:p w:rsidR="00474708" w:rsidRPr="002C37BA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2C37BA">
        <w:rPr>
          <w:color w:val="000000"/>
          <w:sz w:val="24"/>
          <w:szCs w:val="24"/>
          <w:lang w:eastAsia="ru-RU" w:bidi="ru-RU"/>
        </w:rPr>
        <w:t>Примечание - Содержание таблиц является условным, приведенным для иллюстрации соответствую</w:t>
      </w:r>
      <w:r>
        <w:rPr>
          <w:color w:val="000000"/>
          <w:sz w:val="24"/>
          <w:szCs w:val="24"/>
          <w:lang w:eastAsia="ru-RU" w:bidi="ru-RU"/>
        </w:rPr>
        <w:t>щ</w:t>
      </w:r>
      <w:r w:rsidRPr="002C37BA">
        <w:rPr>
          <w:color w:val="000000"/>
          <w:sz w:val="24"/>
          <w:szCs w:val="24"/>
          <w:lang w:eastAsia="ru-RU" w:bidi="ru-RU"/>
        </w:rPr>
        <w:t>его требования стандарта.</w:t>
      </w:r>
    </w:p>
    <w:p w:rsidR="00474708" w:rsidRPr="002C37BA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2C37BA">
        <w:rPr>
          <w:color w:val="000000"/>
          <w:sz w:val="24"/>
          <w:szCs w:val="24"/>
          <w:lang w:eastAsia="ru-RU" w:bidi="ru-RU"/>
        </w:rPr>
        <w:t>При подготовке письменных работ обучающимися с использованием программных средств надпись: «Продолжение таблицы» допускается не указывать при переносе таблицы на другую страницу</w:t>
      </w:r>
      <w:r w:rsidRPr="002C37BA">
        <w:rPr>
          <w:b/>
          <w:bCs/>
          <w:color w:val="000000"/>
          <w:sz w:val="24"/>
          <w:szCs w:val="24"/>
          <w:lang w:eastAsia="ru-RU" w:bidi="ru-RU"/>
        </w:rPr>
        <w:t xml:space="preserve">, </w:t>
      </w:r>
      <w:r w:rsidRPr="002C37BA">
        <w:rPr>
          <w:color w:val="000000"/>
          <w:sz w:val="24"/>
          <w:szCs w:val="24"/>
          <w:lang w:eastAsia="ru-RU" w:bidi="ru-RU"/>
        </w:rPr>
        <w:t>при этом необходимо повторять головку таблицы на каждой странице.</w:t>
      </w:r>
    </w:p>
    <w:p w:rsidR="00474708" w:rsidRPr="002A5507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2C37BA">
        <w:rPr>
          <w:color w:val="000000"/>
          <w:sz w:val="24"/>
          <w:szCs w:val="24"/>
          <w:lang w:eastAsia="ru-RU" w:bidi="ru-RU"/>
        </w:rPr>
        <w:t xml:space="preserve">Таблицы с небольшим количеством граф допускается делить на части и помещать одну часть рядом с другой на одной странице, при этом повторяя головку таблицы. Рекомендуется разделять части таблицы двойной линией или линией толщиной </w:t>
      </w:r>
      <w:r w:rsidRPr="002C37BA">
        <w:rPr>
          <w:color w:val="000000"/>
          <w:sz w:val="24"/>
          <w:szCs w:val="24"/>
          <w:lang w:bidi="en-US"/>
        </w:rPr>
        <w:t>2</w:t>
      </w:r>
      <w:r w:rsidRPr="002C37BA">
        <w:rPr>
          <w:color w:val="000000"/>
          <w:sz w:val="24"/>
          <w:szCs w:val="24"/>
          <w:lang w:val="en-US" w:bidi="en-US"/>
        </w:rPr>
        <w:t>s</w:t>
      </w:r>
      <w:r w:rsidRPr="002C37BA">
        <w:rPr>
          <w:color w:val="000000"/>
          <w:sz w:val="24"/>
          <w:szCs w:val="24"/>
          <w:lang w:bidi="en-US"/>
        </w:rPr>
        <w:t xml:space="preserve"> </w:t>
      </w:r>
      <w:r w:rsidRPr="002C37BA">
        <w:rPr>
          <w:color w:val="000000"/>
          <w:sz w:val="24"/>
          <w:szCs w:val="24"/>
          <w:lang w:eastAsia="ru-RU" w:bidi="ru-RU"/>
        </w:rPr>
        <w:t xml:space="preserve">по ГОСТ 2.303, например, таблица </w:t>
      </w:r>
      <w:r>
        <w:rPr>
          <w:color w:val="000000"/>
          <w:sz w:val="24"/>
          <w:szCs w:val="24"/>
          <w:lang w:eastAsia="ru-RU" w:bidi="ru-RU"/>
        </w:rPr>
        <w:t>5</w:t>
      </w:r>
      <w:r w:rsidRPr="002C37BA">
        <w:rPr>
          <w:color w:val="000000"/>
          <w:sz w:val="24"/>
          <w:szCs w:val="24"/>
          <w:lang w:eastAsia="ru-RU" w:bidi="ru-RU"/>
        </w:rPr>
        <w:t>.4.</w:t>
      </w:r>
    </w:p>
    <w:p w:rsidR="00474708" w:rsidRPr="002C37BA" w:rsidRDefault="00474708" w:rsidP="00474708">
      <w:pPr>
        <w:ind w:left="1560" w:right="843"/>
        <w:rPr>
          <w:color w:val="000000"/>
          <w:szCs w:val="28"/>
          <w:lang w:eastAsia="ru-RU" w:bidi="ru-RU"/>
        </w:rPr>
      </w:pPr>
      <w:r w:rsidRPr="002C37BA">
        <w:rPr>
          <w:color w:val="000000"/>
          <w:szCs w:val="28"/>
          <w:lang w:eastAsia="ru-RU" w:bidi="ru-RU"/>
        </w:rPr>
        <w:t xml:space="preserve">Таблица </w:t>
      </w:r>
      <w:r>
        <w:rPr>
          <w:color w:val="000000"/>
          <w:szCs w:val="28"/>
          <w:lang w:eastAsia="ru-RU" w:bidi="ru-RU"/>
        </w:rPr>
        <w:t>5</w:t>
      </w:r>
      <w:r w:rsidRPr="002C37BA">
        <w:rPr>
          <w:color w:val="000000"/>
          <w:szCs w:val="28"/>
          <w:lang w:eastAsia="ru-RU" w:bidi="ru-RU"/>
        </w:rPr>
        <w:t>.4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2"/>
        <w:gridCol w:w="2467"/>
        <w:gridCol w:w="2448"/>
        <w:gridCol w:w="2294"/>
      </w:tblGrid>
      <w:tr w:rsidR="00474708" w:rsidRPr="002C37BA" w:rsidTr="00900D16">
        <w:trPr>
          <w:trHeight w:hRule="exact" w:val="552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Диаметр стержня крепежной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Масса 1000 шт. стальных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spacing w:line="221" w:lineRule="auto"/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Диаметр стержня крепежной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Масса 1000 шт. стальных</w:t>
            </w:r>
          </w:p>
        </w:tc>
      </w:tr>
      <w:tr w:rsidR="00474708" w:rsidRPr="002C37BA" w:rsidTr="00900D16">
        <w:trPr>
          <w:trHeight w:hRule="exact" w:val="346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1,1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0,045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0,192</w:t>
            </w:r>
          </w:p>
        </w:tc>
      </w:tr>
      <w:tr w:rsidR="00474708" w:rsidRPr="002C37BA" w:rsidTr="00900D16">
        <w:trPr>
          <w:trHeight w:hRule="exact" w:val="360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1,2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0,043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2,5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0,350</w:t>
            </w:r>
          </w:p>
        </w:tc>
      </w:tr>
      <w:tr w:rsidR="00474708" w:rsidRPr="002C37BA" w:rsidTr="00900D16">
        <w:trPr>
          <w:trHeight w:hRule="exact" w:val="384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1,4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0,111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3,0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0,553</w:t>
            </w:r>
          </w:p>
        </w:tc>
      </w:tr>
    </w:tbl>
    <w:p w:rsidR="00474708" w:rsidRPr="002C37BA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2C37BA">
        <w:rPr>
          <w:color w:val="000000"/>
          <w:szCs w:val="28"/>
          <w:lang w:eastAsia="ru-RU" w:bidi="ru-RU"/>
        </w:rPr>
        <w:t>Графу «Номер по порядку» в таблицу включать не допускается. При необходимости нумерации показателей, параметров или других данных порядковые номера следует указывать в первой графе (боковике) таблицы непосредственно перед их наименованием, например, таблица 5.5. Перед числовыми значениями величин и обозначением типов, марок и т.п. порядковые номера не проставляют.</w:t>
      </w:r>
    </w:p>
    <w:p w:rsidR="00474708" w:rsidRPr="002C37BA" w:rsidRDefault="00474708" w:rsidP="00474708">
      <w:pPr>
        <w:spacing w:line="1" w:lineRule="exact"/>
        <w:ind w:left="1560" w:right="843"/>
        <w:rPr>
          <w:rFonts w:eastAsia="Courier New"/>
          <w:color w:val="000000"/>
          <w:sz w:val="24"/>
          <w:szCs w:val="24"/>
          <w:lang w:eastAsia="ru-RU" w:bidi="ru-RU"/>
        </w:rPr>
      </w:pPr>
    </w:p>
    <w:p w:rsidR="00474708" w:rsidRPr="002C37BA" w:rsidRDefault="00474708" w:rsidP="00474708">
      <w:pPr>
        <w:ind w:left="1560" w:right="843"/>
        <w:rPr>
          <w:color w:val="000000"/>
          <w:szCs w:val="28"/>
          <w:lang w:eastAsia="ru-RU" w:bidi="ru-RU"/>
        </w:rPr>
      </w:pPr>
      <w:r w:rsidRPr="002C37BA">
        <w:rPr>
          <w:color w:val="000000"/>
          <w:szCs w:val="28"/>
          <w:lang w:eastAsia="ru-RU" w:bidi="ru-RU"/>
        </w:rPr>
        <w:t xml:space="preserve">Таблица </w:t>
      </w:r>
      <w:r>
        <w:rPr>
          <w:color w:val="000000"/>
          <w:szCs w:val="28"/>
          <w:lang w:eastAsia="ru-RU" w:bidi="ru-RU"/>
        </w:rPr>
        <w:t>5</w:t>
      </w:r>
      <w:r w:rsidRPr="002C37BA">
        <w:rPr>
          <w:color w:val="000000"/>
          <w:szCs w:val="28"/>
          <w:lang w:eastAsia="ru-RU" w:bidi="ru-RU"/>
        </w:rPr>
        <w:t>.5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2832"/>
        <w:gridCol w:w="2846"/>
      </w:tblGrid>
      <w:tr w:rsidR="00474708" w:rsidRPr="002C37BA" w:rsidTr="00900D16">
        <w:trPr>
          <w:trHeight w:hRule="exact" w:val="346"/>
          <w:jc w:val="center"/>
        </w:trPr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Значение показателя для марки</w:t>
            </w:r>
          </w:p>
        </w:tc>
      </w:tr>
      <w:tr w:rsidR="00474708" w:rsidRPr="002C37BA" w:rsidTr="00900D16">
        <w:trPr>
          <w:trHeight w:hRule="exact" w:val="341"/>
          <w:jc w:val="center"/>
        </w:trPr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</w:tr>
      <w:tr w:rsidR="00474708" w:rsidRPr="002C37BA" w:rsidTr="00900D16">
        <w:trPr>
          <w:trHeight w:hRule="exact" w:val="341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 Плотность, кг/см</w:t>
            </w:r>
            <w:r w:rsidRPr="002C37BA">
              <w:rPr>
                <w:color w:val="000000"/>
                <w:sz w:val="16"/>
                <w:szCs w:val="16"/>
                <w:vertAlign w:val="superscript"/>
                <w:lang w:eastAsia="ru-RU" w:bidi="ru-RU"/>
              </w:rPr>
              <w:t>2</w:t>
            </w: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, не более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</w:tr>
      <w:tr w:rsidR="00474708" w:rsidRPr="002C37BA" w:rsidTr="00900D16">
        <w:trPr>
          <w:trHeight w:hRule="exact" w:val="341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2 Сжимаемость, %, не более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474708" w:rsidRPr="002C37BA" w:rsidTr="00900D16">
        <w:trPr>
          <w:trHeight w:hRule="exact" w:val="355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3 Водопоглощение, % по массе, не более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</w:tr>
    </w:tbl>
    <w:p w:rsidR="00474708" w:rsidRPr="00F708C0" w:rsidRDefault="00474708" w:rsidP="00474708">
      <w:pPr>
        <w:ind w:left="1560" w:right="843"/>
        <w:jc w:val="right"/>
        <w:rPr>
          <w:color w:val="000000"/>
          <w:sz w:val="24"/>
          <w:szCs w:val="24"/>
          <w:lang w:eastAsia="ru-RU" w:bidi="ru-RU"/>
        </w:rPr>
      </w:pPr>
      <w:r w:rsidRPr="00F708C0">
        <w:rPr>
          <w:color w:val="000000"/>
          <w:sz w:val="24"/>
          <w:szCs w:val="24"/>
          <w:lang w:eastAsia="ru-RU" w:bidi="ru-RU"/>
        </w:rPr>
        <w:t>Обозначение единицы величины, общее для всех данных в строке или графе, указывают после</w:t>
      </w:r>
    </w:p>
    <w:p w:rsidR="00474708" w:rsidRPr="00F708C0" w:rsidRDefault="00474708" w:rsidP="00474708">
      <w:pPr>
        <w:ind w:left="1560" w:right="843"/>
        <w:rPr>
          <w:color w:val="000000"/>
          <w:sz w:val="24"/>
          <w:szCs w:val="24"/>
          <w:lang w:eastAsia="ru-RU" w:bidi="ru-RU"/>
        </w:rPr>
      </w:pPr>
      <w:r w:rsidRPr="00F708C0">
        <w:rPr>
          <w:color w:val="000000"/>
          <w:sz w:val="24"/>
          <w:szCs w:val="24"/>
          <w:lang w:eastAsia="ru-RU" w:bidi="ru-RU"/>
        </w:rPr>
        <w:t xml:space="preserve">наименования соответствующего показателя в соответствии с таблицей </w:t>
      </w:r>
      <w:r>
        <w:rPr>
          <w:color w:val="000000"/>
          <w:sz w:val="24"/>
          <w:szCs w:val="24"/>
          <w:lang w:eastAsia="ru-RU" w:bidi="ru-RU"/>
        </w:rPr>
        <w:t>5</w:t>
      </w:r>
      <w:r w:rsidRPr="00F708C0">
        <w:rPr>
          <w:color w:val="000000"/>
          <w:sz w:val="24"/>
          <w:szCs w:val="24"/>
          <w:lang w:eastAsia="ru-RU" w:bidi="ru-RU"/>
        </w:rPr>
        <w:t>.6. Допускается, при необходимости, обозначение единицы величины выносить в отдельную строку (графу).</w:t>
      </w:r>
    </w:p>
    <w:p w:rsidR="00474708" w:rsidRPr="002C37BA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2C37BA">
        <w:rPr>
          <w:color w:val="000000"/>
          <w:szCs w:val="28"/>
          <w:lang w:eastAsia="ru-RU" w:bidi="ru-RU"/>
        </w:rPr>
        <w:t xml:space="preserve">Таблица </w:t>
      </w:r>
      <w:r>
        <w:rPr>
          <w:color w:val="000000"/>
          <w:szCs w:val="28"/>
          <w:lang w:eastAsia="ru-RU" w:bidi="ru-RU"/>
        </w:rPr>
        <w:t>5</w:t>
      </w:r>
      <w:r w:rsidRPr="002C37BA">
        <w:rPr>
          <w:color w:val="000000"/>
          <w:szCs w:val="28"/>
          <w:lang w:eastAsia="ru-RU" w:bidi="ru-RU"/>
        </w:rPr>
        <w:t>.6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606"/>
        <w:gridCol w:w="2602"/>
        <w:gridCol w:w="2510"/>
      </w:tblGrid>
      <w:tr w:rsidR="00474708" w:rsidRPr="002C37BA" w:rsidTr="00900D16">
        <w:trPr>
          <w:trHeight w:hRule="exact" w:val="672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Наименование растворителя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Температура, °С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Предел взрываемости в смеси с воздухом, %</w:t>
            </w:r>
          </w:p>
        </w:tc>
      </w:tr>
      <w:tr w:rsidR="00474708" w:rsidRPr="002C37BA" w:rsidTr="00900D16">
        <w:trPr>
          <w:trHeight w:hRule="exact" w:val="341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вспышки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самовоспламенения</w:t>
            </w: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74708" w:rsidRPr="002C37BA" w:rsidTr="00900D16">
        <w:trPr>
          <w:trHeight w:hRule="exact" w:val="34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Ксилол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494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1,0—6,0</w:t>
            </w:r>
          </w:p>
        </w:tc>
      </w:tr>
      <w:tr w:rsidR="00474708" w:rsidRPr="002C37BA" w:rsidTr="00900D16">
        <w:trPr>
          <w:trHeight w:hRule="exact" w:val="34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Толуол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536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1,2—6,5</w:t>
            </w:r>
          </w:p>
        </w:tc>
      </w:tr>
      <w:tr w:rsidR="00474708" w:rsidRPr="002C37BA" w:rsidTr="00900D16">
        <w:trPr>
          <w:trHeight w:hRule="exact" w:val="35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Бутилацетат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450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1,4-14,7</w:t>
            </w:r>
          </w:p>
        </w:tc>
      </w:tr>
    </w:tbl>
    <w:p w:rsidR="00474708" w:rsidRPr="002C37BA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2C37BA">
        <w:rPr>
          <w:color w:val="000000"/>
          <w:szCs w:val="28"/>
          <w:lang w:eastAsia="ru-RU" w:bidi="ru-RU"/>
        </w:rPr>
        <w:t>Если все показатели, приведенные в графах таблицы, выражены в одной и той же единице величины, то данную единицу (с предлогом «В») приводят над таблицей справа, а при делении таблицы на части - над каждой ее частью в соответствии с та</w:t>
      </w:r>
      <w:r>
        <w:rPr>
          <w:color w:val="000000"/>
          <w:szCs w:val="28"/>
          <w:lang w:eastAsia="ru-RU" w:bidi="ru-RU"/>
        </w:rPr>
        <w:t>б</w:t>
      </w:r>
      <w:r w:rsidRPr="002C37BA">
        <w:rPr>
          <w:color w:val="000000"/>
          <w:szCs w:val="28"/>
          <w:lang w:eastAsia="ru-RU" w:bidi="ru-RU"/>
        </w:rPr>
        <w:t>лицами 5.7 и 5.8.</w:t>
      </w:r>
    </w:p>
    <w:p w:rsidR="00474708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2C37BA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 — Длины всех отрезков «с» в масштабе '&lt;д.</w:t>
      </w:r>
      <w:r w:rsidRPr="002C37BA">
        <w:rPr>
          <w:b/>
          <w:bCs/>
          <w:i/>
          <w:iCs/>
          <w:color w:val="000000"/>
          <w:sz w:val="24"/>
          <w:szCs w:val="24"/>
          <w:vertAlign w:val="subscript"/>
          <w:lang w:eastAsia="ru-RU" w:bidi="ru-RU"/>
        </w:rPr>
        <w:t>:</w:t>
      </w:r>
      <w:r w:rsidRPr="002C37BA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 для всех положений занесем в таблицу </w:t>
      </w:r>
      <w:r>
        <w:rPr>
          <w:b/>
          <w:bCs/>
          <w:i/>
          <w:iCs/>
          <w:color w:val="000000"/>
          <w:sz w:val="24"/>
          <w:szCs w:val="24"/>
          <w:lang w:eastAsia="ru-RU" w:bidi="ru-RU"/>
        </w:rPr>
        <w:t>4</w:t>
      </w:r>
      <w:r w:rsidRPr="002C37BA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.7 </w:t>
      </w:r>
    </w:p>
    <w:p w:rsidR="00474708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</w:p>
    <w:p w:rsidR="00474708" w:rsidRPr="002C37BA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2C37BA">
        <w:rPr>
          <w:color w:val="000000"/>
          <w:szCs w:val="28"/>
          <w:lang w:eastAsia="ru-RU" w:bidi="ru-RU"/>
        </w:rPr>
        <w:lastRenderedPageBreak/>
        <w:t xml:space="preserve">Таблица </w:t>
      </w:r>
      <w:r>
        <w:rPr>
          <w:color w:val="000000"/>
          <w:szCs w:val="28"/>
          <w:lang w:eastAsia="ru-RU" w:bidi="ru-RU"/>
        </w:rPr>
        <w:t>5</w:t>
      </w:r>
      <w:r w:rsidRPr="002C37BA">
        <w:rPr>
          <w:color w:val="000000"/>
          <w:szCs w:val="28"/>
          <w:lang w:eastAsia="ru-RU" w:bidi="ru-RU"/>
        </w:rPr>
        <w:t>.7 В миллиметрах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1133"/>
        <w:gridCol w:w="1075"/>
        <w:gridCol w:w="1056"/>
        <w:gridCol w:w="1157"/>
        <w:gridCol w:w="1003"/>
        <w:gridCol w:w="955"/>
        <w:gridCol w:w="946"/>
        <w:gridCol w:w="1190"/>
      </w:tblGrid>
      <w:tr w:rsidR="00474708" w:rsidRPr="002C37BA" w:rsidTr="00900D16">
        <w:trPr>
          <w:trHeight w:hRule="exact" w:val="29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Величина</w:t>
            </w:r>
          </w:p>
        </w:tc>
        <w:tc>
          <w:tcPr>
            <w:tcW w:w="85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Номера положений</w:t>
            </w:r>
          </w:p>
        </w:tc>
      </w:tr>
      <w:tr w:rsidR="00474708" w:rsidRPr="002C37BA" w:rsidTr="00900D16">
        <w:trPr>
          <w:trHeight w:hRule="exact" w:val="288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474708" w:rsidRPr="002C37BA" w:rsidTr="00900D16">
        <w:trPr>
          <w:trHeight w:hRule="exact" w:val="28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i/>
                <w:iCs/>
                <w:color w:val="000000"/>
                <w:sz w:val="24"/>
                <w:szCs w:val="24"/>
                <w:lang w:val="en-US" w:bidi="en-US"/>
              </w:rPr>
              <w:t>ab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72.00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72,00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100,00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72,00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—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72,00</w:t>
            </w:r>
          </w:p>
        </w:tc>
      </w:tr>
      <w:tr w:rsidR="00474708" w:rsidRPr="002C37BA" w:rsidTr="00900D16">
        <w:trPr>
          <w:trHeight w:hRule="exact"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2C37BA">
              <w:rPr>
                <w:i/>
                <w:iCs/>
                <w:color w:val="000000"/>
                <w:sz w:val="24"/>
                <w:szCs w:val="24"/>
                <w:lang w:val="en-US" w:bidi="en-US"/>
              </w:rPr>
              <w:t>an</w:t>
            </w:r>
            <w:r w:rsidRPr="002C37BA">
              <w:rPr>
                <w:i/>
                <w:iCs/>
                <w:color w:val="000000"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17,60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9,12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9,12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17,60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9,12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—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9,12</w:t>
            </w:r>
          </w:p>
        </w:tc>
      </w:tr>
      <w:tr w:rsidR="00474708" w:rsidRPr="002C37BA" w:rsidTr="00900D16">
        <w:trPr>
          <w:trHeight w:hRule="exact" w:val="28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i/>
                <w:iCs/>
                <w:color w:val="000000"/>
                <w:sz w:val="24"/>
                <w:szCs w:val="24"/>
                <w:lang w:val="en-US" w:bidi="en-US"/>
              </w:rPr>
              <w:t>bc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—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102,00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110,00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63,00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—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64,00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110,00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102,0</w:t>
            </w:r>
          </w:p>
        </w:tc>
      </w:tr>
      <w:tr w:rsidR="00474708" w:rsidRPr="002C37BA" w:rsidTr="00900D16">
        <w:trPr>
          <w:trHeight w:hRule="exact" w:val="29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2C37BA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Ьп</w:t>
            </w:r>
            <w:r w:rsidRPr="002C37BA">
              <w:rPr>
                <w:i/>
                <w:iCs/>
                <w:color w:val="000000"/>
                <w:sz w:val="16"/>
                <w:szCs w:val="16"/>
                <w:lang w:eastAsia="ru-RU" w:bidi="ru-RU"/>
              </w:rPr>
              <w:t>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—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29,93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31,32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10,27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—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10,60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31,32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26,93</w:t>
            </w:r>
          </w:p>
        </w:tc>
      </w:tr>
    </w:tbl>
    <w:p w:rsidR="00474708" w:rsidRPr="002C37BA" w:rsidRDefault="00474708" w:rsidP="00474708">
      <w:pPr>
        <w:ind w:left="1560" w:right="843"/>
        <w:rPr>
          <w:color w:val="000000"/>
          <w:szCs w:val="28"/>
          <w:lang w:eastAsia="ru-RU" w:bidi="ru-RU"/>
        </w:rPr>
      </w:pPr>
      <w:r w:rsidRPr="002C37BA">
        <w:rPr>
          <w:color w:val="000000"/>
          <w:szCs w:val="28"/>
          <w:lang w:eastAsia="ru-RU" w:bidi="ru-RU"/>
        </w:rPr>
        <w:t>Таблица 5.8 - Потери электроэнергии в сети по вариантам В тысячах кВт^ч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5"/>
        <w:gridCol w:w="1843"/>
        <w:gridCol w:w="1416"/>
        <w:gridCol w:w="1570"/>
      </w:tblGrid>
      <w:tr w:rsidR="00474708" w:rsidRPr="002C37BA" w:rsidTr="00900D16">
        <w:trPr>
          <w:trHeight w:hRule="exact" w:val="346"/>
          <w:jc w:val="center"/>
        </w:trPr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Составляющая потерь электроэнергии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Вариант</w:t>
            </w:r>
          </w:p>
        </w:tc>
      </w:tr>
      <w:tr w:rsidR="00474708" w:rsidRPr="002C37BA" w:rsidTr="00900D16">
        <w:trPr>
          <w:trHeight w:hRule="exact" w:val="346"/>
          <w:jc w:val="center"/>
        </w:trPr>
        <w:tc>
          <w:tcPr>
            <w:tcW w:w="53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исходный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«Р»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«З»</w:t>
            </w:r>
          </w:p>
        </w:tc>
      </w:tr>
      <w:tr w:rsidR="00474708" w:rsidRPr="002C37BA" w:rsidTr="00900D16">
        <w:trPr>
          <w:trHeight w:hRule="exact" w:val="341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Потери холостого хода трансформаторов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6885,36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8724,96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8724,96</w:t>
            </w:r>
          </w:p>
        </w:tc>
      </w:tr>
      <w:tr w:rsidR="00474708" w:rsidRPr="002C37BA" w:rsidTr="00900D16">
        <w:trPr>
          <w:trHeight w:hRule="exact" w:val="341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То же на корону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12029,28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12165,99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12179,69</w:t>
            </w:r>
          </w:p>
        </w:tc>
      </w:tr>
      <w:tr w:rsidR="00474708" w:rsidRPr="002C37BA" w:rsidTr="00900D16">
        <w:trPr>
          <w:trHeight w:hRule="exact" w:val="341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Нагрузочные потери в линиях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1337,92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8107,77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9311,89</w:t>
            </w:r>
          </w:p>
        </w:tc>
      </w:tr>
      <w:tr w:rsidR="00474708" w:rsidRPr="002C37BA" w:rsidTr="00900D16">
        <w:trPr>
          <w:trHeight w:hRule="exact" w:val="341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То же в трансформаторах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1023,11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2964,40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2938,17</w:t>
            </w:r>
          </w:p>
        </w:tc>
      </w:tr>
      <w:tr w:rsidR="00474708" w:rsidRPr="002C37BA" w:rsidTr="00900D16">
        <w:trPr>
          <w:trHeight w:hRule="exact" w:val="350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21275,67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31963,12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33154,71</w:t>
            </w:r>
          </w:p>
        </w:tc>
      </w:tr>
    </w:tbl>
    <w:p w:rsidR="00474708" w:rsidRPr="002C37BA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2C37BA">
        <w:rPr>
          <w:color w:val="000000"/>
          <w:szCs w:val="28"/>
          <w:lang w:eastAsia="ru-RU" w:bidi="ru-RU"/>
        </w:rPr>
        <w:t>Если в большинстве граф таблицы приведены показатели, выраженные в одних и тех же единицах физических величин (например - в миллиметрах, вольтах), но имеются графы с показателями. выраженными в других единицах физических величин, то над таблицей следует писать наименование преобладающего показателя и обозначение его физической величины, например, «Размеры в миллиметрах»,</w:t>
      </w:r>
    </w:p>
    <w:p w:rsidR="00474708" w:rsidRPr="002C37BA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2C37BA">
        <w:rPr>
          <w:color w:val="000000"/>
          <w:szCs w:val="28"/>
          <w:lang w:eastAsia="ru-RU" w:bidi="ru-RU"/>
        </w:rPr>
        <w:t xml:space="preserve"> «Напряжение в вольтах», а в подзаголовках остальных граф приводить наименование показателей и (или) обозначения других единиц физических величин.</w:t>
      </w:r>
    </w:p>
    <w:p w:rsidR="00474708" w:rsidRPr="002A5507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2C37BA">
        <w:rPr>
          <w:color w:val="000000"/>
          <w:szCs w:val="28"/>
          <w:lang w:eastAsia="ru-RU" w:bidi="ru-RU"/>
        </w:rPr>
        <w:t xml:space="preserve">Для сокращения текста заголовков и подзаголовков граф отдельные понятия заменяют буквенными обозначениями, установленными ГОСТ 2.321 или другими обозначениями, если они пояснены в тексте или приведены на рисунках, например, </w:t>
      </w:r>
      <w:r w:rsidRPr="002C37BA">
        <w:rPr>
          <w:i/>
          <w:iCs/>
          <w:color w:val="000000"/>
          <w:szCs w:val="28"/>
          <w:lang w:val="en-US" w:bidi="en-US"/>
        </w:rPr>
        <w:t>D</w:t>
      </w:r>
      <w:r w:rsidRPr="002C37BA">
        <w:rPr>
          <w:i/>
          <w:iCs/>
          <w:color w:val="000000"/>
          <w:szCs w:val="28"/>
          <w:lang w:bidi="en-US"/>
        </w:rPr>
        <w:t xml:space="preserve"> -</w:t>
      </w:r>
      <w:r w:rsidRPr="002C37BA">
        <w:rPr>
          <w:color w:val="000000"/>
          <w:szCs w:val="28"/>
          <w:lang w:bidi="en-US"/>
        </w:rPr>
        <w:t xml:space="preserve"> </w:t>
      </w:r>
      <w:r w:rsidRPr="002C37BA">
        <w:rPr>
          <w:color w:val="000000"/>
          <w:szCs w:val="28"/>
          <w:lang w:eastAsia="ru-RU" w:bidi="ru-RU"/>
        </w:rPr>
        <w:t xml:space="preserve">диаметр, </w:t>
      </w:r>
      <w:r w:rsidRPr="002C37BA">
        <w:rPr>
          <w:i/>
          <w:iCs/>
          <w:color w:val="000000"/>
          <w:szCs w:val="28"/>
          <w:lang w:eastAsia="ru-RU" w:bidi="ru-RU"/>
        </w:rPr>
        <w:t>Н -</w:t>
      </w:r>
      <w:r w:rsidRPr="002C37BA">
        <w:rPr>
          <w:color w:val="000000"/>
          <w:szCs w:val="28"/>
          <w:lang w:eastAsia="ru-RU" w:bidi="ru-RU"/>
        </w:rPr>
        <w:t xml:space="preserve"> высота, </w:t>
      </w:r>
      <w:r w:rsidRPr="002C37BA">
        <w:rPr>
          <w:i/>
          <w:iCs/>
          <w:color w:val="000000"/>
          <w:szCs w:val="28"/>
          <w:lang w:val="en-US" w:bidi="en-US"/>
        </w:rPr>
        <w:t>L</w:t>
      </w:r>
      <w:r w:rsidRPr="002C37BA">
        <w:rPr>
          <w:i/>
          <w:iCs/>
          <w:color w:val="000000"/>
          <w:szCs w:val="28"/>
          <w:lang w:bidi="en-US"/>
        </w:rPr>
        <w:t xml:space="preserve"> </w:t>
      </w:r>
      <w:r w:rsidRPr="002C37BA">
        <w:rPr>
          <w:i/>
          <w:iCs/>
          <w:color w:val="000000"/>
          <w:szCs w:val="28"/>
          <w:lang w:eastAsia="ru-RU" w:bidi="ru-RU"/>
        </w:rPr>
        <w:t>-</w:t>
      </w:r>
      <w:r w:rsidRPr="002C37BA">
        <w:rPr>
          <w:color w:val="000000"/>
          <w:szCs w:val="28"/>
          <w:lang w:eastAsia="ru-RU" w:bidi="ru-RU"/>
        </w:rPr>
        <w:t xml:space="preserve"> длина. Буквенные обозначения выделяют курсивом в соответствии с таблицей </w:t>
      </w:r>
      <w:r>
        <w:rPr>
          <w:color w:val="000000"/>
          <w:szCs w:val="28"/>
          <w:lang w:eastAsia="ru-RU" w:bidi="ru-RU"/>
        </w:rPr>
        <w:t>5</w:t>
      </w:r>
      <w:r w:rsidRPr="002C37BA">
        <w:rPr>
          <w:color w:val="000000"/>
          <w:szCs w:val="28"/>
          <w:lang w:eastAsia="ru-RU" w:bidi="ru-RU"/>
        </w:rPr>
        <w:t>.9.</w:t>
      </w:r>
    </w:p>
    <w:p w:rsidR="00474708" w:rsidRPr="002C37BA" w:rsidRDefault="00474708" w:rsidP="00474708">
      <w:pPr>
        <w:ind w:left="1560" w:right="843"/>
        <w:rPr>
          <w:color w:val="000000"/>
          <w:szCs w:val="28"/>
          <w:lang w:eastAsia="ru-RU" w:bidi="ru-RU"/>
        </w:rPr>
      </w:pPr>
      <w:r w:rsidRPr="002C37BA">
        <w:rPr>
          <w:color w:val="000000"/>
          <w:szCs w:val="28"/>
          <w:lang w:eastAsia="ru-RU" w:bidi="ru-RU"/>
        </w:rPr>
        <w:t xml:space="preserve">Таблица </w:t>
      </w:r>
      <w:r>
        <w:rPr>
          <w:color w:val="000000"/>
          <w:szCs w:val="28"/>
          <w:lang w:eastAsia="ru-RU" w:bidi="ru-RU"/>
        </w:rPr>
        <w:t>5</w:t>
      </w:r>
      <w:r w:rsidRPr="002C37BA">
        <w:rPr>
          <w:color w:val="000000"/>
          <w:szCs w:val="28"/>
          <w:lang w:eastAsia="ru-RU" w:bidi="ru-RU"/>
        </w:rPr>
        <w:t>.9 Размеры в миллиметрах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7"/>
        <w:gridCol w:w="1738"/>
        <w:gridCol w:w="1733"/>
        <w:gridCol w:w="1738"/>
        <w:gridCol w:w="1560"/>
        <w:gridCol w:w="1651"/>
      </w:tblGrid>
      <w:tr w:rsidR="00474708" w:rsidRPr="002C37BA" w:rsidTr="00900D16">
        <w:trPr>
          <w:trHeight w:hRule="exact" w:val="566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 xml:space="preserve">Условный проход </w:t>
            </w:r>
            <w:r w:rsidRPr="002C37BA">
              <w:rPr>
                <w:i/>
                <w:iCs/>
                <w:color w:val="000000"/>
                <w:sz w:val="24"/>
                <w:szCs w:val="24"/>
                <w:lang w:val="en-US" w:bidi="en-US"/>
              </w:rPr>
              <w:t>D</w:t>
            </w:r>
            <w:r w:rsidRPr="002C37BA">
              <w:rPr>
                <w:i/>
                <w:iCs/>
                <w:color w:val="000000"/>
                <w:sz w:val="16"/>
                <w:szCs w:val="16"/>
                <w:lang w:val="en-US" w:bidi="en-US"/>
              </w:rPr>
              <w:t>y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i/>
                <w:iCs/>
                <w:color w:val="000000"/>
                <w:sz w:val="24"/>
                <w:szCs w:val="24"/>
                <w:lang w:val="en-US" w:bidi="en-US"/>
              </w:rPr>
              <w:t>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i/>
                <w:iCs/>
                <w:color w:val="000000"/>
                <w:sz w:val="24"/>
                <w:szCs w:val="24"/>
                <w:lang w:val="en-US" w:bidi="en-US"/>
              </w:rPr>
              <w:t>L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2C37BA">
              <w:rPr>
                <w:i/>
                <w:iCs/>
                <w:color w:val="000000"/>
                <w:sz w:val="24"/>
                <w:szCs w:val="24"/>
                <w:lang w:val="en-US" w:bidi="en-US"/>
              </w:rPr>
              <w:t>L</w:t>
            </w:r>
            <w:r w:rsidRPr="002C37BA">
              <w:rPr>
                <w:i/>
                <w:iCs/>
                <w:color w:val="000000"/>
                <w:sz w:val="16"/>
                <w:szCs w:val="16"/>
                <w:lang w:val="en-US"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2C37BA">
              <w:rPr>
                <w:i/>
                <w:iCs/>
                <w:color w:val="000000"/>
                <w:sz w:val="24"/>
                <w:szCs w:val="24"/>
                <w:lang w:val="en-US" w:bidi="en-US"/>
              </w:rPr>
              <w:t>L</w:t>
            </w:r>
            <w:r w:rsidRPr="002C37BA">
              <w:rPr>
                <w:i/>
                <w:iCs/>
                <w:color w:val="000000"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Масса, кг, не более</w:t>
            </w:r>
          </w:p>
        </w:tc>
      </w:tr>
      <w:tr w:rsidR="00474708" w:rsidRPr="002C37BA" w:rsidTr="00900D16">
        <w:trPr>
          <w:trHeight w:hRule="exact" w:val="288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160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130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525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600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160</w:t>
            </w:r>
          </w:p>
        </w:tc>
      </w:tr>
      <w:tr w:rsidR="00474708" w:rsidRPr="002C37BA" w:rsidTr="00900D16">
        <w:trPr>
          <w:trHeight w:hRule="exact" w:val="293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195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210</w:t>
            </w: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708" w:rsidRPr="002C37BA" w:rsidRDefault="00474708" w:rsidP="00474708">
            <w:pPr>
              <w:ind w:left="1560" w:right="843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170</w:t>
            </w:r>
          </w:p>
        </w:tc>
      </w:tr>
    </w:tbl>
    <w:p w:rsidR="00474708" w:rsidRPr="002C37BA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2C37BA">
        <w:rPr>
          <w:color w:val="000000"/>
          <w:szCs w:val="28"/>
          <w:lang w:eastAsia="ru-RU" w:bidi="ru-RU"/>
        </w:rPr>
        <w:t>Параметры с одним и тем же буквенным обозначением группируют последовательно в порядке возрастания их номеров.</w:t>
      </w:r>
    </w:p>
    <w:p w:rsidR="00474708" w:rsidRPr="002C37BA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2C37BA">
        <w:rPr>
          <w:color w:val="000000"/>
          <w:szCs w:val="28"/>
          <w:lang w:eastAsia="ru-RU" w:bidi="ru-RU"/>
        </w:rPr>
        <w:t xml:space="preserve">Числовые значения, одинаковые для двух и более строк указываю, как правило, один раз (см. таблицу </w:t>
      </w:r>
      <w:r>
        <w:rPr>
          <w:color w:val="000000"/>
          <w:szCs w:val="28"/>
          <w:lang w:eastAsia="ru-RU" w:bidi="ru-RU"/>
        </w:rPr>
        <w:t>5</w:t>
      </w:r>
      <w:r w:rsidRPr="002C37BA">
        <w:rPr>
          <w:color w:val="000000"/>
          <w:szCs w:val="28"/>
          <w:lang w:eastAsia="ru-RU" w:bidi="ru-RU"/>
        </w:rPr>
        <w:t>.9).</w:t>
      </w:r>
    </w:p>
    <w:p w:rsidR="00474708" w:rsidRPr="002C37BA" w:rsidRDefault="00474708" w:rsidP="00474708">
      <w:pPr>
        <w:ind w:left="1560" w:right="843"/>
        <w:rPr>
          <w:color w:val="000000"/>
          <w:szCs w:val="28"/>
          <w:lang w:eastAsia="ru-RU" w:bidi="ru-RU"/>
        </w:rPr>
      </w:pPr>
      <w:r w:rsidRPr="002C37BA">
        <w:rPr>
          <w:color w:val="000000"/>
          <w:szCs w:val="28"/>
          <w:lang w:eastAsia="ru-RU" w:bidi="ru-RU"/>
        </w:rPr>
        <w:t>При отсутствии отдельных данных в таблице следует ставить прочерк (тире).</w:t>
      </w:r>
    </w:p>
    <w:p w:rsidR="00474708" w:rsidRPr="002C37BA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2C37BA">
        <w:rPr>
          <w:color w:val="000000"/>
          <w:szCs w:val="28"/>
          <w:lang w:eastAsia="ru-RU" w:bidi="ru-RU"/>
        </w:rPr>
        <w:t>Текст, повторяющийся в строках одной и той же графы и состоящий из одиночных слов, чередующихся с цифрами, заменяют кавычками. Если повторяющийся текст состоит из двух и более слов, при первом повторении его заменяют словами «То же», а далее кавычками. Если предыдущая фраза является частью последующей, то допускается заменить ее словами «То же» и добавить дополнительные сведения.</w:t>
      </w:r>
    </w:p>
    <w:p w:rsidR="00474708" w:rsidRPr="002C37BA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2C37BA">
        <w:rPr>
          <w:color w:val="000000"/>
          <w:szCs w:val="28"/>
          <w:lang w:eastAsia="ru-RU" w:bidi="ru-RU"/>
        </w:rPr>
        <w:t>Заменять кавычками повторяющиеся в таблице цифры, математические знаки, знаки процента и номера, обозначения марок материалов и типоразмеров изделий, обозначения нормативных документов не допускается.</w:t>
      </w:r>
    </w:p>
    <w:p w:rsidR="00474708" w:rsidRPr="002C37BA" w:rsidRDefault="00474708" w:rsidP="00474708">
      <w:pPr>
        <w:tabs>
          <w:tab w:val="left" w:leader="dot" w:pos="8938"/>
        </w:tabs>
        <w:ind w:left="1560" w:right="843"/>
        <w:jc w:val="both"/>
        <w:rPr>
          <w:color w:val="000000"/>
          <w:szCs w:val="28"/>
          <w:lang w:eastAsia="ru-RU" w:bidi="ru-RU"/>
        </w:rPr>
      </w:pPr>
      <w:r w:rsidRPr="002C37BA">
        <w:rPr>
          <w:color w:val="000000"/>
          <w:szCs w:val="28"/>
          <w:lang w:eastAsia="ru-RU" w:bidi="ru-RU"/>
        </w:rPr>
        <w:t>При указании в таблице последовательных интервалов чисел, охватывающие все числа ряда,их следует записыват</w:t>
      </w:r>
      <w:r>
        <w:rPr>
          <w:color w:val="000000"/>
          <w:szCs w:val="28"/>
          <w:lang w:eastAsia="ru-RU" w:bidi="ru-RU"/>
        </w:rPr>
        <w:t>ь «От...до...включ.», «Св....</w:t>
      </w:r>
      <w:r w:rsidRPr="002C37BA">
        <w:rPr>
          <w:color w:val="000000"/>
          <w:szCs w:val="28"/>
          <w:lang w:eastAsia="ru-RU" w:bidi="ru-RU"/>
        </w:rPr>
        <w:t>включ.» в</w:t>
      </w:r>
      <w:r>
        <w:rPr>
          <w:color w:val="000000"/>
          <w:szCs w:val="28"/>
          <w:lang w:eastAsia="ru-RU" w:bidi="ru-RU"/>
        </w:rPr>
        <w:t xml:space="preserve"> </w:t>
      </w:r>
      <w:r w:rsidRPr="002C37BA">
        <w:rPr>
          <w:color w:val="000000"/>
          <w:szCs w:val="28"/>
          <w:lang w:eastAsia="ru-RU" w:bidi="ru-RU"/>
        </w:rPr>
        <w:t xml:space="preserve">соответствии с таблицей </w:t>
      </w:r>
      <w:r>
        <w:rPr>
          <w:color w:val="000000"/>
          <w:szCs w:val="28"/>
          <w:lang w:eastAsia="ru-RU" w:bidi="ru-RU"/>
        </w:rPr>
        <w:t>5</w:t>
      </w:r>
      <w:r w:rsidRPr="002C37BA">
        <w:rPr>
          <w:color w:val="000000"/>
          <w:szCs w:val="28"/>
          <w:lang w:eastAsia="ru-RU" w:bidi="ru-RU"/>
        </w:rPr>
        <w:t>.10.</w:t>
      </w:r>
    </w:p>
    <w:p w:rsidR="00474708" w:rsidRPr="002C37BA" w:rsidRDefault="00474708" w:rsidP="00474708">
      <w:pPr>
        <w:ind w:left="1560" w:right="843"/>
        <w:rPr>
          <w:color w:val="000000"/>
          <w:szCs w:val="28"/>
          <w:lang w:eastAsia="ru-RU" w:bidi="ru-RU"/>
        </w:rPr>
      </w:pPr>
      <w:r w:rsidRPr="002C37BA">
        <w:rPr>
          <w:color w:val="000000"/>
          <w:szCs w:val="28"/>
          <w:lang w:eastAsia="ru-RU" w:bidi="ru-RU"/>
        </w:rPr>
        <w:t xml:space="preserve">Таблица </w:t>
      </w:r>
      <w:r>
        <w:rPr>
          <w:color w:val="000000"/>
          <w:szCs w:val="28"/>
          <w:lang w:eastAsia="ru-RU" w:bidi="ru-RU"/>
        </w:rPr>
        <w:t>5</w:t>
      </w:r>
      <w:r w:rsidRPr="002C37BA">
        <w:rPr>
          <w:color w:val="000000"/>
          <w:szCs w:val="28"/>
          <w:lang w:eastAsia="ru-RU" w:bidi="ru-RU"/>
        </w:rPr>
        <w:t>.10</w:t>
      </w:r>
      <w:r>
        <w:rPr>
          <w:color w:val="000000"/>
          <w:szCs w:val="28"/>
          <w:lang w:eastAsia="ru-RU" w:bidi="ru-RU"/>
        </w:rPr>
        <w:t xml:space="preserve"> </w:t>
      </w:r>
      <w:r w:rsidRPr="002C37BA">
        <w:rPr>
          <w:color w:val="000000"/>
          <w:szCs w:val="28"/>
          <w:lang w:eastAsia="ru-RU" w:bidi="ru-RU"/>
        </w:rPr>
        <w:t>В миллиметрах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8"/>
        <w:gridCol w:w="5006"/>
      </w:tblGrid>
      <w:tr w:rsidR="00474708" w:rsidRPr="002C37BA" w:rsidTr="00900D16">
        <w:trPr>
          <w:trHeight w:hRule="exact" w:val="346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Наружный диаметр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Предельное отклонение по косине реза</w:t>
            </w:r>
          </w:p>
        </w:tc>
      </w:tr>
      <w:tr w:rsidR="00474708" w:rsidRPr="002C37BA" w:rsidTr="00900D16">
        <w:trPr>
          <w:trHeight w:hRule="exact" w:val="341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От 159 до 325 включ.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</w:tr>
      <w:tr w:rsidR="00474708" w:rsidRPr="002C37BA" w:rsidTr="00900D16">
        <w:trPr>
          <w:trHeight w:hRule="exact" w:val="346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Св. 325 » 426 »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1,5</w:t>
            </w:r>
          </w:p>
        </w:tc>
      </w:tr>
      <w:tr w:rsidR="00474708" w:rsidRPr="002C37BA" w:rsidTr="00900D16">
        <w:trPr>
          <w:trHeight w:hRule="exact" w:val="350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» 426 » 820 »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2,0</w:t>
            </w:r>
          </w:p>
        </w:tc>
      </w:tr>
    </w:tbl>
    <w:p w:rsidR="00474708" w:rsidRPr="002C37BA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2C37BA">
        <w:rPr>
          <w:color w:val="000000"/>
          <w:szCs w:val="28"/>
          <w:lang w:eastAsia="ru-RU" w:bidi="ru-RU"/>
        </w:rPr>
        <w:t>В интервале, охватывающем числа ряда, между крайними числами ряда в таблице допускается ставить тире.</w:t>
      </w:r>
    </w:p>
    <w:p w:rsidR="00474708" w:rsidRPr="002C37BA" w:rsidRDefault="00474708" w:rsidP="00474708">
      <w:pPr>
        <w:ind w:left="1560" w:right="843"/>
        <w:rPr>
          <w:rFonts w:eastAsia="Courier New"/>
          <w:color w:val="000000"/>
          <w:sz w:val="24"/>
          <w:szCs w:val="24"/>
          <w:lang w:eastAsia="ru-RU" w:bidi="ru-RU"/>
        </w:rPr>
      </w:pPr>
    </w:p>
    <w:p w:rsidR="00474708" w:rsidRPr="002C37BA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2C37BA">
        <w:rPr>
          <w:color w:val="000000"/>
          <w:szCs w:val="28"/>
          <w:lang w:eastAsia="ru-RU" w:bidi="ru-RU"/>
        </w:rPr>
        <w:t>Числовое значение показателя проставляют на уровне последней строки наименования показателя.</w:t>
      </w:r>
    </w:p>
    <w:p w:rsidR="00474708" w:rsidRPr="002C37BA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2C37BA">
        <w:rPr>
          <w:color w:val="000000"/>
          <w:szCs w:val="28"/>
          <w:lang w:eastAsia="ru-RU" w:bidi="ru-RU"/>
        </w:rPr>
        <w:lastRenderedPageBreak/>
        <w:t>Содержание характеристики, приведенное в таблице в виде текста, записывают на уровне первой строки наименования показателя.</w:t>
      </w:r>
    </w:p>
    <w:p w:rsidR="00474708" w:rsidRPr="002C37BA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2C37BA">
        <w:rPr>
          <w:color w:val="000000"/>
          <w:szCs w:val="28"/>
          <w:lang w:eastAsia="ru-RU" w:bidi="ru-RU"/>
        </w:rPr>
        <w:t>Цифры в графах таблиц должны проставляться так, чтобы разряды чисел во всей графе были расположены один под другим, если они относятся к одному показателю, при этом количество десятичных знаков для всех значений должно быть одинаково.</w:t>
      </w:r>
    </w:p>
    <w:p w:rsidR="00474708" w:rsidRPr="002C37BA" w:rsidRDefault="00474708" w:rsidP="00474708">
      <w:pPr>
        <w:ind w:left="1560" w:right="843"/>
        <w:jc w:val="both"/>
        <w:rPr>
          <w:color w:val="000000"/>
          <w:szCs w:val="28"/>
          <w:lang w:eastAsia="ru-RU" w:bidi="ru-RU"/>
        </w:rPr>
      </w:pPr>
      <w:r w:rsidRPr="002C37BA">
        <w:rPr>
          <w:color w:val="000000"/>
          <w:szCs w:val="28"/>
          <w:lang w:eastAsia="ru-RU" w:bidi="ru-RU"/>
        </w:rPr>
        <w:t xml:space="preserve">При необходимости пояснения отдельных данных, приведенных в таблице, используют сноску (см. пункт 5.6.9) или примечание (см. пункт 5.6.8). В конце таблицы вначале приводят сноску, а затем примечание. Примечание к таблице помещают в конце таблицы над линией, обозначающей окончание таблицы и отделяют от таблицы сплошной тонкой линией в соответствии с таблицей </w:t>
      </w:r>
      <w:r>
        <w:rPr>
          <w:color w:val="000000"/>
          <w:szCs w:val="28"/>
          <w:lang w:eastAsia="ru-RU" w:bidi="ru-RU"/>
        </w:rPr>
        <w:t>4</w:t>
      </w:r>
      <w:r w:rsidRPr="002C37BA">
        <w:rPr>
          <w:color w:val="000000"/>
          <w:szCs w:val="28"/>
          <w:lang w:eastAsia="ru-RU" w:bidi="ru-RU"/>
        </w:rPr>
        <w:t xml:space="preserve">.11. Таблица </w:t>
      </w:r>
      <w:r>
        <w:rPr>
          <w:color w:val="000000"/>
          <w:szCs w:val="28"/>
          <w:lang w:eastAsia="ru-RU" w:bidi="ru-RU"/>
        </w:rPr>
        <w:t>4</w:t>
      </w:r>
      <w:r w:rsidRPr="002C37BA">
        <w:rPr>
          <w:color w:val="000000"/>
          <w:szCs w:val="28"/>
          <w:lang w:eastAsia="ru-RU" w:bidi="ru-RU"/>
        </w:rPr>
        <w:t>.11В метрах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2083"/>
        <w:gridCol w:w="2083"/>
        <w:gridCol w:w="2083"/>
        <w:gridCol w:w="1738"/>
      </w:tblGrid>
      <w:tr w:rsidR="00474708" w:rsidRPr="002C37BA" w:rsidTr="00900D16">
        <w:trPr>
          <w:trHeight w:hRule="exact" w:val="346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spacing w:line="283" w:lineRule="auto"/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7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Значение для экскаватора типа</w:t>
            </w:r>
          </w:p>
        </w:tc>
      </w:tr>
      <w:tr w:rsidR="00474708" w:rsidRPr="002C37BA" w:rsidTr="00900D16">
        <w:trPr>
          <w:trHeight w:hRule="exact" w:val="341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ЭКО</w:t>
            </w:r>
            <w:r w:rsidRPr="002C37BA">
              <w:rPr>
                <w:color w:val="000000"/>
                <w:sz w:val="16"/>
                <w:szCs w:val="16"/>
                <w:lang w:eastAsia="ru-RU" w:bidi="ru-RU"/>
              </w:rPr>
              <w:t>с</w:t>
            </w: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-1,2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ЭКО</w:t>
            </w:r>
            <w:r w:rsidRPr="002C37BA">
              <w:rPr>
                <w:color w:val="000000"/>
                <w:sz w:val="16"/>
                <w:szCs w:val="16"/>
                <w:lang w:eastAsia="ru-RU" w:bidi="ru-RU"/>
              </w:rPr>
              <w:t>с</w:t>
            </w: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-1,7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ЭКО</w:t>
            </w:r>
            <w:r w:rsidRPr="002C37BA">
              <w:rPr>
                <w:color w:val="000000"/>
                <w:sz w:val="16"/>
                <w:szCs w:val="16"/>
                <w:lang w:eastAsia="ru-RU" w:bidi="ru-RU"/>
              </w:rPr>
              <w:t>р</w:t>
            </w: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-1,2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ЭКО</w:t>
            </w:r>
            <w:r w:rsidRPr="002C37BA">
              <w:rPr>
                <w:color w:val="000000"/>
                <w:sz w:val="16"/>
                <w:szCs w:val="16"/>
                <w:lang w:eastAsia="ru-RU" w:bidi="ru-RU"/>
              </w:rPr>
              <w:t>с</w:t>
            </w: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-2,0</w:t>
            </w:r>
          </w:p>
        </w:tc>
      </w:tr>
      <w:tr w:rsidR="00474708" w:rsidRPr="002C37BA" w:rsidTr="00900D16">
        <w:trPr>
          <w:trHeight w:hRule="exact" w:val="672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spacing w:line="288" w:lineRule="auto"/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Глубина копания канала, не менее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1,2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1,7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1,2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2,0*</w:t>
            </w:r>
          </w:p>
        </w:tc>
      </w:tr>
      <w:tr w:rsidR="00474708" w:rsidRPr="002C37BA" w:rsidTr="00900D16">
        <w:trPr>
          <w:trHeight w:hRule="exact" w:val="672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Номинальная</w:t>
            </w:r>
          </w:p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ширина копания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0,2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0,4; 0,6; 0,8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ind w:left="1560" w:right="84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0,6**; 0,8; 1,0</w:t>
            </w:r>
          </w:p>
        </w:tc>
      </w:tr>
      <w:tr w:rsidR="00474708" w:rsidRPr="002C37BA" w:rsidTr="00900D16">
        <w:trPr>
          <w:trHeight w:hRule="exact" w:val="1234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8" w:rsidRPr="002C37BA" w:rsidRDefault="00474708" w:rsidP="00474708">
            <w:pPr>
              <w:numPr>
                <w:ilvl w:val="0"/>
                <w:numId w:val="38"/>
              </w:numPr>
              <w:tabs>
                <w:tab w:val="left" w:pos="278"/>
              </w:tabs>
              <w:autoSpaceDE/>
              <w:autoSpaceDN/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При наименьшем коэффициенте заполнения.</w:t>
            </w:r>
          </w:p>
          <w:p w:rsidR="00474708" w:rsidRPr="002C37BA" w:rsidRDefault="00474708" w:rsidP="00474708">
            <w:pPr>
              <w:numPr>
                <w:ilvl w:val="0"/>
                <w:numId w:val="38"/>
              </w:numPr>
              <w:tabs>
                <w:tab w:val="left" w:pos="278"/>
              </w:tabs>
              <w:autoSpaceDE/>
              <w:autoSpaceDN/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* Для экскаватора на тракторе Т-130.</w:t>
            </w:r>
          </w:p>
          <w:p w:rsidR="00474708" w:rsidRPr="002C37BA" w:rsidRDefault="00474708" w:rsidP="00474708">
            <w:pPr>
              <w:ind w:left="1560" w:right="843"/>
              <w:rPr>
                <w:color w:val="000000"/>
                <w:sz w:val="24"/>
                <w:szCs w:val="24"/>
                <w:lang w:eastAsia="ru-RU" w:bidi="ru-RU"/>
              </w:rPr>
            </w:pP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Примечание - Содержание таблицы является условным, приведенным для иллюстрации соответствую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щ</w:t>
            </w:r>
            <w:r w:rsidRPr="002C37BA">
              <w:rPr>
                <w:color w:val="000000"/>
                <w:sz w:val="24"/>
                <w:szCs w:val="24"/>
                <w:lang w:eastAsia="ru-RU" w:bidi="ru-RU"/>
              </w:rPr>
              <w:t>его требования стандарта.</w:t>
            </w:r>
          </w:p>
        </w:tc>
      </w:tr>
    </w:tbl>
    <w:p w:rsidR="00474708" w:rsidRPr="002C37BA" w:rsidRDefault="00474708" w:rsidP="00474708">
      <w:pPr>
        <w:ind w:left="1560" w:right="843"/>
        <w:rPr>
          <w:color w:val="000000"/>
          <w:szCs w:val="28"/>
          <w:lang w:eastAsia="ru-RU" w:bidi="ru-RU"/>
        </w:rPr>
      </w:pPr>
      <w:r w:rsidRPr="002C37BA">
        <w:rPr>
          <w:color w:val="000000"/>
          <w:szCs w:val="28"/>
          <w:lang w:eastAsia="ru-RU" w:bidi="ru-RU"/>
        </w:rPr>
        <w:t>При наличии в работе небольшого по объему цифрового материала, его следует давать текстом, располагая цифровые данные в виде колонок.</w:t>
      </w:r>
    </w:p>
    <w:p w:rsidR="00474708" w:rsidRPr="002C37BA" w:rsidRDefault="00474708" w:rsidP="00474708">
      <w:pPr>
        <w:ind w:left="1560" w:right="843"/>
        <w:rPr>
          <w:color w:val="000000"/>
          <w:sz w:val="24"/>
          <w:szCs w:val="24"/>
          <w:lang w:eastAsia="ru-RU" w:bidi="ru-RU"/>
        </w:rPr>
      </w:pPr>
      <w:r w:rsidRPr="002C37BA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 — Предельные отклонения размеров профилей от номинальных не должны превышать следующих значений:</w:t>
      </w:r>
    </w:p>
    <w:p w:rsidR="00474708" w:rsidRPr="002C37BA" w:rsidRDefault="00474708" w:rsidP="00474708">
      <w:pPr>
        <w:tabs>
          <w:tab w:val="left" w:leader="dot" w:pos="4291"/>
        </w:tabs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2C37BA">
        <w:rPr>
          <w:b/>
          <w:bCs/>
          <w:i/>
          <w:iCs/>
          <w:color w:val="000000"/>
          <w:sz w:val="24"/>
          <w:szCs w:val="24"/>
          <w:lang w:eastAsia="ru-RU" w:bidi="ru-RU"/>
        </w:rPr>
        <w:t>по высоте</w:t>
      </w:r>
      <w:r w:rsidRPr="002C37BA">
        <w:rPr>
          <w:b/>
          <w:bCs/>
          <w:i/>
          <w:iCs/>
          <w:color w:val="000000"/>
          <w:sz w:val="24"/>
          <w:szCs w:val="24"/>
          <w:lang w:eastAsia="ru-RU" w:bidi="ru-RU"/>
        </w:rPr>
        <w:tab/>
      </w:r>
      <w:r w:rsidRPr="002C37BA">
        <w:rPr>
          <w:rFonts w:eastAsia="Arial"/>
          <w:b/>
          <w:bCs/>
          <w:i/>
          <w:iCs/>
          <w:color w:val="000000"/>
          <w:lang w:eastAsia="ru-RU" w:bidi="ru-RU"/>
        </w:rPr>
        <w:t>±</w:t>
      </w:r>
      <w:r w:rsidRPr="002C37BA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2,5 </w:t>
      </w:r>
      <w:r w:rsidRPr="002C37BA">
        <w:rPr>
          <w:rFonts w:eastAsia="Arial"/>
          <w:b/>
          <w:bCs/>
          <w:i/>
          <w:iCs/>
          <w:color w:val="000000"/>
          <w:lang w:eastAsia="ru-RU" w:bidi="ru-RU"/>
        </w:rPr>
        <w:t>%</w:t>
      </w:r>
      <w:r w:rsidRPr="002C37BA">
        <w:rPr>
          <w:b/>
          <w:bCs/>
          <w:i/>
          <w:iCs/>
          <w:color w:val="000000"/>
          <w:sz w:val="24"/>
          <w:szCs w:val="24"/>
          <w:lang w:eastAsia="ru-RU" w:bidi="ru-RU"/>
        </w:rPr>
        <w:t>;</w:t>
      </w:r>
    </w:p>
    <w:p w:rsidR="00474708" w:rsidRPr="002C37BA" w:rsidRDefault="00474708" w:rsidP="00474708">
      <w:pPr>
        <w:tabs>
          <w:tab w:val="left" w:leader="dot" w:pos="4291"/>
        </w:tabs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2C37BA">
        <w:rPr>
          <w:b/>
          <w:bCs/>
          <w:i/>
          <w:iCs/>
          <w:color w:val="000000"/>
          <w:sz w:val="24"/>
          <w:szCs w:val="24"/>
          <w:lang w:eastAsia="ru-RU" w:bidi="ru-RU"/>
        </w:rPr>
        <w:t>по ширине полки</w:t>
      </w:r>
      <w:r w:rsidRPr="002C37BA">
        <w:rPr>
          <w:b/>
          <w:bCs/>
          <w:i/>
          <w:iCs/>
          <w:color w:val="000000"/>
          <w:sz w:val="24"/>
          <w:szCs w:val="24"/>
          <w:lang w:eastAsia="ru-RU" w:bidi="ru-RU"/>
        </w:rPr>
        <w:tab/>
      </w:r>
      <w:r w:rsidRPr="002C37BA">
        <w:rPr>
          <w:rFonts w:eastAsia="Arial"/>
          <w:b/>
          <w:bCs/>
          <w:i/>
          <w:iCs/>
          <w:color w:val="000000"/>
          <w:lang w:eastAsia="ru-RU" w:bidi="ru-RU"/>
        </w:rPr>
        <w:t xml:space="preserve">± </w:t>
      </w:r>
      <w:r w:rsidRPr="002C37BA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1,5 </w:t>
      </w:r>
      <w:r w:rsidRPr="002C37BA">
        <w:rPr>
          <w:rFonts w:eastAsia="Arial"/>
          <w:b/>
          <w:bCs/>
          <w:i/>
          <w:iCs/>
          <w:color w:val="000000"/>
          <w:lang w:eastAsia="ru-RU" w:bidi="ru-RU"/>
        </w:rPr>
        <w:t>%</w:t>
      </w:r>
      <w:r w:rsidRPr="002C37BA">
        <w:rPr>
          <w:b/>
          <w:bCs/>
          <w:i/>
          <w:iCs/>
          <w:color w:val="000000"/>
          <w:sz w:val="24"/>
          <w:szCs w:val="24"/>
          <w:lang w:eastAsia="ru-RU" w:bidi="ru-RU"/>
        </w:rPr>
        <w:t>;</w:t>
      </w:r>
    </w:p>
    <w:p w:rsidR="00474708" w:rsidRPr="002C37BA" w:rsidRDefault="00474708" w:rsidP="00474708">
      <w:pPr>
        <w:tabs>
          <w:tab w:val="left" w:leader="dot" w:pos="4291"/>
        </w:tabs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2C37BA">
        <w:rPr>
          <w:b/>
          <w:bCs/>
          <w:i/>
          <w:iCs/>
          <w:color w:val="000000"/>
          <w:sz w:val="24"/>
          <w:szCs w:val="24"/>
          <w:lang w:eastAsia="ru-RU" w:bidi="ru-RU"/>
        </w:rPr>
        <w:t>по толщине стенки</w:t>
      </w:r>
      <w:r w:rsidRPr="002C37BA">
        <w:rPr>
          <w:b/>
          <w:bCs/>
          <w:i/>
          <w:iCs/>
          <w:color w:val="000000"/>
          <w:sz w:val="24"/>
          <w:szCs w:val="24"/>
          <w:lang w:eastAsia="ru-RU" w:bidi="ru-RU"/>
        </w:rPr>
        <w:tab/>
      </w:r>
      <w:r w:rsidRPr="002C37BA">
        <w:rPr>
          <w:rFonts w:eastAsia="Arial"/>
          <w:b/>
          <w:bCs/>
          <w:i/>
          <w:iCs/>
          <w:color w:val="000000"/>
          <w:lang w:eastAsia="ru-RU" w:bidi="ru-RU"/>
        </w:rPr>
        <w:t xml:space="preserve">± </w:t>
      </w:r>
      <w:r w:rsidRPr="002C37BA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0,3 </w:t>
      </w:r>
      <w:r w:rsidRPr="002C37BA">
        <w:rPr>
          <w:rFonts w:eastAsia="Arial"/>
          <w:b/>
          <w:bCs/>
          <w:i/>
          <w:iCs/>
          <w:color w:val="000000"/>
          <w:lang w:eastAsia="ru-RU" w:bidi="ru-RU"/>
        </w:rPr>
        <w:t>%</w:t>
      </w:r>
      <w:r w:rsidRPr="002C37BA">
        <w:rPr>
          <w:b/>
          <w:bCs/>
          <w:i/>
          <w:iCs/>
          <w:color w:val="000000"/>
          <w:sz w:val="24"/>
          <w:szCs w:val="24"/>
          <w:lang w:eastAsia="ru-RU" w:bidi="ru-RU"/>
        </w:rPr>
        <w:t>;</w:t>
      </w:r>
    </w:p>
    <w:p w:rsidR="00474708" w:rsidRPr="002C37BA" w:rsidRDefault="00474708" w:rsidP="00474708">
      <w:pPr>
        <w:tabs>
          <w:tab w:val="left" w:leader="dot" w:pos="4291"/>
        </w:tabs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2C37BA">
        <w:rPr>
          <w:b/>
          <w:bCs/>
          <w:i/>
          <w:iCs/>
          <w:color w:val="000000"/>
          <w:sz w:val="24"/>
          <w:szCs w:val="24"/>
          <w:lang w:eastAsia="ru-RU" w:bidi="ru-RU"/>
        </w:rPr>
        <w:t>по толщине полки</w:t>
      </w:r>
      <w:r w:rsidRPr="002C37BA">
        <w:rPr>
          <w:b/>
          <w:bCs/>
          <w:i/>
          <w:iCs/>
          <w:color w:val="000000"/>
          <w:sz w:val="24"/>
          <w:szCs w:val="24"/>
          <w:lang w:eastAsia="ru-RU" w:bidi="ru-RU"/>
        </w:rPr>
        <w:tab/>
      </w:r>
      <w:r w:rsidRPr="002C37BA">
        <w:rPr>
          <w:rFonts w:eastAsia="Arial"/>
          <w:b/>
          <w:bCs/>
          <w:i/>
          <w:iCs/>
          <w:color w:val="000000"/>
          <w:lang w:eastAsia="ru-RU" w:bidi="ru-RU"/>
        </w:rPr>
        <w:t>±</w:t>
      </w:r>
      <w:r w:rsidRPr="002C37BA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0,3 </w:t>
      </w:r>
      <w:r w:rsidRPr="002C37BA">
        <w:rPr>
          <w:rFonts w:eastAsia="Arial"/>
          <w:b/>
          <w:bCs/>
          <w:i/>
          <w:iCs/>
          <w:color w:val="000000"/>
          <w:lang w:eastAsia="ru-RU" w:bidi="ru-RU"/>
        </w:rPr>
        <w:t>%</w:t>
      </w:r>
      <w:r w:rsidRPr="002C37BA">
        <w:rPr>
          <w:b/>
          <w:bCs/>
          <w:i/>
          <w:iCs/>
          <w:color w:val="000000"/>
          <w:sz w:val="24"/>
          <w:szCs w:val="24"/>
          <w:lang w:eastAsia="ru-RU" w:bidi="ru-RU"/>
        </w:rPr>
        <w:t>.</w:t>
      </w:r>
    </w:p>
    <w:p w:rsidR="00474708" w:rsidRDefault="00474708" w:rsidP="00474708">
      <w:pPr>
        <w:keepNext/>
        <w:keepLines/>
        <w:ind w:left="1560" w:right="843"/>
        <w:jc w:val="both"/>
        <w:outlineLvl w:val="3"/>
        <w:rPr>
          <w:b/>
          <w:bCs/>
          <w:color w:val="000000"/>
          <w:szCs w:val="28"/>
          <w:lang w:eastAsia="ru-RU" w:bidi="ru-RU"/>
        </w:rPr>
      </w:pPr>
      <w:bookmarkStart w:id="4" w:name="bookmark25"/>
    </w:p>
    <w:p w:rsidR="00474708" w:rsidRPr="00C40885" w:rsidRDefault="00474708" w:rsidP="00474708">
      <w:pPr>
        <w:keepNext/>
        <w:keepLines/>
        <w:ind w:left="1560" w:right="843"/>
        <w:jc w:val="both"/>
        <w:outlineLvl w:val="3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5</w:t>
      </w:r>
      <w:r w:rsidRPr="00C40885">
        <w:rPr>
          <w:b/>
          <w:bCs/>
          <w:color w:val="000000"/>
          <w:sz w:val="24"/>
          <w:szCs w:val="24"/>
          <w:lang w:eastAsia="ru-RU" w:bidi="ru-RU"/>
        </w:rPr>
        <w:t>.5 Примечания</w:t>
      </w:r>
      <w:bookmarkEnd w:id="4"/>
    </w:p>
    <w:p w:rsidR="00474708" w:rsidRPr="00C40885" w:rsidRDefault="00474708" w:rsidP="00474708">
      <w:pPr>
        <w:keepNext/>
        <w:keepLines/>
        <w:ind w:left="1560" w:right="843"/>
        <w:jc w:val="both"/>
        <w:outlineLvl w:val="3"/>
        <w:rPr>
          <w:b/>
          <w:bCs/>
          <w:color w:val="000000"/>
          <w:sz w:val="24"/>
          <w:szCs w:val="24"/>
          <w:lang w:eastAsia="ru-RU" w:bidi="ru-RU"/>
        </w:rPr>
      </w:pPr>
    </w:p>
    <w:p w:rsidR="00474708" w:rsidRPr="00C40885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40885">
        <w:rPr>
          <w:color w:val="000000"/>
          <w:sz w:val="24"/>
          <w:szCs w:val="24"/>
          <w:lang w:eastAsia="ru-RU" w:bidi="ru-RU"/>
        </w:rPr>
        <w:t>Примечания приводят в тексте, если необходимы пояснения или справочные данные к содержанию текста, таблицы или графического материала. Примечания не должны содержать требований.</w:t>
      </w:r>
    </w:p>
    <w:p w:rsidR="00474708" w:rsidRPr="00C40885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40885">
        <w:rPr>
          <w:color w:val="000000"/>
          <w:sz w:val="24"/>
          <w:szCs w:val="24"/>
          <w:lang w:eastAsia="ru-RU" w:bidi="ru-RU"/>
        </w:rPr>
        <w:t>Примечания следует помещать непосредственно после текстового, иллюстративного материала или в таблице, к которым относятся эти примечания, и</w:t>
      </w:r>
    </w:p>
    <w:p w:rsidR="00474708" w:rsidRPr="00C40885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40885">
        <w:rPr>
          <w:color w:val="000000"/>
          <w:sz w:val="24"/>
          <w:szCs w:val="24"/>
          <w:lang w:eastAsia="ru-RU" w:bidi="ru-RU"/>
        </w:rPr>
        <w:t>печатать с прописной буквы с абзацного отступа. Примечание к таблице помещают в конце таблицы над линией, обозначающей окончание таблицы.</w:t>
      </w:r>
    </w:p>
    <w:p w:rsidR="00474708" w:rsidRPr="00C40885" w:rsidRDefault="00474708" w:rsidP="00474708">
      <w:pPr>
        <w:tabs>
          <w:tab w:val="left" w:pos="4464"/>
          <w:tab w:val="left" w:pos="5918"/>
          <w:tab w:val="left" w:pos="9168"/>
        </w:tabs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40885">
        <w:rPr>
          <w:color w:val="000000"/>
          <w:sz w:val="24"/>
          <w:szCs w:val="24"/>
          <w:lang w:eastAsia="ru-RU" w:bidi="ru-RU"/>
        </w:rPr>
        <w:t>Примечания выделяют уменьшенным размером шрифта. Слово «Примечание» выделяют разрядкой (для этого надо выбрать:</w:t>
      </w:r>
    </w:p>
    <w:p w:rsidR="00474708" w:rsidRPr="00C40885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40885">
        <w:rPr>
          <w:color w:val="000000"/>
          <w:sz w:val="24"/>
          <w:szCs w:val="24"/>
          <w:lang w:eastAsia="ru-RU" w:bidi="ru-RU"/>
        </w:rPr>
        <w:t xml:space="preserve"> Шрифт</w:t>
      </w:r>
      <w:r w:rsidRPr="00C40885">
        <w:rPr>
          <w:rFonts w:eastAsia="Arial"/>
          <w:color w:val="000000"/>
          <w:sz w:val="24"/>
          <w:szCs w:val="24"/>
          <w:lang w:eastAsia="ru-RU" w:bidi="ru-RU"/>
        </w:rPr>
        <w:t xml:space="preserve"> – </w:t>
      </w:r>
      <w:r w:rsidRPr="00C40885">
        <w:rPr>
          <w:color w:val="000000"/>
          <w:sz w:val="24"/>
          <w:szCs w:val="24"/>
          <w:lang w:eastAsia="ru-RU" w:bidi="ru-RU"/>
        </w:rPr>
        <w:t xml:space="preserve">Дополнительно </w:t>
      </w:r>
      <w:r w:rsidRPr="00C40885">
        <w:rPr>
          <w:rFonts w:eastAsia="Arial"/>
          <w:color w:val="000000"/>
          <w:sz w:val="24"/>
          <w:szCs w:val="24"/>
          <w:lang w:eastAsia="ru-RU" w:bidi="ru-RU"/>
        </w:rPr>
        <w:t xml:space="preserve">– </w:t>
      </w:r>
      <w:r w:rsidRPr="00C40885">
        <w:rPr>
          <w:color w:val="000000"/>
          <w:sz w:val="24"/>
          <w:szCs w:val="24"/>
          <w:lang w:eastAsia="ru-RU" w:bidi="ru-RU"/>
        </w:rPr>
        <w:t xml:space="preserve">Интервал </w:t>
      </w:r>
      <w:r w:rsidRPr="00C40885">
        <w:rPr>
          <w:rFonts w:eastAsia="Arial"/>
          <w:color w:val="000000"/>
          <w:sz w:val="24"/>
          <w:szCs w:val="24"/>
          <w:lang w:eastAsia="ru-RU" w:bidi="ru-RU"/>
        </w:rPr>
        <w:t xml:space="preserve">– </w:t>
      </w:r>
      <w:r w:rsidRPr="00C40885">
        <w:rPr>
          <w:color w:val="000000"/>
          <w:sz w:val="24"/>
          <w:szCs w:val="24"/>
          <w:lang w:eastAsia="ru-RU" w:bidi="ru-RU"/>
        </w:rPr>
        <w:t xml:space="preserve">Разреженный </w:t>
      </w:r>
      <w:r w:rsidRPr="00C40885">
        <w:rPr>
          <w:rFonts w:eastAsia="Arial"/>
          <w:color w:val="000000"/>
          <w:sz w:val="24"/>
          <w:szCs w:val="24"/>
          <w:lang w:eastAsia="ru-RU" w:bidi="ru-RU"/>
        </w:rPr>
        <w:t xml:space="preserve">– </w:t>
      </w:r>
      <w:r w:rsidRPr="00C40885">
        <w:rPr>
          <w:color w:val="000000"/>
          <w:sz w:val="24"/>
          <w:szCs w:val="24"/>
          <w:lang w:eastAsia="ru-RU" w:bidi="ru-RU"/>
        </w:rPr>
        <w:t>на 1,3 пт).</w:t>
      </w:r>
    </w:p>
    <w:p w:rsidR="00474708" w:rsidRPr="00C40885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40885">
        <w:rPr>
          <w:color w:val="000000"/>
          <w:sz w:val="24"/>
          <w:szCs w:val="24"/>
          <w:lang w:eastAsia="ru-RU" w:bidi="ru-RU"/>
        </w:rPr>
        <w:t>Если примечание одно, то после слова «Примечание» ставится тире и текст примечания печатается с прописной буквы. Несколько примечаний нумеруют по порядку арабскими цифрами. После слова «Примечания двоеточие не ставят.</w:t>
      </w:r>
    </w:p>
    <w:p w:rsidR="00474708" w:rsidRPr="00C40885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Примеры</w:t>
      </w:r>
    </w:p>
    <w:p w:rsidR="00474708" w:rsidRPr="00C40885" w:rsidRDefault="00474708" w:rsidP="00474708">
      <w:pPr>
        <w:numPr>
          <w:ilvl w:val="0"/>
          <w:numId w:val="39"/>
        </w:numPr>
        <w:tabs>
          <w:tab w:val="left" w:pos="1035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Примечание — К текстовым документам относятся спецификации, технические условия, ведомости, таблицы и т.д.</w:t>
      </w:r>
    </w:p>
    <w:p w:rsidR="00474708" w:rsidRPr="00C40885" w:rsidRDefault="00474708" w:rsidP="00474708">
      <w:pPr>
        <w:numPr>
          <w:ilvl w:val="0"/>
          <w:numId w:val="39"/>
        </w:numPr>
        <w:tabs>
          <w:tab w:val="left" w:pos="1725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Примечания</w:t>
      </w:r>
    </w:p>
    <w:p w:rsidR="00474708" w:rsidRPr="00C40885" w:rsidRDefault="00474708" w:rsidP="00474708">
      <w:pPr>
        <w:numPr>
          <w:ilvl w:val="0"/>
          <w:numId w:val="40"/>
        </w:numPr>
        <w:tabs>
          <w:tab w:val="left" w:pos="1061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Несколько примечаний нумеруют по порядку арабскими цифрами.</w:t>
      </w:r>
    </w:p>
    <w:p w:rsidR="00474708" w:rsidRPr="00C40885" w:rsidRDefault="00474708" w:rsidP="00474708">
      <w:pPr>
        <w:numPr>
          <w:ilvl w:val="0"/>
          <w:numId w:val="40"/>
        </w:numPr>
        <w:tabs>
          <w:tab w:val="left" w:pos="1075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После слова «Примечания» двоеточие не ставят.</w:t>
      </w:r>
    </w:p>
    <w:p w:rsidR="00474708" w:rsidRPr="00C40885" w:rsidRDefault="00474708" w:rsidP="00474708">
      <w:pPr>
        <w:keepNext/>
        <w:keepLines/>
        <w:tabs>
          <w:tab w:val="left" w:pos="1085"/>
        </w:tabs>
        <w:ind w:left="1560" w:right="843"/>
        <w:jc w:val="both"/>
        <w:outlineLvl w:val="3"/>
        <w:rPr>
          <w:b/>
          <w:b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color w:val="000000"/>
          <w:sz w:val="24"/>
          <w:szCs w:val="24"/>
          <w:lang w:eastAsia="ru-RU" w:bidi="ru-RU"/>
        </w:rPr>
        <w:t xml:space="preserve">            2.7 Сноски</w:t>
      </w:r>
    </w:p>
    <w:p w:rsidR="00474708" w:rsidRPr="00C40885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40885">
        <w:rPr>
          <w:color w:val="000000"/>
          <w:sz w:val="24"/>
          <w:szCs w:val="24"/>
          <w:lang w:eastAsia="ru-RU" w:bidi="ru-RU"/>
        </w:rPr>
        <w:t xml:space="preserve">Сноски применяют, когда необходимо пояснить отдельные слова (перевод), словосочетания или данные (откуда заимствован материал), приведенные в тексте. Знак сноски ставят непосредственно после поясняемого слова или предложения надстрочными арабскими цифрами без пробела, а также перед поясняющим текстом. Для каждой страницы </w:t>
      </w:r>
      <w:r w:rsidRPr="00C40885">
        <w:rPr>
          <w:color w:val="000000"/>
          <w:sz w:val="24"/>
          <w:szCs w:val="24"/>
          <w:lang w:eastAsia="ru-RU" w:bidi="ru-RU"/>
        </w:rPr>
        <w:lastRenderedPageBreak/>
        <w:t>используют отдельную систему нумерации сносок.</w:t>
      </w:r>
    </w:p>
    <w:p w:rsidR="00474708" w:rsidRPr="00C40885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40885">
        <w:rPr>
          <w:color w:val="000000"/>
          <w:sz w:val="24"/>
          <w:szCs w:val="24"/>
          <w:lang w:eastAsia="ru-RU" w:bidi="ru-RU"/>
        </w:rPr>
        <w:t xml:space="preserve">Сноску располагают с абзацного отступа внизу полосы (в конце страницы) с левой стороны, отделяя ее от текста короткой сплошной тонкой линией. (Ссылки </w:t>
      </w:r>
      <w:r w:rsidRPr="00C40885">
        <w:rPr>
          <w:rFonts w:eastAsia="Arial"/>
          <w:color w:val="000000"/>
          <w:sz w:val="24"/>
          <w:szCs w:val="24"/>
          <w:lang w:eastAsia="ru-RU" w:bidi="ru-RU"/>
        </w:rPr>
        <w:t xml:space="preserve">^ </w:t>
      </w:r>
      <w:r w:rsidRPr="00C40885">
        <w:rPr>
          <w:color w:val="000000"/>
          <w:sz w:val="24"/>
          <w:szCs w:val="24"/>
          <w:lang w:eastAsia="ru-RU" w:bidi="ru-RU"/>
        </w:rPr>
        <w:t>Вставить сноску). Сноску выделяют уменьшенным размером шрифта, в конце сноски ставят точку.</w:t>
      </w:r>
    </w:p>
    <w:p w:rsidR="00474708" w:rsidRPr="00C40885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 — Основанием для выполнения НИР служит ТЗ</w:t>
      </w:r>
      <w:r w:rsidRPr="00C40885">
        <w:rPr>
          <w:b/>
          <w:bCs/>
          <w:i/>
          <w:iCs/>
          <w:color w:val="000000"/>
          <w:sz w:val="24"/>
          <w:szCs w:val="24"/>
          <w:vertAlign w:val="superscript"/>
          <w:lang w:eastAsia="ru-RU" w:bidi="ru-RU"/>
        </w:rPr>
        <w:footnoteReference w:id="1"/>
      </w: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 на ее выполнение или договор с заказчиком — в случае выполнения работы по заказу.</w:t>
      </w:r>
    </w:p>
    <w:p w:rsidR="00474708" w:rsidRPr="00C40885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sz w:val="24"/>
          <w:szCs w:val="24"/>
          <w:vertAlign w:val="superscript"/>
        </w:rPr>
        <w:t>1</w:t>
      </w:r>
      <w:r w:rsidRPr="00C40885">
        <w:rPr>
          <w:sz w:val="24"/>
          <w:szCs w:val="24"/>
        </w:rPr>
        <w:t xml:space="preserve"> ТЗ утверждает руководитель предприятия-заказчика.</w:t>
      </w:r>
    </w:p>
    <w:p w:rsidR="00474708" w:rsidRPr="00C40885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40885">
        <w:rPr>
          <w:color w:val="000000"/>
          <w:sz w:val="24"/>
          <w:szCs w:val="24"/>
          <w:lang w:eastAsia="ru-RU" w:bidi="ru-RU"/>
        </w:rPr>
        <w:t>Библиографическую ссылку составляют в краткой форме. Имена авторов, указанные в заголовке, не повторяют в сведениях об ответственности. Указывают либо общий объем документа (количество страниц), либо сведения о местоположения (номерах страниц) объекта ссылки в документе.</w:t>
      </w:r>
    </w:p>
    <w:p w:rsidR="00474708" w:rsidRPr="00C40885" w:rsidRDefault="00474708" w:rsidP="00474708">
      <w:pPr>
        <w:ind w:left="1560" w:right="843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 подстрочной библиографической ссылки</w:t>
      </w:r>
    </w:p>
    <w:p w:rsidR="00474708" w:rsidRPr="00C40885" w:rsidRDefault="00474708" w:rsidP="00474708">
      <w:pPr>
        <w:ind w:left="1560" w:right="843"/>
        <w:rPr>
          <w:b/>
          <w:bCs/>
          <w:i/>
          <w:iCs/>
          <w:color w:val="000000"/>
          <w:sz w:val="24"/>
          <w:szCs w:val="24"/>
          <w:lang w:eastAsia="ru-RU" w:bidi="ru-RU"/>
        </w:rPr>
      </w:pPr>
    </w:p>
    <w:p w:rsidR="00474708" w:rsidRPr="00C40885" w:rsidRDefault="00474708" w:rsidP="00474708">
      <w:pPr>
        <w:ind w:left="1560" w:right="843"/>
        <w:rPr>
          <w:b/>
          <w:bCs/>
          <w:i/>
          <w:iCs/>
          <w:color w:val="000000"/>
          <w:sz w:val="24"/>
          <w:szCs w:val="24"/>
          <w:vertAlign w:val="superscript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vertAlign w:val="superscript"/>
          <w:lang w:eastAsia="ru-RU" w:bidi="ru-RU"/>
        </w:rPr>
        <w:t>2</w:t>
      </w:r>
    </w:p>
    <w:p w:rsidR="00474708" w:rsidRPr="00C40885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Логачев М.С. Образовательная программа как инструмент системы управления качеством профессионального образования: монография. Москва, 2019. 166 с. или 2</w:t>
      </w:r>
    </w:p>
    <w:p w:rsidR="00474708" w:rsidRPr="00C40885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Логачев М.С. Образовательная программа как инструмент системы управления качеством профессионального образования: монография. Москва, 2019. С. 91-105.</w:t>
      </w:r>
    </w:p>
    <w:p w:rsidR="00474708" w:rsidRPr="00C40885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</w:p>
    <w:p w:rsidR="00474708" w:rsidRPr="00C40885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40885">
        <w:rPr>
          <w:color w:val="000000"/>
          <w:sz w:val="24"/>
          <w:szCs w:val="24"/>
          <w:lang w:eastAsia="ru-RU" w:bidi="ru-RU"/>
        </w:rPr>
        <w:t>Внутритекстовую библиографическую ссылку применяют, когда в тексте приводят цитаты или излагают чужие мысли своими словами, ее заключают в круглые скобки, предписанный знак точку и тире, разделяющий области библиографического описания, допускается заменять точкой.</w:t>
      </w:r>
    </w:p>
    <w:p w:rsidR="00474708" w:rsidRPr="00C40885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Примеры внутритекстовых ссылок</w:t>
      </w:r>
    </w:p>
    <w:p w:rsidR="00474708" w:rsidRPr="00C40885" w:rsidRDefault="00474708" w:rsidP="00474708">
      <w:pPr>
        <w:numPr>
          <w:ilvl w:val="0"/>
          <w:numId w:val="41"/>
        </w:numPr>
        <w:tabs>
          <w:tab w:val="left" w:pos="997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Существуют различные категории информационной безопасности (Болодурина И.П. Системный анализ. Оренбург, 2013. 193 с.).</w:t>
      </w:r>
    </w:p>
    <w:p w:rsidR="00474708" w:rsidRPr="00C40885" w:rsidRDefault="00474708" w:rsidP="00474708">
      <w:pPr>
        <w:numPr>
          <w:ilvl w:val="0"/>
          <w:numId w:val="41"/>
        </w:numPr>
        <w:tabs>
          <w:tab w:val="left" w:pos="1021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(Краткий экономический словарь / А.Н. Азрилиян [и др.]. 2-е изд., перераб. и доп. М.: Ин-т новой экономики, 2002. 1087 с.).</w:t>
      </w:r>
    </w:p>
    <w:p w:rsidR="00474708" w:rsidRPr="00C40885" w:rsidRDefault="00474708" w:rsidP="00474708">
      <w:pPr>
        <w:numPr>
          <w:ilvl w:val="0"/>
          <w:numId w:val="41"/>
        </w:numPr>
        <w:tabs>
          <w:tab w:val="left" w:pos="1661"/>
        </w:tabs>
        <w:autoSpaceDE/>
        <w:autoSpaceDN/>
        <w:ind w:left="1560" w:right="843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(Собрание сочинений. М.: Экономика, 2006. Т. 1. С. 24-56).</w:t>
      </w:r>
    </w:p>
    <w:p w:rsidR="00474708" w:rsidRPr="00C40885" w:rsidRDefault="00474708" w:rsidP="00474708">
      <w:pPr>
        <w:numPr>
          <w:ilvl w:val="0"/>
          <w:numId w:val="41"/>
        </w:numPr>
        <w:tabs>
          <w:tab w:val="left" w:pos="1021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Для характеристики обеспечения сельского хозяйства энергетическими ресурсами используют показатели энергообеспеченности и энерговооруженности (Ковалев В.В. Финансовый анализ: методы и процедуры: учебное пособие. М., 2017. С. 145.).</w:t>
      </w:r>
    </w:p>
    <w:p w:rsidR="00474708" w:rsidRPr="00C40885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40885">
        <w:rPr>
          <w:color w:val="000000"/>
          <w:sz w:val="24"/>
          <w:szCs w:val="24"/>
          <w:lang w:eastAsia="ru-RU" w:bidi="ru-RU"/>
        </w:rPr>
        <w:t>Подстрочная библиографическая ссылка оформляется как примечание, вынесенное из текста вниз полосы. При нумерации подстрочных библиографических ссылок применяют единообразный порядок для всего данного текста: сквозную нумерацию по всему тексту или в пределах раздела и т.п., или - для данной страницы документа.</w:t>
      </w:r>
    </w:p>
    <w:p w:rsidR="00474708" w:rsidRPr="00C40885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</w:t>
      </w:r>
    </w:p>
    <w:p w:rsidR="00474708" w:rsidRPr="00C40885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</w:p>
    <w:p w:rsidR="00474708" w:rsidRPr="00C40885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vertAlign w:val="superscript"/>
          <w:lang w:eastAsia="ru-RU" w:bidi="ru-RU"/>
        </w:rPr>
        <w:t xml:space="preserve">1 </w:t>
      </w: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Гафнер В.В. Информационная безопасность: учебное пособие. Ростов-на-Дону, 2010. С. 156.</w:t>
      </w:r>
    </w:p>
    <w:p w:rsidR="00474708" w:rsidRPr="00C40885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40885">
        <w:rPr>
          <w:color w:val="000000"/>
          <w:sz w:val="24"/>
          <w:szCs w:val="24"/>
          <w:lang w:eastAsia="ru-RU" w:bidi="ru-RU"/>
        </w:rPr>
        <w:t xml:space="preserve">При подстрочной библиографической ссылке на электронный ресурс допускается указывать только его электронный адрес используя аббревиатуру </w:t>
      </w:r>
      <w:r w:rsidRPr="00C40885">
        <w:rPr>
          <w:color w:val="000000"/>
          <w:sz w:val="24"/>
          <w:szCs w:val="24"/>
          <w:lang w:bidi="en-US"/>
        </w:rPr>
        <w:t>"</w:t>
      </w:r>
      <w:r w:rsidRPr="00C40885">
        <w:rPr>
          <w:color w:val="000000"/>
          <w:sz w:val="24"/>
          <w:szCs w:val="24"/>
          <w:lang w:val="en-US" w:bidi="en-US"/>
        </w:rPr>
        <w:t>URL</w:t>
      </w:r>
      <w:r w:rsidRPr="00C40885">
        <w:rPr>
          <w:color w:val="000000"/>
          <w:sz w:val="24"/>
          <w:szCs w:val="24"/>
          <w:lang w:bidi="en-US"/>
        </w:rPr>
        <w:t>" (</w:t>
      </w:r>
      <w:r w:rsidRPr="00C40885">
        <w:rPr>
          <w:color w:val="000000"/>
          <w:sz w:val="24"/>
          <w:szCs w:val="24"/>
          <w:lang w:val="en-US" w:bidi="en-US"/>
        </w:rPr>
        <w:t>Uniform</w:t>
      </w:r>
      <w:r w:rsidRPr="00C40885">
        <w:rPr>
          <w:color w:val="000000"/>
          <w:sz w:val="24"/>
          <w:szCs w:val="24"/>
          <w:lang w:bidi="en-US"/>
        </w:rPr>
        <w:t xml:space="preserve"> </w:t>
      </w:r>
      <w:r w:rsidRPr="00C40885">
        <w:rPr>
          <w:color w:val="000000"/>
          <w:sz w:val="24"/>
          <w:szCs w:val="24"/>
          <w:lang w:val="en-US" w:bidi="en-US"/>
        </w:rPr>
        <w:t>Resource</w:t>
      </w:r>
      <w:r w:rsidRPr="00C40885">
        <w:rPr>
          <w:color w:val="000000"/>
          <w:sz w:val="24"/>
          <w:szCs w:val="24"/>
          <w:lang w:bidi="en-US"/>
        </w:rPr>
        <w:t xml:space="preserve"> </w:t>
      </w:r>
      <w:r w:rsidRPr="00C40885">
        <w:rPr>
          <w:color w:val="000000"/>
          <w:sz w:val="24"/>
          <w:szCs w:val="24"/>
          <w:lang w:val="en-US" w:bidi="en-US"/>
        </w:rPr>
        <w:t>Locator</w:t>
      </w:r>
      <w:r w:rsidRPr="00C40885">
        <w:rPr>
          <w:color w:val="000000"/>
          <w:sz w:val="24"/>
          <w:szCs w:val="24"/>
          <w:lang w:bidi="en-US"/>
        </w:rPr>
        <w:t xml:space="preserve"> </w:t>
      </w:r>
      <w:r w:rsidRPr="00C40885">
        <w:rPr>
          <w:color w:val="000000"/>
          <w:sz w:val="24"/>
          <w:szCs w:val="24"/>
          <w:lang w:eastAsia="ru-RU" w:bidi="ru-RU"/>
        </w:rPr>
        <w:t>- унифицированный указатель ресурса).</w:t>
      </w:r>
    </w:p>
    <w:p w:rsidR="00474708" w:rsidRPr="00C40885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</w:t>
      </w:r>
    </w:p>
    <w:p w:rsidR="00474708" w:rsidRPr="00C40885" w:rsidRDefault="00474708" w:rsidP="00474708">
      <w:pPr>
        <w:ind w:left="1560" w:right="843"/>
        <w:rPr>
          <w:b/>
          <w:bCs/>
          <w:i/>
          <w:iCs/>
          <w:color w:val="000000"/>
          <w:sz w:val="24"/>
          <w:szCs w:val="24"/>
          <w:vertAlign w:val="superscript"/>
          <w:lang w:eastAsia="ru-RU" w:bidi="ru-RU"/>
        </w:rPr>
      </w:pPr>
    </w:p>
    <w:p w:rsidR="00474708" w:rsidRPr="00F708C0" w:rsidRDefault="00474708" w:rsidP="00474708">
      <w:pPr>
        <w:ind w:left="1560" w:right="843"/>
        <w:rPr>
          <w:b/>
          <w:bCs/>
          <w:i/>
          <w:iCs/>
          <w:color w:val="000000"/>
          <w:sz w:val="24"/>
          <w:szCs w:val="24"/>
          <w:vertAlign w:val="superscript"/>
          <w:lang w:eastAsia="ru-RU" w:bidi="ru-RU"/>
        </w:rPr>
      </w:pPr>
      <w:r w:rsidRPr="00F708C0">
        <w:rPr>
          <w:b/>
          <w:bCs/>
          <w:i/>
          <w:iCs/>
          <w:color w:val="000000"/>
          <w:sz w:val="24"/>
          <w:szCs w:val="24"/>
          <w:vertAlign w:val="superscript"/>
          <w:lang w:eastAsia="ru-RU" w:bidi="ru-RU"/>
        </w:rPr>
        <w:t>2</w:t>
      </w:r>
      <w:r w:rsidRPr="00C40885">
        <w:rPr>
          <w:b/>
          <w:bCs/>
          <w:i/>
          <w:iCs/>
          <w:color w:val="000000"/>
          <w:sz w:val="24"/>
          <w:szCs w:val="24"/>
          <w:lang w:val="en-US" w:bidi="en-US"/>
        </w:rPr>
        <w:t>URL</w:t>
      </w:r>
      <w:r w:rsidRPr="00F708C0">
        <w:rPr>
          <w:b/>
          <w:bCs/>
          <w:i/>
          <w:iCs/>
          <w:color w:val="000000"/>
          <w:sz w:val="24"/>
          <w:szCs w:val="24"/>
          <w:lang w:bidi="en-US"/>
        </w:rPr>
        <w:t xml:space="preserve">: </w:t>
      </w:r>
      <w:hyperlink r:id="rId18" w:history="1">
        <w:r w:rsidRPr="00C40885">
          <w:rPr>
            <w:b/>
            <w:bCs/>
            <w:i/>
            <w:iCs/>
            <w:color w:val="000000"/>
            <w:sz w:val="24"/>
            <w:szCs w:val="24"/>
            <w:lang w:val="en-US" w:bidi="en-US"/>
          </w:rPr>
          <w:t>http</w:t>
        </w:r>
        <w:r w:rsidRPr="00F708C0">
          <w:rPr>
            <w:b/>
            <w:bCs/>
            <w:i/>
            <w:iCs/>
            <w:color w:val="000000"/>
            <w:sz w:val="24"/>
            <w:szCs w:val="24"/>
            <w:lang w:bidi="en-US"/>
          </w:rPr>
          <w:t>://</w:t>
        </w:r>
        <w:r w:rsidRPr="00C40885">
          <w:rPr>
            <w:b/>
            <w:bCs/>
            <w:i/>
            <w:iCs/>
            <w:color w:val="000000"/>
            <w:sz w:val="24"/>
            <w:szCs w:val="24"/>
            <w:lang w:val="en-US" w:bidi="en-US"/>
          </w:rPr>
          <w:t>www</w:t>
        </w:r>
        <w:r w:rsidRPr="00F708C0">
          <w:rPr>
            <w:b/>
            <w:bCs/>
            <w:i/>
            <w:iCs/>
            <w:color w:val="000000"/>
            <w:sz w:val="24"/>
            <w:szCs w:val="24"/>
            <w:lang w:bidi="en-US"/>
          </w:rPr>
          <w:t>.</w:t>
        </w:r>
        <w:r w:rsidRPr="00C40885">
          <w:rPr>
            <w:b/>
            <w:bCs/>
            <w:i/>
            <w:iCs/>
            <w:color w:val="000000"/>
            <w:sz w:val="24"/>
            <w:szCs w:val="24"/>
            <w:lang w:val="en-US" w:bidi="en-US"/>
          </w:rPr>
          <w:t>nlr</w:t>
        </w:r>
        <w:r w:rsidRPr="00F708C0">
          <w:rPr>
            <w:b/>
            <w:bCs/>
            <w:i/>
            <w:iCs/>
            <w:color w:val="000000"/>
            <w:sz w:val="24"/>
            <w:szCs w:val="24"/>
            <w:lang w:bidi="en-US"/>
          </w:rPr>
          <w:t>.</w:t>
        </w:r>
        <w:r w:rsidRPr="00C40885">
          <w:rPr>
            <w:b/>
            <w:bCs/>
            <w:i/>
            <w:iCs/>
            <w:color w:val="000000"/>
            <w:sz w:val="24"/>
            <w:szCs w:val="24"/>
            <w:lang w:val="en-US" w:bidi="en-US"/>
          </w:rPr>
          <w:t>ru</w:t>
        </w:r>
        <w:r w:rsidRPr="00F708C0">
          <w:rPr>
            <w:b/>
            <w:bCs/>
            <w:i/>
            <w:iCs/>
            <w:color w:val="000000"/>
            <w:sz w:val="24"/>
            <w:szCs w:val="24"/>
            <w:lang w:bidi="en-US"/>
          </w:rPr>
          <w:t>/</w:t>
        </w:r>
        <w:r w:rsidRPr="00C40885">
          <w:rPr>
            <w:b/>
            <w:bCs/>
            <w:i/>
            <w:iCs/>
            <w:color w:val="000000"/>
            <w:sz w:val="24"/>
            <w:szCs w:val="24"/>
            <w:lang w:val="en-US" w:bidi="en-US"/>
          </w:rPr>
          <w:t>lawcenter</w:t>
        </w:r>
        <w:r w:rsidRPr="00F708C0">
          <w:rPr>
            <w:b/>
            <w:bCs/>
            <w:i/>
            <w:iCs/>
            <w:color w:val="000000"/>
            <w:sz w:val="24"/>
            <w:szCs w:val="24"/>
            <w:lang w:bidi="en-US"/>
          </w:rPr>
          <w:t>/</w:t>
        </w:r>
        <w:r w:rsidRPr="00C40885">
          <w:rPr>
            <w:b/>
            <w:bCs/>
            <w:i/>
            <w:iCs/>
            <w:color w:val="000000"/>
            <w:sz w:val="24"/>
            <w:szCs w:val="24"/>
            <w:lang w:val="en-US" w:bidi="en-US"/>
          </w:rPr>
          <w:t>izd</w:t>
        </w:r>
        <w:r w:rsidRPr="00F708C0">
          <w:rPr>
            <w:b/>
            <w:bCs/>
            <w:i/>
            <w:iCs/>
            <w:color w:val="000000"/>
            <w:sz w:val="24"/>
            <w:szCs w:val="24"/>
            <w:lang w:bidi="en-US"/>
          </w:rPr>
          <w:t>/</w:t>
        </w:r>
        <w:r w:rsidRPr="00C40885">
          <w:rPr>
            <w:b/>
            <w:bCs/>
            <w:i/>
            <w:iCs/>
            <w:color w:val="000000"/>
            <w:sz w:val="24"/>
            <w:szCs w:val="24"/>
            <w:lang w:val="en-US" w:bidi="en-US"/>
          </w:rPr>
          <w:t>index</w:t>
        </w:r>
        <w:r w:rsidRPr="00F708C0">
          <w:rPr>
            <w:b/>
            <w:bCs/>
            <w:i/>
            <w:iCs/>
            <w:color w:val="000000"/>
            <w:sz w:val="24"/>
            <w:szCs w:val="24"/>
            <w:lang w:bidi="en-US"/>
          </w:rPr>
          <w:t>.</w:t>
        </w:r>
        <w:r w:rsidRPr="00C40885">
          <w:rPr>
            <w:b/>
            <w:bCs/>
            <w:i/>
            <w:iCs/>
            <w:color w:val="000000"/>
            <w:sz w:val="24"/>
            <w:szCs w:val="24"/>
            <w:lang w:val="en-US" w:bidi="en-US"/>
          </w:rPr>
          <w:t>html</w:t>
        </w:r>
      </w:hyperlink>
      <w:r w:rsidRPr="00F708C0">
        <w:rPr>
          <w:b/>
          <w:bCs/>
          <w:i/>
          <w:iCs/>
          <w:color w:val="000000"/>
          <w:sz w:val="24"/>
          <w:szCs w:val="24"/>
          <w:lang w:bidi="en-US"/>
        </w:rPr>
        <w:t>.</w:t>
      </w:r>
    </w:p>
    <w:p w:rsidR="00474708" w:rsidRPr="00C40885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40885">
        <w:rPr>
          <w:color w:val="000000"/>
          <w:sz w:val="24"/>
          <w:szCs w:val="24"/>
          <w:lang w:eastAsia="ru-RU" w:bidi="ru-RU"/>
        </w:rPr>
        <w:t>При повторе библиографических ссылок на один и тот же объект различают ссылки:</w:t>
      </w:r>
    </w:p>
    <w:p w:rsidR="00474708" w:rsidRPr="00C40885" w:rsidRDefault="00474708" w:rsidP="00474708">
      <w:pPr>
        <w:numPr>
          <w:ilvl w:val="0"/>
          <w:numId w:val="42"/>
        </w:numPr>
        <w:tabs>
          <w:tab w:val="left" w:pos="982"/>
        </w:tabs>
        <w:autoSpaceDE/>
        <w:autoSpaceDN/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40885">
        <w:rPr>
          <w:color w:val="000000"/>
          <w:sz w:val="24"/>
          <w:szCs w:val="24"/>
          <w:lang w:eastAsia="ru-RU" w:bidi="ru-RU"/>
        </w:rPr>
        <w:t>первичные, в которых библиографические сведения приводятся впервые в данном документе;</w:t>
      </w:r>
    </w:p>
    <w:p w:rsidR="00474708" w:rsidRPr="00C40885" w:rsidRDefault="00474708" w:rsidP="00474708">
      <w:pPr>
        <w:numPr>
          <w:ilvl w:val="0"/>
          <w:numId w:val="42"/>
        </w:numPr>
        <w:autoSpaceDE/>
        <w:autoSpaceDN/>
        <w:ind w:left="1560" w:right="843"/>
        <w:jc w:val="both"/>
        <w:rPr>
          <w:rFonts w:eastAsia="Courier New"/>
          <w:color w:val="000000"/>
          <w:sz w:val="24"/>
          <w:szCs w:val="24"/>
          <w:lang w:eastAsia="ru-RU" w:bidi="ru-RU"/>
        </w:rPr>
      </w:pPr>
      <w:r w:rsidRPr="00C40885">
        <w:rPr>
          <w:color w:val="000000"/>
          <w:sz w:val="24"/>
          <w:szCs w:val="24"/>
          <w:lang w:eastAsia="ru-RU" w:bidi="ru-RU"/>
        </w:rPr>
        <w:t>повторные, в которых ранее указанные библиографические сведения повторяют</w:t>
      </w:r>
    </w:p>
    <w:p w:rsidR="00474708" w:rsidRPr="00C40885" w:rsidRDefault="00474708" w:rsidP="00474708">
      <w:pPr>
        <w:ind w:left="1560" w:right="843"/>
        <w:rPr>
          <w:color w:val="000000"/>
          <w:sz w:val="24"/>
          <w:szCs w:val="24"/>
          <w:lang w:eastAsia="ru-RU" w:bidi="ru-RU"/>
        </w:rPr>
      </w:pPr>
      <w:r w:rsidRPr="00C40885">
        <w:rPr>
          <w:color w:val="000000"/>
          <w:sz w:val="24"/>
          <w:szCs w:val="24"/>
          <w:lang w:eastAsia="ru-RU" w:bidi="ru-RU"/>
        </w:rPr>
        <w:t>в сокращенной форме.</w:t>
      </w:r>
    </w:p>
    <w:p w:rsidR="00474708" w:rsidRPr="00C40885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40885">
        <w:rPr>
          <w:color w:val="000000"/>
          <w:sz w:val="24"/>
          <w:szCs w:val="24"/>
          <w:lang w:eastAsia="ru-RU" w:bidi="ru-RU"/>
        </w:rPr>
        <w:t>Повторные ссылки могут быть внутритекстовыми, подстрочными.</w:t>
      </w:r>
    </w:p>
    <w:p w:rsidR="00474708" w:rsidRPr="00C40885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40885">
        <w:rPr>
          <w:color w:val="000000"/>
          <w:sz w:val="24"/>
          <w:szCs w:val="24"/>
          <w:lang w:eastAsia="ru-RU" w:bidi="ru-RU"/>
        </w:rPr>
        <w:t xml:space="preserve">Повторную ссылку на один и тот же документ (группу документов) или его часть приводят </w:t>
      </w:r>
      <w:r w:rsidRPr="00C40885">
        <w:rPr>
          <w:color w:val="000000"/>
          <w:sz w:val="24"/>
          <w:szCs w:val="24"/>
          <w:lang w:eastAsia="ru-RU" w:bidi="ru-RU"/>
        </w:rPr>
        <w:lastRenderedPageBreak/>
        <w:t>в сокращенной форме при условии, что все необходимые для идентификации и поиска этого документа библиографические сведения указаны в первичной ссылке на него. Выбранный прием сокращения библиографических сведений используется единообразно для всего текста.</w:t>
      </w:r>
    </w:p>
    <w:p w:rsidR="00474708" w:rsidRPr="00C40885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Примеры</w:t>
      </w:r>
    </w:p>
    <w:p w:rsidR="00474708" w:rsidRPr="00C40885" w:rsidRDefault="00474708" w:rsidP="00474708">
      <w:pPr>
        <w:numPr>
          <w:ilvl w:val="0"/>
          <w:numId w:val="43"/>
        </w:numPr>
        <w:tabs>
          <w:tab w:val="left" w:pos="1061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Внутритекстовая ссылка:</w:t>
      </w:r>
    </w:p>
    <w:p w:rsidR="00474708" w:rsidRPr="00C40885" w:rsidRDefault="00474708" w:rsidP="00474708">
      <w:pPr>
        <w:numPr>
          <w:ilvl w:val="0"/>
          <w:numId w:val="44"/>
        </w:numPr>
        <w:tabs>
          <w:tab w:val="left" w:pos="1007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первичная — (Васильев С.В. Инновационный маркетинг. М., 2005);</w:t>
      </w:r>
    </w:p>
    <w:p w:rsidR="00474708" w:rsidRPr="00C40885" w:rsidRDefault="00474708" w:rsidP="00474708">
      <w:pPr>
        <w:numPr>
          <w:ilvl w:val="0"/>
          <w:numId w:val="44"/>
        </w:numPr>
        <w:tabs>
          <w:tab w:val="left" w:pos="1007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повторная — (Васильев С.В. Инновационный маркетинг. С. 62.).</w:t>
      </w:r>
    </w:p>
    <w:p w:rsidR="00474708" w:rsidRPr="00C40885" w:rsidRDefault="00474708" w:rsidP="00474708">
      <w:pPr>
        <w:numPr>
          <w:ilvl w:val="0"/>
          <w:numId w:val="43"/>
        </w:numPr>
        <w:tabs>
          <w:tab w:val="left" w:pos="1075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Подстрочная ссылка:</w:t>
      </w:r>
    </w:p>
    <w:p w:rsidR="00474708" w:rsidRPr="00C40885" w:rsidRDefault="00474708" w:rsidP="00474708">
      <w:pPr>
        <w:numPr>
          <w:ilvl w:val="0"/>
          <w:numId w:val="45"/>
        </w:numPr>
        <w:tabs>
          <w:tab w:val="left" w:pos="982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первичная — </w:t>
      </w:r>
      <w:r w:rsidRPr="00C40885">
        <w:rPr>
          <w:b/>
          <w:bCs/>
          <w:i/>
          <w:iCs/>
          <w:color w:val="000000"/>
          <w:sz w:val="24"/>
          <w:szCs w:val="24"/>
          <w:vertAlign w:val="superscript"/>
          <w:lang w:eastAsia="ru-RU" w:bidi="ru-RU"/>
        </w:rPr>
        <w:t>1</w:t>
      </w: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 Гаврилов В.П., Ивановский С.И. Общество и природная среда. М. : Наука, 2006. 210 с.</w:t>
      </w:r>
    </w:p>
    <w:p w:rsidR="00474708" w:rsidRPr="00C40885" w:rsidRDefault="00474708" w:rsidP="00474708">
      <w:pPr>
        <w:numPr>
          <w:ilvl w:val="0"/>
          <w:numId w:val="45"/>
        </w:numPr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повторная —</w:t>
      </w:r>
      <w:r w:rsidRPr="00C40885">
        <w:rPr>
          <w:b/>
          <w:bCs/>
          <w:i/>
          <w:iCs/>
          <w:color w:val="000000"/>
          <w:sz w:val="24"/>
          <w:szCs w:val="24"/>
          <w:vertAlign w:val="superscript"/>
          <w:lang w:eastAsia="ru-RU" w:bidi="ru-RU"/>
        </w:rPr>
        <w:t>1</w:t>
      </w: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 Гаврилов В.П., Ивановский С.И. Общество и природная среда. С. 81.</w:t>
      </w:r>
    </w:p>
    <w:p w:rsidR="00474708" w:rsidRPr="00C40885" w:rsidRDefault="00474708" w:rsidP="00474708">
      <w:pPr>
        <w:numPr>
          <w:ilvl w:val="0"/>
          <w:numId w:val="45"/>
        </w:numPr>
        <w:tabs>
          <w:tab w:val="left" w:pos="973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первичная - ГОСТР 7.0.4-2006. Издания. Выходные сведения. Общие требования и правила оформления. М., 2006. </w:t>
      </w:r>
      <w:r w:rsidRPr="00C40885">
        <w:rPr>
          <w:b/>
          <w:bCs/>
          <w:i/>
          <w:iCs/>
          <w:color w:val="000000"/>
          <w:sz w:val="24"/>
          <w:szCs w:val="24"/>
          <w:lang w:val="en-US" w:bidi="en-US"/>
        </w:rPr>
        <w:t>II</w:t>
      </w:r>
      <w:r w:rsidRPr="00C40885">
        <w:rPr>
          <w:b/>
          <w:bCs/>
          <w:i/>
          <w:iCs/>
          <w:color w:val="000000"/>
          <w:sz w:val="24"/>
          <w:szCs w:val="24"/>
          <w:lang w:bidi="en-US"/>
        </w:rPr>
        <w:t xml:space="preserve">, </w:t>
      </w: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43 с. (Система стандартов по информ., библ. и изд. делу).</w:t>
      </w:r>
    </w:p>
    <w:p w:rsidR="00474708" w:rsidRPr="00C40885" w:rsidRDefault="00474708" w:rsidP="00474708">
      <w:pPr>
        <w:numPr>
          <w:ilvl w:val="0"/>
          <w:numId w:val="45"/>
        </w:numPr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повторная - ГОСТ Р 7.0.4-2006. С. 5.</w:t>
      </w:r>
    </w:p>
    <w:p w:rsidR="00474708" w:rsidRPr="00C40885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40885">
        <w:rPr>
          <w:color w:val="000000"/>
          <w:sz w:val="24"/>
          <w:szCs w:val="24"/>
          <w:lang w:eastAsia="ru-RU" w:bidi="ru-RU"/>
        </w:rPr>
        <w:t>Есть особенности составления библиографических ссылок на электронные ресурсы. В ссылках можно указывать электронный ресурс локального и удаленного доступа. Ссылки составляют как на электронные ресурсы в целом (электронные документы, базы данных, порталы, сайты, веб-страницы, форумы и т.д.), так и на составные части электронных ресурсов (разделы и части электронных документов, порталов, сайтов, веб-страниц, публикации в электронных сериальных изданиях, сообщения на форумах и т.п.).</w:t>
      </w:r>
    </w:p>
    <w:p w:rsidR="00474708" w:rsidRPr="00C40885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Примеры</w:t>
      </w:r>
    </w:p>
    <w:p w:rsidR="00474708" w:rsidRPr="00C40885" w:rsidRDefault="00474708" w:rsidP="00474708">
      <w:pPr>
        <w:numPr>
          <w:ilvl w:val="0"/>
          <w:numId w:val="46"/>
        </w:numPr>
        <w:tabs>
          <w:tab w:val="left" w:pos="1021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(Российские правила каталогизации. Ч. 1. Основные положения и правила [Электронный ресурс] / Рос. библ. ассоц., Межрегион. ком. по каталогизации. - М., 2004. - 1 </w:t>
      </w:r>
      <w:r w:rsidRPr="00C40885">
        <w:rPr>
          <w:b/>
          <w:bCs/>
          <w:i/>
          <w:iCs/>
          <w:smallCaps/>
          <w:color w:val="000000"/>
          <w:sz w:val="24"/>
          <w:szCs w:val="24"/>
          <w:lang w:val="en-US" w:bidi="en-US"/>
        </w:rPr>
        <w:t>cd</w:t>
      </w:r>
      <w:r w:rsidRPr="00C40885">
        <w:rPr>
          <w:b/>
          <w:bCs/>
          <w:i/>
          <w:iCs/>
          <w:smallCaps/>
          <w:color w:val="000000"/>
          <w:sz w:val="24"/>
          <w:szCs w:val="24"/>
          <w:lang w:bidi="en-US"/>
        </w:rPr>
        <w:t>-</w:t>
      </w:r>
      <w:r w:rsidRPr="00C40885">
        <w:rPr>
          <w:b/>
          <w:bCs/>
          <w:i/>
          <w:iCs/>
          <w:smallCaps/>
          <w:color w:val="000000"/>
          <w:sz w:val="24"/>
          <w:szCs w:val="24"/>
          <w:lang w:val="en-US" w:bidi="en-US"/>
        </w:rPr>
        <w:t>rom</w:t>
      </w:r>
      <w:r w:rsidRPr="00C40885">
        <w:rPr>
          <w:b/>
          <w:bCs/>
          <w:i/>
          <w:iCs/>
          <w:smallCaps/>
          <w:color w:val="000000"/>
          <w:sz w:val="24"/>
          <w:szCs w:val="24"/>
          <w:lang w:bidi="en-US"/>
        </w:rPr>
        <w:t>.</w:t>
      </w:r>
      <w:r w:rsidRPr="00C40885">
        <w:rPr>
          <w:b/>
          <w:bCs/>
          <w:i/>
          <w:iCs/>
          <w:color w:val="000000"/>
          <w:sz w:val="24"/>
          <w:szCs w:val="24"/>
          <w:lang w:bidi="en-US"/>
        </w:rPr>
        <w:t xml:space="preserve"> </w:t>
      </w: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- Загл. с этикетки диска).</w:t>
      </w:r>
    </w:p>
    <w:p w:rsidR="00474708" w:rsidRPr="00C40885" w:rsidRDefault="00474708" w:rsidP="00474708">
      <w:pPr>
        <w:numPr>
          <w:ilvl w:val="0"/>
          <w:numId w:val="46"/>
        </w:numPr>
        <w:tabs>
          <w:tab w:val="left" w:pos="1002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Федеральная служба государственной статистики [Электронный ресурс]: Официальный сайт. </w:t>
      </w:r>
      <w:r w:rsidRPr="00C40885">
        <w:rPr>
          <w:b/>
          <w:bCs/>
          <w:i/>
          <w:iCs/>
          <w:color w:val="000000"/>
          <w:sz w:val="24"/>
          <w:szCs w:val="24"/>
          <w:lang w:val="en-US" w:bidi="en-US"/>
        </w:rPr>
        <w:t>URL</w:t>
      </w:r>
      <w:r w:rsidRPr="00C40885">
        <w:rPr>
          <w:b/>
          <w:bCs/>
          <w:i/>
          <w:iCs/>
          <w:color w:val="000000"/>
          <w:sz w:val="24"/>
          <w:szCs w:val="24"/>
          <w:lang w:bidi="en-US"/>
        </w:rPr>
        <w:t xml:space="preserve">: </w:t>
      </w:r>
      <w:hyperlink r:id="rId19" w:history="1">
        <w:r w:rsidRPr="00C40885">
          <w:rPr>
            <w:b/>
            <w:bCs/>
            <w:i/>
            <w:iCs/>
            <w:color w:val="000000"/>
            <w:sz w:val="24"/>
            <w:szCs w:val="24"/>
            <w:lang w:val="en-US" w:bidi="en-US"/>
          </w:rPr>
          <w:t>http</w:t>
        </w:r>
        <w:r w:rsidRPr="00C40885">
          <w:rPr>
            <w:b/>
            <w:bCs/>
            <w:i/>
            <w:iCs/>
            <w:color w:val="000000"/>
            <w:sz w:val="24"/>
            <w:szCs w:val="24"/>
            <w:lang w:bidi="en-US"/>
          </w:rPr>
          <w:t>://</w:t>
        </w:r>
        <w:r w:rsidRPr="00C40885">
          <w:rPr>
            <w:b/>
            <w:bCs/>
            <w:i/>
            <w:iCs/>
            <w:color w:val="000000"/>
            <w:sz w:val="24"/>
            <w:szCs w:val="24"/>
            <w:lang w:val="en-US" w:bidi="en-US"/>
          </w:rPr>
          <w:t>www</w:t>
        </w:r>
        <w:r w:rsidRPr="00C40885">
          <w:rPr>
            <w:b/>
            <w:bCs/>
            <w:i/>
            <w:iCs/>
            <w:color w:val="000000"/>
            <w:sz w:val="24"/>
            <w:szCs w:val="24"/>
            <w:lang w:bidi="en-US"/>
          </w:rPr>
          <w:t>.</w:t>
        </w:r>
        <w:r w:rsidRPr="00C40885">
          <w:rPr>
            <w:b/>
            <w:bCs/>
            <w:i/>
            <w:iCs/>
            <w:color w:val="000000"/>
            <w:sz w:val="24"/>
            <w:szCs w:val="24"/>
            <w:lang w:val="en-US" w:bidi="en-US"/>
          </w:rPr>
          <w:t>gks</w:t>
        </w:r>
        <w:r w:rsidRPr="00C40885">
          <w:rPr>
            <w:b/>
            <w:bCs/>
            <w:i/>
            <w:iCs/>
            <w:color w:val="000000"/>
            <w:sz w:val="24"/>
            <w:szCs w:val="24"/>
            <w:lang w:bidi="en-US"/>
          </w:rPr>
          <w:t>.</w:t>
        </w:r>
        <w:r w:rsidRPr="00C40885">
          <w:rPr>
            <w:b/>
            <w:bCs/>
            <w:i/>
            <w:iCs/>
            <w:color w:val="000000"/>
            <w:sz w:val="24"/>
            <w:szCs w:val="24"/>
            <w:lang w:val="en-US" w:bidi="en-US"/>
          </w:rPr>
          <w:t>ru</w:t>
        </w:r>
        <w:r w:rsidRPr="00C40885">
          <w:rPr>
            <w:b/>
            <w:bCs/>
            <w:i/>
            <w:iCs/>
            <w:color w:val="000000"/>
            <w:sz w:val="24"/>
            <w:szCs w:val="24"/>
            <w:lang w:bidi="en-US"/>
          </w:rPr>
          <w:t>/</w:t>
        </w:r>
      </w:hyperlink>
      <w:r w:rsidRPr="00C40885">
        <w:rPr>
          <w:b/>
          <w:bCs/>
          <w:i/>
          <w:iCs/>
          <w:color w:val="000000"/>
          <w:sz w:val="24"/>
          <w:szCs w:val="24"/>
          <w:lang w:bidi="en-US"/>
        </w:rPr>
        <w:t xml:space="preserve"> </w:t>
      </w: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(дата обращения : 29.04.2019).</w:t>
      </w:r>
    </w:p>
    <w:p w:rsidR="00474708" w:rsidRPr="00C40885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40885">
        <w:rPr>
          <w:color w:val="000000"/>
          <w:sz w:val="24"/>
          <w:szCs w:val="24"/>
          <w:lang w:eastAsia="ru-RU" w:bidi="ru-RU"/>
        </w:rPr>
        <w:t xml:space="preserve">Примечание об ограничении доступности приводят в ссылках на документы из локальных сетей, а также из полнотекстовых баз данных, доступ к которым осуществляется на договорной основе или по подписке (например, «Кодекс», «Гарант», «КонсультантПлюс», </w:t>
      </w:r>
      <w:r w:rsidRPr="00C40885">
        <w:rPr>
          <w:color w:val="000000"/>
          <w:sz w:val="24"/>
          <w:szCs w:val="24"/>
          <w:lang w:bidi="en-US"/>
        </w:rPr>
        <w:t>«</w:t>
      </w:r>
      <w:r w:rsidRPr="00C40885">
        <w:rPr>
          <w:color w:val="000000"/>
          <w:sz w:val="24"/>
          <w:szCs w:val="24"/>
          <w:lang w:val="en-US" w:bidi="en-US"/>
        </w:rPr>
        <w:t>EBSCO</w:t>
      </w:r>
      <w:r w:rsidRPr="00C40885">
        <w:rPr>
          <w:color w:val="000000"/>
          <w:sz w:val="24"/>
          <w:szCs w:val="24"/>
          <w:lang w:bidi="en-US"/>
        </w:rPr>
        <w:t>», «</w:t>
      </w:r>
      <w:r w:rsidRPr="00C40885">
        <w:rPr>
          <w:color w:val="000000"/>
          <w:sz w:val="24"/>
          <w:szCs w:val="24"/>
          <w:lang w:val="en-US" w:bidi="en-US"/>
        </w:rPr>
        <w:t>ProQuest</w:t>
      </w:r>
      <w:r w:rsidRPr="00C40885">
        <w:rPr>
          <w:color w:val="000000"/>
          <w:sz w:val="24"/>
          <w:szCs w:val="24"/>
          <w:lang w:bidi="en-US"/>
        </w:rPr>
        <w:t xml:space="preserve">», </w:t>
      </w:r>
      <w:r w:rsidRPr="00C40885">
        <w:rPr>
          <w:color w:val="000000"/>
          <w:sz w:val="24"/>
          <w:szCs w:val="24"/>
          <w:lang w:eastAsia="ru-RU" w:bidi="ru-RU"/>
        </w:rPr>
        <w:t>«Интегрум» и т.п.).</w:t>
      </w:r>
    </w:p>
    <w:p w:rsidR="00474708" w:rsidRPr="00C40885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Пример - </w:t>
      </w:r>
      <w:r w:rsidRPr="00C40885">
        <w:rPr>
          <w:b/>
          <w:bCs/>
          <w:i/>
          <w:iCs/>
          <w:color w:val="000000"/>
          <w:sz w:val="24"/>
          <w:szCs w:val="24"/>
          <w:vertAlign w:val="superscript"/>
          <w:lang w:eastAsia="ru-RU" w:bidi="ru-RU"/>
        </w:rPr>
        <w:t>5</w:t>
      </w: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 О введении надбавок за сложность, напряженность и высокое качество работы [Электронный ресурс]: указание М-ва соц. защиты Рос. Федерации от 14 июля 1992 г. </w:t>
      </w:r>
      <w:r w:rsidRPr="00C40885">
        <w:rPr>
          <w:b/>
          <w:bCs/>
          <w:i/>
          <w:iCs/>
          <w:color w:val="000000"/>
          <w:sz w:val="24"/>
          <w:szCs w:val="24"/>
          <w:lang w:val="en-US" w:bidi="en-US"/>
        </w:rPr>
        <w:t>N</w:t>
      </w:r>
      <w:r w:rsidRPr="00C40885">
        <w:rPr>
          <w:b/>
          <w:bCs/>
          <w:i/>
          <w:iCs/>
          <w:color w:val="000000"/>
          <w:sz w:val="24"/>
          <w:szCs w:val="24"/>
          <w:lang w:bidi="en-US"/>
        </w:rPr>
        <w:t xml:space="preserve"> </w:t>
      </w: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1-49-У. Документ опубликован не был. Доступ из справ.-правовой системы "Консультант Плюс".</w:t>
      </w:r>
    </w:p>
    <w:p w:rsidR="00474708" w:rsidRPr="00C40885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40885">
        <w:rPr>
          <w:color w:val="000000"/>
          <w:sz w:val="24"/>
          <w:szCs w:val="24"/>
          <w:lang w:eastAsia="ru-RU" w:bidi="ru-RU"/>
        </w:rPr>
        <w:t xml:space="preserve">Для электронных ресурсов удаленного доступа приводят примечание о режиме доступа, в котором допускается вместо слов «Режим доступа» (или их эквивалента на другом языке) использовать для обозначения электронного адреса аббревиатуру </w:t>
      </w:r>
      <w:r w:rsidRPr="00C40885">
        <w:rPr>
          <w:color w:val="000000"/>
          <w:sz w:val="24"/>
          <w:szCs w:val="24"/>
          <w:lang w:bidi="en-US"/>
        </w:rPr>
        <w:t>«</w:t>
      </w:r>
      <w:r w:rsidRPr="00C40885">
        <w:rPr>
          <w:color w:val="000000"/>
          <w:sz w:val="24"/>
          <w:szCs w:val="24"/>
          <w:lang w:val="en-US" w:bidi="en-US"/>
        </w:rPr>
        <w:t>URL</w:t>
      </w:r>
      <w:r w:rsidRPr="00C40885">
        <w:rPr>
          <w:color w:val="000000"/>
          <w:sz w:val="24"/>
          <w:szCs w:val="24"/>
          <w:lang w:bidi="en-US"/>
        </w:rPr>
        <w:t xml:space="preserve">». </w:t>
      </w:r>
      <w:r w:rsidRPr="00C40885">
        <w:rPr>
          <w:color w:val="000000"/>
          <w:sz w:val="24"/>
          <w:szCs w:val="24"/>
          <w:lang w:eastAsia="ru-RU" w:bidi="ru-RU"/>
        </w:rPr>
        <w:t xml:space="preserve">Информацию о протоколе доступа к сетевому ресурсу </w:t>
      </w:r>
      <w:r w:rsidRPr="00C40885">
        <w:rPr>
          <w:color w:val="000000"/>
          <w:sz w:val="24"/>
          <w:szCs w:val="24"/>
          <w:lang w:bidi="en-US"/>
        </w:rPr>
        <w:t>(</w:t>
      </w:r>
      <w:r w:rsidRPr="00C40885">
        <w:rPr>
          <w:color w:val="000000"/>
          <w:sz w:val="24"/>
          <w:szCs w:val="24"/>
          <w:lang w:val="en-US" w:bidi="en-US"/>
        </w:rPr>
        <w:t>ftp</w:t>
      </w:r>
      <w:r w:rsidRPr="00C40885">
        <w:rPr>
          <w:color w:val="000000"/>
          <w:sz w:val="24"/>
          <w:szCs w:val="24"/>
          <w:lang w:bidi="en-US"/>
        </w:rPr>
        <w:t xml:space="preserve">, </w:t>
      </w:r>
      <w:r w:rsidRPr="00C40885">
        <w:rPr>
          <w:color w:val="000000"/>
          <w:sz w:val="24"/>
          <w:szCs w:val="24"/>
          <w:lang w:val="en-US" w:bidi="en-US"/>
        </w:rPr>
        <w:t>http</w:t>
      </w:r>
      <w:r w:rsidRPr="00C40885">
        <w:rPr>
          <w:color w:val="000000"/>
          <w:sz w:val="24"/>
          <w:szCs w:val="24"/>
          <w:lang w:bidi="en-US"/>
        </w:rPr>
        <w:t xml:space="preserve"> </w:t>
      </w:r>
      <w:r w:rsidRPr="00C40885">
        <w:rPr>
          <w:color w:val="000000"/>
          <w:sz w:val="24"/>
          <w:szCs w:val="24"/>
          <w:lang w:eastAsia="ru-RU" w:bidi="ru-RU"/>
        </w:rPr>
        <w:t>и т.п.) и его электронный адрес приводят в формате унифицированного указателя ресурса.</w:t>
      </w:r>
    </w:p>
    <w:p w:rsidR="00474708" w:rsidRPr="00C40885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40885">
        <w:rPr>
          <w:color w:val="000000"/>
          <w:sz w:val="24"/>
          <w:szCs w:val="24"/>
          <w:lang w:eastAsia="ru-RU" w:bidi="ru-RU"/>
        </w:rPr>
        <w:t>После электронного адреса в круглых скобках приводят сведения о дате обращения к электронному сетевому ресурсу: после слов «дата обращения» указывают число, месяц и год:</w:t>
      </w:r>
    </w:p>
    <w:p w:rsidR="00474708" w:rsidRPr="00C40885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Примеры</w:t>
      </w:r>
    </w:p>
    <w:p w:rsidR="00474708" w:rsidRPr="00C40885" w:rsidRDefault="00474708" w:rsidP="00474708">
      <w:pPr>
        <w:numPr>
          <w:ilvl w:val="0"/>
          <w:numId w:val="47"/>
        </w:numPr>
        <w:tabs>
          <w:tab w:val="left" w:pos="1069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Весь Богородский уезд: форум // Богородск — Ногинск. Богородское краеведение: сайт. Ногинск, 2006. </w:t>
      </w:r>
      <w:r w:rsidRPr="00C40885">
        <w:rPr>
          <w:b/>
          <w:bCs/>
          <w:i/>
          <w:iCs/>
          <w:color w:val="000000"/>
          <w:sz w:val="24"/>
          <w:szCs w:val="24"/>
          <w:lang w:val="en-US" w:bidi="en-US"/>
        </w:rPr>
        <w:t>URL</w:t>
      </w:r>
      <w:r w:rsidRPr="00C40885">
        <w:rPr>
          <w:b/>
          <w:bCs/>
          <w:i/>
          <w:iCs/>
          <w:color w:val="000000"/>
          <w:sz w:val="24"/>
          <w:szCs w:val="24"/>
          <w:lang w:bidi="en-US"/>
        </w:rPr>
        <w:t>:</w:t>
      </w:r>
      <w:hyperlink r:id="rId20" w:history="1">
        <w:r w:rsidRPr="00C40885">
          <w:rPr>
            <w:b/>
            <w:bCs/>
            <w:i/>
            <w:iCs/>
            <w:color w:val="000000"/>
            <w:sz w:val="24"/>
            <w:szCs w:val="24"/>
            <w:lang w:bidi="en-US"/>
          </w:rPr>
          <w:t xml:space="preserve"> </w:t>
        </w:r>
        <w:r w:rsidRPr="00C40885">
          <w:rPr>
            <w:b/>
            <w:bCs/>
            <w:i/>
            <w:iCs/>
            <w:color w:val="0000FF"/>
            <w:sz w:val="24"/>
            <w:szCs w:val="24"/>
            <w:u w:val="single"/>
            <w:lang w:val="en-US" w:bidi="en-US"/>
          </w:rPr>
          <w:t>http</w:t>
        </w:r>
        <w:r w:rsidRPr="00C40885">
          <w:rPr>
            <w:b/>
            <w:bCs/>
            <w:i/>
            <w:iCs/>
            <w:color w:val="0000FF"/>
            <w:sz w:val="24"/>
            <w:szCs w:val="24"/>
            <w:u w:val="single"/>
            <w:lang w:bidi="en-US"/>
          </w:rPr>
          <w:t>://</w:t>
        </w:r>
        <w:r w:rsidRPr="00C40885">
          <w:rPr>
            <w:b/>
            <w:bCs/>
            <w:i/>
            <w:iCs/>
            <w:color w:val="0000FF"/>
            <w:sz w:val="24"/>
            <w:szCs w:val="24"/>
            <w:u w:val="single"/>
            <w:lang w:val="en-US" w:bidi="en-US"/>
          </w:rPr>
          <w:t>www</w:t>
        </w:r>
        <w:r w:rsidRPr="00C40885">
          <w:rPr>
            <w:b/>
            <w:bCs/>
            <w:i/>
            <w:iCs/>
            <w:color w:val="0000FF"/>
            <w:sz w:val="24"/>
            <w:szCs w:val="24"/>
            <w:u w:val="single"/>
            <w:lang w:bidi="en-US"/>
          </w:rPr>
          <w:t>.</w:t>
        </w:r>
        <w:r w:rsidRPr="00C40885">
          <w:rPr>
            <w:b/>
            <w:bCs/>
            <w:i/>
            <w:iCs/>
            <w:color w:val="0000FF"/>
            <w:sz w:val="24"/>
            <w:szCs w:val="24"/>
            <w:u w:val="single"/>
            <w:lang w:val="en-US" w:bidi="en-US"/>
          </w:rPr>
          <w:t>bogorodsk</w:t>
        </w:r>
        <w:r w:rsidRPr="00C40885">
          <w:rPr>
            <w:b/>
            <w:bCs/>
            <w:i/>
            <w:iCs/>
            <w:color w:val="0000FF"/>
            <w:sz w:val="24"/>
            <w:szCs w:val="24"/>
            <w:u w:val="single"/>
            <w:lang w:bidi="en-US"/>
          </w:rPr>
          <w:t>-</w:t>
        </w:r>
        <w:r w:rsidRPr="00C40885">
          <w:rPr>
            <w:b/>
            <w:bCs/>
            <w:i/>
            <w:iCs/>
            <w:color w:val="0000FF"/>
            <w:sz w:val="24"/>
            <w:szCs w:val="24"/>
            <w:u w:val="single"/>
            <w:lang w:val="en-US" w:bidi="en-US"/>
          </w:rPr>
          <w:t>noginsk</w:t>
        </w:r>
        <w:r w:rsidRPr="00C40885">
          <w:rPr>
            <w:b/>
            <w:bCs/>
            <w:i/>
            <w:iCs/>
            <w:color w:val="0000FF"/>
            <w:sz w:val="24"/>
            <w:szCs w:val="24"/>
            <w:u w:val="single"/>
            <w:lang w:bidi="en-US"/>
          </w:rPr>
          <w:t>.</w:t>
        </w:r>
        <w:r w:rsidRPr="00C40885">
          <w:rPr>
            <w:b/>
            <w:bCs/>
            <w:i/>
            <w:iCs/>
            <w:color w:val="0000FF"/>
            <w:sz w:val="24"/>
            <w:szCs w:val="24"/>
            <w:u w:val="single"/>
            <w:lang w:val="en-US" w:bidi="en-US"/>
          </w:rPr>
          <w:t>ru</w:t>
        </w:r>
        <w:r w:rsidRPr="00C40885">
          <w:rPr>
            <w:b/>
            <w:bCs/>
            <w:i/>
            <w:iCs/>
            <w:color w:val="0000FF"/>
            <w:sz w:val="24"/>
            <w:szCs w:val="24"/>
            <w:u w:val="single"/>
            <w:lang w:bidi="en-US"/>
          </w:rPr>
          <w:t>/</w:t>
        </w:r>
        <w:r w:rsidRPr="00C40885">
          <w:rPr>
            <w:b/>
            <w:bCs/>
            <w:i/>
            <w:iCs/>
            <w:color w:val="0000FF"/>
            <w:sz w:val="24"/>
            <w:szCs w:val="24"/>
            <w:u w:val="single"/>
            <w:lang w:val="en-US" w:bidi="en-US"/>
          </w:rPr>
          <w:t>forum</w:t>
        </w:r>
        <w:r w:rsidRPr="00C40885">
          <w:rPr>
            <w:b/>
            <w:bCs/>
            <w:i/>
            <w:iCs/>
            <w:color w:val="0000FF"/>
            <w:sz w:val="24"/>
            <w:szCs w:val="24"/>
            <w:u w:val="single"/>
            <w:lang w:bidi="en-US"/>
          </w:rPr>
          <w:t>/</w:t>
        </w:r>
        <w:r w:rsidRPr="00C40885">
          <w:rPr>
            <w:b/>
            <w:bCs/>
            <w:i/>
            <w:iCs/>
            <w:color w:val="0000FF"/>
            <w:sz w:val="24"/>
            <w:szCs w:val="24"/>
            <w:lang w:bidi="en-US"/>
          </w:rPr>
          <w:t xml:space="preserve"> </w:t>
        </w:r>
      </w:hyperlink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(дата обращения: 20.02.2007).</w:t>
      </w:r>
    </w:p>
    <w:p w:rsidR="00474708" w:rsidRPr="00C40885" w:rsidRDefault="00474708" w:rsidP="00474708">
      <w:pPr>
        <w:numPr>
          <w:ilvl w:val="0"/>
          <w:numId w:val="47"/>
        </w:numPr>
        <w:tabs>
          <w:tab w:val="left" w:pos="1700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46. Инвестиции останутся сырьевыми // </w:t>
      </w:r>
      <w:r w:rsidRPr="00C40885">
        <w:rPr>
          <w:b/>
          <w:bCs/>
          <w:i/>
          <w:iCs/>
          <w:color w:val="000000"/>
          <w:sz w:val="24"/>
          <w:szCs w:val="24"/>
          <w:lang w:val="en-US" w:bidi="en-US"/>
        </w:rPr>
        <w:t>PROGNOSIS</w:t>
      </w:r>
      <w:r w:rsidRPr="00C40885">
        <w:rPr>
          <w:b/>
          <w:bCs/>
          <w:i/>
          <w:iCs/>
          <w:color w:val="000000"/>
          <w:sz w:val="24"/>
          <w:szCs w:val="24"/>
          <w:lang w:bidi="en-US"/>
        </w:rPr>
        <w:t>.</w:t>
      </w:r>
      <w:r w:rsidRPr="00C40885">
        <w:rPr>
          <w:b/>
          <w:bCs/>
          <w:i/>
          <w:iCs/>
          <w:color w:val="000000"/>
          <w:sz w:val="24"/>
          <w:szCs w:val="24"/>
          <w:lang w:val="en-US" w:bidi="en-US"/>
        </w:rPr>
        <w:t>RU</w:t>
      </w:r>
      <w:r w:rsidRPr="00C40885">
        <w:rPr>
          <w:b/>
          <w:bCs/>
          <w:i/>
          <w:iCs/>
          <w:color w:val="000000"/>
          <w:sz w:val="24"/>
          <w:szCs w:val="24"/>
          <w:lang w:bidi="en-US"/>
        </w:rPr>
        <w:t xml:space="preserve">: </w:t>
      </w: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ежедн.интернет-изд.</w:t>
      </w:r>
    </w:p>
    <w:p w:rsidR="00474708" w:rsidRPr="00C40885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2006. 25янв. </w:t>
      </w:r>
      <w:r w:rsidRPr="00C40885">
        <w:rPr>
          <w:b/>
          <w:bCs/>
          <w:i/>
          <w:iCs/>
          <w:color w:val="000000"/>
          <w:sz w:val="24"/>
          <w:szCs w:val="24"/>
          <w:lang w:val="en-US" w:bidi="en-US"/>
        </w:rPr>
        <w:t>URL</w:t>
      </w:r>
      <w:r w:rsidRPr="00C40885">
        <w:rPr>
          <w:b/>
          <w:bCs/>
          <w:i/>
          <w:iCs/>
          <w:color w:val="000000"/>
          <w:sz w:val="24"/>
          <w:szCs w:val="24"/>
          <w:lang w:bidi="en-US"/>
        </w:rPr>
        <w:t>:</w:t>
      </w:r>
      <w:hyperlink r:id="rId21" w:history="1">
        <w:r w:rsidRPr="00C40885">
          <w:rPr>
            <w:b/>
            <w:bCs/>
            <w:i/>
            <w:iCs/>
            <w:color w:val="000000"/>
            <w:sz w:val="24"/>
            <w:szCs w:val="24"/>
            <w:lang w:bidi="en-US"/>
          </w:rPr>
          <w:t xml:space="preserve"> </w:t>
        </w:r>
        <w:r w:rsidRPr="00C40885">
          <w:rPr>
            <w:b/>
            <w:bCs/>
            <w:i/>
            <w:iCs/>
            <w:color w:val="0000FF"/>
            <w:sz w:val="24"/>
            <w:szCs w:val="24"/>
            <w:u w:val="single"/>
            <w:lang w:val="en-US" w:bidi="en-US"/>
          </w:rPr>
          <w:t>http</w:t>
        </w:r>
        <w:r w:rsidRPr="00C40885">
          <w:rPr>
            <w:b/>
            <w:bCs/>
            <w:i/>
            <w:iCs/>
            <w:color w:val="0000FF"/>
            <w:sz w:val="24"/>
            <w:szCs w:val="24"/>
            <w:u w:val="single"/>
            <w:lang w:bidi="en-US"/>
          </w:rPr>
          <w:t>://</w:t>
        </w:r>
        <w:r w:rsidRPr="00C40885">
          <w:rPr>
            <w:b/>
            <w:bCs/>
            <w:i/>
            <w:iCs/>
            <w:color w:val="0000FF"/>
            <w:sz w:val="24"/>
            <w:szCs w:val="24"/>
            <w:u w:val="single"/>
            <w:lang w:val="en-US" w:bidi="en-US"/>
          </w:rPr>
          <w:t>www</w:t>
        </w:r>
        <w:r w:rsidRPr="00C40885">
          <w:rPr>
            <w:b/>
            <w:bCs/>
            <w:i/>
            <w:iCs/>
            <w:color w:val="0000FF"/>
            <w:sz w:val="24"/>
            <w:szCs w:val="24"/>
            <w:u w:val="single"/>
            <w:lang w:bidi="en-US"/>
          </w:rPr>
          <w:t>.</w:t>
        </w:r>
        <w:r w:rsidRPr="00C40885">
          <w:rPr>
            <w:b/>
            <w:bCs/>
            <w:i/>
            <w:iCs/>
            <w:color w:val="0000FF"/>
            <w:sz w:val="24"/>
            <w:szCs w:val="24"/>
            <w:u w:val="single"/>
            <w:lang w:val="en-US" w:bidi="en-US"/>
          </w:rPr>
          <w:t>prognosis</w:t>
        </w:r>
        <w:r w:rsidRPr="00C40885">
          <w:rPr>
            <w:b/>
            <w:bCs/>
            <w:i/>
            <w:iCs/>
            <w:color w:val="0000FF"/>
            <w:sz w:val="24"/>
            <w:szCs w:val="24"/>
            <w:u w:val="single"/>
            <w:lang w:bidi="en-US"/>
          </w:rPr>
          <w:t>.</w:t>
        </w:r>
        <w:r w:rsidRPr="00C40885">
          <w:rPr>
            <w:b/>
            <w:bCs/>
            <w:i/>
            <w:iCs/>
            <w:color w:val="0000FF"/>
            <w:sz w:val="24"/>
            <w:szCs w:val="24"/>
            <w:u w:val="single"/>
            <w:lang w:val="en-US" w:bidi="en-US"/>
          </w:rPr>
          <w:t>ru</w:t>
        </w:r>
        <w:r w:rsidRPr="00C40885">
          <w:rPr>
            <w:b/>
            <w:bCs/>
            <w:i/>
            <w:iCs/>
            <w:color w:val="0000FF"/>
            <w:sz w:val="24"/>
            <w:szCs w:val="24"/>
            <w:u w:val="single"/>
            <w:lang w:bidi="en-US"/>
          </w:rPr>
          <w:t>/</w:t>
        </w:r>
        <w:r w:rsidRPr="00C40885">
          <w:rPr>
            <w:b/>
            <w:bCs/>
            <w:i/>
            <w:iCs/>
            <w:color w:val="0000FF"/>
            <w:sz w:val="24"/>
            <w:szCs w:val="24"/>
            <w:u w:val="single"/>
            <w:lang w:val="en-US" w:bidi="en-US"/>
          </w:rPr>
          <w:t>print</w:t>
        </w:r>
        <w:r w:rsidRPr="00C40885">
          <w:rPr>
            <w:b/>
            <w:bCs/>
            <w:i/>
            <w:iCs/>
            <w:color w:val="0000FF"/>
            <w:sz w:val="24"/>
            <w:szCs w:val="24"/>
            <w:u w:val="single"/>
            <w:lang w:bidi="en-US"/>
          </w:rPr>
          <w:t>.</w:t>
        </w:r>
        <w:r w:rsidRPr="00C40885">
          <w:rPr>
            <w:b/>
            <w:bCs/>
            <w:i/>
            <w:iCs/>
            <w:color w:val="0000FF"/>
            <w:sz w:val="24"/>
            <w:szCs w:val="24"/>
            <w:u w:val="single"/>
            <w:lang w:val="en-US" w:bidi="en-US"/>
          </w:rPr>
          <w:t>html</w:t>
        </w:r>
        <w:r w:rsidRPr="00C40885">
          <w:rPr>
            <w:b/>
            <w:bCs/>
            <w:i/>
            <w:iCs/>
            <w:color w:val="0000FF"/>
            <w:sz w:val="24"/>
            <w:szCs w:val="24"/>
            <w:u w:val="single"/>
            <w:lang w:bidi="en-US"/>
          </w:rPr>
          <w:t>?</w:t>
        </w:r>
        <w:r w:rsidRPr="00C40885">
          <w:rPr>
            <w:b/>
            <w:bCs/>
            <w:i/>
            <w:iCs/>
            <w:color w:val="0000FF"/>
            <w:sz w:val="24"/>
            <w:szCs w:val="24"/>
            <w:u w:val="single"/>
            <w:lang w:val="en-US" w:bidi="en-US"/>
          </w:rPr>
          <w:t>id</w:t>
        </w:r>
        <w:r w:rsidRPr="00C40885">
          <w:rPr>
            <w:b/>
            <w:bCs/>
            <w:i/>
            <w:iCs/>
            <w:color w:val="0000FF"/>
            <w:sz w:val="24"/>
            <w:szCs w:val="24"/>
            <w:u w:val="single"/>
            <w:lang w:bidi="en-US"/>
          </w:rPr>
          <w:t>=6464</w:t>
        </w:r>
        <w:r w:rsidRPr="00C40885">
          <w:rPr>
            <w:b/>
            <w:bCs/>
            <w:i/>
            <w:iCs/>
            <w:color w:val="0000FF"/>
            <w:sz w:val="24"/>
            <w:szCs w:val="24"/>
            <w:lang w:bidi="en-US"/>
          </w:rPr>
          <w:t xml:space="preserve"> </w:t>
        </w:r>
      </w:hyperlink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(дата обращения: 19.03.2007).</w:t>
      </w:r>
    </w:p>
    <w:p w:rsidR="00474708" w:rsidRPr="00C40885" w:rsidRDefault="00474708" w:rsidP="00474708">
      <w:pPr>
        <w:numPr>
          <w:ilvl w:val="0"/>
          <w:numId w:val="47"/>
        </w:numPr>
        <w:tabs>
          <w:tab w:val="left" w:pos="1064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9. Жилищное право: актуальные вопросы законодательства: электрон.журн. 2007. </w:t>
      </w:r>
      <w:r w:rsidRPr="00C40885">
        <w:rPr>
          <w:b/>
          <w:bCs/>
          <w:i/>
          <w:iCs/>
          <w:color w:val="000000"/>
          <w:sz w:val="24"/>
          <w:szCs w:val="24"/>
          <w:lang w:val="en-US" w:bidi="en-US"/>
        </w:rPr>
        <w:t xml:space="preserve">N </w:t>
      </w: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1. </w:t>
      </w:r>
      <w:r w:rsidRPr="00C40885">
        <w:rPr>
          <w:b/>
          <w:bCs/>
          <w:i/>
          <w:iCs/>
          <w:color w:val="000000"/>
          <w:sz w:val="24"/>
          <w:szCs w:val="24"/>
          <w:lang w:val="en-US" w:bidi="en-US"/>
        </w:rPr>
        <w:t xml:space="preserve">URL: </w:t>
      </w:r>
      <w:hyperlink r:id="rId22" w:history="1">
        <w:r w:rsidRPr="00C40885">
          <w:rPr>
            <w:b/>
            <w:bCs/>
            <w:i/>
            <w:iCs/>
            <w:color w:val="000000"/>
            <w:sz w:val="24"/>
            <w:szCs w:val="24"/>
            <w:lang w:val="en-US" w:bidi="en-US"/>
          </w:rPr>
          <w:t>http://www.gilpravo.ru</w:t>
        </w:r>
      </w:hyperlink>
      <w:r w:rsidRPr="00C40885">
        <w:rPr>
          <w:b/>
          <w:bCs/>
          <w:i/>
          <w:iCs/>
          <w:color w:val="000000"/>
          <w:sz w:val="24"/>
          <w:szCs w:val="24"/>
          <w:lang w:val="en-US" w:bidi="en-US"/>
        </w:rPr>
        <w:t xml:space="preserve"> </w:t>
      </w: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(дата обращения: 20.08.2007).</w:t>
      </w:r>
    </w:p>
    <w:p w:rsidR="00474708" w:rsidRPr="00C40885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40885">
        <w:rPr>
          <w:color w:val="000000"/>
          <w:sz w:val="24"/>
          <w:szCs w:val="24"/>
          <w:lang w:eastAsia="ru-RU" w:bidi="ru-RU"/>
        </w:rPr>
        <w:t xml:space="preserve">В тексте письменной работы обучающегося могут быть даны ссылки на разделы, приложения, формулы, таблицы, рисунки (элементы) самой письменной работы </w:t>
      </w:r>
      <w:r w:rsidRPr="00C40885">
        <w:rPr>
          <w:color w:val="000000"/>
          <w:sz w:val="24"/>
          <w:szCs w:val="24"/>
          <w:lang w:eastAsia="ru-RU" w:bidi="ru-RU"/>
        </w:rPr>
        <w:lastRenderedPageBreak/>
        <w:t>обучающегося. При ссылке на элемент, размещенный в тексте, необходимо указать в скобках его обозначение (номер). Ссылки на очень отдаленные рисунки и таблицы рекомендуется сопровождать с указанием страницы, где они размещены.</w:t>
      </w:r>
    </w:p>
    <w:p w:rsidR="00474708" w:rsidRPr="00C40885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40885">
        <w:rPr>
          <w:color w:val="000000"/>
          <w:sz w:val="24"/>
          <w:szCs w:val="24"/>
          <w:lang w:eastAsia="ru-RU" w:bidi="ru-RU"/>
        </w:rPr>
        <w:t>Ссылки внутри текста работы приводятся без скобок так, чтобы они составляли одно целое с текстом.</w:t>
      </w:r>
    </w:p>
    <w:p w:rsidR="00474708" w:rsidRPr="00C40885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Примеры</w:t>
      </w:r>
    </w:p>
    <w:p w:rsidR="00474708" w:rsidRPr="00C40885" w:rsidRDefault="00474708" w:rsidP="00474708">
      <w:pPr>
        <w:numPr>
          <w:ilvl w:val="0"/>
          <w:numId w:val="48"/>
        </w:numPr>
        <w:tabs>
          <w:tab w:val="left" w:pos="1084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«...как показано в таблице 1 на стр. 25»;</w:t>
      </w:r>
    </w:p>
    <w:p w:rsidR="00474708" w:rsidRPr="00C40885" w:rsidRDefault="00474708" w:rsidP="00474708">
      <w:pPr>
        <w:numPr>
          <w:ilvl w:val="0"/>
          <w:numId w:val="48"/>
        </w:numPr>
        <w:tabs>
          <w:tab w:val="left" w:pos="1089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«в соответствии с заданием...»;</w:t>
      </w:r>
    </w:p>
    <w:p w:rsidR="00474708" w:rsidRPr="00C40885" w:rsidRDefault="00474708" w:rsidP="00474708">
      <w:pPr>
        <w:numPr>
          <w:ilvl w:val="0"/>
          <w:numId w:val="48"/>
        </w:numPr>
        <w:tabs>
          <w:tab w:val="left" w:pos="1089"/>
        </w:tabs>
        <w:autoSpaceDE/>
        <w:autoSpaceDN/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«в разделе 2...».</w:t>
      </w:r>
    </w:p>
    <w:p w:rsidR="00474708" w:rsidRPr="00C40885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40885">
        <w:rPr>
          <w:color w:val="000000"/>
          <w:sz w:val="24"/>
          <w:szCs w:val="24"/>
          <w:lang w:eastAsia="ru-RU" w:bidi="ru-RU"/>
        </w:rPr>
        <w:t>Повторные ссылки на объекты ссылок допускается приводить в круглых скобках. Если ссылка делается в круглых скобках, ее следует начинать сокращенным словом «см.».</w:t>
      </w:r>
    </w:p>
    <w:p w:rsidR="00474708" w:rsidRPr="00C40885" w:rsidRDefault="00474708" w:rsidP="00474708">
      <w:pPr>
        <w:ind w:left="1560" w:right="843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40885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 — (см. формулу (2.14), (см. задание), (см. раздел 3), (см. рисунок 4.1).</w:t>
      </w:r>
    </w:p>
    <w:p w:rsidR="00474708" w:rsidRPr="00C40885" w:rsidRDefault="00474708" w:rsidP="00474708">
      <w:pPr>
        <w:ind w:left="1560" w:right="843"/>
        <w:jc w:val="both"/>
        <w:rPr>
          <w:color w:val="000000"/>
          <w:sz w:val="24"/>
          <w:szCs w:val="24"/>
          <w:lang w:eastAsia="ru-RU" w:bidi="ru-RU"/>
        </w:rPr>
      </w:pPr>
      <w:r w:rsidRPr="00C40885">
        <w:rPr>
          <w:color w:val="000000"/>
          <w:sz w:val="24"/>
          <w:szCs w:val="24"/>
          <w:lang w:eastAsia="ru-RU" w:bidi="ru-RU"/>
        </w:rPr>
        <w:t>При ссылке на части рисунков, обозначенные буквами (а, б, в), после номера рисунка ставится соответствующая буква.</w:t>
      </w:r>
    </w:p>
    <w:p w:rsidR="00EA1CC1" w:rsidRDefault="00474708" w:rsidP="00474708">
      <w:pPr>
        <w:pStyle w:val="a3"/>
        <w:spacing w:before="5"/>
        <w:ind w:left="1560" w:right="843"/>
        <w:rPr>
          <w:b/>
          <w:bCs/>
          <w:i/>
          <w:iCs/>
          <w:color w:val="000000"/>
          <w:lang w:eastAsia="ru-RU" w:bidi="ru-RU"/>
        </w:rPr>
      </w:pPr>
      <w:r w:rsidRPr="00C40885">
        <w:rPr>
          <w:b/>
          <w:bCs/>
          <w:i/>
          <w:iCs/>
          <w:color w:val="000000"/>
          <w:lang w:eastAsia="ru-RU" w:bidi="ru-RU"/>
        </w:rPr>
        <w:t>Пример — «на рисунке 4.1, а»; «(см. рис. 4.1, а)».</w:t>
      </w:r>
    </w:p>
    <w:p w:rsidR="00474708" w:rsidRDefault="00474708" w:rsidP="00474708">
      <w:pPr>
        <w:pStyle w:val="a3"/>
        <w:spacing w:before="5"/>
        <w:ind w:left="0"/>
      </w:pPr>
    </w:p>
    <w:p w:rsidR="00EA1CC1" w:rsidRDefault="007C3EB5">
      <w:pPr>
        <w:pStyle w:val="3"/>
        <w:jc w:val="both"/>
      </w:pPr>
      <w:r>
        <w:t>VІ.</w:t>
      </w:r>
      <w:r>
        <w:rPr>
          <w:spacing w:val="-2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ПРАКТИКЕ</w:t>
      </w:r>
    </w:p>
    <w:p w:rsidR="00EA1CC1" w:rsidRDefault="00EA1CC1">
      <w:pPr>
        <w:pStyle w:val="a3"/>
        <w:spacing w:before="7"/>
        <w:ind w:left="0"/>
        <w:rPr>
          <w:b/>
          <w:sz w:val="23"/>
        </w:rPr>
      </w:pPr>
    </w:p>
    <w:p w:rsidR="00EA1CC1" w:rsidRDefault="007C3EB5">
      <w:pPr>
        <w:pStyle w:val="a3"/>
        <w:ind w:right="839"/>
        <w:jc w:val="both"/>
      </w:pPr>
      <w:r>
        <w:t>По завершении преддипломной практики Вы обязаны в недельный срок представить отчет</w:t>
      </w:r>
      <w:r>
        <w:rPr>
          <w:spacing w:val="-57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 колледжа.</w:t>
      </w:r>
    </w:p>
    <w:p w:rsidR="00EA1CC1" w:rsidRDefault="007C3EB5">
      <w:pPr>
        <w:pStyle w:val="a3"/>
        <w:ind w:right="838"/>
        <w:jc w:val="both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систематизированные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предприятием,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оплаты</w:t>
      </w:r>
      <w:r>
        <w:rPr>
          <w:spacing w:val="48"/>
        </w:rPr>
        <w:t xml:space="preserve"> </w:t>
      </w:r>
      <w:r>
        <w:t>труда,</w:t>
      </w:r>
      <w:r>
        <w:rPr>
          <w:spacing w:val="49"/>
        </w:rPr>
        <w:t xml:space="preserve"> </w:t>
      </w:r>
      <w:r>
        <w:t>форм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методов</w:t>
      </w:r>
      <w:r>
        <w:rPr>
          <w:spacing w:val="49"/>
        </w:rPr>
        <w:t xml:space="preserve"> </w:t>
      </w:r>
      <w:r>
        <w:t>организации</w:t>
      </w:r>
      <w:r>
        <w:rPr>
          <w:spacing w:val="49"/>
        </w:rPr>
        <w:t xml:space="preserve"> </w:t>
      </w:r>
      <w:r>
        <w:t>производства,</w:t>
      </w:r>
      <w:r>
        <w:rPr>
          <w:spacing w:val="49"/>
        </w:rPr>
        <w:t xml:space="preserve"> </w:t>
      </w:r>
      <w:r>
        <w:t>структуры</w:t>
      </w:r>
      <w:r>
        <w:rPr>
          <w:spacing w:val="49"/>
        </w:rPr>
        <w:t xml:space="preserve"> </w:t>
      </w:r>
      <w:r>
        <w:t>и</w:t>
      </w:r>
    </w:p>
    <w:p w:rsidR="00EA1CC1" w:rsidRDefault="00EA1CC1">
      <w:pPr>
        <w:jc w:val="both"/>
        <w:sectPr w:rsidR="00EA1CC1">
          <w:pgSz w:w="11900" w:h="16840"/>
          <w:pgMar w:top="1060" w:right="0" w:bottom="280" w:left="0" w:header="720" w:footer="720" w:gutter="0"/>
          <w:cols w:space="720"/>
        </w:sectPr>
      </w:pPr>
    </w:p>
    <w:p w:rsidR="00EA1CC1" w:rsidRDefault="007C3EB5">
      <w:pPr>
        <w:pStyle w:val="a3"/>
        <w:spacing w:before="67"/>
        <w:ind w:right="837"/>
        <w:jc w:val="both"/>
      </w:pPr>
      <w:r>
        <w:lastRenderedPageBreak/>
        <w:t>адресности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потоков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систематизированные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структурированные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по теме</w:t>
      </w:r>
      <w:r>
        <w:rPr>
          <w:spacing w:val="-1"/>
        </w:rPr>
        <w:t xml:space="preserve"> </w:t>
      </w:r>
      <w:r>
        <w:t>ВКР.</w:t>
      </w:r>
    </w:p>
    <w:p w:rsidR="00EA1CC1" w:rsidRDefault="007C3EB5">
      <w:pPr>
        <w:pStyle w:val="a3"/>
        <w:tabs>
          <w:tab w:val="left" w:pos="4195"/>
          <w:tab w:val="left" w:pos="5927"/>
          <w:tab w:val="left" w:pos="8359"/>
          <w:tab w:val="left" w:pos="10348"/>
        </w:tabs>
        <w:ind w:right="841"/>
        <w:jc w:val="both"/>
      </w:pPr>
      <w:r>
        <w:t>Руководитель от колледжа на основании анализа представленных документов принимает</w:t>
      </w:r>
      <w:r>
        <w:rPr>
          <w:spacing w:val="1"/>
        </w:rPr>
        <w:t xml:space="preserve"> </w:t>
      </w:r>
      <w:r>
        <w:t>решение</w:t>
      </w:r>
      <w:r>
        <w:tab/>
        <w:t>о</w:t>
      </w:r>
      <w:r>
        <w:tab/>
        <w:t>допуске</w:t>
      </w:r>
      <w:r>
        <w:tab/>
        <w:t>или</w:t>
      </w:r>
      <w:r>
        <w:tab/>
        <w:t>отказе</w:t>
      </w:r>
      <w:r>
        <w:rPr>
          <w:spacing w:val="1"/>
        </w:rPr>
        <w:t xml:space="preserve"> </w:t>
      </w:r>
      <w:r>
        <w:t>в допуске обучающегося к защите. Свое решение он излагает в отчете обучающегося о</w:t>
      </w:r>
      <w:r>
        <w:rPr>
          <w:spacing w:val="1"/>
        </w:rPr>
        <w:t xml:space="preserve"> </w:t>
      </w:r>
      <w:r>
        <w:t>прохождении практики.</w:t>
      </w:r>
    </w:p>
    <w:p w:rsidR="00EA1CC1" w:rsidRDefault="007C3EB5">
      <w:pPr>
        <w:ind w:left="1701"/>
        <w:jc w:val="both"/>
        <w:rPr>
          <w:b/>
          <w:sz w:val="24"/>
        </w:rPr>
      </w:pPr>
      <w:r>
        <w:rPr>
          <w:sz w:val="24"/>
        </w:rPr>
        <w:t>Критериями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обучающимся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являются: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right="838"/>
        <w:jc w:val="both"/>
        <w:rPr>
          <w:sz w:val="24"/>
        </w:rPr>
      </w:pPr>
      <w:r>
        <w:rPr>
          <w:sz w:val="24"/>
        </w:rPr>
        <w:t>мнение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практикантов,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инициативности в работе и дисциплинированности, излагаемое в аттестационном листе-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характеристике;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hanging="361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преддипломной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hanging="36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практикантом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hanging="36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EA1CC1" w:rsidRDefault="007C3EB5">
      <w:pPr>
        <w:pStyle w:val="a5"/>
        <w:numPr>
          <w:ilvl w:val="0"/>
          <w:numId w:val="10"/>
        </w:numPr>
        <w:tabs>
          <w:tab w:val="left" w:pos="1702"/>
        </w:tabs>
        <w:ind w:hanging="36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компетенций.</w:t>
      </w:r>
    </w:p>
    <w:p w:rsidR="00EA1CC1" w:rsidRDefault="007C3EB5">
      <w:pPr>
        <w:pStyle w:val="a3"/>
        <w:ind w:right="838"/>
        <w:jc w:val="both"/>
      </w:pPr>
      <w:r>
        <w:t>Защита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дифференцированно,</w:t>
      </w:r>
      <w:r>
        <w:rPr>
          <w:spacing w:val="1"/>
        </w:rPr>
        <w:t xml:space="preserve"> </w:t>
      </w:r>
      <w:r>
        <w:t>приравнивается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зачетам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теоретическому обучению 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подведении</w:t>
      </w:r>
      <w:r>
        <w:rPr>
          <w:spacing w:val="1"/>
        </w:rPr>
        <w:t xml:space="preserve"> </w:t>
      </w:r>
      <w:r>
        <w:t>итогов общей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студентов.</w:t>
      </w:r>
    </w:p>
    <w:p w:rsidR="00EA1CC1" w:rsidRDefault="007C3EB5">
      <w:pPr>
        <w:pStyle w:val="a3"/>
        <w:jc w:val="both"/>
      </w:pPr>
      <w:r>
        <w:t>В</w:t>
      </w:r>
      <w:r>
        <w:rPr>
          <w:spacing w:val="-3"/>
        </w:rPr>
        <w:t xml:space="preserve"> </w:t>
      </w:r>
      <w:r>
        <w:t xml:space="preserve">ведомость,     </w:t>
      </w:r>
      <w:r>
        <w:rPr>
          <w:spacing w:val="42"/>
        </w:rPr>
        <w:t xml:space="preserve"> </w:t>
      </w:r>
      <w:r>
        <w:t xml:space="preserve">зачетную      </w:t>
      </w:r>
      <w:r>
        <w:rPr>
          <w:spacing w:val="42"/>
        </w:rPr>
        <w:t xml:space="preserve"> </w:t>
      </w:r>
      <w:r>
        <w:t>книжку</w:t>
      </w:r>
      <w:r>
        <w:rPr>
          <w:spacing w:val="-5"/>
        </w:rPr>
        <w:t xml:space="preserve"> </w:t>
      </w:r>
      <w:r>
        <w:t xml:space="preserve">ставится      </w:t>
      </w:r>
      <w:r>
        <w:rPr>
          <w:spacing w:val="41"/>
        </w:rPr>
        <w:t xml:space="preserve"> </w:t>
      </w:r>
      <w:r>
        <w:t xml:space="preserve">оценка      </w:t>
      </w:r>
      <w:r>
        <w:rPr>
          <w:spacing w:val="41"/>
        </w:rPr>
        <w:t xml:space="preserve"> </w:t>
      </w:r>
      <w:r>
        <w:t xml:space="preserve">(«отлично»,      </w:t>
      </w:r>
      <w:r>
        <w:rPr>
          <w:spacing w:val="46"/>
        </w:rPr>
        <w:t xml:space="preserve"> </w:t>
      </w:r>
      <w:r>
        <w:t>«хорошо»,</w:t>
      </w:r>
    </w:p>
    <w:p w:rsidR="00EA1CC1" w:rsidRDefault="007C3EB5">
      <w:pPr>
        <w:pStyle w:val="a3"/>
        <w:tabs>
          <w:tab w:val="left" w:pos="3547"/>
          <w:tab w:val="left" w:pos="5404"/>
          <w:tab w:val="left" w:pos="5822"/>
          <w:tab w:val="left" w:pos="6765"/>
          <w:tab w:val="left" w:pos="8476"/>
          <w:tab w:val="left" w:pos="9652"/>
        </w:tabs>
        <w:ind w:right="840"/>
      </w:pPr>
      <w:r>
        <w:t>«удовлетворительно»). «Неудовлетворительно» в зачетную книжку не ставится.</w:t>
      </w:r>
      <w:r>
        <w:rPr>
          <w:spacing w:val="1"/>
        </w:rPr>
        <w:t xml:space="preserve"> </w:t>
      </w:r>
      <w:r>
        <w:t>Практиканты,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выполнившие</w:t>
      </w:r>
      <w:r>
        <w:rPr>
          <w:spacing w:val="-11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уважительных</w:t>
      </w:r>
      <w:r>
        <w:rPr>
          <w:spacing w:val="-7"/>
        </w:rPr>
        <w:t xml:space="preserve"> </w:t>
      </w:r>
      <w:r>
        <w:t>причин</w:t>
      </w:r>
      <w:r>
        <w:rPr>
          <w:spacing w:val="-8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практики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отчисляются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колледжа,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имеющие</w:t>
      </w:r>
      <w:r>
        <w:rPr>
          <w:spacing w:val="-57"/>
        </w:rPr>
        <w:t xml:space="preserve"> </w:t>
      </w:r>
      <w:r>
        <w:t>академическую</w:t>
      </w:r>
      <w:r>
        <w:tab/>
        <w:t>задолженность.</w:t>
      </w:r>
      <w:r>
        <w:tab/>
        <w:t>В</w:t>
      </w:r>
      <w:r>
        <w:tab/>
        <w:t>случае</w:t>
      </w:r>
      <w:r>
        <w:tab/>
        <w:t>уважительной</w:t>
      </w:r>
      <w:r>
        <w:tab/>
        <w:t>причины</w:t>
      </w:r>
      <w:r>
        <w:tab/>
      </w:r>
      <w:r>
        <w:rPr>
          <w:spacing w:val="-1"/>
        </w:rPr>
        <w:t>обучающиеся</w:t>
      </w:r>
      <w:r>
        <w:rPr>
          <w:spacing w:val="-57"/>
        </w:rPr>
        <w:t xml:space="preserve"> </w:t>
      </w:r>
      <w:r>
        <w:t>направляются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практику</w:t>
      </w:r>
      <w:r>
        <w:rPr>
          <w:spacing w:val="-8"/>
        </w:rPr>
        <w:t xml:space="preserve"> </w:t>
      </w:r>
      <w:r>
        <w:t>вторично, в</w:t>
      </w:r>
      <w:r>
        <w:rPr>
          <w:spacing w:val="-2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учебы</w:t>
      </w:r>
      <w:r>
        <w:rPr>
          <w:spacing w:val="2"/>
        </w:rPr>
        <w:t xml:space="preserve"> </w:t>
      </w:r>
      <w:r>
        <w:t>время.</w:t>
      </w:r>
    </w:p>
    <w:p w:rsidR="00EA1CC1" w:rsidRDefault="00EA1CC1">
      <w:pPr>
        <w:pStyle w:val="a3"/>
        <w:spacing w:before="4"/>
        <w:ind w:left="0"/>
      </w:pPr>
    </w:p>
    <w:p w:rsidR="00474708" w:rsidRDefault="00474708">
      <w:pPr>
        <w:rPr>
          <w:b/>
          <w:bCs/>
          <w:sz w:val="28"/>
          <w:szCs w:val="28"/>
        </w:rPr>
      </w:pPr>
      <w:r>
        <w:br w:type="page"/>
      </w:r>
    </w:p>
    <w:p w:rsidR="00474708" w:rsidRDefault="00474708" w:rsidP="00474708">
      <w:pPr>
        <w:pStyle w:val="1"/>
        <w:spacing w:before="70"/>
        <w:ind w:left="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А</w:t>
      </w:r>
    </w:p>
    <w:p w:rsidR="00474708" w:rsidRDefault="00474708" w:rsidP="00474708">
      <w:pPr>
        <w:spacing w:after="120"/>
        <w:jc w:val="center"/>
        <w:rPr>
          <w:noProof/>
          <w:sz w:val="24"/>
          <w:szCs w:val="28"/>
          <w:lang w:eastAsia="ru-RU"/>
        </w:rPr>
      </w:pPr>
      <w:r>
        <w:rPr>
          <w:noProof/>
          <w:sz w:val="24"/>
          <w:szCs w:val="28"/>
          <w:lang w:eastAsia="ru-RU"/>
        </w:rPr>
        <w:drawing>
          <wp:inline distT="0" distB="0" distL="0" distR="0" wp14:anchorId="6C431757" wp14:editId="64E3675A">
            <wp:extent cx="624840" cy="685800"/>
            <wp:effectExtent l="0" t="0" r="381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708" w:rsidRDefault="00474708" w:rsidP="00474708">
      <w:pPr>
        <w:spacing w:after="120"/>
        <w:jc w:val="center"/>
        <w:outlineLvl w:val="0"/>
        <w:rPr>
          <w:spacing w:val="-10"/>
          <w:sz w:val="24"/>
          <w:szCs w:val="28"/>
          <w:lang w:eastAsia="ru-RU"/>
        </w:rPr>
      </w:pPr>
      <w:r>
        <w:rPr>
          <w:spacing w:val="-10"/>
          <w:sz w:val="24"/>
          <w:szCs w:val="28"/>
          <w:lang w:eastAsia="ru-RU"/>
        </w:rPr>
        <w:t>МИНИСТЕРСТВО НАУКИ И ВЫСШЕГО ОБРАЗОВАНИЯ РОССИЙСКОЙ ФЕДЕРАЦИИ</w:t>
      </w:r>
    </w:p>
    <w:p w:rsidR="00474708" w:rsidRDefault="00474708" w:rsidP="00474708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ПОЛИТЕХНИЧЕСКИЙ ИНСТИТУТ (ФИЛИАЛ) </w:t>
      </w:r>
    </w:p>
    <w:p w:rsidR="00474708" w:rsidRDefault="00474708" w:rsidP="00474708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ФЕДЕРАЛЬНОГО ГОСУДАРСТВЕННОГО БЮДЖЕТНОГО </w:t>
      </w:r>
    </w:p>
    <w:p w:rsidR="00474708" w:rsidRDefault="00474708" w:rsidP="00474708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ОБРАЗОВАТЕЛЬНОГО УЧРЕЖДЕНИЯ ВЫСШЕГО ОБРАЗОВАНИЯ</w:t>
      </w:r>
    </w:p>
    <w:p w:rsidR="00474708" w:rsidRDefault="00474708" w:rsidP="00474708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«ДОНСКОЙ ГОСУДАРСТВЕННЫЙ ТЕХНИЧЕСКИЙ УНИВЕСИТЕТ»</w:t>
      </w:r>
    </w:p>
    <w:p w:rsidR="00474708" w:rsidRDefault="00474708" w:rsidP="00474708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 Г.ТАГАНРОГЕ РОСТОВСКОЙ ОБЛАСТИ</w:t>
      </w:r>
    </w:p>
    <w:p w:rsidR="00474708" w:rsidRDefault="00474708" w:rsidP="00474708">
      <w:pPr>
        <w:spacing w:line="200" w:lineRule="atLeas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ПИ (филиал) ДГТУ в г. Таганроге</w:t>
      </w:r>
    </w:p>
    <w:p w:rsidR="00474708" w:rsidRDefault="00474708" w:rsidP="00474708">
      <w:pPr>
        <w:spacing w:after="3" w:line="254" w:lineRule="auto"/>
        <w:ind w:left="1393" w:right="1421" w:hanging="10"/>
        <w:jc w:val="center"/>
        <w:rPr>
          <w:color w:val="000000"/>
          <w:sz w:val="28"/>
          <w:lang w:eastAsia="ru-RU"/>
        </w:rPr>
      </w:pPr>
    </w:p>
    <w:p w:rsidR="00474708" w:rsidRDefault="00474708" w:rsidP="00474708">
      <w:pPr>
        <w:spacing w:after="3" w:line="252" w:lineRule="auto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Учебная часть среднего профессионального образования</w:t>
      </w:r>
    </w:p>
    <w:p w:rsidR="00474708" w:rsidRDefault="00474708" w:rsidP="00474708">
      <w:pPr>
        <w:ind w:left="31"/>
        <w:rPr>
          <w:color w:val="000000"/>
          <w:sz w:val="20"/>
          <w:lang w:eastAsia="ru-RU"/>
        </w:rPr>
      </w:pPr>
    </w:p>
    <w:p w:rsidR="00474708" w:rsidRDefault="00474708" w:rsidP="00474708">
      <w:pPr>
        <w:ind w:left="31"/>
        <w:rPr>
          <w:rFonts w:eastAsia="Calibri"/>
          <w:color w:val="000000"/>
          <w:sz w:val="24"/>
          <w:lang w:eastAsia="ru-RU"/>
        </w:rPr>
      </w:pPr>
    </w:p>
    <w:p w:rsidR="00474708" w:rsidRDefault="00474708" w:rsidP="00474708">
      <w:pPr>
        <w:ind w:left="10" w:right="37" w:hanging="10"/>
        <w:jc w:val="center"/>
        <w:rPr>
          <w:rFonts w:ascii="Calibri" w:eastAsia="Calibri" w:hAnsi="Calibri" w:cs="Calibri"/>
          <w:color w:val="000000"/>
          <w:sz w:val="24"/>
          <w:lang w:eastAsia="ru-RU"/>
        </w:rPr>
      </w:pPr>
      <w:r>
        <w:rPr>
          <w:b/>
          <w:color w:val="000000"/>
          <w:sz w:val="28"/>
          <w:lang w:eastAsia="ru-RU"/>
        </w:rPr>
        <w:t xml:space="preserve">ОТЧЕТ  </w:t>
      </w:r>
    </w:p>
    <w:p w:rsidR="00474708" w:rsidRDefault="00474708" w:rsidP="00474708">
      <w:pPr>
        <w:spacing w:line="264" w:lineRule="auto"/>
        <w:ind w:left="28" w:right="51" w:hanging="11"/>
        <w:jc w:val="center"/>
        <w:rPr>
          <w:b/>
          <w:color w:val="000000"/>
          <w:sz w:val="28"/>
          <w:lang w:eastAsia="ru-RU"/>
        </w:rPr>
      </w:pPr>
      <w:r>
        <w:rPr>
          <w:b/>
          <w:color w:val="000000"/>
          <w:sz w:val="28"/>
          <w:lang w:eastAsia="ru-RU"/>
        </w:rPr>
        <w:t>по практической подготовке при проведении производственной (преддипломной) практики</w:t>
      </w:r>
    </w:p>
    <w:p w:rsidR="00474708" w:rsidRDefault="00474708" w:rsidP="00474708">
      <w:pPr>
        <w:spacing w:line="264" w:lineRule="auto"/>
        <w:ind w:left="28" w:right="51" w:hanging="11"/>
        <w:jc w:val="center"/>
        <w:rPr>
          <w:rFonts w:eastAsia="Calibri"/>
          <w:color w:val="000000"/>
          <w:sz w:val="28"/>
          <w:lang w:eastAsia="ru-RU"/>
        </w:rPr>
      </w:pPr>
    </w:p>
    <w:p w:rsidR="00474708" w:rsidRDefault="00474708" w:rsidP="00474708">
      <w:pPr>
        <w:ind w:left="3969"/>
        <w:rPr>
          <w:color w:val="000000"/>
          <w:sz w:val="14"/>
          <w:lang w:eastAsia="ru-RU"/>
        </w:rPr>
      </w:pPr>
    </w:p>
    <w:p w:rsidR="00474708" w:rsidRDefault="00474708" w:rsidP="00474708">
      <w:pPr>
        <w:tabs>
          <w:tab w:val="center" w:pos="2466"/>
        </w:tabs>
        <w:spacing w:after="5" w:line="266" w:lineRule="auto"/>
        <w:ind w:left="-142"/>
        <w:rPr>
          <w:rFonts w:ascii="Calibri" w:eastAsia="Calibri" w:hAnsi="Calibri" w:cs="Calibri"/>
          <w:color w:val="000000"/>
          <w:lang w:eastAsia="ru-RU"/>
        </w:rPr>
      </w:pPr>
      <w:r>
        <w:rPr>
          <w:b/>
          <w:color w:val="000000"/>
          <w:sz w:val="28"/>
          <w:lang w:eastAsia="ru-RU"/>
        </w:rPr>
        <w:t xml:space="preserve">Обучающегося  </w:t>
      </w:r>
      <w:r>
        <w:rPr>
          <w:b/>
          <w:color w:val="000000"/>
          <w:sz w:val="28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 xml:space="preserve"> </w:t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</w:r>
    </w:p>
    <w:p w:rsidR="00474708" w:rsidRDefault="00474708" w:rsidP="00474708">
      <w:pPr>
        <w:spacing w:after="204" w:line="264" w:lineRule="auto"/>
        <w:ind w:left="-142" w:right="1892" w:firstLine="3403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color w:val="000000"/>
          <w:sz w:val="18"/>
          <w:lang w:eastAsia="ru-RU"/>
        </w:rPr>
        <w:t xml:space="preserve">подпись, Ф.И.О. обучающегося </w:t>
      </w:r>
    </w:p>
    <w:p w:rsidR="00474708" w:rsidRDefault="00474708" w:rsidP="00474708">
      <w:pPr>
        <w:spacing w:after="204" w:line="264" w:lineRule="auto"/>
        <w:ind w:left="-142" w:right="1892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b/>
          <w:color w:val="000000"/>
          <w:sz w:val="28"/>
          <w:lang w:eastAsia="ru-RU"/>
        </w:rPr>
        <w:t xml:space="preserve">Курс </w:t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  <w:t xml:space="preserve"> </w:t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lang w:eastAsia="ru-RU"/>
        </w:rPr>
        <w:t xml:space="preserve"> </w:t>
      </w:r>
      <w:r>
        <w:rPr>
          <w:b/>
          <w:color w:val="000000"/>
          <w:sz w:val="28"/>
          <w:lang w:eastAsia="ru-RU"/>
        </w:rPr>
        <w:t>Группа</w:t>
      </w:r>
      <w:r>
        <w:rPr>
          <w:color w:val="000000"/>
          <w:sz w:val="24"/>
          <w:lang w:eastAsia="ru-RU"/>
        </w:rPr>
        <w:t xml:space="preserve"> </w:t>
      </w:r>
      <w:r>
        <w:rPr>
          <w:color w:val="000000"/>
          <w:sz w:val="24"/>
          <w:u w:val="single"/>
          <w:lang w:eastAsia="ru-RU"/>
        </w:rPr>
        <w:tab/>
      </w:r>
      <w:r>
        <w:rPr>
          <w:color w:val="000000"/>
          <w:sz w:val="24"/>
          <w:u w:val="single"/>
          <w:lang w:eastAsia="ru-RU"/>
        </w:rPr>
        <w:tab/>
      </w:r>
      <w:r>
        <w:rPr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color w:val="000000"/>
          <w:sz w:val="24"/>
          <w:u w:val="single"/>
          <w:lang w:eastAsia="ru-RU"/>
        </w:rPr>
        <w:tab/>
      </w:r>
      <w:r>
        <w:rPr>
          <w:color w:val="000000"/>
          <w:sz w:val="24"/>
          <w:u w:val="single"/>
          <w:lang w:eastAsia="ru-RU"/>
        </w:rPr>
        <w:tab/>
        <w:t xml:space="preserve"> </w:t>
      </w:r>
    </w:p>
    <w:p w:rsidR="00474708" w:rsidRDefault="00474708" w:rsidP="00474708">
      <w:pPr>
        <w:spacing w:after="5" w:line="266" w:lineRule="auto"/>
        <w:ind w:left="-142" w:right="147"/>
        <w:rPr>
          <w:color w:val="000000"/>
          <w:sz w:val="28"/>
          <w:u w:val="single"/>
          <w:lang w:eastAsia="ru-RU"/>
        </w:rPr>
      </w:pPr>
      <w:r>
        <w:rPr>
          <w:b/>
          <w:color w:val="000000"/>
          <w:sz w:val="28"/>
          <w:lang w:eastAsia="ru-RU"/>
        </w:rPr>
        <w:t xml:space="preserve">Специальность </w:t>
      </w:r>
      <w:r>
        <w:rPr>
          <w:color w:val="000000"/>
          <w:sz w:val="28"/>
          <w:u w:val="single"/>
          <w:lang w:eastAsia="ru-RU"/>
        </w:rPr>
        <w:t xml:space="preserve">                                                                                         </w:t>
      </w:r>
    </w:p>
    <w:p w:rsidR="00474708" w:rsidRDefault="00474708" w:rsidP="00474708">
      <w:pPr>
        <w:spacing w:after="5" w:line="266" w:lineRule="auto"/>
        <w:ind w:left="-142" w:right="147"/>
        <w:rPr>
          <w:b/>
          <w:color w:val="000000"/>
          <w:sz w:val="24"/>
          <w:lang w:eastAsia="ru-RU"/>
        </w:rPr>
      </w:pPr>
    </w:p>
    <w:p w:rsidR="00474708" w:rsidRDefault="00474708" w:rsidP="00474708">
      <w:pPr>
        <w:spacing w:after="5" w:line="266" w:lineRule="auto"/>
        <w:ind w:left="-142" w:right="147"/>
        <w:rPr>
          <w:color w:val="000000"/>
          <w:sz w:val="28"/>
          <w:u w:val="single"/>
          <w:lang w:eastAsia="ru-RU"/>
        </w:rPr>
      </w:pPr>
      <w:r>
        <w:rPr>
          <w:b/>
          <w:color w:val="000000"/>
          <w:sz w:val="28"/>
          <w:lang w:eastAsia="ru-RU"/>
        </w:rPr>
        <w:t xml:space="preserve">Место прохождения практики  </w:t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</w:r>
    </w:p>
    <w:p w:rsidR="00474708" w:rsidRDefault="00474708" w:rsidP="00474708">
      <w:pPr>
        <w:spacing w:after="5" w:line="266" w:lineRule="auto"/>
        <w:ind w:left="-142" w:right="147"/>
        <w:rPr>
          <w:rFonts w:eastAsia="Calibri"/>
          <w:color w:val="000000"/>
          <w:sz w:val="24"/>
          <w:lang w:eastAsia="ru-RU"/>
        </w:rPr>
      </w:pPr>
    </w:p>
    <w:p w:rsidR="00474708" w:rsidRDefault="00474708" w:rsidP="00474708">
      <w:pPr>
        <w:tabs>
          <w:tab w:val="center" w:pos="6883"/>
        </w:tabs>
        <w:spacing w:line="264" w:lineRule="auto"/>
        <w:ind w:left="-142" w:right="-425"/>
        <w:rPr>
          <w:color w:val="000000"/>
          <w:sz w:val="28"/>
          <w:lang w:eastAsia="ru-RU"/>
        </w:rPr>
      </w:pPr>
      <w:r>
        <w:rPr>
          <w:b/>
          <w:color w:val="000000"/>
          <w:sz w:val="28"/>
          <w:lang w:eastAsia="ru-RU"/>
        </w:rPr>
        <w:t>Период прохождения практики</w:t>
      </w:r>
      <w:r>
        <w:rPr>
          <w:color w:val="000000"/>
          <w:sz w:val="28"/>
          <w:lang w:eastAsia="ru-RU"/>
        </w:rPr>
        <w:t xml:space="preserve"> </w:t>
      </w:r>
      <w:r>
        <w:rPr>
          <w:rFonts w:eastAsia="Calibri"/>
          <w:color w:val="000000"/>
          <w:sz w:val="28"/>
          <w:lang w:eastAsia="ru-RU"/>
        </w:rPr>
        <w:t>с</w:t>
      </w:r>
      <w:r>
        <w:rPr>
          <w:color w:val="000000"/>
          <w:sz w:val="36"/>
          <w:lang w:eastAsia="ru-RU"/>
        </w:rPr>
        <w:t xml:space="preserve"> </w:t>
      </w:r>
      <w:r>
        <w:rPr>
          <w:color w:val="000000"/>
          <w:sz w:val="28"/>
          <w:lang w:eastAsia="ru-RU"/>
        </w:rPr>
        <w:t>«</w:t>
      </w:r>
      <w:r>
        <w:rPr>
          <w:color w:val="000000"/>
          <w:sz w:val="28"/>
          <w:u w:val="single"/>
          <w:lang w:eastAsia="ru-RU"/>
        </w:rPr>
        <w:t xml:space="preserve">      </w:t>
      </w:r>
      <w:r>
        <w:rPr>
          <w:color w:val="000000"/>
          <w:sz w:val="28"/>
          <w:lang w:eastAsia="ru-RU"/>
        </w:rPr>
        <w:t xml:space="preserve">» </w:t>
      </w:r>
      <w:r>
        <w:rPr>
          <w:color w:val="000000"/>
          <w:sz w:val="28"/>
          <w:u w:val="single"/>
          <w:lang w:eastAsia="ru-RU"/>
        </w:rPr>
        <w:t xml:space="preserve">            </w:t>
      </w:r>
      <w:r>
        <w:rPr>
          <w:color w:val="000000"/>
          <w:sz w:val="28"/>
          <w:lang w:eastAsia="ru-RU"/>
        </w:rPr>
        <w:t xml:space="preserve"> 20</w:t>
      </w:r>
      <w:r>
        <w:rPr>
          <w:color w:val="000000"/>
          <w:sz w:val="28"/>
          <w:u w:val="single"/>
          <w:lang w:eastAsia="ru-RU"/>
        </w:rPr>
        <w:t xml:space="preserve">    </w:t>
      </w:r>
      <w:r>
        <w:rPr>
          <w:color w:val="000000"/>
          <w:sz w:val="28"/>
          <w:lang w:eastAsia="ru-RU"/>
        </w:rPr>
        <w:t xml:space="preserve"> г. по «</w:t>
      </w:r>
      <w:r>
        <w:rPr>
          <w:color w:val="000000"/>
          <w:sz w:val="28"/>
          <w:u w:val="single"/>
          <w:lang w:eastAsia="ru-RU"/>
        </w:rPr>
        <w:t xml:space="preserve">      </w:t>
      </w:r>
      <w:r>
        <w:rPr>
          <w:color w:val="000000"/>
          <w:sz w:val="28"/>
          <w:lang w:eastAsia="ru-RU"/>
        </w:rPr>
        <w:t xml:space="preserve">» </w:t>
      </w:r>
      <w:r>
        <w:rPr>
          <w:color w:val="000000"/>
          <w:sz w:val="28"/>
          <w:u w:val="single"/>
          <w:lang w:eastAsia="ru-RU"/>
        </w:rPr>
        <w:t xml:space="preserve">             </w:t>
      </w:r>
      <w:r>
        <w:rPr>
          <w:color w:val="000000"/>
          <w:sz w:val="28"/>
          <w:lang w:eastAsia="ru-RU"/>
        </w:rPr>
        <w:t xml:space="preserve"> 20</w:t>
      </w:r>
      <w:r>
        <w:rPr>
          <w:color w:val="000000"/>
          <w:sz w:val="28"/>
          <w:u w:val="single"/>
          <w:lang w:eastAsia="ru-RU"/>
        </w:rPr>
        <w:t xml:space="preserve">    </w:t>
      </w:r>
      <w:r>
        <w:rPr>
          <w:color w:val="000000"/>
          <w:sz w:val="28"/>
          <w:lang w:eastAsia="ru-RU"/>
        </w:rPr>
        <w:t xml:space="preserve"> г. </w:t>
      </w:r>
    </w:p>
    <w:p w:rsidR="00474708" w:rsidRDefault="00474708" w:rsidP="00474708">
      <w:pPr>
        <w:spacing w:after="5" w:line="266" w:lineRule="auto"/>
        <w:ind w:left="-142" w:right="147"/>
        <w:rPr>
          <w:b/>
          <w:color w:val="000000"/>
          <w:sz w:val="24"/>
          <w:lang w:eastAsia="ru-RU"/>
        </w:rPr>
      </w:pPr>
    </w:p>
    <w:p w:rsidR="00474708" w:rsidRDefault="00474708" w:rsidP="00474708">
      <w:pPr>
        <w:ind w:left="730" w:firstLine="2814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Оценка по практике </w:t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</w:r>
    </w:p>
    <w:p w:rsidR="00474708" w:rsidRDefault="00474708" w:rsidP="00474708">
      <w:pPr>
        <w:spacing w:after="59"/>
        <w:ind w:left="730" w:right="850" w:firstLine="2814"/>
        <w:jc w:val="right"/>
        <w:rPr>
          <w:rFonts w:ascii="Calibri" w:eastAsia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«___» ____________ 20__ г. </w:t>
      </w:r>
    </w:p>
    <w:p w:rsidR="00474708" w:rsidRDefault="00474708" w:rsidP="00474708">
      <w:pPr>
        <w:spacing w:after="26" w:line="247" w:lineRule="auto"/>
        <w:ind w:left="3544" w:right="255"/>
        <w:rPr>
          <w:color w:val="000000"/>
          <w:sz w:val="20"/>
          <w:lang w:eastAsia="ru-RU"/>
        </w:rPr>
      </w:pPr>
    </w:p>
    <w:p w:rsidR="00474708" w:rsidRDefault="00474708" w:rsidP="00474708">
      <w:pPr>
        <w:spacing w:after="26" w:line="247" w:lineRule="auto"/>
        <w:ind w:left="3544" w:right="255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Руководитель практической подготовки от профильной организации:</w:t>
      </w:r>
    </w:p>
    <w:p w:rsidR="00474708" w:rsidRDefault="00474708" w:rsidP="00474708">
      <w:pPr>
        <w:spacing w:after="26" w:line="247" w:lineRule="auto"/>
        <w:ind w:left="3544" w:right="255"/>
        <w:rPr>
          <w:color w:val="000000"/>
          <w:sz w:val="20"/>
          <w:lang w:eastAsia="ru-RU"/>
        </w:rPr>
      </w:pPr>
    </w:p>
    <w:p w:rsidR="00474708" w:rsidRDefault="00474708" w:rsidP="00474708">
      <w:pPr>
        <w:spacing w:after="26" w:line="247" w:lineRule="auto"/>
        <w:ind w:left="3781" w:right="255" w:hanging="237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_________________        ________________________</w:t>
      </w:r>
    </w:p>
    <w:p w:rsidR="00474708" w:rsidRDefault="00474708" w:rsidP="00474708">
      <w:pPr>
        <w:spacing w:after="148" w:line="220" w:lineRule="auto"/>
        <w:ind w:left="3765" w:right="1134" w:hanging="10"/>
        <w:jc w:val="right"/>
        <w:rPr>
          <w:rFonts w:ascii="Calibri" w:eastAsia="Calibri" w:hAnsi="Calibri" w:cs="Calibri"/>
          <w:color w:val="000000"/>
          <w:lang w:eastAsia="ru-RU"/>
        </w:rPr>
      </w:pPr>
      <w:r>
        <w:rPr>
          <w:color w:val="000000"/>
          <w:sz w:val="18"/>
          <w:lang w:eastAsia="ru-RU"/>
        </w:rPr>
        <w:t xml:space="preserve">подпись                                      расшифровка подписи </w:t>
      </w:r>
    </w:p>
    <w:p w:rsidR="00474708" w:rsidRDefault="00474708" w:rsidP="00474708">
      <w:pPr>
        <w:spacing w:after="3" w:line="247" w:lineRule="auto"/>
        <w:ind w:left="3781" w:right="63" w:firstLine="614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>М.П.</w:t>
      </w:r>
      <w:r>
        <w:rPr>
          <w:color w:val="000000"/>
          <w:sz w:val="28"/>
          <w:vertAlign w:val="superscript"/>
          <w:lang w:eastAsia="ru-RU"/>
        </w:rPr>
        <w:t xml:space="preserve"> </w:t>
      </w:r>
    </w:p>
    <w:p w:rsidR="00474708" w:rsidRDefault="00474708" w:rsidP="00474708">
      <w:pPr>
        <w:spacing w:after="28"/>
        <w:ind w:left="3544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Руководитель практической подготовки от </w:t>
      </w:r>
      <w:r>
        <w:rPr>
          <w:color w:val="000000"/>
          <w:sz w:val="28"/>
          <w:lang w:eastAsia="ru-RU"/>
        </w:rPr>
        <w:br/>
        <w:t xml:space="preserve">ПИ (филиала) ДГТУ в г. Таганроге: </w:t>
      </w:r>
    </w:p>
    <w:p w:rsidR="00474708" w:rsidRDefault="00474708" w:rsidP="00474708">
      <w:pPr>
        <w:spacing w:after="28"/>
        <w:ind w:left="3544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474708" w:rsidRDefault="00474708" w:rsidP="00474708">
      <w:pPr>
        <w:spacing w:after="26" w:line="247" w:lineRule="auto"/>
        <w:ind w:left="3781" w:right="255" w:hanging="237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_________________        ________________________</w:t>
      </w:r>
    </w:p>
    <w:p w:rsidR="00474708" w:rsidRDefault="00474708" w:rsidP="00474708">
      <w:pPr>
        <w:spacing w:after="148" w:line="220" w:lineRule="auto"/>
        <w:ind w:left="3765" w:right="1134" w:hanging="10"/>
        <w:jc w:val="right"/>
        <w:rPr>
          <w:rFonts w:ascii="Calibri" w:eastAsia="Calibri" w:hAnsi="Calibri" w:cs="Calibri"/>
          <w:color w:val="000000"/>
          <w:lang w:eastAsia="ru-RU"/>
        </w:rPr>
      </w:pPr>
      <w:r>
        <w:rPr>
          <w:color w:val="000000"/>
          <w:sz w:val="18"/>
          <w:lang w:eastAsia="ru-RU"/>
        </w:rPr>
        <w:t xml:space="preserve">подпись                                      расшифровка подписи </w:t>
      </w:r>
    </w:p>
    <w:p w:rsidR="00474708" w:rsidRDefault="00474708" w:rsidP="00474708">
      <w:pPr>
        <w:pStyle w:val="1"/>
        <w:spacing w:before="70"/>
        <w:ind w:left="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Б</w:t>
      </w:r>
    </w:p>
    <w:p w:rsidR="00474708" w:rsidRPr="004E5CE2" w:rsidRDefault="00474708" w:rsidP="00474708">
      <w:pPr>
        <w:spacing w:after="120"/>
        <w:jc w:val="center"/>
        <w:rPr>
          <w:noProof/>
          <w:sz w:val="24"/>
          <w:szCs w:val="28"/>
          <w:lang w:eastAsia="ru-RU"/>
        </w:rPr>
      </w:pPr>
      <w:r w:rsidRPr="004E5CE2">
        <w:rPr>
          <w:noProof/>
          <w:sz w:val="24"/>
          <w:szCs w:val="28"/>
          <w:lang w:eastAsia="ru-RU"/>
        </w:rPr>
        <w:drawing>
          <wp:inline distT="0" distB="0" distL="0" distR="0" wp14:anchorId="0300E68E" wp14:editId="5499768E">
            <wp:extent cx="6286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708" w:rsidRPr="004E5CE2" w:rsidRDefault="00474708" w:rsidP="00474708">
      <w:pPr>
        <w:spacing w:after="120"/>
        <w:jc w:val="center"/>
        <w:outlineLvl w:val="0"/>
        <w:rPr>
          <w:spacing w:val="-10"/>
          <w:sz w:val="24"/>
          <w:szCs w:val="28"/>
          <w:lang w:eastAsia="ru-RU"/>
        </w:rPr>
      </w:pPr>
      <w:r w:rsidRPr="004E5CE2">
        <w:rPr>
          <w:spacing w:val="-10"/>
          <w:sz w:val="24"/>
          <w:szCs w:val="28"/>
          <w:lang w:eastAsia="ru-RU"/>
        </w:rPr>
        <w:t>МИНИСТЕРСТВО НАУКИ И ВЫСШЕГО ОБРАЗОВАНИЯ РОССИЙСКОЙ ФЕДЕРАЦИИ</w:t>
      </w:r>
    </w:p>
    <w:p w:rsidR="00474708" w:rsidRPr="004E5CE2" w:rsidRDefault="00474708" w:rsidP="00474708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 w:rsidRPr="004E5CE2">
        <w:rPr>
          <w:b/>
          <w:sz w:val="28"/>
          <w:szCs w:val="28"/>
          <w:lang w:eastAsia="ru-RU"/>
        </w:rPr>
        <w:t xml:space="preserve">ПОЛИТЕХНИЧЕСКИЙ ИНСТИТУТ (ФИЛИАЛ) </w:t>
      </w:r>
    </w:p>
    <w:p w:rsidR="00474708" w:rsidRPr="004E5CE2" w:rsidRDefault="00474708" w:rsidP="00474708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 w:rsidRPr="004E5CE2">
        <w:rPr>
          <w:b/>
          <w:sz w:val="28"/>
          <w:szCs w:val="28"/>
          <w:lang w:eastAsia="ru-RU"/>
        </w:rPr>
        <w:t xml:space="preserve">ФЕДЕРАЛЬНОГО ГОСУДАРСТВЕННОГО БЮДЖЕТНОГО </w:t>
      </w:r>
    </w:p>
    <w:p w:rsidR="00474708" w:rsidRPr="004E5CE2" w:rsidRDefault="00474708" w:rsidP="00474708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 w:rsidRPr="004E5CE2">
        <w:rPr>
          <w:b/>
          <w:sz w:val="28"/>
          <w:szCs w:val="28"/>
          <w:lang w:eastAsia="ru-RU"/>
        </w:rPr>
        <w:t>ОБРАЗОВАТЕЛЬНОГО УЧРЕЖДЕНИЯ ВЫСШЕГО ОБРАЗОВАНИЯ</w:t>
      </w:r>
    </w:p>
    <w:p w:rsidR="00474708" w:rsidRPr="004E5CE2" w:rsidRDefault="00474708" w:rsidP="00474708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 w:rsidRPr="004E5CE2">
        <w:rPr>
          <w:b/>
          <w:sz w:val="28"/>
          <w:szCs w:val="28"/>
          <w:lang w:eastAsia="ru-RU"/>
        </w:rPr>
        <w:t>«ДОНСКОЙ ГОСУДАРСТВЕННЫЙ ТЕХНИЧЕСКИЙ УНИВЕСИТЕТ»</w:t>
      </w:r>
    </w:p>
    <w:p w:rsidR="00474708" w:rsidRPr="004E5CE2" w:rsidRDefault="00474708" w:rsidP="00474708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 w:rsidRPr="004E5CE2">
        <w:rPr>
          <w:b/>
          <w:sz w:val="28"/>
          <w:szCs w:val="28"/>
          <w:lang w:eastAsia="ru-RU"/>
        </w:rPr>
        <w:t>В Г.ТАГАНРОГЕ РОСТОВСКОЙ ОБЛАСТИ</w:t>
      </w:r>
    </w:p>
    <w:p w:rsidR="00474708" w:rsidRPr="004E5CE2" w:rsidRDefault="00474708" w:rsidP="00474708">
      <w:pPr>
        <w:spacing w:line="200" w:lineRule="atLeast"/>
        <w:jc w:val="center"/>
        <w:rPr>
          <w:b/>
          <w:sz w:val="28"/>
          <w:szCs w:val="28"/>
          <w:lang w:eastAsia="ru-RU"/>
        </w:rPr>
      </w:pPr>
      <w:r w:rsidRPr="004E5CE2">
        <w:rPr>
          <w:b/>
          <w:sz w:val="28"/>
          <w:szCs w:val="28"/>
          <w:lang w:eastAsia="ru-RU"/>
        </w:rPr>
        <w:t>ПИ (филиал) ДГТУ в г. Таганроге</w:t>
      </w:r>
    </w:p>
    <w:p w:rsidR="00474708" w:rsidRDefault="00474708" w:rsidP="00474708">
      <w:pPr>
        <w:spacing w:after="3" w:line="255" w:lineRule="auto"/>
        <w:ind w:left="1393" w:right="1421" w:hanging="10"/>
        <w:jc w:val="center"/>
        <w:rPr>
          <w:color w:val="000000"/>
          <w:sz w:val="28"/>
          <w:lang w:eastAsia="ru-RU"/>
        </w:rPr>
      </w:pPr>
    </w:p>
    <w:p w:rsidR="00474708" w:rsidRPr="009D5EDB" w:rsidRDefault="00474708" w:rsidP="00474708">
      <w:pPr>
        <w:spacing w:after="3" w:line="252" w:lineRule="auto"/>
        <w:jc w:val="center"/>
        <w:rPr>
          <w:color w:val="000000"/>
          <w:sz w:val="28"/>
          <w:lang w:eastAsia="ru-RU"/>
        </w:rPr>
      </w:pPr>
      <w:r w:rsidRPr="009D5EDB">
        <w:rPr>
          <w:color w:val="000000"/>
          <w:sz w:val="28"/>
          <w:lang w:eastAsia="ru-RU"/>
        </w:rPr>
        <w:t>Учебная часть среднего профессионального образования</w:t>
      </w:r>
    </w:p>
    <w:p w:rsidR="00474708" w:rsidRDefault="00474708" w:rsidP="00474708">
      <w:pPr>
        <w:ind w:left="10" w:right="37" w:hanging="10"/>
        <w:jc w:val="center"/>
        <w:rPr>
          <w:color w:val="000000"/>
          <w:sz w:val="20"/>
          <w:lang w:eastAsia="ru-RU"/>
        </w:rPr>
      </w:pPr>
    </w:p>
    <w:p w:rsidR="00474708" w:rsidRPr="00934913" w:rsidRDefault="00474708" w:rsidP="00474708">
      <w:pPr>
        <w:ind w:left="10" w:right="37" w:hanging="10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934913">
        <w:rPr>
          <w:b/>
          <w:color w:val="000000"/>
          <w:sz w:val="32"/>
          <w:lang w:eastAsia="ru-RU"/>
        </w:rPr>
        <w:t>ЗАДАНИЕ</w:t>
      </w:r>
    </w:p>
    <w:p w:rsidR="00474708" w:rsidRPr="004E5CE2" w:rsidRDefault="00474708" w:rsidP="00474708">
      <w:pPr>
        <w:ind w:right="36"/>
        <w:jc w:val="center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474708" w:rsidRPr="00934913" w:rsidRDefault="00474708" w:rsidP="00474708">
      <w:pPr>
        <w:ind w:left="-142"/>
        <w:jc w:val="both"/>
        <w:rPr>
          <w:color w:val="000000"/>
          <w:sz w:val="6"/>
          <w:lang w:eastAsia="ru-RU"/>
        </w:rPr>
      </w:pPr>
      <w:r w:rsidRPr="00934913">
        <w:rPr>
          <w:color w:val="000000"/>
          <w:sz w:val="28"/>
          <w:lang w:eastAsia="ru-RU"/>
        </w:rPr>
        <w:t>на</w:t>
      </w:r>
      <w:r w:rsidRPr="00712BB2">
        <w:rPr>
          <w:color w:val="000000"/>
          <w:sz w:val="28"/>
          <w:u w:val="single"/>
          <w:lang w:eastAsia="ru-RU"/>
        </w:rPr>
        <w:t xml:space="preserve"> преддипломную </w:t>
      </w:r>
      <w:r w:rsidRPr="00934913">
        <w:rPr>
          <w:color w:val="000000"/>
          <w:sz w:val="28"/>
          <w:lang w:eastAsia="ru-RU"/>
        </w:rPr>
        <w:t xml:space="preserve">практику </w:t>
      </w:r>
      <w:r>
        <w:rPr>
          <w:color w:val="000000"/>
          <w:sz w:val="28"/>
          <w:lang w:eastAsia="ru-RU"/>
        </w:rPr>
        <w:br/>
      </w:r>
    </w:p>
    <w:p w:rsidR="00474708" w:rsidRDefault="00474708" w:rsidP="00474708">
      <w:pPr>
        <w:ind w:left="-142"/>
        <w:jc w:val="both"/>
        <w:rPr>
          <w:color w:val="000000"/>
          <w:sz w:val="28"/>
          <w:lang w:eastAsia="ru-RU"/>
        </w:rPr>
      </w:pPr>
      <w:r w:rsidRPr="00934913">
        <w:rPr>
          <w:color w:val="000000"/>
          <w:sz w:val="28"/>
          <w:lang w:eastAsia="ru-RU"/>
        </w:rPr>
        <w:t xml:space="preserve">на_________________________________________________________________ </w:t>
      </w:r>
    </w:p>
    <w:p w:rsidR="00474708" w:rsidRDefault="00474708" w:rsidP="00474708">
      <w:pPr>
        <w:ind w:left="-142" w:firstLine="3686"/>
        <w:jc w:val="both"/>
        <w:rPr>
          <w:color w:val="000000"/>
          <w:sz w:val="20"/>
          <w:lang w:eastAsia="ru-RU"/>
        </w:rPr>
      </w:pPr>
      <w:r w:rsidRPr="00934913">
        <w:rPr>
          <w:color w:val="000000"/>
          <w:sz w:val="20"/>
          <w:lang w:eastAsia="ru-RU"/>
        </w:rPr>
        <w:t>наименование базы практики</w:t>
      </w:r>
    </w:p>
    <w:p w:rsidR="00474708" w:rsidRPr="00934913" w:rsidRDefault="00474708" w:rsidP="00474708">
      <w:pPr>
        <w:ind w:left="-142" w:firstLine="3686"/>
        <w:jc w:val="both"/>
        <w:rPr>
          <w:color w:val="000000"/>
          <w:sz w:val="6"/>
          <w:lang w:eastAsia="ru-RU"/>
        </w:rPr>
      </w:pPr>
    </w:p>
    <w:p w:rsidR="00474708" w:rsidRDefault="00474708" w:rsidP="00474708">
      <w:pPr>
        <w:spacing w:line="360" w:lineRule="auto"/>
        <w:ind w:left="-142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в период с «</w:t>
      </w:r>
      <w:r>
        <w:rPr>
          <w:color w:val="000000"/>
          <w:sz w:val="28"/>
          <w:u w:val="single"/>
          <w:lang w:eastAsia="ru-RU"/>
        </w:rPr>
        <w:t xml:space="preserve">      </w:t>
      </w:r>
      <w:r>
        <w:rPr>
          <w:color w:val="000000"/>
          <w:sz w:val="28"/>
          <w:lang w:eastAsia="ru-RU"/>
        </w:rPr>
        <w:t xml:space="preserve">» </w:t>
      </w:r>
      <w:r>
        <w:rPr>
          <w:color w:val="000000"/>
          <w:sz w:val="28"/>
          <w:u w:val="single"/>
          <w:lang w:eastAsia="ru-RU"/>
        </w:rPr>
        <w:t xml:space="preserve">              </w:t>
      </w:r>
      <w:r>
        <w:rPr>
          <w:color w:val="000000"/>
          <w:sz w:val="28"/>
          <w:lang w:eastAsia="ru-RU"/>
        </w:rPr>
        <w:t xml:space="preserve"> 20</w:t>
      </w:r>
      <w:r>
        <w:rPr>
          <w:color w:val="000000"/>
          <w:sz w:val="28"/>
          <w:u w:val="single"/>
          <w:lang w:eastAsia="ru-RU"/>
        </w:rPr>
        <w:t xml:space="preserve">     </w:t>
      </w:r>
      <w:r>
        <w:rPr>
          <w:color w:val="000000"/>
          <w:sz w:val="28"/>
          <w:lang w:eastAsia="ru-RU"/>
        </w:rPr>
        <w:t xml:space="preserve"> </w:t>
      </w:r>
      <w:r w:rsidRPr="004E5CE2">
        <w:rPr>
          <w:color w:val="000000"/>
          <w:sz w:val="28"/>
          <w:lang w:eastAsia="ru-RU"/>
        </w:rPr>
        <w:t>г. по «</w:t>
      </w:r>
      <w:r>
        <w:rPr>
          <w:color w:val="000000"/>
          <w:sz w:val="28"/>
          <w:u w:val="single"/>
          <w:lang w:eastAsia="ru-RU"/>
        </w:rPr>
        <w:t xml:space="preserve">      </w:t>
      </w:r>
      <w:r w:rsidRPr="004E5CE2">
        <w:rPr>
          <w:color w:val="000000"/>
          <w:sz w:val="28"/>
          <w:lang w:eastAsia="ru-RU"/>
        </w:rPr>
        <w:t xml:space="preserve">» </w:t>
      </w:r>
      <w:r>
        <w:rPr>
          <w:color w:val="000000"/>
          <w:sz w:val="28"/>
          <w:u w:val="single"/>
          <w:lang w:eastAsia="ru-RU"/>
        </w:rPr>
        <w:t xml:space="preserve">              </w:t>
      </w:r>
      <w:r w:rsidRPr="004E5CE2">
        <w:rPr>
          <w:color w:val="000000"/>
          <w:sz w:val="28"/>
          <w:lang w:eastAsia="ru-RU"/>
        </w:rPr>
        <w:t xml:space="preserve"> </w:t>
      </w:r>
      <w:r w:rsidRPr="00FC5F3B">
        <w:rPr>
          <w:color w:val="000000"/>
          <w:sz w:val="28"/>
          <w:lang w:eastAsia="ru-RU"/>
        </w:rPr>
        <w:t>20</w:t>
      </w:r>
      <w:r>
        <w:rPr>
          <w:color w:val="000000"/>
          <w:sz w:val="28"/>
          <w:u w:val="single"/>
          <w:lang w:eastAsia="ru-RU"/>
        </w:rPr>
        <w:t xml:space="preserve">      </w:t>
      </w:r>
      <w:r>
        <w:rPr>
          <w:color w:val="000000"/>
          <w:sz w:val="28"/>
          <w:lang w:eastAsia="ru-RU"/>
        </w:rPr>
        <w:t xml:space="preserve"> </w:t>
      </w:r>
      <w:r w:rsidRPr="00FC5F3B">
        <w:rPr>
          <w:color w:val="000000"/>
          <w:sz w:val="28"/>
          <w:lang w:eastAsia="ru-RU"/>
        </w:rPr>
        <w:t>г</w:t>
      </w:r>
      <w:r w:rsidRPr="004E5CE2">
        <w:rPr>
          <w:color w:val="000000"/>
          <w:sz w:val="28"/>
          <w:lang w:eastAsia="ru-RU"/>
        </w:rPr>
        <w:t xml:space="preserve">. </w:t>
      </w:r>
      <w:r w:rsidRPr="00934913">
        <w:rPr>
          <w:color w:val="000000"/>
          <w:sz w:val="28"/>
          <w:lang w:eastAsia="ru-RU"/>
        </w:rPr>
        <w:t xml:space="preserve"> </w:t>
      </w:r>
    </w:p>
    <w:p w:rsidR="00474708" w:rsidRDefault="00474708" w:rsidP="00474708">
      <w:pPr>
        <w:ind w:left="-142"/>
        <w:jc w:val="both"/>
        <w:rPr>
          <w:color w:val="000000"/>
          <w:sz w:val="28"/>
          <w:lang w:eastAsia="ru-RU"/>
        </w:rPr>
      </w:pPr>
      <w:r w:rsidRPr="00934913">
        <w:rPr>
          <w:color w:val="000000"/>
          <w:sz w:val="28"/>
          <w:lang w:eastAsia="ru-RU"/>
        </w:rPr>
        <w:t>Обучающийся _</w:t>
      </w:r>
      <w:r>
        <w:rPr>
          <w:color w:val="000000"/>
          <w:sz w:val="28"/>
          <w:lang w:eastAsia="ru-RU"/>
        </w:rPr>
        <w:t>________________________________</w:t>
      </w:r>
      <w:r w:rsidRPr="00934913">
        <w:rPr>
          <w:color w:val="000000"/>
          <w:sz w:val="28"/>
          <w:lang w:eastAsia="ru-RU"/>
        </w:rPr>
        <w:t xml:space="preserve">__________________ </w:t>
      </w:r>
    </w:p>
    <w:p w:rsidR="00474708" w:rsidRPr="00934913" w:rsidRDefault="00474708" w:rsidP="00474708">
      <w:pPr>
        <w:ind w:left="-142" w:firstLine="4820"/>
        <w:jc w:val="both"/>
        <w:rPr>
          <w:color w:val="000000"/>
          <w:sz w:val="14"/>
          <w:lang w:eastAsia="ru-RU"/>
        </w:rPr>
      </w:pPr>
      <w:r w:rsidRPr="00934913">
        <w:rPr>
          <w:color w:val="000000"/>
          <w:sz w:val="20"/>
          <w:lang w:eastAsia="ru-RU"/>
        </w:rPr>
        <w:t xml:space="preserve">И.О.Ф. </w:t>
      </w:r>
    </w:p>
    <w:p w:rsidR="00474708" w:rsidRDefault="00474708" w:rsidP="00474708">
      <w:pPr>
        <w:ind w:left="-142"/>
        <w:jc w:val="both"/>
        <w:rPr>
          <w:color w:val="000000"/>
          <w:sz w:val="28"/>
          <w:lang w:eastAsia="ru-RU"/>
        </w:rPr>
      </w:pPr>
      <w:r w:rsidRPr="00934913">
        <w:rPr>
          <w:color w:val="000000"/>
          <w:sz w:val="28"/>
          <w:lang w:eastAsia="ru-RU"/>
        </w:rPr>
        <w:t xml:space="preserve">Группа </w:t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szCs w:val="28"/>
          <w:u w:val="single"/>
          <w:lang w:eastAsia="ru-RU"/>
        </w:rPr>
        <w:t xml:space="preserve">               </w:t>
      </w:r>
      <w:r>
        <w:rPr>
          <w:color w:val="000000"/>
          <w:sz w:val="28"/>
          <w:szCs w:val="28"/>
          <w:u w:val="single"/>
          <w:lang w:eastAsia="ru-RU"/>
        </w:rPr>
        <w:tab/>
      </w:r>
      <w:r w:rsidRPr="00934913">
        <w:rPr>
          <w:color w:val="000000"/>
          <w:sz w:val="28"/>
          <w:lang w:eastAsia="ru-RU"/>
        </w:rPr>
        <w:t xml:space="preserve"> </w:t>
      </w:r>
    </w:p>
    <w:p w:rsidR="00474708" w:rsidRPr="00934913" w:rsidRDefault="00474708" w:rsidP="00474708">
      <w:pPr>
        <w:ind w:left="-142"/>
        <w:jc w:val="both"/>
        <w:rPr>
          <w:color w:val="000000"/>
          <w:sz w:val="14"/>
          <w:lang w:eastAsia="ru-RU"/>
        </w:rPr>
      </w:pPr>
    </w:p>
    <w:p w:rsidR="00474708" w:rsidRDefault="00474708" w:rsidP="00474708">
      <w:pPr>
        <w:ind w:left="-142"/>
        <w:jc w:val="both"/>
        <w:rPr>
          <w:color w:val="000000"/>
          <w:sz w:val="28"/>
          <w:lang w:eastAsia="ru-RU"/>
        </w:rPr>
      </w:pPr>
      <w:r w:rsidRPr="00934913">
        <w:rPr>
          <w:color w:val="000000"/>
          <w:sz w:val="28"/>
          <w:lang w:eastAsia="ru-RU"/>
        </w:rPr>
        <w:t xml:space="preserve">Срок представления отчета </w:t>
      </w:r>
      <w:r w:rsidRPr="004E5CE2">
        <w:rPr>
          <w:color w:val="000000"/>
          <w:sz w:val="28"/>
          <w:lang w:eastAsia="ru-RU"/>
        </w:rPr>
        <w:t>«</w:t>
      </w:r>
      <w:r>
        <w:rPr>
          <w:color w:val="000000"/>
          <w:sz w:val="28"/>
          <w:u w:val="single"/>
          <w:lang w:eastAsia="ru-RU"/>
        </w:rPr>
        <w:t xml:space="preserve">     </w:t>
      </w:r>
      <w:r w:rsidRPr="004E5CE2">
        <w:rPr>
          <w:color w:val="000000"/>
          <w:sz w:val="28"/>
          <w:lang w:eastAsia="ru-RU"/>
        </w:rPr>
        <w:t xml:space="preserve">» </w:t>
      </w:r>
      <w:r>
        <w:rPr>
          <w:color w:val="000000"/>
          <w:sz w:val="28"/>
          <w:u w:val="single"/>
          <w:lang w:eastAsia="ru-RU"/>
        </w:rPr>
        <w:t xml:space="preserve">           </w:t>
      </w:r>
      <w:r w:rsidRPr="004E5CE2">
        <w:rPr>
          <w:color w:val="000000"/>
          <w:sz w:val="28"/>
          <w:lang w:eastAsia="ru-RU"/>
        </w:rPr>
        <w:t xml:space="preserve"> </w:t>
      </w:r>
      <w:r w:rsidRPr="00FC5F3B">
        <w:rPr>
          <w:color w:val="000000"/>
          <w:sz w:val="28"/>
          <w:lang w:eastAsia="ru-RU"/>
        </w:rPr>
        <w:t>20</w:t>
      </w:r>
      <w:r>
        <w:rPr>
          <w:color w:val="000000"/>
          <w:sz w:val="28"/>
          <w:u w:val="single"/>
          <w:lang w:eastAsia="ru-RU"/>
        </w:rPr>
        <w:t xml:space="preserve">    </w:t>
      </w:r>
      <w:r w:rsidRPr="00934913">
        <w:rPr>
          <w:color w:val="000000"/>
          <w:sz w:val="28"/>
          <w:lang w:eastAsia="ru-RU"/>
        </w:rPr>
        <w:t xml:space="preserve"> г. </w:t>
      </w:r>
    </w:p>
    <w:p w:rsidR="00474708" w:rsidRPr="00CD7FB5" w:rsidRDefault="00474708" w:rsidP="00474708">
      <w:pPr>
        <w:ind w:left="-142"/>
        <w:jc w:val="both"/>
        <w:rPr>
          <w:color w:val="000000"/>
          <w:sz w:val="6"/>
          <w:lang w:eastAsia="ru-RU"/>
        </w:rPr>
      </w:pPr>
    </w:p>
    <w:p w:rsidR="00474708" w:rsidRDefault="00474708" w:rsidP="00474708">
      <w:pPr>
        <w:ind w:left="-142"/>
        <w:jc w:val="both"/>
        <w:rPr>
          <w:color w:val="000000"/>
          <w:sz w:val="28"/>
          <w:lang w:eastAsia="ru-RU"/>
        </w:rPr>
      </w:pPr>
      <w:r w:rsidRPr="00934913">
        <w:rPr>
          <w:color w:val="000000"/>
          <w:sz w:val="28"/>
          <w:lang w:eastAsia="ru-RU"/>
        </w:rPr>
        <w:t>Содержание задания</w:t>
      </w:r>
    </w:p>
    <w:p w:rsidR="00474708" w:rsidRPr="00CD7FB5" w:rsidRDefault="00474708" w:rsidP="00474708">
      <w:pPr>
        <w:ind w:left="-142"/>
        <w:jc w:val="both"/>
        <w:rPr>
          <w:color w:val="000000"/>
          <w:sz w:val="24"/>
          <w:lang w:eastAsia="ru-RU"/>
        </w:rPr>
      </w:pPr>
      <w:r w:rsidRPr="00CD7FB5">
        <w:rPr>
          <w:color w:val="000000"/>
          <w:sz w:val="24"/>
          <w:lang w:eastAsia="ru-RU"/>
        </w:rPr>
        <w:t xml:space="preserve">1. </w:t>
      </w:r>
      <w:r w:rsidRPr="00934913">
        <w:rPr>
          <w:color w:val="000000"/>
          <w:sz w:val="28"/>
          <w:lang w:eastAsia="ru-RU"/>
        </w:rPr>
        <w:t>_</w:t>
      </w:r>
      <w:r>
        <w:rPr>
          <w:color w:val="000000"/>
          <w:sz w:val="28"/>
          <w:lang w:eastAsia="ru-RU"/>
        </w:rPr>
        <w:t>________________________________</w:t>
      </w:r>
      <w:r w:rsidRPr="00934913">
        <w:rPr>
          <w:color w:val="000000"/>
          <w:sz w:val="28"/>
          <w:lang w:eastAsia="ru-RU"/>
        </w:rPr>
        <w:t>__________________</w:t>
      </w:r>
    </w:p>
    <w:p w:rsidR="00474708" w:rsidRPr="00CD7FB5" w:rsidRDefault="00474708" w:rsidP="00474708">
      <w:pPr>
        <w:ind w:left="-142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2</w:t>
      </w:r>
      <w:r w:rsidRPr="00CD7FB5">
        <w:rPr>
          <w:color w:val="000000"/>
          <w:sz w:val="24"/>
          <w:lang w:eastAsia="ru-RU"/>
        </w:rPr>
        <w:t xml:space="preserve">. </w:t>
      </w:r>
      <w:r w:rsidRPr="00934913">
        <w:rPr>
          <w:color w:val="000000"/>
          <w:sz w:val="28"/>
          <w:lang w:eastAsia="ru-RU"/>
        </w:rPr>
        <w:t>_</w:t>
      </w:r>
      <w:r>
        <w:rPr>
          <w:color w:val="000000"/>
          <w:sz w:val="28"/>
          <w:lang w:eastAsia="ru-RU"/>
        </w:rPr>
        <w:t>________________________________</w:t>
      </w:r>
      <w:r w:rsidRPr="00934913">
        <w:rPr>
          <w:color w:val="000000"/>
          <w:sz w:val="28"/>
          <w:lang w:eastAsia="ru-RU"/>
        </w:rPr>
        <w:t>__________________</w:t>
      </w:r>
    </w:p>
    <w:p w:rsidR="00474708" w:rsidRPr="00CD7FB5" w:rsidRDefault="00474708" w:rsidP="00474708">
      <w:pPr>
        <w:ind w:left="-142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3</w:t>
      </w:r>
      <w:r w:rsidRPr="00CD7FB5">
        <w:rPr>
          <w:color w:val="000000"/>
          <w:sz w:val="24"/>
          <w:lang w:eastAsia="ru-RU"/>
        </w:rPr>
        <w:t xml:space="preserve">. </w:t>
      </w:r>
      <w:r w:rsidRPr="00934913">
        <w:rPr>
          <w:color w:val="000000"/>
          <w:sz w:val="28"/>
          <w:lang w:eastAsia="ru-RU"/>
        </w:rPr>
        <w:t>_</w:t>
      </w:r>
      <w:r>
        <w:rPr>
          <w:color w:val="000000"/>
          <w:sz w:val="28"/>
          <w:lang w:eastAsia="ru-RU"/>
        </w:rPr>
        <w:t>________________________________</w:t>
      </w:r>
      <w:r w:rsidRPr="00934913">
        <w:rPr>
          <w:color w:val="000000"/>
          <w:sz w:val="28"/>
          <w:lang w:eastAsia="ru-RU"/>
        </w:rPr>
        <w:t>__________________</w:t>
      </w:r>
    </w:p>
    <w:p w:rsidR="00474708" w:rsidRPr="00CD7FB5" w:rsidRDefault="00474708" w:rsidP="00474708">
      <w:pPr>
        <w:ind w:left="-142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4</w:t>
      </w:r>
      <w:r w:rsidRPr="00CD7FB5">
        <w:rPr>
          <w:color w:val="000000"/>
          <w:sz w:val="24"/>
          <w:lang w:eastAsia="ru-RU"/>
        </w:rPr>
        <w:t xml:space="preserve">. </w:t>
      </w:r>
      <w:r w:rsidRPr="00934913">
        <w:rPr>
          <w:color w:val="000000"/>
          <w:sz w:val="28"/>
          <w:lang w:eastAsia="ru-RU"/>
        </w:rPr>
        <w:t>_</w:t>
      </w:r>
      <w:r>
        <w:rPr>
          <w:color w:val="000000"/>
          <w:sz w:val="28"/>
          <w:lang w:eastAsia="ru-RU"/>
        </w:rPr>
        <w:t>________________________________</w:t>
      </w:r>
      <w:r w:rsidRPr="00934913">
        <w:rPr>
          <w:color w:val="000000"/>
          <w:sz w:val="28"/>
          <w:lang w:eastAsia="ru-RU"/>
        </w:rPr>
        <w:t>__________________</w:t>
      </w:r>
    </w:p>
    <w:p w:rsidR="00474708" w:rsidRPr="00CD7FB5" w:rsidRDefault="00474708" w:rsidP="00474708">
      <w:pPr>
        <w:ind w:left="-142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5</w:t>
      </w:r>
      <w:r w:rsidRPr="00CD7FB5">
        <w:rPr>
          <w:color w:val="000000"/>
          <w:sz w:val="24"/>
          <w:lang w:eastAsia="ru-RU"/>
        </w:rPr>
        <w:t xml:space="preserve">. </w:t>
      </w:r>
      <w:r w:rsidRPr="00934913">
        <w:rPr>
          <w:color w:val="000000"/>
          <w:sz w:val="28"/>
          <w:lang w:eastAsia="ru-RU"/>
        </w:rPr>
        <w:t>_</w:t>
      </w:r>
      <w:r>
        <w:rPr>
          <w:color w:val="000000"/>
          <w:sz w:val="28"/>
          <w:lang w:eastAsia="ru-RU"/>
        </w:rPr>
        <w:t>________________________________</w:t>
      </w:r>
      <w:r w:rsidRPr="00934913">
        <w:rPr>
          <w:color w:val="000000"/>
          <w:sz w:val="28"/>
          <w:lang w:eastAsia="ru-RU"/>
        </w:rPr>
        <w:t>__________________</w:t>
      </w:r>
    </w:p>
    <w:p w:rsidR="00474708" w:rsidRPr="00CD7FB5" w:rsidRDefault="00474708" w:rsidP="00474708">
      <w:pPr>
        <w:ind w:left="-142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6</w:t>
      </w:r>
      <w:r w:rsidRPr="00CD7FB5">
        <w:rPr>
          <w:color w:val="000000"/>
          <w:sz w:val="24"/>
          <w:lang w:eastAsia="ru-RU"/>
        </w:rPr>
        <w:t xml:space="preserve">. </w:t>
      </w:r>
      <w:r w:rsidRPr="00934913">
        <w:rPr>
          <w:color w:val="000000"/>
          <w:sz w:val="28"/>
          <w:lang w:eastAsia="ru-RU"/>
        </w:rPr>
        <w:t>_</w:t>
      </w:r>
      <w:r>
        <w:rPr>
          <w:color w:val="000000"/>
          <w:sz w:val="28"/>
          <w:lang w:eastAsia="ru-RU"/>
        </w:rPr>
        <w:t>________________________________</w:t>
      </w:r>
      <w:r w:rsidRPr="00934913">
        <w:rPr>
          <w:color w:val="000000"/>
          <w:sz w:val="28"/>
          <w:lang w:eastAsia="ru-RU"/>
        </w:rPr>
        <w:t>__________________</w:t>
      </w:r>
    </w:p>
    <w:p w:rsidR="00474708" w:rsidRPr="00CD7FB5" w:rsidRDefault="00474708" w:rsidP="00474708">
      <w:pPr>
        <w:ind w:left="-142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7</w:t>
      </w:r>
      <w:r w:rsidRPr="00CD7FB5">
        <w:rPr>
          <w:color w:val="000000"/>
          <w:sz w:val="24"/>
          <w:lang w:eastAsia="ru-RU"/>
        </w:rPr>
        <w:t xml:space="preserve">. </w:t>
      </w:r>
      <w:r w:rsidRPr="00934913">
        <w:rPr>
          <w:color w:val="000000"/>
          <w:sz w:val="28"/>
          <w:lang w:eastAsia="ru-RU"/>
        </w:rPr>
        <w:t>_</w:t>
      </w:r>
      <w:r>
        <w:rPr>
          <w:color w:val="000000"/>
          <w:sz w:val="28"/>
          <w:lang w:eastAsia="ru-RU"/>
        </w:rPr>
        <w:t>________________________________</w:t>
      </w:r>
      <w:r w:rsidRPr="00934913">
        <w:rPr>
          <w:color w:val="000000"/>
          <w:sz w:val="28"/>
          <w:lang w:eastAsia="ru-RU"/>
        </w:rPr>
        <w:t>__________________</w:t>
      </w:r>
    </w:p>
    <w:p w:rsidR="00474708" w:rsidRPr="00CD7FB5" w:rsidRDefault="00474708" w:rsidP="00474708">
      <w:pPr>
        <w:ind w:left="-142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8</w:t>
      </w:r>
      <w:r w:rsidRPr="00CD7FB5">
        <w:rPr>
          <w:color w:val="000000"/>
          <w:sz w:val="24"/>
          <w:lang w:eastAsia="ru-RU"/>
        </w:rPr>
        <w:t xml:space="preserve">. </w:t>
      </w:r>
      <w:r w:rsidRPr="00934913">
        <w:rPr>
          <w:color w:val="000000"/>
          <w:sz w:val="28"/>
          <w:lang w:eastAsia="ru-RU"/>
        </w:rPr>
        <w:t>_</w:t>
      </w:r>
      <w:r>
        <w:rPr>
          <w:color w:val="000000"/>
          <w:sz w:val="28"/>
          <w:lang w:eastAsia="ru-RU"/>
        </w:rPr>
        <w:t>________________________________</w:t>
      </w:r>
      <w:r w:rsidRPr="00934913">
        <w:rPr>
          <w:color w:val="000000"/>
          <w:sz w:val="28"/>
          <w:lang w:eastAsia="ru-RU"/>
        </w:rPr>
        <w:t>__________________</w:t>
      </w:r>
    </w:p>
    <w:p w:rsidR="00474708" w:rsidRPr="00CD7FB5" w:rsidRDefault="00474708" w:rsidP="00474708">
      <w:pPr>
        <w:ind w:left="-142"/>
        <w:jc w:val="both"/>
        <w:rPr>
          <w:color w:val="000000"/>
          <w:sz w:val="4"/>
          <w:lang w:eastAsia="ru-RU"/>
        </w:rPr>
      </w:pPr>
    </w:p>
    <w:tbl>
      <w:tblPr>
        <w:tblStyle w:val="af1"/>
        <w:tblW w:w="958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950"/>
        <w:gridCol w:w="2950"/>
      </w:tblGrid>
      <w:tr w:rsidR="00474708" w:rsidTr="00900D16">
        <w:tc>
          <w:tcPr>
            <w:tcW w:w="3686" w:type="dxa"/>
          </w:tcPr>
          <w:p w:rsidR="00474708" w:rsidRDefault="00474708" w:rsidP="00900D16">
            <w:pPr>
              <w:rPr>
                <w:color w:val="000000"/>
                <w:sz w:val="28"/>
              </w:rPr>
            </w:pPr>
            <w:r w:rsidRPr="00934913">
              <w:rPr>
                <w:color w:val="000000"/>
                <w:sz w:val="28"/>
              </w:rPr>
              <w:t>Руководитель практической подготовки</w:t>
            </w:r>
            <w:r>
              <w:rPr>
                <w:color w:val="000000"/>
                <w:sz w:val="28"/>
              </w:rPr>
              <w:t xml:space="preserve"> </w:t>
            </w:r>
            <w:r w:rsidRPr="00934913">
              <w:rPr>
                <w:color w:val="000000"/>
                <w:sz w:val="28"/>
              </w:rPr>
              <w:t xml:space="preserve">от </w:t>
            </w:r>
            <w:r w:rsidRPr="00AF2836">
              <w:rPr>
                <w:color w:val="000000"/>
                <w:sz w:val="28"/>
              </w:rPr>
              <w:t>ПИ (филиал</w:t>
            </w:r>
            <w:r>
              <w:rPr>
                <w:color w:val="000000"/>
                <w:sz w:val="28"/>
              </w:rPr>
              <w:t>а</w:t>
            </w:r>
            <w:r w:rsidRPr="00AF2836">
              <w:rPr>
                <w:color w:val="000000"/>
                <w:sz w:val="28"/>
              </w:rPr>
              <w:t xml:space="preserve">) </w:t>
            </w:r>
          </w:p>
        </w:tc>
        <w:tc>
          <w:tcPr>
            <w:tcW w:w="2950" w:type="dxa"/>
          </w:tcPr>
          <w:p w:rsidR="00474708" w:rsidRDefault="00474708" w:rsidP="00900D16">
            <w:pPr>
              <w:jc w:val="both"/>
              <w:rPr>
                <w:color w:val="000000"/>
                <w:sz w:val="28"/>
              </w:rPr>
            </w:pPr>
          </w:p>
          <w:p w:rsidR="00474708" w:rsidRDefault="00474708" w:rsidP="00900D1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_______________</w:t>
            </w:r>
          </w:p>
        </w:tc>
        <w:tc>
          <w:tcPr>
            <w:tcW w:w="2950" w:type="dxa"/>
          </w:tcPr>
          <w:p w:rsidR="00474708" w:rsidRDefault="00474708" w:rsidP="00900D16">
            <w:pPr>
              <w:jc w:val="both"/>
              <w:rPr>
                <w:color w:val="000000"/>
                <w:sz w:val="28"/>
              </w:rPr>
            </w:pPr>
          </w:p>
          <w:p w:rsidR="00474708" w:rsidRDefault="00474708" w:rsidP="00900D16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___________________</w:t>
            </w:r>
          </w:p>
        </w:tc>
      </w:tr>
      <w:tr w:rsidR="00474708" w:rsidTr="00900D16">
        <w:tc>
          <w:tcPr>
            <w:tcW w:w="3686" w:type="dxa"/>
          </w:tcPr>
          <w:p w:rsidR="00474708" w:rsidRDefault="00474708" w:rsidP="00900D16">
            <w:pPr>
              <w:rPr>
                <w:color w:val="000000"/>
                <w:sz w:val="28"/>
              </w:rPr>
            </w:pPr>
            <w:r w:rsidRPr="00AF2836">
              <w:rPr>
                <w:color w:val="000000"/>
                <w:sz w:val="28"/>
              </w:rPr>
              <w:t>ДГТУ в г. Таганроге</w:t>
            </w:r>
            <w:r>
              <w:rPr>
                <w:color w:val="000000"/>
                <w:sz w:val="28"/>
              </w:rPr>
              <w:t>:</w:t>
            </w:r>
          </w:p>
        </w:tc>
        <w:tc>
          <w:tcPr>
            <w:tcW w:w="2950" w:type="dxa"/>
          </w:tcPr>
          <w:p w:rsidR="00474708" w:rsidRPr="00934913" w:rsidRDefault="00474708" w:rsidP="00900D16">
            <w:pPr>
              <w:jc w:val="center"/>
              <w:rPr>
                <w:color w:val="000000"/>
              </w:rPr>
            </w:pPr>
            <w:r w:rsidRPr="00934913">
              <w:rPr>
                <w:color w:val="000000"/>
              </w:rPr>
              <w:t>подпись, дата</w:t>
            </w:r>
          </w:p>
        </w:tc>
        <w:tc>
          <w:tcPr>
            <w:tcW w:w="2950" w:type="dxa"/>
          </w:tcPr>
          <w:p w:rsidR="00474708" w:rsidRPr="00934913" w:rsidRDefault="00474708" w:rsidP="00900D16">
            <w:pPr>
              <w:jc w:val="center"/>
              <w:rPr>
                <w:color w:val="000000"/>
              </w:rPr>
            </w:pPr>
            <w:r w:rsidRPr="00934913">
              <w:rPr>
                <w:color w:val="000000"/>
              </w:rPr>
              <w:t>И.О.Ф.</w:t>
            </w:r>
          </w:p>
        </w:tc>
      </w:tr>
      <w:tr w:rsidR="00474708" w:rsidTr="00900D16">
        <w:tc>
          <w:tcPr>
            <w:tcW w:w="3686" w:type="dxa"/>
          </w:tcPr>
          <w:p w:rsidR="00474708" w:rsidRDefault="00474708" w:rsidP="00900D16">
            <w:pPr>
              <w:ind w:left="30"/>
              <w:rPr>
                <w:color w:val="000000"/>
                <w:sz w:val="28"/>
              </w:rPr>
            </w:pPr>
            <w:r w:rsidRPr="00934913">
              <w:rPr>
                <w:color w:val="000000"/>
                <w:sz w:val="28"/>
              </w:rPr>
              <w:t>Руководитель практической по</w:t>
            </w:r>
            <w:r>
              <w:rPr>
                <w:color w:val="000000"/>
                <w:sz w:val="28"/>
              </w:rPr>
              <w:t>дготовки от профильной организа</w:t>
            </w:r>
            <w:r w:rsidRPr="00934913">
              <w:rPr>
                <w:color w:val="000000"/>
                <w:sz w:val="28"/>
              </w:rPr>
              <w:t>ции</w:t>
            </w:r>
            <w:r>
              <w:rPr>
                <w:color w:val="000000"/>
                <w:sz w:val="28"/>
              </w:rPr>
              <w:t xml:space="preserve">: </w:t>
            </w:r>
          </w:p>
        </w:tc>
        <w:tc>
          <w:tcPr>
            <w:tcW w:w="2950" w:type="dxa"/>
          </w:tcPr>
          <w:p w:rsidR="00474708" w:rsidRDefault="00474708" w:rsidP="00900D16">
            <w:pPr>
              <w:jc w:val="both"/>
              <w:rPr>
                <w:color w:val="000000"/>
                <w:sz w:val="28"/>
              </w:rPr>
            </w:pPr>
          </w:p>
          <w:p w:rsidR="00474708" w:rsidRDefault="00474708" w:rsidP="00900D1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_______________</w:t>
            </w:r>
          </w:p>
          <w:p w:rsidR="00474708" w:rsidRDefault="00474708" w:rsidP="00900D1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подпись, дата</w:t>
            </w:r>
          </w:p>
        </w:tc>
        <w:tc>
          <w:tcPr>
            <w:tcW w:w="2950" w:type="dxa"/>
          </w:tcPr>
          <w:p w:rsidR="00474708" w:rsidRDefault="00474708" w:rsidP="00900D16">
            <w:pPr>
              <w:jc w:val="both"/>
              <w:rPr>
                <w:color w:val="000000"/>
                <w:sz w:val="28"/>
              </w:rPr>
            </w:pPr>
          </w:p>
          <w:p w:rsidR="00474708" w:rsidRDefault="00474708" w:rsidP="00900D16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___________________</w:t>
            </w:r>
          </w:p>
          <w:p w:rsidR="00474708" w:rsidRDefault="00474708" w:rsidP="00900D16">
            <w:pPr>
              <w:jc w:val="center"/>
              <w:rPr>
                <w:color w:val="000000"/>
                <w:sz w:val="28"/>
              </w:rPr>
            </w:pPr>
            <w:r w:rsidRPr="00934913">
              <w:rPr>
                <w:color w:val="000000"/>
              </w:rPr>
              <w:t>И.О.Ф.</w:t>
            </w:r>
          </w:p>
        </w:tc>
      </w:tr>
      <w:tr w:rsidR="00474708" w:rsidTr="00900D16">
        <w:trPr>
          <w:trHeight w:val="152"/>
        </w:trPr>
        <w:tc>
          <w:tcPr>
            <w:tcW w:w="3686" w:type="dxa"/>
          </w:tcPr>
          <w:p w:rsidR="00474708" w:rsidRDefault="00474708" w:rsidP="00900D16">
            <w:pPr>
              <w:rPr>
                <w:color w:val="000000"/>
                <w:sz w:val="28"/>
              </w:rPr>
            </w:pPr>
          </w:p>
        </w:tc>
        <w:tc>
          <w:tcPr>
            <w:tcW w:w="2950" w:type="dxa"/>
          </w:tcPr>
          <w:p w:rsidR="00474708" w:rsidRPr="00934913" w:rsidRDefault="00474708" w:rsidP="00900D16">
            <w:pPr>
              <w:jc w:val="center"/>
              <w:rPr>
                <w:color w:val="000000"/>
              </w:rPr>
            </w:pPr>
          </w:p>
        </w:tc>
        <w:tc>
          <w:tcPr>
            <w:tcW w:w="2950" w:type="dxa"/>
          </w:tcPr>
          <w:p w:rsidR="00474708" w:rsidRPr="00934913" w:rsidRDefault="00474708" w:rsidP="00900D16">
            <w:pPr>
              <w:jc w:val="center"/>
              <w:rPr>
                <w:color w:val="000000"/>
              </w:rPr>
            </w:pPr>
          </w:p>
        </w:tc>
      </w:tr>
      <w:tr w:rsidR="00474708" w:rsidTr="00900D16">
        <w:tc>
          <w:tcPr>
            <w:tcW w:w="3686" w:type="dxa"/>
          </w:tcPr>
          <w:p w:rsidR="00474708" w:rsidRDefault="00474708" w:rsidP="00900D16">
            <w:pPr>
              <w:rPr>
                <w:color w:val="000000"/>
                <w:sz w:val="28"/>
              </w:rPr>
            </w:pPr>
            <w:r w:rsidRPr="00934913">
              <w:rPr>
                <w:color w:val="000000"/>
                <w:sz w:val="28"/>
              </w:rPr>
              <w:t>Задание принял к исполнению</w:t>
            </w:r>
          </w:p>
        </w:tc>
        <w:tc>
          <w:tcPr>
            <w:tcW w:w="2950" w:type="dxa"/>
          </w:tcPr>
          <w:p w:rsidR="00474708" w:rsidRDefault="00474708" w:rsidP="00900D16">
            <w:pPr>
              <w:jc w:val="both"/>
              <w:rPr>
                <w:color w:val="000000"/>
                <w:sz w:val="28"/>
              </w:rPr>
            </w:pPr>
          </w:p>
          <w:p w:rsidR="00474708" w:rsidRDefault="00474708" w:rsidP="00900D1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_______________</w:t>
            </w:r>
          </w:p>
        </w:tc>
        <w:tc>
          <w:tcPr>
            <w:tcW w:w="2950" w:type="dxa"/>
          </w:tcPr>
          <w:p w:rsidR="00474708" w:rsidRDefault="00474708" w:rsidP="00900D16">
            <w:pPr>
              <w:jc w:val="both"/>
              <w:rPr>
                <w:color w:val="000000"/>
                <w:sz w:val="28"/>
              </w:rPr>
            </w:pPr>
          </w:p>
          <w:p w:rsidR="00474708" w:rsidRDefault="00474708" w:rsidP="00900D16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___________________</w:t>
            </w:r>
          </w:p>
        </w:tc>
      </w:tr>
      <w:tr w:rsidR="00474708" w:rsidTr="00900D16">
        <w:tc>
          <w:tcPr>
            <w:tcW w:w="3686" w:type="dxa"/>
          </w:tcPr>
          <w:p w:rsidR="00474708" w:rsidRDefault="00474708" w:rsidP="00900D16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950" w:type="dxa"/>
          </w:tcPr>
          <w:p w:rsidR="00474708" w:rsidRPr="00934913" w:rsidRDefault="00474708" w:rsidP="00900D16">
            <w:pPr>
              <w:jc w:val="center"/>
              <w:rPr>
                <w:color w:val="000000"/>
              </w:rPr>
            </w:pPr>
            <w:r w:rsidRPr="00934913">
              <w:rPr>
                <w:color w:val="000000"/>
              </w:rPr>
              <w:t>подпись, дата</w:t>
            </w:r>
          </w:p>
        </w:tc>
        <w:tc>
          <w:tcPr>
            <w:tcW w:w="2950" w:type="dxa"/>
          </w:tcPr>
          <w:p w:rsidR="00474708" w:rsidRPr="00934913" w:rsidRDefault="00474708" w:rsidP="00900D16">
            <w:pPr>
              <w:jc w:val="center"/>
              <w:rPr>
                <w:color w:val="000000"/>
              </w:rPr>
            </w:pPr>
            <w:r w:rsidRPr="00934913">
              <w:rPr>
                <w:color w:val="000000"/>
              </w:rPr>
              <w:t>И.О.Ф.</w:t>
            </w:r>
          </w:p>
        </w:tc>
      </w:tr>
    </w:tbl>
    <w:p w:rsidR="00474708" w:rsidRDefault="00474708" w:rsidP="00474708">
      <w:pPr>
        <w:pStyle w:val="1"/>
        <w:spacing w:before="70"/>
        <w:ind w:left="0"/>
        <w:jc w:val="right"/>
      </w:pPr>
      <w:r>
        <w:lastRenderedPageBreak/>
        <w:t>ПРИЛОЖЕНИЕ</w:t>
      </w:r>
      <w:r>
        <w:rPr>
          <w:spacing w:val="-4"/>
        </w:rPr>
        <w:t xml:space="preserve"> В</w:t>
      </w:r>
    </w:p>
    <w:p w:rsidR="00474708" w:rsidRDefault="00474708" w:rsidP="00474708">
      <w:pPr>
        <w:pStyle w:val="a3"/>
        <w:rPr>
          <w:b/>
          <w:sz w:val="20"/>
        </w:rPr>
      </w:pPr>
    </w:p>
    <w:p w:rsidR="00474708" w:rsidRDefault="00474708" w:rsidP="00474708">
      <w:pPr>
        <w:spacing w:after="5" w:line="267" w:lineRule="auto"/>
        <w:jc w:val="center"/>
        <w:rPr>
          <w:b/>
          <w:sz w:val="28"/>
        </w:rPr>
      </w:pPr>
      <w:r>
        <w:rPr>
          <w:b/>
          <w:sz w:val="28"/>
        </w:rPr>
        <w:t>ХАРАКТЕРИСТИКА</w:t>
      </w:r>
    </w:p>
    <w:p w:rsidR="00474708" w:rsidRPr="0001475B" w:rsidRDefault="00474708" w:rsidP="00474708">
      <w:pPr>
        <w:spacing w:after="5" w:line="267" w:lineRule="auto"/>
        <w:ind w:left="3995"/>
        <w:rPr>
          <w:sz w:val="32"/>
        </w:rPr>
      </w:pPr>
    </w:p>
    <w:p w:rsidR="00474708" w:rsidRPr="0001475B" w:rsidRDefault="00474708" w:rsidP="00474708">
      <w:pPr>
        <w:spacing w:line="264" w:lineRule="auto"/>
        <w:ind w:left="41" w:right="850" w:hanging="10"/>
        <w:jc w:val="both"/>
        <w:rPr>
          <w:sz w:val="28"/>
        </w:rPr>
      </w:pPr>
      <w:r>
        <w:rPr>
          <w:sz w:val="28"/>
        </w:rPr>
        <w:t>на обучающегося(уюся) учебной части СПО</w:t>
      </w:r>
      <w:r>
        <w:rPr>
          <w:sz w:val="28"/>
        </w:rPr>
        <w:br/>
        <w:t xml:space="preserve"> </w:t>
      </w:r>
      <w:r w:rsidRPr="0001475B">
        <w:rPr>
          <w:sz w:val="28"/>
          <w:u w:val="single"/>
        </w:rPr>
        <w:tab/>
      </w:r>
      <w:r w:rsidRPr="0001475B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E15329">
        <w:rPr>
          <w:sz w:val="28"/>
          <w:u w:val="single"/>
        </w:rPr>
        <w:tab/>
      </w:r>
      <w:r w:rsidRPr="00E15329">
        <w:rPr>
          <w:sz w:val="28"/>
          <w:u w:val="single"/>
        </w:rPr>
        <w:tab/>
      </w:r>
      <w:r w:rsidRPr="00E15329">
        <w:rPr>
          <w:sz w:val="28"/>
          <w:u w:val="single"/>
        </w:rPr>
        <w:tab/>
      </w:r>
      <w:r w:rsidRPr="0001475B">
        <w:rPr>
          <w:sz w:val="28"/>
          <w:u w:val="single"/>
        </w:rPr>
        <w:tab/>
      </w:r>
      <w:r w:rsidRPr="0001475B">
        <w:rPr>
          <w:sz w:val="28"/>
          <w:u w:val="single"/>
        </w:rPr>
        <w:tab/>
      </w:r>
      <w:r w:rsidRPr="0001475B">
        <w:rPr>
          <w:sz w:val="28"/>
          <w:u w:val="single"/>
        </w:rPr>
        <w:tab/>
      </w:r>
      <w:r w:rsidRPr="0001475B">
        <w:rPr>
          <w:sz w:val="28"/>
          <w:u w:val="single"/>
        </w:rPr>
        <w:tab/>
        <w:t xml:space="preserve"> </w:t>
      </w:r>
    </w:p>
    <w:p w:rsidR="00474708" w:rsidRDefault="00474708" w:rsidP="00474708">
      <w:pPr>
        <w:spacing w:line="265" w:lineRule="auto"/>
        <w:ind w:left="41" w:right="2706" w:firstLine="2369"/>
        <w:jc w:val="center"/>
      </w:pPr>
      <w:r>
        <w:rPr>
          <w:sz w:val="18"/>
        </w:rPr>
        <w:t xml:space="preserve">Ф.И.О. обучающегося </w:t>
      </w:r>
    </w:p>
    <w:p w:rsidR="00474708" w:rsidRPr="00205473" w:rsidRDefault="00474708" w:rsidP="00474708">
      <w:pPr>
        <w:spacing w:line="265" w:lineRule="auto"/>
        <w:ind w:right="1892"/>
        <w:jc w:val="both"/>
      </w:pPr>
      <w:r w:rsidRPr="00205473">
        <w:rPr>
          <w:sz w:val="28"/>
        </w:rPr>
        <w:t xml:space="preserve">Курс </w:t>
      </w:r>
      <w:r w:rsidRPr="00205473">
        <w:rPr>
          <w:sz w:val="28"/>
          <w:u w:val="single"/>
        </w:rPr>
        <w:tab/>
      </w:r>
      <w:r w:rsidRPr="00205473">
        <w:rPr>
          <w:sz w:val="28"/>
          <w:u w:val="single"/>
        </w:rPr>
        <w:tab/>
      </w:r>
      <w:r>
        <w:rPr>
          <w:sz w:val="28"/>
          <w:u w:val="single"/>
        </w:rPr>
        <w:t xml:space="preserve">        </w:t>
      </w:r>
      <w:r w:rsidRPr="00205473">
        <w:rPr>
          <w:sz w:val="28"/>
          <w:u w:val="single"/>
        </w:rPr>
        <w:tab/>
      </w:r>
      <w:r w:rsidRPr="00205473">
        <w:rPr>
          <w:sz w:val="28"/>
        </w:rPr>
        <w:t xml:space="preserve"> Группа</w:t>
      </w:r>
      <w:r w:rsidRPr="00205473">
        <w:rPr>
          <w:sz w:val="24"/>
        </w:rPr>
        <w:t xml:space="preserve"> </w:t>
      </w:r>
      <w:r w:rsidRPr="00205473">
        <w:rPr>
          <w:sz w:val="24"/>
          <w:u w:val="single"/>
        </w:rPr>
        <w:tab/>
      </w:r>
      <w:r w:rsidRPr="00205473">
        <w:rPr>
          <w:sz w:val="24"/>
          <w:u w:val="single"/>
        </w:rPr>
        <w:tab/>
      </w:r>
      <w:r>
        <w:rPr>
          <w:sz w:val="28"/>
          <w:szCs w:val="28"/>
          <w:u w:val="single"/>
        </w:rPr>
        <w:t xml:space="preserve">           </w:t>
      </w:r>
      <w:r w:rsidRPr="00205473">
        <w:rPr>
          <w:sz w:val="24"/>
          <w:u w:val="single"/>
        </w:rPr>
        <w:tab/>
      </w:r>
      <w:r w:rsidRPr="00205473">
        <w:rPr>
          <w:sz w:val="24"/>
          <w:u w:val="single"/>
        </w:rPr>
        <w:tab/>
        <w:t xml:space="preserve"> </w:t>
      </w:r>
    </w:p>
    <w:p w:rsidR="00474708" w:rsidRPr="0001475B" w:rsidRDefault="00474708" w:rsidP="00474708">
      <w:pPr>
        <w:spacing w:line="267" w:lineRule="auto"/>
        <w:ind w:left="41" w:right="147" w:hanging="10"/>
        <w:rPr>
          <w:sz w:val="28"/>
          <w:u w:val="single"/>
        </w:rPr>
      </w:pPr>
      <w:r w:rsidRPr="00205473">
        <w:rPr>
          <w:sz w:val="28"/>
        </w:rPr>
        <w:t xml:space="preserve">Специальность </w:t>
      </w:r>
      <w:r>
        <w:rPr>
          <w:sz w:val="28"/>
          <w:u w:val="single"/>
        </w:rPr>
        <w:t xml:space="preserve">                                                                                                 </w:t>
      </w:r>
    </w:p>
    <w:p w:rsidR="00474708" w:rsidRPr="0001475B" w:rsidRDefault="00474708" w:rsidP="00474708">
      <w:pPr>
        <w:tabs>
          <w:tab w:val="center" w:pos="4601"/>
          <w:tab w:val="center" w:pos="6870"/>
          <w:tab w:val="center" w:pos="7808"/>
          <w:tab w:val="right" w:pos="10301"/>
        </w:tabs>
        <w:spacing w:line="249" w:lineRule="auto"/>
        <w:ind w:left="41" w:hanging="10"/>
        <w:rPr>
          <w:sz w:val="20"/>
        </w:rPr>
      </w:pPr>
    </w:p>
    <w:p w:rsidR="00474708" w:rsidRDefault="00474708" w:rsidP="00474708">
      <w:pPr>
        <w:tabs>
          <w:tab w:val="center" w:pos="4601"/>
          <w:tab w:val="center" w:pos="6870"/>
          <w:tab w:val="center" w:pos="7808"/>
          <w:tab w:val="right" w:pos="10301"/>
        </w:tabs>
        <w:spacing w:line="360" w:lineRule="auto"/>
        <w:ind w:left="41" w:hanging="10"/>
        <w:jc w:val="both"/>
      </w:pPr>
      <w:r>
        <w:rPr>
          <w:sz w:val="28"/>
        </w:rPr>
        <w:t xml:space="preserve">Обучающийся(аяся) </w:t>
      </w:r>
      <w:r>
        <w:rPr>
          <w:sz w:val="28"/>
        </w:rPr>
        <w:tab/>
        <w:t xml:space="preserve">________________________ </w:t>
      </w:r>
      <w:r>
        <w:rPr>
          <w:sz w:val="28"/>
        </w:rPr>
        <w:tab/>
        <w:t xml:space="preserve">за время прохождения преддипломной практики в __________________________________________ </w:t>
      </w:r>
    </w:p>
    <w:p w:rsidR="00474708" w:rsidRDefault="00474708" w:rsidP="00474708">
      <w:pPr>
        <w:ind w:left="2552" w:firstLine="425"/>
        <w:jc w:val="center"/>
        <w:rPr>
          <w:sz w:val="18"/>
        </w:rPr>
      </w:pPr>
      <w:r>
        <w:rPr>
          <w:sz w:val="18"/>
        </w:rPr>
        <w:t xml:space="preserve">наименование профильной организации </w:t>
      </w:r>
    </w:p>
    <w:p w:rsidR="00474708" w:rsidRDefault="00474708" w:rsidP="00474708">
      <w:pPr>
        <w:ind w:left="2552" w:firstLine="425"/>
        <w:jc w:val="center"/>
      </w:pPr>
    </w:p>
    <w:p w:rsidR="00474708" w:rsidRDefault="00474708" w:rsidP="00474708">
      <w:pPr>
        <w:spacing w:line="249" w:lineRule="auto"/>
        <w:ind w:left="26" w:right="63" w:hanging="10"/>
        <w:jc w:val="both"/>
      </w:pPr>
      <w:r>
        <w:rPr>
          <w:sz w:val="28"/>
        </w:rPr>
        <w:t>фактически отработал(а) с «</w:t>
      </w:r>
      <w:r>
        <w:rPr>
          <w:sz w:val="28"/>
          <w:u w:val="single"/>
        </w:rPr>
        <w:t xml:space="preserve">        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                 </w:t>
      </w:r>
      <w:r>
        <w:rPr>
          <w:sz w:val="28"/>
        </w:rPr>
        <w:t xml:space="preserve"> 20</w:t>
      </w:r>
      <w:r>
        <w:rPr>
          <w:sz w:val="28"/>
          <w:u w:val="single"/>
        </w:rPr>
        <w:t xml:space="preserve">    </w:t>
      </w:r>
      <w:r>
        <w:rPr>
          <w:sz w:val="28"/>
        </w:rPr>
        <w:t xml:space="preserve"> </w:t>
      </w:r>
      <w:r w:rsidRPr="004E5CE2">
        <w:rPr>
          <w:sz w:val="28"/>
        </w:rPr>
        <w:t>г. по «</w:t>
      </w:r>
      <w:r>
        <w:rPr>
          <w:sz w:val="28"/>
          <w:u w:val="single"/>
        </w:rPr>
        <w:t xml:space="preserve">     </w:t>
      </w:r>
      <w:r w:rsidRPr="004E5CE2">
        <w:rPr>
          <w:sz w:val="28"/>
        </w:rPr>
        <w:t xml:space="preserve">» </w:t>
      </w:r>
      <w:r>
        <w:rPr>
          <w:sz w:val="28"/>
          <w:u w:val="single"/>
        </w:rPr>
        <w:t xml:space="preserve">            </w:t>
      </w:r>
      <w:r w:rsidRPr="004E5CE2">
        <w:rPr>
          <w:sz w:val="28"/>
        </w:rPr>
        <w:t xml:space="preserve"> </w:t>
      </w:r>
      <w:r w:rsidRPr="00FC5F3B">
        <w:rPr>
          <w:sz w:val="28"/>
        </w:rPr>
        <w:t>20</w:t>
      </w:r>
      <w:r>
        <w:rPr>
          <w:sz w:val="28"/>
          <w:u w:val="single"/>
        </w:rPr>
        <w:t xml:space="preserve">    </w:t>
      </w:r>
      <w:r>
        <w:rPr>
          <w:sz w:val="28"/>
        </w:rPr>
        <w:t xml:space="preserve"> г. </w:t>
      </w:r>
    </w:p>
    <w:p w:rsidR="00474708" w:rsidRDefault="00474708" w:rsidP="00474708">
      <w:pPr>
        <w:spacing w:line="276" w:lineRule="auto"/>
        <w:ind w:left="28" w:right="127" w:hanging="11"/>
        <w:jc w:val="both"/>
      </w:pPr>
      <w:r>
        <w:rPr>
          <w:sz w:val="28"/>
        </w:rPr>
        <w:t xml:space="preserve">и выполнял(а) работы согласно плану практики: </w:t>
      </w:r>
      <w:r>
        <w:t xml:space="preserve">______________________________ </w:t>
      </w:r>
    </w:p>
    <w:p w:rsidR="00474708" w:rsidRDefault="00474708" w:rsidP="00474708">
      <w:pPr>
        <w:spacing w:line="276" w:lineRule="auto"/>
        <w:ind w:left="28" w:right="147" w:hanging="11"/>
        <w:jc w:val="both"/>
      </w:pPr>
      <w:r>
        <w:t>______________________________________________________________________________________________________________________________________________________________________</w:t>
      </w:r>
    </w:p>
    <w:p w:rsidR="00474708" w:rsidRDefault="00474708" w:rsidP="00474708">
      <w:pPr>
        <w:spacing w:line="249" w:lineRule="auto"/>
        <w:ind w:left="26" w:right="63" w:hanging="10"/>
        <w:jc w:val="both"/>
      </w:pPr>
      <w:r>
        <w:rPr>
          <w:sz w:val="28"/>
        </w:rPr>
        <w:t>В результате прохождения практики были освоены следующие общие компетенции:</w:t>
      </w:r>
      <w:r w:rsidRPr="0001475B">
        <w:rPr>
          <w:b/>
          <w:i/>
        </w:rPr>
        <w:t xml:space="preserve"> </w:t>
      </w:r>
    </w:p>
    <w:tbl>
      <w:tblPr>
        <w:tblStyle w:val="af1"/>
        <w:tblW w:w="10175" w:type="dxa"/>
        <w:tblInd w:w="26" w:type="dxa"/>
        <w:tblLook w:val="04A0" w:firstRow="1" w:lastRow="0" w:firstColumn="1" w:lastColumn="0" w:noHBand="0" w:noVBand="1"/>
      </w:tblPr>
      <w:tblGrid>
        <w:gridCol w:w="1245"/>
        <w:gridCol w:w="8930"/>
      </w:tblGrid>
      <w:tr w:rsidR="00474708" w:rsidRPr="00C6710D" w:rsidTr="00900D16">
        <w:tc>
          <w:tcPr>
            <w:tcW w:w="1245" w:type="dxa"/>
          </w:tcPr>
          <w:p w:rsidR="00474708" w:rsidRPr="00C6710D" w:rsidRDefault="00474708" w:rsidP="00900D16">
            <w:pPr>
              <w:spacing w:after="3" w:line="249" w:lineRule="auto"/>
              <w:ind w:right="63"/>
              <w:jc w:val="center"/>
              <w:rPr>
                <w:sz w:val="22"/>
                <w:szCs w:val="22"/>
              </w:rPr>
            </w:pPr>
            <w:r w:rsidRPr="00C6710D">
              <w:rPr>
                <w:b/>
                <w:i/>
                <w:sz w:val="22"/>
                <w:szCs w:val="22"/>
              </w:rPr>
              <w:t>Код</w:t>
            </w:r>
          </w:p>
        </w:tc>
        <w:tc>
          <w:tcPr>
            <w:tcW w:w="8930" w:type="dxa"/>
          </w:tcPr>
          <w:p w:rsidR="00474708" w:rsidRPr="00C6710D" w:rsidRDefault="00474708" w:rsidP="00900D16">
            <w:pPr>
              <w:spacing w:after="3" w:line="249" w:lineRule="auto"/>
              <w:ind w:right="63"/>
              <w:jc w:val="center"/>
              <w:rPr>
                <w:sz w:val="22"/>
                <w:szCs w:val="22"/>
              </w:rPr>
            </w:pPr>
            <w:r w:rsidRPr="00C6710D">
              <w:rPr>
                <w:b/>
                <w:i/>
                <w:sz w:val="22"/>
                <w:szCs w:val="22"/>
              </w:rPr>
              <w:t>Наименование общих компетенций</w:t>
            </w:r>
          </w:p>
        </w:tc>
      </w:tr>
      <w:tr w:rsidR="00474708" w:rsidRPr="00C6710D" w:rsidTr="00900D16">
        <w:tc>
          <w:tcPr>
            <w:tcW w:w="1245" w:type="dxa"/>
            <w:vAlign w:val="center"/>
          </w:tcPr>
          <w:p w:rsidR="00474708" w:rsidRPr="00C6710D" w:rsidRDefault="00474708" w:rsidP="00900D16">
            <w:pPr>
              <w:rPr>
                <w:sz w:val="22"/>
                <w:szCs w:val="22"/>
              </w:rPr>
            </w:pPr>
            <w:r w:rsidRPr="00C6710D">
              <w:rPr>
                <w:sz w:val="22"/>
                <w:szCs w:val="22"/>
              </w:rPr>
              <w:t>ОК 1</w:t>
            </w:r>
          </w:p>
        </w:tc>
        <w:tc>
          <w:tcPr>
            <w:tcW w:w="8930" w:type="dxa"/>
            <w:vAlign w:val="center"/>
          </w:tcPr>
          <w:p w:rsidR="00474708" w:rsidRPr="00C6710D" w:rsidRDefault="00474708" w:rsidP="00900D16">
            <w:pPr>
              <w:rPr>
                <w:sz w:val="22"/>
                <w:szCs w:val="22"/>
              </w:rPr>
            </w:pPr>
            <w:r w:rsidRPr="00C6710D">
              <w:rPr>
                <w:sz w:val="22"/>
                <w:szCs w:val="22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74708" w:rsidRPr="00C6710D" w:rsidTr="00900D16">
        <w:tc>
          <w:tcPr>
            <w:tcW w:w="1245" w:type="dxa"/>
            <w:vAlign w:val="center"/>
          </w:tcPr>
          <w:p w:rsidR="00474708" w:rsidRPr="00C6710D" w:rsidRDefault="00474708" w:rsidP="00900D16">
            <w:pPr>
              <w:rPr>
                <w:sz w:val="22"/>
                <w:szCs w:val="22"/>
              </w:rPr>
            </w:pPr>
            <w:r w:rsidRPr="00C6710D">
              <w:rPr>
                <w:sz w:val="22"/>
                <w:szCs w:val="22"/>
              </w:rPr>
              <w:t>ОК 2</w:t>
            </w:r>
          </w:p>
        </w:tc>
        <w:tc>
          <w:tcPr>
            <w:tcW w:w="8930" w:type="dxa"/>
            <w:vAlign w:val="center"/>
          </w:tcPr>
          <w:p w:rsidR="00474708" w:rsidRPr="00C6710D" w:rsidRDefault="00474708" w:rsidP="00900D16">
            <w:pPr>
              <w:rPr>
                <w:sz w:val="22"/>
                <w:szCs w:val="22"/>
              </w:rPr>
            </w:pPr>
            <w:r w:rsidRPr="00C6710D">
              <w:rPr>
                <w:sz w:val="22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74708" w:rsidRPr="00C6710D" w:rsidTr="00900D16">
        <w:tc>
          <w:tcPr>
            <w:tcW w:w="1245" w:type="dxa"/>
            <w:vAlign w:val="center"/>
          </w:tcPr>
          <w:p w:rsidR="00474708" w:rsidRPr="00C6710D" w:rsidRDefault="00474708" w:rsidP="00900D16">
            <w:pPr>
              <w:rPr>
                <w:sz w:val="22"/>
                <w:szCs w:val="22"/>
              </w:rPr>
            </w:pPr>
            <w:r w:rsidRPr="00C6710D">
              <w:rPr>
                <w:sz w:val="22"/>
                <w:szCs w:val="22"/>
              </w:rPr>
              <w:t>ОК 3</w:t>
            </w:r>
          </w:p>
        </w:tc>
        <w:tc>
          <w:tcPr>
            <w:tcW w:w="8930" w:type="dxa"/>
            <w:vAlign w:val="center"/>
          </w:tcPr>
          <w:p w:rsidR="00474708" w:rsidRPr="00C6710D" w:rsidRDefault="00474708" w:rsidP="00900D16">
            <w:pPr>
              <w:rPr>
                <w:sz w:val="22"/>
                <w:szCs w:val="22"/>
              </w:rPr>
            </w:pPr>
            <w:r w:rsidRPr="00C6710D">
              <w:rPr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74708" w:rsidRPr="00C6710D" w:rsidTr="00900D16">
        <w:tc>
          <w:tcPr>
            <w:tcW w:w="1245" w:type="dxa"/>
            <w:vAlign w:val="center"/>
          </w:tcPr>
          <w:p w:rsidR="00474708" w:rsidRPr="00C6710D" w:rsidRDefault="00474708" w:rsidP="00900D16">
            <w:pPr>
              <w:rPr>
                <w:sz w:val="22"/>
                <w:szCs w:val="22"/>
              </w:rPr>
            </w:pPr>
            <w:r w:rsidRPr="00C6710D">
              <w:rPr>
                <w:sz w:val="22"/>
                <w:szCs w:val="22"/>
              </w:rPr>
              <w:t>ОК 4</w:t>
            </w:r>
          </w:p>
        </w:tc>
        <w:tc>
          <w:tcPr>
            <w:tcW w:w="8930" w:type="dxa"/>
            <w:vAlign w:val="center"/>
          </w:tcPr>
          <w:p w:rsidR="00474708" w:rsidRPr="00C6710D" w:rsidRDefault="00474708" w:rsidP="00900D16">
            <w:pPr>
              <w:rPr>
                <w:sz w:val="22"/>
                <w:szCs w:val="22"/>
              </w:rPr>
            </w:pPr>
            <w:r w:rsidRPr="00C6710D">
              <w:rPr>
                <w:sz w:val="22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74708" w:rsidRPr="00C6710D" w:rsidTr="00900D16">
        <w:tc>
          <w:tcPr>
            <w:tcW w:w="1245" w:type="dxa"/>
            <w:vAlign w:val="center"/>
          </w:tcPr>
          <w:p w:rsidR="00474708" w:rsidRPr="00C6710D" w:rsidRDefault="00474708" w:rsidP="00900D16">
            <w:pPr>
              <w:rPr>
                <w:sz w:val="22"/>
                <w:szCs w:val="22"/>
              </w:rPr>
            </w:pPr>
            <w:r w:rsidRPr="00C6710D">
              <w:rPr>
                <w:sz w:val="22"/>
                <w:szCs w:val="22"/>
              </w:rPr>
              <w:t>ОК 5</w:t>
            </w:r>
          </w:p>
        </w:tc>
        <w:tc>
          <w:tcPr>
            <w:tcW w:w="8930" w:type="dxa"/>
            <w:vAlign w:val="center"/>
          </w:tcPr>
          <w:p w:rsidR="00474708" w:rsidRPr="00C6710D" w:rsidRDefault="00474708" w:rsidP="00900D16">
            <w:pPr>
              <w:rPr>
                <w:sz w:val="22"/>
                <w:szCs w:val="22"/>
              </w:rPr>
            </w:pPr>
            <w:r w:rsidRPr="00C6710D">
              <w:rPr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74708" w:rsidRPr="00C6710D" w:rsidTr="00900D16">
        <w:tc>
          <w:tcPr>
            <w:tcW w:w="1245" w:type="dxa"/>
            <w:vAlign w:val="center"/>
          </w:tcPr>
          <w:p w:rsidR="00474708" w:rsidRPr="00C6710D" w:rsidRDefault="00474708" w:rsidP="00900D16">
            <w:pPr>
              <w:rPr>
                <w:sz w:val="22"/>
                <w:szCs w:val="22"/>
              </w:rPr>
            </w:pPr>
            <w:r w:rsidRPr="00C6710D">
              <w:rPr>
                <w:sz w:val="22"/>
                <w:szCs w:val="22"/>
              </w:rPr>
              <w:t>ОК 6</w:t>
            </w:r>
          </w:p>
        </w:tc>
        <w:tc>
          <w:tcPr>
            <w:tcW w:w="8930" w:type="dxa"/>
            <w:vAlign w:val="center"/>
          </w:tcPr>
          <w:p w:rsidR="00474708" w:rsidRPr="00C6710D" w:rsidRDefault="00474708" w:rsidP="00900D16">
            <w:pPr>
              <w:rPr>
                <w:sz w:val="22"/>
                <w:szCs w:val="22"/>
              </w:rPr>
            </w:pPr>
            <w:r w:rsidRPr="00C6710D">
              <w:rPr>
                <w:sz w:val="22"/>
                <w:szCs w:val="22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474708" w:rsidRPr="00C6710D" w:rsidTr="00900D16">
        <w:tc>
          <w:tcPr>
            <w:tcW w:w="1245" w:type="dxa"/>
            <w:vAlign w:val="center"/>
          </w:tcPr>
          <w:p w:rsidR="00474708" w:rsidRPr="00C6710D" w:rsidRDefault="00474708" w:rsidP="00900D16">
            <w:pPr>
              <w:rPr>
                <w:sz w:val="22"/>
                <w:szCs w:val="22"/>
              </w:rPr>
            </w:pPr>
            <w:r w:rsidRPr="00C6710D">
              <w:rPr>
                <w:sz w:val="22"/>
                <w:szCs w:val="22"/>
              </w:rPr>
              <w:t>ОК 7</w:t>
            </w:r>
          </w:p>
        </w:tc>
        <w:tc>
          <w:tcPr>
            <w:tcW w:w="8930" w:type="dxa"/>
            <w:vAlign w:val="center"/>
          </w:tcPr>
          <w:p w:rsidR="00474708" w:rsidRPr="00C6710D" w:rsidRDefault="00474708" w:rsidP="00900D16">
            <w:pPr>
              <w:rPr>
                <w:sz w:val="22"/>
                <w:szCs w:val="22"/>
              </w:rPr>
            </w:pPr>
            <w:r w:rsidRPr="00C6710D">
              <w:rPr>
                <w:sz w:val="22"/>
                <w:szCs w:val="22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474708" w:rsidRPr="00C6710D" w:rsidTr="00900D16">
        <w:tc>
          <w:tcPr>
            <w:tcW w:w="1245" w:type="dxa"/>
            <w:vAlign w:val="center"/>
          </w:tcPr>
          <w:p w:rsidR="00474708" w:rsidRPr="00C6710D" w:rsidRDefault="00474708" w:rsidP="00900D16">
            <w:pPr>
              <w:rPr>
                <w:sz w:val="22"/>
                <w:szCs w:val="22"/>
              </w:rPr>
            </w:pPr>
            <w:r w:rsidRPr="00C6710D">
              <w:rPr>
                <w:sz w:val="22"/>
                <w:szCs w:val="22"/>
              </w:rPr>
              <w:t>ОК 8</w:t>
            </w:r>
          </w:p>
        </w:tc>
        <w:tc>
          <w:tcPr>
            <w:tcW w:w="8930" w:type="dxa"/>
            <w:vAlign w:val="center"/>
          </w:tcPr>
          <w:p w:rsidR="00474708" w:rsidRPr="00C6710D" w:rsidRDefault="00474708" w:rsidP="00900D16">
            <w:pPr>
              <w:rPr>
                <w:sz w:val="22"/>
                <w:szCs w:val="22"/>
              </w:rPr>
            </w:pPr>
            <w:r w:rsidRPr="00C6710D">
              <w:rPr>
                <w:sz w:val="22"/>
                <w:szCs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74708" w:rsidRPr="00C6710D" w:rsidTr="00900D16">
        <w:tc>
          <w:tcPr>
            <w:tcW w:w="1245" w:type="dxa"/>
            <w:vAlign w:val="center"/>
          </w:tcPr>
          <w:p w:rsidR="00474708" w:rsidRPr="00C6710D" w:rsidRDefault="00474708" w:rsidP="00900D16">
            <w:pPr>
              <w:rPr>
                <w:sz w:val="22"/>
                <w:szCs w:val="22"/>
              </w:rPr>
            </w:pPr>
            <w:r w:rsidRPr="00C6710D">
              <w:rPr>
                <w:sz w:val="22"/>
                <w:szCs w:val="22"/>
              </w:rPr>
              <w:t>ОК 9</w:t>
            </w:r>
          </w:p>
        </w:tc>
        <w:tc>
          <w:tcPr>
            <w:tcW w:w="8930" w:type="dxa"/>
            <w:vAlign w:val="center"/>
          </w:tcPr>
          <w:p w:rsidR="00474708" w:rsidRPr="00C6710D" w:rsidRDefault="00474708" w:rsidP="00900D16">
            <w:pPr>
              <w:rPr>
                <w:sz w:val="22"/>
                <w:szCs w:val="22"/>
              </w:rPr>
            </w:pPr>
            <w:r w:rsidRPr="00C6710D">
              <w:rPr>
                <w:sz w:val="22"/>
                <w:szCs w:val="22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474708" w:rsidRDefault="00474708" w:rsidP="00474708">
      <w:pPr>
        <w:tabs>
          <w:tab w:val="center" w:pos="4989"/>
        </w:tabs>
        <w:spacing w:line="249" w:lineRule="auto"/>
      </w:pPr>
      <w:r>
        <w:rPr>
          <w:sz w:val="28"/>
        </w:rPr>
        <w:t xml:space="preserve"> «_____»_________________20__ г. </w:t>
      </w:r>
      <w:r>
        <w:rPr>
          <w:sz w:val="28"/>
        </w:rPr>
        <w:tab/>
        <w:t xml:space="preserve"> </w:t>
      </w:r>
    </w:p>
    <w:p w:rsidR="00474708" w:rsidRDefault="00474708" w:rsidP="00474708">
      <w:pPr>
        <w:spacing w:line="249" w:lineRule="auto"/>
        <w:ind w:left="26" w:right="63" w:hanging="10"/>
        <w:jc w:val="both"/>
        <w:rPr>
          <w:sz w:val="28"/>
        </w:rPr>
      </w:pPr>
      <w:r>
        <w:rPr>
          <w:sz w:val="28"/>
        </w:rPr>
        <w:t xml:space="preserve">Руководитель практической подготовки от профильной организации: </w:t>
      </w:r>
    </w:p>
    <w:p w:rsidR="00474708" w:rsidRDefault="00474708" w:rsidP="00474708">
      <w:pPr>
        <w:spacing w:line="249" w:lineRule="auto"/>
        <w:ind w:left="26" w:right="63" w:hanging="10"/>
        <w:jc w:val="both"/>
      </w:pPr>
    </w:p>
    <w:p w:rsidR="00474708" w:rsidRDefault="00474708" w:rsidP="00474708">
      <w:pPr>
        <w:spacing w:line="264" w:lineRule="auto"/>
        <w:ind w:left="41" w:hanging="10"/>
      </w:pPr>
      <w:r>
        <w:rPr>
          <w:sz w:val="28"/>
        </w:rPr>
        <w:t xml:space="preserve">                              ______________       ______________________ </w:t>
      </w:r>
    </w:p>
    <w:p w:rsidR="00474708" w:rsidRDefault="00474708" w:rsidP="00474708">
      <w:pPr>
        <w:spacing w:line="267" w:lineRule="auto"/>
        <w:ind w:left="26" w:right="52" w:hanging="10"/>
      </w:pPr>
      <w:r>
        <w:rPr>
          <w:sz w:val="28"/>
        </w:rPr>
        <w:t xml:space="preserve">                                       </w:t>
      </w:r>
      <w:r>
        <w:rPr>
          <w:sz w:val="18"/>
        </w:rPr>
        <w:t xml:space="preserve">подпись                                         расшифровка подписи </w:t>
      </w:r>
    </w:p>
    <w:p w:rsidR="00474708" w:rsidRDefault="00474708" w:rsidP="00474708">
      <w:pPr>
        <w:spacing w:line="249" w:lineRule="auto"/>
        <w:ind w:left="26" w:right="63" w:firstLine="1108"/>
        <w:jc w:val="both"/>
      </w:pPr>
      <w:r>
        <w:rPr>
          <w:sz w:val="28"/>
        </w:rPr>
        <w:t xml:space="preserve">М.П. </w:t>
      </w:r>
    </w:p>
    <w:p w:rsidR="00474708" w:rsidRDefault="00474708" w:rsidP="00474708">
      <w:pPr>
        <w:ind w:left="31"/>
        <w:rPr>
          <w:sz w:val="28"/>
        </w:rPr>
      </w:pPr>
      <w:r>
        <w:rPr>
          <w:sz w:val="28"/>
        </w:rPr>
        <w:t xml:space="preserve"> Руководитель практической подготовки от</w:t>
      </w:r>
    </w:p>
    <w:p w:rsidR="00474708" w:rsidRDefault="00474708" w:rsidP="00474708">
      <w:pPr>
        <w:spacing w:line="249" w:lineRule="auto"/>
        <w:ind w:left="26" w:right="63" w:hanging="10"/>
        <w:jc w:val="both"/>
        <w:rPr>
          <w:sz w:val="28"/>
        </w:rPr>
      </w:pPr>
      <w:r>
        <w:rPr>
          <w:sz w:val="28"/>
        </w:rPr>
        <w:t xml:space="preserve"> </w:t>
      </w:r>
      <w:r w:rsidRPr="001F1C2E">
        <w:rPr>
          <w:sz w:val="28"/>
        </w:rPr>
        <w:t>ПИ (филиал</w:t>
      </w:r>
      <w:r>
        <w:rPr>
          <w:sz w:val="28"/>
        </w:rPr>
        <w:t>а</w:t>
      </w:r>
      <w:r w:rsidRPr="001F1C2E">
        <w:rPr>
          <w:sz w:val="28"/>
        </w:rPr>
        <w:t>) ДГТУ в г. Таганроге</w:t>
      </w:r>
      <w:r>
        <w:rPr>
          <w:sz w:val="28"/>
        </w:rPr>
        <w:t xml:space="preserve">: </w:t>
      </w:r>
    </w:p>
    <w:p w:rsidR="00474708" w:rsidRDefault="00474708" w:rsidP="00474708">
      <w:pPr>
        <w:spacing w:line="264" w:lineRule="auto"/>
        <w:ind w:left="41" w:hanging="10"/>
      </w:pPr>
      <w:r>
        <w:rPr>
          <w:sz w:val="28"/>
        </w:rPr>
        <w:t xml:space="preserve">                            ______________        ______________________ </w:t>
      </w:r>
    </w:p>
    <w:p w:rsidR="00474708" w:rsidRPr="00C6710D" w:rsidRDefault="00474708" w:rsidP="00474708">
      <w:pPr>
        <w:spacing w:line="267" w:lineRule="auto"/>
        <w:ind w:left="26" w:right="52" w:hanging="10"/>
      </w:pPr>
      <w:r>
        <w:rPr>
          <w:sz w:val="28"/>
        </w:rPr>
        <w:t xml:space="preserve">                                       </w:t>
      </w:r>
      <w:r>
        <w:rPr>
          <w:sz w:val="18"/>
        </w:rPr>
        <w:t xml:space="preserve">подпись                                         расшифровка подписи </w:t>
      </w:r>
    </w:p>
    <w:p w:rsidR="00474708" w:rsidRDefault="00474708" w:rsidP="00474708">
      <w:pPr>
        <w:rPr>
          <w:sz w:val="28"/>
        </w:rPr>
        <w:sectPr w:rsidR="00474708" w:rsidSect="00463479">
          <w:pgSz w:w="11900" w:h="16840"/>
          <w:pgMar w:top="1060" w:right="560" w:bottom="1200" w:left="1134" w:header="0" w:footer="924" w:gutter="0"/>
          <w:cols w:space="720"/>
        </w:sectPr>
      </w:pPr>
    </w:p>
    <w:p w:rsidR="00474708" w:rsidRDefault="00474708" w:rsidP="00474708">
      <w:pPr>
        <w:pStyle w:val="1"/>
        <w:spacing w:before="70"/>
        <w:ind w:left="0" w:right="701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 w:rsidR="003B0975">
        <w:t>Г</w:t>
      </w:r>
    </w:p>
    <w:p w:rsidR="00474708" w:rsidRDefault="00474708" w:rsidP="00474708">
      <w:pPr>
        <w:pStyle w:val="a3"/>
        <w:rPr>
          <w:b/>
          <w:sz w:val="30"/>
        </w:rPr>
      </w:pPr>
    </w:p>
    <w:p w:rsidR="00474708" w:rsidRPr="004E5CE2" w:rsidRDefault="00474708" w:rsidP="00474708">
      <w:pPr>
        <w:spacing w:after="120"/>
        <w:jc w:val="center"/>
        <w:rPr>
          <w:noProof/>
          <w:sz w:val="24"/>
          <w:szCs w:val="28"/>
          <w:lang w:eastAsia="ru-RU"/>
        </w:rPr>
      </w:pPr>
      <w:r w:rsidRPr="004E5CE2">
        <w:rPr>
          <w:noProof/>
          <w:sz w:val="24"/>
          <w:szCs w:val="28"/>
          <w:lang w:eastAsia="ru-RU"/>
        </w:rPr>
        <w:drawing>
          <wp:inline distT="0" distB="0" distL="0" distR="0" wp14:anchorId="1E65FC6F" wp14:editId="4991E672">
            <wp:extent cx="628650" cy="6858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708" w:rsidRPr="004E5CE2" w:rsidRDefault="00474708" w:rsidP="00474708">
      <w:pPr>
        <w:spacing w:after="120"/>
        <w:jc w:val="center"/>
        <w:outlineLvl w:val="0"/>
        <w:rPr>
          <w:spacing w:val="-10"/>
          <w:sz w:val="24"/>
          <w:szCs w:val="28"/>
          <w:lang w:eastAsia="ru-RU"/>
        </w:rPr>
      </w:pPr>
      <w:r w:rsidRPr="004E5CE2">
        <w:rPr>
          <w:spacing w:val="-10"/>
          <w:sz w:val="24"/>
          <w:szCs w:val="28"/>
          <w:lang w:eastAsia="ru-RU"/>
        </w:rPr>
        <w:t>МИНИСТЕРСТВО НАУКИ И ВЫСШЕГО ОБРАЗОВАНИЯ РОССИЙСКОЙ ФЕДЕРАЦИИ</w:t>
      </w:r>
    </w:p>
    <w:p w:rsidR="00474708" w:rsidRPr="004E5CE2" w:rsidRDefault="00474708" w:rsidP="00474708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 w:rsidRPr="004E5CE2">
        <w:rPr>
          <w:b/>
          <w:sz w:val="28"/>
          <w:szCs w:val="28"/>
          <w:lang w:eastAsia="ru-RU"/>
        </w:rPr>
        <w:t xml:space="preserve">ПОЛИТЕХНИЧЕСКИЙ ИНСТИТУТ (ФИЛИАЛ) </w:t>
      </w:r>
    </w:p>
    <w:p w:rsidR="00474708" w:rsidRPr="004E5CE2" w:rsidRDefault="00474708" w:rsidP="00474708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 w:rsidRPr="004E5CE2">
        <w:rPr>
          <w:b/>
          <w:sz w:val="28"/>
          <w:szCs w:val="28"/>
          <w:lang w:eastAsia="ru-RU"/>
        </w:rPr>
        <w:t xml:space="preserve">ФЕДЕРАЛЬНОГО ГОСУДАРСТВЕННОГО БЮДЖЕТНОГО </w:t>
      </w:r>
    </w:p>
    <w:p w:rsidR="00474708" w:rsidRPr="004E5CE2" w:rsidRDefault="00474708" w:rsidP="00474708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 w:rsidRPr="004E5CE2">
        <w:rPr>
          <w:b/>
          <w:sz w:val="28"/>
          <w:szCs w:val="28"/>
          <w:lang w:eastAsia="ru-RU"/>
        </w:rPr>
        <w:t>ОБРАЗОВАТЕЛЬНОГО УЧРЕЖДЕНИЯ ВЫСШЕГО ОБРАЗОВАНИЯ</w:t>
      </w:r>
    </w:p>
    <w:p w:rsidR="00474708" w:rsidRPr="004E5CE2" w:rsidRDefault="00474708" w:rsidP="00474708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 w:rsidRPr="004E5CE2">
        <w:rPr>
          <w:b/>
          <w:sz w:val="28"/>
          <w:szCs w:val="28"/>
          <w:lang w:eastAsia="ru-RU"/>
        </w:rPr>
        <w:t>«ДОНСКОЙ ГОСУДАРСТВЕННЫЙ ТЕХНИЧЕСКИЙ УНИВЕСИТЕТ»</w:t>
      </w:r>
    </w:p>
    <w:p w:rsidR="00474708" w:rsidRPr="004E5CE2" w:rsidRDefault="00474708" w:rsidP="00474708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 w:rsidRPr="004E5CE2">
        <w:rPr>
          <w:b/>
          <w:sz w:val="28"/>
          <w:szCs w:val="28"/>
          <w:lang w:eastAsia="ru-RU"/>
        </w:rPr>
        <w:t>В Г.ТАГАНРОГЕ РОСТОВСКОЙ ОБЛАСТИ</w:t>
      </w:r>
    </w:p>
    <w:p w:rsidR="00474708" w:rsidRPr="004E5CE2" w:rsidRDefault="00474708" w:rsidP="00474708">
      <w:pPr>
        <w:spacing w:line="200" w:lineRule="atLeast"/>
        <w:jc w:val="center"/>
        <w:rPr>
          <w:b/>
          <w:sz w:val="28"/>
          <w:szCs w:val="28"/>
          <w:lang w:eastAsia="ru-RU"/>
        </w:rPr>
      </w:pPr>
      <w:r w:rsidRPr="004E5CE2">
        <w:rPr>
          <w:b/>
          <w:sz w:val="28"/>
          <w:szCs w:val="28"/>
          <w:lang w:eastAsia="ru-RU"/>
        </w:rPr>
        <w:t>ПИ (филиал) ДГТУ в г. Таганроге</w:t>
      </w:r>
    </w:p>
    <w:p w:rsidR="00474708" w:rsidRDefault="00474708" w:rsidP="00474708">
      <w:pPr>
        <w:spacing w:after="3" w:line="255" w:lineRule="auto"/>
        <w:ind w:left="1393" w:right="1421" w:hanging="10"/>
        <w:jc w:val="center"/>
        <w:rPr>
          <w:color w:val="000000"/>
          <w:sz w:val="28"/>
          <w:lang w:eastAsia="ru-RU"/>
        </w:rPr>
      </w:pPr>
    </w:p>
    <w:p w:rsidR="00474708" w:rsidRPr="00AD5C6F" w:rsidRDefault="00474708" w:rsidP="00474708">
      <w:pPr>
        <w:spacing w:after="3" w:line="252" w:lineRule="auto"/>
        <w:jc w:val="center"/>
        <w:rPr>
          <w:color w:val="000000"/>
          <w:sz w:val="28"/>
          <w:lang w:eastAsia="ru-RU"/>
        </w:rPr>
      </w:pPr>
      <w:r w:rsidRPr="00AD5C6F">
        <w:rPr>
          <w:color w:val="000000"/>
          <w:sz w:val="28"/>
          <w:lang w:eastAsia="ru-RU"/>
        </w:rPr>
        <w:t>Учебная часть среднего профессионального образования</w:t>
      </w:r>
    </w:p>
    <w:p w:rsidR="00474708" w:rsidRPr="007224AD" w:rsidRDefault="00474708" w:rsidP="00474708">
      <w:pPr>
        <w:spacing w:after="3" w:line="255" w:lineRule="auto"/>
        <w:ind w:left="1393" w:right="1421" w:hanging="10"/>
        <w:jc w:val="center"/>
        <w:rPr>
          <w:color w:val="000000"/>
          <w:sz w:val="28"/>
          <w:lang w:eastAsia="ru-RU"/>
        </w:rPr>
      </w:pPr>
    </w:p>
    <w:p w:rsidR="00474708" w:rsidRPr="00257B2D" w:rsidRDefault="00474708" w:rsidP="00474708">
      <w:pPr>
        <w:spacing w:after="3" w:line="255" w:lineRule="auto"/>
        <w:ind w:left="1393" w:right="1421" w:hanging="10"/>
        <w:jc w:val="center"/>
        <w:rPr>
          <w:b/>
          <w:color w:val="000000"/>
          <w:sz w:val="28"/>
          <w:lang w:eastAsia="ru-RU"/>
        </w:rPr>
      </w:pPr>
      <w:r w:rsidRPr="00257B2D">
        <w:rPr>
          <w:b/>
          <w:color w:val="000000"/>
          <w:sz w:val="28"/>
          <w:lang w:eastAsia="ru-RU"/>
        </w:rPr>
        <w:t xml:space="preserve">ДНЕВНИК </w:t>
      </w:r>
      <w:r w:rsidRPr="00D840D1">
        <w:rPr>
          <w:b/>
          <w:color w:val="000000"/>
          <w:sz w:val="28"/>
          <w:lang w:eastAsia="ru-RU"/>
        </w:rPr>
        <w:t xml:space="preserve">ПРЕДДИПЛОМНОЙ </w:t>
      </w:r>
      <w:r w:rsidRPr="00257B2D">
        <w:rPr>
          <w:b/>
          <w:color w:val="000000"/>
          <w:sz w:val="28"/>
          <w:lang w:eastAsia="ru-RU"/>
        </w:rPr>
        <w:t>ПРАКТИКИ</w:t>
      </w:r>
    </w:p>
    <w:p w:rsidR="00474708" w:rsidRDefault="00474708" w:rsidP="00474708">
      <w:pPr>
        <w:spacing w:after="3" w:line="255" w:lineRule="auto"/>
        <w:ind w:left="1393" w:right="1421" w:hanging="10"/>
        <w:jc w:val="center"/>
        <w:rPr>
          <w:color w:val="000000"/>
          <w:sz w:val="28"/>
          <w:lang w:eastAsia="ru-RU"/>
        </w:rPr>
      </w:pPr>
    </w:p>
    <w:p w:rsidR="00474708" w:rsidRPr="004E5CE2" w:rsidRDefault="00474708" w:rsidP="00474708">
      <w:pPr>
        <w:tabs>
          <w:tab w:val="center" w:pos="2466"/>
        </w:tabs>
        <w:spacing w:after="5" w:line="267" w:lineRule="auto"/>
        <w:ind w:left="1276"/>
        <w:rPr>
          <w:rFonts w:ascii="Calibri" w:eastAsia="Calibri" w:hAnsi="Calibri" w:cs="Calibri"/>
          <w:color w:val="000000"/>
          <w:lang w:eastAsia="ru-RU"/>
        </w:rPr>
      </w:pPr>
      <w:r w:rsidRPr="004E5CE2">
        <w:rPr>
          <w:b/>
          <w:color w:val="000000"/>
          <w:sz w:val="28"/>
          <w:lang w:eastAsia="ru-RU"/>
        </w:rPr>
        <w:t xml:space="preserve">Обучающегося  </w:t>
      </w:r>
      <w:r w:rsidRPr="004E5CE2">
        <w:rPr>
          <w:b/>
          <w:color w:val="000000"/>
          <w:sz w:val="28"/>
          <w:lang w:eastAsia="ru-RU"/>
        </w:rPr>
        <w:tab/>
      </w:r>
      <w:r w:rsidRPr="004E5CE2">
        <w:rPr>
          <w:color w:val="000000"/>
          <w:sz w:val="28"/>
          <w:u w:val="single"/>
          <w:lang w:eastAsia="ru-RU"/>
        </w:rPr>
        <w:t xml:space="preserve"> </w:t>
      </w:r>
      <w:r w:rsidRPr="00FD5F23">
        <w:rPr>
          <w:color w:val="000000"/>
          <w:sz w:val="28"/>
          <w:u w:val="single"/>
          <w:lang w:eastAsia="ru-RU"/>
        </w:rPr>
        <w:tab/>
      </w:r>
      <w:r w:rsidRPr="00FD5F23">
        <w:rPr>
          <w:color w:val="000000"/>
          <w:sz w:val="28"/>
          <w:u w:val="single"/>
          <w:lang w:eastAsia="ru-RU"/>
        </w:rPr>
        <w:tab/>
      </w:r>
      <w:r w:rsidRPr="00FD5F23">
        <w:rPr>
          <w:color w:val="000000"/>
          <w:sz w:val="28"/>
          <w:u w:val="single"/>
          <w:lang w:eastAsia="ru-RU"/>
        </w:rPr>
        <w:tab/>
      </w:r>
      <w:r w:rsidRPr="00FD5F23">
        <w:rPr>
          <w:color w:val="000000"/>
          <w:sz w:val="28"/>
          <w:u w:val="single"/>
          <w:lang w:eastAsia="ru-RU"/>
        </w:rPr>
        <w:tab/>
      </w:r>
      <w:r w:rsidRPr="00FD5F23">
        <w:rPr>
          <w:color w:val="000000"/>
          <w:sz w:val="28"/>
          <w:u w:val="single"/>
          <w:lang w:eastAsia="ru-RU"/>
        </w:rPr>
        <w:tab/>
      </w:r>
      <w:r w:rsidRPr="00FD5F23">
        <w:rPr>
          <w:color w:val="000000"/>
          <w:sz w:val="28"/>
          <w:u w:val="single"/>
          <w:lang w:eastAsia="ru-RU"/>
        </w:rPr>
        <w:tab/>
      </w:r>
      <w:r w:rsidRPr="00FD5F23">
        <w:rPr>
          <w:color w:val="000000"/>
          <w:sz w:val="28"/>
          <w:u w:val="single"/>
          <w:lang w:eastAsia="ru-RU"/>
        </w:rPr>
        <w:tab/>
      </w:r>
      <w:r w:rsidRPr="00FD5F23">
        <w:rPr>
          <w:color w:val="000000"/>
          <w:sz w:val="28"/>
          <w:u w:val="single"/>
          <w:lang w:eastAsia="ru-RU"/>
        </w:rPr>
        <w:tab/>
      </w:r>
      <w:r w:rsidRPr="00FD5F23">
        <w:rPr>
          <w:color w:val="000000"/>
          <w:sz w:val="28"/>
          <w:u w:val="single"/>
          <w:lang w:eastAsia="ru-RU"/>
        </w:rPr>
        <w:tab/>
      </w:r>
      <w:r w:rsidRPr="00FD5F23">
        <w:rPr>
          <w:color w:val="000000"/>
          <w:sz w:val="28"/>
          <w:u w:val="single"/>
          <w:lang w:eastAsia="ru-RU"/>
        </w:rPr>
        <w:tab/>
      </w:r>
    </w:p>
    <w:p w:rsidR="00474708" w:rsidRDefault="00474708" w:rsidP="00474708">
      <w:pPr>
        <w:spacing w:after="204" w:line="265" w:lineRule="auto"/>
        <w:ind w:left="1276" w:right="1892" w:firstLine="3403"/>
        <w:jc w:val="center"/>
        <w:rPr>
          <w:rFonts w:ascii="Calibri" w:eastAsia="Calibri" w:hAnsi="Calibri" w:cs="Calibri"/>
          <w:color w:val="000000"/>
          <w:lang w:eastAsia="ru-RU"/>
        </w:rPr>
      </w:pPr>
      <w:r w:rsidRPr="004E5CE2">
        <w:rPr>
          <w:color w:val="000000"/>
          <w:sz w:val="18"/>
          <w:lang w:eastAsia="ru-RU"/>
        </w:rPr>
        <w:t xml:space="preserve">подпись, Ф.И.О. обучающегося </w:t>
      </w:r>
    </w:p>
    <w:p w:rsidR="00474708" w:rsidRDefault="00474708" w:rsidP="00474708">
      <w:pPr>
        <w:spacing w:after="204" w:line="265" w:lineRule="auto"/>
        <w:ind w:left="1276" w:right="1892"/>
        <w:jc w:val="both"/>
        <w:rPr>
          <w:rFonts w:ascii="Calibri" w:eastAsia="Calibri" w:hAnsi="Calibri" w:cs="Calibri"/>
          <w:color w:val="000000"/>
          <w:lang w:eastAsia="ru-RU"/>
        </w:rPr>
      </w:pPr>
      <w:r w:rsidRPr="004E5CE2">
        <w:rPr>
          <w:b/>
          <w:color w:val="000000"/>
          <w:sz w:val="28"/>
          <w:lang w:eastAsia="ru-RU"/>
        </w:rPr>
        <w:t xml:space="preserve">Курс </w:t>
      </w:r>
      <w:r w:rsidRPr="00FC5F3B"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  <w:t xml:space="preserve"> </w:t>
      </w:r>
      <w:r>
        <w:rPr>
          <w:color w:val="000000"/>
          <w:sz w:val="28"/>
          <w:u w:val="single"/>
          <w:lang w:eastAsia="ru-RU"/>
        </w:rPr>
        <w:tab/>
      </w:r>
      <w:r w:rsidRPr="00FC5F3B">
        <w:rPr>
          <w:color w:val="000000"/>
          <w:sz w:val="28"/>
          <w:lang w:eastAsia="ru-RU"/>
        </w:rPr>
        <w:t xml:space="preserve"> </w:t>
      </w:r>
      <w:r w:rsidRPr="00FC5F3B">
        <w:rPr>
          <w:b/>
          <w:color w:val="000000"/>
          <w:sz w:val="28"/>
          <w:lang w:eastAsia="ru-RU"/>
        </w:rPr>
        <w:t>Группа</w:t>
      </w:r>
      <w:r w:rsidRPr="00FC5F3B">
        <w:rPr>
          <w:color w:val="000000"/>
          <w:sz w:val="24"/>
          <w:lang w:eastAsia="ru-RU"/>
        </w:rPr>
        <w:t xml:space="preserve"> </w:t>
      </w:r>
      <w:r w:rsidRPr="00FC5F3B">
        <w:rPr>
          <w:color w:val="000000"/>
          <w:sz w:val="24"/>
          <w:u w:val="single"/>
          <w:lang w:eastAsia="ru-RU"/>
        </w:rPr>
        <w:tab/>
      </w:r>
      <w:r>
        <w:rPr>
          <w:color w:val="000000"/>
          <w:sz w:val="24"/>
          <w:u w:val="single"/>
          <w:lang w:eastAsia="ru-RU"/>
        </w:rPr>
        <w:tab/>
      </w:r>
      <w:r>
        <w:rPr>
          <w:color w:val="000000"/>
          <w:sz w:val="28"/>
          <w:szCs w:val="28"/>
          <w:u w:val="single"/>
          <w:lang w:eastAsia="ru-RU"/>
        </w:rPr>
        <w:t xml:space="preserve">        </w:t>
      </w:r>
      <w:r>
        <w:rPr>
          <w:color w:val="000000"/>
          <w:sz w:val="24"/>
          <w:u w:val="single"/>
          <w:lang w:eastAsia="ru-RU"/>
        </w:rPr>
        <w:tab/>
      </w:r>
      <w:r>
        <w:rPr>
          <w:color w:val="000000"/>
          <w:sz w:val="24"/>
          <w:u w:val="single"/>
          <w:lang w:eastAsia="ru-RU"/>
        </w:rPr>
        <w:tab/>
      </w:r>
      <w:r w:rsidRPr="004E5CE2">
        <w:rPr>
          <w:color w:val="000000"/>
          <w:sz w:val="24"/>
          <w:u w:val="single"/>
          <w:lang w:eastAsia="ru-RU"/>
        </w:rPr>
        <w:t xml:space="preserve"> </w:t>
      </w:r>
    </w:p>
    <w:p w:rsidR="00474708" w:rsidRPr="004E5CE2" w:rsidRDefault="00474708" w:rsidP="00474708">
      <w:pPr>
        <w:spacing w:after="5" w:line="267" w:lineRule="auto"/>
        <w:ind w:left="1276" w:right="147"/>
        <w:rPr>
          <w:color w:val="000000"/>
          <w:sz w:val="28"/>
          <w:u w:val="single"/>
          <w:lang w:eastAsia="ru-RU"/>
        </w:rPr>
      </w:pPr>
      <w:r w:rsidRPr="004E5CE2">
        <w:rPr>
          <w:b/>
          <w:color w:val="000000"/>
          <w:sz w:val="28"/>
          <w:lang w:eastAsia="ru-RU"/>
        </w:rPr>
        <w:t xml:space="preserve">Специальность </w:t>
      </w:r>
      <w:r>
        <w:rPr>
          <w:color w:val="000000"/>
          <w:sz w:val="28"/>
          <w:u w:val="single"/>
          <w:lang w:eastAsia="ru-RU"/>
        </w:rPr>
        <w:t>15.02.08 «Технология машиностроения»</w:t>
      </w:r>
    </w:p>
    <w:p w:rsidR="00474708" w:rsidRPr="00257B2D" w:rsidRDefault="00474708" w:rsidP="00474708">
      <w:pPr>
        <w:spacing w:after="5" w:line="267" w:lineRule="auto"/>
        <w:ind w:left="1276" w:right="147"/>
        <w:rPr>
          <w:b/>
          <w:color w:val="000000"/>
          <w:sz w:val="24"/>
          <w:lang w:eastAsia="ru-RU"/>
        </w:rPr>
      </w:pPr>
    </w:p>
    <w:p w:rsidR="00474708" w:rsidRPr="004E5CE2" w:rsidRDefault="00474708" w:rsidP="00474708">
      <w:pPr>
        <w:spacing w:after="5" w:line="267" w:lineRule="auto"/>
        <w:ind w:left="1276" w:right="147"/>
        <w:rPr>
          <w:color w:val="000000"/>
          <w:sz w:val="28"/>
          <w:u w:val="single"/>
          <w:lang w:eastAsia="ru-RU"/>
        </w:rPr>
      </w:pPr>
      <w:r w:rsidRPr="004E5CE2">
        <w:rPr>
          <w:b/>
          <w:color w:val="000000"/>
          <w:sz w:val="28"/>
          <w:lang w:eastAsia="ru-RU"/>
        </w:rPr>
        <w:t xml:space="preserve">Место прохождения практики  </w:t>
      </w:r>
      <w:r w:rsidRPr="004E5CE2">
        <w:rPr>
          <w:color w:val="000000"/>
          <w:sz w:val="28"/>
          <w:u w:val="single"/>
          <w:lang w:eastAsia="ru-RU"/>
        </w:rPr>
        <w:tab/>
      </w:r>
      <w:r w:rsidRPr="004E5CE2">
        <w:rPr>
          <w:color w:val="000000"/>
          <w:sz w:val="28"/>
          <w:u w:val="single"/>
          <w:lang w:eastAsia="ru-RU"/>
        </w:rPr>
        <w:tab/>
      </w:r>
      <w:r w:rsidRPr="004E5CE2">
        <w:rPr>
          <w:color w:val="000000"/>
          <w:sz w:val="28"/>
          <w:u w:val="single"/>
          <w:lang w:eastAsia="ru-RU"/>
        </w:rPr>
        <w:tab/>
      </w:r>
      <w:r w:rsidRPr="004E5CE2">
        <w:rPr>
          <w:color w:val="000000"/>
          <w:sz w:val="28"/>
          <w:u w:val="single"/>
          <w:lang w:eastAsia="ru-RU"/>
        </w:rPr>
        <w:tab/>
      </w:r>
      <w:r w:rsidRPr="004E5CE2">
        <w:rPr>
          <w:color w:val="000000"/>
          <w:sz w:val="28"/>
          <w:u w:val="single"/>
          <w:lang w:eastAsia="ru-RU"/>
        </w:rPr>
        <w:tab/>
      </w:r>
      <w:r w:rsidRPr="004E5CE2">
        <w:rPr>
          <w:color w:val="000000"/>
          <w:sz w:val="28"/>
          <w:u w:val="single"/>
          <w:lang w:eastAsia="ru-RU"/>
        </w:rPr>
        <w:tab/>
      </w:r>
      <w:r w:rsidRPr="004E5CE2">
        <w:rPr>
          <w:color w:val="000000"/>
          <w:sz w:val="28"/>
          <w:u w:val="single"/>
          <w:lang w:eastAsia="ru-RU"/>
        </w:rPr>
        <w:tab/>
      </w:r>
      <w:r w:rsidRPr="004E5CE2">
        <w:rPr>
          <w:color w:val="000000"/>
          <w:sz w:val="28"/>
          <w:u w:val="single"/>
          <w:lang w:eastAsia="ru-RU"/>
        </w:rPr>
        <w:tab/>
      </w:r>
    </w:p>
    <w:p w:rsidR="00474708" w:rsidRPr="004E5CE2" w:rsidRDefault="00474708" w:rsidP="00474708">
      <w:pPr>
        <w:spacing w:after="5" w:line="267" w:lineRule="auto"/>
        <w:ind w:left="1276" w:right="147"/>
        <w:rPr>
          <w:rFonts w:eastAsia="Calibri"/>
          <w:color w:val="000000"/>
          <w:sz w:val="24"/>
          <w:lang w:eastAsia="ru-RU"/>
        </w:rPr>
      </w:pPr>
    </w:p>
    <w:p w:rsidR="00474708" w:rsidRDefault="00474708" w:rsidP="00474708">
      <w:pPr>
        <w:tabs>
          <w:tab w:val="center" w:pos="6883"/>
        </w:tabs>
        <w:spacing w:line="264" w:lineRule="auto"/>
        <w:ind w:left="1276" w:right="-425"/>
        <w:rPr>
          <w:color w:val="000000"/>
          <w:sz w:val="28"/>
          <w:lang w:eastAsia="ru-RU"/>
        </w:rPr>
      </w:pPr>
      <w:r w:rsidRPr="004E5CE2">
        <w:rPr>
          <w:b/>
          <w:color w:val="000000"/>
          <w:sz w:val="28"/>
          <w:lang w:eastAsia="ru-RU"/>
        </w:rPr>
        <w:t>Период прохождения практики</w:t>
      </w:r>
      <w:r w:rsidRPr="004E5CE2">
        <w:rPr>
          <w:color w:val="000000"/>
          <w:sz w:val="28"/>
          <w:lang w:eastAsia="ru-RU"/>
        </w:rPr>
        <w:t xml:space="preserve"> </w:t>
      </w:r>
      <w:r w:rsidRPr="004E5CE2">
        <w:rPr>
          <w:rFonts w:eastAsia="Calibri"/>
          <w:color w:val="000000"/>
          <w:sz w:val="28"/>
          <w:lang w:eastAsia="ru-RU"/>
        </w:rPr>
        <w:t>с</w:t>
      </w:r>
      <w:r w:rsidRPr="004E5CE2">
        <w:rPr>
          <w:color w:val="000000"/>
          <w:sz w:val="36"/>
          <w:lang w:eastAsia="ru-RU"/>
        </w:rPr>
        <w:t xml:space="preserve"> </w:t>
      </w:r>
      <w:r>
        <w:rPr>
          <w:color w:val="000000"/>
          <w:sz w:val="28"/>
          <w:lang w:eastAsia="ru-RU"/>
        </w:rPr>
        <w:t>«</w:t>
      </w:r>
      <w:r>
        <w:rPr>
          <w:color w:val="000000"/>
          <w:sz w:val="28"/>
          <w:u w:val="single"/>
          <w:lang w:eastAsia="ru-RU"/>
        </w:rPr>
        <w:t xml:space="preserve">        </w:t>
      </w:r>
      <w:r>
        <w:rPr>
          <w:color w:val="000000"/>
          <w:sz w:val="28"/>
          <w:lang w:eastAsia="ru-RU"/>
        </w:rPr>
        <w:t xml:space="preserve">» </w:t>
      </w:r>
      <w:r>
        <w:rPr>
          <w:color w:val="000000"/>
          <w:sz w:val="28"/>
          <w:u w:val="single"/>
          <w:lang w:eastAsia="ru-RU"/>
        </w:rPr>
        <w:t xml:space="preserve">             </w:t>
      </w:r>
      <w:r>
        <w:rPr>
          <w:color w:val="000000"/>
          <w:sz w:val="28"/>
          <w:lang w:eastAsia="ru-RU"/>
        </w:rPr>
        <w:t xml:space="preserve"> 20</w:t>
      </w:r>
      <w:r>
        <w:rPr>
          <w:color w:val="000000"/>
          <w:sz w:val="28"/>
          <w:u w:val="single"/>
          <w:lang w:eastAsia="ru-RU"/>
        </w:rPr>
        <w:t xml:space="preserve">    </w:t>
      </w:r>
      <w:r>
        <w:rPr>
          <w:color w:val="000000"/>
          <w:sz w:val="28"/>
          <w:lang w:eastAsia="ru-RU"/>
        </w:rPr>
        <w:t xml:space="preserve"> </w:t>
      </w:r>
      <w:r w:rsidRPr="004E5CE2">
        <w:rPr>
          <w:color w:val="000000"/>
          <w:sz w:val="28"/>
          <w:lang w:eastAsia="ru-RU"/>
        </w:rPr>
        <w:t>г. по «</w:t>
      </w:r>
      <w:r>
        <w:rPr>
          <w:color w:val="000000"/>
          <w:sz w:val="28"/>
          <w:u w:val="single"/>
          <w:lang w:eastAsia="ru-RU"/>
        </w:rPr>
        <w:t xml:space="preserve">     </w:t>
      </w:r>
      <w:r w:rsidRPr="004E5CE2">
        <w:rPr>
          <w:color w:val="000000"/>
          <w:sz w:val="28"/>
          <w:lang w:eastAsia="ru-RU"/>
        </w:rPr>
        <w:t xml:space="preserve">» </w:t>
      </w:r>
      <w:r>
        <w:rPr>
          <w:color w:val="000000"/>
          <w:sz w:val="28"/>
          <w:u w:val="single"/>
          <w:lang w:eastAsia="ru-RU"/>
        </w:rPr>
        <w:t xml:space="preserve">            </w:t>
      </w:r>
      <w:r w:rsidRPr="004E5CE2">
        <w:rPr>
          <w:color w:val="000000"/>
          <w:sz w:val="28"/>
          <w:lang w:eastAsia="ru-RU"/>
        </w:rPr>
        <w:t xml:space="preserve"> </w:t>
      </w:r>
      <w:r w:rsidRPr="00FC5F3B">
        <w:rPr>
          <w:color w:val="000000"/>
          <w:sz w:val="28"/>
          <w:lang w:eastAsia="ru-RU"/>
        </w:rPr>
        <w:t>20</w:t>
      </w:r>
      <w:r>
        <w:rPr>
          <w:color w:val="000000"/>
          <w:sz w:val="28"/>
          <w:u w:val="single"/>
          <w:lang w:eastAsia="ru-RU"/>
        </w:rPr>
        <w:t xml:space="preserve">    </w:t>
      </w:r>
      <w:r>
        <w:rPr>
          <w:color w:val="000000"/>
          <w:sz w:val="28"/>
          <w:lang w:eastAsia="ru-RU"/>
        </w:rPr>
        <w:t xml:space="preserve"> </w:t>
      </w:r>
      <w:r w:rsidRPr="00FC5F3B">
        <w:rPr>
          <w:color w:val="000000"/>
          <w:sz w:val="28"/>
          <w:lang w:eastAsia="ru-RU"/>
        </w:rPr>
        <w:t>г</w:t>
      </w:r>
      <w:r w:rsidRPr="004E5CE2">
        <w:rPr>
          <w:color w:val="000000"/>
          <w:sz w:val="28"/>
          <w:lang w:eastAsia="ru-RU"/>
        </w:rPr>
        <w:t xml:space="preserve">. </w:t>
      </w:r>
    </w:p>
    <w:p w:rsidR="00474708" w:rsidRDefault="00474708" w:rsidP="00474708">
      <w:pPr>
        <w:spacing w:after="4" w:line="249" w:lineRule="auto"/>
        <w:ind w:left="1276" w:right="61" w:hanging="10"/>
        <w:jc w:val="both"/>
        <w:rPr>
          <w:color w:val="000000"/>
          <w:sz w:val="24"/>
          <w:lang w:eastAsia="ru-RU"/>
        </w:rPr>
      </w:pPr>
    </w:p>
    <w:p w:rsidR="00474708" w:rsidRDefault="00474708" w:rsidP="00474708">
      <w:pPr>
        <w:spacing w:after="4" w:line="249" w:lineRule="auto"/>
        <w:ind w:left="1276" w:right="843"/>
        <w:jc w:val="both"/>
        <w:rPr>
          <w:color w:val="000000"/>
          <w:sz w:val="24"/>
          <w:lang w:eastAsia="ru-RU"/>
        </w:rPr>
      </w:pPr>
      <w:r w:rsidRPr="00257B2D">
        <w:rPr>
          <w:color w:val="000000"/>
          <w:sz w:val="24"/>
          <w:lang w:eastAsia="ru-RU"/>
        </w:rPr>
        <w:t xml:space="preserve">В дневнике ежедневно, кратко и четко записываются выполняемые работы. В конце каждой          недели дневник представляется для проверки руководителю практики от структурного          подразделения ДГТУ, реализующего образовательные программы СПО. При выполнении одной и той же работы несколько дней в графе «дата» сделать запись «с ___по___». </w:t>
      </w:r>
    </w:p>
    <w:p w:rsidR="00474708" w:rsidRPr="00257B2D" w:rsidRDefault="00474708" w:rsidP="00474708">
      <w:pPr>
        <w:spacing w:after="4" w:line="249" w:lineRule="auto"/>
        <w:ind w:left="1276" w:right="61" w:hanging="10"/>
        <w:jc w:val="both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4120" w:type="pct"/>
        <w:tblInd w:w="1324" w:type="dxa"/>
        <w:tblCellMar>
          <w:top w:w="36" w:type="dxa"/>
          <w:left w:w="48" w:type="dxa"/>
        </w:tblCellMar>
        <w:tblLook w:val="04A0" w:firstRow="1" w:lastRow="0" w:firstColumn="1" w:lastColumn="0" w:noHBand="0" w:noVBand="1"/>
      </w:tblPr>
      <w:tblGrid>
        <w:gridCol w:w="1135"/>
        <w:gridCol w:w="2693"/>
        <w:gridCol w:w="1576"/>
        <w:gridCol w:w="1408"/>
        <w:gridCol w:w="3037"/>
      </w:tblGrid>
      <w:tr w:rsidR="00474708" w:rsidRPr="00257B2D" w:rsidTr="00474708">
        <w:trPr>
          <w:trHeight w:val="737"/>
        </w:trPr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Дата 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ind w:right="86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Наименование выполненных работ 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Рабочее место и должность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>Оценка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08" w:rsidRPr="00257B2D" w:rsidRDefault="00474708" w:rsidP="0047470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Подпись непосредственного руководителя </w:t>
            </w:r>
          </w:p>
        </w:tc>
      </w:tr>
      <w:tr w:rsidR="00474708" w:rsidRPr="00257B2D" w:rsidTr="00474708">
        <w:trPr>
          <w:trHeight w:val="413"/>
        </w:trPr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414B68" w:rsidRDefault="00474708" w:rsidP="00474708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414B68" w:rsidRDefault="00474708" w:rsidP="00474708">
            <w:pPr>
              <w:rPr>
                <w:rFonts w:ascii="Calibri" w:eastAsia="Calibri" w:hAnsi="Calibri" w:cs="Calibri"/>
                <w:color w:val="000000"/>
              </w:rPr>
            </w:pPr>
            <w:r w:rsidRPr="00414B68">
              <w:rPr>
                <w:color w:val="000000"/>
                <w:sz w:val="20"/>
              </w:rPr>
              <w:t xml:space="preserve">Прохождение инструктажа по технике безопасности 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474708" w:rsidRPr="00257B2D" w:rsidTr="00474708">
        <w:trPr>
          <w:trHeight w:val="413"/>
        </w:trPr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474708" w:rsidRPr="00257B2D" w:rsidTr="00474708">
        <w:trPr>
          <w:trHeight w:val="413"/>
        </w:trPr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474708" w:rsidRPr="00257B2D" w:rsidTr="00474708">
        <w:trPr>
          <w:trHeight w:val="413"/>
        </w:trPr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474708" w:rsidRPr="00257B2D" w:rsidTr="00474708">
        <w:trPr>
          <w:trHeight w:val="413"/>
        </w:trPr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474708" w:rsidRPr="00257B2D" w:rsidTr="00474708">
        <w:trPr>
          <w:trHeight w:val="413"/>
        </w:trPr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474708" w:rsidRPr="00257B2D" w:rsidTr="00474708">
        <w:trPr>
          <w:trHeight w:val="413"/>
        </w:trPr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474708" w:rsidRPr="00257B2D" w:rsidTr="00474708">
        <w:trPr>
          <w:trHeight w:val="413"/>
        </w:trPr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474708" w:rsidRPr="00257B2D" w:rsidTr="00474708">
        <w:trPr>
          <w:trHeight w:val="413"/>
        </w:trPr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474708" w:rsidRPr="00257B2D" w:rsidTr="00474708">
        <w:trPr>
          <w:trHeight w:val="413"/>
        </w:trPr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474708" w:rsidRPr="00257B2D" w:rsidTr="00474708">
        <w:trPr>
          <w:trHeight w:val="413"/>
        </w:trPr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474708" w:rsidRPr="00257B2D" w:rsidTr="00474708">
        <w:trPr>
          <w:trHeight w:val="413"/>
        </w:trPr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474708" w:rsidRPr="00257B2D" w:rsidTr="00474708">
        <w:trPr>
          <w:trHeight w:val="413"/>
        </w:trPr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474708" w:rsidRPr="00257B2D" w:rsidTr="00474708">
        <w:trPr>
          <w:trHeight w:val="413"/>
        </w:trPr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474708" w:rsidRPr="00257B2D" w:rsidTr="00474708">
        <w:trPr>
          <w:trHeight w:val="415"/>
        </w:trPr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08" w:rsidRPr="00257B2D" w:rsidRDefault="00474708" w:rsidP="0047470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 </w:t>
            </w:r>
          </w:p>
        </w:tc>
      </w:tr>
    </w:tbl>
    <w:p w:rsidR="00474708" w:rsidRPr="00257B2D" w:rsidRDefault="00474708" w:rsidP="00474708">
      <w:pPr>
        <w:tabs>
          <w:tab w:val="center" w:pos="4989"/>
        </w:tabs>
        <w:spacing w:after="235" w:line="249" w:lineRule="auto"/>
        <w:ind w:left="1276"/>
        <w:rPr>
          <w:rFonts w:ascii="Calibri" w:eastAsia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>«_____»_________________20</w:t>
      </w:r>
      <w:r w:rsidRPr="00257B2D">
        <w:rPr>
          <w:color w:val="000000"/>
          <w:sz w:val="28"/>
          <w:lang w:eastAsia="ru-RU"/>
        </w:rPr>
        <w:t xml:space="preserve">__ г. </w:t>
      </w:r>
      <w:r w:rsidRPr="00257B2D">
        <w:rPr>
          <w:color w:val="000000"/>
          <w:sz w:val="28"/>
          <w:lang w:eastAsia="ru-RU"/>
        </w:rPr>
        <w:tab/>
        <w:t xml:space="preserve"> </w:t>
      </w:r>
    </w:p>
    <w:p w:rsidR="00474708" w:rsidRPr="00257B2D" w:rsidRDefault="00474708" w:rsidP="00474708">
      <w:pPr>
        <w:spacing w:after="3" w:line="249" w:lineRule="auto"/>
        <w:ind w:left="1276" w:right="63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57B2D">
        <w:rPr>
          <w:color w:val="000000"/>
          <w:sz w:val="28"/>
          <w:lang w:eastAsia="ru-RU"/>
        </w:rPr>
        <w:t xml:space="preserve">Руководитель практической подготовки от </w:t>
      </w:r>
      <w:r>
        <w:rPr>
          <w:color w:val="000000"/>
          <w:sz w:val="28"/>
          <w:lang w:eastAsia="ru-RU"/>
        </w:rPr>
        <w:t>профильной организации</w:t>
      </w:r>
      <w:r w:rsidRPr="00257B2D">
        <w:rPr>
          <w:color w:val="000000"/>
          <w:sz w:val="28"/>
          <w:lang w:eastAsia="ru-RU"/>
        </w:rPr>
        <w:t xml:space="preserve">: </w:t>
      </w:r>
    </w:p>
    <w:p w:rsidR="00474708" w:rsidRPr="00257B2D" w:rsidRDefault="00474708" w:rsidP="00474708">
      <w:pPr>
        <w:spacing w:line="264" w:lineRule="auto"/>
        <w:ind w:left="1276" w:hanging="10"/>
        <w:rPr>
          <w:rFonts w:ascii="Calibri" w:eastAsia="Calibri" w:hAnsi="Calibri" w:cs="Calibri"/>
          <w:color w:val="000000"/>
          <w:lang w:eastAsia="ru-RU"/>
        </w:rPr>
      </w:pPr>
      <w:r w:rsidRPr="00257B2D">
        <w:rPr>
          <w:color w:val="000000"/>
          <w:sz w:val="28"/>
          <w:lang w:eastAsia="ru-RU"/>
        </w:rPr>
        <w:t xml:space="preserve">______________ </w:t>
      </w:r>
      <w:r>
        <w:rPr>
          <w:color w:val="000000"/>
          <w:sz w:val="28"/>
          <w:lang w:eastAsia="ru-RU"/>
        </w:rPr>
        <w:t xml:space="preserve">      </w:t>
      </w:r>
      <w:r w:rsidRPr="00257B2D">
        <w:rPr>
          <w:color w:val="000000"/>
          <w:sz w:val="28"/>
          <w:lang w:eastAsia="ru-RU"/>
        </w:rPr>
        <w:t xml:space="preserve">______________________ </w:t>
      </w:r>
    </w:p>
    <w:p w:rsidR="00474708" w:rsidRDefault="00474708" w:rsidP="00474708">
      <w:pPr>
        <w:spacing w:after="3" w:line="267" w:lineRule="auto"/>
        <w:ind w:left="1276" w:right="52" w:hanging="141"/>
        <w:rPr>
          <w:color w:val="000000"/>
          <w:sz w:val="18"/>
          <w:lang w:eastAsia="ru-RU"/>
        </w:rPr>
      </w:pPr>
      <w:r w:rsidRPr="00257B2D">
        <w:rPr>
          <w:color w:val="000000"/>
          <w:sz w:val="28"/>
          <w:lang w:eastAsia="ru-RU"/>
        </w:rPr>
        <w:t xml:space="preserve">     </w:t>
      </w:r>
      <w:r w:rsidRPr="00257B2D">
        <w:rPr>
          <w:color w:val="000000"/>
          <w:sz w:val="18"/>
          <w:lang w:eastAsia="ru-RU"/>
        </w:rPr>
        <w:t xml:space="preserve">подпись                               расшифровка подписи </w:t>
      </w:r>
    </w:p>
    <w:p w:rsidR="00474708" w:rsidRDefault="00474708" w:rsidP="00474708">
      <w:pPr>
        <w:spacing w:after="3" w:line="267" w:lineRule="auto"/>
        <w:ind w:left="1276" w:right="52" w:hanging="141"/>
        <w:rPr>
          <w:color w:val="000000"/>
          <w:sz w:val="24"/>
          <w:lang w:eastAsia="ru-RU"/>
        </w:rPr>
      </w:pPr>
      <w:r w:rsidRPr="00A5548A">
        <w:rPr>
          <w:color w:val="000000"/>
          <w:sz w:val="24"/>
          <w:lang w:eastAsia="ru-RU"/>
        </w:rPr>
        <w:t>М.П.</w:t>
      </w:r>
    </w:p>
    <w:p w:rsidR="00474708" w:rsidRPr="00594A00" w:rsidRDefault="00474708" w:rsidP="00474708">
      <w:pPr>
        <w:spacing w:after="3" w:line="267" w:lineRule="auto"/>
        <w:ind w:left="1276" w:right="52" w:hanging="141"/>
        <w:rPr>
          <w:rFonts w:ascii="Calibri" w:eastAsia="Calibri" w:hAnsi="Calibri" w:cs="Calibri"/>
          <w:color w:val="000000"/>
          <w:lang w:eastAsia="ru-RU"/>
        </w:rPr>
      </w:pPr>
    </w:p>
    <w:p w:rsidR="00474708" w:rsidRDefault="00474708" w:rsidP="00474708">
      <w:pPr>
        <w:spacing w:after="3" w:line="249" w:lineRule="auto"/>
        <w:ind w:left="1276" w:right="63" w:hanging="10"/>
        <w:jc w:val="both"/>
        <w:rPr>
          <w:color w:val="000000"/>
          <w:sz w:val="28"/>
          <w:lang w:eastAsia="ru-RU"/>
        </w:rPr>
      </w:pPr>
      <w:r w:rsidRPr="00257B2D">
        <w:rPr>
          <w:color w:val="000000"/>
          <w:sz w:val="28"/>
          <w:lang w:eastAsia="ru-RU"/>
        </w:rPr>
        <w:t>Руководи</w:t>
      </w:r>
      <w:r>
        <w:rPr>
          <w:color w:val="000000"/>
          <w:sz w:val="28"/>
          <w:lang w:eastAsia="ru-RU"/>
        </w:rPr>
        <w:t xml:space="preserve">тель практической подготовки от </w:t>
      </w:r>
    </w:p>
    <w:p w:rsidR="00474708" w:rsidRDefault="00474708" w:rsidP="00474708">
      <w:pPr>
        <w:spacing w:after="3" w:line="249" w:lineRule="auto"/>
        <w:ind w:left="1276" w:right="63" w:hanging="10"/>
        <w:jc w:val="both"/>
        <w:rPr>
          <w:color w:val="000000"/>
          <w:sz w:val="28"/>
          <w:lang w:eastAsia="ru-RU"/>
        </w:rPr>
      </w:pPr>
      <w:r w:rsidRPr="00594A00">
        <w:rPr>
          <w:color w:val="000000"/>
          <w:sz w:val="28"/>
          <w:lang w:eastAsia="ru-RU"/>
        </w:rPr>
        <w:t>ПИ (филиал</w:t>
      </w:r>
      <w:r>
        <w:rPr>
          <w:color w:val="000000"/>
          <w:sz w:val="28"/>
          <w:lang w:eastAsia="ru-RU"/>
        </w:rPr>
        <w:t>а</w:t>
      </w:r>
      <w:r w:rsidRPr="00594A00">
        <w:rPr>
          <w:color w:val="000000"/>
          <w:sz w:val="28"/>
          <w:lang w:eastAsia="ru-RU"/>
        </w:rPr>
        <w:t>) ДГТУ в г. Таганроге</w:t>
      </w:r>
      <w:r w:rsidRPr="00257B2D">
        <w:rPr>
          <w:color w:val="000000"/>
          <w:sz w:val="28"/>
          <w:lang w:eastAsia="ru-RU"/>
        </w:rPr>
        <w:t xml:space="preserve">: </w:t>
      </w:r>
    </w:p>
    <w:p w:rsidR="00474708" w:rsidRPr="00257B2D" w:rsidRDefault="00474708" w:rsidP="00474708">
      <w:pPr>
        <w:spacing w:line="264" w:lineRule="auto"/>
        <w:ind w:left="1276" w:hanging="10"/>
        <w:rPr>
          <w:rFonts w:ascii="Calibri" w:eastAsia="Calibri" w:hAnsi="Calibri" w:cs="Calibri"/>
          <w:color w:val="000000"/>
          <w:lang w:eastAsia="ru-RU"/>
        </w:rPr>
      </w:pPr>
      <w:r w:rsidRPr="00257B2D">
        <w:rPr>
          <w:color w:val="000000"/>
          <w:sz w:val="28"/>
          <w:lang w:eastAsia="ru-RU"/>
        </w:rPr>
        <w:t xml:space="preserve">______________ </w:t>
      </w:r>
      <w:r>
        <w:rPr>
          <w:color w:val="000000"/>
          <w:sz w:val="28"/>
          <w:lang w:eastAsia="ru-RU"/>
        </w:rPr>
        <w:t xml:space="preserve">      </w:t>
      </w:r>
      <w:r w:rsidRPr="00257B2D">
        <w:rPr>
          <w:color w:val="000000"/>
          <w:sz w:val="28"/>
          <w:lang w:eastAsia="ru-RU"/>
        </w:rPr>
        <w:t xml:space="preserve">______________________ </w:t>
      </w:r>
    </w:p>
    <w:p w:rsidR="00474708" w:rsidRPr="00257B2D" w:rsidRDefault="00474708" w:rsidP="00474708">
      <w:pPr>
        <w:spacing w:after="3" w:line="267" w:lineRule="auto"/>
        <w:ind w:left="1276" w:right="52" w:hanging="141"/>
        <w:rPr>
          <w:rFonts w:ascii="Calibri" w:eastAsia="Calibri" w:hAnsi="Calibri" w:cs="Calibri"/>
          <w:color w:val="000000"/>
          <w:lang w:eastAsia="ru-RU"/>
        </w:rPr>
      </w:pPr>
      <w:r w:rsidRPr="00257B2D">
        <w:rPr>
          <w:color w:val="000000"/>
          <w:sz w:val="28"/>
          <w:lang w:eastAsia="ru-RU"/>
        </w:rPr>
        <w:t xml:space="preserve">     </w:t>
      </w:r>
      <w:r w:rsidRPr="00257B2D">
        <w:rPr>
          <w:color w:val="000000"/>
          <w:sz w:val="18"/>
          <w:lang w:eastAsia="ru-RU"/>
        </w:rPr>
        <w:t xml:space="preserve">подпись                               расшифровка подписи </w:t>
      </w:r>
    </w:p>
    <w:p w:rsidR="00EA1CC1" w:rsidRDefault="00EA1CC1" w:rsidP="00474708">
      <w:pPr>
        <w:pStyle w:val="1"/>
        <w:spacing w:before="0" w:line="319" w:lineRule="exact"/>
        <w:ind w:left="861"/>
        <w:rPr>
          <w:i/>
          <w:sz w:val="24"/>
        </w:rPr>
      </w:pPr>
    </w:p>
    <w:sectPr w:rsidR="00EA1CC1">
      <w:pgSz w:w="11900" w:h="16840"/>
      <w:pgMar w:top="106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9AF" w:rsidRDefault="00FA09AF" w:rsidP="00474708">
      <w:r>
        <w:separator/>
      </w:r>
    </w:p>
  </w:endnote>
  <w:endnote w:type="continuationSeparator" w:id="0">
    <w:p w:rsidR="00FA09AF" w:rsidRDefault="00FA09AF" w:rsidP="0047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9AF" w:rsidRDefault="00FA09AF" w:rsidP="00474708">
      <w:r>
        <w:separator/>
      </w:r>
    </w:p>
  </w:footnote>
  <w:footnote w:type="continuationSeparator" w:id="0">
    <w:p w:rsidR="00FA09AF" w:rsidRDefault="00FA09AF" w:rsidP="00474708">
      <w:r>
        <w:continuationSeparator/>
      </w:r>
    </w:p>
  </w:footnote>
  <w:footnote w:id="1">
    <w:p w:rsidR="00474708" w:rsidRPr="00F708C0" w:rsidRDefault="00474708" w:rsidP="00474708">
      <w:pPr>
        <w:pStyle w:val="af6"/>
        <w:spacing w:line="240" w:lineRule="auto"/>
        <w:ind w:firstLine="0"/>
        <w:rPr>
          <w:sz w:val="20"/>
          <w:szCs w:val="20"/>
          <w:lang w:val="ru-RU"/>
        </w:rPr>
      </w:pPr>
      <w:r>
        <w:rPr>
          <w:sz w:val="14"/>
          <w:szCs w:val="14"/>
          <w:vertAlign w:val="superscript"/>
        </w:rPr>
        <w:footnoteRef/>
      </w:r>
      <w:r w:rsidRPr="00F708C0">
        <w:rPr>
          <w:sz w:val="14"/>
          <w:szCs w:val="14"/>
          <w:lang w:val="ru-RU"/>
        </w:rPr>
        <w:t xml:space="preserve"> </w:t>
      </w:r>
      <w:r w:rsidRPr="00F708C0">
        <w:rPr>
          <w:sz w:val="22"/>
          <w:szCs w:val="22"/>
          <w:lang w:val="ru-RU"/>
        </w:rPr>
        <w:t xml:space="preserve">ТЗ утверждает </w:t>
      </w:r>
      <w:r w:rsidRPr="00F708C0">
        <w:rPr>
          <w:sz w:val="20"/>
          <w:szCs w:val="20"/>
          <w:lang w:val="ru-RU"/>
        </w:rPr>
        <w:t>руководитель предприятия-заказчика.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57D"/>
    <w:multiLevelType w:val="multilevel"/>
    <w:tmpl w:val="245405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1" w15:restartNumberingAfterBreak="0">
    <w:nsid w:val="02133521"/>
    <w:multiLevelType w:val="hybridMultilevel"/>
    <w:tmpl w:val="01BCD63A"/>
    <w:lvl w:ilvl="0" w:tplc="07FED3CA">
      <w:numFmt w:val="bullet"/>
      <w:lvlText w:val="-"/>
      <w:lvlJc w:val="left"/>
      <w:pPr>
        <w:ind w:left="17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EE5D64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2" w:tplc="4BB01402">
      <w:numFmt w:val="bullet"/>
      <w:lvlText w:val="•"/>
      <w:lvlJc w:val="left"/>
      <w:pPr>
        <w:ind w:left="3740" w:hanging="140"/>
      </w:pPr>
      <w:rPr>
        <w:rFonts w:hint="default"/>
        <w:lang w:val="ru-RU" w:eastAsia="en-US" w:bidi="ar-SA"/>
      </w:rPr>
    </w:lvl>
    <w:lvl w:ilvl="3" w:tplc="0D84DD70">
      <w:numFmt w:val="bullet"/>
      <w:lvlText w:val="•"/>
      <w:lvlJc w:val="left"/>
      <w:pPr>
        <w:ind w:left="4760" w:hanging="140"/>
      </w:pPr>
      <w:rPr>
        <w:rFonts w:hint="default"/>
        <w:lang w:val="ru-RU" w:eastAsia="en-US" w:bidi="ar-SA"/>
      </w:rPr>
    </w:lvl>
    <w:lvl w:ilvl="4" w:tplc="C0224EF0">
      <w:numFmt w:val="bullet"/>
      <w:lvlText w:val="•"/>
      <w:lvlJc w:val="left"/>
      <w:pPr>
        <w:ind w:left="5780" w:hanging="140"/>
      </w:pPr>
      <w:rPr>
        <w:rFonts w:hint="default"/>
        <w:lang w:val="ru-RU" w:eastAsia="en-US" w:bidi="ar-SA"/>
      </w:rPr>
    </w:lvl>
    <w:lvl w:ilvl="5" w:tplc="E76CC304">
      <w:numFmt w:val="bullet"/>
      <w:lvlText w:val="•"/>
      <w:lvlJc w:val="left"/>
      <w:pPr>
        <w:ind w:left="6800" w:hanging="140"/>
      </w:pPr>
      <w:rPr>
        <w:rFonts w:hint="default"/>
        <w:lang w:val="ru-RU" w:eastAsia="en-US" w:bidi="ar-SA"/>
      </w:rPr>
    </w:lvl>
    <w:lvl w:ilvl="6" w:tplc="F91AE688">
      <w:numFmt w:val="bullet"/>
      <w:lvlText w:val="•"/>
      <w:lvlJc w:val="left"/>
      <w:pPr>
        <w:ind w:left="7820" w:hanging="140"/>
      </w:pPr>
      <w:rPr>
        <w:rFonts w:hint="default"/>
        <w:lang w:val="ru-RU" w:eastAsia="en-US" w:bidi="ar-SA"/>
      </w:rPr>
    </w:lvl>
    <w:lvl w:ilvl="7" w:tplc="9D566E1E">
      <w:numFmt w:val="bullet"/>
      <w:lvlText w:val="•"/>
      <w:lvlJc w:val="left"/>
      <w:pPr>
        <w:ind w:left="8840" w:hanging="140"/>
      </w:pPr>
      <w:rPr>
        <w:rFonts w:hint="default"/>
        <w:lang w:val="ru-RU" w:eastAsia="en-US" w:bidi="ar-SA"/>
      </w:rPr>
    </w:lvl>
    <w:lvl w:ilvl="8" w:tplc="FECC71E0">
      <w:numFmt w:val="bullet"/>
      <w:lvlText w:val="•"/>
      <w:lvlJc w:val="left"/>
      <w:pPr>
        <w:ind w:left="9860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2ED5D70"/>
    <w:multiLevelType w:val="multilevel"/>
    <w:tmpl w:val="A14C6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044DA2"/>
    <w:multiLevelType w:val="multilevel"/>
    <w:tmpl w:val="26DC0DF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37657E"/>
    <w:multiLevelType w:val="hybridMultilevel"/>
    <w:tmpl w:val="D7A2D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11B95"/>
    <w:multiLevelType w:val="multilevel"/>
    <w:tmpl w:val="C73E413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AC0D2B"/>
    <w:multiLevelType w:val="multilevel"/>
    <w:tmpl w:val="A08EF9A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735039"/>
    <w:multiLevelType w:val="hybridMultilevel"/>
    <w:tmpl w:val="A492E4AC"/>
    <w:lvl w:ilvl="0" w:tplc="3A0E91F4">
      <w:numFmt w:val="bullet"/>
      <w:lvlText w:val=""/>
      <w:lvlJc w:val="left"/>
      <w:pPr>
        <w:ind w:left="242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9B8E372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362A4A1A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3" w:tplc="5CE643A8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4" w:tplc="E208F72E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5" w:tplc="597C4E3C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6" w:tplc="BBDC8404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7" w:tplc="F7C87AE0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  <w:lvl w:ilvl="8" w:tplc="61F2E690">
      <w:numFmt w:val="bullet"/>
      <w:lvlText w:val="•"/>
      <w:lvlJc w:val="left"/>
      <w:pPr>
        <w:ind w:left="1000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2B909E0"/>
    <w:multiLevelType w:val="hybridMultilevel"/>
    <w:tmpl w:val="0E7C145C"/>
    <w:lvl w:ilvl="0" w:tplc="88B6502A">
      <w:numFmt w:val="bullet"/>
      <w:lvlText w:val=""/>
      <w:lvlJc w:val="left"/>
      <w:pPr>
        <w:ind w:left="1072" w:hanging="24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C2D62EF8">
      <w:numFmt w:val="bullet"/>
      <w:lvlText w:val="•"/>
      <w:lvlJc w:val="left"/>
      <w:pPr>
        <w:ind w:left="2142" w:hanging="245"/>
      </w:pPr>
      <w:rPr>
        <w:rFonts w:hint="default"/>
        <w:lang w:val="ru-RU" w:eastAsia="en-US" w:bidi="ar-SA"/>
      </w:rPr>
    </w:lvl>
    <w:lvl w:ilvl="2" w:tplc="671AC700">
      <w:numFmt w:val="bullet"/>
      <w:lvlText w:val="•"/>
      <w:lvlJc w:val="left"/>
      <w:pPr>
        <w:ind w:left="3204" w:hanging="245"/>
      </w:pPr>
      <w:rPr>
        <w:rFonts w:hint="default"/>
        <w:lang w:val="ru-RU" w:eastAsia="en-US" w:bidi="ar-SA"/>
      </w:rPr>
    </w:lvl>
    <w:lvl w:ilvl="3" w:tplc="D7D0FF22">
      <w:numFmt w:val="bullet"/>
      <w:lvlText w:val="•"/>
      <w:lvlJc w:val="left"/>
      <w:pPr>
        <w:ind w:left="4266" w:hanging="245"/>
      </w:pPr>
      <w:rPr>
        <w:rFonts w:hint="default"/>
        <w:lang w:val="ru-RU" w:eastAsia="en-US" w:bidi="ar-SA"/>
      </w:rPr>
    </w:lvl>
    <w:lvl w:ilvl="4" w:tplc="8968F660">
      <w:numFmt w:val="bullet"/>
      <w:lvlText w:val="•"/>
      <w:lvlJc w:val="left"/>
      <w:pPr>
        <w:ind w:left="5328" w:hanging="245"/>
      </w:pPr>
      <w:rPr>
        <w:rFonts w:hint="default"/>
        <w:lang w:val="ru-RU" w:eastAsia="en-US" w:bidi="ar-SA"/>
      </w:rPr>
    </w:lvl>
    <w:lvl w:ilvl="5" w:tplc="67D4AC9E">
      <w:numFmt w:val="bullet"/>
      <w:lvlText w:val="•"/>
      <w:lvlJc w:val="left"/>
      <w:pPr>
        <w:ind w:left="6390" w:hanging="245"/>
      </w:pPr>
      <w:rPr>
        <w:rFonts w:hint="default"/>
        <w:lang w:val="ru-RU" w:eastAsia="en-US" w:bidi="ar-SA"/>
      </w:rPr>
    </w:lvl>
    <w:lvl w:ilvl="6" w:tplc="A4827964">
      <w:numFmt w:val="bullet"/>
      <w:lvlText w:val="•"/>
      <w:lvlJc w:val="left"/>
      <w:pPr>
        <w:ind w:left="7452" w:hanging="245"/>
      </w:pPr>
      <w:rPr>
        <w:rFonts w:hint="default"/>
        <w:lang w:val="ru-RU" w:eastAsia="en-US" w:bidi="ar-SA"/>
      </w:rPr>
    </w:lvl>
    <w:lvl w:ilvl="7" w:tplc="8EFE291E">
      <w:numFmt w:val="bullet"/>
      <w:lvlText w:val="•"/>
      <w:lvlJc w:val="left"/>
      <w:pPr>
        <w:ind w:left="8514" w:hanging="245"/>
      </w:pPr>
      <w:rPr>
        <w:rFonts w:hint="default"/>
        <w:lang w:val="ru-RU" w:eastAsia="en-US" w:bidi="ar-SA"/>
      </w:rPr>
    </w:lvl>
    <w:lvl w:ilvl="8" w:tplc="BDDE6542">
      <w:numFmt w:val="bullet"/>
      <w:lvlText w:val="•"/>
      <w:lvlJc w:val="left"/>
      <w:pPr>
        <w:ind w:left="9576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131654D9"/>
    <w:multiLevelType w:val="multilevel"/>
    <w:tmpl w:val="2BBE6B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14535A38"/>
    <w:multiLevelType w:val="hybridMultilevel"/>
    <w:tmpl w:val="9C0AAFD6"/>
    <w:lvl w:ilvl="0" w:tplc="454286A8">
      <w:start w:val="1"/>
      <w:numFmt w:val="decimal"/>
      <w:lvlText w:val="%1"/>
      <w:lvlJc w:val="left"/>
      <w:pPr>
        <w:ind w:left="142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02F5FE">
      <w:numFmt w:val="bullet"/>
      <w:lvlText w:val="-"/>
      <w:lvlJc w:val="left"/>
      <w:pPr>
        <w:ind w:left="1072" w:hanging="44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2" w:tplc="92E0FE10">
      <w:numFmt w:val="bullet"/>
      <w:lvlText w:val="•"/>
      <w:lvlJc w:val="left"/>
      <w:pPr>
        <w:ind w:left="2562" w:hanging="440"/>
      </w:pPr>
      <w:rPr>
        <w:rFonts w:hint="default"/>
        <w:lang w:val="ru-RU" w:eastAsia="en-US" w:bidi="ar-SA"/>
      </w:rPr>
    </w:lvl>
    <w:lvl w:ilvl="3" w:tplc="5262EF2E">
      <w:numFmt w:val="bullet"/>
      <w:lvlText w:val="•"/>
      <w:lvlJc w:val="left"/>
      <w:pPr>
        <w:ind w:left="3704" w:hanging="440"/>
      </w:pPr>
      <w:rPr>
        <w:rFonts w:hint="default"/>
        <w:lang w:val="ru-RU" w:eastAsia="en-US" w:bidi="ar-SA"/>
      </w:rPr>
    </w:lvl>
    <w:lvl w:ilvl="4" w:tplc="57D29758">
      <w:numFmt w:val="bullet"/>
      <w:lvlText w:val="•"/>
      <w:lvlJc w:val="left"/>
      <w:pPr>
        <w:ind w:left="4846" w:hanging="440"/>
      </w:pPr>
      <w:rPr>
        <w:rFonts w:hint="default"/>
        <w:lang w:val="ru-RU" w:eastAsia="en-US" w:bidi="ar-SA"/>
      </w:rPr>
    </w:lvl>
    <w:lvl w:ilvl="5" w:tplc="8A486DCA">
      <w:numFmt w:val="bullet"/>
      <w:lvlText w:val="•"/>
      <w:lvlJc w:val="left"/>
      <w:pPr>
        <w:ind w:left="5988" w:hanging="440"/>
      </w:pPr>
      <w:rPr>
        <w:rFonts w:hint="default"/>
        <w:lang w:val="ru-RU" w:eastAsia="en-US" w:bidi="ar-SA"/>
      </w:rPr>
    </w:lvl>
    <w:lvl w:ilvl="6" w:tplc="73589146">
      <w:numFmt w:val="bullet"/>
      <w:lvlText w:val="•"/>
      <w:lvlJc w:val="left"/>
      <w:pPr>
        <w:ind w:left="7131" w:hanging="440"/>
      </w:pPr>
      <w:rPr>
        <w:rFonts w:hint="default"/>
        <w:lang w:val="ru-RU" w:eastAsia="en-US" w:bidi="ar-SA"/>
      </w:rPr>
    </w:lvl>
    <w:lvl w:ilvl="7" w:tplc="961E9612">
      <w:numFmt w:val="bullet"/>
      <w:lvlText w:val="•"/>
      <w:lvlJc w:val="left"/>
      <w:pPr>
        <w:ind w:left="8273" w:hanging="440"/>
      </w:pPr>
      <w:rPr>
        <w:rFonts w:hint="default"/>
        <w:lang w:val="ru-RU" w:eastAsia="en-US" w:bidi="ar-SA"/>
      </w:rPr>
    </w:lvl>
    <w:lvl w:ilvl="8" w:tplc="AC3E458A">
      <w:numFmt w:val="bullet"/>
      <w:lvlText w:val="•"/>
      <w:lvlJc w:val="left"/>
      <w:pPr>
        <w:ind w:left="9415" w:hanging="440"/>
      </w:pPr>
      <w:rPr>
        <w:rFonts w:hint="default"/>
        <w:lang w:val="ru-RU" w:eastAsia="en-US" w:bidi="ar-SA"/>
      </w:rPr>
    </w:lvl>
  </w:abstractNum>
  <w:abstractNum w:abstractNumId="11" w15:restartNumberingAfterBreak="0">
    <w:nsid w:val="14D323FC"/>
    <w:multiLevelType w:val="multilevel"/>
    <w:tmpl w:val="4858CD9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B715A1"/>
    <w:multiLevelType w:val="hybridMultilevel"/>
    <w:tmpl w:val="D89C87BC"/>
    <w:lvl w:ilvl="0" w:tplc="B26AFA3A">
      <w:numFmt w:val="bullet"/>
      <w:lvlText w:val=""/>
      <w:lvlJc w:val="left"/>
      <w:pPr>
        <w:ind w:left="170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9363C04">
      <w:numFmt w:val="bullet"/>
      <w:lvlText w:val="-"/>
      <w:lvlJc w:val="left"/>
      <w:pPr>
        <w:ind w:left="17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0E81FDE">
      <w:numFmt w:val="bullet"/>
      <w:lvlText w:val="•"/>
      <w:lvlJc w:val="left"/>
      <w:pPr>
        <w:ind w:left="2957" w:hanging="140"/>
      </w:pPr>
      <w:rPr>
        <w:rFonts w:hint="default"/>
        <w:lang w:val="ru-RU" w:eastAsia="en-US" w:bidi="ar-SA"/>
      </w:rPr>
    </w:lvl>
    <w:lvl w:ilvl="3" w:tplc="08424F60">
      <w:numFmt w:val="bullet"/>
      <w:lvlText w:val="•"/>
      <w:lvlJc w:val="left"/>
      <w:pPr>
        <w:ind w:left="4075" w:hanging="140"/>
      </w:pPr>
      <w:rPr>
        <w:rFonts w:hint="default"/>
        <w:lang w:val="ru-RU" w:eastAsia="en-US" w:bidi="ar-SA"/>
      </w:rPr>
    </w:lvl>
    <w:lvl w:ilvl="4" w:tplc="6D168438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5" w:tplc="BCD81FF2">
      <w:numFmt w:val="bullet"/>
      <w:lvlText w:val="•"/>
      <w:lvlJc w:val="left"/>
      <w:pPr>
        <w:ind w:left="6311" w:hanging="140"/>
      </w:pPr>
      <w:rPr>
        <w:rFonts w:hint="default"/>
        <w:lang w:val="ru-RU" w:eastAsia="en-US" w:bidi="ar-SA"/>
      </w:rPr>
    </w:lvl>
    <w:lvl w:ilvl="6" w:tplc="D9DA37F4">
      <w:numFmt w:val="bullet"/>
      <w:lvlText w:val="•"/>
      <w:lvlJc w:val="left"/>
      <w:pPr>
        <w:ind w:left="7428" w:hanging="140"/>
      </w:pPr>
      <w:rPr>
        <w:rFonts w:hint="default"/>
        <w:lang w:val="ru-RU" w:eastAsia="en-US" w:bidi="ar-SA"/>
      </w:rPr>
    </w:lvl>
    <w:lvl w:ilvl="7" w:tplc="F552FA72">
      <w:numFmt w:val="bullet"/>
      <w:lvlText w:val="•"/>
      <w:lvlJc w:val="left"/>
      <w:pPr>
        <w:ind w:left="8546" w:hanging="140"/>
      </w:pPr>
      <w:rPr>
        <w:rFonts w:hint="default"/>
        <w:lang w:val="ru-RU" w:eastAsia="en-US" w:bidi="ar-SA"/>
      </w:rPr>
    </w:lvl>
    <w:lvl w:ilvl="8" w:tplc="72768D8C">
      <w:numFmt w:val="bullet"/>
      <w:lvlText w:val="•"/>
      <w:lvlJc w:val="left"/>
      <w:pPr>
        <w:ind w:left="9664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1ABA1A7E"/>
    <w:multiLevelType w:val="multilevel"/>
    <w:tmpl w:val="380CAE2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647CE4"/>
    <w:multiLevelType w:val="multilevel"/>
    <w:tmpl w:val="2D3C9E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C6D4120"/>
    <w:multiLevelType w:val="hybridMultilevel"/>
    <w:tmpl w:val="339AF92C"/>
    <w:lvl w:ilvl="0" w:tplc="B9D0F506">
      <w:start w:val="1"/>
      <w:numFmt w:val="decimal"/>
      <w:lvlText w:val="%1."/>
      <w:lvlJc w:val="left"/>
      <w:pPr>
        <w:ind w:left="1780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A61D26">
      <w:numFmt w:val="bullet"/>
      <w:lvlText w:val=""/>
      <w:lvlJc w:val="left"/>
      <w:pPr>
        <w:ind w:left="2152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7D4A1750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A8B00308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4" w:tplc="C9CAF470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2F262364">
      <w:numFmt w:val="bullet"/>
      <w:lvlText w:val="•"/>
      <w:lvlJc w:val="left"/>
      <w:pPr>
        <w:ind w:left="6400" w:hanging="360"/>
      </w:pPr>
      <w:rPr>
        <w:rFonts w:hint="default"/>
        <w:lang w:val="ru-RU" w:eastAsia="en-US" w:bidi="ar-SA"/>
      </w:rPr>
    </w:lvl>
    <w:lvl w:ilvl="6" w:tplc="FA58A184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7" w:tplc="E188CB56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  <w:lvl w:ilvl="8" w:tplc="4FF4AC4A">
      <w:numFmt w:val="bullet"/>
      <w:lvlText w:val="•"/>
      <w:lvlJc w:val="left"/>
      <w:pPr>
        <w:ind w:left="958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D8C315E"/>
    <w:multiLevelType w:val="hybridMultilevel"/>
    <w:tmpl w:val="2DDEFDB8"/>
    <w:lvl w:ilvl="0" w:tplc="0B6C985C">
      <w:numFmt w:val="bullet"/>
      <w:lvlText w:val="-"/>
      <w:lvlJc w:val="left"/>
      <w:pPr>
        <w:ind w:left="4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A245D4A">
      <w:numFmt w:val="bullet"/>
      <w:lvlText w:val="•"/>
      <w:lvlJc w:val="left"/>
      <w:pPr>
        <w:ind w:left="717" w:hanging="116"/>
      </w:pPr>
      <w:rPr>
        <w:rFonts w:hint="default"/>
        <w:lang w:val="ru-RU" w:eastAsia="en-US" w:bidi="ar-SA"/>
      </w:rPr>
    </w:lvl>
    <w:lvl w:ilvl="2" w:tplc="5B52B6CC">
      <w:numFmt w:val="bullet"/>
      <w:lvlText w:val="•"/>
      <w:lvlJc w:val="left"/>
      <w:pPr>
        <w:ind w:left="1014" w:hanging="116"/>
      </w:pPr>
      <w:rPr>
        <w:rFonts w:hint="default"/>
        <w:lang w:val="ru-RU" w:eastAsia="en-US" w:bidi="ar-SA"/>
      </w:rPr>
    </w:lvl>
    <w:lvl w:ilvl="3" w:tplc="63620F90">
      <w:numFmt w:val="bullet"/>
      <w:lvlText w:val="•"/>
      <w:lvlJc w:val="left"/>
      <w:pPr>
        <w:ind w:left="1311" w:hanging="116"/>
      </w:pPr>
      <w:rPr>
        <w:rFonts w:hint="default"/>
        <w:lang w:val="ru-RU" w:eastAsia="en-US" w:bidi="ar-SA"/>
      </w:rPr>
    </w:lvl>
    <w:lvl w:ilvl="4" w:tplc="5FB04802">
      <w:numFmt w:val="bullet"/>
      <w:lvlText w:val="•"/>
      <w:lvlJc w:val="left"/>
      <w:pPr>
        <w:ind w:left="1608" w:hanging="116"/>
      </w:pPr>
      <w:rPr>
        <w:rFonts w:hint="default"/>
        <w:lang w:val="ru-RU" w:eastAsia="en-US" w:bidi="ar-SA"/>
      </w:rPr>
    </w:lvl>
    <w:lvl w:ilvl="5" w:tplc="09F09BAC">
      <w:numFmt w:val="bullet"/>
      <w:lvlText w:val="•"/>
      <w:lvlJc w:val="left"/>
      <w:pPr>
        <w:ind w:left="1905" w:hanging="116"/>
      </w:pPr>
      <w:rPr>
        <w:rFonts w:hint="default"/>
        <w:lang w:val="ru-RU" w:eastAsia="en-US" w:bidi="ar-SA"/>
      </w:rPr>
    </w:lvl>
    <w:lvl w:ilvl="6" w:tplc="882EDB3A">
      <w:numFmt w:val="bullet"/>
      <w:lvlText w:val="•"/>
      <w:lvlJc w:val="left"/>
      <w:pPr>
        <w:ind w:left="2202" w:hanging="116"/>
      </w:pPr>
      <w:rPr>
        <w:rFonts w:hint="default"/>
        <w:lang w:val="ru-RU" w:eastAsia="en-US" w:bidi="ar-SA"/>
      </w:rPr>
    </w:lvl>
    <w:lvl w:ilvl="7" w:tplc="BD749B04">
      <w:numFmt w:val="bullet"/>
      <w:lvlText w:val="•"/>
      <w:lvlJc w:val="left"/>
      <w:pPr>
        <w:ind w:left="2499" w:hanging="116"/>
      </w:pPr>
      <w:rPr>
        <w:rFonts w:hint="default"/>
        <w:lang w:val="ru-RU" w:eastAsia="en-US" w:bidi="ar-SA"/>
      </w:rPr>
    </w:lvl>
    <w:lvl w:ilvl="8" w:tplc="90A2FD9E">
      <w:numFmt w:val="bullet"/>
      <w:lvlText w:val="•"/>
      <w:lvlJc w:val="left"/>
      <w:pPr>
        <w:ind w:left="2796" w:hanging="116"/>
      </w:pPr>
      <w:rPr>
        <w:rFonts w:hint="default"/>
        <w:lang w:val="ru-RU" w:eastAsia="en-US" w:bidi="ar-SA"/>
      </w:rPr>
    </w:lvl>
  </w:abstractNum>
  <w:abstractNum w:abstractNumId="17" w15:restartNumberingAfterBreak="0">
    <w:nsid w:val="23105DA4"/>
    <w:multiLevelType w:val="hybridMultilevel"/>
    <w:tmpl w:val="2CCC1E2C"/>
    <w:lvl w:ilvl="0" w:tplc="F6281266">
      <w:start w:val="1"/>
      <w:numFmt w:val="decimal"/>
      <w:lvlText w:val="%1."/>
      <w:lvlJc w:val="left"/>
      <w:pPr>
        <w:ind w:left="170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3A4366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2" w:tplc="317A6C5E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3" w:tplc="ABB867E0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4" w:tplc="8FC6457A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5" w:tplc="B590F536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6" w:tplc="E24AD940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7" w:tplc="12E67E86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  <w:lvl w:ilvl="8" w:tplc="63AACCD0">
      <w:numFmt w:val="bullet"/>
      <w:lvlText w:val="•"/>
      <w:lvlJc w:val="left"/>
      <w:pPr>
        <w:ind w:left="9860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5DE766E"/>
    <w:multiLevelType w:val="multilevel"/>
    <w:tmpl w:val="4D5E6A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E770C3"/>
    <w:multiLevelType w:val="hybridMultilevel"/>
    <w:tmpl w:val="9404EE54"/>
    <w:lvl w:ilvl="0" w:tplc="8BE4363A">
      <w:numFmt w:val="bullet"/>
      <w:lvlText w:val="o"/>
      <w:lvlJc w:val="left"/>
      <w:pPr>
        <w:ind w:left="170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B9E04F8E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2" w:tplc="6E68FAAA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3" w:tplc="E93AEC56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4" w:tplc="1CC64606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5" w:tplc="DD00F582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6" w:tplc="377C20E0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7" w:tplc="B0F887E2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  <w:lvl w:ilvl="8" w:tplc="82B60162">
      <w:numFmt w:val="bullet"/>
      <w:lvlText w:val="•"/>
      <w:lvlJc w:val="left"/>
      <w:pPr>
        <w:ind w:left="9860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1862575"/>
    <w:multiLevelType w:val="multilevel"/>
    <w:tmpl w:val="7A3A8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F36CB6"/>
    <w:multiLevelType w:val="multilevel"/>
    <w:tmpl w:val="C068060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310D6F"/>
    <w:multiLevelType w:val="multilevel"/>
    <w:tmpl w:val="1562B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B70425"/>
    <w:multiLevelType w:val="hybridMultilevel"/>
    <w:tmpl w:val="6BD8DC70"/>
    <w:lvl w:ilvl="0" w:tplc="32E027A4">
      <w:numFmt w:val="bullet"/>
      <w:lvlText w:val=""/>
      <w:lvlJc w:val="left"/>
      <w:pPr>
        <w:ind w:left="1639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42344B08">
      <w:numFmt w:val="bullet"/>
      <w:lvlText w:val=""/>
      <w:lvlJc w:val="left"/>
      <w:pPr>
        <w:ind w:left="1840" w:hanging="312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EBF499C2">
      <w:numFmt w:val="bullet"/>
      <w:lvlText w:val="•"/>
      <w:lvlJc w:val="left"/>
      <w:pPr>
        <w:ind w:left="2935" w:hanging="312"/>
      </w:pPr>
      <w:rPr>
        <w:rFonts w:hint="default"/>
        <w:lang w:val="ru-RU" w:eastAsia="en-US" w:bidi="ar-SA"/>
      </w:rPr>
    </w:lvl>
    <w:lvl w:ilvl="3" w:tplc="225EF5A8">
      <w:numFmt w:val="bullet"/>
      <w:lvlText w:val="•"/>
      <w:lvlJc w:val="left"/>
      <w:pPr>
        <w:ind w:left="4031" w:hanging="312"/>
      </w:pPr>
      <w:rPr>
        <w:rFonts w:hint="default"/>
        <w:lang w:val="ru-RU" w:eastAsia="en-US" w:bidi="ar-SA"/>
      </w:rPr>
    </w:lvl>
    <w:lvl w:ilvl="4" w:tplc="F8C8B06E">
      <w:numFmt w:val="bullet"/>
      <w:lvlText w:val="•"/>
      <w:lvlJc w:val="left"/>
      <w:pPr>
        <w:ind w:left="5126" w:hanging="312"/>
      </w:pPr>
      <w:rPr>
        <w:rFonts w:hint="default"/>
        <w:lang w:val="ru-RU" w:eastAsia="en-US" w:bidi="ar-SA"/>
      </w:rPr>
    </w:lvl>
    <w:lvl w:ilvl="5" w:tplc="ECB47B0C">
      <w:numFmt w:val="bullet"/>
      <w:lvlText w:val="•"/>
      <w:lvlJc w:val="left"/>
      <w:pPr>
        <w:ind w:left="6222" w:hanging="312"/>
      </w:pPr>
      <w:rPr>
        <w:rFonts w:hint="default"/>
        <w:lang w:val="ru-RU" w:eastAsia="en-US" w:bidi="ar-SA"/>
      </w:rPr>
    </w:lvl>
    <w:lvl w:ilvl="6" w:tplc="228E1382">
      <w:numFmt w:val="bullet"/>
      <w:lvlText w:val="•"/>
      <w:lvlJc w:val="left"/>
      <w:pPr>
        <w:ind w:left="7317" w:hanging="312"/>
      </w:pPr>
      <w:rPr>
        <w:rFonts w:hint="default"/>
        <w:lang w:val="ru-RU" w:eastAsia="en-US" w:bidi="ar-SA"/>
      </w:rPr>
    </w:lvl>
    <w:lvl w:ilvl="7" w:tplc="D28CC64A">
      <w:numFmt w:val="bullet"/>
      <w:lvlText w:val="•"/>
      <w:lvlJc w:val="left"/>
      <w:pPr>
        <w:ind w:left="8413" w:hanging="312"/>
      </w:pPr>
      <w:rPr>
        <w:rFonts w:hint="default"/>
        <w:lang w:val="ru-RU" w:eastAsia="en-US" w:bidi="ar-SA"/>
      </w:rPr>
    </w:lvl>
    <w:lvl w:ilvl="8" w:tplc="B1FA5AE6">
      <w:numFmt w:val="bullet"/>
      <w:lvlText w:val="•"/>
      <w:lvlJc w:val="left"/>
      <w:pPr>
        <w:ind w:left="9508" w:hanging="312"/>
      </w:pPr>
      <w:rPr>
        <w:rFonts w:hint="default"/>
        <w:lang w:val="ru-RU" w:eastAsia="en-US" w:bidi="ar-SA"/>
      </w:rPr>
    </w:lvl>
  </w:abstractNum>
  <w:abstractNum w:abstractNumId="24" w15:restartNumberingAfterBreak="0">
    <w:nsid w:val="3D20406E"/>
    <w:multiLevelType w:val="multilevel"/>
    <w:tmpl w:val="0ED8FA22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25" w15:restartNumberingAfterBreak="0">
    <w:nsid w:val="3E3A64DD"/>
    <w:multiLevelType w:val="hybridMultilevel"/>
    <w:tmpl w:val="BE88E5C0"/>
    <w:lvl w:ilvl="0" w:tplc="33F6BBE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3EC72792"/>
    <w:multiLevelType w:val="multilevel"/>
    <w:tmpl w:val="7DE432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C113D9"/>
    <w:multiLevelType w:val="hybridMultilevel"/>
    <w:tmpl w:val="5F70BEEC"/>
    <w:lvl w:ilvl="0" w:tplc="0419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 w15:restartNumberingAfterBreak="0">
    <w:nsid w:val="444A16E9"/>
    <w:multiLevelType w:val="hybridMultilevel"/>
    <w:tmpl w:val="2A0C8222"/>
    <w:lvl w:ilvl="0" w:tplc="41CEE1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4914322"/>
    <w:multiLevelType w:val="multilevel"/>
    <w:tmpl w:val="7B168D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5C83F1C"/>
    <w:multiLevelType w:val="hybridMultilevel"/>
    <w:tmpl w:val="B068FA26"/>
    <w:lvl w:ilvl="0" w:tplc="1BB8E31A">
      <w:start w:val="1"/>
      <w:numFmt w:val="decimal"/>
      <w:lvlText w:val="%1."/>
      <w:lvlJc w:val="left"/>
      <w:pPr>
        <w:ind w:left="170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601EB6">
      <w:start w:val="1"/>
      <w:numFmt w:val="decimal"/>
      <w:lvlText w:val="%2."/>
      <w:lvlJc w:val="left"/>
      <w:pPr>
        <w:ind w:left="1941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8466DDEE">
      <w:numFmt w:val="bullet"/>
      <w:lvlText w:val="•"/>
      <w:lvlJc w:val="left"/>
      <w:pPr>
        <w:ind w:left="3046" w:hanging="240"/>
      </w:pPr>
      <w:rPr>
        <w:rFonts w:hint="default"/>
        <w:lang w:val="ru-RU" w:eastAsia="en-US" w:bidi="ar-SA"/>
      </w:rPr>
    </w:lvl>
    <w:lvl w:ilvl="3" w:tplc="A4CA7BDC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4" w:tplc="4A6692AA">
      <w:numFmt w:val="bullet"/>
      <w:lvlText w:val="•"/>
      <w:lvlJc w:val="left"/>
      <w:pPr>
        <w:ind w:left="5260" w:hanging="240"/>
      </w:pPr>
      <w:rPr>
        <w:rFonts w:hint="default"/>
        <w:lang w:val="ru-RU" w:eastAsia="en-US" w:bidi="ar-SA"/>
      </w:rPr>
    </w:lvl>
    <w:lvl w:ilvl="5" w:tplc="EEC45B1C">
      <w:numFmt w:val="bullet"/>
      <w:lvlText w:val="•"/>
      <w:lvlJc w:val="left"/>
      <w:pPr>
        <w:ind w:left="6366" w:hanging="240"/>
      </w:pPr>
      <w:rPr>
        <w:rFonts w:hint="default"/>
        <w:lang w:val="ru-RU" w:eastAsia="en-US" w:bidi="ar-SA"/>
      </w:rPr>
    </w:lvl>
    <w:lvl w:ilvl="6" w:tplc="D756A082">
      <w:numFmt w:val="bullet"/>
      <w:lvlText w:val="•"/>
      <w:lvlJc w:val="left"/>
      <w:pPr>
        <w:ind w:left="7473" w:hanging="240"/>
      </w:pPr>
      <w:rPr>
        <w:rFonts w:hint="default"/>
        <w:lang w:val="ru-RU" w:eastAsia="en-US" w:bidi="ar-SA"/>
      </w:rPr>
    </w:lvl>
    <w:lvl w:ilvl="7" w:tplc="11DC9EA6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  <w:lvl w:ilvl="8" w:tplc="E584AE3C">
      <w:numFmt w:val="bullet"/>
      <w:lvlText w:val="•"/>
      <w:lvlJc w:val="left"/>
      <w:pPr>
        <w:ind w:left="9686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4E9E45F8"/>
    <w:multiLevelType w:val="multilevel"/>
    <w:tmpl w:val="E4F05C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225750"/>
    <w:multiLevelType w:val="multilevel"/>
    <w:tmpl w:val="C7DA87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1DF2602"/>
    <w:multiLevelType w:val="multilevel"/>
    <w:tmpl w:val="965EFB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55863BB"/>
    <w:multiLevelType w:val="multilevel"/>
    <w:tmpl w:val="8DE8A4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7470BD0"/>
    <w:multiLevelType w:val="multilevel"/>
    <w:tmpl w:val="B2469B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36" w15:restartNumberingAfterBreak="0">
    <w:nsid w:val="59CE6F90"/>
    <w:multiLevelType w:val="hybridMultilevel"/>
    <w:tmpl w:val="47FE7318"/>
    <w:lvl w:ilvl="0" w:tplc="D6A879BA">
      <w:start w:val="1"/>
      <w:numFmt w:val="decimal"/>
      <w:lvlText w:val="%1."/>
      <w:lvlJc w:val="left"/>
      <w:pPr>
        <w:ind w:left="170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4C511C">
      <w:start w:val="1"/>
      <w:numFmt w:val="decimal"/>
      <w:lvlText w:val="%2."/>
      <w:lvlJc w:val="left"/>
      <w:pPr>
        <w:ind w:left="1701" w:hanging="24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0930E5D2">
      <w:numFmt w:val="bullet"/>
      <w:lvlText w:val="•"/>
      <w:lvlJc w:val="left"/>
      <w:pPr>
        <w:ind w:left="3740" w:hanging="240"/>
      </w:pPr>
      <w:rPr>
        <w:rFonts w:hint="default"/>
        <w:lang w:val="ru-RU" w:eastAsia="en-US" w:bidi="ar-SA"/>
      </w:rPr>
    </w:lvl>
    <w:lvl w:ilvl="3" w:tplc="6C30E2A8">
      <w:numFmt w:val="bullet"/>
      <w:lvlText w:val="•"/>
      <w:lvlJc w:val="left"/>
      <w:pPr>
        <w:ind w:left="4760" w:hanging="240"/>
      </w:pPr>
      <w:rPr>
        <w:rFonts w:hint="default"/>
        <w:lang w:val="ru-RU" w:eastAsia="en-US" w:bidi="ar-SA"/>
      </w:rPr>
    </w:lvl>
    <w:lvl w:ilvl="4" w:tplc="07A8FBFA">
      <w:numFmt w:val="bullet"/>
      <w:lvlText w:val="•"/>
      <w:lvlJc w:val="left"/>
      <w:pPr>
        <w:ind w:left="5780" w:hanging="240"/>
      </w:pPr>
      <w:rPr>
        <w:rFonts w:hint="default"/>
        <w:lang w:val="ru-RU" w:eastAsia="en-US" w:bidi="ar-SA"/>
      </w:rPr>
    </w:lvl>
    <w:lvl w:ilvl="5" w:tplc="3FF6150E">
      <w:numFmt w:val="bullet"/>
      <w:lvlText w:val="•"/>
      <w:lvlJc w:val="left"/>
      <w:pPr>
        <w:ind w:left="6800" w:hanging="240"/>
      </w:pPr>
      <w:rPr>
        <w:rFonts w:hint="default"/>
        <w:lang w:val="ru-RU" w:eastAsia="en-US" w:bidi="ar-SA"/>
      </w:rPr>
    </w:lvl>
    <w:lvl w:ilvl="6" w:tplc="24620684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7" w:tplc="58286548">
      <w:numFmt w:val="bullet"/>
      <w:lvlText w:val="•"/>
      <w:lvlJc w:val="left"/>
      <w:pPr>
        <w:ind w:left="8840" w:hanging="240"/>
      </w:pPr>
      <w:rPr>
        <w:rFonts w:hint="default"/>
        <w:lang w:val="ru-RU" w:eastAsia="en-US" w:bidi="ar-SA"/>
      </w:rPr>
    </w:lvl>
    <w:lvl w:ilvl="8" w:tplc="D54EA378">
      <w:numFmt w:val="bullet"/>
      <w:lvlText w:val="•"/>
      <w:lvlJc w:val="left"/>
      <w:pPr>
        <w:ind w:left="9860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618F07FF"/>
    <w:multiLevelType w:val="multilevel"/>
    <w:tmpl w:val="3F68E3A0"/>
    <w:lvl w:ilvl="0">
      <w:start w:val="3"/>
      <w:numFmt w:val="decimal"/>
      <w:lvlText w:val="%1"/>
      <w:lvlJc w:val="left"/>
      <w:pPr>
        <w:ind w:left="1792" w:hanging="37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92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80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70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0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0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0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0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0" w:hanging="375"/>
      </w:pPr>
      <w:rPr>
        <w:rFonts w:hint="default"/>
        <w:lang w:val="ru-RU" w:eastAsia="en-US" w:bidi="ar-SA"/>
      </w:rPr>
    </w:lvl>
  </w:abstractNum>
  <w:abstractNum w:abstractNumId="38" w15:restartNumberingAfterBreak="0">
    <w:nsid w:val="637F4FD1"/>
    <w:multiLevelType w:val="hybridMultilevel"/>
    <w:tmpl w:val="94C0341E"/>
    <w:lvl w:ilvl="0" w:tplc="CC567DE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6C0CAC">
      <w:numFmt w:val="bullet"/>
      <w:lvlText w:val="•"/>
      <w:lvlJc w:val="left"/>
      <w:pPr>
        <w:ind w:left="884" w:hanging="140"/>
      </w:pPr>
      <w:rPr>
        <w:rFonts w:hint="default"/>
        <w:lang w:val="ru-RU" w:eastAsia="en-US" w:bidi="ar-SA"/>
      </w:rPr>
    </w:lvl>
    <w:lvl w:ilvl="2" w:tplc="80F8348C">
      <w:numFmt w:val="bullet"/>
      <w:lvlText w:val="•"/>
      <w:lvlJc w:val="left"/>
      <w:pPr>
        <w:ind w:left="1669" w:hanging="140"/>
      </w:pPr>
      <w:rPr>
        <w:rFonts w:hint="default"/>
        <w:lang w:val="ru-RU" w:eastAsia="en-US" w:bidi="ar-SA"/>
      </w:rPr>
    </w:lvl>
    <w:lvl w:ilvl="3" w:tplc="5B94959A">
      <w:numFmt w:val="bullet"/>
      <w:lvlText w:val="•"/>
      <w:lvlJc w:val="left"/>
      <w:pPr>
        <w:ind w:left="2453" w:hanging="140"/>
      </w:pPr>
      <w:rPr>
        <w:rFonts w:hint="default"/>
        <w:lang w:val="ru-RU" w:eastAsia="en-US" w:bidi="ar-SA"/>
      </w:rPr>
    </w:lvl>
    <w:lvl w:ilvl="4" w:tplc="C5EEE7F0">
      <w:numFmt w:val="bullet"/>
      <w:lvlText w:val="•"/>
      <w:lvlJc w:val="left"/>
      <w:pPr>
        <w:ind w:left="3238" w:hanging="140"/>
      </w:pPr>
      <w:rPr>
        <w:rFonts w:hint="default"/>
        <w:lang w:val="ru-RU" w:eastAsia="en-US" w:bidi="ar-SA"/>
      </w:rPr>
    </w:lvl>
    <w:lvl w:ilvl="5" w:tplc="A4049860">
      <w:numFmt w:val="bullet"/>
      <w:lvlText w:val="•"/>
      <w:lvlJc w:val="left"/>
      <w:pPr>
        <w:ind w:left="4023" w:hanging="140"/>
      </w:pPr>
      <w:rPr>
        <w:rFonts w:hint="default"/>
        <w:lang w:val="ru-RU" w:eastAsia="en-US" w:bidi="ar-SA"/>
      </w:rPr>
    </w:lvl>
    <w:lvl w:ilvl="6" w:tplc="27343CC6">
      <w:numFmt w:val="bullet"/>
      <w:lvlText w:val="•"/>
      <w:lvlJc w:val="left"/>
      <w:pPr>
        <w:ind w:left="4807" w:hanging="140"/>
      </w:pPr>
      <w:rPr>
        <w:rFonts w:hint="default"/>
        <w:lang w:val="ru-RU" w:eastAsia="en-US" w:bidi="ar-SA"/>
      </w:rPr>
    </w:lvl>
    <w:lvl w:ilvl="7" w:tplc="FE94FF3E">
      <w:numFmt w:val="bullet"/>
      <w:lvlText w:val="•"/>
      <w:lvlJc w:val="left"/>
      <w:pPr>
        <w:ind w:left="5592" w:hanging="140"/>
      </w:pPr>
      <w:rPr>
        <w:rFonts w:hint="default"/>
        <w:lang w:val="ru-RU" w:eastAsia="en-US" w:bidi="ar-SA"/>
      </w:rPr>
    </w:lvl>
    <w:lvl w:ilvl="8" w:tplc="749A9D32">
      <w:numFmt w:val="bullet"/>
      <w:lvlText w:val="•"/>
      <w:lvlJc w:val="left"/>
      <w:pPr>
        <w:ind w:left="6376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6C4F6015"/>
    <w:multiLevelType w:val="multilevel"/>
    <w:tmpl w:val="7E26EA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D26135"/>
    <w:multiLevelType w:val="hybridMultilevel"/>
    <w:tmpl w:val="DAD0E972"/>
    <w:lvl w:ilvl="0" w:tplc="530C6A1C">
      <w:start w:val="1"/>
      <w:numFmt w:val="decimal"/>
      <w:lvlText w:val="%1."/>
      <w:lvlJc w:val="left"/>
      <w:pPr>
        <w:ind w:left="170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C4F048">
      <w:numFmt w:val="bullet"/>
      <w:lvlText w:val="-"/>
      <w:lvlJc w:val="left"/>
      <w:pPr>
        <w:ind w:left="17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AEA7BC0">
      <w:numFmt w:val="bullet"/>
      <w:lvlText w:val="•"/>
      <w:lvlJc w:val="left"/>
      <w:pPr>
        <w:ind w:left="3740" w:hanging="140"/>
      </w:pPr>
      <w:rPr>
        <w:rFonts w:hint="default"/>
        <w:lang w:val="ru-RU" w:eastAsia="en-US" w:bidi="ar-SA"/>
      </w:rPr>
    </w:lvl>
    <w:lvl w:ilvl="3" w:tplc="E098DCF4">
      <w:numFmt w:val="bullet"/>
      <w:lvlText w:val="•"/>
      <w:lvlJc w:val="left"/>
      <w:pPr>
        <w:ind w:left="4760" w:hanging="140"/>
      </w:pPr>
      <w:rPr>
        <w:rFonts w:hint="default"/>
        <w:lang w:val="ru-RU" w:eastAsia="en-US" w:bidi="ar-SA"/>
      </w:rPr>
    </w:lvl>
    <w:lvl w:ilvl="4" w:tplc="123E3AE6">
      <w:numFmt w:val="bullet"/>
      <w:lvlText w:val="•"/>
      <w:lvlJc w:val="left"/>
      <w:pPr>
        <w:ind w:left="5780" w:hanging="140"/>
      </w:pPr>
      <w:rPr>
        <w:rFonts w:hint="default"/>
        <w:lang w:val="ru-RU" w:eastAsia="en-US" w:bidi="ar-SA"/>
      </w:rPr>
    </w:lvl>
    <w:lvl w:ilvl="5" w:tplc="1C8444D0">
      <w:numFmt w:val="bullet"/>
      <w:lvlText w:val="•"/>
      <w:lvlJc w:val="left"/>
      <w:pPr>
        <w:ind w:left="6800" w:hanging="140"/>
      </w:pPr>
      <w:rPr>
        <w:rFonts w:hint="default"/>
        <w:lang w:val="ru-RU" w:eastAsia="en-US" w:bidi="ar-SA"/>
      </w:rPr>
    </w:lvl>
    <w:lvl w:ilvl="6" w:tplc="72267824">
      <w:numFmt w:val="bullet"/>
      <w:lvlText w:val="•"/>
      <w:lvlJc w:val="left"/>
      <w:pPr>
        <w:ind w:left="7820" w:hanging="140"/>
      </w:pPr>
      <w:rPr>
        <w:rFonts w:hint="default"/>
        <w:lang w:val="ru-RU" w:eastAsia="en-US" w:bidi="ar-SA"/>
      </w:rPr>
    </w:lvl>
    <w:lvl w:ilvl="7" w:tplc="5D004438">
      <w:numFmt w:val="bullet"/>
      <w:lvlText w:val="•"/>
      <w:lvlJc w:val="left"/>
      <w:pPr>
        <w:ind w:left="8840" w:hanging="140"/>
      </w:pPr>
      <w:rPr>
        <w:rFonts w:hint="default"/>
        <w:lang w:val="ru-RU" w:eastAsia="en-US" w:bidi="ar-SA"/>
      </w:rPr>
    </w:lvl>
    <w:lvl w:ilvl="8" w:tplc="829E485A">
      <w:numFmt w:val="bullet"/>
      <w:lvlText w:val="•"/>
      <w:lvlJc w:val="left"/>
      <w:pPr>
        <w:ind w:left="9860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6FCE769D"/>
    <w:multiLevelType w:val="hybridMultilevel"/>
    <w:tmpl w:val="8EEA4BFE"/>
    <w:lvl w:ilvl="0" w:tplc="A88800F8">
      <w:start w:val="1"/>
      <w:numFmt w:val="decimal"/>
      <w:lvlText w:val="%1."/>
      <w:lvlJc w:val="left"/>
      <w:pPr>
        <w:ind w:left="170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A6E94E">
      <w:start w:val="2"/>
      <w:numFmt w:val="decimal"/>
      <w:lvlText w:val="%2."/>
      <w:lvlJc w:val="left"/>
      <w:pPr>
        <w:ind w:left="1701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2" w:tplc="074C43FC">
      <w:numFmt w:val="bullet"/>
      <w:lvlText w:val="•"/>
      <w:lvlJc w:val="left"/>
      <w:pPr>
        <w:ind w:left="3740" w:hanging="152"/>
      </w:pPr>
      <w:rPr>
        <w:rFonts w:hint="default"/>
        <w:lang w:val="ru-RU" w:eastAsia="en-US" w:bidi="ar-SA"/>
      </w:rPr>
    </w:lvl>
    <w:lvl w:ilvl="3" w:tplc="757695F2">
      <w:numFmt w:val="bullet"/>
      <w:lvlText w:val="•"/>
      <w:lvlJc w:val="left"/>
      <w:pPr>
        <w:ind w:left="4760" w:hanging="152"/>
      </w:pPr>
      <w:rPr>
        <w:rFonts w:hint="default"/>
        <w:lang w:val="ru-RU" w:eastAsia="en-US" w:bidi="ar-SA"/>
      </w:rPr>
    </w:lvl>
    <w:lvl w:ilvl="4" w:tplc="FC54E57E">
      <w:numFmt w:val="bullet"/>
      <w:lvlText w:val="•"/>
      <w:lvlJc w:val="left"/>
      <w:pPr>
        <w:ind w:left="5780" w:hanging="152"/>
      </w:pPr>
      <w:rPr>
        <w:rFonts w:hint="default"/>
        <w:lang w:val="ru-RU" w:eastAsia="en-US" w:bidi="ar-SA"/>
      </w:rPr>
    </w:lvl>
    <w:lvl w:ilvl="5" w:tplc="D492A6FE">
      <w:numFmt w:val="bullet"/>
      <w:lvlText w:val="•"/>
      <w:lvlJc w:val="left"/>
      <w:pPr>
        <w:ind w:left="6800" w:hanging="152"/>
      </w:pPr>
      <w:rPr>
        <w:rFonts w:hint="default"/>
        <w:lang w:val="ru-RU" w:eastAsia="en-US" w:bidi="ar-SA"/>
      </w:rPr>
    </w:lvl>
    <w:lvl w:ilvl="6" w:tplc="DCDA3BC8">
      <w:numFmt w:val="bullet"/>
      <w:lvlText w:val="•"/>
      <w:lvlJc w:val="left"/>
      <w:pPr>
        <w:ind w:left="7820" w:hanging="152"/>
      </w:pPr>
      <w:rPr>
        <w:rFonts w:hint="default"/>
        <w:lang w:val="ru-RU" w:eastAsia="en-US" w:bidi="ar-SA"/>
      </w:rPr>
    </w:lvl>
    <w:lvl w:ilvl="7" w:tplc="F95616B0">
      <w:numFmt w:val="bullet"/>
      <w:lvlText w:val="•"/>
      <w:lvlJc w:val="left"/>
      <w:pPr>
        <w:ind w:left="8840" w:hanging="152"/>
      </w:pPr>
      <w:rPr>
        <w:rFonts w:hint="default"/>
        <w:lang w:val="ru-RU" w:eastAsia="en-US" w:bidi="ar-SA"/>
      </w:rPr>
    </w:lvl>
    <w:lvl w:ilvl="8" w:tplc="A1BC5ADE">
      <w:numFmt w:val="bullet"/>
      <w:lvlText w:val="•"/>
      <w:lvlJc w:val="left"/>
      <w:pPr>
        <w:ind w:left="9860" w:hanging="152"/>
      </w:pPr>
      <w:rPr>
        <w:rFonts w:hint="default"/>
        <w:lang w:val="ru-RU" w:eastAsia="en-US" w:bidi="ar-SA"/>
      </w:rPr>
    </w:lvl>
  </w:abstractNum>
  <w:abstractNum w:abstractNumId="42" w15:restartNumberingAfterBreak="0">
    <w:nsid w:val="6FE91B8E"/>
    <w:multiLevelType w:val="hybridMultilevel"/>
    <w:tmpl w:val="9AFC365E"/>
    <w:lvl w:ilvl="0" w:tplc="D85A8BAA">
      <w:start w:val="1"/>
      <w:numFmt w:val="decimal"/>
      <w:lvlText w:val="%1)"/>
      <w:lvlJc w:val="left"/>
      <w:pPr>
        <w:tabs>
          <w:tab w:val="num" w:pos="2283"/>
        </w:tabs>
        <w:ind w:left="2283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FB2D74"/>
    <w:multiLevelType w:val="multilevel"/>
    <w:tmpl w:val="F2902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7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07C2485"/>
    <w:multiLevelType w:val="multilevel"/>
    <w:tmpl w:val="69B4BF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46234EE"/>
    <w:multiLevelType w:val="multilevel"/>
    <w:tmpl w:val="818A2F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7820742"/>
    <w:multiLevelType w:val="hybridMultilevel"/>
    <w:tmpl w:val="5F908BA6"/>
    <w:lvl w:ilvl="0" w:tplc="F864C5B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A4612E1"/>
    <w:multiLevelType w:val="hybridMultilevel"/>
    <w:tmpl w:val="026C443A"/>
    <w:lvl w:ilvl="0" w:tplc="DC949258">
      <w:start w:val="1"/>
      <w:numFmt w:val="decimal"/>
      <w:lvlText w:val="%1."/>
      <w:lvlJc w:val="left"/>
      <w:pPr>
        <w:ind w:left="170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B80BE0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2" w:tplc="0E74DA3E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3" w:tplc="0180F410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4" w:tplc="B910188C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5" w:tplc="2EEEEDD8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6" w:tplc="FB128E86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7" w:tplc="3C1C87BA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  <w:lvl w:ilvl="8" w:tplc="88409B0E">
      <w:numFmt w:val="bullet"/>
      <w:lvlText w:val="•"/>
      <w:lvlJc w:val="left"/>
      <w:pPr>
        <w:ind w:left="9860" w:hanging="360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36"/>
  </w:num>
  <w:num w:numId="3">
    <w:abstractNumId w:val="41"/>
  </w:num>
  <w:num w:numId="4">
    <w:abstractNumId w:val="19"/>
  </w:num>
  <w:num w:numId="5">
    <w:abstractNumId w:val="17"/>
  </w:num>
  <w:num w:numId="6">
    <w:abstractNumId w:val="47"/>
  </w:num>
  <w:num w:numId="7">
    <w:abstractNumId w:val="1"/>
  </w:num>
  <w:num w:numId="8">
    <w:abstractNumId w:val="7"/>
  </w:num>
  <w:num w:numId="9">
    <w:abstractNumId w:val="40"/>
  </w:num>
  <w:num w:numId="10">
    <w:abstractNumId w:val="12"/>
  </w:num>
  <w:num w:numId="11">
    <w:abstractNumId w:val="23"/>
  </w:num>
  <w:num w:numId="12">
    <w:abstractNumId w:val="37"/>
  </w:num>
  <w:num w:numId="13">
    <w:abstractNumId w:val="38"/>
  </w:num>
  <w:num w:numId="14">
    <w:abstractNumId w:val="15"/>
  </w:num>
  <w:num w:numId="15">
    <w:abstractNumId w:val="16"/>
  </w:num>
  <w:num w:numId="16">
    <w:abstractNumId w:val="8"/>
  </w:num>
  <w:num w:numId="17">
    <w:abstractNumId w:val="10"/>
  </w:num>
  <w:num w:numId="18">
    <w:abstractNumId w:val="46"/>
  </w:num>
  <w:num w:numId="19">
    <w:abstractNumId w:val="0"/>
  </w:num>
  <w:num w:numId="20">
    <w:abstractNumId w:val="9"/>
  </w:num>
  <w:num w:numId="21">
    <w:abstractNumId w:val="35"/>
  </w:num>
  <w:num w:numId="22">
    <w:abstractNumId w:val="4"/>
  </w:num>
  <w:num w:numId="23">
    <w:abstractNumId w:val="28"/>
  </w:num>
  <w:num w:numId="24">
    <w:abstractNumId w:val="25"/>
  </w:num>
  <w:num w:numId="25">
    <w:abstractNumId w:val="22"/>
  </w:num>
  <w:num w:numId="26">
    <w:abstractNumId w:val="27"/>
  </w:num>
  <w:num w:numId="27">
    <w:abstractNumId w:val="42"/>
  </w:num>
  <w:num w:numId="28">
    <w:abstractNumId w:val="26"/>
  </w:num>
  <w:num w:numId="29">
    <w:abstractNumId w:val="13"/>
  </w:num>
  <w:num w:numId="30">
    <w:abstractNumId w:val="20"/>
  </w:num>
  <w:num w:numId="31">
    <w:abstractNumId w:val="6"/>
  </w:num>
  <w:num w:numId="32">
    <w:abstractNumId w:val="24"/>
  </w:num>
  <w:num w:numId="33">
    <w:abstractNumId w:val="44"/>
  </w:num>
  <w:num w:numId="34">
    <w:abstractNumId w:val="39"/>
  </w:num>
  <w:num w:numId="35">
    <w:abstractNumId w:val="31"/>
  </w:num>
  <w:num w:numId="36">
    <w:abstractNumId w:val="21"/>
  </w:num>
  <w:num w:numId="37">
    <w:abstractNumId w:val="32"/>
  </w:num>
  <w:num w:numId="38">
    <w:abstractNumId w:val="11"/>
  </w:num>
  <w:num w:numId="39">
    <w:abstractNumId w:val="29"/>
  </w:num>
  <w:num w:numId="40">
    <w:abstractNumId w:val="14"/>
  </w:num>
  <w:num w:numId="41">
    <w:abstractNumId w:val="5"/>
  </w:num>
  <w:num w:numId="42">
    <w:abstractNumId w:val="18"/>
  </w:num>
  <w:num w:numId="43">
    <w:abstractNumId w:val="3"/>
  </w:num>
  <w:num w:numId="44">
    <w:abstractNumId w:val="45"/>
  </w:num>
  <w:num w:numId="45">
    <w:abstractNumId w:val="34"/>
  </w:num>
  <w:num w:numId="46">
    <w:abstractNumId w:val="33"/>
  </w:num>
  <w:num w:numId="47">
    <w:abstractNumId w:val="2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1CC1"/>
    <w:rsid w:val="003B0975"/>
    <w:rsid w:val="00474708"/>
    <w:rsid w:val="007C3EB5"/>
    <w:rsid w:val="00EA1CC1"/>
    <w:rsid w:val="00EE50CB"/>
    <w:rsid w:val="00FA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6047"/>
  <w15:docId w15:val="{3F4B802F-6E09-41CE-A603-CC7955A9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spacing w:before="89"/>
      <w:ind w:left="170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ind w:left="1701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9"/>
    <w:qFormat/>
    <w:pPr>
      <w:ind w:left="1701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22"/>
      <w:ind w:left="674"/>
      <w:jc w:val="center"/>
      <w:outlineLvl w:val="3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708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701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70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60">
    <w:name w:val="Заголовок 6 Знак"/>
    <w:basedOn w:val="a0"/>
    <w:link w:val="6"/>
    <w:uiPriority w:val="9"/>
    <w:semiHidden/>
    <w:rsid w:val="00474708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paragraph" w:styleId="a6">
    <w:name w:val="header"/>
    <w:basedOn w:val="a"/>
    <w:link w:val="a7"/>
    <w:unhideWhenUsed/>
    <w:rsid w:val="004747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7470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747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4708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47470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numbering" w:customStyle="1" w:styleId="11">
    <w:name w:val="Нет списка1"/>
    <w:next w:val="a2"/>
    <w:semiHidden/>
    <w:rsid w:val="00474708"/>
  </w:style>
  <w:style w:type="paragraph" w:customStyle="1" w:styleId="12">
    <w:name w:val="çàãîëîâîê 1"/>
    <w:basedOn w:val="a"/>
    <w:next w:val="a"/>
    <w:rsid w:val="00474708"/>
    <w:pPr>
      <w:keepNext/>
      <w:widowControl/>
      <w:autoSpaceDE/>
      <w:autoSpaceDN/>
      <w:jc w:val="center"/>
    </w:pPr>
    <w:rPr>
      <w:b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474708"/>
    <w:pPr>
      <w:suppressAutoHyphens/>
      <w:autoSpaceDE/>
      <w:autoSpaceDN/>
      <w:spacing w:line="360" w:lineRule="auto"/>
      <w:ind w:left="567" w:firstLine="851"/>
      <w:jc w:val="both"/>
    </w:pPr>
    <w:rPr>
      <w:rFonts w:ascii="Arial" w:eastAsia="Lucida Sans Unicode" w:hAnsi="Arial" w:cs="Mangal"/>
      <w:sz w:val="28"/>
      <w:szCs w:val="20"/>
      <w:lang w:val="en-US" w:eastAsia="hi-IN" w:bidi="hi-IN"/>
    </w:rPr>
  </w:style>
  <w:style w:type="paragraph" w:customStyle="1" w:styleId="Standard">
    <w:name w:val="Standard"/>
    <w:rsid w:val="00474708"/>
    <w:pPr>
      <w:widowControl/>
      <w:suppressAutoHyphens/>
      <w:autoSpaceDE/>
      <w:autoSpaceDN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paragraph" w:customStyle="1" w:styleId="treeitem1">
    <w:name w:val="treeitem1"/>
    <w:basedOn w:val="a"/>
    <w:rsid w:val="004747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qFormat/>
    <w:rsid w:val="00474708"/>
    <w:rPr>
      <w:b/>
      <w:bCs/>
    </w:rPr>
  </w:style>
  <w:style w:type="paragraph" w:customStyle="1" w:styleId="treeitem">
    <w:name w:val="treeitem"/>
    <w:basedOn w:val="a"/>
    <w:rsid w:val="004747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Emphasis"/>
    <w:qFormat/>
    <w:rsid w:val="00474708"/>
    <w:rPr>
      <w:i/>
      <w:iCs/>
    </w:rPr>
  </w:style>
  <w:style w:type="paragraph" w:customStyle="1" w:styleId="treeitemhavecontainer">
    <w:name w:val="treeitem havecontainer"/>
    <w:basedOn w:val="a"/>
    <w:rsid w:val="004747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utro">
    <w:name w:val="nutro"/>
    <w:basedOn w:val="a"/>
    <w:rsid w:val="004747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2">
    <w:name w:val="Body Text Indent 3"/>
    <w:basedOn w:val="a"/>
    <w:link w:val="33"/>
    <w:rsid w:val="00474708"/>
    <w:pPr>
      <w:adjustRightInd w:val="0"/>
      <w:ind w:firstLine="360"/>
      <w:jc w:val="both"/>
    </w:pPr>
    <w:rPr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47470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c">
    <w:name w:val="Plain Text"/>
    <w:basedOn w:val="a"/>
    <w:link w:val="ad"/>
    <w:rsid w:val="00474708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47470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e">
    <w:name w:val="Balloon Text"/>
    <w:basedOn w:val="a"/>
    <w:link w:val="af"/>
    <w:rsid w:val="00474708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474708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ConsPlusNormal">
    <w:name w:val="ConsPlusNormal"/>
    <w:rsid w:val="00474708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f0">
    <w:name w:val="Normal (Web)"/>
    <w:basedOn w:val="a"/>
    <w:uiPriority w:val="99"/>
    <w:unhideWhenUsed/>
    <w:rsid w:val="004747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odytext">
    <w:name w:val="Body text_"/>
    <w:link w:val="16"/>
    <w:rsid w:val="00474708"/>
    <w:rPr>
      <w:sz w:val="28"/>
      <w:szCs w:val="28"/>
      <w:shd w:val="clear" w:color="auto" w:fill="FFFFFF"/>
    </w:rPr>
  </w:style>
  <w:style w:type="paragraph" w:customStyle="1" w:styleId="16">
    <w:name w:val="Основной текст16"/>
    <w:basedOn w:val="a"/>
    <w:link w:val="Bodytext"/>
    <w:rsid w:val="00474708"/>
    <w:pPr>
      <w:widowControl/>
      <w:shd w:val="clear" w:color="auto" w:fill="FFFFFF"/>
      <w:autoSpaceDE/>
      <w:autoSpaceDN/>
      <w:spacing w:before="420" w:after="240" w:line="0" w:lineRule="atLeast"/>
      <w:ind w:hanging="720"/>
      <w:jc w:val="center"/>
    </w:pPr>
    <w:rPr>
      <w:rFonts w:asciiTheme="minorHAnsi" w:eastAsiaTheme="minorHAnsi" w:hAnsiTheme="minorHAnsi" w:cstheme="minorBidi"/>
      <w:sz w:val="28"/>
      <w:szCs w:val="28"/>
      <w:lang w:val="en-US"/>
    </w:rPr>
  </w:style>
  <w:style w:type="table" w:styleId="af1">
    <w:name w:val="Table Grid"/>
    <w:basedOn w:val="a1"/>
    <w:uiPriority w:val="39"/>
    <w:rsid w:val="0047470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0">
    <w:name w:val="Body text (10)_"/>
    <w:link w:val="Bodytext100"/>
    <w:rsid w:val="00474708"/>
    <w:rPr>
      <w:sz w:val="29"/>
      <w:szCs w:val="29"/>
      <w:shd w:val="clear" w:color="auto" w:fill="FFFFFF"/>
    </w:rPr>
  </w:style>
  <w:style w:type="character" w:customStyle="1" w:styleId="Bodytext1014ptNotItalic">
    <w:name w:val="Body text (10) + 14 pt;Not Italic"/>
    <w:rsid w:val="004747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lang w:val="ru"/>
    </w:rPr>
  </w:style>
  <w:style w:type="paragraph" w:customStyle="1" w:styleId="Bodytext100">
    <w:name w:val="Body text (10)"/>
    <w:basedOn w:val="a"/>
    <w:link w:val="Bodytext10"/>
    <w:rsid w:val="00474708"/>
    <w:pPr>
      <w:widowControl/>
      <w:shd w:val="clear" w:color="auto" w:fill="FFFFFF"/>
      <w:autoSpaceDE/>
      <w:autoSpaceDN/>
      <w:spacing w:after="360" w:line="0" w:lineRule="atLeast"/>
    </w:pPr>
    <w:rPr>
      <w:rFonts w:asciiTheme="minorHAnsi" w:eastAsiaTheme="minorHAnsi" w:hAnsiTheme="minorHAnsi" w:cstheme="minorBidi"/>
      <w:sz w:val="29"/>
      <w:szCs w:val="29"/>
      <w:lang w:val="en-US"/>
    </w:rPr>
  </w:style>
  <w:style w:type="paragraph" w:styleId="21">
    <w:name w:val="Body Text 2"/>
    <w:basedOn w:val="a"/>
    <w:link w:val="22"/>
    <w:rsid w:val="00474708"/>
    <w:pPr>
      <w:widowControl/>
      <w:autoSpaceDE/>
      <w:autoSpaceDN/>
      <w:spacing w:after="120" w:line="480" w:lineRule="auto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7470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47470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74708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47470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Oiiaee">
    <w:name w:val="Oiia?ee"/>
    <w:basedOn w:val="a"/>
    <w:rsid w:val="00474708"/>
    <w:pPr>
      <w:widowControl/>
      <w:autoSpaceDE/>
      <w:autoSpaceDN/>
    </w:pPr>
    <w:rPr>
      <w:sz w:val="28"/>
      <w:szCs w:val="20"/>
      <w:lang w:eastAsia="ru-RU"/>
    </w:rPr>
  </w:style>
  <w:style w:type="character" w:styleId="af2">
    <w:name w:val="page number"/>
    <w:rsid w:val="00474708"/>
  </w:style>
  <w:style w:type="character" w:customStyle="1" w:styleId="23">
    <w:name w:val="Основной текст (2)_"/>
    <w:basedOn w:val="a0"/>
    <w:link w:val="24"/>
    <w:rsid w:val="00474708"/>
    <w:rPr>
      <w:rFonts w:ascii="Times New Roman" w:eastAsia="Times New Roman" w:hAnsi="Times New Roman" w:cs="Times New Roman"/>
      <w:b/>
      <w:bCs/>
      <w:i/>
      <w:iCs/>
    </w:rPr>
  </w:style>
  <w:style w:type="paragraph" w:customStyle="1" w:styleId="24">
    <w:name w:val="Основной текст (2)"/>
    <w:basedOn w:val="a"/>
    <w:link w:val="23"/>
    <w:rsid w:val="00474708"/>
    <w:pPr>
      <w:autoSpaceDE/>
      <w:autoSpaceDN/>
      <w:ind w:firstLine="720"/>
    </w:pPr>
    <w:rPr>
      <w:b/>
      <w:bCs/>
      <w:i/>
      <w:iCs/>
      <w:lang w:val="en-US"/>
    </w:rPr>
  </w:style>
  <w:style w:type="character" w:customStyle="1" w:styleId="af3">
    <w:name w:val="Другое_"/>
    <w:basedOn w:val="a0"/>
    <w:link w:val="af4"/>
    <w:rsid w:val="00474708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Другое"/>
    <w:basedOn w:val="a"/>
    <w:link w:val="af3"/>
    <w:rsid w:val="00474708"/>
    <w:pPr>
      <w:autoSpaceDE/>
      <w:autoSpaceDN/>
      <w:spacing w:line="276" w:lineRule="auto"/>
      <w:ind w:firstLine="400"/>
    </w:pPr>
    <w:rPr>
      <w:sz w:val="28"/>
      <w:szCs w:val="28"/>
      <w:lang w:val="en-US"/>
    </w:rPr>
  </w:style>
  <w:style w:type="character" w:customStyle="1" w:styleId="af5">
    <w:name w:val="Сноска_"/>
    <w:basedOn w:val="a0"/>
    <w:link w:val="af6"/>
    <w:rsid w:val="00474708"/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Подпись к картинке_"/>
    <w:basedOn w:val="a0"/>
    <w:link w:val="af8"/>
    <w:rsid w:val="00474708"/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Сноска"/>
    <w:basedOn w:val="a"/>
    <w:link w:val="af5"/>
    <w:rsid w:val="00474708"/>
    <w:pPr>
      <w:autoSpaceDE/>
      <w:autoSpaceDN/>
      <w:spacing w:line="276" w:lineRule="auto"/>
      <w:ind w:firstLine="380"/>
    </w:pPr>
    <w:rPr>
      <w:sz w:val="28"/>
      <w:szCs w:val="28"/>
      <w:lang w:val="en-US"/>
    </w:rPr>
  </w:style>
  <w:style w:type="paragraph" w:customStyle="1" w:styleId="af8">
    <w:name w:val="Подпись к картинке"/>
    <w:basedOn w:val="a"/>
    <w:link w:val="af7"/>
    <w:rsid w:val="00474708"/>
    <w:pPr>
      <w:autoSpaceDE/>
      <w:autoSpaceDN/>
      <w:spacing w:line="276" w:lineRule="auto"/>
      <w:ind w:firstLine="720"/>
    </w:pPr>
    <w:rPr>
      <w:sz w:val="28"/>
      <w:szCs w:val="28"/>
      <w:lang w:val="en-US"/>
    </w:rPr>
  </w:style>
  <w:style w:type="table" w:customStyle="1" w:styleId="TableGrid">
    <w:name w:val="TableGrid"/>
    <w:rsid w:val="00474708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://www.nlr.ru/lawcenter/izd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ognosis.ru/print.html?id=6464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bogorodsk-noginsk.ru/foru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2.jpeg"/><Relationship Id="rId10" Type="http://schemas.openxmlformats.org/officeDocument/2006/relationships/image" Target="media/image4.png"/><Relationship Id="rId19" Type="http://schemas.openxmlformats.org/officeDocument/2006/relationships/hyperlink" Target="http://www.gk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yperlink" Target="http://www.gilprav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39</Pages>
  <Words>12473</Words>
  <Characters>71102</Characters>
  <Application>Microsoft Office Word</Application>
  <DocSecurity>0</DocSecurity>
  <Lines>592</Lines>
  <Paragraphs>166</Paragraphs>
  <ScaleCrop>false</ScaleCrop>
  <Company/>
  <LinksUpToDate>false</LinksUpToDate>
  <CharactersWithSpaces>83409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�� �� ���.docx)</dc:title>
  <dc:creator>oseredkina</dc:creator>
  <cp:lastModifiedBy>Чернега Юрий Геннадьевич</cp:lastModifiedBy>
  <cp:revision>4</cp:revision>
  <dcterms:created xsi:type="dcterms:W3CDTF">2022-05-19T07:22:00Z</dcterms:created>
  <dcterms:modified xsi:type="dcterms:W3CDTF">2022-05-19T07:52:00Z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2022-05-19T00:00:00Z</vt:filetime>
  </property>
</Properties>
</file>