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E4" w:rsidRPr="00625608" w:rsidRDefault="00734ABA" w:rsidP="00734ABA">
      <w:pPr>
        <w:pStyle w:val="a9"/>
        <w:ind w:left="-851" w:right="-285"/>
        <w:outlineLvl w:val="0"/>
        <w:rPr>
          <w:sz w:val="28"/>
          <w:szCs w:val="28"/>
        </w:rPr>
      </w:pPr>
      <w:r w:rsidRPr="00734ABA">
        <w:rPr>
          <w:rFonts w:ascii="Times New Roman" w:hAnsi="Times New Roman" w:cs="Times New Roman"/>
          <w:iCs w:val="0"/>
          <w:noProof/>
          <w:sz w:val="28"/>
          <w:szCs w:val="28"/>
        </w:rPr>
        <w:drawing>
          <wp:inline distT="0" distB="0" distL="0" distR="0">
            <wp:extent cx="6299835" cy="8910220"/>
            <wp:effectExtent l="0" t="0" r="0" b="0"/>
            <wp:docPr id="3" name="Рисунок 3" descr="C:\Users\Преподаватель\Desktop\Скан\2022\ООП\Доку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Скан\2022\ООП\Докумен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E1B">
        <w:rPr>
          <w:spacing w:val="-6"/>
          <w:sz w:val="28"/>
          <w:szCs w:val="28"/>
        </w:rPr>
        <w:br w:type="page"/>
      </w:r>
      <w:r w:rsidRPr="00734AB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9835" cy="8910220"/>
            <wp:effectExtent l="0" t="0" r="0" b="0"/>
            <wp:docPr id="4" name="Рисунок 4" descr="C:\Users\Преподаватель\Desktop\Скан\2022\ООП\Документ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Скан\2022\ООП\Документ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8B" w:rsidRDefault="00E9608B" w:rsidP="008E57E4">
      <w:pPr>
        <w:shd w:val="clear" w:color="auto" w:fill="FFFFFF"/>
        <w:tabs>
          <w:tab w:val="left" w:pos="10200"/>
        </w:tabs>
        <w:spacing w:line="360" w:lineRule="auto"/>
        <w:ind w:right="-34"/>
        <w:rPr>
          <w:spacing w:val="-3"/>
          <w:sz w:val="24"/>
          <w:szCs w:val="24"/>
        </w:rPr>
      </w:pPr>
    </w:p>
    <w:p w:rsidR="005606BF" w:rsidRDefault="00E142B4" w:rsidP="00E142B4">
      <w:pPr>
        <w:shd w:val="clear" w:color="auto" w:fill="FFFFFF"/>
        <w:tabs>
          <w:tab w:val="left" w:pos="3240"/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spacing w:val="-3"/>
          <w:sz w:val="24"/>
          <w:szCs w:val="24"/>
        </w:rPr>
      </w:pPr>
      <w:bookmarkStart w:id="0" w:name="_GoBack"/>
      <w:bookmarkEnd w:id="0"/>
      <w:r>
        <w:rPr>
          <w:spacing w:val="-3"/>
          <w:sz w:val="24"/>
          <w:szCs w:val="24"/>
        </w:rPr>
        <w:tab/>
      </w:r>
    </w:p>
    <w:p w:rsidR="005606BF" w:rsidRDefault="005606BF" w:rsidP="00B02A8E">
      <w:pPr>
        <w:shd w:val="clear" w:color="auto" w:fill="FFFFFF"/>
        <w:spacing w:line="400" w:lineRule="exact"/>
        <w:ind w:left="709"/>
        <w:jc w:val="center"/>
        <w:rPr>
          <w:b/>
          <w:bCs/>
          <w:sz w:val="32"/>
          <w:szCs w:val="32"/>
        </w:rPr>
      </w:pPr>
      <w:r w:rsidRPr="002E4664">
        <w:rPr>
          <w:b/>
          <w:bCs/>
          <w:sz w:val="32"/>
          <w:szCs w:val="32"/>
        </w:rPr>
        <w:t>СОДЕРЖАНИЕ</w:t>
      </w:r>
    </w:p>
    <w:tbl>
      <w:tblPr>
        <w:tblStyle w:val="af5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81"/>
      </w:tblGrid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 Общие положения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1.1 Цель (миссия) ООП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1.2 Нормативные документы для разработки ООП по специальности 38.02.01 Экономика и бухгалтерский учет (по отраслям)</w:t>
            </w:r>
            <w:r w:rsidRPr="003D7CA2">
              <w:rPr>
                <w:sz w:val="28"/>
                <w:szCs w:val="28"/>
              </w:rPr>
              <w:tab/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1.3 Общая характеристика ООП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6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1.4 Требования к абитуриенту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6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keepNext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2 Характеристика профессиональной деятельности выпускника</w:t>
            </w:r>
          </w:p>
          <w:p w:rsidR="00734ABA" w:rsidRPr="003D7CA2" w:rsidRDefault="00734ABA" w:rsidP="00492C70">
            <w:pPr>
              <w:keepNext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ООП по специальности38.02.01  Экономика и бухгалтерский учет</w:t>
            </w:r>
          </w:p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(по отраслям)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2.1 Область профессиональной деятельности выпускника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2.2 Объекты профессиональной деятельности выпускника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2.4 Задачи профессиональной деятельности выпускника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3 Компетенции выпускника ООП специальности, формируемые в результате освоения данной программы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 w:rsidRPr="003D7CA2">
              <w:rPr>
                <w:bCs/>
                <w:sz w:val="28"/>
                <w:szCs w:val="28"/>
              </w:rPr>
              <w:t>10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 Документы, регламентирующие содержание и организацию образовательного процесса при реализации ООП по специальности 38.02.01 Экономика и бухгалтерский  учет (по отраслям)</w:t>
            </w:r>
            <w:r w:rsidRPr="003D7CA2">
              <w:rPr>
                <w:sz w:val="28"/>
                <w:szCs w:val="28"/>
              </w:rPr>
              <w:tab/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12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4.1 Календарный учебный график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12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4.2 Учебный план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12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4.3 Рабочие программы учебных дисциплин (модулей)</w:t>
            </w:r>
            <w:r w:rsidRPr="003D7CA2">
              <w:rPr>
                <w:sz w:val="28"/>
                <w:szCs w:val="28"/>
              </w:rPr>
              <w:tab/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 w:rsidRPr="003D7CA2">
              <w:rPr>
                <w:bCs/>
                <w:sz w:val="28"/>
                <w:szCs w:val="28"/>
              </w:rPr>
              <w:t>17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4.4 Программы учебной и производственной практик</w:t>
            </w:r>
          </w:p>
        </w:tc>
        <w:tc>
          <w:tcPr>
            <w:tcW w:w="781" w:type="dxa"/>
          </w:tcPr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 w:rsidRPr="003D7CA2">
              <w:rPr>
                <w:bCs/>
                <w:sz w:val="28"/>
                <w:szCs w:val="28"/>
              </w:rPr>
              <w:t>18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 xml:space="preserve">5 Ресурсное обеспечение ООП по специальности </w:t>
            </w:r>
          </w:p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 w:rsidRPr="003D7CA2">
              <w:rPr>
                <w:bCs/>
                <w:sz w:val="28"/>
                <w:szCs w:val="28"/>
              </w:rPr>
              <w:t>21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 xml:space="preserve">6 Характеристики среды института (структурного подразделения) </w:t>
            </w:r>
          </w:p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СПО, обеспечивающие развитие общих компетенций выпускников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7 Нормативно-методическое обеспечение системы оценки качества</w:t>
            </w:r>
          </w:p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 xml:space="preserve"> освоения обучающимися ООП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7.1 Нормативно-методическое обеспечение и материалы,</w:t>
            </w:r>
            <w:r>
              <w:rPr>
                <w:sz w:val="28"/>
                <w:szCs w:val="28"/>
              </w:rPr>
              <w:t xml:space="preserve"> </w:t>
            </w:r>
            <w:r w:rsidRPr="003D7CA2">
              <w:rPr>
                <w:sz w:val="28"/>
                <w:szCs w:val="28"/>
              </w:rPr>
              <w:t>обеспечивающие качество подготовки обучающихся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</w:tr>
      <w:tr w:rsidR="00734ABA" w:rsidRPr="003D7CA2" w:rsidTr="00492C70">
        <w:tc>
          <w:tcPr>
            <w:tcW w:w="8755" w:type="dxa"/>
          </w:tcPr>
          <w:p w:rsidR="00734ABA" w:rsidRPr="003D7CA2" w:rsidRDefault="00734ABA" w:rsidP="00492C70">
            <w:pPr>
              <w:widowControl/>
              <w:rPr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7.2 Фонды оценочных средств для текущего контроля успеваемости,</w:t>
            </w:r>
          </w:p>
          <w:p w:rsidR="00734ABA" w:rsidRPr="003D7CA2" w:rsidRDefault="00734ABA" w:rsidP="00492C70">
            <w:pPr>
              <w:rPr>
                <w:bCs/>
                <w:sz w:val="28"/>
                <w:szCs w:val="28"/>
              </w:rPr>
            </w:pPr>
            <w:r w:rsidRPr="003D7CA2">
              <w:rPr>
                <w:sz w:val="28"/>
                <w:szCs w:val="28"/>
              </w:rPr>
              <w:t>промежуточной аттестации и государственной итоговой аттестации</w:t>
            </w:r>
          </w:p>
        </w:tc>
        <w:tc>
          <w:tcPr>
            <w:tcW w:w="781" w:type="dxa"/>
          </w:tcPr>
          <w:p w:rsidR="00734ABA" w:rsidRDefault="00734ABA" w:rsidP="00492C70">
            <w:pPr>
              <w:jc w:val="center"/>
              <w:rPr>
                <w:bCs/>
                <w:sz w:val="28"/>
                <w:szCs w:val="28"/>
              </w:rPr>
            </w:pPr>
          </w:p>
          <w:p w:rsidR="00734ABA" w:rsidRPr="003D7CA2" w:rsidRDefault="00734ABA" w:rsidP="00492C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</w:tr>
    </w:tbl>
    <w:p w:rsidR="00942B44" w:rsidRPr="00F727D0" w:rsidRDefault="00942B44" w:rsidP="00B02A8E">
      <w:pPr>
        <w:shd w:val="clear" w:color="auto" w:fill="FFFFFF"/>
        <w:spacing w:line="400" w:lineRule="exact"/>
        <w:ind w:left="709"/>
        <w:jc w:val="center"/>
        <w:rPr>
          <w:b/>
          <w:bCs/>
          <w:sz w:val="32"/>
          <w:szCs w:val="32"/>
        </w:rPr>
      </w:pPr>
    </w:p>
    <w:p w:rsidR="00D84D60" w:rsidRPr="00E748AA" w:rsidRDefault="00F727D0" w:rsidP="00E748AA">
      <w:pPr>
        <w:pStyle w:val="aff3"/>
        <w:rPr>
          <w:szCs w:val="28"/>
        </w:rPr>
      </w:pPr>
      <w:r>
        <w:br w:type="page"/>
      </w:r>
      <w:bookmarkStart w:id="1" w:name="_Toc369103815"/>
      <w:r w:rsidR="00EA2EC7" w:rsidRPr="00E748AA">
        <w:lastRenderedPageBreak/>
        <w:t xml:space="preserve">1 </w:t>
      </w:r>
      <w:r w:rsidR="0057371D" w:rsidRPr="00E748AA">
        <w:t>Общие положения</w:t>
      </w:r>
      <w:bookmarkEnd w:id="1"/>
    </w:p>
    <w:p w:rsidR="00E40E66" w:rsidRPr="00E748AA" w:rsidRDefault="005606BF" w:rsidP="00E748AA">
      <w:pPr>
        <w:pStyle w:val="aff3"/>
        <w:rPr>
          <w:b w:val="0"/>
          <w:sz w:val="28"/>
          <w:szCs w:val="28"/>
        </w:rPr>
      </w:pPr>
      <w:bookmarkStart w:id="2" w:name="_Toc369103854"/>
      <w:r w:rsidRPr="00E748AA">
        <w:rPr>
          <w:b w:val="0"/>
          <w:sz w:val="28"/>
          <w:szCs w:val="28"/>
        </w:rPr>
        <w:t xml:space="preserve">1.1 </w:t>
      </w:r>
      <w:r w:rsidR="00E40E66" w:rsidRPr="00E748AA">
        <w:rPr>
          <w:b w:val="0"/>
          <w:sz w:val="28"/>
          <w:szCs w:val="28"/>
        </w:rPr>
        <w:t xml:space="preserve">Цель (миссия) </w:t>
      </w:r>
      <w:r w:rsidR="00942B44">
        <w:rPr>
          <w:b w:val="0"/>
          <w:sz w:val="28"/>
          <w:szCs w:val="28"/>
        </w:rPr>
        <w:t>О</w:t>
      </w:r>
      <w:r w:rsidR="001D51B9">
        <w:rPr>
          <w:b w:val="0"/>
          <w:sz w:val="28"/>
          <w:szCs w:val="28"/>
        </w:rPr>
        <w:t>ОП</w:t>
      </w:r>
    </w:p>
    <w:p w:rsidR="00401939" w:rsidRPr="00401939" w:rsidRDefault="00401939" w:rsidP="00401939">
      <w:pPr>
        <w:pStyle w:val="19"/>
        <w:shd w:val="clear" w:color="auto" w:fill="auto"/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 xml:space="preserve">Миссия </w:t>
      </w:r>
      <w:r w:rsidR="00F87CF2">
        <w:rPr>
          <w:color w:val="000000"/>
          <w:sz w:val="28"/>
          <w:szCs w:val="28"/>
          <w:lang w:bidi="ru-RU"/>
        </w:rPr>
        <w:t>О</w:t>
      </w:r>
      <w:r w:rsidRPr="00401939">
        <w:rPr>
          <w:sz w:val="28"/>
          <w:szCs w:val="28"/>
        </w:rPr>
        <w:t>ОП</w:t>
      </w:r>
      <w:r w:rsidRPr="00401939">
        <w:rPr>
          <w:color w:val="000000"/>
          <w:sz w:val="28"/>
          <w:szCs w:val="28"/>
          <w:lang w:bidi="ru-RU"/>
        </w:rPr>
        <w:t xml:space="preserve"> по специальности 38.02.01. Экономика и бухгалтерский учет (по отраслям) состоит в создании, поддержании и ежегодном обновлении условий, обеспечивающих качественную подготовку выпускников из числа обучающихся в соответствии с требованиями современного рынка труда, с учетом запросов работодателей, особенностями развития региона, способных к успешной работе в сфере финансово-кредитной деятельности на предприятиях и в организациях </w:t>
      </w:r>
      <w:r w:rsidR="00022DDB">
        <w:rPr>
          <w:color w:val="000000"/>
          <w:sz w:val="28"/>
          <w:szCs w:val="28"/>
          <w:lang w:bidi="ru-RU"/>
        </w:rPr>
        <w:t>Ростовской</w:t>
      </w:r>
      <w:r w:rsidRPr="00401939">
        <w:rPr>
          <w:color w:val="000000"/>
          <w:sz w:val="28"/>
          <w:szCs w:val="28"/>
          <w:lang w:bidi="ru-RU"/>
        </w:rPr>
        <w:t xml:space="preserve"> области и России.</w:t>
      </w:r>
    </w:p>
    <w:p w:rsidR="00401939" w:rsidRPr="00401939" w:rsidRDefault="00401939" w:rsidP="00401939">
      <w:pPr>
        <w:pStyle w:val="19"/>
        <w:shd w:val="clear" w:color="auto" w:fill="auto"/>
        <w:ind w:firstLine="720"/>
        <w:rPr>
          <w:sz w:val="28"/>
          <w:szCs w:val="28"/>
        </w:rPr>
      </w:pPr>
      <w:r w:rsidRPr="00401939">
        <w:rPr>
          <w:iCs/>
          <w:color w:val="000000"/>
          <w:sz w:val="28"/>
          <w:szCs w:val="28"/>
          <w:lang w:bidi="ru-RU"/>
        </w:rPr>
        <w:t>В области обучения</w:t>
      </w:r>
      <w:r w:rsidRPr="00401939">
        <w:rPr>
          <w:color w:val="000000"/>
          <w:sz w:val="28"/>
          <w:szCs w:val="28"/>
          <w:lang w:bidi="ru-RU"/>
        </w:rPr>
        <w:t xml:space="preserve"> целью </w:t>
      </w:r>
      <w:r w:rsidR="00F87CF2">
        <w:rPr>
          <w:color w:val="000000"/>
          <w:sz w:val="28"/>
          <w:szCs w:val="28"/>
          <w:lang w:bidi="ru-RU"/>
        </w:rPr>
        <w:t>О</w:t>
      </w:r>
      <w:r w:rsidRPr="00401939">
        <w:rPr>
          <w:sz w:val="28"/>
          <w:szCs w:val="28"/>
        </w:rPr>
        <w:t>ОП</w:t>
      </w:r>
      <w:r w:rsidRPr="00401939">
        <w:rPr>
          <w:color w:val="000000"/>
          <w:sz w:val="28"/>
          <w:szCs w:val="28"/>
          <w:lang w:bidi="ru-RU"/>
        </w:rPr>
        <w:t xml:space="preserve"> </w:t>
      </w:r>
      <w:r w:rsidR="00734ABA">
        <w:rPr>
          <w:color w:val="000000"/>
          <w:sz w:val="28"/>
          <w:szCs w:val="28"/>
          <w:lang w:bidi="ru-RU"/>
        </w:rPr>
        <w:t>является подготовка специалиста</w:t>
      </w:r>
      <w:r w:rsidRPr="00401939">
        <w:rPr>
          <w:color w:val="000000"/>
          <w:sz w:val="28"/>
          <w:szCs w:val="28"/>
          <w:lang w:bidi="ru-RU"/>
        </w:rPr>
        <w:t>:</w:t>
      </w:r>
    </w:p>
    <w:p w:rsidR="00401939" w:rsidRPr="00401939" w:rsidRDefault="00401939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92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 xml:space="preserve">обладающего общими и </w:t>
      </w:r>
      <w:r w:rsidR="00734ABA">
        <w:rPr>
          <w:color w:val="000000"/>
          <w:sz w:val="28"/>
          <w:szCs w:val="28"/>
          <w:lang w:bidi="ru-RU"/>
        </w:rPr>
        <w:t>профессиональными компетенциями</w:t>
      </w:r>
      <w:r w:rsidRPr="00401939">
        <w:rPr>
          <w:color w:val="000000"/>
          <w:sz w:val="28"/>
          <w:szCs w:val="28"/>
          <w:lang w:bidi="ru-RU"/>
        </w:rPr>
        <w:t>, позволяющими эффективно адаптироваться на рынке труда;</w:t>
      </w:r>
    </w:p>
    <w:p w:rsidR="00401939" w:rsidRPr="00401939" w:rsidRDefault="00401939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92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способного к саморазвитию и самообразованию, к выстраиванию собственной траектории карьерного роста, социальной мобильности и устойчивости на рынке труда.</w:t>
      </w:r>
    </w:p>
    <w:p w:rsidR="00401939" w:rsidRPr="00401939" w:rsidRDefault="00401939" w:rsidP="00401939">
      <w:pPr>
        <w:pStyle w:val="19"/>
        <w:shd w:val="clear" w:color="auto" w:fill="auto"/>
        <w:ind w:firstLine="720"/>
        <w:rPr>
          <w:sz w:val="28"/>
          <w:szCs w:val="28"/>
        </w:rPr>
      </w:pPr>
      <w:r w:rsidRPr="00401939">
        <w:rPr>
          <w:iCs/>
          <w:color w:val="000000"/>
          <w:sz w:val="28"/>
          <w:szCs w:val="28"/>
          <w:lang w:bidi="ru-RU"/>
        </w:rPr>
        <w:t>В области воспитания личности</w:t>
      </w:r>
      <w:r w:rsidRPr="00401939">
        <w:rPr>
          <w:color w:val="000000"/>
          <w:sz w:val="28"/>
          <w:szCs w:val="28"/>
          <w:lang w:bidi="ru-RU"/>
        </w:rPr>
        <w:t xml:space="preserve"> целью </w:t>
      </w:r>
      <w:r w:rsidR="00F87CF2">
        <w:rPr>
          <w:color w:val="000000"/>
          <w:sz w:val="28"/>
          <w:szCs w:val="28"/>
          <w:lang w:bidi="ru-RU"/>
        </w:rPr>
        <w:t>О</w:t>
      </w:r>
      <w:r w:rsidRPr="00401939">
        <w:rPr>
          <w:sz w:val="28"/>
          <w:szCs w:val="28"/>
        </w:rPr>
        <w:t>ОП</w:t>
      </w:r>
      <w:r w:rsidRPr="00401939">
        <w:rPr>
          <w:color w:val="000000"/>
          <w:sz w:val="28"/>
          <w:szCs w:val="28"/>
          <w:lang w:bidi="ru-RU"/>
        </w:rPr>
        <w:t xml:space="preserve"> является формирование социально</w:t>
      </w:r>
      <w:r w:rsidR="00942B44">
        <w:rPr>
          <w:color w:val="000000"/>
          <w:sz w:val="28"/>
          <w:szCs w:val="28"/>
          <w:lang w:bidi="ru-RU"/>
        </w:rPr>
        <w:t>-</w:t>
      </w:r>
      <w:r w:rsidRPr="00401939">
        <w:rPr>
          <w:color w:val="000000"/>
          <w:sz w:val="28"/>
          <w:szCs w:val="28"/>
          <w:lang w:bidi="ru-RU"/>
        </w:rPr>
        <w:t>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гражданственности, адаптивности.</w:t>
      </w:r>
    </w:p>
    <w:p w:rsidR="00401939" w:rsidRPr="00401939" w:rsidRDefault="00F87CF2" w:rsidP="00401939">
      <w:pPr>
        <w:pStyle w:val="19"/>
        <w:shd w:val="clear" w:color="auto" w:fill="auto"/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401939" w:rsidRPr="00401939">
        <w:rPr>
          <w:sz w:val="28"/>
          <w:szCs w:val="28"/>
        </w:rPr>
        <w:t>ОП</w:t>
      </w:r>
      <w:r w:rsidR="00401939" w:rsidRPr="00401939">
        <w:rPr>
          <w:color w:val="000000"/>
          <w:sz w:val="28"/>
          <w:szCs w:val="28"/>
          <w:lang w:bidi="ru-RU"/>
        </w:rPr>
        <w:t xml:space="preserve"> по специальности 38.02.01.Экономика и бухгалтерский учет (по отраслям) ориентирована на реализацию следующих принципов:</w:t>
      </w:r>
    </w:p>
    <w:p w:rsidR="00401939" w:rsidRPr="00401939" w:rsidRDefault="00401939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93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приоритет практико-ориентированных знаний (практикоориентированность);</w:t>
      </w:r>
    </w:p>
    <w:p w:rsidR="00401939" w:rsidRPr="00401939" w:rsidRDefault="00401939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93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ориентация на развитие местного и регионального сообщества;</w:t>
      </w:r>
    </w:p>
    <w:p w:rsidR="00401939" w:rsidRPr="00401939" w:rsidRDefault="00401939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92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формирование готовности обучающегося действовать в условиях частой смены видов профессиональной деятельности;</w:t>
      </w:r>
    </w:p>
    <w:p w:rsidR="00401939" w:rsidRPr="00401939" w:rsidRDefault="00401939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930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развитие потребности выпускника к саморазвитию и готовности к инновационной деятельности в профессиональной сфере;</w:t>
      </w:r>
    </w:p>
    <w:p w:rsidR="00401939" w:rsidRPr="00401939" w:rsidRDefault="00401939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935"/>
        </w:tabs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>реализация компетентностного, деятельностного и личностно-ориентированного подходов.</w:t>
      </w:r>
    </w:p>
    <w:p w:rsidR="005606BF" w:rsidRPr="00EB7A1C" w:rsidRDefault="005606BF" w:rsidP="007E00E6">
      <w:pPr>
        <w:ind w:firstLine="567"/>
        <w:jc w:val="both"/>
        <w:rPr>
          <w:sz w:val="28"/>
          <w:szCs w:val="28"/>
        </w:rPr>
      </w:pPr>
      <w:r w:rsidRPr="00EB7A1C">
        <w:rPr>
          <w:sz w:val="28"/>
          <w:szCs w:val="28"/>
        </w:rPr>
        <w:t xml:space="preserve">1.2 Нормативные документы для разработки </w:t>
      </w:r>
      <w:r w:rsidR="00942B44">
        <w:rPr>
          <w:sz w:val="28"/>
          <w:szCs w:val="28"/>
        </w:rPr>
        <w:t>О</w:t>
      </w:r>
      <w:r w:rsidR="00401939">
        <w:rPr>
          <w:sz w:val="28"/>
          <w:szCs w:val="28"/>
        </w:rPr>
        <w:t>О</w:t>
      </w:r>
      <w:r w:rsidR="001D51B9">
        <w:rPr>
          <w:sz w:val="28"/>
          <w:szCs w:val="28"/>
        </w:rPr>
        <w:t>П</w:t>
      </w:r>
      <w:r w:rsidRPr="00EB7A1C">
        <w:rPr>
          <w:sz w:val="28"/>
          <w:szCs w:val="28"/>
        </w:rPr>
        <w:t xml:space="preserve"> СПО по специальности </w:t>
      </w:r>
      <w:r w:rsidR="005B2EBC" w:rsidRPr="00EB7A1C">
        <w:rPr>
          <w:sz w:val="28"/>
          <w:szCs w:val="28"/>
        </w:rPr>
        <w:t xml:space="preserve">38.02.01 </w:t>
      </w:r>
      <w:r w:rsidR="001D51B9">
        <w:rPr>
          <w:sz w:val="28"/>
          <w:szCs w:val="28"/>
        </w:rPr>
        <w:t>Экономика и бухгалтерский учет (по отраслям)</w:t>
      </w:r>
      <w:r w:rsidRPr="00EB7A1C">
        <w:rPr>
          <w:sz w:val="28"/>
          <w:szCs w:val="28"/>
        </w:rPr>
        <w:t>.</w:t>
      </w:r>
    </w:p>
    <w:p w:rsidR="00B53BFF" w:rsidRPr="005201CF" w:rsidRDefault="00771631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 xml:space="preserve">Федеральный закон «Об образовании в Российской Федерации» №27З-ФЗ от 29 декабря 2012 г, (с изменениями </w:t>
      </w:r>
      <w:r w:rsidR="00F87CF2" w:rsidRPr="00F87CF2">
        <w:rPr>
          <w:sz w:val="24"/>
          <w:szCs w:val="24"/>
        </w:rPr>
        <w:t>от 14 июля 2022 г. N 298-ФЗ</w:t>
      </w:r>
      <w:r w:rsidRPr="005201CF">
        <w:rPr>
          <w:sz w:val="28"/>
          <w:szCs w:val="28"/>
        </w:rPr>
        <w:t>);</w:t>
      </w:r>
    </w:p>
    <w:p w:rsidR="00B53BFF" w:rsidRPr="00B53BFF" w:rsidRDefault="00B53BF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53BFF">
        <w:rPr>
          <w:bCs/>
          <w:sz w:val="28"/>
          <w:szCs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53BFF" w:rsidRPr="00F87CF2" w:rsidRDefault="00B53BF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53BFF">
        <w:rPr>
          <w:bCs/>
          <w:sz w:val="28"/>
          <w:szCs w:val="28"/>
        </w:rPr>
        <w:lastRenderedPageBreak/>
        <w:t>Приказ Минобрнауки России от 05.02.2018 № 69 «</w:t>
      </w:r>
      <w:r w:rsidRPr="00B53BFF">
        <w:rPr>
          <w:bCs/>
          <w:sz w:val="28"/>
          <w:szCs w:val="28"/>
          <w:lang w:val="uk-UA"/>
        </w:rPr>
        <w:t xml:space="preserve">Об </w:t>
      </w:r>
      <w:r w:rsidRPr="00B53BFF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февраля2018г., регистрационный №50137)</w:t>
      </w:r>
      <w:r w:rsidR="00F87CF2" w:rsidRPr="005201CF">
        <w:rPr>
          <w:sz w:val="28"/>
          <w:szCs w:val="28"/>
        </w:rPr>
        <w:t xml:space="preserve">(с </w:t>
      </w:r>
      <w:r w:rsidR="00F87CF2" w:rsidRPr="00F87CF2">
        <w:rPr>
          <w:sz w:val="28"/>
          <w:szCs w:val="28"/>
        </w:rPr>
        <w:t>изменениями от 17 декабря 2020 г. N 747)</w:t>
      </w:r>
      <w:r w:rsidRPr="00F87CF2">
        <w:rPr>
          <w:bCs/>
          <w:sz w:val="28"/>
          <w:szCs w:val="28"/>
        </w:rPr>
        <w:t>;</w:t>
      </w:r>
    </w:p>
    <w:p w:rsidR="00B53BFF" w:rsidRDefault="00B53BF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53BFF">
        <w:rPr>
          <w:bCs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71631" w:rsidRPr="005201CF" w:rsidRDefault="00771631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Приказ Министерства образования и науки Российской Федерации (Минобрнауки России) от 14 июня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 w:rsidRPr="005201CF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1" name="Picture 15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FF" w:rsidRPr="00B53BFF" w:rsidRDefault="00B53BF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53BFF">
        <w:rPr>
          <w:bCs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№30306);</w:t>
      </w:r>
    </w:p>
    <w:p w:rsidR="005201CF" w:rsidRDefault="00B53BF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after="70" w:line="256" w:lineRule="auto"/>
        <w:ind w:left="10" w:right="14" w:hanging="10"/>
        <w:jc w:val="both"/>
        <w:rPr>
          <w:bCs/>
          <w:sz w:val="28"/>
          <w:szCs w:val="28"/>
        </w:rPr>
      </w:pPr>
      <w:r w:rsidRPr="005201CF">
        <w:rPr>
          <w:bCs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after="70" w:line="256" w:lineRule="auto"/>
        <w:ind w:left="10" w:right="14" w:firstLine="699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Приказ Минобрнауки России 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291;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spacing w:after="70" w:line="256" w:lineRule="auto"/>
        <w:ind w:left="10" w:right="14" w:firstLine="699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Профессиональный стандарт «Бухгалтер», утвержден приказом Министерства труда и социальной зашиты Российской Федерации от 22 декабря 2014 г. N 1061н (зарегистрирован Министерством юстиции Российской Федерации 23 января 2015 г., регистрационный № 35697);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ind w:left="11" w:right="11" w:firstLine="697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lastRenderedPageBreak/>
        <w:t>Устав федерального государственного бюджетного образовательного учреждения высшего образования «Донской государственный технический университет» (ФГБОУ ВО ДГТУ), утвержденный приказом Минобрнауки России от 29.10.2015 № 1277 (с изменениями от 06.04.2016 № 383);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ind w:left="11" w:right="11" w:firstLine="697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Положение о практике обучающихся, осваивающих образовательные программы среднего профессионального образования (приказ № 316 от 16.11.2017г., с изменениями от 07.03.2019г. приказ № 39 );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ind w:left="11" w:right="11" w:firstLine="697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Положение о государственной итоговой аттестации по образовательным программам среднего профессионального образования (приказ № 217 от 09.08.2017г, с изменениями от 07.03.2019 г. приказ № 41);</w:t>
      </w:r>
    </w:p>
    <w:p w:rsidR="005201CF" w:rsidRPr="005201CF" w:rsidRDefault="005201CF" w:rsidP="00692A72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adjustRightInd/>
        <w:ind w:left="11" w:right="11" w:firstLine="697"/>
        <w:jc w:val="both"/>
        <w:rPr>
          <w:bCs/>
          <w:sz w:val="28"/>
          <w:szCs w:val="28"/>
        </w:rPr>
      </w:pPr>
      <w:r w:rsidRPr="005201CF">
        <w:rPr>
          <w:sz w:val="28"/>
          <w:szCs w:val="28"/>
        </w:rPr>
        <w:t>Положение о текущем контроле и промежуточной аттестации студентов, обучающихся по программам среднего профессионального образования (приказ № 41 от 27.03.2013г., с изменения</w:t>
      </w:r>
      <w:r>
        <w:rPr>
          <w:sz w:val="28"/>
          <w:szCs w:val="28"/>
        </w:rPr>
        <w:t>ми от 07.03.2019г. приказ № 40).</w:t>
      </w:r>
    </w:p>
    <w:p w:rsidR="005606BF" w:rsidRPr="00F727D0" w:rsidRDefault="005606BF" w:rsidP="00F727D0">
      <w:pPr>
        <w:pStyle w:val="aff3"/>
        <w:ind w:left="0" w:firstLine="567"/>
        <w:rPr>
          <w:b w:val="0"/>
          <w:sz w:val="28"/>
          <w:szCs w:val="28"/>
        </w:rPr>
      </w:pPr>
      <w:r w:rsidRPr="00F727D0">
        <w:rPr>
          <w:b w:val="0"/>
          <w:iCs/>
          <w:color w:val="000000"/>
          <w:sz w:val="28"/>
          <w:szCs w:val="28"/>
        </w:rPr>
        <w:t xml:space="preserve">1.3 </w:t>
      </w:r>
      <w:r w:rsidR="0057782D" w:rsidRPr="00F727D0">
        <w:rPr>
          <w:b w:val="0"/>
          <w:sz w:val="28"/>
          <w:szCs w:val="28"/>
        </w:rPr>
        <w:t>Общая характеристика образовательной программы среднего профессионального образования</w:t>
      </w:r>
      <w:r w:rsidRPr="00F727D0">
        <w:rPr>
          <w:b w:val="0"/>
          <w:color w:val="000000"/>
          <w:sz w:val="28"/>
          <w:szCs w:val="28"/>
        </w:rPr>
        <w:t xml:space="preserve">по специальности </w:t>
      </w:r>
      <w:r w:rsidR="005B2EBC">
        <w:rPr>
          <w:b w:val="0"/>
          <w:sz w:val="28"/>
          <w:szCs w:val="28"/>
        </w:rPr>
        <w:t xml:space="preserve">38.02.01 </w:t>
      </w:r>
      <w:r w:rsidRPr="00F727D0">
        <w:rPr>
          <w:b w:val="0"/>
          <w:sz w:val="28"/>
          <w:szCs w:val="28"/>
        </w:rPr>
        <w:t>Экономика и бухгалтерский учет (по отраслям).</w:t>
      </w:r>
    </w:p>
    <w:p w:rsidR="00401939" w:rsidRPr="00401939" w:rsidRDefault="00401939" w:rsidP="00401939">
      <w:pPr>
        <w:pStyle w:val="19"/>
        <w:shd w:val="clear" w:color="auto" w:fill="auto"/>
        <w:spacing w:after="40"/>
        <w:ind w:firstLine="720"/>
        <w:rPr>
          <w:sz w:val="28"/>
          <w:szCs w:val="28"/>
        </w:rPr>
      </w:pPr>
      <w:r w:rsidRPr="00401939">
        <w:rPr>
          <w:color w:val="000000"/>
          <w:sz w:val="28"/>
          <w:szCs w:val="28"/>
          <w:lang w:bidi="ru-RU"/>
        </w:rPr>
        <w:t xml:space="preserve">Срок освоения </w:t>
      </w:r>
      <w:r w:rsidR="00F87CF2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ОП</w:t>
      </w:r>
      <w:r w:rsidRPr="00401939">
        <w:rPr>
          <w:color w:val="000000"/>
          <w:sz w:val="28"/>
          <w:szCs w:val="28"/>
          <w:lang w:bidi="ru-RU"/>
        </w:rPr>
        <w:t xml:space="preserve"> по специальности 38.02.01. Экономика и бухгалтерский учет (по отраслям), базовая подготовка, очная форма обучения для обучающихся на базе основного общегообразования составляет 2 года 10 месяцев.</w:t>
      </w:r>
    </w:p>
    <w:p w:rsidR="00401939" w:rsidRDefault="00401939" w:rsidP="00401939">
      <w:pPr>
        <w:pStyle w:val="afff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401939">
        <w:rPr>
          <w:color w:val="000000"/>
          <w:sz w:val="28"/>
          <w:szCs w:val="28"/>
          <w:lang w:bidi="ru-RU"/>
        </w:rPr>
        <w:t xml:space="preserve">Срок освоения </w:t>
      </w:r>
      <w:r w:rsidR="00F87CF2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ОП</w:t>
      </w:r>
      <w:r w:rsidRPr="00401939">
        <w:rPr>
          <w:color w:val="000000"/>
          <w:sz w:val="28"/>
          <w:szCs w:val="28"/>
          <w:lang w:bidi="ru-RU"/>
        </w:rPr>
        <w:t xml:space="preserve"> базовой подготовки при очной форме получения образования составляет 147</w:t>
      </w:r>
      <w:r w:rsidR="00E7324F">
        <w:rPr>
          <w:color w:val="000000"/>
          <w:sz w:val="28"/>
          <w:szCs w:val="28"/>
          <w:lang w:bidi="ru-RU"/>
        </w:rPr>
        <w:t xml:space="preserve"> 2</w:t>
      </w:r>
      <w:r w:rsidR="00655EF2">
        <w:rPr>
          <w:color w:val="000000"/>
          <w:sz w:val="28"/>
          <w:szCs w:val="28"/>
          <w:lang w:bidi="ru-RU"/>
        </w:rPr>
        <w:t>/</w:t>
      </w:r>
      <w:r w:rsidR="00E7324F">
        <w:rPr>
          <w:color w:val="000000"/>
          <w:sz w:val="28"/>
          <w:szCs w:val="28"/>
          <w:lang w:bidi="ru-RU"/>
        </w:rPr>
        <w:t>6</w:t>
      </w:r>
      <w:r w:rsidRPr="00401939">
        <w:rPr>
          <w:color w:val="000000"/>
          <w:sz w:val="28"/>
          <w:szCs w:val="28"/>
          <w:lang w:bidi="ru-RU"/>
        </w:rPr>
        <w:t>недель, в том числе:</w:t>
      </w:r>
    </w:p>
    <w:tbl>
      <w:tblPr>
        <w:tblOverlap w:val="never"/>
        <w:tblW w:w="10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9"/>
        <w:gridCol w:w="1066"/>
        <w:gridCol w:w="1066"/>
        <w:gridCol w:w="1061"/>
        <w:gridCol w:w="1061"/>
      </w:tblGrid>
      <w:tr w:rsidR="002372BD" w:rsidTr="002372BD">
        <w:trPr>
          <w:trHeight w:hRule="exact" w:val="322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 курс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2372BD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2 курс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 курс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Всего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Обучение по учебным циклам,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36 4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22 5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E7324F" w:rsidP="00655EF2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98 3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2372BD" w:rsidTr="002372BD">
        <w:trPr>
          <w:trHeight w:hRule="exact" w:val="269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Учебная практика,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E7324F" w:rsidP="00AA1C85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Производственная практика (по профилю специальности),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C22CEF">
            <w:pPr>
              <w:pStyle w:val="afff2"/>
              <w:shd w:val="clear" w:color="auto" w:fill="auto"/>
              <w:ind w:left="-82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Pr="002372BD" w:rsidRDefault="002372BD" w:rsidP="00237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Pr="002372BD" w:rsidRDefault="00E7324F" w:rsidP="00237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72BD" w:rsidTr="002372BD">
        <w:trPr>
          <w:trHeight w:hRule="exact" w:val="269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Производственная практика (преддипломная),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Промежуточная аттестация,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8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6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1 3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E7324F" w:rsidP="00655EF2">
            <w:pPr>
              <w:pStyle w:val="afff2"/>
              <w:shd w:val="clear" w:color="auto" w:fill="auto"/>
              <w:ind w:right="6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4 3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Подготовка выпускной квалификационной работы,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8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6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6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Защита выпускной квалификационной работы,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8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6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AA1C85">
            <w:pPr>
              <w:pStyle w:val="afff2"/>
              <w:shd w:val="clear" w:color="auto" w:fill="auto"/>
              <w:ind w:right="6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2372BD" w:rsidTr="002372BD">
        <w:trPr>
          <w:trHeight w:hRule="exact" w:val="27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Подготовка к государственному экзамену,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2372BD" w:rsidTr="002372BD">
        <w:trPr>
          <w:trHeight w:hRule="exact" w:val="27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BD" w:rsidRDefault="002372BD" w:rsidP="002B11FD">
            <w:pPr>
              <w:pStyle w:val="afff2"/>
              <w:shd w:val="clear" w:color="auto" w:fill="auto"/>
              <w:ind w:left="240" w:firstLine="0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Проведение государственного экзамена,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2372BD" w:rsidTr="002372BD">
        <w:trPr>
          <w:trHeight w:hRule="exact" w:val="254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Каникулярное время,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BD" w:rsidRDefault="002372BD" w:rsidP="00F87CF2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BD" w:rsidRDefault="002372BD" w:rsidP="002372BD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  <w:r w:rsidR="00CB601A">
              <w:rPr>
                <w:color w:val="000000"/>
                <w:sz w:val="22"/>
                <w:szCs w:val="22"/>
                <w:lang w:bidi="ru-RU"/>
              </w:rPr>
              <w:t xml:space="preserve"> 2/6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2BD" w:rsidRDefault="002372BD" w:rsidP="00F87CF2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</w:t>
            </w:r>
            <w:r w:rsidR="00E7324F">
              <w:rPr>
                <w:color w:val="000000"/>
                <w:sz w:val="22"/>
                <w:szCs w:val="22"/>
                <w:lang w:bidi="ru-RU"/>
              </w:rPr>
              <w:t xml:space="preserve"> 2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 w:rsidR="00E7324F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2372BD" w:rsidTr="002372BD">
        <w:trPr>
          <w:trHeight w:hRule="exact" w:val="278"/>
          <w:jc w:val="center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Итого, недель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Default="002372BD" w:rsidP="00B369D1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120"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43 2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BD" w:rsidRDefault="002372BD" w:rsidP="00655EF2">
            <w:pPr>
              <w:pStyle w:val="afff2"/>
              <w:shd w:val="clear" w:color="auto" w:fill="auto"/>
              <w:ind w:right="1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147</w:t>
            </w:r>
            <w:r w:rsidR="00E7324F">
              <w:rPr>
                <w:color w:val="000000"/>
                <w:sz w:val="22"/>
                <w:szCs w:val="22"/>
                <w:lang w:bidi="ru-RU"/>
              </w:rPr>
              <w:t xml:space="preserve"> 2</w:t>
            </w:r>
            <w:r w:rsidR="00655EF2">
              <w:rPr>
                <w:color w:val="000000"/>
                <w:sz w:val="22"/>
                <w:szCs w:val="22"/>
                <w:lang w:bidi="ru-RU"/>
              </w:rPr>
              <w:t>/</w:t>
            </w:r>
            <w:r w:rsidR="00E7324F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</w:tbl>
    <w:p w:rsidR="005201CF" w:rsidRDefault="005201CF" w:rsidP="00F727D0">
      <w:pPr>
        <w:pStyle w:val="aff3"/>
        <w:rPr>
          <w:b w:val="0"/>
          <w:sz w:val="28"/>
          <w:szCs w:val="28"/>
        </w:rPr>
      </w:pPr>
    </w:p>
    <w:p w:rsidR="005606BF" w:rsidRPr="00F727D0" w:rsidRDefault="0057782D" w:rsidP="00F727D0">
      <w:pPr>
        <w:pStyle w:val="aff3"/>
        <w:rPr>
          <w:b w:val="0"/>
          <w:sz w:val="28"/>
          <w:szCs w:val="28"/>
        </w:rPr>
      </w:pPr>
      <w:r w:rsidRPr="00F727D0">
        <w:rPr>
          <w:b w:val="0"/>
          <w:sz w:val="28"/>
          <w:szCs w:val="28"/>
        </w:rPr>
        <w:t>1.4</w:t>
      </w:r>
      <w:r w:rsidR="005606BF" w:rsidRPr="00F727D0">
        <w:rPr>
          <w:b w:val="0"/>
          <w:sz w:val="28"/>
          <w:szCs w:val="28"/>
        </w:rPr>
        <w:t xml:space="preserve"> Требования к абитуриенту</w:t>
      </w:r>
    </w:p>
    <w:p w:rsidR="005606BF" w:rsidRDefault="005606BF" w:rsidP="0057782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поступающие на обучение, должны иметь документ о получении:</w:t>
      </w:r>
    </w:p>
    <w:p w:rsidR="005606BF" w:rsidRDefault="005606BF" w:rsidP="004B6E3C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аттестат о среднем (полном) общем образовании;</w:t>
      </w:r>
    </w:p>
    <w:p w:rsidR="005606BF" w:rsidRDefault="005606BF" w:rsidP="004B6E3C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образовании;</w:t>
      </w:r>
    </w:p>
    <w:p w:rsidR="005606BF" w:rsidRDefault="005606BF" w:rsidP="004B6E3C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5606BF" w:rsidRDefault="005606BF" w:rsidP="004B6E3C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 более высокого уровня</w:t>
      </w:r>
      <w:r w:rsidR="0057782D">
        <w:rPr>
          <w:sz w:val="28"/>
          <w:szCs w:val="28"/>
        </w:rPr>
        <w:t>.</w:t>
      </w:r>
    </w:p>
    <w:p w:rsidR="00E73A70" w:rsidRPr="00ED1E98" w:rsidRDefault="00ED1E98" w:rsidP="00ED1E98">
      <w:pPr>
        <w:shd w:val="clear" w:color="auto" w:fill="FFFFFF"/>
        <w:ind w:firstLine="540"/>
        <w:jc w:val="both"/>
        <w:rPr>
          <w:sz w:val="28"/>
          <w:szCs w:val="28"/>
        </w:rPr>
      </w:pPr>
      <w:r w:rsidRPr="00ED1E98">
        <w:rPr>
          <w:color w:val="000000"/>
          <w:sz w:val="28"/>
          <w:szCs w:val="28"/>
        </w:rPr>
        <w:lastRenderedPageBreak/>
        <w:t xml:space="preserve">1.5 </w:t>
      </w:r>
      <w:r w:rsidR="00E73A70" w:rsidRPr="00ED1E98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D1E98" w:rsidRDefault="00E73A70" w:rsidP="00ED1E98">
      <w:pPr>
        <w:shd w:val="clear" w:color="auto" w:fill="FFFFFF"/>
        <w:ind w:firstLine="540"/>
        <w:jc w:val="both"/>
        <w:rPr>
          <w:sz w:val="28"/>
          <w:szCs w:val="28"/>
        </w:rPr>
      </w:pPr>
      <w:r w:rsidRPr="00ED1E98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606BF" w:rsidRPr="00C22CEF" w:rsidRDefault="00F727D0" w:rsidP="00ED1E98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D1E98">
        <w:rPr>
          <w:color w:val="000000"/>
          <w:sz w:val="28"/>
          <w:szCs w:val="28"/>
        </w:rPr>
        <w:br w:type="page"/>
      </w:r>
      <w:r w:rsidR="0057782D" w:rsidRPr="00C22CEF">
        <w:rPr>
          <w:b/>
          <w:sz w:val="28"/>
          <w:szCs w:val="28"/>
        </w:rPr>
        <w:lastRenderedPageBreak/>
        <w:t>2</w:t>
      </w:r>
      <w:r w:rsidR="00942B44">
        <w:rPr>
          <w:b/>
          <w:sz w:val="28"/>
          <w:szCs w:val="28"/>
        </w:rPr>
        <w:t xml:space="preserve"> </w:t>
      </w:r>
      <w:r w:rsidR="00A20769" w:rsidRPr="00C22CEF">
        <w:rPr>
          <w:b/>
          <w:sz w:val="28"/>
          <w:szCs w:val="28"/>
        </w:rPr>
        <w:t>Характеристика профессион</w:t>
      </w:r>
      <w:r w:rsidR="00B34DFD">
        <w:rPr>
          <w:b/>
          <w:sz w:val="28"/>
          <w:szCs w:val="28"/>
        </w:rPr>
        <w:t xml:space="preserve">альней деятельности выпускника </w:t>
      </w:r>
      <w:r w:rsidR="002B11FD">
        <w:rPr>
          <w:b/>
          <w:sz w:val="28"/>
          <w:szCs w:val="28"/>
        </w:rPr>
        <w:t>О</w:t>
      </w:r>
      <w:r w:rsidR="00A20769" w:rsidRPr="00C22CEF">
        <w:rPr>
          <w:b/>
          <w:sz w:val="28"/>
          <w:szCs w:val="28"/>
        </w:rPr>
        <w:t>ОП по специальности Экономика и бухгалтерский учет (по отраслям)</w:t>
      </w:r>
    </w:p>
    <w:p w:rsidR="0057782D" w:rsidRDefault="0057782D" w:rsidP="005606BF">
      <w:pPr>
        <w:shd w:val="clear" w:color="auto" w:fill="FFFFFF"/>
        <w:ind w:firstLine="540"/>
        <w:jc w:val="both"/>
        <w:rPr>
          <w:iCs/>
          <w:sz w:val="28"/>
          <w:szCs w:val="28"/>
        </w:rPr>
      </w:pPr>
    </w:p>
    <w:p w:rsidR="00AB065B" w:rsidRPr="00F87A5A" w:rsidRDefault="00AB065B" w:rsidP="00AB065B">
      <w:pPr>
        <w:pStyle w:val="44"/>
        <w:keepNext/>
        <w:keepLines/>
        <w:shd w:val="clear" w:color="auto" w:fill="auto"/>
        <w:tabs>
          <w:tab w:val="left" w:pos="1219"/>
        </w:tabs>
        <w:ind w:firstLine="709"/>
        <w:rPr>
          <w:b w:val="0"/>
          <w:sz w:val="28"/>
          <w:szCs w:val="28"/>
        </w:rPr>
      </w:pPr>
      <w:bookmarkStart w:id="3" w:name="bookmark26"/>
      <w:bookmarkStart w:id="4" w:name="sub_1435"/>
      <w:r w:rsidRPr="00F87A5A">
        <w:rPr>
          <w:b w:val="0"/>
          <w:sz w:val="28"/>
          <w:szCs w:val="28"/>
        </w:rPr>
        <w:t>2.1 Область деятельности выпускника</w:t>
      </w:r>
      <w:bookmarkEnd w:id="3"/>
    </w:p>
    <w:p w:rsidR="00AB065B" w:rsidRPr="00F87A5A" w:rsidRDefault="00AB065B" w:rsidP="00AB065B">
      <w:pPr>
        <w:pStyle w:val="19"/>
        <w:shd w:val="clear" w:color="auto" w:fill="auto"/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Область профессиональной деятельности выпускника включает :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учет имущества и обязательств организации,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проведение и оформление хозяйственных операций,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обработка бухгалтерской информации,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проведение расчетов с бюджетом и внебюджетными фондами,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формирование бухгалтерской отчетности,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налоговый учет,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13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налоговое планирование.</w:t>
      </w:r>
    </w:p>
    <w:p w:rsidR="00AB065B" w:rsidRPr="00F87A5A" w:rsidRDefault="00AB065B" w:rsidP="00AB065B">
      <w:pPr>
        <w:pStyle w:val="44"/>
        <w:keepNext/>
        <w:keepLines/>
        <w:shd w:val="clear" w:color="auto" w:fill="auto"/>
        <w:tabs>
          <w:tab w:val="left" w:pos="1261"/>
        </w:tabs>
        <w:ind w:firstLine="709"/>
        <w:rPr>
          <w:b w:val="0"/>
          <w:sz w:val="28"/>
          <w:szCs w:val="28"/>
        </w:rPr>
      </w:pPr>
      <w:bookmarkStart w:id="5" w:name="bookmark27"/>
      <w:r w:rsidRPr="00F87A5A">
        <w:rPr>
          <w:b w:val="0"/>
          <w:sz w:val="28"/>
          <w:szCs w:val="28"/>
        </w:rPr>
        <w:t>2.2 Объекты деятельности выпускника</w:t>
      </w:r>
      <w:bookmarkEnd w:id="5"/>
    </w:p>
    <w:p w:rsidR="00AB065B" w:rsidRPr="00F87A5A" w:rsidRDefault="00AB065B" w:rsidP="00AB065B">
      <w:pPr>
        <w:pStyle w:val="19"/>
        <w:shd w:val="clear" w:color="auto" w:fill="auto"/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Объектами профессиональной деятельности выпускника являются: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имущество и обязательства организации;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хозяйственные операции;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финансово-хозяйственная информация;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налоговая информация;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бухгалтерская отчетность;</w:t>
      </w:r>
    </w:p>
    <w:p w:rsidR="00AB065B" w:rsidRPr="00F87A5A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F87A5A">
        <w:rPr>
          <w:sz w:val="28"/>
          <w:szCs w:val="28"/>
        </w:rPr>
        <w:t>первичные трудовые коллективы.</w:t>
      </w:r>
    </w:p>
    <w:p w:rsidR="00AB065B" w:rsidRPr="00F87A5A" w:rsidRDefault="00AB065B" w:rsidP="00AB065B">
      <w:pPr>
        <w:pStyle w:val="44"/>
        <w:keepNext/>
        <w:keepLines/>
        <w:shd w:val="clear" w:color="auto" w:fill="auto"/>
        <w:ind w:firstLine="709"/>
        <w:rPr>
          <w:b w:val="0"/>
          <w:sz w:val="28"/>
          <w:szCs w:val="28"/>
        </w:rPr>
      </w:pPr>
      <w:bookmarkStart w:id="6" w:name="bookmark28"/>
      <w:r w:rsidRPr="00F87A5A">
        <w:rPr>
          <w:b w:val="0"/>
          <w:sz w:val="28"/>
          <w:szCs w:val="28"/>
        </w:rPr>
        <w:t xml:space="preserve">2.3. Виды деятельности выпускника. </w:t>
      </w:r>
      <w:bookmarkEnd w:id="6"/>
    </w:p>
    <w:p w:rsidR="00AB065B" w:rsidRPr="00AB065B" w:rsidRDefault="00AB065B" w:rsidP="00AB065B">
      <w:pPr>
        <w:pStyle w:val="19"/>
        <w:shd w:val="clear" w:color="auto" w:fill="auto"/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>Виды профессиональной деятельности выпускника:</w:t>
      </w:r>
    </w:p>
    <w:p w:rsidR="00AB065B" w:rsidRPr="00AB065B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 xml:space="preserve">документирование хозяйственных операций и ведение бухгалтерского учета </w:t>
      </w:r>
      <w:r>
        <w:rPr>
          <w:sz w:val="28"/>
          <w:szCs w:val="28"/>
        </w:rPr>
        <w:t>активов</w:t>
      </w:r>
      <w:r w:rsidRPr="00AB065B">
        <w:rPr>
          <w:sz w:val="28"/>
          <w:szCs w:val="28"/>
        </w:rPr>
        <w:t xml:space="preserve"> организации;</w:t>
      </w:r>
    </w:p>
    <w:p w:rsidR="00AB065B" w:rsidRPr="00AB065B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 xml:space="preserve">ведение бухгалтерского учета источников формирования </w:t>
      </w:r>
      <w:r>
        <w:rPr>
          <w:sz w:val="28"/>
          <w:szCs w:val="28"/>
        </w:rPr>
        <w:t>активов</w:t>
      </w:r>
      <w:r w:rsidRPr="00AB065B">
        <w:rPr>
          <w:sz w:val="28"/>
          <w:szCs w:val="28"/>
        </w:rPr>
        <w:t>, выполнение работ по инвентаризации имущества и финансовых обязательств организации;</w:t>
      </w:r>
    </w:p>
    <w:p w:rsidR="00AB065B" w:rsidRPr="00AB065B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>проведение расчетов с бюджетом и внебюджетными фондами;</w:t>
      </w:r>
    </w:p>
    <w:p w:rsidR="00AB065B" w:rsidRPr="00AB065B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>составление и использование бухгалтерской отчетности;</w:t>
      </w:r>
    </w:p>
    <w:p w:rsidR="00AB065B" w:rsidRPr="00AB065B" w:rsidRDefault="00AB065B" w:rsidP="00692A72">
      <w:pPr>
        <w:pStyle w:val="19"/>
        <w:numPr>
          <w:ilvl w:val="0"/>
          <w:numId w:val="15"/>
        </w:numPr>
        <w:shd w:val="clear" w:color="auto" w:fill="auto"/>
        <w:tabs>
          <w:tab w:val="left" w:pos="1101"/>
        </w:tabs>
        <w:ind w:firstLine="720"/>
        <w:rPr>
          <w:sz w:val="28"/>
          <w:szCs w:val="28"/>
        </w:rPr>
      </w:pPr>
      <w:r w:rsidRPr="00AB065B">
        <w:rPr>
          <w:sz w:val="28"/>
          <w:szCs w:val="28"/>
        </w:rPr>
        <w:t>выполнение кассовых операции.</w:t>
      </w:r>
    </w:p>
    <w:p w:rsidR="006D4A88" w:rsidRPr="00F727D0" w:rsidRDefault="006D4A88" w:rsidP="00F727D0">
      <w:pPr>
        <w:pStyle w:val="aff3"/>
        <w:rPr>
          <w:b w:val="0"/>
          <w:sz w:val="28"/>
          <w:szCs w:val="28"/>
        </w:rPr>
      </w:pPr>
      <w:r w:rsidRPr="00F727D0">
        <w:rPr>
          <w:b w:val="0"/>
          <w:sz w:val="28"/>
          <w:szCs w:val="28"/>
        </w:rPr>
        <w:t>2.4 Задачи профессиональной деятельности выпускника</w:t>
      </w:r>
    </w:p>
    <w:bookmarkEnd w:id="4"/>
    <w:p w:rsidR="00AB065B" w:rsidRPr="002D50F0" w:rsidRDefault="00AB065B" w:rsidP="00AB065B">
      <w:pPr>
        <w:pStyle w:val="19"/>
        <w:shd w:val="clear" w:color="auto" w:fill="auto"/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t>Выпускник по специальности 38.02.01. Экономика и бухгалтерский учет (по отраслям) должен решать следующие профессиональные задачи в соответствии с видами профессиональной деятельности:</w:t>
      </w:r>
    </w:p>
    <w:p w:rsidR="00AB065B" w:rsidRPr="002D50F0" w:rsidRDefault="00AB065B" w:rsidP="00AB065B">
      <w:pPr>
        <w:pStyle w:val="19"/>
        <w:shd w:val="clear" w:color="auto" w:fill="auto"/>
        <w:ind w:firstLine="820"/>
        <w:rPr>
          <w:sz w:val="28"/>
          <w:szCs w:val="28"/>
        </w:rPr>
      </w:pPr>
      <w:r w:rsidRPr="002D50F0">
        <w:rPr>
          <w:bCs/>
          <w:sz w:val="28"/>
          <w:szCs w:val="28"/>
        </w:rPr>
        <w:t>В области расчетн</w:t>
      </w:r>
      <w:r w:rsidR="00C22CEF">
        <w:rPr>
          <w:bCs/>
          <w:sz w:val="28"/>
          <w:szCs w:val="28"/>
        </w:rPr>
        <w:t>о - экономической деятельности: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69"/>
        </w:tabs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t>подготовка исходных данных для проведения расчетов экономических и социально</w:t>
      </w:r>
      <w:r w:rsidR="00C22CEF">
        <w:rPr>
          <w:sz w:val="28"/>
          <w:szCs w:val="28"/>
        </w:rPr>
        <w:t>-</w:t>
      </w:r>
      <w:r w:rsidRPr="002D50F0">
        <w:rPr>
          <w:sz w:val="28"/>
          <w:szCs w:val="28"/>
        </w:rPr>
        <w:softHyphen/>
        <w:t>экономических показателей, характеризующих деятельность хозяйствующих субъектов;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69"/>
        </w:tabs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69"/>
        </w:tabs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lastRenderedPageBreak/>
        <w:t>разработка экономических разделов планов предприятий различных форм собственности, организаций, ведомств и т. д.</w:t>
      </w:r>
    </w:p>
    <w:p w:rsidR="00AB065B" w:rsidRPr="002D50F0" w:rsidRDefault="00AB065B" w:rsidP="00AB065B">
      <w:pPr>
        <w:pStyle w:val="19"/>
        <w:shd w:val="clear" w:color="auto" w:fill="auto"/>
        <w:ind w:firstLine="820"/>
        <w:rPr>
          <w:sz w:val="28"/>
          <w:szCs w:val="28"/>
        </w:rPr>
      </w:pPr>
      <w:r w:rsidRPr="002D50F0">
        <w:rPr>
          <w:bCs/>
          <w:sz w:val="28"/>
          <w:szCs w:val="28"/>
        </w:rPr>
        <w:t>В области научно</w:t>
      </w:r>
      <w:r w:rsidR="00C22CEF">
        <w:rPr>
          <w:bCs/>
          <w:sz w:val="28"/>
          <w:szCs w:val="28"/>
        </w:rPr>
        <w:t>-исследовательской деятельности: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69"/>
        </w:tabs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69"/>
        </w:tabs>
        <w:ind w:firstLine="820"/>
        <w:rPr>
          <w:sz w:val="28"/>
          <w:szCs w:val="28"/>
        </w:rPr>
      </w:pPr>
      <w:r w:rsidRPr="002D50F0">
        <w:rPr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подготовка информационных обзоров, аналитических отчетов;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jc w:val="left"/>
        <w:rPr>
          <w:sz w:val="28"/>
          <w:szCs w:val="28"/>
        </w:rPr>
      </w:pPr>
      <w:r w:rsidRPr="002D50F0">
        <w:rPr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402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:rsidR="00AB065B" w:rsidRPr="002D50F0" w:rsidRDefault="00AB065B" w:rsidP="00AB065B">
      <w:pPr>
        <w:pStyle w:val="19"/>
        <w:shd w:val="clear" w:color="auto" w:fill="auto"/>
        <w:ind w:firstLine="720"/>
        <w:rPr>
          <w:sz w:val="28"/>
          <w:szCs w:val="28"/>
        </w:rPr>
      </w:pPr>
      <w:r w:rsidRPr="002D50F0">
        <w:rPr>
          <w:bCs/>
          <w:sz w:val="28"/>
          <w:szCs w:val="28"/>
        </w:rPr>
        <w:t>В области организацион</w:t>
      </w:r>
      <w:r w:rsidR="00C22CEF">
        <w:rPr>
          <w:bCs/>
          <w:sz w:val="28"/>
          <w:szCs w:val="28"/>
        </w:rPr>
        <w:t>но-управленческой деятельности: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</w:t>
      </w:r>
      <w:r w:rsidR="00C22CEF">
        <w:rPr>
          <w:sz w:val="28"/>
          <w:szCs w:val="28"/>
        </w:rPr>
        <w:t>-</w:t>
      </w:r>
      <w:r w:rsidRPr="002D50F0">
        <w:rPr>
          <w:sz w:val="28"/>
          <w:szCs w:val="28"/>
        </w:rPr>
        <w:softHyphen/>
        <w:t>экономических последствий принимаемых решений;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организация выполнения порученного этапа работы;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AB065B" w:rsidRPr="002D50F0" w:rsidRDefault="00AB065B" w:rsidP="00692A72">
      <w:pPr>
        <w:pStyle w:val="19"/>
        <w:numPr>
          <w:ilvl w:val="0"/>
          <w:numId w:val="14"/>
        </w:numPr>
        <w:shd w:val="clear" w:color="auto" w:fill="auto"/>
        <w:tabs>
          <w:tab w:val="left" w:pos="1058"/>
        </w:tabs>
        <w:ind w:firstLine="720"/>
        <w:rPr>
          <w:sz w:val="28"/>
          <w:szCs w:val="28"/>
        </w:rPr>
      </w:pPr>
      <w:r w:rsidRPr="002D50F0">
        <w:rPr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</w:r>
    </w:p>
    <w:p w:rsidR="00AB065B" w:rsidRPr="002D50F0" w:rsidRDefault="00AB065B" w:rsidP="00AB065B">
      <w:pPr>
        <w:pStyle w:val="19"/>
        <w:shd w:val="clear" w:color="auto" w:fill="auto"/>
        <w:ind w:left="500" w:firstLine="20"/>
        <w:jc w:val="left"/>
        <w:rPr>
          <w:sz w:val="28"/>
          <w:szCs w:val="28"/>
        </w:rPr>
      </w:pPr>
      <w:r w:rsidRPr="002D50F0">
        <w:rPr>
          <w:bCs/>
          <w:sz w:val="28"/>
          <w:szCs w:val="28"/>
        </w:rPr>
        <w:t>В области выполнения кассовых операции:</w:t>
      </w:r>
    </w:p>
    <w:p w:rsidR="00AB065B" w:rsidRPr="002D50F0" w:rsidRDefault="00AB065B" w:rsidP="00AB065B">
      <w:pPr>
        <w:pStyle w:val="19"/>
        <w:shd w:val="clear" w:color="auto" w:fill="auto"/>
        <w:ind w:firstLine="0"/>
        <w:rPr>
          <w:sz w:val="28"/>
          <w:szCs w:val="28"/>
        </w:rPr>
      </w:pPr>
      <w:r w:rsidRPr="002D50F0">
        <w:rPr>
          <w:sz w:val="28"/>
          <w:szCs w:val="28"/>
        </w:rPr>
        <w:t>- осуществление в профессиональной деятельности в соответствии с функциональными обязанностями должностной инструкции профессии рабочих, должностей служащих и тарифных разрядов на основе требований Единого тарифно-квалификационного справочника (ЕТКС).</w:t>
      </w:r>
    </w:p>
    <w:p w:rsidR="005606BF" w:rsidRDefault="005606BF" w:rsidP="0057782D">
      <w:pPr>
        <w:shd w:val="clear" w:color="auto" w:fill="FFFFFF"/>
        <w:jc w:val="both"/>
        <w:rPr>
          <w:sz w:val="28"/>
          <w:szCs w:val="28"/>
        </w:rPr>
      </w:pPr>
    </w:p>
    <w:p w:rsidR="005606BF" w:rsidRPr="00F727D0" w:rsidRDefault="0057782D" w:rsidP="00F727D0">
      <w:pPr>
        <w:pStyle w:val="aff3"/>
        <w:spacing w:after="120"/>
      </w:pPr>
      <w:r w:rsidRPr="00F727D0">
        <w:lastRenderedPageBreak/>
        <w:t>3</w:t>
      </w:r>
      <w:r w:rsidR="00942B44">
        <w:t xml:space="preserve"> </w:t>
      </w:r>
      <w:r w:rsidR="00CF7C51">
        <w:t xml:space="preserve">Компетенции выпускника </w:t>
      </w:r>
      <w:r w:rsidR="002B11FD">
        <w:t>О</w:t>
      </w:r>
      <w:r w:rsidR="00A20769" w:rsidRPr="00C30D23">
        <w:t xml:space="preserve">ОП по специальности, формируемые в результате освоения данной </w:t>
      </w:r>
      <w:r w:rsidR="002B11FD">
        <w:t>О</w:t>
      </w:r>
      <w:r w:rsidR="00A20769">
        <w:t>ОП</w:t>
      </w:r>
    </w:p>
    <w:p w:rsidR="00CF7C51" w:rsidRPr="002D50F0" w:rsidRDefault="00CF7C51" w:rsidP="00CF7C51">
      <w:pPr>
        <w:pStyle w:val="19"/>
        <w:shd w:val="clear" w:color="auto" w:fill="auto"/>
        <w:tabs>
          <w:tab w:val="left" w:pos="1134"/>
        </w:tabs>
        <w:ind w:firstLine="720"/>
        <w:rPr>
          <w:sz w:val="28"/>
          <w:szCs w:val="28"/>
        </w:rPr>
      </w:pPr>
      <w:bookmarkStart w:id="7" w:name="sub_1525"/>
      <w:r w:rsidRPr="002D50F0">
        <w:rPr>
          <w:sz w:val="28"/>
          <w:szCs w:val="28"/>
        </w:rPr>
        <w:t xml:space="preserve">В результате освоения </w:t>
      </w:r>
      <w:r w:rsidR="00942B44">
        <w:rPr>
          <w:sz w:val="28"/>
          <w:szCs w:val="28"/>
        </w:rPr>
        <w:t>О</w:t>
      </w:r>
      <w:r>
        <w:rPr>
          <w:sz w:val="28"/>
          <w:szCs w:val="28"/>
        </w:rPr>
        <w:t>ОП</w:t>
      </w:r>
      <w:r w:rsidRPr="002D50F0">
        <w:rPr>
          <w:sz w:val="28"/>
          <w:szCs w:val="28"/>
        </w:rPr>
        <w:t xml:space="preserve"> по специальности 38.02.01. Экономика и бухгалтерский учет (по отраслям) выпускник должен обладать следующими компетенциями:</w:t>
      </w:r>
    </w:p>
    <w:p w:rsidR="00CF7C51" w:rsidRPr="002D50F0" w:rsidRDefault="00CF7C51" w:rsidP="00CF7C51">
      <w:pPr>
        <w:pStyle w:val="19"/>
        <w:shd w:val="clear" w:color="auto" w:fill="auto"/>
        <w:tabs>
          <w:tab w:val="left" w:pos="1134"/>
        </w:tabs>
        <w:ind w:firstLine="720"/>
        <w:rPr>
          <w:sz w:val="28"/>
          <w:szCs w:val="28"/>
        </w:rPr>
      </w:pPr>
      <w:r w:rsidRPr="002D50F0">
        <w:rPr>
          <w:bCs/>
          <w:sz w:val="28"/>
          <w:szCs w:val="28"/>
        </w:rPr>
        <w:t xml:space="preserve">общими компетенциями, </w:t>
      </w:r>
      <w:r w:rsidRPr="002D50F0">
        <w:rPr>
          <w:sz w:val="28"/>
          <w:szCs w:val="28"/>
        </w:rPr>
        <w:t>включающими в себя способность: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E73A70" w:rsidRPr="00E73A70" w:rsidRDefault="00E73A70" w:rsidP="00E73A70">
      <w:pPr>
        <w:shd w:val="clear" w:color="auto" w:fill="FFFFFF"/>
        <w:ind w:firstLine="709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73A70" w:rsidRPr="00E73A70" w:rsidRDefault="00E73A70" w:rsidP="00E73A70">
      <w:pPr>
        <w:pStyle w:val="19"/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E73A70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F7C51" w:rsidRPr="002D50F0" w:rsidRDefault="00CF7C51" w:rsidP="00CF7C51">
      <w:pPr>
        <w:pStyle w:val="19"/>
        <w:shd w:val="clear" w:color="auto" w:fill="auto"/>
        <w:tabs>
          <w:tab w:val="left" w:pos="1134"/>
        </w:tabs>
        <w:ind w:firstLine="720"/>
        <w:rPr>
          <w:sz w:val="28"/>
          <w:szCs w:val="28"/>
        </w:rPr>
      </w:pPr>
      <w:r w:rsidRPr="002D50F0">
        <w:rPr>
          <w:bCs/>
          <w:sz w:val="28"/>
          <w:szCs w:val="28"/>
        </w:rPr>
        <w:t>профессиональными компетенциями</w:t>
      </w:r>
      <w:r w:rsidRPr="002D50F0">
        <w:rPr>
          <w:sz w:val="28"/>
          <w:szCs w:val="28"/>
        </w:rPr>
        <w:t>, соответствующими основным видам профессиональной деятельности :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ВД.01.</w:t>
      </w:r>
      <w:r w:rsidRPr="009F700C">
        <w:rPr>
          <w:sz w:val="28"/>
          <w:szCs w:val="28"/>
        </w:rPr>
        <w:t xml:space="preserve"> Документирование хозяйственных операций и ведение бухгалтерского учета активов организации: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1.1. Обрабатывать первичные бухгалтерские документы;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lastRenderedPageBreak/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ВД.02.</w:t>
      </w:r>
      <w:r w:rsidRPr="009F700C">
        <w:rPr>
          <w:sz w:val="28"/>
          <w:szCs w:val="28"/>
        </w:rPr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ВД.03.</w:t>
      </w:r>
      <w:r w:rsidRPr="009F700C">
        <w:rPr>
          <w:sz w:val="28"/>
          <w:szCs w:val="28"/>
        </w:rPr>
        <w:t>Проведение расчетов с бюджетом и внебюджетными фондами: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3.4.4. Составление и использование бухгалтерской (финансовой) отчетности: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ВД.04.</w:t>
      </w:r>
      <w:r w:rsidRPr="009F700C"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lastRenderedPageBreak/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4.5. Принимать участие в составлении бизнес-плана;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CF7C51" w:rsidRPr="002D50F0" w:rsidRDefault="00CF7C51" w:rsidP="00CF7C51">
      <w:pPr>
        <w:pStyle w:val="19"/>
        <w:shd w:val="clear" w:color="auto" w:fill="auto"/>
        <w:tabs>
          <w:tab w:val="left" w:pos="1134"/>
        </w:tabs>
        <w:ind w:firstLine="820"/>
        <w:rPr>
          <w:sz w:val="28"/>
          <w:szCs w:val="28"/>
        </w:rPr>
      </w:pPr>
      <w:r w:rsidRPr="002D50F0">
        <w:rPr>
          <w:bCs/>
          <w:sz w:val="28"/>
          <w:szCs w:val="28"/>
        </w:rPr>
        <w:t>ВД.05. Выполнение кассовых операции.</w:t>
      </w:r>
    </w:p>
    <w:p w:rsidR="00F727D0" w:rsidRPr="0057782D" w:rsidRDefault="00F727D0" w:rsidP="0057782D">
      <w:pPr>
        <w:ind w:firstLine="720"/>
        <w:jc w:val="both"/>
        <w:rPr>
          <w:sz w:val="28"/>
          <w:szCs w:val="28"/>
        </w:rPr>
      </w:pPr>
    </w:p>
    <w:bookmarkEnd w:id="7"/>
    <w:p w:rsidR="00A20769" w:rsidRDefault="005606BF" w:rsidP="00A20769">
      <w:pPr>
        <w:pStyle w:val="aff3"/>
        <w:spacing w:after="120"/>
      </w:pPr>
      <w:r w:rsidRPr="00F727D0">
        <w:t xml:space="preserve">4. </w:t>
      </w:r>
      <w:r w:rsidR="00A20769" w:rsidRPr="00C30D23">
        <w:t>Документы, регламентирующие содержание и организацию образовате</w:t>
      </w:r>
      <w:r w:rsidR="00FB4B3A">
        <w:t xml:space="preserve">льного процесса при реализации </w:t>
      </w:r>
      <w:r w:rsidR="00942B44">
        <w:t>О</w:t>
      </w:r>
      <w:r w:rsidR="00A20769" w:rsidRPr="00C30D23">
        <w:t xml:space="preserve">ОП по специальности </w:t>
      </w:r>
      <w:r w:rsidR="00A20769">
        <w:t>Экономика и бухгалтерский учет</w:t>
      </w:r>
      <w:r w:rsidR="00A20769" w:rsidRPr="00C30D23">
        <w:t xml:space="preserve"> (по отраслям)</w:t>
      </w:r>
    </w:p>
    <w:p w:rsidR="005606BF" w:rsidRPr="00F727D0" w:rsidRDefault="005606BF" w:rsidP="00A20769">
      <w:pPr>
        <w:pStyle w:val="aff3"/>
        <w:spacing w:after="120"/>
        <w:rPr>
          <w:b w:val="0"/>
          <w:sz w:val="28"/>
          <w:szCs w:val="28"/>
        </w:rPr>
      </w:pPr>
      <w:r w:rsidRPr="00F727D0">
        <w:rPr>
          <w:b w:val="0"/>
          <w:sz w:val="28"/>
          <w:szCs w:val="28"/>
        </w:rPr>
        <w:t>4.1. Календарный учебный график.</w:t>
      </w:r>
    </w:p>
    <w:p w:rsidR="00167981" w:rsidRDefault="00167981" w:rsidP="00167981">
      <w:pPr>
        <w:ind w:firstLine="540"/>
        <w:jc w:val="both"/>
        <w:rPr>
          <w:sz w:val="28"/>
          <w:szCs w:val="28"/>
        </w:rPr>
      </w:pPr>
      <w:r w:rsidRPr="00C6507D">
        <w:rPr>
          <w:sz w:val="28"/>
          <w:szCs w:val="28"/>
        </w:rPr>
        <w:t xml:space="preserve">В графике </w:t>
      </w:r>
      <w:r>
        <w:rPr>
          <w:sz w:val="28"/>
          <w:szCs w:val="28"/>
        </w:rPr>
        <w:t xml:space="preserve">учебного процесса </w:t>
      </w:r>
      <w:r w:rsidRPr="00C6507D">
        <w:rPr>
          <w:sz w:val="28"/>
          <w:szCs w:val="28"/>
        </w:rPr>
        <w:t xml:space="preserve">указывается последовательность реализации </w:t>
      </w:r>
      <w:r w:rsidR="00A20769">
        <w:rPr>
          <w:sz w:val="28"/>
          <w:szCs w:val="28"/>
        </w:rPr>
        <w:t>О</w:t>
      </w:r>
      <w:r w:rsidR="00942B44">
        <w:rPr>
          <w:sz w:val="28"/>
          <w:szCs w:val="28"/>
        </w:rPr>
        <w:t>О</w:t>
      </w:r>
      <w:r w:rsidR="00A20769">
        <w:rPr>
          <w:sz w:val="28"/>
          <w:szCs w:val="28"/>
        </w:rPr>
        <w:t>П</w:t>
      </w:r>
      <w:r w:rsidRPr="00C6507D">
        <w:rPr>
          <w:sz w:val="28"/>
          <w:szCs w:val="28"/>
        </w:rPr>
        <w:t xml:space="preserve">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>Экономика и бухгалтерский учет (по отраслям)</w:t>
      </w:r>
      <w:r w:rsidRPr="00C6507D">
        <w:rPr>
          <w:sz w:val="28"/>
          <w:szCs w:val="28"/>
        </w:rPr>
        <w:t>по годам, включая теоретическое обучение, практики, промежуточные и итоговую аттестации, каникулы.</w:t>
      </w:r>
    </w:p>
    <w:p w:rsidR="00167981" w:rsidRPr="00B024EF" w:rsidRDefault="00167981" w:rsidP="0016798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График учебного процесса </w:t>
      </w:r>
      <w:r w:rsidR="00942B44">
        <w:rPr>
          <w:sz w:val="28"/>
          <w:szCs w:val="28"/>
        </w:rPr>
        <w:t>О</w:t>
      </w:r>
      <w:r w:rsidR="00A20769">
        <w:rPr>
          <w:sz w:val="28"/>
          <w:szCs w:val="28"/>
        </w:rPr>
        <w:t>ОП</w:t>
      </w:r>
      <w:r>
        <w:rPr>
          <w:sz w:val="28"/>
          <w:szCs w:val="28"/>
        </w:rPr>
        <w:t xml:space="preserve">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>Экономика и бухгалтерский учет (по отраслям)</w:t>
      </w:r>
      <w:r w:rsidR="00942B44">
        <w:rPr>
          <w:sz w:val="28"/>
          <w:szCs w:val="28"/>
        </w:rPr>
        <w:t xml:space="preserve"> </w:t>
      </w:r>
      <w:r>
        <w:rPr>
          <w:sz w:val="28"/>
          <w:szCs w:val="28"/>
        </w:rPr>
        <w:t>дан в Приложении 1.</w:t>
      </w:r>
    </w:p>
    <w:p w:rsidR="005606BF" w:rsidRPr="00F727D0" w:rsidRDefault="005606BF" w:rsidP="00F727D0">
      <w:pPr>
        <w:pStyle w:val="aff3"/>
        <w:rPr>
          <w:b w:val="0"/>
          <w:sz w:val="28"/>
          <w:szCs w:val="28"/>
        </w:rPr>
      </w:pPr>
      <w:r w:rsidRPr="00F727D0">
        <w:rPr>
          <w:b w:val="0"/>
          <w:sz w:val="28"/>
          <w:szCs w:val="28"/>
        </w:rPr>
        <w:t>4.2 Учебный план</w:t>
      </w:r>
    </w:p>
    <w:p w:rsidR="00167981" w:rsidRPr="00832850" w:rsidRDefault="00167981" w:rsidP="00832850">
      <w:pPr>
        <w:ind w:firstLine="540"/>
        <w:jc w:val="both"/>
        <w:rPr>
          <w:b/>
          <w:sz w:val="28"/>
          <w:szCs w:val="28"/>
        </w:rPr>
      </w:pPr>
      <w:r w:rsidRPr="00832850">
        <w:rPr>
          <w:sz w:val="28"/>
          <w:szCs w:val="28"/>
        </w:rPr>
        <w:t xml:space="preserve">Учебный план определяет такие качественные и количественные характеристики </w:t>
      </w:r>
      <w:r w:rsidR="00A20769">
        <w:rPr>
          <w:sz w:val="28"/>
          <w:szCs w:val="28"/>
        </w:rPr>
        <w:t>ООП</w:t>
      </w:r>
      <w:r w:rsidRPr="00832850">
        <w:rPr>
          <w:sz w:val="28"/>
          <w:szCs w:val="28"/>
        </w:rPr>
        <w:t xml:space="preserve"> СПО </w:t>
      </w:r>
      <w:r w:rsidR="005B2EBC">
        <w:rPr>
          <w:sz w:val="28"/>
          <w:szCs w:val="28"/>
        </w:rPr>
        <w:t xml:space="preserve">38.02.01 </w:t>
      </w:r>
      <w:r w:rsidRPr="00832850">
        <w:rPr>
          <w:sz w:val="28"/>
          <w:szCs w:val="28"/>
        </w:rPr>
        <w:t>Экономика и бухгалтерский учет (по отраслям)как:</w:t>
      </w:r>
    </w:p>
    <w:p w:rsidR="00167981" w:rsidRPr="00832850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167981" w:rsidRPr="00832850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167981" w:rsidRPr="00832850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167981" w:rsidRPr="00832850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t>виды учебных занятий;</w:t>
      </w:r>
    </w:p>
    <w:p w:rsidR="00167981" w:rsidRPr="00832850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167981" w:rsidRDefault="00167981" w:rsidP="00692A72">
      <w:pPr>
        <w:widowControl/>
        <w:numPr>
          <w:ilvl w:val="0"/>
          <w:numId w:val="2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32850">
        <w:rPr>
          <w:sz w:val="28"/>
          <w:szCs w:val="28"/>
        </w:rPr>
        <w:lastRenderedPageBreak/>
        <w:t>распределение по семестрам и объемные показатели подготовки и проведения государственной (итоговой) аттестации.</w:t>
      </w:r>
    </w:p>
    <w:p w:rsidR="002C5ACC" w:rsidRPr="00C97E02" w:rsidRDefault="002C5ACC" w:rsidP="002C5ACC">
      <w:pPr>
        <w:pStyle w:val="19"/>
        <w:shd w:val="clear" w:color="auto" w:fill="auto"/>
        <w:ind w:firstLine="720"/>
        <w:rPr>
          <w:sz w:val="28"/>
          <w:szCs w:val="28"/>
        </w:rPr>
      </w:pPr>
      <w:r w:rsidRPr="00C97E02">
        <w:rPr>
          <w:sz w:val="28"/>
          <w:szCs w:val="28"/>
        </w:rPr>
        <w:t xml:space="preserve">При разработке учебного плана </w:t>
      </w:r>
      <w:r w:rsidR="009F700C">
        <w:rPr>
          <w:sz w:val="28"/>
          <w:szCs w:val="28"/>
        </w:rPr>
        <w:t>ООП</w:t>
      </w:r>
      <w:r w:rsidRPr="00C97E02">
        <w:rPr>
          <w:sz w:val="28"/>
          <w:szCs w:val="28"/>
        </w:rPr>
        <w:t xml:space="preserve"> - максимальный объем учебной нагрузки обучающегося составляет 36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образовательной программы. Максимальный объем аудиторной нагрузки составляет около 35 академических часов в неделю.</w:t>
      </w:r>
    </w:p>
    <w:p w:rsidR="002C5ACC" w:rsidRPr="00C97E02" w:rsidRDefault="002C5ACC" w:rsidP="002C5ACC">
      <w:pPr>
        <w:pStyle w:val="19"/>
        <w:shd w:val="clear" w:color="auto" w:fill="auto"/>
        <w:ind w:firstLine="720"/>
        <w:rPr>
          <w:sz w:val="28"/>
          <w:szCs w:val="28"/>
        </w:rPr>
      </w:pPr>
      <w:r w:rsidRPr="00C97E02">
        <w:rPr>
          <w:sz w:val="28"/>
          <w:szCs w:val="28"/>
        </w:rPr>
        <w:t>Аудиторная нагрузка студентов предполагает проведение теоретических занятий, практических занятий и лабораторных работ.</w:t>
      </w:r>
    </w:p>
    <w:p w:rsidR="00543556" w:rsidRPr="00543556" w:rsidRDefault="00543556" w:rsidP="00543556">
      <w:pPr>
        <w:ind w:firstLine="709"/>
        <w:jc w:val="both"/>
        <w:rPr>
          <w:sz w:val="28"/>
          <w:szCs w:val="28"/>
        </w:rPr>
      </w:pPr>
      <w:bookmarkStart w:id="8" w:name="sub_1077"/>
      <w:r w:rsidRPr="00543556">
        <w:rPr>
          <w:sz w:val="28"/>
          <w:szCs w:val="28"/>
        </w:rPr>
        <w:t>Общая продолжительность каникул в учебном году должна составлять 8-11 недель, в том числе не менее 2-х недель в зимний период.</w:t>
      </w:r>
    </w:p>
    <w:p w:rsidR="00543556" w:rsidRPr="00543556" w:rsidRDefault="00543556" w:rsidP="00543556">
      <w:pPr>
        <w:ind w:firstLine="709"/>
        <w:jc w:val="both"/>
        <w:rPr>
          <w:sz w:val="28"/>
          <w:szCs w:val="28"/>
        </w:rPr>
      </w:pPr>
      <w:bookmarkStart w:id="9" w:name="sub_1078"/>
      <w:bookmarkEnd w:id="8"/>
      <w:r w:rsidRPr="00543556">
        <w:rPr>
          <w:sz w:val="28"/>
          <w:szCs w:val="28"/>
        </w:rPr>
        <w:t xml:space="preserve">Выполнение курсового </w:t>
      </w:r>
      <w:r>
        <w:rPr>
          <w:sz w:val="28"/>
          <w:szCs w:val="28"/>
        </w:rPr>
        <w:t>работ</w:t>
      </w:r>
      <w:r w:rsidRPr="00543556">
        <w:rPr>
          <w:sz w:val="28"/>
          <w:szCs w:val="28"/>
        </w:rPr>
        <w:t xml:space="preserve">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43556" w:rsidRPr="00543556" w:rsidRDefault="00543556" w:rsidP="00543556">
      <w:pPr>
        <w:ind w:firstLine="709"/>
        <w:jc w:val="both"/>
        <w:rPr>
          <w:sz w:val="28"/>
          <w:szCs w:val="28"/>
        </w:rPr>
      </w:pPr>
      <w:bookmarkStart w:id="10" w:name="sub_1079"/>
      <w:bookmarkEnd w:id="9"/>
      <w:r w:rsidRPr="00543556">
        <w:rPr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  <w:bookmarkEnd w:id="10"/>
    </w:p>
    <w:p w:rsidR="00167981" w:rsidRPr="00543556" w:rsidRDefault="00167981" w:rsidP="00832850">
      <w:pPr>
        <w:pStyle w:val="a9"/>
        <w:shd w:val="clear" w:color="auto" w:fill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556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</w:t>
      </w:r>
      <w:r w:rsidR="00421E1A" w:rsidRPr="00543556">
        <w:rPr>
          <w:rFonts w:ascii="Times New Roman" w:hAnsi="Times New Roman" w:cs="Times New Roman"/>
          <w:sz w:val="28"/>
          <w:szCs w:val="28"/>
        </w:rPr>
        <w:t>обучающихся</w:t>
      </w:r>
      <w:r w:rsidRPr="00543556">
        <w:rPr>
          <w:rFonts w:ascii="Times New Roman" w:hAnsi="Times New Roman" w:cs="Times New Roman"/>
          <w:sz w:val="28"/>
          <w:szCs w:val="28"/>
        </w:rPr>
        <w:t xml:space="preserve">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</w:t>
      </w:r>
      <w:r w:rsidR="00A419F3" w:rsidRPr="00543556">
        <w:rPr>
          <w:rFonts w:ascii="Times New Roman" w:hAnsi="Times New Roman" w:cs="Times New Roman"/>
          <w:sz w:val="28"/>
          <w:szCs w:val="28"/>
        </w:rPr>
        <w:t>обучающихся</w:t>
      </w:r>
      <w:r w:rsidRPr="00543556">
        <w:rPr>
          <w:rFonts w:ascii="Times New Roman" w:hAnsi="Times New Roman" w:cs="Times New Roman"/>
          <w:sz w:val="28"/>
          <w:szCs w:val="28"/>
        </w:rPr>
        <w:t xml:space="preserve"> составляет в целом по образовательной программе 50:50. Самостоятельная работа организуется в форме выполнения курсовых работ, подготовки рефератов, и т.п.</w:t>
      </w:r>
    </w:p>
    <w:p w:rsidR="00167981" w:rsidRPr="00832850" w:rsidRDefault="00A20769" w:rsidP="008328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700C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167981" w:rsidRPr="00832850">
        <w:rPr>
          <w:sz w:val="28"/>
          <w:szCs w:val="28"/>
        </w:rPr>
        <w:t xml:space="preserve"> СПО специальности </w:t>
      </w:r>
      <w:r w:rsidR="005B2EBC">
        <w:rPr>
          <w:sz w:val="28"/>
          <w:szCs w:val="28"/>
        </w:rPr>
        <w:t xml:space="preserve">38.02.01 </w:t>
      </w:r>
      <w:r w:rsidR="00167981" w:rsidRPr="00832850">
        <w:rPr>
          <w:sz w:val="28"/>
          <w:szCs w:val="28"/>
        </w:rPr>
        <w:t>Экономика и бухгалтерский учет (по отраслям) предусматривает изучение следующих учебных циклов:</w:t>
      </w:r>
    </w:p>
    <w:p w:rsidR="00547D13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(ОГСЭ), </w:t>
      </w:r>
    </w:p>
    <w:p w:rsidR="00547D13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 xml:space="preserve">математического и общего естественнонаучного (ЕН), </w:t>
      </w:r>
    </w:p>
    <w:p w:rsidR="00547D13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 xml:space="preserve">профессионального (П); </w:t>
      </w:r>
    </w:p>
    <w:p w:rsidR="00167981" w:rsidRPr="00832850" w:rsidRDefault="00167981" w:rsidP="00547D13">
      <w:pPr>
        <w:pStyle w:val="a9"/>
        <w:tabs>
          <w:tab w:val="clear" w:pos="878"/>
          <w:tab w:val="num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>и разделов:</w:t>
      </w:r>
    </w:p>
    <w:p w:rsidR="00167981" w:rsidRPr="00832850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547D13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специальности); </w:t>
      </w:r>
    </w:p>
    <w:p w:rsidR="00832850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>производств</w:t>
      </w:r>
      <w:r w:rsidR="00832850">
        <w:rPr>
          <w:rFonts w:ascii="Times New Roman" w:hAnsi="Times New Roman" w:cs="Times New Roman"/>
          <w:sz w:val="28"/>
          <w:szCs w:val="28"/>
        </w:rPr>
        <w:t>енная практика (преддипломная);</w:t>
      </w:r>
    </w:p>
    <w:p w:rsidR="00167981" w:rsidRDefault="00167981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9F700C" w:rsidRPr="00832850" w:rsidRDefault="009F700C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832850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2850">
        <w:rPr>
          <w:rFonts w:ascii="Times New Roman" w:hAnsi="Times New Roman" w:cs="Times New Roman"/>
          <w:sz w:val="28"/>
          <w:szCs w:val="28"/>
        </w:rPr>
        <w:t xml:space="preserve"> аттестация (подготовка и </w:t>
      </w:r>
      <w:r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 w:rsidRPr="008328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981" w:rsidRPr="00832850" w:rsidRDefault="00E935E4" w:rsidP="00692A72">
      <w:pPr>
        <w:pStyle w:val="a9"/>
        <w:numPr>
          <w:ilvl w:val="0"/>
          <w:numId w:val="3"/>
        </w:numPr>
        <w:tabs>
          <w:tab w:val="clear" w:pos="878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167981" w:rsidRPr="00832850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67981" w:rsidRPr="00832850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167981" w:rsidRPr="00543556" w:rsidRDefault="00543556" w:rsidP="00832850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556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9F700C">
        <w:rPr>
          <w:rFonts w:ascii="Times New Roman" w:hAnsi="Times New Roman" w:cs="Times New Roman"/>
          <w:sz w:val="28"/>
          <w:szCs w:val="28"/>
        </w:rPr>
        <w:t>О</w:t>
      </w:r>
      <w:r w:rsidR="000723E1">
        <w:rPr>
          <w:rFonts w:ascii="Times New Roman" w:hAnsi="Times New Roman" w:cs="Times New Roman"/>
          <w:sz w:val="28"/>
          <w:szCs w:val="28"/>
        </w:rPr>
        <w:t>О</w:t>
      </w:r>
      <w:r w:rsidR="00E935E4">
        <w:rPr>
          <w:rFonts w:ascii="Times New Roman" w:hAnsi="Times New Roman" w:cs="Times New Roman"/>
          <w:sz w:val="28"/>
          <w:szCs w:val="28"/>
        </w:rPr>
        <w:t>П</w:t>
      </w:r>
      <w:r w:rsidRPr="00543556">
        <w:rPr>
          <w:rFonts w:ascii="Times New Roman" w:hAnsi="Times New Roman" w:cs="Times New Roman"/>
          <w:sz w:val="28"/>
          <w:szCs w:val="28"/>
        </w:rPr>
        <w:t xml:space="preserve"> по учебным циклам должна составлять около 70 процентов от общего объема времени, отведенного на их освоение. Вариативная </w:t>
      </w:r>
      <w:r w:rsidRPr="00543556">
        <w:rPr>
          <w:rFonts w:ascii="Times New Roman" w:hAnsi="Times New Roman" w:cs="Times New Roman"/>
          <w:sz w:val="28"/>
          <w:szCs w:val="28"/>
        </w:rPr>
        <w:lastRenderedPageBreak/>
        <w:t>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43556" w:rsidRPr="00543556" w:rsidRDefault="00543556" w:rsidP="00543556">
      <w:pPr>
        <w:ind w:firstLine="709"/>
        <w:jc w:val="both"/>
        <w:rPr>
          <w:sz w:val="28"/>
          <w:szCs w:val="28"/>
        </w:rPr>
      </w:pPr>
      <w:r w:rsidRPr="00543556">
        <w:rPr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43556" w:rsidRPr="00543556" w:rsidRDefault="00543556" w:rsidP="00B34DFD">
      <w:pPr>
        <w:ind w:firstLine="709"/>
        <w:jc w:val="both"/>
        <w:rPr>
          <w:sz w:val="28"/>
          <w:szCs w:val="28"/>
        </w:rPr>
      </w:pPr>
      <w:r w:rsidRPr="00543556">
        <w:rPr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522E2" w:rsidRPr="002B661D" w:rsidRDefault="000522E2" w:rsidP="00692A72">
      <w:pPr>
        <w:widowControl/>
        <w:numPr>
          <w:ilvl w:val="0"/>
          <w:numId w:val="16"/>
        </w:numPr>
        <w:tabs>
          <w:tab w:val="left" w:pos="993"/>
        </w:tabs>
        <w:suppressAutoHyphens/>
        <w:autoSpaceDE/>
        <w:adjustRightInd/>
        <w:ind w:left="0" w:firstLine="540"/>
        <w:jc w:val="both"/>
        <w:rPr>
          <w:sz w:val="28"/>
          <w:szCs w:val="28"/>
        </w:rPr>
      </w:pPr>
      <w:r w:rsidRPr="002B661D">
        <w:rPr>
          <w:sz w:val="28"/>
          <w:szCs w:val="28"/>
        </w:rPr>
        <w:t xml:space="preserve">Настоящий учебный план программы подготовки специалистов среднего звена Политехнического института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области,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="002B661D" w:rsidRPr="002B661D">
        <w:rPr>
          <w:sz w:val="28"/>
          <w:szCs w:val="28"/>
        </w:rPr>
        <w:t>69</w:t>
      </w:r>
      <w:r w:rsidRPr="002B661D">
        <w:rPr>
          <w:sz w:val="28"/>
          <w:szCs w:val="28"/>
        </w:rPr>
        <w:t xml:space="preserve"> от </w:t>
      </w:r>
      <w:r w:rsidR="002B661D" w:rsidRPr="002B661D">
        <w:rPr>
          <w:sz w:val="28"/>
          <w:szCs w:val="28"/>
        </w:rPr>
        <w:t>05февраля</w:t>
      </w:r>
      <w:r w:rsidRPr="002B661D">
        <w:rPr>
          <w:sz w:val="28"/>
          <w:szCs w:val="28"/>
        </w:rPr>
        <w:t xml:space="preserve"> 201</w:t>
      </w:r>
      <w:r w:rsidR="002B661D" w:rsidRPr="002B661D">
        <w:rPr>
          <w:sz w:val="28"/>
          <w:szCs w:val="28"/>
        </w:rPr>
        <w:t>8</w:t>
      </w:r>
      <w:r w:rsidRPr="002B661D">
        <w:rPr>
          <w:sz w:val="28"/>
          <w:szCs w:val="28"/>
        </w:rPr>
        <w:t xml:space="preserve"> г.38.02.01 Экономика и бухгалтерский учет  (по отраслям). </w:t>
      </w:r>
      <w:r w:rsidR="00B34DFD">
        <w:rPr>
          <w:bCs/>
          <w:sz w:val="28"/>
          <w:szCs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 Приказ Минобрнауки России от 05.02.2018 № 69 «</w:t>
      </w:r>
      <w:r w:rsidR="00B34DFD">
        <w:rPr>
          <w:bCs/>
          <w:sz w:val="28"/>
          <w:szCs w:val="28"/>
          <w:lang w:val="uk-UA"/>
        </w:rPr>
        <w:t xml:space="preserve">Об </w:t>
      </w:r>
      <w:r w:rsidR="00B34DFD">
        <w:rPr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февраля2018г., регистрационный №50137). 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деятельности). </w:t>
      </w:r>
      <w:r w:rsidR="00B34DFD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  <w:r w:rsidR="00B34DFD">
        <w:rPr>
          <w:bCs/>
          <w:sz w:val="28"/>
          <w:szCs w:val="28"/>
        </w:rPr>
        <w:t xml:space="preserve">Приказ Минобрнауки России от 16 августа </w:t>
      </w:r>
      <w:r w:rsidR="00B34DFD">
        <w:rPr>
          <w:bCs/>
          <w:sz w:val="28"/>
          <w:szCs w:val="28"/>
        </w:rPr>
        <w:lastRenderedPageBreak/>
        <w:t xml:space="preserve">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№30306).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 </w:t>
      </w:r>
      <w:r w:rsidR="00B34DFD">
        <w:rPr>
          <w:sz w:val="28"/>
          <w:szCs w:val="28"/>
        </w:rPr>
        <w:t>Приказ Минобрнауки России 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291. Профессиональный стандарт «Бухгалтер», утвержден приказом Министерства труда и социальной зашиты Российской Федерации от 22 декабря 2014 г. N 1061н (зарегистрирован Министерством юстиции Российской Федерации 23 января 2015 г., регистрационный № 35697). Устав федерального государственного бюджетного образовательного учреждения высшего образования «Донской государственный технический университет» (ФГБОУ ВО ДГТУ), утвержденный приказом Минобрнауки России от 29.10.2015 № 1277 (с изменениями от 06.04.2016 № 383). Положение о практике обучающихся, осваивающих образовательные программы среднего профессионального образования (приказ № 316 от 16.11.2017г., с изменениями от 07.03.2019г. приказ № 39 ). Положение о государственной итоговой аттестации по образовательным программам среднего профессионального образования (приказ № 217 от 09.08.2017г, с изменениями от 07.03.2019 г. приказ № 41). Положение о текущем контроле и промежуточной аттестации студентов, обучающихся по программам среднего профессионального образования (приказ № 41 от 27.03.2013г., с изменениями от 07.03.2019г. приказ № 40).</w:t>
      </w:r>
    </w:p>
    <w:p w:rsidR="009F700C" w:rsidRDefault="00F72E0A" w:rsidP="00F72E0A">
      <w:pPr>
        <w:ind w:firstLine="540"/>
        <w:jc w:val="both"/>
        <w:rPr>
          <w:sz w:val="28"/>
          <w:szCs w:val="28"/>
        </w:rPr>
      </w:pPr>
      <w:r w:rsidRPr="00F72E0A">
        <w:rPr>
          <w:sz w:val="28"/>
          <w:szCs w:val="28"/>
        </w:rPr>
        <w:t xml:space="preserve">Организация учебного процесса и режим занятий: </w:t>
      </w:r>
    </w:p>
    <w:p w:rsidR="009F700C" w:rsidRDefault="00F72E0A" w:rsidP="00F72E0A">
      <w:pPr>
        <w:ind w:firstLine="540"/>
        <w:jc w:val="both"/>
        <w:rPr>
          <w:sz w:val="28"/>
          <w:szCs w:val="28"/>
        </w:rPr>
      </w:pPr>
      <w:r w:rsidRPr="00F72E0A">
        <w:rPr>
          <w:sz w:val="28"/>
          <w:szCs w:val="28"/>
        </w:rPr>
        <w:t xml:space="preserve">- продолжительность учебной недели - шестидневная; </w:t>
      </w:r>
    </w:p>
    <w:p w:rsidR="009F700C" w:rsidRDefault="00F72E0A" w:rsidP="00F72E0A">
      <w:pPr>
        <w:ind w:firstLine="540"/>
        <w:jc w:val="both"/>
        <w:rPr>
          <w:sz w:val="28"/>
          <w:szCs w:val="28"/>
        </w:rPr>
      </w:pPr>
      <w:r w:rsidRPr="00F72E0A">
        <w:rPr>
          <w:sz w:val="28"/>
          <w:szCs w:val="28"/>
        </w:rPr>
        <w:t xml:space="preserve">- учебные занятия по 45 мин. группируются парами; </w:t>
      </w:r>
    </w:p>
    <w:p w:rsidR="00F72E0A" w:rsidRPr="002B661D" w:rsidRDefault="00F72E0A" w:rsidP="00F72E0A">
      <w:pPr>
        <w:ind w:firstLine="540"/>
        <w:jc w:val="both"/>
        <w:rPr>
          <w:sz w:val="28"/>
          <w:szCs w:val="28"/>
        </w:rPr>
      </w:pPr>
      <w:r w:rsidRPr="00F72E0A">
        <w:rPr>
          <w:sz w:val="28"/>
          <w:szCs w:val="28"/>
        </w:rPr>
        <w:t>- текущий контроль: кон</w:t>
      </w:r>
      <w:r w:rsidR="009F700C">
        <w:rPr>
          <w:sz w:val="28"/>
          <w:szCs w:val="28"/>
        </w:rPr>
        <w:t xml:space="preserve">трольные работы по дисциплинам, </w:t>
      </w:r>
      <w:r w:rsidRPr="00F72E0A">
        <w:rPr>
          <w:sz w:val="28"/>
          <w:szCs w:val="28"/>
        </w:rPr>
        <w:t>тестирование с использованием оценочных средств разработанных преподавателями, рассмотренных на ЦМК и утвержденных заместителем директора по У</w:t>
      </w:r>
      <w:r w:rsidR="009F700C">
        <w:rPr>
          <w:sz w:val="28"/>
          <w:szCs w:val="28"/>
        </w:rPr>
        <w:t>Н</w:t>
      </w:r>
      <w:r w:rsidRPr="00F72E0A">
        <w:rPr>
          <w:sz w:val="28"/>
          <w:szCs w:val="28"/>
        </w:rPr>
        <w:t xml:space="preserve">Р; - </w:t>
      </w:r>
      <w:r w:rsidR="00E7324F">
        <w:rPr>
          <w:sz w:val="28"/>
          <w:szCs w:val="28"/>
        </w:rPr>
        <w:t>П</w:t>
      </w:r>
      <w:r w:rsidRPr="00F72E0A">
        <w:rPr>
          <w:sz w:val="28"/>
          <w:szCs w:val="28"/>
        </w:rPr>
        <w:t xml:space="preserve">П.01.01 </w:t>
      </w:r>
      <w:r w:rsidR="00E7324F">
        <w:rPr>
          <w:sz w:val="28"/>
          <w:szCs w:val="28"/>
        </w:rPr>
        <w:t xml:space="preserve">производственная </w:t>
      </w:r>
      <w:r w:rsidRPr="00F72E0A">
        <w:rPr>
          <w:sz w:val="28"/>
          <w:szCs w:val="28"/>
        </w:rPr>
        <w:t xml:space="preserve"> практика   </w:t>
      </w:r>
      <w:r w:rsidR="000723E1">
        <w:rPr>
          <w:sz w:val="28"/>
          <w:szCs w:val="28"/>
        </w:rPr>
        <w:t>1</w:t>
      </w:r>
      <w:r w:rsidRPr="00F72E0A">
        <w:rPr>
          <w:sz w:val="28"/>
          <w:szCs w:val="28"/>
        </w:rPr>
        <w:t xml:space="preserve"> недел</w:t>
      </w:r>
      <w:r w:rsidR="000723E1">
        <w:rPr>
          <w:sz w:val="28"/>
          <w:szCs w:val="28"/>
        </w:rPr>
        <w:t>я</w:t>
      </w:r>
      <w:r w:rsidR="00E7324F">
        <w:rPr>
          <w:sz w:val="28"/>
          <w:szCs w:val="28"/>
        </w:rPr>
        <w:t xml:space="preserve">, </w:t>
      </w:r>
      <w:r w:rsidRPr="00F72E0A">
        <w:rPr>
          <w:sz w:val="28"/>
          <w:szCs w:val="28"/>
        </w:rPr>
        <w:t xml:space="preserve">УП.05.01 учебная практика </w:t>
      </w:r>
      <w:r w:rsidR="000723E1">
        <w:rPr>
          <w:sz w:val="28"/>
          <w:szCs w:val="28"/>
        </w:rPr>
        <w:t>1 неделя</w:t>
      </w:r>
      <w:r w:rsidR="00E7324F">
        <w:rPr>
          <w:sz w:val="28"/>
          <w:szCs w:val="28"/>
        </w:rPr>
        <w:t>,  П</w:t>
      </w:r>
      <w:r w:rsidR="00E7324F" w:rsidRPr="00F72E0A">
        <w:rPr>
          <w:sz w:val="28"/>
          <w:szCs w:val="28"/>
        </w:rPr>
        <w:t xml:space="preserve">П.05.01 </w:t>
      </w:r>
      <w:r w:rsidR="00E7324F">
        <w:rPr>
          <w:sz w:val="28"/>
          <w:szCs w:val="28"/>
        </w:rPr>
        <w:t>производственная практика</w:t>
      </w:r>
      <w:r w:rsidR="00E7324F" w:rsidRPr="00F72E0A">
        <w:rPr>
          <w:sz w:val="28"/>
          <w:szCs w:val="28"/>
        </w:rPr>
        <w:t xml:space="preserve"> </w:t>
      </w:r>
      <w:r w:rsidR="00E7324F">
        <w:rPr>
          <w:sz w:val="28"/>
          <w:szCs w:val="28"/>
        </w:rPr>
        <w:t>2 недели</w:t>
      </w:r>
      <w:r w:rsidR="000723E1">
        <w:rPr>
          <w:sz w:val="28"/>
          <w:szCs w:val="28"/>
        </w:rPr>
        <w:t xml:space="preserve"> </w:t>
      </w:r>
      <w:r w:rsidRPr="00F72E0A">
        <w:rPr>
          <w:sz w:val="28"/>
          <w:szCs w:val="28"/>
        </w:rPr>
        <w:t xml:space="preserve"> в 4 семестре,ПП.02.01 производственная практика </w:t>
      </w:r>
      <w:r w:rsidR="00E7324F">
        <w:rPr>
          <w:sz w:val="28"/>
          <w:szCs w:val="28"/>
        </w:rPr>
        <w:t>2</w:t>
      </w:r>
      <w:r w:rsidRPr="00F72E0A">
        <w:rPr>
          <w:sz w:val="28"/>
          <w:szCs w:val="28"/>
        </w:rPr>
        <w:t xml:space="preserve"> недел</w:t>
      </w:r>
      <w:r w:rsidR="00E7324F">
        <w:rPr>
          <w:sz w:val="28"/>
          <w:szCs w:val="28"/>
        </w:rPr>
        <w:t>и</w:t>
      </w:r>
      <w:r w:rsidRPr="00F72E0A">
        <w:rPr>
          <w:sz w:val="28"/>
          <w:szCs w:val="28"/>
        </w:rPr>
        <w:t xml:space="preserve"> в 5 семестре; ПП.03.01 производственная практика </w:t>
      </w:r>
      <w:r w:rsidR="00E7324F">
        <w:rPr>
          <w:sz w:val="28"/>
          <w:szCs w:val="28"/>
        </w:rPr>
        <w:t>2</w:t>
      </w:r>
      <w:r w:rsidRPr="00F72E0A">
        <w:rPr>
          <w:sz w:val="28"/>
          <w:szCs w:val="28"/>
        </w:rPr>
        <w:t xml:space="preserve"> недел</w:t>
      </w:r>
      <w:r w:rsidR="00E7324F">
        <w:rPr>
          <w:sz w:val="28"/>
          <w:szCs w:val="28"/>
        </w:rPr>
        <w:t>и</w:t>
      </w:r>
      <w:r w:rsidR="0092159D">
        <w:rPr>
          <w:sz w:val="28"/>
          <w:szCs w:val="28"/>
        </w:rPr>
        <w:t xml:space="preserve"> в 5 семестре;</w:t>
      </w:r>
      <w:r w:rsidRPr="00F72E0A">
        <w:rPr>
          <w:sz w:val="28"/>
          <w:szCs w:val="28"/>
        </w:rPr>
        <w:t xml:space="preserve"> ПП.04.02 </w:t>
      </w:r>
      <w:r w:rsidR="00547D13" w:rsidRPr="00F72E0A">
        <w:rPr>
          <w:sz w:val="28"/>
          <w:szCs w:val="28"/>
        </w:rPr>
        <w:t>производственная</w:t>
      </w:r>
      <w:r w:rsidRPr="00F72E0A">
        <w:rPr>
          <w:sz w:val="28"/>
          <w:szCs w:val="28"/>
        </w:rPr>
        <w:t xml:space="preserve"> практика </w:t>
      </w:r>
      <w:r w:rsidR="00E7324F">
        <w:rPr>
          <w:sz w:val="28"/>
          <w:szCs w:val="28"/>
        </w:rPr>
        <w:t>3</w:t>
      </w:r>
      <w:r w:rsidRPr="00F72E0A">
        <w:rPr>
          <w:sz w:val="28"/>
          <w:szCs w:val="28"/>
        </w:rPr>
        <w:t xml:space="preserve"> недели в 6 семестр - всего </w:t>
      </w:r>
      <w:r w:rsidR="00E7324F">
        <w:rPr>
          <w:sz w:val="28"/>
          <w:szCs w:val="28"/>
        </w:rPr>
        <w:t>11</w:t>
      </w:r>
      <w:r w:rsidRPr="00F72E0A">
        <w:rPr>
          <w:sz w:val="28"/>
          <w:szCs w:val="28"/>
        </w:rPr>
        <w:t xml:space="preserve"> недель учебной и производственной практики; преддипломная практика 4 недели - 6 семестр; - система оценок: "удовлетворительно", "хорошо", "отлично"; - объем времени, отведенный на промежуто</w:t>
      </w:r>
      <w:r w:rsidR="009F700C">
        <w:rPr>
          <w:sz w:val="28"/>
          <w:szCs w:val="28"/>
        </w:rPr>
        <w:t xml:space="preserve">чную аттестацию по </w:t>
      </w:r>
      <w:r w:rsidR="00E7324F">
        <w:rPr>
          <w:sz w:val="28"/>
          <w:szCs w:val="28"/>
        </w:rPr>
        <w:t>3/6</w:t>
      </w:r>
      <w:r w:rsidR="009F700C">
        <w:rPr>
          <w:sz w:val="28"/>
          <w:szCs w:val="28"/>
        </w:rPr>
        <w:t xml:space="preserve"> </w:t>
      </w:r>
      <w:r w:rsidR="009F700C">
        <w:rPr>
          <w:sz w:val="28"/>
          <w:szCs w:val="28"/>
        </w:rPr>
        <w:lastRenderedPageBreak/>
        <w:t xml:space="preserve">недели в </w:t>
      </w:r>
      <w:r w:rsidR="00E7324F">
        <w:rPr>
          <w:sz w:val="28"/>
          <w:szCs w:val="28"/>
        </w:rPr>
        <w:t>3</w:t>
      </w:r>
      <w:r w:rsidRPr="00F72E0A">
        <w:rPr>
          <w:sz w:val="28"/>
          <w:szCs w:val="28"/>
        </w:rPr>
        <w:t>,</w:t>
      </w:r>
      <w:r w:rsidR="00E7324F">
        <w:rPr>
          <w:sz w:val="28"/>
          <w:szCs w:val="28"/>
        </w:rPr>
        <w:t>4</w:t>
      </w:r>
      <w:r w:rsidR="0092159D">
        <w:rPr>
          <w:sz w:val="28"/>
          <w:szCs w:val="28"/>
        </w:rPr>
        <w:t>,</w:t>
      </w:r>
      <w:r w:rsidRPr="00F72E0A">
        <w:rPr>
          <w:sz w:val="28"/>
          <w:szCs w:val="28"/>
        </w:rPr>
        <w:t>6 семестре,</w:t>
      </w:r>
      <w:r w:rsidR="00F87A5A">
        <w:rPr>
          <w:sz w:val="28"/>
          <w:szCs w:val="28"/>
        </w:rPr>
        <w:t xml:space="preserve"> </w:t>
      </w:r>
      <w:r w:rsidR="00E7324F">
        <w:rPr>
          <w:sz w:val="28"/>
          <w:szCs w:val="28"/>
        </w:rPr>
        <w:t xml:space="preserve">1 неделя в 5 семестре и </w:t>
      </w:r>
      <w:r w:rsidR="00F87A5A">
        <w:rPr>
          <w:sz w:val="28"/>
          <w:szCs w:val="28"/>
        </w:rPr>
        <w:t>2 недели во 2 семестре</w:t>
      </w:r>
      <w:r w:rsidRPr="00F72E0A">
        <w:rPr>
          <w:sz w:val="28"/>
          <w:szCs w:val="28"/>
        </w:rPr>
        <w:t xml:space="preserve">, всего </w:t>
      </w:r>
      <w:r w:rsidR="00E7324F">
        <w:rPr>
          <w:sz w:val="28"/>
          <w:szCs w:val="28"/>
        </w:rPr>
        <w:t>4 3/6</w:t>
      </w:r>
      <w:r w:rsidRPr="00F72E0A">
        <w:rPr>
          <w:sz w:val="28"/>
          <w:szCs w:val="28"/>
        </w:rPr>
        <w:t xml:space="preserve"> недель промежуточной аттестации. </w:t>
      </w:r>
      <w:r w:rsidR="002B661D" w:rsidRPr="002B661D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 и демонстрационного экзамена.</w:t>
      </w:r>
    </w:p>
    <w:p w:rsidR="00543556" w:rsidRPr="00543556" w:rsidRDefault="00543556" w:rsidP="00F72E0A">
      <w:pPr>
        <w:ind w:firstLine="540"/>
        <w:jc w:val="both"/>
        <w:rPr>
          <w:sz w:val="28"/>
          <w:szCs w:val="28"/>
        </w:rPr>
      </w:pPr>
      <w:r w:rsidRPr="00543556">
        <w:rPr>
          <w:sz w:val="28"/>
          <w:szCs w:val="28"/>
        </w:rPr>
        <w:t>Консультации для обучающихся по очной и 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80BC5" w:rsidRPr="00443584" w:rsidRDefault="00F72E0A" w:rsidP="00E7324F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43584">
        <w:rPr>
          <w:rFonts w:ascii="Times New Roman" w:hAnsi="Times New Roman"/>
          <w:b w:val="0"/>
          <w:color w:val="auto"/>
          <w:sz w:val="28"/>
          <w:szCs w:val="28"/>
        </w:rPr>
        <w:t>Общеобразовательный цикл основной профессиональной образовательной программы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E7324F" w:rsidRPr="00443584">
        <w:rPr>
          <w:rFonts w:ascii="Times New Roman" w:hAnsi="Times New Roman"/>
          <w:b w:val="0"/>
          <w:color w:val="auto"/>
          <w:sz w:val="28"/>
          <w:szCs w:val="28"/>
        </w:rPr>
        <w:t>утв. Министерством просвещения РФ 14 апреля 2021 г.</w:t>
      </w:r>
      <w:r w:rsidRPr="00443584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443584">
        <w:rPr>
          <w:sz w:val="28"/>
          <w:szCs w:val="28"/>
        </w:rPr>
        <w:t>Обязательная часть общего гуманитарного и социально-экономического</w:t>
      </w:r>
      <w:r w:rsidRPr="009F700C">
        <w:rPr>
          <w:sz w:val="28"/>
          <w:szCs w:val="28"/>
        </w:rPr>
        <w:t xml:space="preserve">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2B661D" w:rsidRPr="009F700C" w:rsidRDefault="009F700C" w:rsidP="009F700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F700C" w:rsidRPr="009F700C" w:rsidRDefault="009F700C" w:rsidP="009F700C">
      <w:pPr>
        <w:shd w:val="clear" w:color="auto" w:fill="FFFFFF"/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80BC5" w:rsidRPr="009F700C" w:rsidRDefault="009F700C" w:rsidP="009F700C">
      <w:pPr>
        <w:ind w:firstLine="709"/>
        <w:jc w:val="both"/>
        <w:rPr>
          <w:sz w:val="28"/>
          <w:szCs w:val="28"/>
        </w:rPr>
      </w:pPr>
      <w:r w:rsidRPr="009F700C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F72E0A" w:rsidRPr="00F72E0A" w:rsidRDefault="00F72E0A" w:rsidP="00F72E0A">
      <w:pPr>
        <w:tabs>
          <w:tab w:val="left" w:pos="1021"/>
        </w:tabs>
        <w:ind w:firstLine="540"/>
        <w:jc w:val="both"/>
        <w:rPr>
          <w:sz w:val="28"/>
          <w:szCs w:val="28"/>
        </w:rPr>
      </w:pPr>
      <w:r w:rsidRPr="00E935E4">
        <w:rPr>
          <w:sz w:val="28"/>
          <w:szCs w:val="28"/>
        </w:rPr>
        <w:t>Промежуточная аттестация проходит в форме</w:t>
      </w:r>
      <w:r w:rsidR="00ED1E98">
        <w:rPr>
          <w:sz w:val="28"/>
          <w:szCs w:val="28"/>
        </w:rPr>
        <w:t xml:space="preserve"> контрольных работ, </w:t>
      </w:r>
      <w:r w:rsidRPr="00E935E4">
        <w:rPr>
          <w:sz w:val="28"/>
          <w:szCs w:val="28"/>
        </w:rPr>
        <w:t xml:space="preserve"> зачетов, дифференцированных зачетов и экзаменов. Общее количество экзаменов не превышает 8 в год, суммарное количество зачетов и дифференцированных зачетов - 10 (без учета аттестации по дисциплине физическая культура. </w:t>
      </w:r>
      <w:r w:rsidRPr="00E935E4">
        <w:rPr>
          <w:sz w:val="28"/>
          <w:szCs w:val="28"/>
        </w:rPr>
        <w:lastRenderedPageBreak/>
        <w:t>Профессиональные модули заканчиваются  экзаменами квалификационными.</w:t>
      </w:r>
    </w:p>
    <w:p w:rsidR="000D1CCF" w:rsidRDefault="00F72E0A" w:rsidP="00F72E0A">
      <w:pPr>
        <w:ind w:firstLine="540"/>
        <w:jc w:val="both"/>
        <w:rPr>
          <w:sz w:val="28"/>
          <w:szCs w:val="28"/>
        </w:rPr>
      </w:pPr>
      <w:r w:rsidRPr="00F72E0A">
        <w:rPr>
          <w:sz w:val="28"/>
          <w:szCs w:val="28"/>
        </w:rPr>
        <w:t xml:space="preserve">При реализации основной профессиональной образовательной программы по специальности предусмотрено выполнение курсовой работы по </w:t>
      </w:r>
      <w:r w:rsidR="0092159D">
        <w:rPr>
          <w:sz w:val="28"/>
          <w:szCs w:val="28"/>
        </w:rPr>
        <w:t>профессиональным модулям ПМ.0</w:t>
      </w:r>
      <w:r w:rsidR="00443584">
        <w:rPr>
          <w:sz w:val="28"/>
          <w:szCs w:val="28"/>
        </w:rPr>
        <w:t>1</w:t>
      </w:r>
      <w:r w:rsidR="0092159D">
        <w:rPr>
          <w:sz w:val="28"/>
          <w:szCs w:val="28"/>
        </w:rPr>
        <w:t>«</w:t>
      </w:r>
      <w:r w:rsidR="00443584">
        <w:rPr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="0092159D">
        <w:rPr>
          <w:sz w:val="28"/>
          <w:szCs w:val="28"/>
        </w:rPr>
        <w:t>»</w:t>
      </w:r>
      <w:r w:rsidRPr="00F72E0A">
        <w:rPr>
          <w:sz w:val="28"/>
          <w:szCs w:val="28"/>
        </w:rPr>
        <w:t xml:space="preserve">  в </w:t>
      </w:r>
      <w:r w:rsidR="00443584">
        <w:rPr>
          <w:sz w:val="28"/>
          <w:szCs w:val="28"/>
        </w:rPr>
        <w:t>4</w:t>
      </w:r>
      <w:r w:rsidRPr="00F72E0A">
        <w:rPr>
          <w:sz w:val="28"/>
          <w:szCs w:val="28"/>
        </w:rPr>
        <w:t xml:space="preserve"> семестре и   </w:t>
      </w:r>
      <w:r w:rsidR="0092159D">
        <w:rPr>
          <w:sz w:val="28"/>
          <w:szCs w:val="28"/>
        </w:rPr>
        <w:t xml:space="preserve">по </w:t>
      </w:r>
      <w:r w:rsidRPr="00F72E0A">
        <w:rPr>
          <w:sz w:val="28"/>
          <w:szCs w:val="28"/>
        </w:rPr>
        <w:t xml:space="preserve"> ПМ.04 </w:t>
      </w:r>
      <w:r w:rsidR="0092159D">
        <w:rPr>
          <w:sz w:val="28"/>
          <w:szCs w:val="28"/>
        </w:rPr>
        <w:t>«</w:t>
      </w:r>
      <w:r w:rsidRPr="00F72E0A">
        <w:rPr>
          <w:sz w:val="28"/>
          <w:szCs w:val="28"/>
        </w:rPr>
        <w:t>Составление и использование бухгалтерской отчетности</w:t>
      </w:r>
      <w:r w:rsidR="0092159D">
        <w:rPr>
          <w:sz w:val="28"/>
          <w:szCs w:val="28"/>
        </w:rPr>
        <w:t>»</w:t>
      </w:r>
      <w:r w:rsidRPr="00F72E0A">
        <w:rPr>
          <w:sz w:val="28"/>
          <w:szCs w:val="28"/>
        </w:rPr>
        <w:t xml:space="preserve"> МДК.04.02 </w:t>
      </w:r>
      <w:r w:rsidR="0092159D">
        <w:rPr>
          <w:sz w:val="28"/>
          <w:szCs w:val="28"/>
        </w:rPr>
        <w:t>«</w:t>
      </w:r>
      <w:r w:rsidRPr="00F72E0A">
        <w:rPr>
          <w:sz w:val="28"/>
          <w:szCs w:val="28"/>
        </w:rPr>
        <w:t>Основы анализа бухгалтерской отчетности</w:t>
      </w:r>
      <w:r w:rsidR="0092159D">
        <w:rPr>
          <w:sz w:val="28"/>
          <w:szCs w:val="28"/>
        </w:rPr>
        <w:t>»</w:t>
      </w:r>
      <w:r w:rsidRPr="00F72E0A">
        <w:rPr>
          <w:sz w:val="28"/>
          <w:szCs w:val="28"/>
        </w:rPr>
        <w:t xml:space="preserve"> в 6 семестре</w:t>
      </w:r>
      <w:r>
        <w:rPr>
          <w:sz w:val="28"/>
          <w:szCs w:val="28"/>
        </w:rPr>
        <w:t>.</w:t>
      </w:r>
    </w:p>
    <w:p w:rsidR="000D1CCF" w:rsidRDefault="00B369D1" w:rsidP="00F72E0A">
      <w:pPr>
        <w:ind w:firstLine="540"/>
        <w:jc w:val="both"/>
        <w:rPr>
          <w:sz w:val="28"/>
          <w:szCs w:val="28"/>
        </w:rPr>
      </w:pPr>
      <w:r w:rsidRPr="00B369D1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  <w:r w:rsidR="005665A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Программа</w:t>
      </w:r>
      <w:r>
        <w:rPr>
          <w:sz w:val="28"/>
          <w:szCs w:val="28"/>
        </w:rPr>
        <w:t xml:space="preserve"> предусматривает для выпускников на первом этапе государственный экзамен, включающий выполнение</w:t>
      </w:r>
      <w:r w:rsidR="005665A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заданий двух уровней.</w:t>
      </w:r>
      <w:r w:rsidR="005665AF">
        <w:rPr>
          <w:rFonts w:eastAsia="Calibri"/>
          <w:sz w:val="28"/>
          <w:szCs w:val="28"/>
          <w:lang w:eastAsia="en-US"/>
        </w:rPr>
        <w:t xml:space="preserve"> </w:t>
      </w:r>
      <w:r w:rsidR="00F72E0A" w:rsidRPr="00F72E0A">
        <w:rPr>
          <w:sz w:val="28"/>
          <w:szCs w:val="28"/>
        </w:rPr>
        <w:t>Примерная тематика</w:t>
      </w:r>
      <w:r>
        <w:rPr>
          <w:sz w:val="28"/>
          <w:szCs w:val="28"/>
        </w:rPr>
        <w:t xml:space="preserve"> ВКР</w:t>
      </w:r>
      <w:r w:rsidR="00F72E0A" w:rsidRPr="00F72E0A">
        <w:rPr>
          <w:sz w:val="28"/>
          <w:szCs w:val="28"/>
        </w:rPr>
        <w:t>: учет собственного капитала; организация и учет денежных потоков предприятия; учет труда и расчеты с персоналом по его оплате; организация и учет текущих обязательств; анализ трудовых ресурсов предприятия; анализ использования основных средств и т.д.</w:t>
      </w:r>
    </w:p>
    <w:p w:rsidR="000D1CCF" w:rsidRDefault="000D1CCF" w:rsidP="00F72E0A">
      <w:pPr>
        <w:ind w:firstLine="540"/>
        <w:jc w:val="both"/>
        <w:rPr>
          <w:sz w:val="28"/>
          <w:szCs w:val="28"/>
        </w:rPr>
      </w:pPr>
    </w:p>
    <w:p w:rsidR="000D1CCF" w:rsidRPr="00C30D23" w:rsidRDefault="000D1CCF" w:rsidP="000D1CCF">
      <w:pPr>
        <w:pStyle w:val="aff3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</w:rPr>
      </w:pPr>
      <w:r w:rsidRPr="00C30D23">
        <w:rPr>
          <w:b w:val="0"/>
          <w:sz w:val="28"/>
          <w:szCs w:val="28"/>
          <w:highlight w:val="yellow"/>
        </w:rPr>
        <w:t>4.3 Рабочие программы учебных дисциплин (модулей</w:t>
      </w:r>
      <w:r w:rsidRPr="00C30D23">
        <w:rPr>
          <w:b w:val="0"/>
          <w:sz w:val="28"/>
          <w:szCs w:val="28"/>
        </w:rPr>
        <w:t>)</w:t>
      </w:r>
    </w:p>
    <w:p w:rsidR="000D1CCF" w:rsidRPr="00C30D23" w:rsidRDefault="000D1CCF" w:rsidP="000D1CCF">
      <w:pPr>
        <w:pStyle w:val="aff3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</w:rPr>
      </w:pPr>
    </w:p>
    <w:p w:rsidR="003A38F4" w:rsidRDefault="003A38F4" w:rsidP="000D1CCF">
      <w:pPr>
        <w:pStyle w:val="aff3"/>
        <w:tabs>
          <w:tab w:val="clear" w:pos="567"/>
          <w:tab w:val="left" w:pos="0"/>
        </w:tabs>
        <w:ind w:left="0" w:firstLine="567"/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A3D06" w:rsidRDefault="000A3D06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0D1CCF" w:rsidRDefault="000D1CCF" w:rsidP="005606BF">
      <w:pPr>
        <w:rPr>
          <w:sz w:val="28"/>
          <w:szCs w:val="28"/>
        </w:rPr>
      </w:pPr>
    </w:p>
    <w:p w:rsidR="00443584" w:rsidRDefault="00443584" w:rsidP="005606BF">
      <w:pPr>
        <w:rPr>
          <w:sz w:val="28"/>
          <w:szCs w:val="28"/>
        </w:rPr>
      </w:pPr>
    </w:p>
    <w:p w:rsidR="003A38F4" w:rsidRPr="00F727D0" w:rsidRDefault="00F727D0" w:rsidP="00F727D0">
      <w:pPr>
        <w:pStyle w:val="aff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4.4</w:t>
      </w:r>
      <w:r w:rsidR="003A38F4" w:rsidRPr="00F727D0">
        <w:rPr>
          <w:b w:val="0"/>
          <w:sz w:val="28"/>
          <w:szCs w:val="28"/>
        </w:rPr>
        <w:t xml:space="preserve"> Программы учебной и производственной практик </w:t>
      </w:r>
    </w:p>
    <w:p w:rsidR="00600334" w:rsidRPr="00600334" w:rsidRDefault="003A38F4" w:rsidP="00600334">
      <w:pPr>
        <w:ind w:firstLine="709"/>
        <w:jc w:val="both"/>
        <w:rPr>
          <w:sz w:val="28"/>
          <w:szCs w:val="28"/>
        </w:rPr>
      </w:pPr>
      <w:r w:rsidRPr="009D3AEC">
        <w:rPr>
          <w:sz w:val="28"/>
          <w:szCs w:val="28"/>
        </w:rPr>
        <w:t xml:space="preserve">Согласно п. 7.14. ФГОС СПО по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>Экономика и бухгалтерский учет (по отраслям)</w:t>
      </w:r>
      <w:r w:rsidRPr="009D3AEC">
        <w:rPr>
          <w:sz w:val="28"/>
          <w:szCs w:val="28"/>
        </w:rPr>
        <w:t xml:space="preserve"> практика является обязательным разделом </w:t>
      </w:r>
      <w:r w:rsidR="005665AF">
        <w:rPr>
          <w:sz w:val="28"/>
          <w:szCs w:val="28"/>
        </w:rPr>
        <w:t>О</w:t>
      </w:r>
      <w:r w:rsidR="000D1CCF">
        <w:rPr>
          <w:sz w:val="28"/>
          <w:szCs w:val="28"/>
        </w:rPr>
        <w:t>ОП</w:t>
      </w:r>
      <w:r w:rsidRPr="009D3AEC">
        <w:rPr>
          <w:sz w:val="28"/>
          <w:szCs w:val="28"/>
        </w:rPr>
        <w:t>.</w:t>
      </w:r>
      <w:r w:rsidR="00600334" w:rsidRPr="00600334">
        <w:rPr>
          <w:sz w:val="28"/>
          <w:szCs w:val="28"/>
        </w:rP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</w:t>
      </w:r>
      <w:r w:rsidR="005665AF">
        <w:rPr>
          <w:sz w:val="28"/>
          <w:szCs w:val="28"/>
        </w:rPr>
        <w:t>О</w:t>
      </w:r>
      <w:r w:rsidR="00E935E4">
        <w:rPr>
          <w:sz w:val="28"/>
          <w:szCs w:val="28"/>
        </w:rPr>
        <w:t>ОП</w:t>
      </w:r>
      <w:r w:rsidR="00600334" w:rsidRPr="00600334">
        <w:rPr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600334" w:rsidRDefault="00600334" w:rsidP="00600334">
      <w:pPr>
        <w:ind w:firstLine="709"/>
        <w:jc w:val="both"/>
        <w:rPr>
          <w:sz w:val="28"/>
          <w:szCs w:val="28"/>
        </w:rPr>
      </w:pPr>
      <w:r w:rsidRPr="00600334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A4266" w:rsidRPr="00600334" w:rsidRDefault="008A4266" w:rsidP="00600334">
      <w:pPr>
        <w:ind w:firstLine="709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600334" w:rsidRPr="00600334" w:rsidRDefault="00600334" w:rsidP="00600334">
      <w:pPr>
        <w:ind w:firstLine="709"/>
        <w:jc w:val="both"/>
        <w:rPr>
          <w:sz w:val="28"/>
          <w:szCs w:val="28"/>
        </w:rPr>
      </w:pPr>
      <w:r w:rsidRPr="00600334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A38F4" w:rsidRPr="00F727D0" w:rsidRDefault="003A38F4" w:rsidP="003A38F4">
      <w:pPr>
        <w:ind w:firstLine="540"/>
        <w:jc w:val="both"/>
        <w:rPr>
          <w:sz w:val="28"/>
          <w:szCs w:val="28"/>
        </w:rPr>
      </w:pPr>
      <w:bookmarkStart w:id="11" w:name="bookmark0"/>
      <w:r w:rsidRPr="00F727D0">
        <w:rPr>
          <w:bCs/>
          <w:sz w:val="28"/>
          <w:szCs w:val="28"/>
        </w:rPr>
        <w:t>Программы учебных практик</w:t>
      </w:r>
      <w:bookmarkEnd w:id="11"/>
    </w:p>
    <w:p w:rsidR="003A38F4" w:rsidRPr="009D3AEC" w:rsidRDefault="003A38F4" w:rsidP="003A38F4">
      <w:pPr>
        <w:ind w:firstLine="54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 xml:space="preserve">При реализации </w:t>
      </w:r>
      <w:r w:rsidR="00ED1E98">
        <w:rPr>
          <w:sz w:val="28"/>
          <w:szCs w:val="28"/>
        </w:rPr>
        <w:t>О</w:t>
      </w:r>
      <w:r w:rsidR="00B369D1">
        <w:rPr>
          <w:sz w:val="28"/>
          <w:szCs w:val="28"/>
        </w:rPr>
        <w:t>О</w:t>
      </w:r>
      <w:r w:rsidR="000D1CCF">
        <w:rPr>
          <w:sz w:val="28"/>
          <w:szCs w:val="28"/>
        </w:rPr>
        <w:t>П</w:t>
      </w:r>
      <w:r w:rsidRPr="009D3AEC">
        <w:rPr>
          <w:sz w:val="28"/>
          <w:szCs w:val="28"/>
        </w:rPr>
        <w:t xml:space="preserve">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>Экономика и бухгалтерский учет (по отраслям)</w:t>
      </w:r>
      <w:r w:rsidRPr="009D3AEC">
        <w:rPr>
          <w:sz w:val="28"/>
          <w:szCs w:val="28"/>
        </w:rPr>
        <w:t xml:space="preserve"> предусматривается прохождение учебной практики на базе </w:t>
      </w:r>
      <w:r w:rsidR="00B679C4">
        <w:rPr>
          <w:sz w:val="28"/>
          <w:szCs w:val="28"/>
        </w:rPr>
        <w:t>института</w:t>
      </w:r>
      <w:r w:rsidR="005665AF">
        <w:rPr>
          <w:sz w:val="28"/>
          <w:szCs w:val="28"/>
        </w:rPr>
        <w:t xml:space="preserve"> </w:t>
      </w:r>
      <w:r w:rsidRPr="009D3AEC">
        <w:rPr>
          <w:sz w:val="28"/>
          <w:szCs w:val="28"/>
        </w:rPr>
        <w:t xml:space="preserve">с использованием кадрового и методического потенциала </w:t>
      </w:r>
      <w:r w:rsidR="00D94469">
        <w:rPr>
          <w:sz w:val="28"/>
          <w:szCs w:val="28"/>
        </w:rPr>
        <w:t>цикловой методической комиссии</w:t>
      </w:r>
      <w:r w:rsidRPr="009D3AEC">
        <w:rPr>
          <w:sz w:val="28"/>
          <w:szCs w:val="28"/>
        </w:rPr>
        <w:t>.</w:t>
      </w:r>
    </w:p>
    <w:p w:rsidR="003A38F4" w:rsidRDefault="003A38F4" w:rsidP="003A38F4">
      <w:pPr>
        <w:ind w:firstLine="54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 xml:space="preserve">Учебная практика предусмотрена </w:t>
      </w:r>
      <w:r>
        <w:rPr>
          <w:sz w:val="28"/>
          <w:szCs w:val="28"/>
        </w:rPr>
        <w:t xml:space="preserve">графиком </w:t>
      </w:r>
      <w:r w:rsidRPr="009D3AEC">
        <w:rPr>
          <w:sz w:val="28"/>
          <w:szCs w:val="28"/>
        </w:rPr>
        <w:t>учебного процесса в</w:t>
      </w:r>
      <w:r w:rsidR="002701A5">
        <w:rPr>
          <w:sz w:val="28"/>
          <w:szCs w:val="28"/>
        </w:rPr>
        <w:t xml:space="preserve">о втором </w:t>
      </w:r>
      <w:r>
        <w:rPr>
          <w:sz w:val="28"/>
          <w:szCs w:val="28"/>
        </w:rPr>
        <w:t xml:space="preserve">семестре 2 курса </w:t>
      </w:r>
      <w:r w:rsidRPr="009D3AEC">
        <w:rPr>
          <w:sz w:val="28"/>
          <w:szCs w:val="28"/>
        </w:rPr>
        <w:t xml:space="preserve">в течение </w:t>
      </w:r>
      <w:r w:rsidR="00443584">
        <w:rPr>
          <w:sz w:val="28"/>
          <w:szCs w:val="28"/>
        </w:rPr>
        <w:t>одной</w:t>
      </w:r>
      <w:r w:rsidR="005665AF">
        <w:rPr>
          <w:sz w:val="28"/>
          <w:szCs w:val="28"/>
        </w:rPr>
        <w:t xml:space="preserve"> </w:t>
      </w:r>
      <w:r w:rsidRPr="009D3AEC">
        <w:rPr>
          <w:sz w:val="28"/>
          <w:szCs w:val="28"/>
        </w:rPr>
        <w:t>недел</w:t>
      </w:r>
      <w:r w:rsidR="00443584">
        <w:rPr>
          <w:sz w:val="28"/>
          <w:szCs w:val="28"/>
        </w:rPr>
        <w:t>и</w:t>
      </w:r>
      <w:r w:rsidRPr="009D3AEC">
        <w:rPr>
          <w:sz w:val="28"/>
          <w:szCs w:val="28"/>
        </w:rPr>
        <w:t xml:space="preserve"> в рамках профессиональн</w:t>
      </w:r>
      <w:r w:rsidR="00443584">
        <w:rPr>
          <w:sz w:val="28"/>
          <w:szCs w:val="28"/>
        </w:rPr>
        <w:t>ого</w:t>
      </w:r>
      <w:r w:rsidRPr="009D3AEC">
        <w:rPr>
          <w:sz w:val="28"/>
          <w:szCs w:val="28"/>
        </w:rPr>
        <w:t xml:space="preserve"> модул</w:t>
      </w:r>
      <w:r w:rsidR="00443584">
        <w:rPr>
          <w:sz w:val="28"/>
          <w:szCs w:val="28"/>
        </w:rPr>
        <w:t>я</w:t>
      </w:r>
      <w:r>
        <w:rPr>
          <w:sz w:val="28"/>
          <w:szCs w:val="28"/>
        </w:rPr>
        <w:t xml:space="preserve"> специальности.</w:t>
      </w:r>
      <w:r w:rsidR="005665AF">
        <w:rPr>
          <w:sz w:val="28"/>
          <w:szCs w:val="28"/>
        </w:rPr>
        <w:t xml:space="preserve"> </w:t>
      </w:r>
      <w:r>
        <w:rPr>
          <w:sz w:val="28"/>
          <w:szCs w:val="28"/>
        </w:rPr>
        <w:t>Целями учебной практики являются: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3A38F4" w:rsidRDefault="003A38F4" w:rsidP="00B369D1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учебной практики: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3A38F4" w:rsidRDefault="003A38F4" w:rsidP="00692A72">
      <w:pPr>
        <w:widowControl/>
        <w:numPr>
          <w:ilvl w:val="0"/>
          <w:numId w:val="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3A38F4" w:rsidRDefault="003A38F4" w:rsidP="003A38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учебной практики проводится в форме дифференцированного зачета на основании предоставляемых отчетов.</w:t>
      </w:r>
    </w:p>
    <w:p w:rsidR="003A38F4" w:rsidRPr="00F727D0" w:rsidRDefault="003A38F4" w:rsidP="00F727D0">
      <w:pPr>
        <w:ind w:left="567"/>
        <w:rPr>
          <w:sz w:val="28"/>
          <w:szCs w:val="28"/>
        </w:rPr>
      </w:pPr>
      <w:r w:rsidRPr="00F727D0">
        <w:rPr>
          <w:sz w:val="28"/>
          <w:szCs w:val="28"/>
        </w:rPr>
        <w:t>4.4.2. Программа производственной практики</w:t>
      </w:r>
    </w:p>
    <w:p w:rsidR="003A38F4" w:rsidRPr="002603E3" w:rsidRDefault="003A38F4" w:rsidP="003A38F4">
      <w:pPr>
        <w:ind w:left="20" w:right="20" w:firstLine="520"/>
        <w:jc w:val="both"/>
        <w:rPr>
          <w:sz w:val="28"/>
          <w:szCs w:val="28"/>
        </w:rPr>
      </w:pPr>
      <w:r w:rsidRPr="002603E3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25074" w:rsidRDefault="00425074" w:rsidP="0042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25074" w:rsidRDefault="00425074" w:rsidP="0042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A38F4" w:rsidRPr="002603E3" w:rsidRDefault="003A38F4" w:rsidP="00B369D1">
      <w:pPr>
        <w:ind w:left="20" w:firstLine="68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>Цель производственной практики:</w:t>
      </w:r>
    </w:p>
    <w:p w:rsidR="003A38F4" w:rsidRPr="002603E3" w:rsidRDefault="003A38F4" w:rsidP="00692A72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 xml:space="preserve">непосредственное участие </w:t>
      </w:r>
      <w:r w:rsidR="00421E1A">
        <w:rPr>
          <w:sz w:val="28"/>
          <w:szCs w:val="28"/>
        </w:rPr>
        <w:t>обучающегося</w:t>
      </w:r>
      <w:r w:rsidRPr="002603E3">
        <w:rPr>
          <w:sz w:val="28"/>
          <w:szCs w:val="28"/>
        </w:rPr>
        <w:t xml:space="preserve"> в деятельности организации;</w:t>
      </w:r>
    </w:p>
    <w:p w:rsidR="003A38F4" w:rsidRPr="002603E3" w:rsidRDefault="003A38F4" w:rsidP="00692A72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3A38F4" w:rsidRPr="002603E3" w:rsidRDefault="003A38F4" w:rsidP="00692A72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>приобретение профессиональных умений и навыков;</w:t>
      </w:r>
    </w:p>
    <w:p w:rsidR="003A38F4" w:rsidRDefault="003A38F4" w:rsidP="00692A72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 xml:space="preserve">приобщение </w:t>
      </w:r>
      <w:r w:rsidR="00A419F3">
        <w:rPr>
          <w:sz w:val="28"/>
          <w:szCs w:val="28"/>
        </w:rPr>
        <w:t>обучающегося</w:t>
      </w:r>
      <w:r w:rsidRPr="002603E3">
        <w:rPr>
          <w:sz w:val="28"/>
          <w:szCs w:val="28"/>
        </w:rPr>
        <w:t xml:space="preserve">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3A38F4" w:rsidRPr="005628F2" w:rsidRDefault="003A38F4" w:rsidP="00692A72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right="20" w:firstLine="709"/>
        <w:jc w:val="both"/>
        <w:rPr>
          <w:sz w:val="28"/>
          <w:szCs w:val="28"/>
        </w:rPr>
      </w:pPr>
      <w:r w:rsidRPr="002603E3">
        <w:rPr>
          <w:sz w:val="28"/>
          <w:szCs w:val="28"/>
        </w:rPr>
        <w:t>сбор необходимых материалов для написания выпускной</w:t>
      </w:r>
      <w:r w:rsidR="005665AF">
        <w:rPr>
          <w:sz w:val="28"/>
          <w:szCs w:val="28"/>
        </w:rPr>
        <w:t xml:space="preserve"> </w:t>
      </w:r>
      <w:r w:rsidRPr="005628F2">
        <w:rPr>
          <w:bCs/>
          <w:sz w:val="28"/>
          <w:szCs w:val="28"/>
        </w:rPr>
        <w:t>квалификационной работы.</w:t>
      </w:r>
    </w:p>
    <w:p w:rsidR="002701A5" w:rsidRDefault="002701A5" w:rsidP="003A38F4">
      <w:pPr>
        <w:ind w:left="20" w:right="2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2701A5" w:rsidRDefault="002701A5" w:rsidP="00692A72">
      <w:pPr>
        <w:numPr>
          <w:ilvl w:val="0"/>
          <w:numId w:val="6"/>
        </w:numPr>
        <w:tabs>
          <w:tab w:val="center" w:pos="993"/>
          <w:tab w:val="right" w:pos="9355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знать  нормативное регулирование бухгалтерского учета </w:t>
      </w:r>
      <w:r w:rsidRPr="002701A5">
        <w:rPr>
          <w:bCs/>
          <w:sz w:val="28"/>
          <w:szCs w:val="28"/>
        </w:rPr>
        <w:t>(</w:t>
      </w:r>
      <w:r w:rsidRPr="002701A5">
        <w:rPr>
          <w:sz w:val="28"/>
          <w:szCs w:val="28"/>
        </w:rPr>
        <w:t>ОК 1 -</w:t>
      </w:r>
      <w:r w:rsidR="00B369D1">
        <w:rPr>
          <w:sz w:val="28"/>
          <w:szCs w:val="28"/>
        </w:rPr>
        <w:t>11</w:t>
      </w:r>
      <w:r w:rsidRPr="002701A5">
        <w:rPr>
          <w:sz w:val="28"/>
          <w:szCs w:val="28"/>
        </w:rPr>
        <w:t>; ПК 1.1-1.4; ПК 2.1-2.</w:t>
      </w:r>
      <w:r w:rsidR="00B369D1">
        <w:rPr>
          <w:sz w:val="28"/>
          <w:szCs w:val="28"/>
        </w:rPr>
        <w:t>7</w:t>
      </w:r>
      <w:r w:rsidRPr="002701A5">
        <w:rPr>
          <w:sz w:val="28"/>
          <w:szCs w:val="28"/>
        </w:rPr>
        <w:t xml:space="preserve"> ПК 3.1-3.4; ПК 4.1 - 4.</w:t>
      </w:r>
      <w:r w:rsidR="00B369D1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2701A5" w:rsidRDefault="002701A5" w:rsidP="00692A72">
      <w:pPr>
        <w:numPr>
          <w:ilvl w:val="0"/>
          <w:numId w:val="6"/>
        </w:numPr>
        <w:tabs>
          <w:tab w:val="center" w:pos="993"/>
          <w:tab w:val="right" w:pos="9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применить нормативное регулирование в конкретной ситуации </w:t>
      </w:r>
      <w:r w:rsidRPr="002701A5">
        <w:rPr>
          <w:bCs/>
          <w:sz w:val="28"/>
          <w:szCs w:val="28"/>
        </w:rPr>
        <w:t>(</w:t>
      </w:r>
      <w:r w:rsidRPr="002701A5">
        <w:rPr>
          <w:sz w:val="28"/>
          <w:szCs w:val="28"/>
        </w:rPr>
        <w:t>ОК 1 -</w:t>
      </w:r>
      <w:r w:rsidR="00B369D1">
        <w:rPr>
          <w:sz w:val="28"/>
          <w:szCs w:val="28"/>
        </w:rPr>
        <w:t>11</w:t>
      </w:r>
      <w:r w:rsidRPr="002701A5">
        <w:rPr>
          <w:sz w:val="28"/>
          <w:szCs w:val="28"/>
        </w:rPr>
        <w:t>; ПК 1.1-1.4; ПК 2.1-2.</w:t>
      </w:r>
      <w:r w:rsidR="00B369D1">
        <w:rPr>
          <w:sz w:val="28"/>
          <w:szCs w:val="28"/>
        </w:rPr>
        <w:t>7</w:t>
      </w:r>
      <w:r w:rsidRPr="002701A5">
        <w:rPr>
          <w:sz w:val="28"/>
          <w:szCs w:val="28"/>
        </w:rPr>
        <w:t>; ПК 3.1-3.4; ПК 4.1 - 4.</w:t>
      </w:r>
      <w:r w:rsidR="00B369D1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0D1CCF">
        <w:rPr>
          <w:sz w:val="28"/>
          <w:szCs w:val="28"/>
        </w:rPr>
        <w:t>.</w:t>
      </w:r>
    </w:p>
    <w:p w:rsidR="000D1CCF" w:rsidRDefault="000D1CCF" w:rsidP="000D1CCF">
      <w:pPr>
        <w:widowControl/>
        <w:ind w:left="-142" w:firstLine="709"/>
        <w:jc w:val="both"/>
        <w:rPr>
          <w:color w:val="000000"/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Местом прохождения</w:t>
      </w:r>
      <w:r w:rsidRPr="00C30D23">
        <w:rPr>
          <w:sz w:val="28"/>
          <w:szCs w:val="28"/>
        </w:rPr>
        <w:t xml:space="preserve"> преддипломной практики могут быть </w:t>
      </w:r>
      <w:r w:rsidRPr="00C30D23">
        <w:rPr>
          <w:color w:val="000000"/>
          <w:sz w:val="28"/>
          <w:szCs w:val="28"/>
        </w:rPr>
        <w:t>экономические службы предприятий (учреждений, организаций) всех форм собственности различных отраслей и сфер экономики</w:t>
      </w:r>
      <w:r w:rsidR="000F5BD4">
        <w:rPr>
          <w:color w:val="000000"/>
          <w:sz w:val="28"/>
          <w:szCs w:val="28"/>
        </w:rPr>
        <w:t xml:space="preserve"> </w:t>
      </w:r>
      <w:r w:rsidRPr="00C30D23">
        <w:rPr>
          <w:color w:val="000000"/>
          <w:sz w:val="28"/>
          <w:szCs w:val="28"/>
        </w:rPr>
        <w:t>которые обеспечивают обучающимся возможность ознакомления с основными направлениями своей деятельности, а также доступ к информации, необходимой для написания отчета.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Этапы практики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1. Организационный (оформление документов для прохождения практики, прибытие на базу</w:t>
      </w:r>
      <w:r w:rsidR="005665AF">
        <w:rPr>
          <w:sz w:val="28"/>
          <w:szCs w:val="28"/>
        </w:rPr>
        <w:t xml:space="preserve"> </w:t>
      </w:r>
      <w:r w:rsidRPr="00C30D23">
        <w:rPr>
          <w:sz w:val="28"/>
          <w:szCs w:val="28"/>
        </w:rPr>
        <w:t xml:space="preserve">практики, согласование подразделения, в котором будет организовано рабочее место, прохождение вводного инструктажа)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2. Прохождение практики (сбор материала для написания отчета по практике, сбор материала для написания выпускной квалификационной </w:t>
      </w:r>
      <w:r w:rsidRPr="00C30D23">
        <w:rPr>
          <w:sz w:val="28"/>
          <w:szCs w:val="28"/>
        </w:rPr>
        <w:lastRenderedPageBreak/>
        <w:t>(дипломной) работы, участие в выполнении отдельных видов работ (по заданию руководителя практикой от предприятия)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3. Отчетный (обработка и систематизация собранного нормативного и фактического материала, оформление отчета о прохождении практики)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Содержание практики (основные разделы)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получение направления на практику и программы практики;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своевременно приступить к практике, согласно утвержденному графику;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поступить в непосредственное подчинение руководителя практики от организации и добросовестно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собирать и обобщать материалы практики для отчета и выпускной квалификационной работы;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ежедневно заполнять дневник практики;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 окончании практики предоставление направления о прохождении практики, заверенное официальной печатью за подписью руководителя организации;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Самой важной частью практики обучающихся является подготовка выпускной квалификационной работы по итогам прохождения практики. Отчет составляется в произвольной форме, однако в нем обязательно должны быть освещены следующие вопросы: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правовой статус организации, в которой практиковался обучающийся (обоснованный учредительными или иными подобными документами, а также правовыми актами, служащими правовой основой организации и деятельности данной организации);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основные направления деятельности обучающихся за период прохождения практики;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собственная оценка приобретенных обучающимися</w:t>
      </w:r>
      <w:r w:rsidR="005665AF">
        <w:rPr>
          <w:sz w:val="28"/>
          <w:szCs w:val="28"/>
        </w:rPr>
        <w:t xml:space="preserve"> </w:t>
      </w:r>
      <w:r w:rsidRPr="00C30D23">
        <w:rPr>
          <w:sz w:val="28"/>
          <w:szCs w:val="28"/>
        </w:rPr>
        <w:t xml:space="preserve">за время прохождения практики умений и навыков; </w:t>
      </w:r>
    </w:p>
    <w:p w:rsidR="000D1CCF" w:rsidRPr="00C30D23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какие трудности возникали при прохождении практики, какие спорные теоретические вопросы обсуждались, какое мнение было высказано практикантом и как фактически был решен вопрос; </w:t>
      </w:r>
    </w:p>
    <w:p w:rsidR="000D1CCF" w:rsidRPr="000D1CCF" w:rsidRDefault="000D1CCF" w:rsidP="000D1CCF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какие недостатки в деятельности данной организации замечены обучающимся, что служит их при</w:t>
      </w:r>
      <w:r>
        <w:rPr>
          <w:sz w:val="28"/>
          <w:szCs w:val="28"/>
        </w:rPr>
        <w:t>чиной и как их можно устранить.</w:t>
      </w:r>
    </w:p>
    <w:p w:rsidR="003A38F4" w:rsidRDefault="003A38F4" w:rsidP="003A38F4">
      <w:pPr>
        <w:ind w:left="20" w:right="20" w:firstLine="560"/>
        <w:jc w:val="both"/>
        <w:rPr>
          <w:bCs/>
          <w:sz w:val="28"/>
          <w:szCs w:val="28"/>
        </w:rPr>
      </w:pPr>
      <w:r w:rsidRPr="005628F2">
        <w:rPr>
          <w:bCs/>
          <w:sz w:val="28"/>
          <w:szCs w:val="28"/>
        </w:rPr>
        <w:t>Аттестация по итогам производственной практики проводится в форме</w:t>
      </w:r>
      <w:r w:rsidR="005665AF">
        <w:rPr>
          <w:bCs/>
          <w:sz w:val="28"/>
          <w:szCs w:val="28"/>
        </w:rPr>
        <w:t xml:space="preserve"> </w:t>
      </w:r>
      <w:r w:rsidRPr="005628F2">
        <w:rPr>
          <w:bCs/>
          <w:sz w:val="28"/>
          <w:szCs w:val="28"/>
        </w:rPr>
        <w:t>дифференцированного зачета на основании предоставленных отчетов и отзывов с мест прохождения практики.</w:t>
      </w:r>
    </w:p>
    <w:p w:rsidR="007024CF" w:rsidRPr="00C30D23" w:rsidRDefault="002701A5" w:rsidP="007024CF">
      <w:pPr>
        <w:pStyle w:val="aff3"/>
        <w:spacing w:after="240"/>
      </w:pPr>
      <w:r w:rsidRPr="005628F2">
        <w:rPr>
          <w:bCs/>
        </w:rPr>
        <w:lastRenderedPageBreak/>
        <w:t xml:space="preserve">5. </w:t>
      </w:r>
      <w:r w:rsidR="00FB4B3A">
        <w:rPr>
          <w:bCs/>
        </w:rPr>
        <w:t xml:space="preserve">Ресурсное обеспечение </w:t>
      </w:r>
      <w:r w:rsidR="005665AF">
        <w:rPr>
          <w:bCs/>
        </w:rPr>
        <w:t>О</w:t>
      </w:r>
      <w:r w:rsidR="007024CF" w:rsidRPr="00C30D23">
        <w:rPr>
          <w:bCs/>
        </w:rPr>
        <w:t xml:space="preserve">ОП специальности </w:t>
      </w:r>
      <w:r w:rsidR="007024CF">
        <w:t>Экономика и бухгалтерский учет</w:t>
      </w:r>
      <w:r w:rsidR="007024CF" w:rsidRPr="00C30D23">
        <w:t xml:space="preserve"> (по отраслям)</w:t>
      </w:r>
    </w:p>
    <w:p w:rsidR="002701A5" w:rsidRPr="007024CF" w:rsidRDefault="007024CF" w:rsidP="007024CF">
      <w:pPr>
        <w:pStyle w:val="aff3"/>
        <w:tabs>
          <w:tab w:val="clear" w:pos="567"/>
        </w:tabs>
        <w:ind w:left="0" w:firstLine="56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Основная образовательная программа</w:t>
      </w:r>
      <w:r w:rsidR="002701A5" w:rsidRPr="007024CF">
        <w:rPr>
          <w:b w:val="0"/>
          <w:bCs/>
          <w:sz w:val="28"/>
          <w:szCs w:val="28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</w:t>
      </w:r>
      <w:r w:rsidR="005665AF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ОП</w:t>
      </w:r>
      <w:r w:rsidR="002701A5" w:rsidRPr="007024CF">
        <w:rPr>
          <w:b w:val="0"/>
          <w:bCs/>
          <w:sz w:val="28"/>
          <w:szCs w:val="28"/>
        </w:rPr>
        <w:t>.</w:t>
      </w:r>
    </w:p>
    <w:p w:rsidR="002701A5" w:rsidRPr="005628F2" w:rsidRDefault="002701A5" w:rsidP="007024CF">
      <w:pPr>
        <w:ind w:left="20" w:right="20" w:firstLine="560"/>
        <w:jc w:val="both"/>
        <w:rPr>
          <w:sz w:val="28"/>
          <w:szCs w:val="28"/>
        </w:rPr>
      </w:pPr>
      <w:r w:rsidRPr="007024CF">
        <w:rPr>
          <w:bCs/>
          <w:sz w:val="28"/>
          <w:szCs w:val="28"/>
        </w:rPr>
        <w:t>Внеаудиторная работа сопровождается методическим обеспечением</w:t>
      </w:r>
      <w:r w:rsidRPr="005628F2">
        <w:rPr>
          <w:bCs/>
          <w:sz w:val="28"/>
          <w:szCs w:val="28"/>
        </w:rPr>
        <w:t xml:space="preserve"> и обоснованием времени, затрачиваемого на ее выполнение.</w:t>
      </w:r>
    </w:p>
    <w:p w:rsidR="002701A5" w:rsidRDefault="002701A5" w:rsidP="007024CF">
      <w:pPr>
        <w:ind w:left="567"/>
        <w:rPr>
          <w:sz w:val="28"/>
          <w:szCs w:val="28"/>
        </w:rPr>
      </w:pPr>
      <w:r w:rsidRPr="00F727D0">
        <w:rPr>
          <w:sz w:val="28"/>
          <w:szCs w:val="28"/>
        </w:rPr>
        <w:t>Кадров</w:t>
      </w:r>
      <w:r w:rsidR="00F30019">
        <w:rPr>
          <w:sz w:val="28"/>
          <w:szCs w:val="28"/>
        </w:rPr>
        <w:t>ое обеспечение учебного процесса</w:t>
      </w:r>
    </w:p>
    <w:p w:rsidR="00F30019" w:rsidRPr="00F30019" w:rsidRDefault="00F30019" w:rsidP="00F30019">
      <w:pPr>
        <w:ind w:firstLine="567"/>
        <w:jc w:val="both"/>
        <w:rPr>
          <w:sz w:val="28"/>
          <w:szCs w:val="28"/>
        </w:rPr>
      </w:pPr>
      <w:r w:rsidRPr="00F30019">
        <w:rPr>
          <w:sz w:val="28"/>
          <w:szCs w:val="28"/>
        </w:rPr>
        <w:t xml:space="preserve">Реализация </w:t>
      </w:r>
      <w:r w:rsidR="005665AF">
        <w:rPr>
          <w:sz w:val="28"/>
          <w:szCs w:val="28"/>
        </w:rPr>
        <w:t>О</w:t>
      </w:r>
      <w:r w:rsidR="00D94469">
        <w:rPr>
          <w:sz w:val="28"/>
          <w:szCs w:val="28"/>
        </w:rPr>
        <w:t>ОП</w:t>
      </w:r>
      <w:r w:rsidRPr="00F30019">
        <w:rPr>
          <w:sz w:val="28"/>
          <w:szCs w:val="28"/>
        </w:rPr>
        <w:t xml:space="preserve"> по специальности  обеспечива</w:t>
      </w:r>
      <w:r w:rsidR="00D94469">
        <w:rPr>
          <w:sz w:val="28"/>
          <w:szCs w:val="28"/>
        </w:rPr>
        <w:t>ет</w:t>
      </w:r>
      <w:r w:rsidRPr="00F30019">
        <w:rPr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5672E8" w:rsidRPr="00F30019" w:rsidRDefault="005672E8" w:rsidP="00F30019">
      <w:pPr>
        <w:ind w:right="20" w:firstLine="567"/>
        <w:jc w:val="both"/>
        <w:rPr>
          <w:bCs/>
          <w:sz w:val="28"/>
          <w:szCs w:val="28"/>
        </w:rPr>
        <w:sectPr w:rsidR="005672E8" w:rsidRPr="00F30019" w:rsidSect="00E748AA">
          <w:headerReference w:type="default" r:id="rId11"/>
          <w:footerReference w:type="default" r:id="rId12"/>
          <w:pgSz w:w="11906" w:h="16838"/>
          <w:pgMar w:top="1134" w:right="567" w:bottom="1134" w:left="1418" w:header="1134" w:footer="1134" w:gutter="0"/>
          <w:cols w:space="720"/>
          <w:titlePg/>
          <w:docGrid w:linePitch="272"/>
        </w:sectPr>
      </w:pPr>
    </w:p>
    <w:p w:rsidR="00443584" w:rsidRDefault="00443584" w:rsidP="00443584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Кадровое обеспечение основной образовательной программы среднего профессионального образования –программы подготовки специалистов среднего звена </w:t>
      </w:r>
    </w:p>
    <w:p w:rsidR="00443584" w:rsidRDefault="00443584" w:rsidP="00443584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38.02.01 «Экономика и бухгалтерский учет (по отраслям)» (2 года 10 месяцев, очная форма обучения, </w:t>
      </w:r>
    </w:p>
    <w:p w:rsidR="00443584" w:rsidRDefault="00443584" w:rsidP="00443584">
      <w:pPr>
        <w:ind w:firstLine="39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год набора 2021) 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03"/>
        <w:gridCol w:w="1654"/>
        <w:gridCol w:w="1410"/>
        <w:gridCol w:w="2118"/>
        <w:gridCol w:w="2093"/>
        <w:gridCol w:w="2893"/>
        <w:gridCol w:w="2245"/>
        <w:gridCol w:w="1142"/>
        <w:gridCol w:w="728"/>
      </w:tblGrid>
      <w:tr w:rsidR="00443584" w:rsidTr="00443584">
        <w:trPr>
          <w:trHeight w:val="119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443584" w:rsidRDefault="004435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преподавателя, реализующего программу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договору ГПХ)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учебного цикла, в котором реализуются дисциплины, практики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образования,</w:t>
            </w:r>
          </w:p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дополнительном профессиональном образовании по программам повышения квалификации, в т.ч. в форме стажировки. Год, объем часов, наименование организации, выдавшей документ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учебной нагрузки в рамках профессиональных модулей (доля ставки)</w:t>
            </w:r>
          </w:p>
        </w:tc>
      </w:tr>
      <w:tr w:rsidR="00443584" w:rsidTr="0044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</w:tc>
      </w:tr>
      <w:tr w:rsidR="00443584" w:rsidTr="0044358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 ставки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43584" w:rsidTr="00443584">
        <w:trPr>
          <w:trHeight w:val="2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Чернова Наталья Григорьевна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Штатный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«История», квалификация -  историк, преподаватель истории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«Психолого-педагогические основы проектирования и реализации преподавателя в контексте ФГОС СПО», 2016, 72 часа, ФГАОУ ВО ЮФУ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«Русский язык в деловой документации, русский язык и культура делового общения»,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lastRenderedPageBreak/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области;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</w:t>
            </w: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 xml:space="preserve">2019, 252 часа, ООО «Центр подготовки государственных и муниципальных служащих», </w:t>
            </w: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ПП рег.№ ПП-2/2019.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0,156</w:t>
            </w:r>
          </w:p>
        </w:tc>
      </w:tr>
      <w:tr w:rsidR="00443584" w:rsidTr="00443584">
        <w:trPr>
          <w:trHeight w:val="26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Шубина Юлия </w:t>
            </w:r>
            <w:r>
              <w:rPr>
                <w:lang w:eastAsia="en-US"/>
              </w:rPr>
              <w:lastRenderedPageBreak/>
              <w:t>Николаевна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Внутренний </w:t>
            </w:r>
            <w:r>
              <w:rPr>
                <w:lang w:eastAsia="en-US"/>
              </w:rPr>
              <w:lastRenderedPageBreak/>
              <w:t>совместитель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Основы философии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  <w:r>
              <w:rPr>
                <w:lang w:eastAsia="en-US"/>
              </w:rPr>
              <w:lastRenderedPageBreak/>
              <w:t xml:space="preserve">профессиональное образование, квалификация -  философия, преподаватель философии, 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lastRenderedPageBreak/>
              <w:t xml:space="preserve"> «Оказание первой </w:t>
            </w:r>
            <w:r w:rsidRPr="00443584">
              <w:rPr>
                <w:lang w:eastAsia="en-US"/>
              </w:rPr>
              <w:lastRenderedPageBreak/>
              <w:t>медицинской помощи в образовательном процессе», 2019,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Формирование модели инклюзивного образования для обучающихся с ограниченными возможностями здоровья в соответствии с ФГОС, 2019, 108 часов, Южный федеральный университет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Инновационные и цефровые технологии в образовании, 2019, 72 часа, Санкт-Петербургский политехнический университет Петра Великого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Содержание и методические аспеты преподавания учебной дисциплины "Основы философии" в организациях среднего профессионального образования в соответствии с требованиями ФГОС СПО, 2021, 72 часа, СПб Институт дополнительного профессионального образования "Смльный" (ООО СПб ИДПО "Смольный")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bCs/>
                <w:lang w:eastAsia="en-US"/>
              </w:rPr>
            </w:pPr>
            <w:r w:rsidRPr="00443584">
              <w:rPr>
                <w:lang w:eastAsia="en-US"/>
              </w:rPr>
              <w:t xml:space="preserve">Основы обеспечения информационной </w:t>
            </w:r>
            <w:r w:rsidRPr="00443584">
              <w:rPr>
                <w:lang w:eastAsia="en-US"/>
              </w:rPr>
              <w:lastRenderedPageBreak/>
              <w:t>безопасности детей, 2019, 22 часа, Общество с ограниченной ответственностью "Центр Инновационного образования и воспитания"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0,055</w:t>
            </w:r>
          </w:p>
        </w:tc>
      </w:tr>
      <w:tr w:rsidR="00443584" w:rsidTr="00443584">
        <w:trPr>
          <w:trHeight w:val="3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Pr="00443584" w:rsidRDefault="00443584" w:rsidP="00443584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  <w:tr w:rsidR="00443584" w:rsidTr="00443584">
        <w:trPr>
          <w:trHeight w:val="4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Карлина Анастасия Николаевна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Г. Ростов-на –Дону ФГАОУВПО «ЮФУ» №282/301-02от 30.07.2012г. степень бакалавра лингвистики по направлению «Лингвистика»; Г. Ростов-на –Дону ФГАОУВПО «ЮФУ» №32/36 от 04.07.2015г. программа магистратуры по направлению подготовки Филология кв. магистр; Г. Ростов-на –Дону ФГАОУВПО «ЮФУ» №206.03-09-4/14 от 05.07.2013 кв.лингвист, переводчик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Окончила ВУЗ в 2015 году, обучение в аспирантуре;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Удостоверение о повышении 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b/>
                <w:lang w:eastAsia="en-US"/>
              </w:rPr>
            </w:pPr>
            <w:r w:rsidRPr="00443584">
              <w:rPr>
                <w:lang w:eastAsia="en-US"/>
              </w:rPr>
              <w:t xml:space="preserve">Диплом о профессиональной переподготовке № 612405437133 от 15.05.2018 «Учитель иностранного языка»;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b/>
                <w:lang w:eastAsia="en-US"/>
              </w:rPr>
            </w:pPr>
            <w:r w:rsidRPr="00443584">
              <w:rPr>
                <w:lang w:eastAsia="en-US"/>
              </w:rPr>
              <w:t>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«Проектирование технологий электронного обучения», 2018, 36 часов, ПИ (филиал) ДГТУ в г. Таганроге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0,188</w:t>
            </w:r>
          </w:p>
        </w:tc>
      </w:tr>
      <w:tr w:rsidR="00443584" w:rsidTr="00443584">
        <w:trPr>
          <w:trHeight w:val="4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Некрасова Ирина Валерьевна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Г. Таганрог  ГОУВПО «Таганрогский государственный педагогический институт» № ВСГ 2749666 от 25.06.2009 кв.: учитель иностранного языка спец.: «Иностранный язык» (английский)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«Русский язык в деловой документации, русский язык и культура делового общения»,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«Сопровождение образовательного процесса </w:t>
            </w:r>
            <w:r w:rsidRPr="00443584">
              <w:rPr>
                <w:lang w:eastAsia="en-US"/>
              </w:rPr>
              <w:lastRenderedPageBreak/>
              <w:t>лиц с ограниченными возможностями здоровья»,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«Проектирование технологий электронного обучения», 2018, 36 часов, ПИ (филиал) ДГТУ в г. Таганроге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Современные методы преподавания иностранного языка на уровне среднего профессионального образования в условиях реализации ФГОС", 2019, 144 часа, ООО «Центр подготовки государственных и муниципальных служащих»,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0,133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  <w:tr w:rsidR="00443584" w:rsidTr="00443584">
        <w:trPr>
          <w:trHeight w:val="4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Раскошная Юлия Анатольевна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«Иностранные языки», квалификация - учитель английского и немецкого языков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«Психолого-педагогические основы проектирования и реализации преподавателя в контексте ФГОС СПО»,2016,  72 часа, ФГАОУ ВО ЮФУ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«Оказание первой медицинской помощи в образовательном процессе», </w:t>
            </w:r>
            <w:r w:rsidRPr="00443584">
              <w:rPr>
                <w:color w:val="000000" w:themeColor="text1"/>
                <w:lang w:eastAsia="en-US"/>
              </w:rPr>
              <w:lastRenderedPageBreak/>
              <w:t>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«Электронная информационно-образовательная среда вуза», 2018, 36 часов, ФГБОУ ВО ДГТУ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0,133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Тищенко  Ольга Викторовна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«Русский язык и литература», квалификация - учитель русского языка и литературы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«Психолого-педагогические основы проектирования и реализации преподавателя в контексте ФГОС СПО», 2016, 72 часа, ФГАОУ ВО ЮФУ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«Оказание первой медицинской помощи в образовательном процессе», 2022, 36 часов, </w:t>
            </w:r>
            <w:r w:rsidRPr="00443584">
              <w:rPr>
                <w:lang w:eastAsia="en-US"/>
              </w:rPr>
              <w:lastRenderedPageBreak/>
              <w:t xml:space="preserve">Политехнический  институт (филиал) ФГБОУ ВО «ДГТУ» в г. Таганроге Ростовской области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ВУЗ», 2022, 72 часа, ООО «Центр Подготовки Специалистов»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«Педагогические технологии: элементы теории и методики преподавания дисциплин "Русский язык", "Литература" и "Культура устной и письменной речи" в условиях реализации ФГОС», 2019, 144 часа, ООО «Центр подготовки государственных и муниципальных служащих»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</w:t>
            </w: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 xml:space="preserve">2019, 252 часа, 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«Центр подготовки государственных и муниципальных служащих», </w:t>
            </w: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ПП рег.№ ПП-4/2019.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образовательной организации», 2020, 72 часов, ФГБОУ ВО ДГТУ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0,108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0,094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0,094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0,044</w:t>
            </w:r>
          </w:p>
        </w:tc>
      </w:tr>
      <w:tr w:rsidR="00443584" w:rsidTr="00443584">
        <w:trPr>
          <w:trHeight w:val="62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Шевченко Юрий Иванович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«История», квалификация - историк, преподаватель истории и обществоведения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«Психолого-педагогические основы проектирования и реализации преподавателя в контексте ФГОС СПО», 2016, 72 часа, ФГАОУ ВО ЮФУ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области;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</w:t>
            </w:r>
            <w:r w:rsidRPr="00443584">
              <w:rPr>
                <w:lang w:eastAsia="en-US"/>
              </w:rPr>
              <w:lastRenderedPageBreak/>
              <w:t>области;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bCs/>
                <w:lang w:eastAsia="en-US"/>
              </w:rPr>
            </w:pPr>
            <w:r w:rsidRPr="00443584">
              <w:rPr>
                <w:bCs/>
                <w:lang w:eastAsia="en-US"/>
              </w:rPr>
              <w:t>«</w:t>
            </w:r>
            <w:r w:rsidRPr="00443584">
              <w:rPr>
                <w:lang w:eastAsia="en-US"/>
              </w:rPr>
              <w:t>Инновационные технологии преподавания дисциплин «История» и «Обществознание» в условиях реализации ФГОС</w:t>
            </w:r>
            <w:r w:rsidRPr="00443584">
              <w:rPr>
                <w:bCs/>
                <w:lang w:eastAsia="en-US"/>
              </w:rPr>
              <w:t xml:space="preserve">», </w:t>
            </w:r>
            <w:r w:rsidRPr="00443584">
              <w:rPr>
                <w:lang w:eastAsia="en-US"/>
              </w:rPr>
              <w:t xml:space="preserve">2019, 144 часа, ООО «Центр подготовки государственных и муниципальных служащих»,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</w:tc>
      </w:tr>
      <w:tr w:rsidR="00443584" w:rsidTr="00443584">
        <w:trPr>
          <w:trHeight w:val="15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Гурова Татьяна Аркадьевна</w:t>
            </w: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Уволена Пр.92-ЛС от 23.06.2022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бакалавриат  по специальности «Бакалавр математики», квалификация - прикладная математика и информатика</w:t>
            </w: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 - специалитет, магистратура, квалификация - Учитель математики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Актуальные вопросы преподавания математики в образовательной организации СПО согласно ФГОС, 2021, 72 часа, Политехнический институт (филиал) ДГТУ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0,036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Бычкова Мария Владимировна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общения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Высшее по специальности «История», дополнительная специальность «Педагогика и психология», квалификация - </w:t>
            </w:r>
            <w:r>
              <w:rPr>
                <w:color w:val="000000"/>
                <w:lang w:eastAsia="en-US"/>
              </w:rPr>
              <w:lastRenderedPageBreak/>
              <w:t>учитель истории, педагог и психолог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  <w:r w:rsidRPr="00443584">
              <w:rPr>
                <w:color w:val="000000"/>
                <w:lang w:eastAsia="en-US"/>
              </w:rPr>
              <w:lastRenderedPageBreak/>
              <w:t xml:space="preserve">Оказание первой медицинской помощи в образовательном процессе», 2022, 36 часов, </w:t>
            </w:r>
            <w:r w:rsidRPr="00443584">
              <w:rPr>
                <w:lang w:eastAsia="en-US"/>
              </w:rPr>
              <w:t>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  <w:r w:rsidRPr="00443584">
              <w:rPr>
                <w:color w:val="000000"/>
                <w:lang w:eastAsia="en-US"/>
              </w:rPr>
              <w:lastRenderedPageBreak/>
              <w:t xml:space="preserve">«Сопровождение образовательного процесса лиц с ограниченными возможностями здоровья», 2022, 72  часа, </w:t>
            </w:r>
            <w:r w:rsidRPr="00443584">
              <w:rPr>
                <w:lang w:eastAsia="en-US"/>
              </w:rPr>
              <w:t>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  <w:r w:rsidRPr="00443584">
              <w:rPr>
                <w:color w:val="000000"/>
                <w:lang w:eastAsia="en-US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color w:val="000000"/>
                <w:lang w:eastAsia="en-US"/>
              </w:rPr>
            </w:pPr>
            <w:r w:rsidRPr="00443584">
              <w:rPr>
                <w:color w:val="000000"/>
                <w:shd w:val="clear" w:color="auto" w:fill="FFFFFF" w:themeFill="background1"/>
                <w:lang w:eastAsia="en-US"/>
              </w:rPr>
              <w:t xml:space="preserve"> «</w:t>
            </w:r>
            <w:r w:rsidRPr="00443584">
              <w:rPr>
                <w:shd w:val="clear" w:color="auto" w:fill="FFFFFF" w:themeFill="background1"/>
                <w:lang w:eastAsia="en-US"/>
              </w:rPr>
              <w:t>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</w:t>
            </w:r>
            <w:r w:rsidRPr="00443584">
              <w:rPr>
                <w:color w:val="000000"/>
                <w:shd w:val="clear" w:color="auto" w:fill="FFFFFF" w:themeFill="background1"/>
                <w:lang w:eastAsia="en-US"/>
              </w:rPr>
              <w:t xml:space="preserve">», </w:t>
            </w:r>
            <w:r w:rsidRPr="00443584">
              <w:rPr>
                <w:shd w:val="clear" w:color="auto" w:fill="FFFFFF" w:themeFill="background1"/>
                <w:lang w:eastAsia="en-US"/>
              </w:rPr>
              <w:t xml:space="preserve">2019, 144 часа, ООО «Центр подготовки государственных и муниципальных служащих»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  <w:p w:rsidR="00443584" w:rsidRPr="00443584" w:rsidRDefault="00443584" w:rsidP="00443584">
            <w:pPr>
              <w:jc w:val="both"/>
              <w:rPr>
                <w:color w:val="000000"/>
                <w:lang w:eastAsia="en-US"/>
              </w:rPr>
            </w:pPr>
            <w:r w:rsidRPr="00443584">
              <w:rPr>
                <w:shd w:val="clear" w:color="auto" w:fill="FFFFFF" w:themeFill="background1"/>
                <w:lang w:eastAsia="en-US"/>
              </w:rPr>
              <w:t>«Элементы теории и методики преподавания дисциплин в области физической культуры; технологии повышения педагогического мастерства», 2019, 144 часа, ООО «Центр подготовки государственных и муниципальных служащих»</w:t>
            </w:r>
          </w:p>
          <w:p w:rsidR="00443584" w:rsidRPr="00443584" w:rsidRDefault="00443584" w:rsidP="00443584">
            <w:pPr>
              <w:rPr>
                <w:shd w:val="clear" w:color="auto" w:fill="FFFF00"/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color w:val="000000"/>
                <w:lang w:eastAsia="en-US"/>
              </w:rPr>
            </w:pPr>
            <w:r w:rsidRPr="00443584">
              <w:rPr>
                <w:color w:val="000000"/>
                <w:lang w:eastAsia="en-US"/>
              </w:rPr>
              <w:t xml:space="preserve">«Методическое обеспечение организации», 2019, 36 часов, ГБУ РО «Спортивная школа </w:t>
            </w:r>
            <w:r w:rsidRPr="00443584">
              <w:rPr>
                <w:color w:val="000000"/>
                <w:lang w:eastAsia="en-US"/>
              </w:rPr>
              <w:lastRenderedPageBreak/>
              <w:t xml:space="preserve">олимпийского резерва №3» </w:t>
            </w: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/>
                <w:lang w:eastAsia="en-US"/>
              </w:rPr>
            </w:pPr>
            <w:r w:rsidRPr="00443584">
              <w:rPr>
                <w:lang w:eastAsia="en-US"/>
              </w:rPr>
              <w:t>«Противодействие коррупции в образовательной организации», 2022, 72 часов,</w:t>
            </w:r>
            <w:r w:rsidRPr="00443584">
              <w:rPr>
                <w:color w:val="FF0000"/>
                <w:lang w:eastAsia="en-US"/>
              </w:rPr>
              <w:t xml:space="preserve"> </w:t>
            </w:r>
            <w:r w:rsidRPr="00443584">
              <w:rPr>
                <w:lang w:eastAsia="en-US"/>
              </w:rPr>
              <w:t>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Социальный педагог Таганрогский политехнический колледж, 3 года (с 2011г.)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Ливенцева Марина Юрьевна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управления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основы бухгалтерского учета активов организации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предпринимательской деятельности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составления бухгалтерской отчетности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финансово-хозяйственной деятельности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анализа бухгалтерской отчетности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(преддипломная)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демонстрационному экзамену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выпускной квалификационной работы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 по специальности «Экономика и управление на предприятии (в машиностроении), квалификация - экономист-менеджер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«Психолого-педагогические основы проектирования и реализации преподавателя в контексте ФГОС СПО», 2016, 72 часа, ФГАОУ ВО ЮФУ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«Сопровождение образовательного процесса лиц с ограниченными возможностями здоровья», 2022, 72 часа,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lastRenderedPageBreak/>
              <w:t xml:space="preserve">«Электронная информационно-образовательная среда вуза», 2018, 36 часов, ФГБОУ ВО ДГТУ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«Педагогика и психология среднего профессионального образования», 2018, 260 часов, ФГАОУ ВО ЮФУ, диплом о ПП № 706-01/1186;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«</w:t>
            </w: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Экономика и менеджмент в организации</w:t>
            </w:r>
            <w:r w:rsidRPr="00443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», </w:t>
            </w: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2019, 144 часа, ООО «Центр подготовки государственных и муниципальных служащих»,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«Организация бухгалтерского учета и анализ бухгалтерской (финансовой) отчетности предприятия», 2019, 72 часа, ООО «Центр трансфера знаний»,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«Противодействие коррупции в образовательной организации», 2020, 72 часов, ФГБОУ ВО ДГТУ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«Методика преподавания курса финансовой грамотности в образовательных организациях среднего профессионального образования», 2020, 34 часов, ФГБОУ ВО «Российский экономический университет имени Г.В. Плеханова»,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Консультант по вопросам ФХД ООО «Центр трансфера знаний» 3 года 6 месяцев, с февраля 2016г.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0,044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0,191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Горячева  Лариса Алексеевна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и налогообложение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бухгалтерского учета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расчетов с бюджетом и внебюджетными фондами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основы бухгалтерского учета источников формирования активов организации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Бухгалтерская </w:t>
            </w:r>
            <w:r>
              <w:rPr>
                <w:lang w:eastAsia="en-US"/>
              </w:rPr>
              <w:lastRenderedPageBreak/>
              <w:t>технология проведения и оформления инвентаризации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(преддипломная)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государственным экзаменам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выпускной квалификационной работы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учет в бюджетных организациях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 по  специальности «Товароведение продовольственных продуктов», квалификация - товаровед-коммерсант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2022, 72 часа,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вуза», 2018, 36 часов, ФГБОУ ВО ДГТУ;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>Экономика, бухгалтерский учет и аудит в организации</w:t>
            </w:r>
            <w:r w:rsidRPr="00443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 xml:space="preserve">2019, 144 часа, ООО «Центр подготовки государственных и муниципальных служащих»,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«Организация бухгалтерского учета и анализ бухгалтерской </w:t>
            </w:r>
            <w:r w:rsidRPr="00443584">
              <w:rPr>
                <w:lang w:eastAsia="en-US"/>
              </w:rPr>
              <w:lastRenderedPageBreak/>
              <w:t>(финансовой) отчетности предприятия», 2019, 72 часа, ООО «Центр трансфера знаний»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Зам. главного бухгалтера Таганрогский "Горкоопторг"  5 лет 8 месяцев  с января 1989г.  по август 1995г.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0,097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0,095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0,111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0,126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0,083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Замкова Любовь Ивановна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 в профессиональной деятельности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 понаправлению подготовки «Прикладная математика»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«Инновационные технологии в образовательной деятельности», 2010, 72 часов, ФГБОУ ВО ДГТУ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«Правовые основы интеллектуальной собственности в Российской Федерации», 2016, 72 часов, ФГАОУВО ЮФУ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«Оказание первой медицинской помощи в образовательном процессе», </w:t>
            </w:r>
            <w:r w:rsidRPr="00443584">
              <w:rPr>
                <w:color w:val="000000" w:themeColor="text1"/>
                <w:lang w:eastAsia="en-US"/>
              </w:rPr>
              <w:lastRenderedPageBreak/>
              <w:t>2022,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«Сопровождение образовательного процесса лиц с ограниченными возможностями здоровья», 2022, 72 часа, Политехнический  институт (филиал) ФГБОУ ВО «ДГТУ» в г. Таганроге Ростовской области;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«Педагогика и психология среднего профессионального образования», 2018, 260 часов, ФГАОУ ВО ЮФУ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«Информационно-технологическое и программное обеспечение производственного процесса», 2019, 36 часов, АО «Красный Гидропресс» 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</w:t>
            </w:r>
            <w:hyperlink r:id="rId13" w:history="1">
              <w:r w:rsidRPr="00443584">
                <w:rPr>
                  <w:rStyle w:val="af9"/>
                  <w:bCs/>
                  <w:color w:val="000000" w:themeColor="text1"/>
                  <w:lang w:eastAsia="en-US"/>
                </w:rPr>
                <w:t>Информационные</w:t>
              </w:r>
            </w:hyperlink>
            <w:hyperlink r:id="rId14" w:history="1">
              <w:r w:rsidRPr="00443584">
                <w:rPr>
                  <w:rStyle w:val="af9"/>
                  <w:color w:val="000000" w:themeColor="text1"/>
                  <w:lang w:eastAsia="en-US"/>
                </w:rPr>
                <w:t xml:space="preserve"> технологии в профильной предметной подготовке  и инновационные подходы к организации учебного </w:t>
              </w:r>
            </w:hyperlink>
            <w:hyperlink r:id="rId15" w:history="1">
              <w:r w:rsidRPr="00443584">
                <w:rPr>
                  <w:rStyle w:val="af9"/>
                  <w:color w:val="000000" w:themeColor="text1"/>
                  <w:lang w:eastAsia="en-US"/>
                </w:rPr>
                <w:t xml:space="preserve">процесса в условиях </w:t>
              </w:r>
              <w:r w:rsidRPr="00443584">
                <w:rPr>
                  <w:rStyle w:val="af9"/>
                  <w:color w:val="000000" w:themeColor="text1"/>
                  <w:lang w:eastAsia="en-US"/>
                </w:rPr>
                <w:lastRenderedPageBreak/>
                <w:t>реализации ФГОС</w:t>
              </w:r>
            </w:hyperlink>
            <w:r w:rsidRPr="00443584">
              <w:rPr>
                <w:color w:val="000000" w:themeColor="text1"/>
                <w:lang w:eastAsia="en-US"/>
              </w:rPr>
              <w:t>», 2019, 144 часа, ООО «Центр подготовки государственных и муниципальных служащих»</w:t>
            </w:r>
          </w:p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«Информационно-технологическое и программное обеспечение производственного процесса», 2019, 36 часов, АО «Красный Гидропресс»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«Разработка программного обеспечения отраслевой направленности», 2021, 72 часа,  ООО "Эльдирект"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0,238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Чилингарова НаринаСароевна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совместитель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Астраномия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«Физика», квалификация -учитель физики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«Технологии онлайн-обучения в деятельности преподавателя», 2018, 72 часа, ФГАОУ ВО ЮФУ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«Оказание первой медицинской помощи в образовательном процессе», 2022, 36 часов, </w:t>
            </w:r>
            <w:r w:rsidRPr="00443584">
              <w:rPr>
                <w:color w:val="000000" w:themeColor="text1"/>
                <w:lang w:eastAsia="en-US"/>
              </w:rPr>
              <w:lastRenderedPageBreak/>
              <w:t>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области;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«Электронная информационно-образовательная среда вуза», 2018, 36 часов, ФГБОУ ВО ДГТУ 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b/>
                <w:bCs/>
                <w:color w:val="000000" w:themeColor="text1"/>
                <w:lang w:eastAsia="en-US"/>
              </w:rPr>
            </w:pPr>
            <w:r w:rsidRPr="00443584">
              <w:rPr>
                <w:b/>
                <w:bCs/>
                <w:color w:val="000000" w:themeColor="text1"/>
                <w:lang w:eastAsia="en-US"/>
              </w:rPr>
              <w:t>«</w:t>
            </w:r>
            <w:r w:rsidRPr="00443584">
              <w:rPr>
                <w:color w:val="000000" w:themeColor="text1"/>
                <w:lang w:eastAsia="en-US"/>
              </w:rPr>
              <w:t>Методика преподавания естественнонаучных дисциплин в условиях реализации ФГОС» 2019, 144 часа, ООО «Центр подготовки государственных и муниципальных служащих»</w:t>
            </w:r>
            <w:r w:rsidRPr="00443584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</w:p>
          <w:p w:rsidR="00443584" w:rsidRPr="00443584" w:rsidRDefault="00443584" w:rsidP="00443584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rPr>
                <w:bCs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Жуковская Светлана Игоревна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Безопасность </w:t>
            </w:r>
            <w:r>
              <w:rPr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Высшее по специальности «Учитель </w:t>
            </w:r>
            <w:r>
              <w:rPr>
                <w:lang w:eastAsia="en-US"/>
              </w:rPr>
              <w:lastRenderedPageBreak/>
              <w:t>безопасности жизнедеятельности»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lastRenderedPageBreak/>
              <w:t xml:space="preserve">«Современные подходы к уроку в условиях реализации требований ФГОС», 2014, 24 </w:t>
            </w:r>
            <w:r w:rsidRPr="00443584">
              <w:rPr>
                <w:lang w:eastAsia="en-US"/>
              </w:rPr>
              <w:lastRenderedPageBreak/>
              <w:t xml:space="preserve">часов, ГАУ ДПОС СОИРО,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«Формирование социальных компетенций детей и подростков, связанных с сохранением, укреплением и обеспечением безопасности здоровья обучающихся, формированием у них культуры здорового образа жизни», 2015, 72 часов, Институт медико-биологических проблем РУДН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«Методическая система педагога как основа формирования и развития профессиональной компетентности», 2016, 24 часов, ГАУ ДПО СОИРО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«Проектирование адаптированной образовательной программы для обучающихся с ОВЗ в условиях инклюзивной школы» (для учителей основной школы), 2016, 24 часов, ГАУ ДПО СОИРО,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«Управление образовательной организацией в условиях цифровой и пространственной трансформации системы образования», 2019, 72 часов, ГАУ ДПО СОИРО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«Профилактика экстремизма и терроризма в современных </w:t>
            </w:r>
            <w:r w:rsidRPr="00443584">
              <w:rPr>
                <w:lang w:eastAsia="en-US"/>
              </w:rPr>
              <w:lastRenderedPageBreak/>
              <w:t>условиях», 2019, 16 часов, ГАУ ДПО СОИРО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«Противодействие коррупции в образовательной организации», 2020, 72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ситуаций», 2020, 72 часов, ГКУ РО «УМЦ и ГОЧС»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«Организация физкультурно-спортивной деятельности различных возрастных групп населения»,  2021,  72 часа,  МБУ г. Таганрога "Спортивная школа №3"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0,061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0,094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Акименко Тамара Николаевна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Высшее по специальности «Радиотехника», 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«Сварочное производство», 2012, 72 часов, НИЯУ МИФИ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«Оценка результатов освоения студентами основных образовательных программ», 2012, 72 часов, ФГБОУ ВО ДГТУ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lastRenderedPageBreak/>
              <w:t xml:space="preserve">«Система менеджмента качества в ДГТУ», 2014, 72 часов, ФГБОУ ВО ДГТУ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«Психолого-педагогические основы проектирования и реализации преподавателя в контексте ФГОС СПО», 2016, 72 часа, ФГАОУ ВО ЮФУ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Оказание первой медицинской помощи в образовательном процессе»,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«Сопровождение образовательного процесса лиц с ограниченными возможностями здоровья», 2018, 36 часов, ФГБОУ ВО ДГТУ 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«Элементы деятельности специалиста по организационному и документационному обеспечению управления организацией», 2019, 144 часов, ООО «Центр подготовки государственных и муниципальных служащих,</w:t>
            </w:r>
          </w:p>
          <w:p w:rsidR="00443584" w:rsidRPr="00443584" w:rsidRDefault="00443584" w:rsidP="00443584">
            <w:pPr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«Организационное </w:t>
            </w:r>
            <w:r w:rsidRPr="00443584">
              <w:rPr>
                <w:lang w:eastAsia="en-US"/>
              </w:rPr>
              <w:lastRenderedPageBreak/>
              <w:t>обеспечение и подготовка технологического производства машиностроительного предприятия», 2019, 72 часов, ФГБОУ ВО ДГТУ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0,044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Галушко Светлана Анатольевна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организации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Высшее по  специальности «Оборудование обработки металлов давлением», квалификация магистра инженерной механики;</w:t>
            </w:r>
          </w:p>
          <w:p w:rsidR="00443584" w:rsidRDefault="00443584">
            <w:pPr>
              <w:ind w:firstLine="284"/>
              <w:rPr>
                <w:lang w:eastAsia="en-US"/>
              </w:rPr>
            </w:pPr>
          </w:p>
          <w:p w:rsidR="00443584" w:rsidRDefault="00443584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Высшее по  специальности – «Менеджмент организаций и администрирование», квалификация – специалист по менеджменту и администрированию;</w:t>
            </w:r>
          </w:p>
          <w:p w:rsidR="00443584" w:rsidRDefault="00443584">
            <w:pPr>
              <w:ind w:firstLine="284"/>
              <w:rPr>
                <w:lang w:eastAsia="en-US"/>
              </w:rPr>
            </w:pPr>
          </w:p>
          <w:p w:rsidR="00443584" w:rsidRDefault="00443584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«Экономика», квалификация – Исследователь. Преподаватель-исследователь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«Управление образовательным процессом на основе информационно-коммуникативных технологий», 2012, 72 часов, ФГБОУ ВПО «Сибирский государственный технический университет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Оказание первой медицинской помощи в образовательном процессе», 2019, 36 часов, ФГБОУ ВО ДГТУ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0,111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Ланкина Мария Юрьевна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Финансы, денежное обращение и кредит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ведения учета в 1С: Предприятие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Экономика 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выпускной квалификационной работы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Высшее по специальности «Экономика и управление на предприятии (в машиностроении и приборостроении)», </w:t>
            </w:r>
          </w:p>
          <w:p w:rsidR="00443584" w:rsidRDefault="00443584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Диплом кандидата экономических наук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lastRenderedPageBreak/>
              <w:t>Оказание первой медицинской помощи в образовательном процессе», 2020, 36 часов, ФГБОУ ВО ДГТУ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 xml:space="preserve">«Сопровождение образовательного процесса </w:t>
            </w:r>
            <w:r w:rsidRPr="00443584">
              <w:rPr>
                <w:color w:val="000000" w:themeColor="text1"/>
                <w:lang w:eastAsia="en-US"/>
              </w:rPr>
              <w:lastRenderedPageBreak/>
              <w:t>лиц с ограниченными возможностями здоровья», 2021,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157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0,111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0,138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0,218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0,044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0,044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Солдатенко Кристина Игоревна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Внутренний совместитель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ФГБОУВО ДГТУ 1061050032158 рег.№75-ш59.23-з от 26.11.2018г. по направлению 40.04.01 Юриспруденция кв. Магистр;</w:t>
            </w:r>
          </w:p>
          <w:p w:rsidR="00443584" w:rsidRDefault="00443584">
            <w:pPr>
              <w:ind w:firstLine="28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ГОУВПО ТГПИ ВСГ 3792063 рег.№525 от 08.07.2009г. по специальности Педагогика и методика начального образования, кв. Учитель начальных классов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«Сопровождение образовательного процесса лиц с ограниченными возможностями здоровья», 2019, 36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Противодействие коррупции в образовательной организации», 2020,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lastRenderedPageBreak/>
              <w:t>«Организационное обеспечение деятельности учреждений социальной защиты населения и органов Пенсионного фонда Российской Федерации», 2019, 72 часа, Неклиновский филиал РОКА им. Д.П. Баранова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rPr>
                <w:bCs/>
                <w:color w:val="FF0000"/>
                <w:lang w:eastAsia="en-US"/>
              </w:rPr>
            </w:pPr>
            <w:r w:rsidRPr="00443584">
              <w:rPr>
                <w:lang w:eastAsia="en-US"/>
              </w:rPr>
              <w:t>«Электронная информационно-образовательная среда ВУЗ», 2022, 72 часа, ООО «Центр Подготовки Специалистов»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Киселев Виталий Афанасьевич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Совместитель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Государственный Центральный орден Ленина институт Физической культуры, ИВ №700246, от 31.05.1984, кв: преподаватель физической культуры и спорта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Оказание первой медицинской помощи в образовательном процессе», 2018, 36 часов, ФГБОУ ВО ДГТУ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«Сопровождение образовательного процесса лиц с ограниченными возможностями здоровья», 2018, 36 часов, ФГБОУ ВО ДГТУ</w:t>
            </w: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«Проектирование технологий электронного обучения», 2018, 36 часов, ПИ (филиал) ДГТУ в г. Таганроге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 xml:space="preserve">«Программа повышения должностных лиц и </w:t>
            </w:r>
            <w:r w:rsidRPr="00443584">
              <w:rPr>
                <w:lang w:eastAsia="en-US"/>
              </w:rPr>
              <w:lastRenderedPageBreak/>
              <w:t>специалистов органов управления гражданской обороны и территориальной (областной) подсистемы единой государственной системы предупреждения и ликвидации чрезвычайных ситуаций», 2018, 72 часа, ГКУРО «УМЦ по ГОЧС»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color w:val="000000" w:themeColor="text1"/>
                <w:lang w:eastAsia="en-US"/>
              </w:rPr>
              <w:t>Противодействие коррупции в образовательной организации», 2020, 72 часов, Политехнический  институт (филиал) ФГБОУ ВО «ДГТУ» в г. Таганроге Ростовской области</w:t>
            </w: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bCs/>
                <w:lang w:eastAsia="en-US"/>
              </w:rPr>
              <w:t>«</w:t>
            </w:r>
            <w:r w:rsidRPr="00443584">
              <w:rPr>
                <w:lang w:eastAsia="en-US"/>
              </w:rPr>
              <w:t>Педагогические технологии: элементы теории и методики преподавания дисциплин "Безопасность жизнидеятельности" и "Начальная военная подготовка" в образовательных организациях"</w:t>
            </w:r>
            <w:r w:rsidRPr="00443584">
              <w:rPr>
                <w:bCs/>
                <w:lang w:eastAsia="en-US"/>
              </w:rPr>
              <w:t xml:space="preserve">», </w:t>
            </w:r>
            <w:r w:rsidRPr="00443584">
              <w:rPr>
                <w:lang w:eastAsia="en-US"/>
              </w:rPr>
              <w:t>2019, 252 часа, ООО «Центр подготовки государственных и муниципальных служащих»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  <w:r w:rsidRPr="00443584">
              <w:rPr>
                <w:lang w:eastAsia="en-US"/>
              </w:rPr>
              <w:t>«Организация физкультурно-спортивной деятельности различных возрастных групп населения»,  2021,  72 часа,  МБУ г. Таганрога "Спортивная школа №3"</w:t>
            </w:r>
          </w:p>
          <w:p w:rsidR="00443584" w:rsidRPr="00443584" w:rsidRDefault="00443584" w:rsidP="00443584">
            <w:pPr>
              <w:jc w:val="both"/>
              <w:rPr>
                <w:lang w:eastAsia="en-US"/>
              </w:rPr>
            </w:pPr>
          </w:p>
          <w:p w:rsidR="00443584" w:rsidRPr="00443584" w:rsidRDefault="00443584" w:rsidP="00443584">
            <w:pPr>
              <w:jc w:val="both"/>
              <w:rPr>
                <w:color w:val="000000" w:themeColor="text1"/>
                <w:lang w:eastAsia="en-US"/>
              </w:rPr>
            </w:pPr>
            <w:r w:rsidRPr="00443584">
              <w:rPr>
                <w:lang w:eastAsia="en-US"/>
              </w:rPr>
              <w:t xml:space="preserve">«Электронная </w:t>
            </w:r>
            <w:r w:rsidRPr="00443584">
              <w:rPr>
                <w:lang w:eastAsia="en-US"/>
              </w:rPr>
              <w:lastRenderedPageBreak/>
              <w:t>информационно-образовательная среда ВУЗ», 2022, 72 часа, ООО «Центр Подготовки Специалистов»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0,162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0,227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Бакушин Алексей Михайлович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Высшее образование по специальности «Физическая культура»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Pr="00443584" w:rsidRDefault="00443584" w:rsidP="00443584">
            <w:pPr>
              <w:rPr>
                <w:lang w:eastAsia="en-US"/>
              </w:rPr>
            </w:pPr>
            <w:r w:rsidRPr="00443584">
              <w:rPr>
                <w:lang w:eastAsia="en-US"/>
              </w:rPr>
              <w:t>Инновационные методики организации, 2019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0,227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Леньков Иван Леонидович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Высшее бакалавриат, Педагогическое образование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rPr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0,091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Марина Николаевна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 ГПХ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Экзаменатор профессиональных модулей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по специальности «Иностранные языки»</w:t>
            </w:r>
          </w:p>
          <w:p w:rsidR="00443584" w:rsidRDefault="00443584">
            <w:pPr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Среднее по специальности «Правоведение», квалификация юрист-бухгалтер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443584" w:rsidRDefault="00443584" w:rsidP="0044358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Главный бухгалтер ООО «ДорСтройИнвест», </w:t>
            </w:r>
            <w:r>
              <w:rPr>
                <w:color w:val="000000" w:themeColor="text1"/>
                <w:lang w:eastAsia="en-US"/>
              </w:rPr>
              <w:t xml:space="preserve">преподаватель, без ученой степени, без ученого звания, с </w:t>
            </w:r>
            <w:r>
              <w:rPr>
                <w:lang w:eastAsia="en-US"/>
              </w:rPr>
              <w:t xml:space="preserve">2009  года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F12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 w:rsidP="00F12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  <w:r w:rsidR="00F12259">
              <w:rPr>
                <w:lang w:eastAsia="en-US"/>
              </w:rPr>
              <w:t>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Фукало Марина Анатольевна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по договору ГПХ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Председатель ГЭК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Высшее по специальности «Экономика и управление на предприятии (в машиностроении), квалификация - экономист-менеджер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Pr="00443584" w:rsidRDefault="00443584" w:rsidP="004435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443584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образовательной организации», 2021, 72 часов, 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«Центр-консалтинг» в должности аудитора, С 2002 года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F12259">
              <w:rPr>
                <w:lang w:eastAsia="en-US"/>
              </w:rPr>
              <w:t>61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</w:p>
        </w:tc>
      </w:tr>
    </w:tbl>
    <w:p w:rsidR="00782C08" w:rsidRDefault="00782C08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443584" w:rsidRDefault="00443584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443584" w:rsidRDefault="00443584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F12259" w:rsidRDefault="00F12259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F12259" w:rsidRDefault="00F12259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F12259" w:rsidRDefault="00F12259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F12259" w:rsidRDefault="00F12259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F12259" w:rsidRDefault="00F12259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443584" w:rsidRDefault="00443584" w:rsidP="00443584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Кадровое обеспечение </w:t>
      </w:r>
      <w:r w:rsidR="00F12259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программы среднего профессионального образования –программы подготовки специалистов среднего звена </w:t>
      </w:r>
    </w:p>
    <w:p w:rsidR="00F12259" w:rsidRDefault="00443584" w:rsidP="00443584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38.02.01 «Экономика и бухгалтерский учет (по отраслям)» (2 года 10 месяцев,</w:t>
      </w:r>
      <w:r w:rsidR="00F12259">
        <w:rPr>
          <w:sz w:val="28"/>
          <w:szCs w:val="28"/>
        </w:rPr>
        <w:t xml:space="preserve"> очная форма обучения,</w:t>
      </w:r>
      <w:r>
        <w:rPr>
          <w:sz w:val="28"/>
          <w:szCs w:val="28"/>
        </w:rPr>
        <w:t xml:space="preserve"> </w:t>
      </w:r>
    </w:p>
    <w:p w:rsidR="00443584" w:rsidRDefault="00443584" w:rsidP="00443584">
      <w:pPr>
        <w:ind w:firstLine="39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год набора 2022)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03"/>
        <w:gridCol w:w="1653"/>
        <w:gridCol w:w="1411"/>
        <w:gridCol w:w="2118"/>
        <w:gridCol w:w="2094"/>
        <w:gridCol w:w="2892"/>
        <w:gridCol w:w="2245"/>
        <w:gridCol w:w="1142"/>
        <w:gridCol w:w="728"/>
      </w:tblGrid>
      <w:tr w:rsidR="00443584" w:rsidTr="00443584">
        <w:trPr>
          <w:trHeight w:val="119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43584" w:rsidRDefault="00443584">
            <w:pPr>
              <w:jc w:val="both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 по договору ГПХ)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Наименование учебного цикла, в котором реализуются дисциплины, практики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Уровень образования,</w:t>
            </w:r>
          </w:p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Сведения о дополнительном профессиональном образовании по программам повышения квалификации, в т.ч. в форме стажировки. Год, объем часов, наименование организации, выдавшей документ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Объем учебной нагрузки в рамках профессиональных модулей (доля ставки)</w:t>
            </w:r>
          </w:p>
        </w:tc>
      </w:tr>
      <w:tr w:rsidR="00443584" w:rsidTr="0044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Контактная работа</w:t>
            </w:r>
          </w:p>
        </w:tc>
      </w:tr>
      <w:tr w:rsidR="00443584" w:rsidTr="0044358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доля ставки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center"/>
            </w:pPr>
            <w:r>
              <w:t>9</w:t>
            </w:r>
          </w:p>
        </w:tc>
      </w:tr>
      <w:tr w:rsidR="00443584" w:rsidTr="00443584">
        <w:trPr>
          <w:trHeight w:val="2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Чернова Наталья Григорьевна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 xml:space="preserve">Штатный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r>
              <w:t xml:space="preserve">Обществознание </w:t>
            </w:r>
          </w:p>
          <w:p w:rsidR="00443584" w:rsidRDefault="00443584"/>
          <w:p w:rsidR="00443584" w:rsidRDefault="00443584">
            <w:r>
              <w:t>Основы философии</w:t>
            </w:r>
          </w:p>
          <w:p w:rsidR="00443584" w:rsidRDefault="00443584"/>
          <w:p w:rsidR="00443584" w:rsidRDefault="00443584">
            <w:r>
              <w:t>Астрономия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r>
              <w:t>Высшее по специальности «История», квалификация -  историк, преподаватель истории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F12259" w:rsidRDefault="00443584" w:rsidP="00F12259">
            <w:r w:rsidRPr="00F12259">
              <w:t>«Психолого-педагогические основы проектирования и реализации преподавателя в контексте ФГОС СПО», 2016, 72 часа, ФГАОУ ВО ЮФУ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«Русский язык в деловой документации, русский язык и культура делового общения»,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lastRenderedPageBreak/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области;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«Электронная информационно-образовательная среда вуза»,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</w:t>
            </w:r>
            <w:r w:rsidRPr="00F1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2019, 252 часа, ООО «Центр подготовки государственных и муниципальных служащих», </w:t>
            </w:r>
            <w:r w:rsidRPr="00F1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ПП рег.№ ПП-2/2019.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116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40</w:t>
            </w:r>
          </w:p>
          <w:p w:rsidR="00443584" w:rsidRDefault="00443584"/>
          <w:p w:rsidR="00443584" w:rsidRDefault="00443584">
            <w:r>
              <w:t>38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0,161</w:t>
            </w:r>
          </w:p>
          <w:p w:rsidR="00443584" w:rsidRDefault="00443584"/>
          <w:p w:rsidR="00443584" w:rsidRDefault="00443584">
            <w:r>
              <w:t>0,055</w:t>
            </w:r>
          </w:p>
          <w:p w:rsidR="00443584" w:rsidRDefault="00443584"/>
          <w:p w:rsidR="00443584" w:rsidRDefault="00443584">
            <w:r>
              <w:t>0,052</w:t>
            </w:r>
          </w:p>
        </w:tc>
      </w:tr>
      <w:tr w:rsidR="00443584" w:rsidTr="00443584">
        <w:trPr>
          <w:trHeight w:val="4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Носовец Елена Александровна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Иностранный язык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Иностранный язык в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3584" w:rsidRDefault="00443584">
            <w:r>
              <w:t>Высшее по специальности «Иностранный язык (немецкий) с дополнительной специальностью «Иностранный язык (английский)»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Pr="00F12259" w:rsidRDefault="00443584" w:rsidP="00F12259">
            <w:r w:rsidRPr="00F12259">
              <w:t>«Оказание первой медицинской помощи в образовательном процессе», 2020,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«Сопровождение образовательного процесса лиц с ограниченными возможностями здоровья», 2021, 72 часов, </w:t>
            </w:r>
            <w:r w:rsidRPr="00F12259">
              <w:lastRenderedPageBreak/>
              <w:t>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118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96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0,163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0,133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rPr>
                <w:bCs/>
              </w:rPr>
              <w:t>Салтан Анастасия Николаевна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Русский язык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Литература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Родная литература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Русский язык и культура речи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r>
              <w:t>ФГБОУВПО «Таганрогский государственный педагогический институт имени А.П. Чехова КО №47659 рег.№ 840 от 05.07.2012г. по специальности «Иностранный язык» кв. «Учитель иностранного языка»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F12259" w:rsidRDefault="00443584" w:rsidP="00F12259">
            <w:r w:rsidRPr="00F12259"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Оказание первой медицинской помощи в образовательном процессе», 2019,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«Электронная информационно-образовательная среда ВУЗ», 2022, 72 часа, ООО «Центр Подготовки Специалистов»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«Педагогические технологии: элементы теории и методики преподавания дисциплин "Русский язык", "Литература" и "Культура устной и письменной речи" в условиях реализации ФГОС», 2019, 144 </w:t>
            </w:r>
            <w:r w:rsidRPr="00F12259">
              <w:lastRenderedPageBreak/>
              <w:t>часа, ООО «Центр подготовки государственных и муниципальных служащих»</w:t>
            </w:r>
          </w:p>
          <w:p w:rsidR="00443584" w:rsidRPr="00F12259" w:rsidRDefault="00443584" w:rsidP="00F12259"/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«Противодействие коррупции в образовательной организации», 2022, 72 часов,</w:t>
            </w:r>
            <w:r w:rsidRPr="00F1225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78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118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0,108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0,163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0,044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Бычкова Мария Владимировна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История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История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Психология общения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Высшее по специальности «История», дополнительная специальность «Педагогика и психология», квалификация - учитель истории, педагог и психолог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F12259" w:rsidRDefault="00443584" w:rsidP="00F12259">
            <w:pPr>
              <w:rPr>
                <w:color w:val="000000"/>
              </w:rPr>
            </w:pPr>
            <w:r w:rsidRPr="00F12259">
              <w:rPr>
                <w:color w:val="000000"/>
              </w:rPr>
              <w:t xml:space="preserve">Оказание первой медицинской помощи в образовательном процессе», 2022, 36 часов, </w:t>
            </w:r>
            <w:r w:rsidRPr="00F12259">
              <w:t>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rPr>
                <w:color w:val="000000"/>
              </w:rPr>
            </w:pPr>
          </w:p>
          <w:p w:rsidR="00443584" w:rsidRPr="00F12259" w:rsidRDefault="00443584" w:rsidP="00F12259">
            <w:pPr>
              <w:rPr>
                <w:color w:val="000000"/>
              </w:rPr>
            </w:pPr>
            <w:r w:rsidRPr="00F12259">
              <w:rPr>
                <w:color w:val="000000"/>
              </w:rPr>
              <w:t xml:space="preserve">«Сопровождение образовательного процесса лиц с ограниченными возможностями здоровья», 2022, 72  часа, </w:t>
            </w:r>
            <w:r w:rsidRPr="00F12259">
              <w:t>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rPr>
                <w:color w:val="000000"/>
              </w:rPr>
            </w:pPr>
          </w:p>
          <w:p w:rsidR="00443584" w:rsidRPr="00F12259" w:rsidRDefault="00443584" w:rsidP="00F12259">
            <w:pPr>
              <w:rPr>
                <w:color w:val="000000"/>
              </w:rPr>
            </w:pPr>
            <w:r w:rsidRPr="00F12259">
              <w:rPr>
                <w:color w:val="000000"/>
              </w:rPr>
              <w:t>«Электронная информационно-образовательная среда вуза», 2018, 36 часов, ФГБОУ ВО ДГТУ</w:t>
            </w:r>
          </w:p>
          <w:p w:rsidR="00443584" w:rsidRPr="00F12259" w:rsidRDefault="00443584" w:rsidP="00F12259">
            <w:pPr>
              <w:rPr>
                <w:color w:val="000000"/>
              </w:rPr>
            </w:pPr>
          </w:p>
          <w:p w:rsidR="00443584" w:rsidRPr="00F12259" w:rsidRDefault="00443584" w:rsidP="00F12259">
            <w:pPr>
              <w:jc w:val="both"/>
              <w:rPr>
                <w:color w:val="000000"/>
              </w:rPr>
            </w:pPr>
            <w:r w:rsidRPr="00F12259">
              <w:rPr>
                <w:color w:val="000000"/>
                <w:shd w:val="clear" w:color="auto" w:fill="FFFFFF" w:themeFill="background1"/>
              </w:rPr>
              <w:t xml:space="preserve"> «</w:t>
            </w:r>
            <w:r w:rsidRPr="00F12259">
              <w:rPr>
                <w:shd w:val="clear" w:color="auto" w:fill="FFFFFF" w:themeFill="background1"/>
              </w:rPr>
              <w:t xml:space="preserve">Современные аспекты преподавания цикла гуманитарных, социально-экономических и правовых </w:t>
            </w:r>
            <w:r w:rsidRPr="00F12259">
              <w:rPr>
                <w:shd w:val="clear" w:color="auto" w:fill="FFFFFF" w:themeFill="background1"/>
              </w:rPr>
              <w:lastRenderedPageBreak/>
              <w:t>дисциплин в учреждениях среднего профессионального образования</w:t>
            </w:r>
            <w:r w:rsidRPr="00F12259">
              <w:rPr>
                <w:color w:val="000000"/>
                <w:shd w:val="clear" w:color="auto" w:fill="FFFFFF" w:themeFill="background1"/>
              </w:rPr>
              <w:t xml:space="preserve">», </w:t>
            </w:r>
            <w:r w:rsidRPr="00F12259">
              <w:rPr>
                <w:shd w:val="clear" w:color="auto" w:fill="FFFFFF" w:themeFill="background1"/>
              </w:rPr>
              <w:t xml:space="preserve">2019, 144 часа, ООО «Центр подготовки государственных и муниципальных служащих» 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  <w:p w:rsidR="00443584" w:rsidRPr="00F12259" w:rsidRDefault="00443584" w:rsidP="00F12259">
            <w:pPr>
              <w:jc w:val="both"/>
              <w:rPr>
                <w:color w:val="000000"/>
              </w:rPr>
            </w:pPr>
            <w:r w:rsidRPr="00F12259">
              <w:rPr>
                <w:shd w:val="clear" w:color="auto" w:fill="FFFFFF" w:themeFill="background1"/>
              </w:rPr>
              <w:t>«Элементы теории и методики преподавания дисциплин в области физической культуры; технологии повышения педагогического мастерства», 2019, 144 часа, ООО «Центр подготовки государственных и муниципальных служащих»</w:t>
            </w:r>
          </w:p>
          <w:p w:rsidR="00443584" w:rsidRPr="00F12259" w:rsidRDefault="00443584" w:rsidP="00F12259">
            <w:pPr>
              <w:rPr>
                <w:shd w:val="clear" w:color="auto" w:fill="FFFF00"/>
              </w:rPr>
            </w:pPr>
          </w:p>
          <w:p w:rsidR="00443584" w:rsidRPr="00F12259" w:rsidRDefault="00443584" w:rsidP="00F12259">
            <w:pPr>
              <w:jc w:val="both"/>
              <w:rPr>
                <w:color w:val="000000"/>
              </w:rPr>
            </w:pPr>
            <w:r w:rsidRPr="00F12259">
              <w:rPr>
                <w:color w:val="000000"/>
              </w:rPr>
              <w:t xml:space="preserve">«Методическое обеспечение организации», 2019, 36 часов, ГБУ РО «Спортивная школа олимпийского резерва №3» </w:t>
            </w:r>
          </w:p>
          <w:p w:rsidR="00443584" w:rsidRPr="00F12259" w:rsidRDefault="00443584" w:rsidP="00F12259">
            <w:pPr>
              <w:rPr>
                <w:color w:val="000000"/>
              </w:rPr>
            </w:pPr>
          </w:p>
          <w:p w:rsidR="00443584" w:rsidRPr="00F12259" w:rsidRDefault="00443584" w:rsidP="00F12259">
            <w:pPr>
              <w:rPr>
                <w:color w:val="000000"/>
              </w:rPr>
            </w:pPr>
            <w:r w:rsidRPr="00F12259">
              <w:t>«Противодействие коррупции в образовательной организации», 2022, 72 часов,</w:t>
            </w:r>
            <w:r w:rsidRPr="00F12259">
              <w:rPr>
                <w:color w:val="FF0000"/>
              </w:rPr>
              <w:t xml:space="preserve"> </w:t>
            </w:r>
            <w:r w:rsidRPr="00F12259">
              <w:t>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Социальный педагог Таганрогский политехнический колледж, 3 года (с 2011г.)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94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0,130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Ливенцева Марина Юрьевна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Документационное обеспечение управления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Практические основы бухгалтерского учета активов организации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lastRenderedPageBreak/>
              <w:t>Основы предпринимательской деятельности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Технология составления бухгалтерской отчетности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Анализ финансово-хозяйственной деятельности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Основы анализа бухгалтерской отчетности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 (преддипломная)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Подготовка к демонстрационному экзамену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Подготовка выпускной квалификационной работы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r>
              <w:lastRenderedPageBreak/>
              <w:t>Высшее по специальности «Экономика и управление на предприятии (в машиностроении), квалификация - экономист-менеджер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«Психолого-педагогические основы проектирования и реализации преподавателя в контексте ФГОС СПО», 2016, 72 часа, ФГАОУ ВО ЮФУ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 xml:space="preserve">«Русский язык в деловой документации, русский язык и культура делового общения», 2018, 36 часов, ФГБОУ ВО ДГТУ 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 xml:space="preserve">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 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«Сопровождение образовательного процесса лиц с ограниченными возможностями здоровья», 2022, 72 часа,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 xml:space="preserve">«Электронная информационно-образовательная среда вуза», 2018, 36 часов, ФГБОУ ВО ДГТУ 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«Педагогика и психология среднего профессионального образования», 2018, 260 часов, ФГАОУ ВО ЮФУ, диплом о ПП № 706-01/1186;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22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«</w:t>
            </w: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Экономика и менеджмент в организации</w:t>
            </w:r>
            <w:r w:rsidRPr="00F122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», </w:t>
            </w: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2019, 144 часа, ООО «Центр подготовки государственных и муниципальных служащих», 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«Организация бухгалтерского учета и анализ бухгалтерской </w:t>
            </w: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lastRenderedPageBreak/>
              <w:t xml:space="preserve">(финансовой) отчетности предприятия», 2019, 72 часа, ООО «Центр трансфера знаний», 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«Противодействие коррупции в образовательной организации», 2020, 72 часов, ФГБОУ ВО ДГТУ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преподавания курса финансовой грамотности в образовательных организациях среднего профессионального образования», 2020, 34 часов, ФГБОУ ВО «Российский экономический университет имени Г.В. Плеханова», 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00"/>
                <w:lang w:eastAsia="ru-RU"/>
              </w:rPr>
            </w:pPr>
            <w:r w:rsidRPr="00F12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rPr>
                <w:bCs/>
              </w:rPr>
            </w:pPr>
            <w:r>
              <w:rPr>
                <w:bCs/>
              </w:rPr>
              <w:lastRenderedPageBreak/>
              <w:t>Консультант по вопросам ФХД ООО «Центр трансфера знаний» 3 года 6 месяцев, с февраля 2016г.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32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180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lastRenderedPageBreak/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138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108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lastRenderedPageBreak/>
              <w:t>0,044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0,25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lastRenderedPageBreak/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0,191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r>
              <w:t>0,1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Горячева  Лариса Алексеевна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Налоги и налогообложение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Основы бухгалтерского учета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Ведение кассовых операций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Учебная 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 xml:space="preserve">Производственная </w:t>
            </w:r>
            <w:r>
              <w:lastRenderedPageBreak/>
              <w:t>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Аудит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Организация расчетов с бюджетом и внебюджетными фондами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Практические основы бухгалтерского учета источников формирования активов организации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Бухгалтерская технология проведения и оформления инвентаризации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Производственная практика (преддипломная)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Подготовка к государственным экзаменам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 xml:space="preserve">Подготовка выпускной квалификационной </w:t>
            </w:r>
            <w:r>
              <w:lastRenderedPageBreak/>
              <w:t>работы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Бухгалтерский учет в бюджетных организациях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r>
              <w:lastRenderedPageBreak/>
              <w:t>Высшее по  специальности «Товароведение продовольственных продуктов», квалификация - товаровед-коммерсант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Pr="00F12259" w:rsidRDefault="00443584" w:rsidP="00F12259">
            <w:r w:rsidRPr="00F12259">
              <w:t>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«Сопровождение образовательного процесса лиц с ограниченными возможностями здоровья», 2022, 72 часа, </w:t>
            </w:r>
            <w:r w:rsidRPr="00F12259">
              <w:lastRenderedPageBreak/>
              <w:t>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«Электронная информационно-образовательная среда вуза», 2018, 36 часов, ФГБОУ ВО ДГТУ;</w:t>
            </w:r>
          </w:p>
          <w:p w:rsidR="00443584" w:rsidRPr="00F12259" w:rsidRDefault="00443584" w:rsidP="00F12259"/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  <w:r w:rsidRPr="00F1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Экономика, бухгалтерский учет и аудит в организации</w:t>
            </w:r>
            <w:r w:rsidRPr="00F1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2019, 144 часа, ООО «Центр подготовки государственных и муниципальных служащих», </w:t>
            </w:r>
          </w:p>
          <w:p w:rsidR="00443584" w:rsidRPr="00F12259" w:rsidRDefault="00443584" w:rsidP="00F122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</w:p>
          <w:p w:rsidR="00443584" w:rsidRPr="00F12259" w:rsidRDefault="00443584" w:rsidP="00F12259">
            <w:pPr>
              <w:jc w:val="both"/>
            </w:pPr>
            <w:r w:rsidRPr="00F12259">
              <w:t>«Организация бухгалтерского учета и анализ бухгалтерской (финансовой) отчетности предприятия», 2019, 72 часа, ООО «Центр трансфера знаний»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r w:rsidRPr="00F12259"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pPr>
              <w:jc w:val="both"/>
            </w:pPr>
            <w:r w:rsidRPr="00F12259"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4" w:rsidRDefault="00443584">
            <w:r>
              <w:lastRenderedPageBreak/>
              <w:t>Зам. главного бухгалтера Таганрогский "Горкоопторг"  5 лет 8 месяцев  с января 1989г.  по август 1995г.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t>70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69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80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91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48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36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72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/>
          <w:p w:rsidR="00443584" w:rsidRDefault="00443584">
            <w: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4" w:rsidRDefault="00443584">
            <w:pPr>
              <w:jc w:val="both"/>
            </w:pPr>
            <w:r>
              <w:lastRenderedPageBreak/>
              <w:t>0,097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0,095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0,111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0,126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0,066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</w:t>
            </w:r>
          </w:p>
          <w:p w:rsidR="00443584" w:rsidRDefault="00443584"/>
          <w:p w:rsidR="00443584" w:rsidRDefault="00443584"/>
          <w:p w:rsidR="00443584" w:rsidRDefault="00443584"/>
          <w:p w:rsidR="00443584" w:rsidRDefault="00443584"/>
          <w:p w:rsidR="00443584" w:rsidRDefault="00443584">
            <w:r>
              <w:t>0,083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Жуковская Светлана Игоревна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ОБЖ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Безопасность жизнедеятельности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r>
              <w:t>Высшее по специальности «Учитель безопасности жизнедеятельности»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r w:rsidRPr="00F12259">
              <w:t xml:space="preserve">«Современные подходы к уроку в условиях реализации требований ФГОС», 2014, 24 часов, ГАУ ДПОС СОИРО,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«Формирование социальных компетенций детей и подростков, связанных с сохранением, укреплением и обеспечением безопасности здоровья обучающихся, формированием у них культуры здорового образа жизни», 2015, 72 часов, Институт медико-биологических проблем РУДН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«Методическая система педагога как основа формирования и развития профессиональной компетентности», 2016, 24 часов, ГАУ ДПО СОИРО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«Проектирование адаптированной образовательной программы для обучающихся с ОВЗ в условиях инклюзивной школы» (для учителей основной школы), 2016, 24 часов, ГАУ ДПО СОИРО,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«Управление образовательной </w:t>
            </w:r>
            <w:r w:rsidRPr="00F12259">
              <w:lastRenderedPageBreak/>
              <w:t>организацией в условиях цифровой и пространственной трансформации системы образования», 2019, 72 часов, ГАУ ДПО СОИРО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«Профилактика экстремизма и терроризма в современных условиях», 2019, 16 часов, ГАУ ДПО СОИРО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«Противодействие коррупции в образовательной организации», 2020, 72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ситуаций», 2020, 72 часов, ГКУ РО «УМЦ и ГОЧС»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«Организация физкультурно-спортивной деятельности различных возрастных групп населения»,  2021,  72 часа,  МБУ г. Таганрога "Спортивная школа №3"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40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68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0,055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0,094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 xml:space="preserve">Акименко </w:t>
            </w:r>
            <w:r>
              <w:lastRenderedPageBreak/>
              <w:t>Тамара Николаевна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lastRenderedPageBreak/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 xml:space="preserve">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</w:pPr>
            <w:r>
              <w:lastRenderedPageBreak/>
              <w:t xml:space="preserve">Высшее по </w:t>
            </w:r>
            <w:r>
              <w:lastRenderedPageBreak/>
              <w:t xml:space="preserve">специальности «Радиотехника», 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r w:rsidRPr="00F12259">
              <w:lastRenderedPageBreak/>
              <w:t xml:space="preserve">«Сварочное производство», </w:t>
            </w:r>
            <w:r w:rsidRPr="00F12259">
              <w:lastRenderedPageBreak/>
              <w:t xml:space="preserve">2012, 72 часов, НИЯУ МИФИ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«Оценка результатов освоения студентами основных образовательных программ», 2012, 72 часов, ФГБОУ ВО ДГТУ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«Система менеджмента качества в ДГТУ», 2014, 72 часов, ФГБОУ ВО ДГТУ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«Психолого-педагогические основы проектирования и реализации преподавателя в контексте ФГОС СПО», 2016, 72 часа, ФГАОУ ВО ЮФУ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Оказание первой медицинской помощи в образовательном процессе»,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«Сопровождение образовательного процесса лиц с ограниченными возможностями здоровья», 2018, 36 часов, ФГБОУ ВО ДГТУ 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«Электронная информационно-образовательная среда вуза»,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«Элементы деятельности специалиста по организационному и </w:t>
            </w:r>
            <w:r w:rsidRPr="00F12259">
              <w:lastRenderedPageBreak/>
              <w:t>документационному обеспечению управления организацией», 2019, 144 часов, ООО «Центр подготовки государственных и муниципальных служащих,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«Организационное обеспечение и подготовка технологического производства машиностроительного предприятия», 2019, 72 часов, ФГБОУ ВО ДГТУ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32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0,044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Галушко Светлана Анатольевна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Экономика организации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ind w:firstLine="284"/>
            </w:pPr>
            <w:r>
              <w:t>Высшее по  специальности «Оборудование обработки металлов давлением», квалификация магистра инженерной механики;</w:t>
            </w:r>
          </w:p>
          <w:p w:rsidR="00443584" w:rsidRDefault="00443584">
            <w:pPr>
              <w:ind w:firstLine="284"/>
            </w:pPr>
          </w:p>
          <w:p w:rsidR="00443584" w:rsidRDefault="00443584">
            <w:pPr>
              <w:ind w:firstLine="284"/>
            </w:pPr>
            <w:r>
              <w:t>Высшее по  специальности – «Менеджмент организаций и администрирование», квалификация – специалист по менеджменту и администрированию;</w:t>
            </w:r>
          </w:p>
          <w:p w:rsidR="00443584" w:rsidRDefault="00443584">
            <w:pPr>
              <w:ind w:firstLine="284"/>
            </w:pPr>
          </w:p>
          <w:p w:rsidR="00443584" w:rsidRDefault="00443584">
            <w:pPr>
              <w:ind w:firstLine="284"/>
            </w:pPr>
            <w:r>
              <w:t>Высшее по специальности «Экономика», квалификация – Исследователь. Преподаватель-</w:t>
            </w:r>
            <w:r>
              <w:lastRenderedPageBreak/>
              <w:t>исследователь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pPr>
              <w:jc w:val="both"/>
            </w:pPr>
            <w:r w:rsidRPr="00F12259">
              <w:lastRenderedPageBreak/>
              <w:t>«Управление образовательным процессом на основе информационно-коммуникативных технологий», 2012, 72 часов, ФГБОУ ВПО «Сибирский государственный технический университет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jc w:val="both"/>
            </w:pPr>
            <w:r w:rsidRPr="00F12259"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jc w:val="both"/>
            </w:pPr>
            <w:r w:rsidRPr="00F12259">
              <w:t>Оказание первой медицинской помощи в образовательном процессе», 2019, 36 часов, ФГБОУ ВО ДГТУ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spacing w:line="252" w:lineRule="auto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80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0,111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/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Ланкина Мария Юрьевна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Финансы, денежное обращение и кредит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Основы ведения учета в 1С: Предприятие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 xml:space="preserve">Экономика 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Статистика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Подготовка выпускной квалификационной работы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Менеджмент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Высшее по специальности «Экономика и управление на предприятии (в машиностроении и приборостроении)», </w:t>
            </w:r>
          </w:p>
          <w:p w:rsidR="00443584" w:rsidRDefault="00443584">
            <w:r>
              <w:rPr>
                <w:color w:val="000000"/>
              </w:rPr>
              <w:t>Диплом кандидата экономических наук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Оказание первой медицинской помощи в образовательном процессе», 2020, 36 часов, ФГБОУ ВО ДГТУ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«Сопровождение образовательного процесса лиц с ограниченными возможностями здоровья», 2021,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«Противодействие коррупции в образовательной организации», 2022, 72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t>«Организация бухгалтерского учета и анализ бухгалтерской (финансовой) отчетности предприятия», 2022, 72 часа, ООО «ДорСтройИнвест»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80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100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116</w:t>
            </w:r>
          </w:p>
          <w:p w:rsidR="00443584" w:rsidRDefault="00443584"/>
          <w:p w:rsidR="00443584" w:rsidRDefault="00443584">
            <w:r>
              <w:t>32</w:t>
            </w:r>
          </w:p>
          <w:p w:rsidR="00443584" w:rsidRDefault="00443584"/>
          <w:p w:rsidR="00443584" w:rsidRDefault="00443584"/>
          <w:p w:rsidR="00443584" w:rsidRDefault="00443584">
            <w:r>
              <w:t>72</w:t>
            </w:r>
          </w:p>
          <w:p w:rsidR="00443584" w:rsidRDefault="00443584"/>
          <w:p w:rsidR="00443584" w:rsidRDefault="00443584"/>
          <w:p w:rsidR="00443584" w:rsidRDefault="00443584"/>
          <w:p w:rsidR="00443584" w:rsidRDefault="00443584">
            <w:r>
              <w:t>32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0,111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0,138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0,161</w:t>
            </w:r>
          </w:p>
          <w:p w:rsidR="00443584" w:rsidRDefault="00443584"/>
          <w:p w:rsidR="00443584" w:rsidRDefault="00443584">
            <w:r>
              <w:t>0,044</w:t>
            </w:r>
          </w:p>
          <w:p w:rsidR="00443584" w:rsidRDefault="00443584"/>
          <w:p w:rsidR="00443584" w:rsidRDefault="00443584"/>
          <w:p w:rsidR="00443584" w:rsidRDefault="00443584">
            <w:r>
              <w:t>0,1</w:t>
            </w:r>
          </w:p>
          <w:p w:rsidR="00443584" w:rsidRDefault="00443584"/>
          <w:p w:rsidR="00443584" w:rsidRDefault="00443584"/>
          <w:p w:rsidR="00443584" w:rsidRDefault="00443584"/>
          <w:p w:rsidR="00443584" w:rsidRDefault="00443584">
            <w:r>
              <w:t>0,044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rPr>
                <w:color w:val="000000"/>
              </w:rPr>
              <w:t>Солдатенко Кристина Игоревна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Внутренний совместитель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Правовое обеспечение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left="-57" w:right="-57"/>
            </w:pPr>
            <w:r>
              <w:t>ФГБОУВО ДГТУ 1061050032158 рег.№75-ш59.23-з от 26.11.2018г. по направлению 40.04.01 Юриспруденция кв. Магистр;</w:t>
            </w:r>
          </w:p>
          <w:p w:rsidR="00443584" w:rsidRDefault="00443584">
            <w:pPr>
              <w:ind w:firstLine="284"/>
              <w:rPr>
                <w:color w:val="000000"/>
              </w:rPr>
            </w:pPr>
            <w:r>
              <w:t xml:space="preserve">ГОУВПО ТГПИ ВСГ 3792063 рег.№525 от </w:t>
            </w:r>
            <w:r>
              <w:lastRenderedPageBreak/>
              <w:t>08.07.2009г. по специальности Педагогика и методика начального образования, кв. Учитель начальных классов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pPr>
              <w:jc w:val="both"/>
              <w:rPr>
                <w:color w:val="000000" w:themeColor="text1"/>
              </w:rPr>
            </w:pPr>
            <w:r w:rsidRPr="00F12259">
              <w:rPr>
                <w:color w:val="000000" w:themeColor="text1"/>
              </w:rPr>
              <w:lastRenderedPageBreak/>
              <w:t>«Сопровождение образовательного процесса лиц с ограниченными возможностями здоровья», 2019,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jc w:val="both"/>
              <w:rPr>
                <w:color w:val="000000" w:themeColor="text1"/>
              </w:rPr>
            </w:pPr>
          </w:p>
          <w:p w:rsidR="00443584" w:rsidRPr="00F12259" w:rsidRDefault="00443584" w:rsidP="00F12259">
            <w:pPr>
              <w:jc w:val="both"/>
            </w:pPr>
            <w:r w:rsidRPr="00F12259">
              <w:rPr>
                <w:color w:val="000000" w:themeColor="text1"/>
              </w:rPr>
              <w:lastRenderedPageBreak/>
              <w:t>Противодействие коррупции в образовательной организации», 2020, 72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jc w:val="both"/>
            </w:pPr>
            <w:r w:rsidRPr="00F12259">
              <w:t>«Организационное обеспечение деятельности учреждений социальной защиты населения и органов Пенсионного фонда Российской Федерации», 2019, 72 часа, Неклиновский филиал РОКА им. Д.П. Баранова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rPr>
                <w:bCs/>
                <w:color w:val="FF0000"/>
              </w:rPr>
            </w:pPr>
            <w:r w:rsidRPr="00F12259">
              <w:t>«Электронная информационно-образовательная среда ВУЗ», 2022, 72 часа, ООО «Центр Подготовки Специалистов»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40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0,055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Гриненко Алексей Александрович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 xml:space="preserve">Штатный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Физическая культура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left="-57" w:right="-57"/>
            </w:pPr>
            <w:r>
              <w:t xml:space="preserve">Донецкий государственный институт здоровья, физического воспитания и спорта при Национальном университете физического воспитания и спорта Украины № НК 28094356 от 04.07.2005г., специальность «Олимпийский и профессиональный спорт», квал., преподаватель </w:t>
            </w:r>
            <w:r>
              <w:lastRenderedPageBreak/>
              <w:t>физического воспитания, тренер по борьбе.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r w:rsidRPr="00F12259">
              <w:lastRenderedPageBreak/>
              <w:t>Удостоверение № 364 от 22.09.2003 Мастер спорта международного класса 3 каратэ-до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jc w:val="both"/>
            </w:pPr>
            <w:r w:rsidRPr="00F12259">
              <w:t>Оказание первой медицинской помощи в образовательном процессе», 2019, 36 часов, ФГБОУ ВО ДГТУ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r w:rsidRPr="00F12259">
              <w:t xml:space="preserve">«Сопровождение образовательного процесса лиц с ограниченными возможностями здоровья», 2021, 36 часов, Политехнический  институт (филиал) ФГБОУ ВО «ДГТУ» </w:t>
            </w:r>
            <w:r w:rsidRPr="00F12259">
              <w:lastRenderedPageBreak/>
              <w:t>в г. Таганроге Ростовской области</w:t>
            </w:r>
          </w:p>
          <w:p w:rsidR="00443584" w:rsidRPr="00F12259" w:rsidRDefault="00443584" w:rsidP="00F12259">
            <w:pPr>
              <w:jc w:val="both"/>
            </w:pPr>
          </w:p>
          <w:p w:rsidR="00443584" w:rsidRPr="00F12259" w:rsidRDefault="00443584" w:rsidP="00F12259">
            <w:pPr>
              <w:jc w:val="both"/>
            </w:pPr>
            <w:r w:rsidRPr="00F12259">
              <w:t>«Организация физкультурно-спортивной деятельности различных возрастных групп населения»,  2021,  72 часа,  МБУ г. Таганрога "Спортивная школа №3"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118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164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0,163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  <w:r>
              <w:t>0,227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t>Ганциевский Александр Вячеславович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djustRightInd/>
            </w:pPr>
            <w:r>
              <w:t>Высшее образование по специальности «Управление и информатика в технический системах».</w:t>
            </w:r>
          </w:p>
          <w:p w:rsidR="00443584" w:rsidRDefault="00443584">
            <w:pPr>
              <w:widowControl/>
              <w:autoSpaceDE/>
              <w:adjustRightInd/>
            </w:pPr>
            <w:r>
              <w:t xml:space="preserve">Магистратура по специальности «Автоматизация технологических процессов и производств» 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r w:rsidRPr="00F12259">
              <w:t>«Сопровождение образовательного процесса лиц с ограниченными возможностями здоровья», 2021,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>
            <w:r w:rsidRPr="00F12259">
              <w:t>«Оказание первой медицинской помощи в образовательном процессе», 2021,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«Разработка программного обеспечения отраслевой направленности», 2021, 72 часа,  ООО "Эльдирект"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0,194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t>Прокофьева Анна Алексеевна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djustRightInd/>
            </w:pPr>
            <w:r>
              <w:t>Высшее бакалавриат, Педагогическое образование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/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  <w:p w:rsidR="00443584" w:rsidRDefault="00443584">
            <w:pPr>
              <w:jc w:val="both"/>
              <w:rPr>
                <w:lang w:eastAsia="en-US"/>
              </w:rPr>
            </w:pPr>
          </w:p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0,325</w:t>
            </w:r>
          </w:p>
          <w:p w:rsidR="00443584" w:rsidRDefault="00443584">
            <w:pPr>
              <w:rPr>
                <w:lang w:eastAsia="en-US"/>
              </w:rPr>
            </w:pPr>
          </w:p>
          <w:p w:rsidR="00443584" w:rsidRDefault="00443584">
            <w:pPr>
              <w:rPr>
                <w:lang w:eastAsia="en-US"/>
              </w:rPr>
            </w:pPr>
            <w:r>
              <w:rPr>
                <w:lang w:eastAsia="en-US"/>
              </w:rPr>
              <w:t>0,091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Анисимова Марина Николаевна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</w:pPr>
            <w:r>
              <w:t>по договору ГПХ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Экзаменатор профессиональных модулей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300"/>
              <w:jc w:val="both"/>
            </w:pPr>
            <w:r>
              <w:t>Высшее по специальности «Иностранные языки»</w:t>
            </w:r>
          </w:p>
          <w:p w:rsidR="00443584" w:rsidRDefault="00443584">
            <w:pPr>
              <w:ind w:firstLine="284"/>
            </w:pPr>
            <w:r>
              <w:t xml:space="preserve">Среднее по </w:t>
            </w:r>
            <w:r>
              <w:lastRenderedPageBreak/>
              <w:t>специальности «Правоведение», квалификация юрист-бухгалтер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pPr>
              <w:jc w:val="both"/>
              <w:rPr>
                <w:color w:val="FF000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bCs/>
              </w:rPr>
            </w:pPr>
            <w:r>
              <w:t xml:space="preserve">Главный бухгалтер ООО «ДорСтройИнвест», </w:t>
            </w:r>
            <w:r>
              <w:rPr>
                <w:color w:val="000000" w:themeColor="text1"/>
              </w:rPr>
              <w:t xml:space="preserve">преподаватель, без ученой степени, без </w:t>
            </w:r>
            <w:r>
              <w:rPr>
                <w:color w:val="000000" w:themeColor="text1"/>
              </w:rPr>
              <w:lastRenderedPageBreak/>
              <w:t xml:space="preserve">ученого звания, с </w:t>
            </w:r>
            <w:r>
              <w:t xml:space="preserve">2009  года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lastRenderedPageBreak/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0,041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Голубова Софья Викторовна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Штатный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r>
              <w:t>География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r>
              <w:t xml:space="preserve">Высшее по специальности «Биология», квалификация - биолог, преподаватель биологии и химии 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Pr="00F12259" w:rsidRDefault="00443584" w:rsidP="00F12259">
            <w:r w:rsidRPr="00F12259">
              <w:t>«Русский язык в деловой документации, русский язык и культура делового общения»,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 xml:space="preserve"> «Оказание первой медицинской помощи в образовательном процессе», 2022, 36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«Сопровождение образовательного процесса лиц с ограниченными возможностями здоровья», 2022, 72 часов, Политехнический  институт (филиал) ФГБОУ ВО «ДГТУ» в г. Таганроге Ростовской области</w:t>
            </w:r>
          </w:p>
          <w:p w:rsidR="00443584" w:rsidRPr="00F12259" w:rsidRDefault="00443584" w:rsidP="00F12259"/>
          <w:p w:rsidR="00443584" w:rsidRPr="00F12259" w:rsidRDefault="00443584" w:rsidP="00F12259">
            <w:r w:rsidRPr="00F12259">
              <w:t>«Электронная информационно-образовательная среда вуза», 2018, 36 часов, ФГБОУ ВО ДГТУ</w:t>
            </w:r>
          </w:p>
          <w:p w:rsidR="00443584" w:rsidRPr="00F12259" w:rsidRDefault="00443584" w:rsidP="00F12259"/>
          <w:p w:rsidR="00443584" w:rsidRPr="00F12259" w:rsidRDefault="00443584" w:rsidP="00F12259">
            <w:pPr>
              <w:rPr>
                <w:bCs/>
              </w:rPr>
            </w:pPr>
            <w:r w:rsidRPr="00F12259">
              <w:rPr>
                <w:b/>
                <w:bCs/>
              </w:rPr>
              <w:t>«</w:t>
            </w:r>
            <w:r w:rsidRPr="00F12259">
              <w:t xml:space="preserve">Методика преподавания естественнонаучных дисциплин в условиях реализации ФГОС» 2019, 252 </w:t>
            </w:r>
            <w:r w:rsidRPr="00F12259">
              <w:lastRenderedPageBreak/>
              <w:t>часа, ООО «Центр подготовки государственных и муниципальных служащих»</w:t>
            </w:r>
            <w:r w:rsidRPr="00F12259">
              <w:rPr>
                <w:b/>
                <w:bCs/>
              </w:rPr>
              <w:t xml:space="preserve">»,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rPr>
                <w:bCs/>
              </w:rPr>
              <w:lastRenderedPageBreak/>
              <w:t xml:space="preserve">Инженер - физиолог Таганрогского завода ТКЗ «Красный котельщик»,  </w:t>
            </w:r>
            <w:r>
              <w:t>1 год 4 месяца с апреля 1982г. по август 1983г.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116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0,161</w:t>
            </w:r>
          </w:p>
        </w:tc>
      </w:tr>
      <w:tr w:rsidR="00443584" w:rsidTr="00443584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 w:rsidP="00443584">
            <w:pPr>
              <w:pStyle w:val="ac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Фукало Марина Анатольевна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r>
              <w:t>по договору ГПХ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ГЭК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ind w:firstLine="284"/>
              <w:rPr>
                <w:color w:val="000000" w:themeColor="text1"/>
              </w:rPr>
            </w:pPr>
            <w:r>
              <w:t>Высшее по специальности «Экономика и управление на предприятии (в машиностроении), квалификация - экономист-менеджер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Pr="00F12259" w:rsidRDefault="00443584" w:rsidP="00F122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  <w:r w:rsidRPr="00F122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«Противодействие коррупции в образовательной организации», 2021, 72 часов, Политехнический  институт (филиал) ФГБОУ ВО «ДГТУ» в г. Таганроге Ростовской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443584">
            <w:pPr>
              <w:jc w:val="both"/>
            </w:pPr>
            <w:r>
              <w:t>ООО «Центр-консалтинг» в должности аудитора, С 2002 года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84" w:rsidRDefault="00F12259">
            <w:pPr>
              <w:jc w:val="both"/>
            </w:pPr>
            <w:r>
              <w:t>40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84" w:rsidRDefault="00443584">
            <w:pPr>
              <w:jc w:val="both"/>
            </w:pPr>
            <w:r>
              <w:t>0,0</w:t>
            </w:r>
            <w:r w:rsidR="00F12259">
              <w:t>55</w:t>
            </w: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  <w:p w:rsidR="00443584" w:rsidRDefault="00443584">
            <w:pPr>
              <w:jc w:val="both"/>
            </w:pPr>
          </w:p>
        </w:tc>
      </w:tr>
    </w:tbl>
    <w:p w:rsidR="00443584" w:rsidRDefault="00443584" w:rsidP="00782C08">
      <w:pPr>
        <w:ind w:left="20" w:right="20" w:firstLine="560"/>
        <w:jc w:val="both"/>
        <w:rPr>
          <w:bCs/>
          <w:sz w:val="28"/>
          <w:szCs w:val="28"/>
        </w:rPr>
      </w:pPr>
    </w:p>
    <w:p w:rsidR="00397ADC" w:rsidRDefault="00397ADC" w:rsidP="004C0246">
      <w:pPr>
        <w:ind w:left="20" w:right="20" w:firstLine="560"/>
        <w:jc w:val="both"/>
        <w:rPr>
          <w:bCs/>
          <w:sz w:val="28"/>
          <w:szCs w:val="28"/>
        </w:rPr>
      </w:pPr>
    </w:p>
    <w:p w:rsidR="00397ADC" w:rsidRDefault="00397ADC" w:rsidP="004C0246">
      <w:pPr>
        <w:ind w:left="20" w:right="20" w:firstLine="560"/>
        <w:jc w:val="both"/>
        <w:rPr>
          <w:bCs/>
          <w:sz w:val="28"/>
          <w:szCs w:val="28"/>
        </w:rPr>
        <w:sectPr w:rsidR="00397ADC" w:rsidSect="00775D73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2701A5" w:rsidRPr="00EA5153" w:rsidRDefault="002701A5" w:rsidP="00D94469">
      <w:pPr>
        <w:ind w:left="567"/>
        <w:jc w:val="both"/>
        <w:rPr>
          <w:sz w:val="28"/>
          <w:szCs w:val="28"/>
        </w:rPr>
      </w:pPr>
      <w:bookmarkStart w:id="12" w:name="bookmark1"/>
      <w:r w:rsidRPr="00EA5153">
        <w:rPr>
          <w:sz w:val="28"/>
          <w:szCs w:val="28"/>
        </w:rPr>
        <w:lastRenderedPageBreak/>
        <w:t>Учебно-методическое и информационное обеспечение учебного процесса</w:t>
      </w:r>
      <w:bookmarkEnd w:id="12"/>
    </w:p>
    <w:p w:rsidR="002701A5" w:rsidRPr="000922DC" w:rsidRDefault="002701A5" w:rsidP="004C0246">
      <w:pPr>
        <w:ind w:firstLine="540"/>
        <w:jc w:val="both"/>
        <w:rPr>
          <w:bCs/>
          <w:sz w:val="28"/>
          <w:szCs w:val="28"/>
        </w:rPr>
      </w:pPr>
      <w:r w:rsidRPr="005628F2">
        <w:rPr>
          <w:bCs/>
          <w:sz w:val="28"/>
          <w:szCs w:val="28"/>
        </w:rPr>
        <w:t xml:space="preserve">Реализация </w:t>
      </w:r>
      <w:r w:rsidR="00916B27">
        <w:rPr>
          <w:bCs/>
          <w:sz w:val="28"/>
          <w:szCs w:val="28"/>
        </w:rPr>
        <w:t>ООП</w:t>
      </w:r>
      <w:r w:rsidRPr="005628F2">
        <w:rPr>
          <w:bCs/>
          <w:sz w:val="28"/>
          <w:szCs w:val="28"/>
        </w:rPr>
        <w:t xml:space="preserve">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>Экономика и бухгалтерский учет (по отраслям)</w:t>
      </w:r>
      <w:r w:rsidRPr="005628F2">
        <w:rPr>
          <w:bCs/>
          <w:sz w:val="28"/>
          <w:szCs w:val="28"/>
        </w:rPr>
        <w:t>обеспечивается доступом каждого обучающегося к базам данных и библиотечным фондам, формируемым по</w:t>
      </w:r>
      <w:r w:rsidR="00C22197">
        <w:rPr>
          <w:bCs/>
          <w:sz w:val="28"/>
          <w:szCs w:val="28"/>
        </w:rPr>
        <w:t xml:space="preserve"> </w:t>
      </w:r>
      <w:r w:rsidRPr="000922DC">
        <w:rPr>
          <w:bCs/>
          <w:sz w:val="28"/>
          <w:szCs w:val="28"/>
        </w:rPr>
        <w:t xml:space="preserve">полному перечню дисциплин (модулей) </w:t>
      </w:r>
      <w:r w:rsidR="00BC15BA">
        <w:rPr>
          <w:sz w:val="28"/>
          <w:szCs w:val="28"/>
        </w:rPr>
        <w:t>программы подготовки специалистов среднего звена</w:t>
      </w:r>
      <w:r w:rsidRPr="000922DC">
        <w:rPr>
          <w:bCs/>
          <w:sz w:val="28"/>
          <w:szCs w:val="28"/>
        </w:rPr>
        <w:t>. Во время самостоятельной подготовки обучающиеся обеспечены доступом к сети Интернет.</w:t>
      </w:r>
    </w:p>
    <w:p w:rsidR="002701A5" w:rsidRPr="000922DC" w:rsidRDefault="002701A5" w:rsidP="004C0246">
      <w:pPr>
        <w:ind w:firstLine="540"/>
        <w:jc w:val="both"/>
        <w:rPr>
          <w:bCs/>
          <w:sz w:val="28"/>
          <w:szCs w:val="28"/>
        </w:rPr>
      </w:pPr>
      <w:r w:rsidRPr="000922DC">
        <w:rPr>
          <w:bCs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</w:t>
      </w:r>
      <w:r>
        <w:rPr>
          <w:bCs/>
          <w:sz w:val="28"/>
          <w:szCs w:val="28"/>
        </w:rPr>
        <w:t>м по каждому междисциплинарному</w:t>
      </w:r>
      <w:r w:rsidRPr="000922DC">
        <w:rPr>
          <w:bCs/>
          <w:sz w:val="28"/>
          <w:szCs w:val="28"/>
        </w:rPr>
        <w:t xml:space="preserve"> курсу (включая электронные базы периодических изданий).</w:t>
      </w:r>
    </w:p>
    <w:p w:rsidR="00B369D1" w:rsidRPr="00CC0517" w:rsidRDefault="00B369D1" w:rsidP="00CC051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517">
        <w:rPr>
          <w:sz w:val="28"/>
          <w:szCs w:val="28"/>
        </w:rPr>
        <w:t xml:space="preserve">В качестве основной литературы образовательная организация использует учебники, учебные пособия, предусмотренные </w:t>
      </w:r>
      <w:r w:rsidR="00ED1E98">
        <w:rPr>
          <w:sz w:val="28"/>
          <w:szCs w:val="28"/>
        </w:rPr>
        <w:t>О</w:t>
      </w:r>
      <w:r w:rsidRPr="00CC0517">
        <w:rPr>
          <w:sz w:val="28"/>
          <w:szCs w:val="28"/>
        </w:rPr>
        <w:t>ОП.</w:t>
      </w:r>
    </w:p>
    <w:p w:rsidR="00B369D1" w:rsidRPr="00CC0517" w:rsidRDefault="00B369D1" w:rsidP="00CC051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517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2701A5" w:rsidRPr="000922DC" w:rsidRDefault="002701A5" w:rsidP="004C0246">
      <w:pPr>
        <w:ind w:firstLine="540"/>
        <w:jc w:val="both"/>
        <w:rPr>
          <w:bCs/>
          <w:sz w:val="28"/>
          <w:szCs w:val="28"/>
        </w:rPr>
      </w:pPr>
      <w:r w:rsidRPr="000922DC">
        <w:rPr>
          <w:bCs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2701A5" w:rsidRPr="000922DC" w:rsidRDefault="002701A5" w:rsidP="004C0246">
      <w:pPr>
        <w:ind w:firstLine="540"/>
        <w:jc w:val="both"/>
        <w:rPr>
          <w:bCs/>
          <w:sz w:val="28"/>
          <w:szCs w:val="28"/>
        </w:rPr>
      </w:pPr>
      <w:r w:rsidRPr="000922DC">
        <w:rPr>
          <w:bCs/>
          <w:sz w:val="28"/>
          <w:szCs w:val="28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0B6E0D" w:rsidRDefault="002701A5" w:rsidP="004C0246">
      <w:pPr>
        <w:ind w:firstLine="540"/>
        <w:jc w:val="both"/>
        <w:rPr>
          <w:bCs/>
          <w:sz w:val="28"/>
          <w:szCs w:val="28"/>
        </w:rPr>
      </w:pPr>
      <w:r w:rsidRPr="000922DC">
        <w:rPr>
          <w:bCs/>
          <w:sz w:val="28"/>
          <w:szCs w:val="28"/>
        </w:rPr>
        <w:t xml:space="preserve">Библиотечный фонд содержит также 3 наименования </w:t>
      </w:r>
      <w:r w:rsidR="000B6E0D">
        <w:rPr>
          <w:bCs/>
          <w:sz w:val="28"/>
          <w:szCs w:val="28"/>
        </w:rPr>
        <w:t>российских</w:t>
      </w:r>
      <w:r w:rsidRPr="000922DC">
        <w:rPr>
          <w:bCs/>
          <w:sz w:val="28"/>
          <w:szCs w:val="28"/>
        </w:rPr>
        <w:t xml:space="preserve"> журналов.</w:t>
      </w:r>
    </w:p>
    <w:p w:rsidR="002701A5" w:rsidRDefault="002701A5" w:rsidP="004C0246">
      <w:pPr>
        <w:ind w:firstLine="540"/>
        <w:jc w:val="both"/>
        <w:rPr>
          <w:bCs/>
          <w:sz w:val="28"/>
          <w:szCs w:val="28"/>
        </w:rPr>
      </w:pPr>
      <w:r w:rsidRPr="000922DC">
        <w:rPr>
          <w:bCs/>
          <w:sz w:val="28"/>
          <w:szCs w:val="28"/>
        </w:rPr>
        <w:t>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775D73" w:rsidRDefault="00775D73" w:rsidP="004C0246">
      <w:pPr>
        <w:ind w:firstLine="540"/>
        <w:jc w:val="both"/>
        <w:rPr>
          <w:b/>
          <w:bCs/>
          <w:sz w:val="28"/>
          <w:szCs w:val="28"/>
        </w:rPr>
        <w:sectPr w:rsidR="00775D73">
          <w:pgSz w:w="11906" w:h="16838"/>
          <w:pgMar w:top="1134" w:right="567" w:bottom="1134" w:left="1418" w:header="709" w:footer="709" w:gutter="0"/>
          <w:cols w:space="720"/>
        </w:sectPr>
      </w:pPr>
    </w:p>
    <w:p w:rsidR="00916B27" w:rsidRPr="00C30D23" w:rsidRDefault="00916B27" w:rsidP="00916B27">
      <w:pPr>
        <w:ind w:firstLine="540"/>
        <w:jc w:val="center"/>
        <w:rPr>
          <w:b/>
          <w:bCs/>
          <w:sz w:val="28"/>
          <w:szCs w:val="28"/>
        </w:rPr>
      </w:pPr>
      <w:r w:rsidRPr="00C30D23">
        <w:rPr>
          <w:b/>
          <w:bCs/>
          <w:sz w:val="28"/>
          <w:szCs w:val="28"/>
        </w:rPr>
        <w:lastRenderedPageBreak/>
        <w:t>Учебно – методическое и информационное обеспечение образовательного процесса</w:t>
      </w:r>
    </w:p>
    <w:p w:rsidR="00916B27" w:rsidRPr="00C30D23" w:rsidRDefault="00916B27" w:rsidP="00916B2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38.02.01 Экономика и бухгалтерский учет </w:t>
      </w:r>
      <w:r w:rsidRPr="00C30D23">
        <w:rPr>
          <w:b/>
          <w:bCs/>
          <w:sz w:val="28"/>
          <w:szCs w:val="28"/>
        </w:rPr>
        <w:t xml:space="preserve"> (по отраслям)</w:t>
      </w:r>
    </w:p>
    <w:tbl>
      <w:tblPr>
        <w:tblStyle w:val="af5"/>
        <w:tblW w:w="1446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7"/>
        <w:gridCol w:w="2118"/>
        <w:gridCol w:w="4059"/>
        <w:gridCol w:w="895"/>
        <w:gridCol w:w="3388"/>
        <w:gridCol w:w="962"/>
        <w:gridCol w:w="2551"/>
      </w:tblGrid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№ п/п</w:t>
            </w:r>
          </w:p>
        </w:tc>
        <w:tc>
          <w:tcPr>
            <w:tcW w:w="2118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Наименование учебного курса, предмета,</w:t>
            </w:r>
          </w:p>
          <w:p w:rsidR="00163097" w:rsidRPr="00176435" w:rsidRDefault="00163097" w:rsidP="00B34DFD">
            <w:pPr>
              <w:jc w:val="center"/>
            </w:pPr>
            <w:r w:rsidRPr="00176435">
              <w:t>дисциплины (модуля)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 xml:space="preserve">Основная литература </w:t>
            </w:r>
          </w:p>
          <w:p w:rsidR="00163097" w:rsidRPr="00176435" w:rsidRDefault="00163097" w:rsidP="00B34DFD">
            <w:pPr>
              <w:jc w:val="center"/>
            </w:pPr>
            <w:r w:rsidRPr="00176435">
              <w:t xml:space="preserve">Обеспечение программы: учебники, учебные пособия 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Кол-во</w:t>
            </w:r>
          </w:p>
          <w:p w:rsidR="00163097" w:rsidRPr="00176435" w:rsidRDefault="00163097" w:rsidP="00B34DFD">
            <w:r w:rsidRPr="00176435">
              <w:t>изд/ед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Дополнительная литература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Кол-во</w:t>
            </w:r>
          </w:p>
          <w:p w:rsidR="00163097" w:rsidRPr="00176435" w:rsidRDefault="00163097" w:rsidP="00B34DFD">
            <w:pPr>
              <w:jc w:val="center"/>
            </w:pPr>
            <w:r w:rsidRPr="00176435">
              <w:t>изд/ед</w:t>
            </w:r>
          </w:p>
        </w:tc>
        <w:tc>
          <w:tcPr>
            <w:tcW w:w="2551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Периодические и методические издания, рекомендации, указания и журналы, интернет ресурсы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1</w:t>
            </w:r>
          </w:p>
        </w:tc>
        <w:tc>
          <w:tcPr>
            <w:tcW w:w="2118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3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4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5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6</w:t>
            </w:r>
          </w:p>
        </w:tc>
        <w:tc>
          <w:tcPr>
            <w:tcW w:w="2551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7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</w:tcPr>
          <w:p w:rsidR="00163097" w:rsidRPr="00176435" w:rsidRDefault="00163097" w:rsidP="00B34DFD">
            <w:r w:rsidRPr="00176435">
              <w:rPr>
                <w:rFonts w:eastAsia="Calibri"/>
              </w:rPr>
              <w:t>1. Общеобразовательный ученбный цикл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Default="00F12259" w:rsidP="00B34DFD">
            <w:r>
              <w:t>ОУП</w:t>
            </w:r>
            <w:r w:rsidR="00163097" w:rsidRPr="00176435">
              <w:t xml:space="preserve">.01 Русский язык </w:t>
            </w:r>
          </w:p>
          <w:p w:rsidR="00163097" w:rsidRDefault="00163097" w:rsidP="00B34DFD"/>
          <w:p w:rsidR="00163097" w:rsidRDefault="00F12259" w:rsidP="00163097">
            <w:r>
              <w:t>ОУП</w:t>
            </w:r>
            <w:r w:rsidR="00163097" w:rsidRPr="00176435">
              <w:t>.0</w:t>
            </w:r>
            <w:r w:rsidR="00163097">
              <w:t>2Л</w:t>
            </w:r>
            <w:r w:rsidR="00163097" w:rsidRPr="00176435">
              <w:t>итература</w:t>
            </w:r>
          </w:p>
          <w:p w:rsidR="00C22197" w:rsidRDefault="00C22197" w:rsidP="00163097"/>
          <w:p w:rsidR="00C22197" w:rsidRPr="00176435" w:rsidRDefault="00C22197" w:rsidP="00C22197"/>
        </w:tc>
        <w:tc>
          <w:tcPr>
            <w:tcW w:w="4059" w:type="dxa"/>
          </w:tcPr>
          <w:p w:rsidR="00163097" w:rsidRPr="00176435" w:rsidRDefault="00163097" w:rsidP="00B34DFD">
            <w:r w:rsidRPr="00176435">
              <w:t>Антонова Е.С., Воителева Т.М. Русский язык и литература. Русский язык. Учебник, 2016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50/1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http://www.iprbookshop.ru/13902.html Камнева Н.В. Русский язык и культура речи [Электронный ресурс] : учебное пособие / Н.В. Камнева, Л.В. Шевченко. — Электрон. текстовые данные. — Томск: Томский государственный университет систем управления и радиоэлектроники, Эль Контент, 2013. — 124 c. — 978-5-4332-0081-4. — Режим доступа: http://www.iprbookshop.ru/13902.html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r>
              <w:t>Гац</w:t>
            </w:r>
            <w:r w:rsidRPr="00176435">
              <w:t>И.Ю.Методика преподавания русского языка в задачах и упражнениях-М.:Юрайт,2018-260 с.-//biblio-online.ru/book/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Герасименко Н.А.,Канафьева А.В. и др Русский язык ,2016 25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Русский язык: Практикум для СПО / Новикова Л.И., Соловьева Н.Ю., Фысина У.Н. - М.:РГУП, 2017. - 256 с.: ISBN 978-5-93916-586-0 - Режим доступа: </w:t>
            </w:r>
            <w:hyperlink r:id="rId16" w:history="1">
              <w:r w:rsidRPr="00176435">
                <w:rPr>
                  <w:rStyle w:val="af9"/>
                </w:rPr>
                <w:t>http://znanium.com/catalog/product/1006893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http://znanium.com/bookread2.php?book=448841  Русский язык и культура речи: Учебное пособие / Е.А. Самойлова. - М.: ИД ФОРУМ: НИЦ ИНФРА-М, 2014. - 144 с.: 60x90 1/16. - (Профессиональное образование). (переплет) ISBN 978-5-8199-0392-6 - Режим доступа: http://znanium.com/catalog/product/448841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Русский язык и культура речи: Учебник / О.Я. Гойхман и др.; Под ред. О.Я. Гойхмана. - 2-e изд., перераб. и доп. - М.: НИЦ ИНФРА-М, 2014. - 240 с.: 60x90 1/16. - (Высшее образование: Бакалавриат). (п) ISBN 978-5-16-009929-3 - Режим доступа: </w:t>
            </w:r>
            <w:hyperlink r:id="rId17" w:history="1">
              <w:r w:rsidRPr="00176435">
                <w:rPr>
                  <w:rStyle w:val="af9"/>
                </w:rPr>
                <w:t>http://znanium.com/catalog/product/460704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ind w:left="142"/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Русский язык и культура речи : учебник / Н.В. Кузнецова. — 3-е изд. — М. : ФОРУМ : ИНФРА-М, 2016. — 368 с. — (Среднее профессиональное образование). - Режим </w:t>
            </w:r>
            <w:r w:rsidRPr="00176435">
              <w:lastRenderedPageBreak/>
              <w:t>доступа: http://znanium.com/catalog/product/661709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ind w:left="142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Обернихина Г.А., Емельянова Т.В., Мацыяка Е.В., Савченко К.В.  Литература Учебник,2018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50/1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http://www.iprbookshop.ru/21912.html Вельчева Л.А. Стилистика и культура речи. Часть 1. Теоретические основы [Электронный ресурс] / Л.А. Вельчева. — Электрон. текстовые данные. — Ставрополь: Графа, 2013. — 207 c. — 978-5-904241-89-6. — Режим доступа: </w:t>
            </w:r>
            <w:hyperlink r:id="rId18" w:history="1">
              <w:r w:rsidRPr="00176435">
                <w:rPr>
                  <w:rStyle w:val="af9"/>
                </w:rPr>
                <w:t>http://www.iprbookshop.ru/21912.html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https://www.book.ru/book/926341 Русская литература и культура XIX века : учебное пособие / Н.Н. Акимова под ред. и др. — Москва : КноРус, 2018. — 398 с. — Для бакалавров. — ISBN 978-5-406-06137-4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Русский язык и литература. Часть 2: Литература : учебник / В.К. Сигов, Е.В. Иванова, Т.М. Колядич, Е.Н. Чернозёмова. — М. : ИНФРА-М, 2019. — 491 с. — (Среднее профессиональное образование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www.dx.doi.org/10.12737/textbook_5c174c6903d809.90855126. - Режим доступа: </w:t>
            </w:r>
            <w:hyperlink r:id="rId19" w:history="1">
              <w:r w:rsidRPr="00176435">
                <w:rPr>
                  <w:rStyle w:val="af9"/>
                </w:rPr>
                <w:t>http://znanium.com/catalog/product/926108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Анализ художественного текста. Русская литература XX века: 20-е годы: Учебное пособие / Рогова К.А. - СПб:СПбГУ, 2018. - 286 с.: ISBN 978-5-288-05820-2 - Режим доступа: </w:t>
            </w:r>
            <w:hyperlink r:id="rId20" w:history="1">
              <w:r w:rsidRPr="00176435">
                <w:rPr>
                  <w:rStyle w:val="af9"/>
                </w:rPr>
                <w:t>http://znanium.com/catalog/product/1001187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pPr>
              <w:tabs>
                <w:tab w:val="left" w:pos="2505"/>
              </w:tabs>
            </w:pPr>
            <w:r w:rsidRPr="00176435">
              <w:t xml:space="preserve">Русская и зарубежная литература: Учебник / Под ред. Сигова В.К. - М.: НИЦ ИНФРА-М, 2015. - 512 с.: 60x90 1/16. - (Среднее профессиональное образование) (Переплёт  7БЦ) ISBN 978-5-16- 010582-6 - Режимдоступа: </w:t>
            </w:r>
            <w:hyperlink r:id="rId21" w:history="1">
              <w:r w:rsidRPr="00176435">
                <w:rPr>
                  <w:rStyle w:val="af9"/>
                </w:rPr>
                <w:t>http://znanium.com/catalog/product/506894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pPr>
              <w:tabs>
                <w:tab w:val="left" w:pos="2475"/>
              </w:tabs>
            </w:pPr>
            <w:r w:rsidRPr="00176435">
              <w:t>Анализ художественного текста. Русская литература XX века: 20-е годы: Учебное пособие / Рогова К.А. - СПб:СПбГУ, 2018. - 286 с.: ISBN 978-5-288-05820-2 - Режим доступа: http://znanium.com/catalog/product/1001187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F12259" w:rsidP="00F12259">
            <w:r>
              <w:t>ОУП</w:t>
            </w:r>
            <w:r w:rsidR="00163097" w:rsidRPr="00176435">
              <w:t>.0</w:t>
            </w:r>
            <w:r>
              <w:t>3</w:t>
            </w:r>
            <w:r w:rsidR="00163097" w:rsidRPr="00176435">
              <w:t xml:space="preserve"> Иностранный язык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Дюканова Н.М. Английский язык Москва Инфра-М 2013  Свободный доступ </w:t>
            </w:r>
            <w:hyperlink r:id="rId22" w:history="1">
              <w:r w:rsidRPr="00176435">
                <w:rPr>
                  <w:rStyle w:val="af9"/>
                </w:rPr>
                <w:t>http://znanium.com/bookread2.php?book=368907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Шляхова В.А. Герасина О.Н. Герасина Ю.А. Английский язык для экономистов Москва Издательская торговая корпорация «Дашков и К»  2018   </w:t>
            </w:r>
            <w:hyperlink r:id="rId23" w:history="1">
              <w:r w:rsidRPr="00176435">
                <w:rPr>
                  <w:rStyle w:val="af9"/>
                </w:rPr>
                <w:t>http://znanium.com/bookread2.php?book=430476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Маньковская З.В. Английский язык учебное пособие Москва Инфра-М Безкоровайная Г.Т., Койранская Е.А., Соколова Н.И., Лаврик Г.В. PlanetofEnglish.Учебник англ. </w:t>
            </w:r>
            <w:r w:rsidRPr="00176435">
              <w:lastRenderedPageBreak/>
              <w:t>языка для учреждений проф. образования, 2015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pPr>
              <w:tabs>
                <w:tab w:val="left" w:pos="2460"/>
              </w:tabs>
            </w:pPr>
            <w:r w:rsidRPr="00176435">
              <w:t>Соколова Н.И. PlanetofEnglish:HumanitiesPracticeBook.Практикум для спец-тей гуманитарного профиля,2014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2017  Свободный доступ </w:t>
            </w:r>
            <w:hyperlink r:id="rId24" w:history="1">
              <w:r w:rsidRPr="00176435">
                <w:rPr>
                  <w:rStyle w:val="af9"/>
                </w:rPr>
                <w:t>http://znanium.com/bookread2.php?book=672960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Христофорова Г.А. Дадерко И.В. Английский язык учебное пособие Алтаир -МГАВТ  2010  Свободный доступ http://znanium.com/bookread2.php?book=401475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Маньковская З.В. Английский язык Инфра-М Москва  2018   </w:t>
            </w:r>
            <w:hyperlink r:id="rId25" w:history="1">
              <w:r w:rsidRPr="00176435">
                <w:rPr>
                  <w:rStyle w:val="af9"/>
                </w:rPr>
                <w:t>http://znanium.com/bookread2.php?book=930483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Радовель В.А. Английский язык для технических ВУЗов Инфра-М Москва РИОР  2016   http://znanium.com/bookread2.php?book=521547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 xml:space="preserve">/1 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F12259" w:rsidP="00F12259">
            <w:r>
              <w:t>ОУП</w:t>
            </w:r>
            <w:r w:rsidR="00163097" w:rsidRPr="00176435">
              <w:t>.0</w:t>
            </w:r>
            <w:r>
              <w:t>4</w:t>
            </w:r>
            <w:r w:rsidR="00163097" w:rsidRPr="00176435">
              <w:t xml:space="preserve"> История</w:t>
            </w:r>
          </w:p>
        </w:tc>
        <w:tc>
          <w:tcPr>
            <w:tcW w:w="4059" w:type="dxa"/>
          </w:tcPr>
          <w:p w:rsidR="00163097" w:rsidRPr="00176435" w:rsidRDefault="00163097" w:rsidP="00B34DFD">
            <w:r w:rsidRPr="00176435">
              <w:rPr>
                <w:bCs/>
              </w:rPr>
              <w:t>История</w:t>
            </w:r>
            <w:r w:rsidRPr="00176435">
              <w:t xml:space="preserve"> : учеб. пособие / П.С. Самыгин, С.И. Самыгин, В.Н. Шевелев, Е.В. Шевелева. – М. : ИНФРА-М, 2018. – 528 с. – (Среднее профессиональное образование). - Режим доступа: </w:t>
            </w:r>
            <w:hyperlink r:id="rId26" w:history="1">
              <w:r w:rsidRPr="00176435">
                <w:rPr>
                  <w:rStyle w:val="af9"/>
                </w:rPr>
                <w:t>http://znanium.com/catalog/product/939217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История (СПО). Учебник : учебник / С.И. Самыгин, П.С. Самыгин, В. ШевелевН. — Москва :КноРус, 2018. — 306 с. — ISBN 978-5-406-06405-4.https://www.book.ru/book/929477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pPr>
              <w:tabs>
                <w:tab w:val="left" w:pos="2805"/>
              </w:tabs>
            </w:pPr>
            <w:r w:rsidRPr="00176435">
              <w:t>Артемов В.В., Лубченков Ю.Н. История. В 2-х ч. Ч.1, 2016 25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Артемов В.В., Лубченков Ю.Н. История. В 2-х ч. Ч.2, 2016 25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Отечественная история. Учебно-методическое пособие : учебно-методическое пособие / Н.О. Блейх. — Москва :Русайнс, 2018. — 197 с. — ISBN 978-5-4365-2794-9. </w:t>
            </w:r>
            <w:hyperlink r:id="rId27" w:history="1">
              <w:r w:rsidRPr="00176435">
                <w:rPr>
                  <w:rStyle w:val="af9"/>
                </w:rPr>
                <w:t>https://www.book.ru/book/930570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История России с древнейших времен до наших дней : учебник / В.А. Федоров, В.И. Моряков, Ю.А. Щетинов. — Москва :КноРус, 2018. — 536 с. — ISBN 978-5-406-06149-7.https://www.book.ru/book/926705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мировых цивилизаций. Ч.1 : учебник / Т.Ю. Кирилина. — Москва :Русайнс, 2018. — 396 с. — ISBN 978-5-4365-2641-6. </w:t>
            </w:r>
            <w:hyperlink r:id="rId28" w:history="1">
              <w:r w:rsidRPr="00176435">
                <w:rPr>
                  <w:rStyle w:val="af9"/>
                </w:rPr>
                <w:t>https://www.book.ru/book/930250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Памятники истории и культуры: правовой статус и охрана: Монография/Клебанов Л. Р., 2-е изд., испр. - М.: Юр.Норма, НИЦ ИНФРА-М, 2015. - 160 с.: 84x108 </w:t>
            </w:r>
            <w:r w:rsidRPr="00176435">
              <w:lastRenderedPageBreak/>
              <w:t xml:space="preserve">1/32 (Обложка) ISBN 978-5-91768-548-9 - Режим доступа: </w:t>
            </w:r>
            <w:hyperlink r:id="rId29" w:history="1">
              <w:r w:rsidRPr="00176435">
                <w:rPr>
                  <w:rStyle w:val="af9"/>
                </w:rPr>
                <w:t>http://znanium.com/catalog/product/471493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мировых цивилизаций. Ч.2 : учебник / Т.Ю. Кирилина. — Москва :Русайнс, 2018. — 198 с. — ISBN 978-5-4365-2642-3. </w:t>
            </w:r>
            <w:hyperlink r:id="rId30" w:history="1">
              <w:r w:rsidRPr="00176435">
                <w:rPr>
                  <w:rStyle w:val="af9"/>
                </w:rPr>
                <w:t>https://www.book.ru/book/930251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(СПО). Учебное пособие : учебное пособие / В.П. Семин, Ю.Н. Арзамаскин. — Москва :КноРус, 2019. — 304 с. — ISBN 978-5-406-06625-6. </w:t>
            </w:r>
            <w:hyperlink r:id="rId31" w:history="1">
              <w:r w:rsidRPr="00176435">
                <w:rPr>
                  <w:rStyle w:val="af9"/>
                </w:rPr>
                <w:t>https://www.book.ru/book/929977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</w:tr>
      <w:tr w:rsidR="00F12259" w:rsidRPr="00176435" w:rsidTr="00304A81">
        <w:trPr>
          <w:trHeight w:val="20"/>
        </w:trPr>
        <w:tc>
          <w:tcPr>
            <w:tcW w:w="487" w:type="dxa"/>
            <w:vMerge w:val="restart"/>
            <w:vAlign w:val="center"/>
          </w:tcPr>
          <w:p w:rsidR="00F12259" w:rsidRPr="00F12259" w:rsidRDefault="00F12259" w:rsidP="00F12259">
            <w:r>
              <w:t>4</w:t>
            </w:r>
          </w:p>
        </w:tc>
        <w:tc>
          <w:tcPr>
            <w:tcW w:w="2118" w:type="dxa"/>
            <w:vMerge w:val="restart"/>
            <w:vAlign w:val="center"/>
          </w:tcPr>
          <w:p w:rsidR="00F12259" w:rsidRPr="00176435" w:rsidRDefault="00F12259" w:rsidP="001A4400">
            <w:r>
              <w:t>ОУП.05.У Математика</w:t>
            </w:r>
          </w:p>
        </w:tc>
        <w:tc>
          <w:tcPr>
            <w:tcW w:w="4059" w:type="dxa"/>
          </w:tcPr>
          <w:p w:rsidR="00F12259" w:rsidRDefault="00F12259" w:rsidP="00696B5D">
            <w:pPr>
              <w:tabs>
                <w:tab w:val="left" w:pos="915"/>
              </w:tabs>
            </w:pPr>
            <w:r>
              <w:t xml:space="preserve">Математика : учебник / А.А. Дадаян. — 3-е изд., испр. и доп. — М. : ИНФРА-М, 2019. — 544 с. — (Cреднее профессиональное образование). - Режим доступа: </w:t>
            </w:r>
            <w:hyperlink r:id="rId32" w:history="1">
              <w:r>
                <w:rPr>
                  <w:rStyle w:val="af9"/>
                </w:rPr>
                <w:t>http://znanium.com/catalog/product/1006658</w:t>
              </w:r>
            </w:hyperlink>
          </w:p>
        </w:tc>
        <w:tc>
          <w:tcPr>
            <w:tcW w:w="895" w:type="dxa"/>
            <w:vAlign w:val="center"/>
          </w:tcPr>
          <w:p w:rsidR="00F12259" w:rsidRDefault="00F12259" w:rsidP="00696B5D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962" w:type="dxa"/>
            <w:vMerge w:val="restart"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</w:tr>
      <w:tr w:rsidR="00F12259" w:rsidRPr="00176435" w:rsidTr="00304A81">
        <w:trPr>
          <w:trHeight w:val="20"/>
        </w:trPr>
        <w:tc>
          <w:tcPr>
            <w:tcW w:w="487" w:type="dxa"/>
            <w:vMerge/>
            <w:vAlign w:val="center"/>
          </w:tcPr>
          <w:p w:rsidR="00F12259" w:rsidRPr="00176435" w:rsidRDefault="00F12259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12259" w:rsidRPr="00176435" w:rsidRDefault="00F12259" w:rsidP="00B34DFD"/>
        </w:tc>
        <w:tc>
          <w:tcPr>
            <w:tcW w:w="4059" w:type="dxa"/>
          </w:tcPr>
          <w:p w:rsidR="00F12259" w:rsidRDefault="00F12259" w:rsidP="00696B5D">
            <w:r>
              <w:t>https://www.book.ru/book/929528</w:t>
            </w:r>
            <w:r>
              <w:br/>
              <w:t>Математика (СПО). Учебник : учебник / М.И. Башмаков. — Москва :КноРус, 2019. — 394 с. — ISBN 978-5-406-06554-9</w:t>
            </w:r>
          </w:p>
        </w:tc>
        <w:tc>
          <w:tcPr>
            <w:tcW w:w="895" w:type="dxa"/>
            <w:vAlign w:val="center"/>
          </w:tcPr>
          <w:p w:rsidR="00F12259" w:rsidRDefault="00F12259" w:rsidP="00696B5D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</w:tr>
      <w:tr w:rsidR="00F12259" w:rsidRPr="00176435" w:rsidTr="00C22197">
        <w:trPr>
          <w:trHeight w:val="20"/>
        </w:trPr>
        <w:tc>
          <w:tcPr>
            <w:tcW w:w="487" w:type="dxa"/>
            <w:vMerge/>
            <w:vAlign w:val="center"/>
          </w:tcPr>
          <w:p w:rsidR="00F12259" w:rsidRPr="00176435" w:rsidRDefault="00F12259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12259" w:rsidRPr="00176435" w:rsidRDefault="00F12259" w:rsidP="00B34DFD"/>
        </w:tc>
        <w:tc>
          <w:tcPr>
            <w:tcW w:w="4059" w:type="dxa"/>
            <w:vAlign w:val="center"/>
          </w:tcPr>
          <w:p w:rsidR="00F12259" w:rsidRDefault="00F12259" w:rsidP="00696B5D">
            <w:r>
              <w:t>https://www.book.ru/book/922705</w:t>
            </w:r>
            <w:r>
              <w:br/>
              <w:t>Математика : учебник / М.И. Башмаков. — Москва :КноРус, 2017. — 394 с. — СПО. — ISBN 978-5-406-05861-9</w:t>
            </w:r>
          </w:p>
        </w:tc>
        <w:tc>
          <w:tcPr>
            <w:tcW w:w="895" w:type="dxa"/>
            <w:vAlign w:val="center"/>
          </w:tcPr>
          <w:p w:rsidR="00F12259" w:rsidRDefault="00F12259" w:rsidP="00696B5D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12259" w:rsidRPr="00176435" w:rsidRDefault="00F12259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7E0D96" w:rsidRPr="00176435" w:rsidRDefault="000858D7" w:rsidP="007E0D96">
            <w:pPr>
              <w:jc w:val="center"/>
            </w:pPr>
            <w:r>
              <w:t>5</w:t>
            </w:r>
          </w:p>
        </w:tc>
        <w:tc>
          <w:tcPr>
            <w:tcW w:w="2118" w:type="dxa"/>
            <w:vMerge w:val="restart"/>
            <w:vAlign w:val="center"/>
          </w:tcPr>
          <w:p w:rsidR="007E0D96" w:rsidRPr="00176435" w:rsidRDefault="00F12259" w:rsidP="00F12259">
            <w:r>
              <w:t>ОУП</w:t>
            </w:r>
            <w:r w:rsidR="007E0D96">
              <w:t>.0</w:t>
            </w:r>
            <w:r>
              <w:t>7</w:t>
            </w:r>
            <w:r w:rsidR="007E0D96">
              <w:t xml:space="preserve"> Физическая культура</w:t>
            </w:r>
          </w:p>
        </w:tc>
        <w:tc>
          <w:tcPr>
            <w:tcW w:w="4059" w:type="dxa"/>
            <w:vAlign w:val="center"/>
          </w:tcPr>
          <w:p w:rsidR="007E0D96" w:rsidRDefault="007E0D96">
            <w:r>
              <w:t>Решетников Н.В., Кислицын Ю.Л. Физическая культура,2016  ОИЦ Академия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7E0D96" w:rsidRDefault="007E0D96">
            <w:r>
              <w:t xml:space="preserve">Чертов, Н.В. Физическая культура : учебное пособие / Н.В. Чертов ; Министерство образования и науки Российской Федерации, ФГАОУ ВО «Южный федеральный университет", Педагогический институт, Факультет физической культуры и спорта. - Ростов-на-Дону : Издательство Южного федерального университета, 2012. - 118 с. - библиогр. с: С. 112. - ISBN 978-5-9275-0896-9 ; То же [Электронный ресурс]. - URL: </w:t>
            </w:r>
            <w:hyperlink r:id="rId33" w:history="1">
              <w:r>
                <w:rPr>
                  <w:rStyle w:val="af9"/>
                </w:rPr>
                <w:t>http://biblioclub.ru/index.php?page=book&amp;id=241131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176435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 xml:space="preserve">https://www.book.ru/book/930508/view2/1 Лечебная физическая культура и массаж/ Ф.Г. Бурякин, В.С. Мартынихин, Кнорус-Москва, 2019; </w:t>
            </w:r>
            <w:hyperlink r:id="rId34" w:history="1">
              <w:r>
                <w:rPr>
                  <w:rStyle w:val="af9"/>
                </w:rPr>
                <w:t>https://www.book.ru/book/93048</w:t>
              </w:r>
            </w:hyperlink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176435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 xml:space="preserve">Теория и методика физической культуры </w:t>
            </w:r>
            <w:r>
              <w:lastRenderedPageBreak/>
              <w:t>(для бакалавров). Учебное пособие : учебное пособие / Р.М. Кадыров, Д.В. Морщинина. — Москва :КноРус, 2019. — 132 с. — ISBN 978-5-406-06850-2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lastRenderedPageBreak/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7E0D96" w:rsidRDefault="007E0D96">
            <w:r>
              <w:t xml:space="preserve">Небытова, Л.А. Физическая </w:t>
            </w:r>
            <w:r>
              <w:lastRenderedPageBreak/>
              <w:t xml:space="preserve">культура : учебное пособие / Л.А. Небытова, М.В. Катренко, Н.И. Соколова ; Министерство образования и науки РФ, ФГАОУ ВО «Северо-Кавказский федеральный университет». - Ставрополь : СКФУ, 2017. - 269 с. : ил. - Библиогр.: с. 263-267. ; То же [Электронный ресурс]. - URL: </w:t>
            </w:r>
            <w:hyperlink r:id="rId35" w:history="1">
              <w:r>
                <w:rPr>
                  <w:rStyle w:val="af9"/>
                </w:rPr>
                <w:t>http://biblioclub.ru/index.php?page=book&amp;id=483844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7E0D96" w:rsidRDefault="007E0D96">
            <w:pPr>
              <w:jc w:val="center"/>
            </w:pPr>
            <w:r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176435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>https://www.book.ru/book/92624</w:t>
            </w:r>
            <w:r>
              <w:br/>
              <w:t>2 Физическая культура : учебник / В.С. Кузнецов, Г.А. Колодницкий. — Москва :КноРус, 2018. — 256 с. — СПО. — ISBN 978-5-406-06281-4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176435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>http://biblioclub.ru/index.php?page=book_view_red&amp;book_id=483844 Л.А.Небытова, М.В. Катренко, Н.И. Соколова, Физическая культура, 2017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7E0D96" w:rsidRDefault="007E0D96">
            <w:r>
              <w:t>Гигиена физической культуры и спорта : учебник / Е.Е. Ачкасов, И.В. Быков, А.Н. Гансбургский и др. ; ред. В.А. Маргазин, О.Н. Семенова, Е.Е. Ачкасов. - 2-е изд., доп. - Санкт-Петербург :СпецЛит, 2013. - 256 с. : табл. - ISBN 978-5-299-00545-5 ; То же [Электронный ресурс]. - URL: http://biblioclub.ru/index.php?page=book&amp;id=253833</w:t>
            </w:r>
          </w:p>
        </w:tc>
        <w:tc>
          <w:tcPr>
            <w:tcW w:w="962" w:type="dxa"/>
            <w:vMerge w:val="restart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7E0D96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>http://biblioclub.ru/index.php?page=book_view_red&amp;book_id=271591 Ю.И. Евсеев, Физическая культура, 2014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7E0D96" w:rsidRPr="007E0D96" w:rsidRDefault="000858D7" w:rsidP="007E0D96">
            <w:pPr>
              <w:jc w:val="center"/>
            </w:pPr>
            <w:r>
              <w:t>6</w:t>
            </w:r>
          </w:p>
        </w:tc>
        <w:tc>
          <w:tcPr>
            <w:tcW w:w="2118" w:type="dxa"/>
            <w:vMerge w:val="restart"/>
            <w:vAlign w:val="center"/>
          </w:tcPr>
          <w:p w:rsidR="007E0D96" w:rsidRPr="00176435" w:rsidRDefault="00C22197" w:rsidP="00F12259">
            <w:r>
              <w:t>БД</w:t>
            </w:r>
            <w:r w:rsidR="007E0D96">
              <w:t>.0</w:t>
            </w:r>
            <w:r w:rsidR="00F12259">
              <w:t>8</w:t>
            </w:r>
            <w:r w:rsidR="007E0D96">
              <w:t xml:space="preserve"> ОБЖ</w:t>
            </w:r>
          </w:p>
        </w:tc>
        <w:tc>
          <w:tcPr>
            <w:tcW w:w="4059" w:type="dxa"/>
            <w:vAlign w:val="center"/>
          </w:tcPr>
          <w:p w:rsidR="007E0D96" w:rsidRDefault="007E0D96">
            <w:r>
              <w:t>Яшин В.Н. ОБЖ: здоровый образ жизни : учебное пособие / В.Н. Яшин. - 5-е изд., стер. - Москва: Издательство «Флинта», 2017. - 125 с. : ил. - Библиогр. в кн. - ISBN 978-5-9765-1121-7 ; То же [Электронный ресурс]. - URL: http://biblioclub.ru/index.php?page=book&amp;id=463939 (21.01.2019)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Align w:val="center"/>
          </w:tcPr>
          <w:p w:rsidR="007E0D96" w:rsidRDefault="007E0D96">
            <w:r>
              <w:t xml:space="preserve">Основы безопасности жизнедеятельности: государственная система обеспечения безопасности населения : учебное пособие / сост. А.Н. Приешкина, М.А. Огородников, Е.Ю. Голубь, А.В. Седымов и др. - Омск : Издательство СибГУФК, 2017. - 80 с. : ил. - Библиогр.: с. 70. ; То же [Электронный ресурс]. - URL: </w:t>
            </w:r>
            <w:hyperlink r:id="rId36" w:history="1">
              <w:r>
                <w:rPr>
                  <w:rStyle w:val="af9"/>
                </w:rPr>
                <w:t>http://biblioclub.ru/index.php?page=book&amp;id=483417</w:t>
              </w:r>
            </w:hyperlink>
          </w:p>
        </w:tc>
        <w:tc>
          <w:tcPr>
            <w:tcW w:w="962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7E0D96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7E0D96">
            <w:r>
              <w:t xml:space="preserve">Основы безопасности жизнедеятельности и первой медицинской помощи : учебное пособие / под общ. ред. Р.И. Айзман, С.Г. Кривощекова, И.В. Омельченко. - Изд. 3-е, </w:t>
            </w:r>
            <w:r>
              <w:lastRenderedPageBreak/>
              <w:t>испр. и доп. - Новосибирск : Сибирское университетское издательство, 2005. - 464 с. : ил.,табл., схем. - (Университетская серия). - ISBN 5-94087-393-6 ; То же [Электронный ресурс]. - URL: http://biblioclub.ru/index.php?page=book&amp;id=57321 (21.01.2019)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lastRenderedPageBreak/>
              <w:t>/1</w:t>
            </w:r>
          </w:p>
        </w:tc>
        <w:tc>
          <w:tcPr>
            <w:tcW w:w="3388" w:type="dxa"/>
            <w:vAlign w:val="center"/>
          </w:tcPr>
          <w:p w:rsidR="007E0D96" w:rsidRDefault="007E0D96">
            <w:r>
              <w:t xml:space="preserve">Хван, Т.А. Основы безопасности жизнедеятельности : учебное пособие / Т.А. Хван, П.А. Хван. - Изд. 9-е. - Ростов-на-Дону : </w:t>
            </w:r>
            <w:r>
              <w:lastRenderedPageBreak/>
              <w:t xml:space="preserve">Издательство «Феникс», 2014. - 416 с. : ил. - (Среднее профессиональное образование). - Библиогр. в кн. - ISBN 978-5-222-21938-6 ; То же [Электронный ресурс]. - URL: </w:t>
            </w:r>
            <w:hyperlink r:id="rId37" w:history="1">
              <w:r>
                <w:rPr>
                  <w:rStyle w:val="af9"/>
                </w:rPr>
                <w:t>http://biblioclub.ru/index.php?page=book&amp;id=256257</w:t>
              </w:r>
            </w:hyperlink>
          </w:p>
        </w:tc>
        <w:tc>
          <w:tcPr>
            <w:tcW w:w="962" w:type="dxa"/>
            <w:vAlign w:val="center"/>
          </w:tcPr>
          <w:p w:rsidR="007E0D96" w:rsidRDefault="007E0D96">
            <w:pPr>
              <w:jc w:val="center"/>
            </w:pPr>
            <w:r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7E0D9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7E0D96" w:rsidRPr="007E0D96" w:rsidRDefault="007E0D96" w:rsidP="007E0D96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7E0D96" w:rsidRPr="00176435" w:rsidRDefault="007E0D96" w:rsidP="00B34DFD"/>
        </w:tc>
        <w:tc>
          <w:tcPr>
            <w:tcW w:w="4059" w:type="dxa"/>
            <w:vAlign w:val="center"/>
          </w:tcPr>
          <w:p w:rsidR="007E0D96" w:rsidRDefault="00BC1A74">
            <w:hyperlink r:id="rId38" w:anchor="page/311" w:history="1">
              <w:r w:rsidR="007E0D96">
                <w:rPr>
                  <w:rStyle w:val="af9"/>
                </w:rPr>
                <w:t>https://biblio-online.ru/viewer/bezopasnost-zhiznedeyatelnosti-orientirovanie-424207#page/311</w:t>
              </w:r>
            </w:hyperlink>
            <w:r w:rsidR="007E0D96">
              <w:t>Ю.С. Константинов, О.Л. Глаголева Безопасность жизнедеятельности. Ориентирование Москва-Юрайт 2018</w:t>
            </w:r>
          </w:p>
        </w:tc>
        <w:tc>
          <w:tcPr>
            <w:tcW w:w="895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3388" w:type="dxa"/>
            <w:vAlign w:val="center"/>
          </w:tcPr>
          <w:p w:rsidR="007E0D96" w:rsidRDefault="007E0D96">
            <w:r>
              <w:t>Безопасность жизнедеятельности : учебное пособие / ред. Л.А. Муравей. - 2-е изд., перераб. и доп. - Москва :Юнити-Дана, 2015. - 431 с. - ISBN 5-238-00352-8 ; То же [Электронный ресурс]. - URL: http://biblioclub.ru/index.php?page=book&amp;id=119542</w:t>
            </w:r>
          </w:p>
        </w:tc>
        <w:tc>
          <w:tcPr>
            <w:tcW w:w="962" w:type="dxa"/>
            <w:vAlign w:val="center"/>
          </w:tcPr>
          <w:p w:rsidR="007E0D96" w:rsidRDefault="007E0D9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vAlign w:val="center"/>
          </w:tcPr>
          <w:p w:rsidR="007E0D96" w:rsidRPr="00176435" w:rsidRDefault="007E0D96" w:rsidP="00B34DFD">
            <w:pPr>
              <w:jc w:val="center"/>
            </w:pPr>
          </w:p>
        </w:tc>
      </w:tr>
      <w:tr w:rsidR="000858D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0858D7" w:rsidRPr="00176435" w:rsidRDefault="000858D7" w:rsidP="00AD7FBC">
            <w:pPr>
              <w:jc w:val="center"/>
            </w:pPr>
            <w:r>
              <w:t>7</w:t>
            </w:r>
          </w:p>
        </w:tc>
        <w:tc>
          <w:tcPr>
            <w:tcW w:w="2118" w:type="dxa"/>
            <w:vMerge w:val="restart"/>
            <w:vAlign w:val="center"/>
          </w:tcPr>
          <w:p w:rsidR="000858D7" w:rsidRPr="00176435" w:rsidRDefault="000858D7" w:rsidP="00F12259">
            <w:r>
              <w:t>УПВ.01 Родная литература</w:t>
            </w:r>
          </w:p>
        </w:tc>
        <w:tc>
          <w:tcPr>
            <w:tcW w:w="4059" w:type="dxa"/>
          </w:tcPr>
          <w:p w:rsidR="000858D7" w:rsidRDefault="000858D7">
            <w:r>
              <w:t>Антонова Е.С., Воителева Т.М. Русский язык и литература. Русский язык. Учебник, 2016  ОИЦ Академия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50/1</w:t>
            </w:r>
          </w:p>
        </w:tc>
        <w:tc>
          <w:tcPr>
            <w:tcW w:w="3388" w:type="dxa"/>
            <w:vMerge w:val="restart"/>
            <w:vAlign w:val="center"/>
          </w:tcPr>
          <w:p w:rsidR="000858D7" w:rsidRPr="00176435" w:rsidRDefault="000858D7" w:rsidP="00B34DFD">
            <w:r>
              <w:t>http://www.iprbookshop.ru/13902.html Камнева Н.В. Русский язык и культура речи [Электронный ресурс] : учебное пособие / Н.В. Камнева, Л.В. Шевченко. — Электрон. текстовые данные. — Томск: Томский государственный университет систем управления и радиоэлектроники, Эль Контент, 2013. — 124 c. — 978-5-4332-0081-4. — Режим доступа: http://www.iprbookshop.ru/13902.html</w:t>
            </w:r>
          </w:p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Герасименко Н.А.,Канафьева А.В. и др Русский язык ,2016 25 ОИЦ Академия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25/1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 xml:space="preserve">Русский язык: Практикум для СПО / Новикова Л.И., Соловьева Н.Ю., Фысина У.Н. - М.:РГУП, 2017. - 256 с.: ISBN 978-5-93916-586-0 - Режим доступа: </w:t>
            </w:r>
            <w:hyperlink r:id="rId39" w:history="1">
              <w:r>
                <w:rPr>
                  <w:rStyle w:val="af9"/>
                </w:rPr>
                <w:t>http://znanium.com/catalog/product/1006893</w:t>
              </w:r>
            </w:hyperlink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http://znanium.com/bookread2.php?book=448841  Русский язык и культура речи: Учебное пособие / Е.А. Самойлова. - М.: ИД ФОРУМ: НИЦ ИНФРА-М, 2014. - 144 с.: 60x90 1/16. - (Профессиональное образование). (переплет) ISBN 978-5-8199-0392-6 - Режим доступа: http://znanium.com/catalog/product/448841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 xml:space="preserve">Русский язык и культура речи: Учебник / О.Я. Гойхман и др.; Под ред. О.Я. Гойхмана. - 2-e изд., перераб. и доп. - М.: НИЦ ИНФРА-М, 2014. - 240 с.: 60x90 1/16. - (Высшее образование: Бакалавриат). (п) ISBN 978-5-16-009929-3 - Режим доступа: </w:t>
            </w:r>
            <w:hyperlink r:id="rId40" w:history="1">
              <w:r>
                <w:rPr>
                  <w:rStyle w:val="af9"/>
                </w:rPr>
                <w:t>http://znanium.com/catalog/product/460704</w:t>
              </w:r>
            </w:hyperlink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lastRenderedPageBreak/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Русский язык и культура речи : учебник / Н.В. Кузнецова. — 3-е изд. — М. : ФОРУМ : ИНФРА-М, 2016. — 368 с. — (Среднее профессиональное образование). - Режим доступа: http://znanium.com/catalog/product/661709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0858D7" w:rsidRPr="00176435" w:rsidRDefault="000858D7" w:rsidP="00B34DFD">
            <w:r>
              <w:t xml:space="preserve">http://www.iprbookshop.ru/21912.html Вельчева Л.А. Стилистика и культура речи. Часть 1. Теоретические основы [Электронный ресурс] / Л.А. Вельчева. — Электрон. текстовые данные. — Ставрополь: Графа, 2013. — 207 c. — 978-5-904241-89-6. — Режим доступа: </w:t>
            </w:r>
            <w:hyperlink r:id="rId41" w:history="1">
              <w:r>
                <w:rPr>
                  <w:rStyle w:val="af9"/>
                </w:rPr>
                <w:t>http://www.iprbookshop.ru/21912.html</w:t>
              </w:r>
            </w:hyperlink>
          </w:p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Обернихина Г.А., Емельянова Т.В., Мацыяка Е.В., Савченко К.В.  Литература Учебник,2018  ОИЦ Академия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50/1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https://www.book.ru/book/926341 Русская литература и культура XIX века : учебное пособие / Н.Н. Акимова под ред. и др. — Москва : КноРус, 2018. — 398 с. — Для бакалавров. — ISBN 978-5-406-06137-4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>Русский язык и литература. Часть 2: Литература : учебник / В.К. Сигов, Е.В. Иванова, Т.М. Колядич, Е.Н. Чернозёмова. — М. : ИНФРА-М, 2019. — 491 с. — (Среднее профессиональное образование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0858D7" w:rsidRPr="00176435" w:rsidRDefault="000858D7" w:rsidP="00B34DFD">
            <w:r>
              <w:t xml:space="preserve">Анализ художественного текста. Русская литература XX века: 20-е годы: Учебное пособие / Рогова К.А. - СПб:СПбГУ, 2018. - 286 с.: ISBN 978-5-288-05820-2 - Режим доступа: </w:t>
            </w:r>
            <w:hyperlink r:id="rId42" w:history="1">
              <w:r>
                <w:rPr>
                  <w:rStyle w:val="af9"/>
                </w:rPr>
                <w:t>http://znanium.com/catalog/product/1001187</w:t>
              </w:r>
            </w:hyperlink>
          </w:p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r>
              <w:t xml:space="preserve">www.dx.doi.org/10.12737/textbook_5c174c6903d809.90855126. - Режим доступа: </w:t>
            </w:r>
            <w:hyperlink r:id="rId43" w:history="1">
              <w:r>
                <w:rPr>
                  <w:rStyle w:val="af9"/>
                </w:rPr>
                <w:t>http://znanium.com/catalog/product/926108</w:t>
              </w:r>
            </w:hyperlink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3B0F66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Default="000858D7">
            <w:pPr>
              <w:tabs>
                <w:tab w:val="left" w:pos="2505"/>
              </w:tabs>
            </w:pPr>
            <w:r>
              <w:t xml:space="preserve">Русская и зарубежная литература: Учебник / Под ред. Сигова В.К. - М.: НИЦ ИНФРА-М, 2015. - 512 с.: 60x90 1/16. - (Среднее профессиональное образование) (Переплёт  7БЦ) ISBN 978-5-16- 010582-6 - Режимдоступа: </w:t>
            </w:r>
            <w:hyperlink r:id="rId44" w:history="1">
              <w:r>
                <w:rPr>
                  <w:rStyle w:val="af9"/>
                </w:rPr>
                <w:t>http://znanium.com/catalog/product/506894</w:t>
              </w:r>
            </w:hyperlink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0016CA">
        <w:trPr>
          <w:trHeight w:val="20"/>
        </w:trPr>
        <w:tc>
          <w:tcPr>
            <w:tcW w:w="487" w:type="dxa"/>
            <w:vMerge w:val="restart"/>
            <w:vAlign w:val="center"/>
          </w:tcPr>
          <w:p w:rsidR="000858D7" w:rsidRPr="00176435" w:rsidRDefault="000858D7" w:rsidP="000858D7">
            <w:pPr>
              <w:jc w:val="center"/>
            </w:pPr>
            <w:r>
              <w:t>8</w:t>
            </w:r>
          </w:p>
        </w:tc>
        <w:tc>
          <w:tcPr>
            <w:tcW w:w="2118" w:type="dxa"/>
            <w:vMerge w:val="restart"/>
            <w:vAlign w:val="center"/>
          </w:tcPr>
          <w:p w:rsidR="000858D7" w:rsidRPr="00176435" w:rsidRDefault="000858D7" w:rsidP="000858D7">
            <w:r>
              <w:t>УПВ.02 Обществознание</w:t>
            </w:r>
          </w:p>
        </w:tc>
        <w:tc>
          <w:tcPr>
            <w:tcW w:w="4059" w:type="dxa"/>
          </w:tcPr>
          <w:p w:rsidR="000858D7" w:rsidRPr="000708F7" w:rsidRDefault="000858D7" w:rsidP="00D155B9">
            <w:r w:rsidRPr="000708F7">
              <w:t>https://www.book.ru/book/917230 Обществознание : учебное пособие / А.А. Сычев. — Москва :КноРус, 2016. — 384 с. — Для СПО. — ISBN 978</w:t>
            </w:r>
          </w:p>
        </w:tc>
        <w:tc>
          <w:tcPr>
            <w:tcW w:w="895" w:type="dxa"/>
          </w:tcPr>
          <w:p w:rsidR="000858D7" w:rsidRPr="000708F7" w:rsidRDefault="000858D7" w:rsidP="00D155B9">
            <w:r w:rsidRPr="000708F7">
              <w:t>5</w:t>
            </w:r>
          </w:p>
        </w:tc>
        <w:tc>
          <w:tcPr>
            <w:tcW w:w="3388" w:type="dxa"/>
            <w:vMerge w:val="restart"/>
            <w:vAlign w:val="center"/>
          </w:tcPr>
          <w:p w:rsidR="000858D7" w:rsidRPr="00176435" w:rsidRDefault="000858D7" w:rsidP="00B34DFD">
            <w:r>
              <w:t>https://www.book.ru/book/917230 Обществознание : учебное пособие / А.А. Сычев. — Москва :КноРус, 2016. — 384 с. — Для СПО. — ISBN 978-5-406-04781-1</w:t>
            </w:r>
          </w:p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0016CA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</w:tcPr>
          <w:p w:rsidR="000858D7" w:rsidRPr="000708F7" w:rsidRDefault="000858D7" w:rsidP="00D155B9">
            <w:r w:rsidRPr="000708F7">
              <w:t>https://www.book.ru/book/917230 Обществознание : учебное пособие / А.А. Сычев. — Москва :КноРус, 2016. — 384 с. — Для СПО. — ISBN 978</w:t>
            </w:r>
          </w:p>
        </w:tc>
        <w:tc>
          <w:tcPr>
            <w:tcW w:w="895" w:type="dxa"/>
          </w:tcPr>
          <w:p w:rsidR="000858D7" w:rsidRPr="000708F7" w:rsidRDefault="000858D7" w:rsidP="00D155B9">
            <w:r w:rsidRPr="000708F7">
              <w:t>5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575F15">
        <w:trPr>
          <w:trHeight w:val="20"/>
        </w:trPr>
        <w:tc>
          <w:tcPr>
            <w:tcW w:w="487" w:type="dxa"/>
            <w:vMerge w:val="restart"/>
            <w:vAlign w:val="center"/>
          </w:tcPr>
          <w:p w:rsidR="000858D7" w:rsidRPr="00176435" w:rsidRDefault="000858D7" w:rsidP="000858D7">
            <w:pPr>
              <w:jc w:val="center"/>
            </w:pPr>
            <w:r>
              <w:t>9</w:t>
            </w:r>
          </w:p>
        </w:tc>
        <w:tc>
          <w:tcPr>
            <w:tcW w:w="2118" w:type="dxa"/>
            <w:vMerge w:val="restart"/>
            <w:vAlign w:val="center"/>
          </w:tcPr>
          <w:p w:rsidR="000858D7" w:rsidRDefault="000858D7">
            <w:r>
              <w:t>УПВ.03.У Экономика</w:t>
            </w:r>
          </w:p>
          <w:p w:rsidR="000858D7" w:rsidRDefault="000858D7"/>
          <w:p w:rsidR="000858D7" w:rsidRDefault="000858D7"/>
        </w:tc>
        <w:tc>
          <w:tcPr>
            <w:tcW w:w="4059" w:type="dxa"/>
            <w:vAlign w:val="center"/>
          </w:tcPr>
          <w:p w:rsidR="000858D7" w:rsidRDefault="000858D7">
            <w:r>
              <w:lastRenderedPageBreak/>
              <w:t xml:space="preserve">Гомола А.И., Жанин П.А., Кириллов В.Е. </w:t>
            </w:r>
            <w:r>
              <w:lastRenderedPageBreak/>
              <w:t>Экономика для профессий и спец-тейсоциально-эконом.профиля. Практикум, 2015  ОИЦ Академия</w:t>
            </w:r>
          </w:p>
        </w:tc>
        <w:tc>
          <w:tcPr>
            <w:tcW w:w="895" w:type="dxa"/>
            <w:vAlign w:val="center"/>
          </w:tcPr>
          <w:p w:rsidR="000858D7" w:rsidRDefault="000858D7">
            <w:pPr>
              <w:jc w:val="center"/>
            </w:pPr>
            <w:r>
              <w:lastRenderedPageBreak/>
              <w:t>20/1</w:t>
            </w:r>
          </w:p>
        </w:tc>
        <w:tc>
          <w:tcPr>
            <w:tcW w:w="3388" w:type="dxa"/>
            <w:vMerge w:val="restart"/>
          </w:tcPr>
          <w:p w:rsidR="000858D7" w:rsidRDefault="000858D7">
            <w:pPr>
              <w:jc w:val="center"/>
            </w:pPr>
            <w:r>
              <w:t>Журнал «Вопросы экономики» –</w:t>
            </w:r>
            <w:r>
              <w:lastRenderedPageBreak/>
              <w:t>http://www.vopreco.ru; «Экономика и жизнь» –http://www.akdi.ru</w:t>
            </w:r>
          </w:p>
        </w:tc>
        <w:tc>
          <w:tcPr>
            <w:tcW w:w="962" w:type="dxa"/>
            <w:vMerge w:val="restart"/>
          </w:tcPr>
          <w:p w:rsidR="000858D7" w:rsidRDefault="000858D7">
            <w:pPr>
              <w:jc w:val="center"/>
            </w:pPr>
            <w:r>
              <w:lastRenderedPageBreak/>
              <w:t>/1</w:t>
            </w:r>
          </w:p>
        </w:tc>
        <w:tc>
          <w:tcPr>
            <w:tcW w:w="2551" w:type="dxa"/>
            <w:vMerge w:val="restart"/>
          </w:tcPr>
          <w:p w:rsidR="000858D7" w:rsidRDefault="000858D7">
            <w:pPr>
              <w:jc w:val="center"/>
            </w:pPr>
            <w:r>
              <w:t xml:space="preserve">Легонькая </w:t>
            </w:r>
            <w:r>
              <w:lastRenderedPageBreak/>
              <w:t>Г.Р.Методические указания по выполнению курсовых работ по экономике,СКИФ ДГТУ,2016-de.donstu.ru/CDOSite /Pages</w:t>
            </w:r>
          </w:p>
        </w:tc>
      </w:tr>
      <w:tr w:rsidR="000858D7" w:rsidRPr="00176435" w:rsidTr="00575F15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  <w:vAlign w:val="center"/>
          </w:tcPr>
          <w:p w:rsidR="000858D7" w:rsidRPr="000708F7" w:rsidRDefault="000858D7" w:rsidP="00D155B9">
            <w:r>
              <w:t>Гомола А.И., Жанин П.А., Кириллов В.Е. Экономика для профессий и спец-тейсоциально-эконом.профиля,2014  ОИЦ Академия</w:t>
            </w:r>
          </w:p>
        </w:tc>
        <w:tc>
          <w:tcPr>
            <w:tcW w:w="895" w:type="dxa"/>
            <w:vAlign w:val="center"/>
          </w:tcPr>
          <w:p w:rsidR="000858D7" w:rsidRPr="000708F7" w:rsidRDefault="000858D7" w:rsidP="00D155B9">
            <w:r>
              <w:t>20/1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575F15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  <w:vAlign w:val="center"/>
          </w:tcPr>
          <w:p w:rsidR="000858D7" w:rsidRPr="000708F7" w:rsidRDefault="000858D7" w:rsidP="00D155B9">
            <w:r>
              <w:t xml:space="preserve">ЛипсицИ.В.Экономика ИНФРА-М -2018 </w:t>
            </w:r>
            <w:hyperlink r:id="rId45" w:history="1">
              <w:r>
                <w:rPr>
                  <w:rStyle w:val="af9"/>
                </w:rPr>
                <w:t>www.ec.donstu.ru/znanium.com</w:t>
              </w:r>
            </w:hyperlink>
            <w:r>
              <w:t>; Липсиц И.В. Экономика ИНФРА-М 2018-</w:t>
            </w:r>
            <w:hyperlink r:id="rId46" w:history="1">
              <w:r>
                <w:rPr>
                  <w:rStyle w:val="af9"/>
                </w:rPr>
                <w:t>www.ec.donstu.ru/znanium.com</w:t>
              </w:r>
            </w:hyperlink>
          </w:p>
        </w:tc>
        <w:tc>
          <w:tcPr>
            <w:tcW w:w="895" w:type="dxa"/>
            <w:vAlign w:val="center"/>
          </w:tcPr>
          <w:p w:rsidR="000858D7" w:rsidRPr="000708F7" w:rsidRDefault="000858D7" w:rsidP="00D155B9"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0858D7" w:rsidRPr="00176435" w:rsidTr="00575F15">
        <w:trPr>
          <w:trHeight w:val="20"/>
        </w:trPr>
        <w:tc>
          <w:tcPr>
            <w:tcW w:w="487" w:type="dxa"/>
            <w:vMerge/>
            <w:vAlign w:val="center"/>
          </w:tcPr>
          <w:p w:rsidR="000858D7" w:rsidRPr="00176435" w:rsidRDefault="000858D7" w:rsidP="00B34DFD">
            <w:pPr>
              <w:ind w:left="284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0858D7" w:rsidRPr="00176435" w:rsidRDefault="000858D7" w:rsidP="00B34DFD"/>
        </w:tc>
        <w:tc>
          <w:tcPr>
            <w:tcW w:w="4059" w:type="dxa"/>
            <w:vAlign w:val="center"/>
          </w:tcPr>
          <w:p w:rsidR="000858D7" w:rsidRPr="000708F7" w:rsidRDefault="000858D7" w:rsidP="00D155B9">
            <w:r>
              <w:t>Елисеев А.С. Экономика Дашков и К-2017- www.ec.donstu.ru/znanium.com</w:t>
            </w:r>
          </w:p>
        </w:tc>
        <w:tc>
          <w:tcPr>
            <w:tcW w:w="895" w:type="dxa"/>
            <w:vAlign w:val="center"/>
          </w:tcPr>
          <w:p w:rsidR="000858D7" w:rsidRPr="000708F7" w:rsidRDefault="000858D7" w:rsidP="00D155B9">
            <w:r>
              <w:t>/1</w:t>
            </w:r>
          </w:p>
        </w:tc>
        <w:tc>
          <w:tcPr>
            <w:tcW w:w="3388" w:type="dxa"/>
            <w:vMerge/>
            <w:vAlign w:val="center"/>
          </w:tcPr>
          <w:p w:rsidR="000858D7" w:rsidRPr="00176435" w:rsidRDefault="000858D7" w:rsidP="00B34DFD"/>
        </w:tc>
        <w:tc>
          <w:tcPr>
            <w:tcW w:w="962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858D7" w:rsidRPr="00176435" w:rsidRDefault="000858D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0858D7">
            <w:pPr>
              <w:jc w:val="center"/>
            </w:pPr>
            <w:r w:rsidRPr="00176435">
              <w:t>1</w:t>
            </w:r>
            <w:r w:rsidR="000858D7">
              <w:t>0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0858D7" w:rsidP="000858D7">
            <w:r>
              <w:t>УПВ</w:t>
            </w:r>
            <w:r w:rsidR="00163097" w:rsidRPr="00176435">
              <w:t>.0</w:t>
            </w:r>
            <w:r>
              <w:t>4.У</w:t>
            </w:r>
            <w:r w:rsidR="00163097" w:rsidRPr="00176435">
              <w:t xml:space="preserve"> Информатика</w:t>
            </w:r>
          </w:p>
        </w:tc>
        <w:tc>
          <w:tcPr>
            <w:tcW w:w="4059" w:type="dxa"/>
          </w:tcPr>
          <w:p w:rsidR="00163097" w:rsidRPr="00176435" w:rsidRDefault="00163097" w:rsidP="00B34DFD">
            <w:r w:rsidRPr="00176435">
              <w:t>Под ред. Цветковой М.С. Информатика. Практикум для профессий и спец-тейтехн. и социально-эконом. профилей,2017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BC1A74" w:rsidP="00B34DFD">
            <w:hyperlink r:id="rId47" w:anchor="1  Орлова И.В.Издательство:    Издательство &quot;Лань&quot;ISBN:    978-5-8114-3608-8Год:    2019Издание:    1-е изд." w:history="1">
              <w:r w:rsidR="00163097" w:rsidRPr="00176435">
                <w:t>https://e.lanbook.com/reader/book/113400/#1  Орлова И.В. Издательство:     Издательство "Лань" ISBN:    978-5-8114-3608-8 Год:    2019 Издание:     1-е изд.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r>
              <w:t xml:space="preserve">Высоцкая  </w:t>
            </w:r>
            <w:r w:rsidRPr="00176435">
              <w:t>Л.А. Учебно-методическое пособие по дисциплине"Информатика":"Представление информации в различных системах счисления,двоичная арифметика",2017-de.donstu.ru/CDOSite /Pages/Kafedra.aspx? idk=-4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Михеева Е.В., Титова О.И. Информатика,2016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http://znanium.com/catalog/product/958521 Наименование:  Информатика Подзаголовок:  Учебник. Издатель:  Издательский Дом "ФОРУМ", 2018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http://znanium.com/catalog/product/1002014 Наименование:  Информатика. Подзаголовок:  Учебник. Издатель:  Издательский Дом "ФОРУМ"2019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http://znanium.com/catalog/product/492670 Авторы:   Гвоздева Валентина Александровна. Наименование:  Информатика, автоматизированные информационные технологии и системы. Подзаголовок:  Учебник. Издатель:  Издательский Дом "ФОРУМ" 2015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http://znanium.com/catalog/product/760298 Авторы:   Плотникова Наталья Геннадьевна. Наименование:  Информатика и информационно-коммуникационные технологии (ИКТ). Подзаголовок:  Учебное </w:t>
            </w:r>
            <w:r w:rsidRPr="00176435">
              <w:lastRenderedPageBreak/>
              <w:t>пособие. Издатель:  Издательский Центр РИОР 2017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</w:tcPr>
          <w:p w:rsidR="00163097" w:rsidRPr="00176435" w:rsidRDefault="00163097" w:rsidP="00B34DFD">
            <w:pPr>
              <w:jc w:val="center"/>
            </w:pP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lastRenderedPageBreak/>
              <w:t>2. Общий гуманитарный и социально-экономический учебный цикл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B26591" w:rsidP="00B34DFD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ОГСЭ.01 Основы философии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Основы философии: Учебник / О.Д. Волкогонова, Н.М. Сидорова. - М.: ИД ФОРУМ: НИЦ ИНФРА-М, 2015. - 480 с.: 60x90 1/16. - (Профессиональное образование). (переплет) ISBN 978-5-8199-0258-5 - Режим доступа: </w:t>
            </w:r>
            <w:hyperlink r:id="rId48" w:history="1">
              <w:r w:rsidRPr="00176435">
                <w:rPr>
                  <w:rStyle w:val="af9"/>
                </w:rPr>
                <w:t>http://znanium.com/catalog/product/466345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/Ю.М. Хрусталёв  Основы философии М.: ГЭОТАР-Медиа  2017   </w:t>
            </w:r>
            <w:hyperlink r:id="rId49" w:history="1">
              <w:r w:rsidRPr="00176435">
                <w:rPr>
                  <w:rStyle w:val="af9"/>
                </w:rPr>
                <w:t>http://www.studentlibrary.ru/book/ISBN9785970441497.html</w:t>
              </w:r>
            </w:hyperlink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Основы философии : учеб. пособие / В.Д. Губин. — 4-е изд. — М. : ФОРУМ : ИНФРА-М, 2017. — 288 с. — (Профессиональное образование). - Режим доступа: </w:t>
            </w:r>
            <w:hyperlink r:id="rId50" w:history="1">
              <w:r w:rsidRPr="00176435">
                <w:rPr>
                  <w:rStyle w:val="af9"/>
                </w:rPr>
                <w:t>http://znanium.com/catalog/product/898296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Борисов С.В.  Основы философии  М.: ФЛИНТА  2016   </w:t>
            </w:r>
            <w:hyperlink r:id="rId51" w:history="1">
              <w:r w:rsidRPr="00176435">
                <w:rPr>
                  <w:rStyle w:val="af9"/>
                </w:rPr>
                <w:t>http://www.studentlibrary.ru/book/ISBN9785976509252.html</w:t>
              </w:r>
            </w:hyperlink>
            <w:r w:rsidRPr="00176435">
              <w:t>;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Основы философии : учебник / О.Д. Волкогонова, Н.М. Сидорова. — М. : ИД «ФОРУМ» : ИНФРА-М, 2018. — 480 с. — (Среднее профессиональное образование). - Режим доступа: </w:t>
            </w:r>
            <w:hyperlink r:id="rId52" w:history="1">
              <w:r w:rsidRPr="00176435">
                <w:rPr>
                  <w:rStyle w:val="af9"/>
                </w:rPr>
                <w:t>http://znanium.com/catalog/product/915794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Сабиров В.Ш.  Основы философии  М.: ФЛИНТА  2018   http://www.studentlibrary.ru/book/ISBN9785976512337.html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Основы философии : учеб.-методич. пособие / Т.В. Голубева. — М. : ФОРУМ : ИНФРА-М, 2019. — 266 с.  — (Среднее профессиональное образование). — www.dx.doi.org/10.12737/textbook_59390bb357f743.24139385. - Режим доступа: http://znanium.com/catalog/product/990009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Учебник / О.Д. Волкогонова, Н.М. Сидорова. - М.: ИД ФОРУМ: НИЦ ИНФРА-М, 2015. - 480 с.: 60x90 1/16. - (Профессиональное образование). (переплет) ISBN 978-5-8199-0258-5 - Режим доступа: http://znanium.com/catalog/product/46634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B26591" w:rsidP="00B34DFD">
            <w:pPr>
              <w:jc w:val="center"/>
            </w:pPr>
            <w: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ОГСЭ.02 История</w:t>
            </w:r>
          </w:p>
        </w:tc>
        <w:tc>
          <w:tcPr>
            <w:tcW w:w="4059" w:type="dxa"/>
          </w:tcPr>
          <w:p w:rsidR="00163097" w:rsidRPr="00176435" w:rsidRDefault="00163097" w:rsidP="00B34DFD">
            <w:r w:rsidRPr="00176435">
              <w:rPr>
                <w:bCs/>
              </w:rPr>
              <w:t>История</w:t>
            </w:r>
            <w:r w:rsidRPr="00176435">
              <w:t xml:space="preserve"> : учеб. пособие / П.С. Самыгин, С.И. Самыгин, В.Н. Шевелев, Е.В. Шевелева. – М. : ИНФРА-М, 2018. – 528 с. – (Среднее профессиональное образование). - Режим доступа: </w:t>
            </w:r>
            <w:hyperlink r:id="rId53" w:history="1">
              <w:r w:rsidRPr="00176435">
                <w:rPr>
                  <w:rStyle w:val="af9"/>
                </w:rPr>
                <w:t>http://znanium.com/catalog/product/939217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История (СПО). Учебник : учебник / С.И. Самыгин, П.С. Самыгин, В. ШевелевН. — Москва :КноРус, 2018. — 306 с. — ISBN 978-5-406-06405-4.https://www.book.ru/book/929477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pPr>
              <w:tabs>
                <w:tab w:val="left" w:pos="2805"/>
              </w:tabs>
            </w:pPr>
            <w:r w:rsidRPr="00176435">
              <w:t>Артемов В.В., Лубченков Ю.Н. История. В 2-х ч. Ч.1, 2016 25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Артемов В.В., Лубченков Ю.Н. История. В </w:t>
            </w:r>
            <w:r w:rsidRPr="00176435">
              <w:lastRenderedPageBreak/>
              <w:t>2-х ч. Ч.2, 2016 25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Отечественная история. Учебно-методическое пособие : учебно-методическое пособие / Н.О. Блейх. — Москва :Русайнс, 2018. — 197 с. — ISBN 978-5-4365-2794-9. </w:t>
            </w:r>
            <w:hyperlink r:id="rId54" w:history="1">
              <w:r w:rsidRPr="00176435">
                <w:rPr>
                  <w:rStyle w:val="af9"/>
                </w:rPr>
                <w:t>https://www.book.ru/book/930570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История России с древнейших времен до наших дней : учебник / В.А. Федоров, В.И. Моряков, Ю.А. Щетинов. — Москва :КноРус, 2018. — 536 с. — ISBN 978-5-406-06149-7.https://www.book.ru/book/926705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мировых цивилизаций. Ч.1 : учебник / Т.Ю. Кирилина. — Москва :Русайнс, 2018. — 396 с. — ISBN 978-5-4365-2641-6. </w:t>
            </w:r>
            <w:hyperlink r:id="rId55" w:history="1">
              <w:r w:rsidRPr="00176435">
                <w:rPr>
                  <w:rStyle w:val="af9"/>
                </w:rPr>
                <w:t>https://www.book.ru/book/930250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Памятники истории и культуры: правовой статус и охрана: Монография/Клебанов Л. Р., 2-е изд., испр. - М.: Юр.Норма, НИЦ ИНФРА-М, 2015. - 160 с.: 84x108 1/32 (Обложка) ISBN 978-5-91768-548-9 - Режим доступа: </w:t>
            </w:r>
            <w:hyperlink r:id="rId56" w:history="1">
              <w:r w:rsidRPr="00176435">
                <w:rPr>
                  <w:rStyle w:val="af9"/>
                </w:rPr>
                <w:t>http://znanium.com/catalog/product/471493</w:t>
              </w:r>
            </w:hyperlink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мировых цивилизаций. Ч.2 : учебник / Т.Ю. Кирилина. — Москва :Русайнс, 2018. — 198 с. — ISBN 978-5-4365-2642-3. </w:t>
            </w:r>
            <w:hyperlink r:id="rId57" w:history="1">
              <w:r w:rsidRPr="00176435">
                <w:rPr>
                  <w:rStyle w:val="af9"/>
                </w:rPr>
                <w:t>https://www.book.ru/book/930251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 xml:space="preserve">История (СПО). Учебное пособие : учебное пособие / В.П. Семин, Ю.Н. Арзамаскин. — Москва :КноРус, 2019. — 304 с. — ISBN 978-5-406-06625-6. </w:t>
            </w:r>
            <w:hyperlink r:id="rId58" w:history="1">
              <w:r w:rsidRPr="00176435">
                <w:rPr>
                  <w:rStyle w:val="af9"/>
                </w:rPr>
                <w:t>https://www.book.ru/book/929977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B26591" w:rsidP="00B34DFD">
            <w:pPr>
              <w:jc w:val="center"/>
            </w:pPr>
            <w:r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ОГСЭ.03 Иностранный язык</w:t>
            </w:r>
            <w:r w:rsidR="00AD7FBC">
              <w:t xml:space="preserve"> в профессиональной деятельности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Дюканова Н.М. Английский язык Москва Инфра-М 2013  Свободный доступ </w:t>
            </w:r>
            <w:hyperlink r:id="rId59" w:history="1">
              <w:r w:rsidRPr="00176435">
                <w:rPr>
                  <w:rStyle w:val="af9"/>
                </w:rPr>
                <w:t>http://znanium.com/bookread2.php?book=368907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Шляхова В.А. Герасина О.Н. Герасина Ю.А. Английский язык для экономистов Москва Издательская торговая корпорация «Дашков и К»  2018   </w:t>
            </w:r>
            <w:hyperlink r:id="rId60" w:history="1">
              <w:r w:rsidRPr="00176435">
                <w:rPr>
                  <w:rStyle w:val="af9"/>
                </w:rPr>
                <w:t>http://znanium.com/bookread2.php?book=430476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Маньковская З.В. Английский язык учебное пособие Москва Инфра-М Безкоровайная Г.Т., Койранская Е.А., Соколова Н.И., Лаврик Г.В. PlanetofEnglish.Учебник англ. языка для учреждений проф. образования, 2015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pPr>
              <w:tabs>
                <w:tab w:val="left" w:pos="2460"/>
              </w:tabs>
            </w:pPr>
            <w:r w:rsidRPr="00176435">
              <w:t xml:space="preserve">Соколова Н.И. PlanetofEnglish:HumanitiesPracticeBook.Практикум для спец-тей гуманитарного </w:t>
            </w:r>
            <w:r w:rsidRPr="00176435">
              <w:lastRenderedPageBreak/>
              <w:t>профиля,2014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25/1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2017  Свободный доступ </w:t>
            </w:r>
            <w:hyperlink r:id="rId61" w:history="1">
              <w:r w:rsidRPr="00176435">
                <w:rPr>
                  <w:rStyle w:val="af9"/>
                </w:rPr>
                <w:t>http://znanium.com/bookread2.php?book=672960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Христофорова Г.А. Дадерко И.В. Английский язык учебное пособие Алтаир -МГАВТ  2010  Свободный доступ http://znanium.com/bookread2.php?book=401475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Маньковская З.В. Английский язык Инфра-М Москва  2018   </w:t>
            </w:r>
            <w:hyperlink r:id="rId62" w:history="1">
              <w:r w:rsidRPr="00176435">
                <w:rPr>
                  <w:rStyle w:val="af9"/>
                </w:rPr>
                <w:t>http://znanium.com/bookread2.php?book=930483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Радовель В.А. Английский язык для технических ВУЗов Инфра-М Москва РИОР  2016   http://znanium.com/bookread2.php?book=521547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 xml:space="preserve">/1 </w:t>
            </w:r>
          </w:p>
        </w:tc>
        <w:tc>
          <w:tcPr>
            <w:tcW w:w="3388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962" w:type="dxa"/>
            <w:vMerge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935"/>
        </w:trPr>
        <w:tc>
          <w:tcPr>
            <w:tcW w:w="487" w:type="dxa"/>
            <w:vMerge w:val="restart"/>
            <w:vAlign w:val="center"/>
          </w:tcPr>
          <w:p w:rsidR="00163097" w:rsidRPr="00176435" w:rsidRDefault="00B26591" w:rsidP="00B34DFD">
            <w:pPr>
              <w:jc w:val="center"/>
            </w:pPr>
            <w:r>
              <w:t>4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ОГСЭ. 04 Физическая культура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Решетников Н.В., Кислицын Ю.Л. Физическая культура,2016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Чертов, Н.В. Физическая культура : учебное пособие / Н.В. Чертов ; Министерство образования и науки Российской Федерации, ФГАОУ ВО «Южный федеральный университет", Педагогический институт, Факультет физической культуры и спорта. - Ростов-на-Дону : Издательство Южного федерального университета, 2012. - 118 с. - библиогр. с: С. 112. - ISBN 978-5-9275-0896-9 ; То же [Электронный ресурс]. - URL: </w:t>
            </w:r>
            <w:hyperlink r:id="rId63" w:history="1">
              <w:r w:rsidRPr="00176435">
                <w:rPr>
                  <w:rStyle w:val="af9"/>
                </w:rPr>
                <w:t>http://biblioclub.ru/index.php?page=book&amp;id=241131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https://www.book.ru/book/930508/view2/1 Лечебная физическая культура и массаж/ Ф.Г. Бурякин, В.С. Мартынихин, Кнорус-Москва, 2019; </w:t>
            </w:r>
            <w:hyperlink r:id="rId64" w:history="1">
              <w:r w:rsidRPr="00176435">
                <w:rPr>
                  <w:rStyle w:val="af9"/>
                </w:rPr>
                <w:t>https://www.book.ru/book/93048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Теория и методика физической культуры (для бакалавров). Учебное пособие : учебное пособие / Р.М. Кадыров, Д.В. Морщинина. — Москва :КноРус, 2019. — 132 с. — ISBN 978-5-406-06850-2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Небытова, Л.А. Физическая культура : учебное пособие / Л.А. Небытова, М.В. Катренко, Н.И. Соколова ; Министерство образования и науки РФ, ФГАОУ ВО «Северо-Кавказский федеральный университет». - Ставрополь : СКФУ, 2017. - 269 с. : ил. - Библиогр.: с. 263-267. ; То же [Электронный ресурс]. - URL: </w:t>
            </w:r>
            <w:hyperlink r:id="rId65" w:history="1">
              <w:r w:rsidRPr="00176435">
                <w:rPr>
                  <w:rStyle w:val="af9"/>
                </w:rPr>
                <w:t>http://biblioclub.ru/index.php?page=bo</w:t>
              </w:r>
              <w:r w:rsidRPr="00176435">
                <w:rPr>
                  <w:rStyle w:val="af9"/>
                </w:rPr>
                <w:lastRenderedPageBreak/>
                <w:t>ok&amp;id=483844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https://www.book.ru/book/92624</w:t>
            </w:r>
            <w:r w:rsidRPr="00176435">
              <w:br/>
              <w:t>2 Физическая культура : учебник / В.С. Кузнецов, Г.А. Колодницкий. — Москва :КноРус, 2018. — 256 с. — СПО. — ISBN 978-5-406-06281-4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http://biblioclub.ru/index.php?page=book_view_red&amp;book_id=483844 Л.А.Небытова, М.В. Катренко, Н.И. Соколова, Физическая культура, 2017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Гигиена физической культуры и спорта : учебник / Е.Е. Ачкасов, И.В. Быков, А.Н. Гансбургский и др. ; ред. В.А. Маргазин, О.Н. Семенова, Е.Е. Ачкасов. - 2-е изд., доп. - Санкт-Петербург :СпецЛит, 2013. - 256 с. : табл. - ISBN 978-5-299-00545-5 ; То же [Электронный ресурс]. - URL: http://biblioclub.ru/index.php?page=book&amp;id=253833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692A7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http://biblioclub.ru/index.php?page=book_view_red&amp;book_id=271591 Ю.И. Евсеев, Физическая культура, 2014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rPr>
                <w:rFonts w:eastAsia="Calibri"/>
              </w:rPr>
              <w:t>3. Математический и общий естественнонаучный цикл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B26591" w:rsidP="00AD7FBC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ЕН.01 Математика</w:t>
            </w:r>
          </w:p>
        </w:tc>
        <w:tc>
          <w:tcPr>
            <w:tcW w:w="4059" w:type="dxa"/>
          </w:tcPr>
          <w:p w:rsidR="00163097" w:rsidRPr="00176435" w:rsidRDefault="00163097" w:rsidP="00B34DFD">
            <w:pPr>
              <w:tabs>
                <w:tab w:val="left" w:pos="915"/>
              </w:tabs>
            </w:pPr>
            <w:r w:rsidRPr="00176435">
              <w:t xml:space="preserve">Математика : учебник / А.А. Дадаян. — 3-е изд., испр. и доп. — М. : ИНФРА-М, 2019. — 544 с. — (Cреднее профессиональное образование). - Режим доступа: </w:t>
            </w:r>
            <w:hyperlink r:id="rId66" w:history="1">
              <w:r w:rsidRPr="00176435">
                <w:rPr>
                  <w:rStyle w:val="af9"/>
                </w:rPr>
                <w:t>http://znanium.com/catalog/product/1006658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/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</w:tcPr>
          <w:p w:rsidR="00163097" w:rsidRPr="00176435" w:rsidRDefault="00163097" w:rsidP="00B34DFD">
            <w:r w:rsidRPr="00176435">
              <w:t>https://www.book.ru/book/929528</w:t>
            </w:r>
            <w:r w:rsidRPr="00176435">
              <w:br/>
              <w:t>Математика (СПО). Учебник : учебник / М.И. Башмаков. — Москва :КноРус, 2019. — 394 с. — ISBN 978-5-406-06554-9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https://www.book.ru/book/922705</w:t>
            </w:r>
            <w:r w:rsidRPr="00176435">
              <w:br/>
              <w:t>Математика : учебник / М.И. Башмаков. — Москва :КноРус, 2017. — 394 с. — СПО. — ISBN 978-5-406-05861-9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rPr>
                <w:rFonts w:eastAsia="Calibri"/>
              </w:rPr>
              <w:t>4. Профессиональный цикл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rPr>
                <w:rFonts w:eastAsia="Calibri"/>
              </w:rPr>
              <w:t>Общепрофессиональные дисциплины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ОП.01 Экономика организации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Котерова Н.П. Экономика организации, 2016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Экономика организации : учебник / Е.Н. Кнышова, Е.Е. Панфилова. — М. : ИД «ФОРУМ» : ИНФРА-М, 2017. — 335 с. — (Профессиональное образование). - Режим доступа: </w:t>
            </w:r>
            <w:hyperlink r:id="rId67" w:history="1">
              <w:r w:rsidRPr="00176435">
                <w:rPr>
                  <w:rStyle w:val="af9"/>
                </w:rPr>
                <w:t>http://znanium.com/catalog/product/851181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Экономика организации / Арзуманова Т.И., Мачабели М.Ш. - М.:Дашков и К, 2018. - 240 с.: ISBN 978-5-394-02049-0 - Режим доступа: </w:t>
            </w:r>
            <w:hyperlink r:id="rId68" w:history="1">
              <w:r w:rsidRPr="00176435">
                <w:rPr>
                  <w:rStyle w:val="af9"/>
                </w:rPr>
                <w:t>http://znanium.com/catalog/product/430313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Экономика организации: Учебник / Кнышова Е.Н., Панфилова Е.Е. - М.:ИД ФОРУМ, НИЦ ИНФРА-М, 2015. - 336 с.: </w:t>
            </w:r>
            <w:r w:rsidRPr="00176435">
              <w:lastRenderedPageBreak/>
              <w:t xml:space="preserve">60x90 1/16. - (Профессиональное образование) ISBN 978-5-8199-0022-2 - Режим доступа: </w:t>
            </w:r>
            <w:hyperlink r:id="rId69" w:history="1">
              <w:r w:rsidRPr="00176435">
                <w:rPr>
                  <w:rStyle w:val="af9"/>
                </w:rPr>
                <w:t>http://znanium.com/catalog/product/493154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Экономика организации : учебник / Е.Н. Кнышова, Е.Е. Панфилова. — М. : ИД «ФОРУМ» : ИНФРА-М, </w:t>
            </w:r>
            <w:r w:rsidRPr="00176435">
              <w:lastRenderedPageBreak/>
              <w:t>2018. — 335 с. — (Среднее профессиональное образование). - Режим доступа: http://znanium.com/catalog/product/915507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Экономика организации : учебник / А.М. Фридман. — М. : РИОР : ИНФРА-М, 2018. — 239.с. — (Среднее профессиональное образование). — DOI: https://doi.org/10.12737/1705-0 - Режим доступа: http://znanium.com/catalog/product/792605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D42076" w:rsidTr="00D42076">
        <w:trPr>
          <w:trHeight w:val="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D42076">
            <w:r>
              <w:t>ОП.02 Финансы, денежное обращение и кредит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В.П. Климович. Финансы, денежное обращение и кредит ИД «ФОРУМ» ИНФРА-М 2018</w:t>
            </w:r>
          </w:p>
          <w:p w:rsidR="00D42076" w:rsidRDefault="00BC1A74">
            <w:hyperlink r:id="rId70" w:history="1">
              <w:r w:rsidR="00D42076">
                <w:rPr>
                  <w:rStyle w:val="af9"/>
                </w:rPr>
                <w:t>www.ec.donstu.ru/znanium.com</w:t>
              </w:r>
            </w:hyperlink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076" w:rsidRDefault="00D42076">
            <w:r>
              <w:t>Финансы</w:t>
            </w:r>
            <w:r>
              <w:br/>
              <w:t>www. consultant.ru Справочная правовая система «КонсультантПлюс».</w:t>
            </w:r>
          </w:p>
          <w:p w:rsidR="00D42076" w:rsidRDefault="00D42076"/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Легонькая Г.Р.Методические указания по выполнению домашней контрольной работы по дисциплине"Финансы,денежное обращение и кредит",2016-de.donstu.ru/CDOSite /Pages/Kafedra.aspx? idk=-4</w:t>
            </w: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.А. Галан Финансы, денежное обращение и кредит ИНФРА-М 2018 www.ec.donstu.ru/znanium.com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D42076">
            <w:r>
              <w:t>ОП.03 Налоги и налогообложение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Скворцов О.В. Налоги и налогообложение. Практикум,2014  ОИЦ Академия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25/1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В.Р. Захарьин. Налоги и налогообложение Инфра-М 2018</w:t>
            </w:r>
          </w:p>
          <w:p w:rsidR="00D42076" w:rsidRDefault="00BC1A74">
            <w:hyperlink r:id="rId71" w:history="1">
              <w:r w:rsidR="00D42076">
                <w:rPr>
                  <w:rStyle w:val="af9"/>
                </w:rPr>
                <w:t>http://znanium.com/bookread2.php?book=950868</w:t>
              </w:r>
            </w:hyperlink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076" w:rsidRDefault="00D42076"/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Скворцов О.В. Налоги и налогообложение,2016  ОИЦ Академия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25/1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Н.Ф. Зарук, А.В. Носов, М.Ю. Федотова, О.А. Тагирова. Налоги и налогообложение Форум-Инфра-М. 2019. znanium.com/bookread2.php?book=982634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В.Р. Захарьин. Налоги и налогообложение Форум-Инфра-М 2017</w:t>
            </w:r>
          </w:p>
          <w:p w:rsidR="00D42076" w:rsidRDefault="00D42076">
            <w:pPr>
              <w:rPr>
                <w:lang w:val="en-US"/>
              </w:rPr>
            </w:pPr>
            <w:r>
              <w:rPr>
                <w:lang w:val="en-US"/>
              </w:rPr>
              <w:t>znanium.com/bookread2.php?book=792186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А.В. Аронов, В.А. Кашин Налоги и налогообложение Магистр 2015 znanium.com/bookread2.php?book=514617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Погорелова М.Я Налоги и налогообложение Инфра-М 2015 http://znanium.com/bookread2.php?book=492550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D42076">
            <w:r>
              <w:t>ОП.04 Основы бухгалтерского учета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Лебедева Е.М. Основы бухгалтерского учета,2015  ОИЦ Академия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25/1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 xml:space="preserve">С.Н. Поленова. Теория бухгалтерского учета. Издательско-торговая корпорация «Дашком и </w:t>
            </w:r>
            <w:r>
              <w:lastRenderedPageBreak/>
              <w:t>К»2018</w:t>
            </w:r>
            <w:hyperlink r:id="rId72" w:history="1">
              <w:r>
                <w:rPr>
                  <w:rStyle w:val="af9"/>
                </w:rPr>
                <w:t>http://znanium.com/bookread2.php?book=415073</w:t>
              </w:r>
            </w:hyperlink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lastRenderedPageBreak/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 xml:space="preserve">ХорошковаС.В.Методические указания по выполнению курсовой </w:t>
            </w:r>
            <w:r>
              <w:lastRenderedPageBreak/>
              <w:t>работы"Практические основы бухгалтерского учета",2018-de.donstu.ru/CDOSite /Pages/</w:t>
            </w: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Основы бухгалтерского учета: Учебно-</w:t>
            </w:r>
            <w:r>
              <w:lastRenderedPageBreak/>
              <w:t xml:space="preserve">методическое пособие / Плотников В.С., Плотникова О.В. - М.:НИЦ ИНФРА-М, 2017. - 137 с.: 60x90 1/16 ISBN 978-5-16-106379-8 (online) - Режим доступа: </w:t>
            </w:r>
            <w:hyperlink r:id="rId73" w:history="1">
              <w:r>
                <w:rPr>
                  <w:rStyle w:val="af9"/>
                </w:rPr>
                <w:t>http://znanium.com/catalog/product/950698</w:t>
              </w:r>
            </w:hyperlink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lastRenderedPageBreak/>
              <w:t>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Основы бухгалтерского учета (краткие)/К.Ю.Цыганков - М.: Магистр, НИЦ ИНФРА-М, 2015. - 152 с.: 60x90 1/16 (Обложка) ISBN 978-5-9776-0361-4 - Режим доступа: http://znanium.com/catalog/product/504916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А.Л. Полковский; под ред. Проф. Л.М. Полковского. Теория бухгалтерского учета. Издательско-торговая корпорация «Дашком и К»2018</w:t>
            </w:r>
            <w:r>
              <w:rPr>
                <w:rStyle w:val="af9"/>
              </w:rPr>
              <w:t>http://znanium.com/bookread2.php?book=513302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D42076" w:rsidTr="00D42076">
        <w:trPr>
          <w:trHeight w:val="53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D42076">
            <w:r>
              <w:t>ОП.05 Аудит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Лебедева Е.М. Аудит,2014  ОИЦ Академия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25/1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И.В. Федоренко, Г.И. Золотарева.</w:t>
            </w:r>
            <w:r>
              <w:br/>
              <w:t>Аудит Форум-Инфра-М 2019 znanium.com/bookread2.php?book=994379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076" w:rsidRDefault="00D42076"/>
        </w:tc>
      </w:tr>
      <w:tr w:rsidR="00D42076" w:rsidTr="00D4207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 w:rsidP="00B26591">
            <w:pPr>
              <w:pStyle w:val="ac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r>
              <w:t>Л.И. Воронина. Аудит: теория и практика. Форум-Инфра-М 2018 znanium.com/bookread2.php?book=99437 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076" w:rsidRDefault="00D42076">
            <w:pPr>
              <w:widowControl/>
              <w:autoSpaceDE/>
              <w:autoSpaceDN/>
              <w:adjustRightInd/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D42076">
            <w:r w:rsidRPr="00176435">
              <w:t>ОП.0</w:t>
            </w:r>
            <w:r w:rsidR="00D42076">
              <w:t>6</w:t>
            </w:r>
            <w:r w:rsidRPr="00176435">
              <w:t xml:space="preserve"> Документационное обеспечение управления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Документационное обеспечение управления: Учебное пособие/ГладийЕ.В. - М.: ИЦ РИОР, НИЦ ИНФРА-М, 2016. - 249 с.: 60x90 1/16. - (Профессиональное образование) (Переплёт) ISBN 978-5-369-01042-6 - Режим доступа: </w:t>
            </w:r>
            <w:hyperlink r:id="rId74" w:history="1">
              <w:r w:rsidRPr="00176435">
                <w:rPr>
                  <w:rStyle w:val="af9"/>
                </w:rPr>
                <w:t>http://znanium.com/catalog/product/468335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rPr>
                <w:bCs/>
              </w:rPr>
              <w:t>Делопроизводство: документационное обеспечение управления</w:t>
            </w:r>
            <w:r w:rsidRPr="00176435">
              <w:t xml:space="preserve">: Учеб. пособие / Ю.А. Панасенко. - 2-e изд. - М.: РИОР, 2007. - 113 с.: 70x100 1/32. - (Карманное учебное пособие). (обложка, карм. формат) ISBN 978-5-369-00141-7 - Режим доступа: </w:t>
            </w:r>
            <w:hyperlink r:id="rId75" w:history="1">
              <w:r w:rsidRPr="00176435">
                <w:rPr>
                  <w:rStyle w:val="af9"/>
                </w:rPr>
                <w:t>http://znanium.com/catalog/product/124123</w:t>
              </w:r>
            </w:hyperlink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r>
              <w:t xml:space="preserve">Легонькая </w:t>
            </w:r>
            <w:r w:rsidRPr="00176435">
              <w:t>Г.Р.Методические указания по выполнению практических работ по дисциплине"Документационное обеспечение управления" для специальности"Экрономика и бух. учет",2015-de.donstu.ru/CDOSite /Pages/Kafedra.aspx? idk=-4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Документационное обеспечение управления (делопроизводство) : учеб. пособие / Т.А. Быкова, Т.В. Кузнецова, Л.В. Санкина ; под общ. ред. Т.В. Кузнецовой. — 2-е изд., перераб. и доп. — М. : ИНФРА-М, 2018. — 304 с. + Доп. материалы [Электронный ресурс; Режим доступа http://www.znanium.com]. — (Среднее профессиональное образование)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Делопроизводство: документационное обеспечение управления: Учебное пособие / Панасенко Ю.А., - 3-е изд. - М.:РИОР, ИНФРА-М, 2016. - 112 с. - (ВО: Бакалавриат) - Режим доступа: http://znanium.com/catalog/product/542773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https://www.book.ru/book/926891</w:t>
            </w:r>
            <w:r w:rsidRPr="00176435">
              <w:br/>
            </w:r>
            <w:r w:rsidRPr="00176435">
              <w:lastRenderedPageBreak/>
              <w:t>Документационное обеспечение управления : учебник / Т.А. Быкова, Е.А. Скрипко, Ю.М. Кукарина, А.Ю. Конькова, С.А. Глотова. — Москва :КноРус, 2018. — 266 с. — Для СПО. — ISBN 978-5-406-05649-3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https://www.book.ru/book/924242</w:t>
            </w:r>
            <w:r w:rsidRPr="00176435">
              <w:br/>
              <w:t>Документационное обеспечение управления : учебник / В.В. Вармунд. — Москва : Юстиция, 2018. — 271 с. — СПО. — ISBN 978-5-4365-1585-4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F1256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F1256" w:rsidRPr="00176435" w:rsidRDefault="001F125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vAlign w:val="center"/>
          </w:tcPr>
          <w:p w:rsidR="001F1256" w:rsidRPr="00176435" w:rsidRDefault="001F1256" w:rsidP="00B34DFD">
            <w:r>
              <w:t>ОП.07 Основы предпринимательской деятельности</w:t>
            </w:r>
          </w:p>
        </w:tc>
        <w:tc>
          <w:tcPr>
            <w:tcW w:w="4059" w:type="dxa"/>
            <w:vAlign w:val="center"/>
          </w:tcPr>
          <w:p w:rsidR="001F1256" w:rsidRPr="00176435" w:rsidRDefault="001F1256" w:rsidP="00B34DFD">
            <w:r>
              <w:t xml:space="preserve">В.Н. Наумов. </w:t>
            </w:r>
            <w:r>
              <w:rPr>
                <w:bCs/>
              </w:rPr>
              <w:t xml:space="preserve">Основы предпринимательской деятельности. </w:t>
            </w:r>
            <w:r>
              <w:t xml:space="preserve">НИЦ ИНФРА-М, 2014 </w:t>
            </w:r>
            <w:hyperlink r:id="rId76" w:history="1">
              <w:r>
                <w:rPr>
                  <w:rStyle w:val="af9"/>
                </w:rPr>
                <w:t>http://znanium.com/bookread2.php?book=411733</w:t>
              </w:r>
            </w:hyperlink>
          </w:p>
        </w:tc>
        <w:tc>
          <w:tcPr>
            <w:tcW w:w="895" w:type="dxa"/>
            <w:vAlign w:val="center"/>
          </w:tcPr>
          <w:p w:rsidR="001F1256" w:rsidRPr="00176435" w:rsidRDefault="001F1256" w:rsidP="00B34DFD">
            <w:pPr>
              <w:jc w:val="center"/>
            </w:pPr>
            <w:r>
              <w:t>/1</w:t>
            </w:r>
          </w:p>
        </w:tc>
        <w:tc>
          <w:tcPr>
            <w:tcW w:w="3388" w:type="dxa"/>
            <w:vAlign w:val="center"/>
          </w:tcPr>
          <w:p w:rsidR="001F1256" w:rsidRPr="00176435" w:rsidRDefault="001F1256" w:rsidP="00B34DFD">
            <w:r>
              <w:t xml:space="preserve">Е.Б. Маевская. </w:t>
            </w:r>
            <w:r>
              <w:rPr>
                <w:rFonts w:eastAsia="TimesNewRomanPS-ItalicMT"/>
              </w:rPr>
              <w:t xml:space="preserve">Экономика организации. </w:t>
            </w:r>
            <w:r>
              <w:rPr>
                <w:rFonts w:eastAsia="TimesNewRomanPSMT"/>
              </w:rPr>
              <w:t xml:space="preserve">ИНФРА-М </w:t>
            </w:r>
            <w:r>
              <w:t xml:space="preserve">2017 </w:t>
            </w:r>
            <w:hyperlink r:id="rId77" w:history="1">
              <w:r>
                <w:rPr>
                  <w:rStyle w:val="af9"/>
                  <w:rFonts w:eastAsiaTheme="minorEastAsia"/>
                </w:rPr>
                <w:t>http://znanium.com/bookread2.php?book=851212</w:t>
              </w:r>
            </w:hyperlink>
          </w:p>
        </w:tc>
        <w:tc>
          <w:tcPr>
            <w:tcW w:w="962" w:type="dxa"/>
            <w:vAlign w:val="center"/>
          </w:tcPr>
          <w:p w:rsidR="001F1256" w:rsidRPr="00176435" w:rsidRDefault="001F1256" w:rsidP="00B34DFD">
            <w:pPr>
              <w:jc w:val="center"/>
            </w:pPr>
            <w:r>
              <w:t>/1</w:t>
            </w:r>
          </w:p>
        </w:tc>
        <w:tc>
          <w:tcPr>
            <w:tcW w:w="2551" w:type="dxa"/>
            <w:vAlign w:val="center"/>
          </w:tcPr>
          <w:p w:rsidR="001F1256" w:rsidRPr="00176435" w:rsidRDefault="001F1256" w:rsidP="00B34DFD"/>
        </w:tc>
      </w:tr>
      <w:tr w:rsidR="001F1256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F1256" w:rsidRPr="00176435" w:rsidRDefault="001F125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F1256" w:rsidRDefault="001F1256" w:rsidP="00B34DFD"/>
        </w:tc>
        <w:tc>
          <w:tcPr>
            <w:tcW w:w="4059" w:type="dxa"/>
            <w:vAlign w:val="center"/>
          </w:tcPr>
          <w:p w:rsidR="001F1256" w:rsidRPr="00176435" w:rsidRDefault="001F1256" w:rsidP="00B34DFD">
            <w:r>
              <w:t xml:space="preserve">С.Д.Резник. </w:t>
            </w:r>
            <w:r>
              <w:rPr>
                <w:bCs/>
              </w:rPr>
              <w:t xml:space="preserve">Основы предпринимательской деятельности </w:t>
            </w:r>
            <w:r>
              <w:t xml:space="preserve">НИЦ ИНФРА-М 2015 </w:t>
            </w:r>
            <w:hyperlink r:id="rId78" w:history="1">
              <w:r>
                <w:rPr>
                  <w:rStyle w:val="af9"/>
                </w:rPr>
                <w:t>http://znanium.com/bookread2.php?book=489804</w:t>
              </w:r>
            </w:hyperlink>
          </w:p>
        </w:tc>
        <w:tc>
          <w:tcPr>
            <w:tcW w:w="895" w:type="dxa"/>
            <w:vAlign w:val="center"/>
          </w:tcPr>
          <w:p w:rsidR="001F1256" w:rsidRPr="00176435" w:rsidRDefault="001F1256" w:rsidP="00B34DFD">
            <w:pPr>
              <w:jc w:val="center"/>
            </w:pPr>
            <w:r>
              <w:t>/1</w:t>
            </w:r>
          </w:p>
        </w:tc>
        <w:tc>
          <w:tcPr>
            <w:tcW w:w="3388" w:type="dxa"/>
            <w:vAlign w:val="center"/>
          </w:tcPr>
          <w:p w:rsidR="001F1256" w:rsidRPr="00176435" w:rsidRDefault="001F1256" w:rsidP="00B34DFD">
            <w:r>
              <w:t xml:space="preserve">О.В. Баскакова. Экономика предприятия (организации). ИНФРА-М 2017. </w:t>
            </w:r>
            <w:hyperlink r:id="rId79" w:history="1">
              <w:r>
                <w:rPr>
                  <w:rStyle w:val="af9"/>
                </w:rPr>
                <w:t>http://znanium.com/bookread2.php?book=411402</w:t>
              </w:r>
            </w:hyperlink>
          </w:p>
        </w:tc>
        <w:tc>
          <w:tcPr>
            <w:tcW w:w="962" w:type="dxa"/>
            <w:vAlign w:val="center"/>
          </w:tcPr>
          <w:p w:rsidR="001F1256" w:rsidRPr="00176435" w:rsidRDefault="001F1256" w:rsidP="00B34DFD">
            <w:pPr>
              <w:jc w:val="center"/>
            </w:pPr>
            <w:r>
              <w:t>/1</w:t>
            </w:r>
          </w:p>
        </w:tc>
        <w:tc>
          <w:tcPr>
            <w:tcW w:w="2551" w:type="dxa"/>
            <w:vAlign w:val="center"/>
          </w:tcPr>
          <w:p w:rsidR="001F1256" w:rsidRPr="00176435" w:rsidRDefault="001F1256" w:rsidP="00B34DFD"/>
        </w:tc>
      </w:tr>
      <w:tr w:rsidR="001F1256" w:rsidRPr="001F1256" w:rsidTr="001F1256">
        <w:trPr>
          <w:trHeight w:val="2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>
            <w:r w:rsidRPr="001F1256">
              <w:t>ОП. 08 Информационные технологии в профессиональной деятельности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>
            <w:r w:rsidRPr="001F1256">
              <w:t>Михеева Е.В. Информационные технологии в проф. деят-ти. Технические спец-ти,2016  ОИЦ Академия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>
            <w:pPr>
              <w:jc w:val="center"/>
            </w:pPr>
            <w:r w:rsidRPr="001F1256">
              <w:t>50/1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>
            <w:r w:rsidRPr="001F1256">
              <w:t xml:space="preserve">Информатика и информационные технологии в профессиональной деятельности: Ч. 2: Компьютерные технологии в профессиональной деятельности сотрудников УИС Практикум / Озерский С.В., Ежова О.Н. - Самара:Самарский юридический институт ФСИН России, 2014. - 142 с.: ISBN 978-5-91612-084-4 - Режим доступа: </w:t>
            </w:r>
            <w:hyperlink r:id="rId80" w:history="1">
              <w:r w:rsidRPr="001F1256">
                <w:rPr>
                  <w:rStyle w:val="af9"/>
                  <w:color w:val="auto"/>
                </w:rPr>
                <w:t>http://znanium.com/catalog/product/939548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1F1256" w:rsidRDefault="001F1256">
            <w:pPr>
              <w:jc w:val="center"/>
            </w:pPr>
            <w:r w:rsidRPr="001F1256"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56" w:rsidRPr="001F1256" w:rsidRDefault="001F1256"/>
        </w:tc>
      </w:tr>
      <w:tr w:rsidR="001F1256" w:rsidTr="001F125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B26591" w:rsidRDefault="001F1256" w:rsidP="00B26591">
            <w:pPr>
              <w:pStyle w:val="ac"/>
              <w:numPr>
                <w:ilvl w:val="0"/>
                <w:numId w:val="19"/>
              </w:numPr>
              <w:ind w:left="0" w:firstLine="0"/>
              <w:rPr>
                <w:color w:val="FF000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r>
              <w:t xml:space="preserve">Информационные технологии в профессиональной деятельности: Учебное пособие / Е.Л. Федотова. - М.: ИД ФОРУМ: НИЦ ИНФРА-М, 2015. - 368 с.: ил.; 60x90 1/16. - (Профессиональное образование). (переплет) ISBN 978-5-8199-0349-0 - Режим доступа: </w:t>
            </w:r>
            <w:hyperlink r:id="rId81" w:history="1">
              <w:r>
                <w:rPr>
                  <w:rStyle w:val="af9"/>
                </w:rPr>
                <w:t>http://znanium.com/catalog/product/484751</w:t>
              </w:r>
            </w:hyperlink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r>
              <w:t>https://www.book.ru/book/922139</w:t>
            </w:r>
            <w:r>
              <w:br/>
              <w:t>Информационные технологии в профессиональной деятельности : учебник / Е.В. Филимонова. — Москва :КноРус, 2017. — 482 с. — СПО. — ISBN 978-5-406-04887-0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jc w:val="center"/>
            </w:pPr>
            <w:r>
              <w:t>/1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  <w:tr w:rsidR="001F1256" w:rsidTr="001F1256">
        <w:trPr>
          <w:trHeight w:val="2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Pr="00B26591" w:rsidRDefault="001F1256" w:rsidP="00B26591">
            <w:pPr>
              <w:pStyle w:val="ac"/>
              <w:numPr>
                <w:ilvl w:val="0"/>
                <w:numId w:val="19"/>
              </w:numPr>
              <w:ind w:left="0" w:firstLine="0"/>
              <w:rPr>
                <w:color w:val="FF000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r>
              <w:t>Информационные технологии в профессиональной деятельности : учеб. пособие / Е.Л. Федотова. — М. : ИД «ФОРУМ» : ИНФРА-М, 2018. — 367 с. — (Среднее профессиональное образование). - Режим доступа: http://znanium.com/catalog/product/944899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jc w:val="center"/>
            </w:pPr>
            <w:r>
              <w:t>/1</w:t>
            </w: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56" w:rsidRDefault="001F1256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163097" w:rsidP="00B26591">
            <w:pPr>
              <w:pStyle w:val="ac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1F1256">
            <w:r w:rsidRPr="00176435">
              <w:t>ОП.</w:t>
            </w:r>
            <w:r w:rsidR="001F1256">
              <w:t>09</w:t>
            </w:r>
            <w:r w:rsidRPr="00176435">
              <w:t xml:space="preserve"> Безопасность жизнедеятельности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АрустамовЭ.А.. Прокопенко Н.А., Косолапова Н.В., Гуськова Г.В. Безопасность жизнедеятельности,2016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Безопасность жизнедеятельности (СПО). Учебник : учебник / Н.В. Косолапова, Н.А. Прокопенко. — Москва :КноРус, 2019. — 192 с. — ISBN 978-5-406-06531-0.https://www.book.ru/book/930413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http://znanium.com/catalog/product/432494 Авторы:   Бондин Виктор Иванович Семехин Юрий Георгиевич</w:t>
            </w:r>
            <w:r w:rsidRPr="00176435">
              <w:br/>
              <w:t>Наименование:  Безопасность жизнедеятельности</w:t>
            </w:r>
            <w:r w:rsidRPr="00176435">
              <w:br/>
              <w:t>Подзаголовок:  Учебное пособие</w:t>
            </w:r>
            <w:r w:rsidRPr="00176435">
              <w:br/>
              <w:t>Издатель:  ООО "Научно-издательский центр ИНФРА-М" 2014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http://znanium.com/catalog/product/780649 Авторы:   Мельников Владимир Павлович Куприянов Александр Ильич Назаров Александр Викторович Наименование:  Безопасность жизнедеятельности Подзаголовок:  Учебник Издатель:  ООО "КУРС" 2017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http://znanium.com/catalog/product/961964 Авторы:   Никифоров Леонид Львович Персиянов Валерий Владимирович Наименование:  Безопасность жизнедеятельности. Подзаголовок:  Учебное пособие. Издатель:  ООО "Научно-издательский центр ИНФРА-М" 2018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Безопасность жизнедеятельности (СПО). Учебник : учебник / В.Ю. Микрюков. — Москва :КноРус, 2019. — 282 с. — ISBN 978-5-406-06523-5. https://www.book.ru/book/929396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http://znanium.com/catalog/product/995045 Авторы:   Бондаренко Вера Александровна Евтушенко Сергей Иванович Лепихова Виктория Анатольевна Чибинев Николай Николаевич Версилов Сергей Олегович Фирсов Владимир Владимирович. </w:t>
            </w:r>
            <w:r w:rsidRPr="00176435">
              <w:lastRenderedPageBreak/>
              <w:t>Наименование:  Безопасность жизнедеятельности. Практикум. Подзаголовок:  Учебное пособие. Издатель:  Издательский Центр РИОР 2019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rPr>
                <w:rFonts w:eastAsia="Calibri"/>
              </w:rPr>
              <w:lastRenderedPageBreak/>
              <w:t>Профессиональные модули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1F1256">
            <w:r w:rsidRPr="00176435">
              <w:t xml:space="preserve">ПМ.01 Документирование хозяйственных операций и ведение бухгалтерского учета </w:t>
            </w:r>
            <w:r w:rsidR="001F1256">
              <w:t>активов</w:t>
            </w:r>
            <w:r w:rsidRPr="00176435">
              <w:t xml:space="preserve"> организации</w:t>
            </w:r>
          </w:p>
        </w:tc>
      </w:tr>
      <w:tr w:rsidR="00163097" w:rsidRPr="00176435" w:rsidTr="00D42076">
        <w:trPr>
          <w:trHeight w:val="692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1F1256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1F1256">
            <w:r w:rsidRPr="00176435">
              <w:t xml:space="preserve">МДК.01.01. Практические основы бухгалтерского учета </w:t>
            </w:r>
            <w:r w:rsidR="001F1256">
              <w:t>активов</w:t>
            </w:r>
            <w:r w:rsidRPr="00176435">
              <w:t xml:space="preserve"> организации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Гетьман  В.Г .Бухгалтерский учет ИНФРА-М. 2017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Бухгалтерский учет </w:t>
            </w:r>
            <w:hyperlink r:id="rId82" w:history="1">
              <w:r w:rsidRPr="00176435">
                <w:rPr>
                  <w:rStyle w:val="af9"/>
                </w:rPr>
                <w:t>http://www.buhgalteria.ru/</w:t>
              </w:r>
            </w:hyperlink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692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Гетьман  В.Г. Бухгалтерский учет ИНФРА-М 2017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Бухгалтерский учет http://www.buhonline.ru/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Лытнева Н.А. Бухгалтерский учет ИД «ФОРУМ» ИНФРА-М 2015.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B34DFD">
            <w:pPr>
              <w:jc w:val="center"/>
            </w:pPr>
            <w: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ПМ.01.ЭК Квалификационный экзамен</w:t>
            </w:r>
          </w:p>
        </w:tc>
        <w:tc>
          <w:tcPr>
            <w:tcW w:w="4059" w:type="dxa"/>
            <w:vMerge w:val="restart"/>
            <w:vAlign w:val="center"/>
          </w:tcPr>
          <w:p w:rsidR="00163097" w:rsidRPr="00176435" w:rsidRDefault="00163097" w:rsidP="00B34DFD"/>
        </w:tc>
        <w:tc>
          <w:tcPr>
            <w:tcW w:w="895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/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63097" w:rsidRPr="00176435" w:rsidRDefault="00163097" w:rsidP="00B34DFD">
            <w:r w:rsidRPr="00176435">
              <w:t>Олейни</w:t>
            </w:r>
            <w:r>
              <w:t xml:space="preserve">к </w:t>
            </w:r>
            <w:r w:rsidRPr="00176435">
              <w:t>Г.И.Методические рекомендации(указания) по выполнению практических работ по модулю,СКИФ ДГТУ,2016-http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Merge/>
            <w:vAlign w:val="center"/>
          </w:tcPr>
          <w:p w:rsidR="00163097" w:rsidRPr="00176435" w:rsidRDefault="00163097" w:rsidP="00B34DFD"/>
        </w:tc>
        <w:tc>
          <w:tcPr>
            <w:tcW w:w="895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63097" w:rsidRPr="00176435" w:rsidRDefault="00163097" w:rsidP="00B34DFD">
            <w:r w:rsidRPr="00176435">
              <w:t>Олейник,Г.И.Учебно-методическое пособие"Практические основы бух. учета имущества организации",СКИФ,ДГТУ,2016--http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0D0D1B">
            <w:r w:rsidRPr="00176435">
              <w:t xml:space="preserve">ПМ.02 Ведение бухгалтерского учета источников формирования </w:t>
            </w:r>
            <w:r w:rsidR="000D0D1B">
              <w:t>активов</w:t>
            </w:r>
            <w:r w:rsidRPr="00176435">
              <w:t>, выполнение работ по инвентаризации имущества и финансовых обязательств организации</w:t>
            </w:r>
          </w:p>
        </w:tc>
      </w:tr>
      <w:tr w:rsidR="00163097" w:rsidRPr="00176435" w:rsidTr="00D42076">
        <w:trPr>
          <w:trHeight w:val="605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1F1256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0D0D1B">
            <w:r w:rsidRPr="00176435">
              <w:t xml:space="preserve">МДК.02.01 Практические основы бухгалтерского учета источников формирования </w:t>
            </w:r>
            <w:r w:rsidR="000D0D1B">
              <w:t>активов</w:t>
            </w:r>
            <w:r w:rsidRPr="00176435">
              <w:t xml:space="preserve"> организации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Брыкова Н.В. Документирование хозяйственных операций и ведение бухгалтерского учета имущества организации,2014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Бухгалтерский учет </w:t>
            </w:r>
            <w:hyperlink r:id="rId83" w:history="1">
              <w:r w:rsidRPr="00176435">
                <w:rPr>
                  <w:rStyle w:val="af9"/>
                </w:rPr>
                <w:t>http://www.buhgalteria.ru/</w:t>
              </w:r>
            </w:hyperlink>
            <w:r w:rsidRPr="00176435">
              <w:t>; Бухгалтерский учет http://www.buhonline.ru/.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r>
              <w:t xml:space="preserve">Олейник </w:t>
            </w:r>
            <w:r w:rsidRPr="00176435">
              <w:t>Г.И.Методические рекомендаци</w:t>
            </w:r>
            <w:r>
              <w:t>и(указания) по учебной практике</w:t>
            </w:r>
            <w:r w:rsidRPr="00176435">
              <w:t xml:space="preserve">,СКИФ ДГТУ,2016-http </w:t>
            </w:r>
            <w:r w:rsidRPr="00176435">
              <w:lastRenderedPageBreak/>
              <w:t>//de.donstu.ru/CDOS ourses</w:t>
            </w:r>
          </w:p>
        </w:tc>
      </w:tr>
      <w:tr w:rsidR="00163097" w:rsidRPr="00176435" w:rsidTr="00D42076">
        <w:trPr>
          <w:trHeight w:val="605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Гетьман  В.Г. Бухгалтерский учет ИНФРА-М. 2017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605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Гетьман  В.Г. Бухгалтерский учет</w:t>
            </w:r>
          </w:p>
          <w:p w:rsidR="00163097" w:rsidRPr="00176435" w:rsidRDefault="00163097" w:rsidP="00B34DFD">
            <w:r w:rsidRPr="00176435">
              <w:t>ИНФРА-М. 2017.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605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Лытнева Н.А. Бухгалтерский учет ИД «ФОРУМ» ИНФРА-М. 2015. www.ec.donstu.ru/znanium.com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0D0D1B">
            <w:pPr>
              <w:jc w:val="center"/>
            </w:pPr>
            <w: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МДК.02.02 Бухгалтерская технология проведения и оформления инвентаризации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ГомолаА.И.. Кириллов В.Е. Ведение бухгалтерского учета источников формирования имущества, выполнение работ по инвентаризации имущества и финансовых обязательств организации,2015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Бухгалтерский учет(финансовый и управленческий) ИНФРА-М 2018 </w:t>
            </w:r>
            <w:hyperlink r:id="rId84" w:history="1">
              <w:r w:rsidRPr="00176435">
                <w:rPr>
                  <w:rStyle w:val="af9"/>
                </w:rPr>
                <w:t>http://znanium.com/bookread2.php?book=966174</w:t>
              </w:r>
            </w:hyperlink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1259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Н.А. Миславская, С.Н. Поленова Бухгалтерский учет Издательско-торговая корпорация «Дашком и К» 2018 http://znanium.com/bookread2.php?book=430615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В.Г. Гетьман  Бухгалтерский учет: Инфра-М 2017 http://znanium.com/bookread2.php?book=535748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Л.М. Бурмистрова Бухгалтерский учет. ФОРУМ ИНФРА-М. 2014 http://znanium.com/bookread2.php?book=412023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Н.А. Лытнева, Л.И. Малявкина, Т.В. Федорова. Бухгалтерский учет ИД «Форум»: Инфра-М 2015 http://znanium.com/bookread2.php?book=478840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330DAB" w:rsidRPr="00176435" w:rsidTr="00D42076">
        <w:trPr>
          <w:trHeight w:val="20"/>
        </w:trPr>
        <w:tc>
          <w:tcPr>
            <w:tcW w:w="487" w:type="dxa"/>
            <w:vAlign w:val="center"/>
          </w:tcPr>
          <w:p w:rsidR="00330DAB" w:rsidRPr="00176435" w:rsidRDefault="00330DAB" w:rsidP="00B34DFD">
            <w:pPr>
              <w:jc w:val="center"/>
            </w:pPr>
            <w:r>
              <w:t>3</w:t>
            </w:r>
          </w:p>
        </w:tc>
        <w:tc>
          <w:tcPr>
            <w:tcW w:w="2118" w:type="dxa"/>
            <w:vAlign w:val="center"/>
          </w:tcPr>
          <w:p w:rsidR="00330DAB" w:rsidRDefault="00330DAB">
            <w:r>
              <w:t>ПМ.02.ЭК Квалификационный экзамен</w:t>
            </w:r>
          </w:p>
        </w:tc>
        <w:tc>
          <w:tcPr>
            <w:tcW w:w="4059" w:type="dxa"/>
            <w:vAlign w:val="center"/>
          </w:tcPr>
          <w:p w:rsidR="00330DAB" w:rsidRDefault="00330DAB"/>
        </w:tc>
        <w:tc>
          <w:tcPr>
            <w:tcW w:w="895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3388" w:type="dxa"/>
            <w:vAlign w:val="center"/>
          </w:tcPr>
          <w:p w:rsidR="00330DAB" w:rsidRDefault="00330DAB"/>
        </w:tc>
        <w:tc>
          <w:tcPr>
            <w:tcW w:w="962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0DAB" w:rsidRDefault="00330DAB">
            <w:r>
              <w:t>Олейник Г.И.Методические рекомендации(указания) по учебной практике,СКИФ ДГТУ,2016-http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t>ПМ.03 Проведение расчетов с бюджетом и внебюджетными фондами</w:t>
            </w:r>
          </w:p>
        </w:tc>
      </w:tr>
      <w:tr w:rsidR="00163097" w:rsidRPr="00176435" w:rsidTr="00D42076">
        <w:trPr>
          <w:trHeight w:val="447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0D0D1B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 xml:space="preserve">МДК.03.01 Организация расчетов с бюджетом и внебюджетными </w:t>
            </w:r>
            <w:r w:rsidRPr="00176435">
              <w:lastRenderedPageBreak/>
              <w:t>фондами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lastRenderedPageBreak/>
              <w:t>Гомола А.И., Климов К.И., Турумтаева И.В. Проведение расчетов с бюджетом и внебюджетными фондами,2015  ОИЦ Академия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25/1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В.Р. Захарьин. Налоги и налогообложение. Форум-Инфра-М. 2017. </w:t>
            </w:r>
            <w:r w:rsidRPr="00176435">
              <w:rPr>
                <w:lang w:val="en-US"/>
              </w:rPr>
              <w:t>znanium</w:t>
            </w:r>
            <w:r w:rsidRPr="00176435">
              <w:t>.</w:t>
            </w:r>
            <w:r w:rsidRPr="00176435">
              <w:rPr>
                <w:lang w:val="en-US"/>
              </w:rPr>
              <w:t>com</w:t>
            </w:r>
            <w:r w:rsidRPr="00176435">
              <w:t>/</w:t>
            </w:r>
            <w:r w:rsidRPr="00176435">
              <w:rPr>
                <w:lang w:val="en-US"/>
              </w:rPr>
              <w:t>bookread</w:t>
            </w:r>
            <w:r w:rsidRPr="00176435">
              <w:t>2.</w:t>
            </w:r>
            <w:r w:rsidRPr="00176435">
              <w:rPr>
                <w:lang w:val="en-US"/>
              </w:rPr>
              <w:t>php</w:t>
            </w:r>
            <w:r w:rsidRPr="00176435">
              <w:t>?</w:t>
            </w:r>
            <w:r w:rsidRPr="00176435">
              <w:rPr>
                <w:lang w:val="en-US"/>
              </w:rPr>
              <w:t>book</w:t>
            </w:r>
            <w:r w:rsidRPr="00176435">
              <w:t>=79</w:t>
            </w:r>
            <w:r w:rsidRPr="00176435">
              <w:lastRenderedPageBreak/>
              <w:t>2186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>
            <w:pPr>
              <w:rPr>
                <w:lang w:val="en-US"/>
              </w:rPr>
            </w:pPr>
          </w:p>
        </w:tc>
      </w:tr>
      <w:tr w:rsidR="00163097" w:rsidRPr="00176435" w:rsidTr="00D42076">
        <w:trPr>
          <w:trHeight w:val="447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  <w:rPr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>
            <w:pPr>
              <w:rPr>
                <w:lang w:val="en-US"/>
              </w:rPr>
            </w:pP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Н.А. Миславская, С.Н. Поленова Бухгалтерский учет. Издательско-торговая корпорация «Дашком и К». 2018. </w:t>
            </w:r>
            <w:hyperlink r:id="rId85" w:history="1">
              <w:r w:rsidRPr="00176435">
                <w:rPr>
                  <w:rStyle w:val="af9"/>
                </w:rPr>
                <w:t>http://znanium.com/bookread2.php?book=430615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 w:val="restart"/>
            <w:vAlign w:val="center"/>
          </w:tcPr>
          <w:p w:rsidR="00163097" w:rsidRPr="00176435" w:rsidRDefault="00163097" w:rsidP="00B34DFD">
            <w:r w:rsidRPr="00176435">
              <w:t>А.В. Аронов, В.А. Кашин</w:t>
            </w:r>
            <w:r>
              <w:t xml:space="preserve">. </w:t>
            </w:r>
            <w:r w:rsidRPr="00176435">
              <w:t>Налоги и налогообложение</w:t>
            </w:r>
            <w:r>
              <w:t xml:space="preserve">. </w:t>
            </w:r>
            <w:r w:rsidRPr="00176435">
              <w:t>Магистр 2015. znanium.com/bookread2.php?book=51461 7</w:t>
            </w:r>
          </w:p>
        </w:tc>
        <w:tc>
          <w:tcPr>
            <w:tcW w:w="962" w:type="dxa"/>
            <w:vMerge w:val="restart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447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В.Г. Гетьман Бухгалтерский учет: Инфра-М. 2017 </w:t>
            </w:r>
            <w:hyperlink r:id="rId86" w:history="1">
              <w:r w:rsidRPr="00176435">
                <w:rPr>
                  <w:rStyle w:val="af9"/>
                </w:rPr>
                <w:t>http://znanium.com/bookread2.php?book=535748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447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Н.Ф. Зарук, А.В. Носов, М.Ю. Федотова, О.А. Тагирова. Налоги и налогообложение Форум-Инфра-М. 2019 znanium.com/bookread2.php?book=982634   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Merge/>
            <w:vAlign w:val="center"/>
          </w:tcPr>
          <w:p w:rsidR="00163097" w:rsidRPr="00176435" w:rsidRDefault="00163097" w:rsidP="00B34DFD"/>
        </w:tc>
        <w:tc>
          <w:tcPr>
            <w:tcW w:w="962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330DAB" w:rsidRPr="00176435" w:rsidTr="00D42076">
        <w:trPr>
          <w:trHeight w:val="447"/>
        </w:trPr>
        <w:tc>
          <w:tcPr>
            <w:tcW w:w="487" w:type="dxa"/>
            <w:vAlign w:val="center"/>
          </w:tcPr>
          <w:p w:rsidR="00330DAB" w:rsidRPr="00176435" w:rsidRDefault="00330DAB" w:rsidP="00B34DFD">
            <w:pPr>
              <w:jc w:val="center"/>
            </w:pPr>
            <w:r>
              <w:t>2</w:t>
            </w:r>
          </w:p>
        </w:tc>
        <w:tc>
          <w:tcPr>
            <w:tcW w:w="2118" w:type="dxa"/>
            <w:vAlign w:val="center"/>
          </w:tcPr>
          <w:p w:rsidR="00330DAB" w:rsidRDefault="00330DAB" w:rsidP="00330DAB">
            <w:r>
              <w:t>ПМ.03.ЭК Квалификационный экзамен</w:t>
            </w:r>
          </w:p>
        </w:tc>
        <w:tc>
          <w:tcPr>
            <w:tcW w:w="4059" w:type="dxa"/>
            <w:vAlign w:val="center"/>
          </w:tcPr>
          <w:p w:rsidR="00330DAB" w:rsidRDefault="00330DAB"/>
        </w:tc>
        <w:tc>
          <w:tcPr>
            <w:tcW w:w="895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3388" w:type="dxa"/>
            <w:vAlign w:val="center"/>
          </w:tcPr>
          <w:p w:rsidR="00330DAB" w:rsidRDefault="00330DAB"/>
        </w:tc>
        <w:tc>
          <w:tcPr>
            <w:tcW w:w="962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0DAB" w:rsidRDefault="00330DAB">
            <w:r>
              <w:t>Олейник Г.И.Методические рекомендации(указания) по учебной практике,СКИФ ДГТУ,2016-http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B34DFD">
            <w:r w:rsidRPr="00176435">
              <w:t>ПМ.04 Составление и использование бухгалтерской отчетности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0D0D1B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МДК.04.01 Технология составления бухгалтерской отчетности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Гетьман  В.Г. Бухгалтерский учет. ИНФРА-М-2017 - </w:t>
            </w:r>
            <w:hyperlink r:id="rId87" w:history="1">
              <w:r w:rsidRPr="00176435">
                <w:rPr>
                  <w:rStyle w:val="af9"/>
                </w:rPr>
                <w:t>http://znanium.com/bookread2.php?book=535748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А.А. Канке. Анализ финансово-хозяйственной деятельности. ИНФРА-М. МО 2017 - http://znanium.com/bookread2.php?book=556741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Миславская  Н.А. Бухгалтерский учет. Дашков и К. МО 2018 - http://znanium.com/bookread2.php?book=430615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Лытнева Н.А. Бухгалтерский учет ИД «ФОРУМ» ИНФРА-М МО 2015 - http://znanium.com/bookread2.php?book=478840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О.В. Губина. Анализ финансово-хозяйственной деятельности. ИД «ФОРУМ» ИНФРА-М МО 2018 - http://znanium.com/bookread2.php?book=927453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В.Р. Захарьин. Налоги и налогообложение. ФОРУМ, ИНФРА-М МО 2017 - http://znanium.com/bookread2.php?book=792186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А.М. Фридман. Анализ финансово-</w:t>
            </w:r>
            <w:r w:rsidRPr="00176435">
              <w:lastRenderedPageBreak/>
              <w:t>хозяйственной деятельности. ИНФРА-М - 2019 - http://znanium.com/bookread2.php?book=945976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0D0D1B">
            <w:pPr>
              <w:jc w:val="center"/>
            </w:pPr>
            <w:r>
              <w:lastRenderedPageBreak/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B34DFD">
            <w:r w:rsidRPr="00176435">
              <w:t>МДК.04.02 Основы анализа бухгалтерской отчетности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Гетьман  В.Г. Бухгалтерский учет. ИНФРА-М-2017 - </w:t>
            </w:r>
            <w:hyperlink r:id="rId88" w:history="1">
              <w:r w:rsidRPr="00176435">
                <w:rPr>
                  <w:rStyle w:val="af9"/>
                </w:rPr>
                <w:t>http://znanium.com/bookread2.php?book=535748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А.А. Канке. Анализ финансово-хозяйственной деятельности. ИНФРА-М. МО 2017 - http://znanium.com/bookread2.php?book=556741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Миславская  Н.А. Бухгалтерский учет. Дашков и К. МО 2018 - http://znanium.com/bookread2.php?book=430615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Лытнева Н.А. Бухгалтерский учет ИД «ФОРУМ» ИНФРА-М МО 2015 - http://znanium.com/bookread2.php?book=478840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О.В. Губина. Анализ финансово-хозяйственной деятельности. ИД «ФОРУМ» ИНФРА-М МО 2018 - http://znanium.com/bookread2.php?book=927453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>В.Р. Захарьин. Налоги и налогообложение. ФОРУМ, ИНФРА-М МО 2017 - http://znanium.com/bookread2.php?book=792186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А.М. Фридман. Анализ финансово-хозяйственной деятельности. ИНФРА-М - 2019 - http://znanium.com/bookread2.php?book=945976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330DAB" w:rsidRPr="00176435" w:rsidTr="00D42076">
        <w:trPr>
          <w:trHeight w:val="20"/>
        </w:trPr>
        <w:tc>
          <w:tcPr>
            <w:tcW w:w="487" w:type="dxa"/>
            <w:vAlign w:val="center"/>
          </w:tcPr>
          <w:p w:rsidR="00330DAB" w:rsidRPr="00176435" w:rsidRDefault="00330DAB" w:rsidP="00B34DFD">
            <w:pPr>
              <w:jc w:val="center"/>
            </w:pPr>
            <w:r>
              <w:t>3</w:t>
            </w:r>
          </w:p>
        </w:tc>
        <w:tc>
          <w:tcPr>
            <w:tcW w:w="2118" w:type="dxa"/>
            <w:vAlign w:val="center"/>
          </w:tcPr>
          <w:p w:rsidR="00330DAB" w:rsidRDefault="00330DAB" w:rsidP="00330DAB">
            <w:r>
              <w:t>ПМ.04.ЭК Квалификационный экзамен</w:t>
            </w:r>
          </w:p>
        </w:tc>
        <w:tc>
          <w:tcPr>
            <w:tcW w:w="4059" w:type="dxa"/>
            <w:vAlign w:val="center"/>
          </w:tcPr>
          <w:p w:rsidR="00330DAB" w:rsidRDefault="00330DAB"/>
        </w:tc>
        <w:tc>
          <w:tcPr>
            <w:tcW w:w="895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3388" w:type="dxa"/>
            <w:vAlign w:val="center"/>
          </w:tcPr>
          <w:p w:rsidR="00330DAB" w:rsidRDefault="00330DAB"/>
        </w:tc>
        <w:tc>
          <w:tcPr>
            <w:tcW w:w="962" w:type="dxa"/>
            <w:vAlign w:val="center"/>
          </w:tcPr>
          <w:p w:rsidR="00330DAB" w:rsidRDefault="00330DAB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0DAB" w:rsidRDefault="00330DAB">
            <w:r>
              <w:t>Олейник Г.И.Методические рекомендации(указания) по учебной практике,СКИФ ДГТУ,2016-http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14460" w:type="dxa"/>
            <w:gridSpan w:val="7"/>
            <w:vAlign w:val="center"/>
          </w:tcPr>
          <w:p w:rsidR="00163097" w:rsidRPr="00176435" w:rsidRDefault="00163097" w:rsidP="00781C6D">
            <w:r w:rsidRPr="00176435">
              <w:t xml:space="preserve">ПМ.05 Выполнение работ по </w:t>
            </w:r>
            <w:r w:rsidR="00781C6D">
              <w:t>должности служащего «К</w:t>
            </w:r>
            <w:r w:rsidRPr="00176435">
              <w:t>ассир</w:t>
            </w:r>
            <w:r w:rsidR="00781C6D">
              <w:t>»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Merge w:val="restart"/>
            <w:vAlign w:val="center"/>
          </w:tcPr>
          <w:p w:rsidR="00163097" w:rsidRPr="00176435" w:rsidRDefault="00330DAB" w:rsidP="000D0D1B">
            <w:pPr>
              <w:jc w:val="center"/>
            </w:pPr>
            <w: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163097" w:rsidRPr="00176435" w:rsidRDefault="00163097" w:rsidP="00781C6D">
            <w:r w:rsidRPr="00176435">
              <w:t xml:space="preserve">МДК.05.01 </w:t>
            </w:r>
            <w:r w:rsidR="00781C6D">
              <w:t>Ведение кассовых операций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 xml:space="preserve">Н.А. Миславская, С.Н. Поленова. Бухгалтерский учет. Издательско-торговая корпорация «Дашком и К» 2018 </w:t>
            </w:r>
            <w:hyperlink r:id="rId89" w:history="1">
              <w:r w:rsidRPr="00176435">
                <w:rPr>
                  <w:rStyle w:val="af9"/>
                </w:rPr>
                <w:t>http://znanium.com/bookread2.php?book=430615</w:t>
              </w:r>
            </w:hyperlink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Коробова Г. Г., Нестеренко Е. А., Карпова Р. А., Коробов Ю. И Банковские операции. НИЦ ИНФРА-М 2015. </w:t>
            </w:r>
            <w:hyperlink r:id="rId90" w:history="1">
              <w:r w:rsidRPr="00176435">
                <w:rPr>
                  <w:rStyle w:val="af9"/>
                </w:rPr>
                <w:t>http://znanium.com/bookread2.php?book=493636</w:t>
              </w:r>
            </w:hyperlink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2551" w:type="dxa"/>
            <w:vMerge w:val="restart"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В.Г. Гетьман. Бухгалтерский учет: Инфра-</w:t>
            </w:r>
            <w:r w:rsidRPr="00176435">
              <w:lastRenderedPageBreak/>
              <w:t>М. 2017 http://znanium.com/bookread2.php?book=535748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>
            <w:r w:rsidRPr="00176435">
              <w:t xml:space="preserve">Кондраков Н.П. Бухгалтерский </w:t>
            </w:r>
            <w:r w:rsidRPr="00176435">
              <w:lastRenderedPageBreak/>
              <w:t>учет(финансовый и управленческий) ИНФРА-М 2018 http://znanium.com/bookread2.php?book=966174</w:t>
            </w:r>
          </w:p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lastRenderedPageBreak/>
              <w:t>/1</w:t>
            </w: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Merge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163097" w:rsidRPr="00176435" w:rsidRDefault="00163097" w:rsidP="00B34DFD"/>
        </w:tc>
        <w:tc>
          <w:tcPr>
            <w:tcW w:w="4059" w:type="dxa"/>
            <w:vAlign w:val="center"/>
          </w:tcPr>
          <w:p w:rsidR="00163097" w:rsidRPr="00176435" w:rsidRDefault="00163097" w:rsidP="00B34DFD">
            <w:r w:rsidRPr="00176435">
              <w:t>Н.А. Лытнева, Л.И. Малявкина, Т.В. Федорова. Бухгалтерский учет. ИД «Форум»: Инфра-М 2015. http://znanium.com/bookread2.php?book=478840</w:t>
            </w:r>
          </w:p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  <w:r w:rsidRPr="00176435">
              <w:t>/1</w:t>
            </w: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63097" w:rsidRPr="00176435" w:rsidRDefault="00163097" w:rsidP="00B34DFD"/>
        </w:tc>
      </w:tr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330DAB" w:rsidP="000D0D1B">
            <w:pPr>
              <w:jc w:val="center"/>
            </w:pPr>
            <w:r>
              <w:t>2</w:t>
            </w:r>
          </w:p>
        </w:tc>
        <w:tc>
          <w:tcPr>
            <w:tcW w:w="2118" w:type="dxa"/>
            <w:vAlign w:val="center"/>
          </w:tcPr>
          <w:p w:rsidR="00163097" w:rsidRPr="00176435" w:rsidRDefault="00163097" w:rsidP="00B34DFD">
            <w:r w:rsidRPr="00176435">
              <w:t>ПМ.05.ЭК Квалификационный экзамен</w:t>
            </w:r>
          </w:p>
        </w:tc>
        <w:tc>
          <w:tcPr>
            <w:tcW w:w="4059" w:type="dxa"/>
            <w:vAlign w:val="center"/>
          </w:tcPr>
          <w:p w:rsidR="00163097" w:rsidRPr="00176435" w:rsidRDefault="00163097" w:rsidP="00B34DFD"/>
        </w:tc>
        <w:tc>
          <w:tcPr>
            <w:tcW w:w="895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3388" w:type="dxa"/>
            <w:vAlign w:val="center"/>
          </w:tcPr>
          <w:p w:rsidR="00163097" w:rsidRPr="00176435" w:rsidRDefault="00163097" w:rsidP="00B34DFD"/>
        </w:tc>
        <w:tc>
          <w:tcPr>
            <w:tcW w:w="962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63097" w:rsidRPr="00176435" w:rsidRDefault="00163097" w:rsidP="00B34DFD">
            <w:r>
              <w:t xml:space="preserve">Олейник </w:t>
            </w:r>
            <w:r w:rsidRPr="00176435">
              <w:t>Г.И.Комплект оценочных средств для проведения текущего контроля и промежуточной аттастации в форме квалификационного экзамена по модулю,2016-http //de.donstu.ru/CDOS ourses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97" w:rsidRPr="00127595" w:rsidRDefault="00163097" w:rsidP="00B34DFD">
            <w:pPr>
              <w:rPr>
                <w:b/>
              </w:rPr>
            </w:pPr>
            <w:r w:rsidRPr="00127595">
              <w:rPr>
                <w:b/>
              </w:rPr>
              <w:t>ВСЕГО:</w:t>
            </w:r>
          </w:p>
        </w:tc>
        <w:tc>
          <w:tcPr>
            <w:tcW w:w="4059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Основная литература Всего:  в т.ч.</w:t>
            </w:r>
          </w:p>
        </w:tc>
        <w:tc>
          <w:tcPr>
            <w:tcW w:w="895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127595">
              <w:rPr>
                <w:b/>
              </w:rPr>
              <w:t>/1</w:t>
            </w:r>
            <w:r>
              <w:rPr>
                <w:b/>
              </w:rPr>
              <w:t>48</w:t>
            </w:r>
          </w:p>
        </w:tc>
        <w:tc>
          <w:tcPr>
            <w:tcW w:w="3388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Дополнительная литература, Всего, в т.ч.</w:t>
            </w:r>
          </w:p>
        </w:tc>
        <w:tc>
          <w:tcPr>
            <w:tcW w:w="962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-/72</w:t>
            </w:r>
          </w:p>
        </w:tc>
        <w:tc>
          <w:tcPr>
            <w:tcW w:w="2551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Метод. издания   -/12</w:t>
            </w: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97" w:rsidRPr="00127595" w:rsidRDefault="00163097" w:rsidP="00B34DFD">
            <w:pPr>
              <w:rPr>
                <w:b/>
              </w:rPr>
            </w:pPr>
          </w:p>
        </w:tc>
        <w:tc>
          <w:tcPr>
            <w:tcW w:w="4059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Издания, экземпляров/единиц</w:t>
            </w:r>
          </w:p>
        </w:tc>
        <w:tc>
          <w:tcPr>
            <w:tcW w:w="895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990/148</w:t>
            </w:r>
          </w:p>
        </w:tc>
        <w:tc>
          <w:tcPr>
            <w:tcW w:w="3388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Издания, экземпляров/единиц</w:t>
            </w:r>
          </w:p>
        </w:tc>
        <w:tc>
          <w:tcPr>
            <w:tcW w:w="962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-/72</w:t>
            </w:r>
          </w:p>
        </w:tc>
        <w:tc>
          <w:tcPr>
            <w:tcW w:w="2551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</w:p>
        </w:tc>
      </w:tr>
      <w:tr w:rsidR="00163097" w:rsidRPr="00176435" w:rsidTr="00D42076">
        <w:trPr>
          <w:trHeight w:val="20"/>
        </w:trPr>
        <w:tc>
          <w:tcPr>
            <w:tcW w:w="487" w:type="dxa"/>
            <w:vAlign w:val="center"/>
          </w:tcPr>
          <w:p w:rsidR="00163097" w:rsidRPr="00176435" w:rsidRDefault="00163097" w:rsidP="00B34D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97" w:rsidRPr="00127595" w:rsidRDefault="00163097" w:rsidP="00B34DFD">
            <w:pPr>
              <w:rPr>
                <w:b/>
              </w:rPr>
            </w:pPr>
          </w:p>
        </w:tc>
        <w:tc>
          <w:tcPr>
            <w:tcW w:w="4059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Электронные, единиц</w:t>
            </w:r>
          </w:p>
        </w:tc>
        <w:tc>
          <w:tcPr>
            <w:tcW w:w="895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-</w:t>
            </w:r>
            <w:r>
              <w:rPr>
                <w:b/>
              </w:rPr>
              <w:t>/148</w:t>
            </w:r>
          </w:p>
        </w:tc>
        <w:tc>
          <w:tcPr>
            <w:tcW w:w="3388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 w:rsidRPr="00127595">
              <w:rPr>
                <w:b/>
              </w:rPr>
              <w:t>Электронные, единиц</w:t>
            </w:r>
          </w:p>
        </w:tc>
        <w:tc>
          <w:tcPr>
            <w:tcW w:w="962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  <w:r>
              <w:rPr>
                <w:b/>
              </w:rPr>
              <w:t>-/72</w:t>
            </w:r>
          </w:p>
        </w:tc>
        <w:tc>
          <w:tcPr>
            <w:tcW w:w="2551" w:type="dxa"/>
            <w:vAlign w:val="center"/>
          </w:tcPr>
          <w:p w:rsidR="00163097" w:rsidRPr="00127595" w:rsidRDefault="00163097" w:rsidP="00B34DFD">
            <w:pPr>
              <w:jc w:val="center"/>
              <w:rPr>
                <w:b/>
              </w:rPr>
            </w:pPr>
          </w:p>
        </w:tc>
      </w:tr>
    </w:tbl>
    <w:p w:rsidR="00775D73" w:rsidRDefault="00775D73" w:rsidP="00775D73">
      <w:pPr>
        <w:ind w:firstLine="540"/>
        <w:jc w:val="center"/>
        <w:rPr>
          <w:b/>
          <w:bCs/>
          <w:sz w:val="28"/>
          <w:szCs w:val="28"/>
        </w:rPr>
      </w:pPr>
    </w:p>
    <w:p w:rsidR="00775D73" w:rsidRDefault="00775D73" w:rsidP="00775D73">
      <w:pPr>
        <w:ind w:firstLine="540"/>
        <w:jc w:val="center"/>
        <w:rPr>
          <w:b/>
          <w:bCs/>
          <w:sz w:val="28"/>
          <w:szCs w:val="28"/>
        </w:rPr>
        <w:sectPr w:rsidR="00775D73" w:rsidSect="00775D73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2701A5" w:rsidRPr="00EA5153" w:rsidRDefault="002701A5" w:rsidP="004C0246">
      <w:pPr>
        <w:ind w:firstLine="540"/>
        <w:jc w:val="both"/>
        <w:rPr>
          <w:bCs/>
          <w:sz w:val="28"/>
          <w:szCs w:val="28"/>
        </w:rPr>
      </w:pPr>
      <w:r w:rsidRPr="00EA5153">
        <w:rPr>
          <w:bCs/>
          <w:sz w:val="28"/>
          <w:szCs w:val="28"/>
        </w:rPr>
        <w:lastRenderedPageBreak/>
        <w:t>Материально-техническое обеспечение учебного процесса</w:t>
      </w:r>
    </w:p>
    <w:p w:rsidR="002701A5" w:rsidRPr="00EA5153" w:rsidRDefault="002701A5" w:rsidP="004C0246">
      <w:pPr>
        <w:ind w:firstLine="540"/>
        <w:jc w:val="both"/>
        <w:rPr>
          <w:bCs/>
          <w:sz w:val="28"/>
          <w:szCs w:val="28"/>
        </w:rPr>
      </w:pPr>
      <w:r w:rsidRPr="00EA5153">
        <w:rPr>
          <w:bCs/>
          <w:sz w:val="28"/>
          <w:szCs w:val="28"/>
        </w:rPr>
        <w:t>1. Кабинеты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социально-экономических дисциплин;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иностранного языка;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математики;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экономики организации;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статистики;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434A01">
        <w:rPr>
          <w:sz w:val="28"/>
          <w:szCs w:val="28"/>
        </w:rPr>
        <w:t>менеджмента;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документационного обеспечения управления;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правового обеспечения профессиональной деятельности;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бухгалтерского учета, налогообложения и аудита;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финансов, денежного обращения и кредитов;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экономической теории;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теории бухгалтерского учета;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анализа финансово-хозяйственной деятельности; 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безопасности жизнедеятельности и охраны труда. </w:t>
      </w:r>
    </w:p>
    <w:p w:rsidR="002701A5" w:rsidRPr="00EA5153" w:rsidRDefault="002701A5" w:rsidP="004C0246">
      <w:pPr>
        <w:pStyle w:val="213"/>
        <w:shd w:val="clear" w:color="auto" w:fill="auto"/>
        <w:spacing w:after="0" w:line="240" w:lineRule="auto"/>
        <w:ind w:right="60" w:firstLine="540"/>
        <w:rPr>
          <w:b/>
          <w:sz w:val="28"/>
          <w:szCs w:val="28"/>
        </w:rPr>
      </w:pPr>
      <w:r w:rsidRPr="00EA5153">
        <w:rPr>
          <w:rStyle w:val="214"/>
          <w:b w:val="0"/>
          <w:sz w:val="28"/>
          <w:szCs w:val="28"/>
        </w:rPr>
        <w:t>2. Лаборатории:</w:t>
      </w:r>
    </w:p>
    <w:p w:rsidR="002701A5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>информационных технологий в</w:t>
      </w:r>
      <w:r>
        <w:rPr>
          <w:sz w:val="28"/>
          <w:szCs w:val="28"/>
        </w:rPr>
        <w:t xml:space="preserve"> профессиональной деятельности;</w:t>
      </w:r>
    </w:p>
    <w:p w:rsidR="002701A5" w:rsidRPr="00434A01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t>учебная бухгалтерия.</w:t>
      </w:r>
      <w:bookmarkStart w:id="13" w:name="bookmark35"/>
    </w:p>
    <w:bookmarkEnd w:id="13"/>
    <w:p w:rsidR="00524E1F" w:rsidRDefault="00524E1F" w:rsidP="00524E1F">
      <w:pPr>
        <w:pStyle w:val="213"/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>
        <w:t xml:space="preserve">3. Спортивный комплекс. </w:t>
      </w:r>
    </w:p>
    <w:p w:rsidR="00524E1F" w:rsidRDefault="00524E1F" w:rsidP="00692A72">
      <w:pPr>
        <w:pStyle w:val="213"/>
        <w:numPr>
          <w:ilvl w:val="0"/>
          <w:numId w:val="7"/>
        </w:numPr>
        <w:shd w:val="clear" w:color="auto" w:fill="auto"/>
        <w:spacing w:after="0" w:line="240" w:lineRule="auto"/>
        <w:ind w:right="60" w:hanging="502"/>
        <w:rPr>
          <w:rStyle w:val="51"/>
          <w:b w:val="0"/>
          <w:bCs w:val="0"/>
          <w:sz w:val="28"/>
          <w:szCs w:val="28"/>
        </w:rPr>
      </w:pPr>
      <w:r>
        <w:rPr>
          <w:rStyle w:val="51"/>
          <w:b w:val="0"/>
          <w:bCs w:val="0"/>
          <w:sz w:val="28"/>
          <w:szCs w:val="28"/>
        </w:rPr>
        <w:t>спортивный зал:</w:t>
      </w:r>
    </w:p>
    <w:p w:rsidR="00524E1F" w:rsidRDefault="00524E1F" w:rsidP="00692A72">
      <w:pPr>
        <w:pStyle w:val="213"/>
        <w:numPr>
          <w:ilvl w:val="0"/>
          <w:numId w:val="7"/>
        </w:numPr>
        <w:shd w:val="clear" w:color="auto" w:fill="auto"/>
        <w:spacing w:after="0" w:line="240" w:lineRule="auto"/>
        <w:ind w:right="60" w:hanging="502"/>
      </w:pPr>
      <w:r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2701A5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стрелковый тир. </w:t>
      </w:r>
    </w:p>
    <w:p w:rsidR="002701A5" w:rsidRPr="00EA5153" w:rsidRDefault="002701A5" w:rsidP="004C0246">
      <w:pPr>
        <w:pStyle w:val="213"/>
        <w:shd w:val="clear" w:color="auto" w:fill="auto"/>
        <w:spacing w:after="0" w:line="240" w:lineRule="auto"/>
        <w:ind w:left="540" w:right="60"/>
        <w:rPr>
          <w:rStyle w:val="214"/>
          <w:b w:val="0"/>
          <w:bCs w:val="0"/>
          <w:sz w:val="28"/>
          <w:szCs w:val="28"/>
        </w:rPr>
      </w:pPr>
      <w:r w:rsidRPr="00EA5153">
        <w:rPr>
          <w:rStyle w:val="214"/>
          <w:b w:val="0"/>
          <w:sz w:val="28"/>
          <w:szCs w:val="28"/>
        </w:rPr>
        <w:t>4. Залы:</w:t>
      </w:r>
    </w:p>
    <w:p w:rsidR="002701A5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библиотека, </w:t>
      </w:r>
    </w:p>
    <w:p w:rsidR="002701A5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sz w:val="28"/>
          <w:szCs w:val="28"/>
        </w:rPr>
      </w:pPr>
      <w:r w:rsidRPr="00434A01">
        <w:rPr>
          <w:sz w:val="28"/>
          <w:szCs w:val="28"/>
        </w:rPr>
        <w:t xml:space="preserve">читальный зал с выходом в сеть Интернет; </w:t>
      </w:r>
    </w:p>
    <w:p w:rsidR="002701A5" w:rsidRPr="00092588" w:rsidRDefault="002701A5" w:rsidP="00692A72">
      <w:pPr>
        <w:pStyle w:val="213"/>
        <w:numPr>
          <w:ilvl w:val="0"/>
          <w:numId w:val="7"/>
        </w:numPr>
        <w:shd w:val="clear" w:color="auto" w:fill="auto"/>
        <w:tabs>
          <w:tab w:val="num" w:pos="540"/>
        </w:tabs>
        <w:spacing w:after="0" w:line="240" w:lineRule="auto"/>
        <w:ind w:left="540" w:right="60"/>
        <w:rPr>
          <w:b/>
          <w:bCs/>
        </w:rPr>
      </w:pPr>
      <w:r w:rsidRPr="00434A01">
        <w:t>актовый зал.</w:t>
      </w:r>
    </w:p>
    <w:p w:rsidR="00C84BD4" w:rsidRDefault="00C84BD4" w:rsidP="00092588">
      <w:pPr>
        <w:ind w:firstLine="567"/>
        <w:jc w:val="both"/>
        <w:rPr>
          <w:sz w:val="28"/>
          <w:szCs w:val="28"/>
        </w:rPr>
      </w:pPr>
    </w:p>
    <w:p w:rsidR="00092588" w:rsidRPr="00092588" w:rsidRDefault="00092588" w:rsidP="00092588">
      <w:pPr>
        <w:ind w:firstLine="567"/>
        <w:jc w:val="both"/>
        <w:rPr>
          <w:sz w:val="28"/>
          <w:szCs w:val="28"/>
        </w:rPr>
      </w:pPr>
      <w:r w:rsidRPr="00092588">
        <w:rPr>
          <w:sz w:val="28"/>
          <w:szCs w:val="28"/>
        </w:rPr>
        <w:t xml:space="preserve">Реализация </w:t>
      </w:r>
      <w:r w:rsidR="000A009C">
        <w:rPr>
          <w:sz w:val="28"/>
          <w:szCs w:val="28"/>
        </w:rPr>
        <w:t>ООП</w:t>
      </w:r>
      <w:r w:rsidRPr="00092588">
        <w:rPr>
          <w:sz w:val="28"/>
          <w:szCs w:val="28"/>
        </w:rPr>
        <w:t xml:space="preserve"> обеспечива</w:t>
      </w:r>
      <w:r w:rsidR="00C84BD4">
        <w:rPr>
          <w:sz w:val="28"/>
          <w:szCs w:val="28"/>
        </w:rPr>
        <w:t>ет</w:t>
      </w:r>
      <w:r w:rsidRPr="00092588">
        <w:rPr>
          <w:sz w:val="28"/>
          <w:szCs w:val="28"/>
        </w:rPr>
        <w:t>:</w:t>
      </w:r>
    </w:p>
    <w:p w:rsidR="00092588" w:rsidRPr="00092588" w:rsidRDefault="00092588" w:rsidP="00092588">
      <w:pPr>
        <w:ind w:firstLine="567"/>
        <w:jc w:val="both"/>
        <w:rPr>
          <w:sz w:val="28"/>
          <w:szCs w:val="28"/>
        </w:rPr>
      </w:pPr>
      <w:r w:rsidRPr="00092588">
        <w:rPr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92588" w:rsidRPr="00092588" w:rsidRDefault="00092588" w:rsidP="00092588">
      <w:pPr>
        <w:ind w:firstLine="567"/>
        <w:jc w:val="both"/>
        <w:rPr>
          <w:sz w:val="28"/>
          <w:szCs w:val="28"/>
        </w:rPr>
      </w:pPr>
      <w:r w:rsidRPr="00092588">
        <w:rPr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92588" w:rsidRPr="00092588" w:rsidRDefault="00092588" w:rsidP="00092588">
      <w:pPr>
        <w:ind w:firstLine="567"/>
        <w:jc w:val="both"/>
        <w:rPr>
          <w:sz w:val="28"/>
          <w:szCs w:val="28"/>
        </w:rPr>
      </w:pPr>
      <w:r w:rsidRPr="00092588">
        <w:rPr>
          <w:sz w:val="28"/>
          <w:szCs w:val="28"/>
        </w:rPr>
        <w:t xml:space="preserve">При использовании электронных изданий образовательная организация </w:t>
      </w:r>
      <w:r w:rsidR="00C84BD4">
        <w:rPr>
          <w:sz w:val="28"/>
          <w:szCs w:val="28"/>
        </w:rPr>
        <w:t>обеспечивает</w:t>
      </w:r>
      <w:r w:rsidRPr="00092588">
        <w:rPr>
          <w:sz w:val="28"/>
          <w:szCs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092588" w:rsidRDefault="00092588" w:rsidP="00092588">
      <w:pPr>
        <w:ind w:firstLine="567"/>
        <w:jc w:val="both"/>
        <w:rPr>
          <w:sz w:val="28"/>
          <w:szCs w:val="28"/>
        </w:rPr>
      </w:pPr>
      <w:r w:rsidRPr="00092588">
        <w:rPr>
          <w:sz w:val="28"/>
          <w:szCs w:val="28"/>
        </w:rPr>
        <w:t>Образовательная организация  обеспечена необходимым комплектом лицензионного программного обеспечения.</w:t>
      </w:r>
    </w:p>
    <w:p w:rsidR="000A009C" w:rsidRPr="000A009C" w:rsidRDefault="000A009C" w:rsidP="000A0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9C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</w:t>
      </w:r>
      <w:r w:rsidRPr="000A009C">
        <w:rPr>
          <w:rFonts w:ascii="Times New Roman" w:hAnsi="Times New Roman" w:cs="Times New Roman"/>
          <w:sz w:val="28"/>
          <w:szCs w:val="28"/>
        </w:rPr>
        <w:lastRenderedPageBreak/>
        <w:t>в электронную информационно-образовательную среду образовательной организации (при наличии).</w:t>
      </w:r>
    </w:p>
    <w:p w:rsidR="000A009C" w:rsidRPr="000A009C" w:rsidRDefault="000A009C" w:rsidP="000A009C">
      <w:pPr>
        <w:ind w:firstLine="567"/>
        <w:jc w:val="both"/>
        <w:rPr>
          <w:sz w:val="28"/>
          <w:szCs w:val="28"/>
        </w:rPr>
      </w:pPr>
      <w:r w:rsidRPr="000A009C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92588" w:rsidRPr="00EF07DE" w:rsidRDefault="00092588" w:rsidP="00092588">
      <w:pPr>
        <w:pStyle w:val="213"/>
        <w:shd w:val="clear" w:color="auto" w:fill="auto"/>
        <w:spacing w:after="0" w:line="240" w:lineRule="auto"/>
        <w:ind w:right="60"/>
        <w:rPr>
          <w:b/>
          <w:bCs/>
        </w:rPr>
      </w:pPr>
    </w:p>
    <w:p w:rsidR="005606BF" w:rsidRDefault="005606BF" w:rsidP="004C0246">
      <w:pPr>
        <w:rPr>
          <w:sz w:val="28"/>
          <w:szCs w:val="28"/>
        </w:rPr>
      </w:pPr>
    </w:p>
    <w:p w:rsidR="005606BF" w:rsidRDefault="005606BF" w:rsidP="005606BF">
      <w:pPr>
        <w:rPr>
          <w:b/>
          <w:sz w:val="28"/>
          <w:szCs w:val="28"/>
        </w:rPr>
        <w:sectPr w:rsidR="005606BF">
          <w:pgSz w:w="11906" w:h="16838"/>
          <w:pgMar w:top="1134" w:right="567" w:bottom="1134" w:left="1418" w:header="709" w:footer="709" w:gutter="0"/>
          <w:cols w:space="720"/>
        </w:sectPr>
      </w:pPr>
    </w:p>
    <w:p w:rsidR="005606BF" w:rsidRPr="007A5071" w:rsidRDefault="005606BF" w:rsidP="005606BF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7A5071">
        <w:rPr>
          <w:b/>
          <w:color w:val="000000"/>
          <w:sz w:val="28"/>
          <w:szCs w:val="28"/>
        </w:rPr>
        <w:lastRenderedPageBreak/>
        <w:t>Материально – техническое обеспечение учебного процесса</w:t>
      </w:r>
    </w:p>
    <w:p w:rsidR="005606BF" w:rsidRDefault="005606BF" w:rsidP="005606BF"/>
    <w:tbl>
      <w:tblPr>
        <w:tblStyle w:val="380"/>
        <w:tblW w:w="4909" w:type="pct"/>
        <w:tblLook w:val="04A0" w:firstRow="1" w:lastRow="0" w:firstColumn="1" w:lastColumn="0" w:noHBand="0" w:noVBand="1"/>
      </w:tblPr>
      <w:tblGrid>
        <w:gridCol w:w="845"/>
        <w:gridCol w:w="2828"/>
        <w:gridCol w:w="3789"/>
        <w:gridCol w:w="7055"/>
      </w:tblGrid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ОП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Оснащенностьучебных кабинетов, лабораторий, мастерских и других помещений для реализации ОП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858D7" w:rsidP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.01 Русский язык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русского языка и литературы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858D7" w:rsidP="000D0D1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</w:rPr>
              <w:t xml:space="preserve">.02 Литература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русского языка и литературы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облачнеепродукты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858D7" w:rsidP="000858D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0D0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иностранного языка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858D7" w:rsidP="00781C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 w:rsidR="00781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0D0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истории. Центр военно– патриотического воспитания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Видеопроектор</w:t>
            </w:r>
          </w:p>
        </w:tc>
      </w:tr>
      <w:tr w:rsidR="00781C6D" w:rsidRPr="00BA0A32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Pr="00BA0A32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Pr="00BA0A32" w:rsidRDefault="00781C6D" w:rsidP="00781C6D">
            <w:pPr>
              <w:rPr>
                <w:rFonts w:eastAsia="Times New Roman"/>
                <w:sz w:val="24"/>
                <w:szCs w:val="24"/>
              </w:rPr>
            </w:pPr>
            <w:r w:rsidRPr="00BA0A32">
              <w:t>ОУП</w:t>
            </w:r>
            <w:r w:rsidRPr="00BA0A32">
              <w:rPr>
                <w:rFonts w:eastAsia="Times New Roman"/>
                <w:sz w:val="24"/>
                <w:szCs w:val="24"/>
              </w:rPr>
              <w:t>.05.У Математика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>Аудитория математики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>Рабочее место преподавателя – 1 шт.</w:t>
            </w:r>
          </w:p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781C6D" w:rsidRPr="00BA0A32" w:rsidRDefault="00781C6D" w:rsidP="00696B5D">
            <w:pPr>
              <w:rPr>
                <w:sz w:val="24"/>
                <w:szCs w:val="24"/>
                <w:lang w:val="en-US"/>
              </w:rPr>
            </w:pPr>
            <w:r w:rsidRPr="00BA0A32">
              <w:rPr>
                <w:sz w:val="24"/>
                <w:szCs w:val="24"/>
              </w:rPr>
              <w:t>ПО</w:t>
            </w:r>
            <w:r w:rsidRPr="00BA0A32">
              <w:rPr>
                <w:sz w:val="24"/>
                <w:szCs w:val="24"/>
                <w:lang w:val="en-US"/>
              </w:rPr>
              <w:t xml:space="preserve">: Microsoft Office 2013, </w:t>
            </w:r>
            <w:r w:rsidRPr="00BA0A32">
              <w:rPr>
                <w:sz w:val="24"/>
                <w:szCs w:val="24"/>
              </w:rPr>
              <w:t>Подписка</w:t>
            </w:r>
            <w:r w:rsidRPr="00BA0A32">
              <w:rPr>
                <w:sz w:val="24"/>
                <w:szCs w:val="24"/>
                <w:lang w:val="en-US"/>
              </w:rPr>
              <w:t xml:space="preserve"> Office 365 (</w:t>
            </w:r>
            <w:r w:rsidRPr="00BA0A32">
              <w:rPr>
                <w:sz w:val="24"/>
                <w:szCs w:val="24"/>
              </w:rPr>
              <w:t>облачныепродукты</w:t>
            </w:r>
            <w:r w:rsidRPr="00BA0A32"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>Стенды</w:t>
            </w:r>
          </w:p>
          <w:p w:rsidR="00781C6D" w:rsidRPr="00BA0A32" w:rsidRDefault="00781C6D" w:rsidP="00696B5D">
            <w:pPr>
              <w:rPr>
                <w:sz w:val="24"/>
                <w:szCs w:val="24"/>
              </w:rPr>
            </w:pPr>
            <w:r w:rsidRPr="00BA0A32">
              <w:rPr>
                <w:sz w:val="24"/>
                <w:szCs w:val="24"/>
              </w:rPr>
              <w:t>Плакаты</w:t>
            </w:r>
          </w:p>
        </w:tc>
      </w:tr>
      <w:tr w:rsidR="00353E5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A" w:rsidRDefault="00353E5A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353E5A" w:rsidP="00781C6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БД.0</w:t>
            </w:r>
            <w:r w:rsidR="00781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обществознания. Основ философии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353E5A" w:rsidRDefault="00353E5A" w:rsidP="00E846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облачныепродукты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781C6D" w:rsidP="00781C6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0D0D1B">
              <w:rPr>
                <w:rFonts w:eastAsia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спортивный зал. Тренажерный зал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залы, баскетбольные, футбольные, волейбольные мячи; щиты, ворота, корзины, сетки, стойки, антенны; сетки для </w:t>
            </w:r>
            <w:r>
              <w:rPr>
                <w:sz w:val="24"/>
                <w:szCs w:val="24"/>
              </w:rPr>
              <w:lastRenderedPageBreak/>
              <w:t>игры в бадминтон, ракетки для игры в бадминтон, оборудование для силовых упражнений (например: 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781C6D" w:rsidP="00781C6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ОУП</w:t>
            </w:r>
            <w:r w:rsidR="000D0D1B">
              <w:rPr>
                <w:rFonts w:eastAsia="Times New Roman"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0D0D1B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экологических основ природопользования, безопасности жизнедеятельности и охраны труда. Стрелковый тир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обучающихся – 15 шт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Доски: учебная, интерактивная.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учебно-методической документации.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Расходные материалы для практических работ, техническими средствами обучения: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принтер;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сканер;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телевизор;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DVD-проигрыватель;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Интернет;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дозиметр;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люксметр.</w:t>
            </w:r>
          </w:p>
        </w:tc>
      </w:tr>
      <w:tr w:rsidR="00781C6D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781C6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УПВ.01 Родная литература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русского языка и литературы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Персональный компьютер – ОС: Windows; </w:t>
            </w:r>
          </w:p>
          <w:p w:rsidR="00781C6D" w:rsidRDefault="00781C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облачнеепродукты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781C6D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781C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УПВ.02 Обществознание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обществознания. Основ философии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781C6D" w:rsidRDefault="00781C6D" w:rsidP="00696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облачные</w:t>
            </w:r>
            <w:r w:rsidRPr="00305C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781C6D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696B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УПВ.03.У Экономика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гуманитарных и социально-экономических дисциплин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781C6D" w:rsidRDefault="00781C6D" w:rsidP="00696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облачныепродукты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781C6D" w:rsidRDefault="00781C6D" w:rsidP="006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353E5A" w:rsidRPr="00734AB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A" w:rsidRDefault="00353E5A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781C6D" w:rsidP="00781C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УПВ</w:t>
            </w:r>
            <w:r w:rsidR="00353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4.У</w:t>
            </w:r>
            <w:r w:rsidR="00353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информатики и информационно-коммуникационных технологий. Информационных систем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12 шт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преподавателя; 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учебно-методической документации, 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техническими средствами обучения: 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с лицензионным программным обеспечением, 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экран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принтер, </w:t>
            </w:r>
          </w:p>
          <w:p w:rsidR="00353E5A" w:rsidRDefault="00353E5A" w:rsidP="00E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с выходом в глобальную сеть,</w:t>
            </w:r>
          </w:p>
          <w:p w:rsidR="00353E5A" w:rsidRDefault="00353E5A" w:rsidP="00E846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Программноеобеспечение</w:t>
            </w:r>
            <w:r>
              <w:rPr>
                <w:sz w:val="24"/>
                <w:szCs w:val="24"/>
                <w:lang w:val="en-US"/>
              </w:rPr>
              <w:t xml:space="preserve"> 7-Zip 1602, Adobe PDF Reader 11.0, Android Studio ide 173.4907809, Audacity 2.2.2, Dev C++ 5.11, Google Chrome, Java 8u144, Notepad++ 6.9.2, OpenOffice Openproj 1.4, Pascal ABC.NET, VirtualBox 5.1.12, AutoCAD 2016, MATLAB&amp;SIMULINK R2014a, Microsoft Office Pro 2016, Windows 10, </w:t>
            </w:r>
            <w:r>
              <w:rPr>
                <w:sz w:val="24"/>
                <w:szCs w:val="24"/>
              </w:rPr>
              <w:t>КОМПАС</w:t>
            </w:r>
            <w:r>
              <w:rPr>
                <w:sz w:val="24"/>
                <w:szCs w:val="24"/>
                <w:lang w:val="en-US"/>
              </w:rPr>
              <w:t>-3D V16.1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Pr="000600EF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обществознания. Основ философии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истории. Центр военно – патриотического воспитания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8C1A14" w:rsidRDefault="00E52A21" w:rsidP="00E52A21">
            <w:r>
              <w:rPr>
                <w:sz w:val="24"/>
                <w:szCs w:val="24"/>
              </w:rPr>
              <w:t>Плакаты</w:t>
            </w:r>
          </w:p>
          <w:p w:rsidR="000D0D1B" w:rsidRDefault="000D0D1B" w:rsidP="008C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Видеопроектор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ОГСЭ.03 Иностранный язык</w:t>
            </w:r>
            <w:r w:rsidR="00DD74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иностранного языка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lastRenderedPageBreak/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8C1A14" w:rsidRDefault="008C1A14" w:rsidP="008C1A14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8C1A14" w:rsidP="008C1A14">
            <w:pPr>
              <w:rPr>
                <w:sz w:val="24"/>
                <w:szCs w:val="24"/>
              </w:rPr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спортивный зал. Тренажерный зал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залы,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(например: 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</w:tc>
      </w:tr>
      <w:tr w:rsidR="00DD74E0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0" w:rsidRDefault="00DD74E0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педагогики и психологии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DD74E0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971D1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1" w:rsidRDefault="000971D1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1" w:rsidRDefault="000971D1" w:rsidP="000971D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ОГСЭ.06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D1" w:rsidRDefault="0009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русского языка и литературы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Стенды</w:t>
            </w:r>
          </w:p>
          <w:p w:rsidR="000971D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ЕН.01 Математика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математических дисциплин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для обучающихся (столы и стулья по количеству обучающихся);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 – ОС: Windows; </w:t>
            </w:r>
          </w:p>
          <w:p w:rsidR="00E52A21" w:rsidRDefault="00E52A21" w:rsidP="00E52A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: Microsoft Office 2013, </w:t>
            </w:r>
            <w:r>
              <w:rPr>
                <w:sz w:val="24"/>
                <w:szCs w:val="24"/>
              </w:rPr>
              <w:t>Подписка</w:t>
            </w:r>
            <w:r>
              <w:rPr>
                <w:sz w:val="24"/>
                <w:szCs w:val="24"/>
                <w:lang w:val="en-US"/>
              </w:rPr>
              <w:t xml:space="preserve"> Office 365 (</w:t>
            </w:r>
            <w:r>
              <w:rPr>
                <w:sz w:val="24"/>
                <w:szCs w:val="24"/>
              </w:rPr>
              <w:t>облачн</w:t>
            </w:r>
            <w:r w:rsidR="00305CC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епродукты</w:t>
            </w:r>
            <w:r>
              <w:rPr>
                <w:sz w:val="24"/>
                <w:szCs w:val="24"/>
                <w:lang w:val="en-US"/>
              </w:rPr>
              <w:t xml:space="preserve"> OneDrive , Exchange Online SharePoint Online Lync Online)</w:t>
            </w:r>
          </w:p>
          <w:p w:rsidR="00E52A21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E52A21" w:rsidP="00E5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DD74E0" w:rsidRP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0" w:rsidRDefault="00DD74E0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 w:rsidP="00DD74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ЕН.02 Экологические основы природопользования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экологических основ природопользования, безопасности жизнедеятельности и охраны труда. Стрелковый тир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обучающихся – 15 шт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Доски: учебная, интерактивная. 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учебно-методической документации.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Расходные материалы для практических работ, техническими средствами обучения: 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принтер;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сканер; 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телевизор;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DVD-проигрыватель;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Интернет;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дозиметр;</w:t>
            </w:r>
          </w:p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люксметр.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ОП.01 Экономика организации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Аудитория финансов, денежного обращения и кредитов. </w:t>
            </w:r>
            <w:r>
              <w:rPr>
                <w:sz w:val="24"/>
                <w:szCs w:val="24"/>
              </w:rPr>
              <w:lastRenderedPageBreak/>
              <w:t>Экономической теории. Экономики организации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lastRenderedPageBreak/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 xml:space="preserve">рабочие места для обучающихся (столы и стулья по количеству </w:t>
            </w:r>
            <w:r>
              <w:lastRenderedPageBreak/>
              <w:t>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DD74E0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0" w:rsidRDefault="00DD74E0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 w:rsidP="00DD74E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ОП.02 Финансы, денежное обращение и кредит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0" w:rsidRDefault="00D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финансов, денежного обращения и кредитов. Экономической теории. Экономики организации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0" w:rsidRDefault="00DD74E0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DD74E0" w:rsidRDefault="00DD74E0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DD74E0" w:rsidRDefault="00DD74E0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FF4BE9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ОП.03 Налоги и налогообложение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FF4BE9" w:rsidRDefault="00FF4BE9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FF4BE9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 w:rsidP="00FF4BE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ОП.04 Основы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Аудитория анализа финансово-</w:t>
            </w:r>
            <w:r>
              <w:rPr>
                <w:sz w:val="24"/>
                <w:szCs w:val="24"/>
              </w:rPr>
              <w:lastRenderedPageBreak/>
              <w:t>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>
            <w:pPr>
              <w:pStyle w:val="af4"/>
              <w:spacing w:before="0" w:beforeAutospacing="0" w:after="0" w:afterAutospacing="0"/>
            </w:pPr>
            <w:r>
              <w:lastRenderedPageBreak/>
              <w:t>рабочее место преподавателя;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lastRenderedPageBreak/>
              <w:t>рабочие места для обучающихся (столы и стулья по количеству обучающихся);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FF4BE9" w:rsidRDefault="00FF4BE9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FF4BE9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 w:rsidP="00FF4BE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ОП.05 Аудит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FF4BE9" w:rsidRDefault="00FF4BE9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</w:t>
            </w:r>
            <w:r w:rsidR="00FF4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Документационное обеспечение управления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документационного обеспечения управления. Менеджмента и статистики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FF4BE9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ОП.07 Основы предпринимательской 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финансов, денежного обращения и кредитов. Экономической теории. Экономики организации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FF4BE9" w:rsidRDefault="00FF4BE9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FF4BE9" w:rsidRDefault="00FF4BE9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FF4BE9" w:rsidRPr="00734AB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 w:rsidP="00FF4BE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информатики и информационно-коммуникационных технологий. Информационных систем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12 шт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преподавателя; 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учебно-методической документации, 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техническими средствами обучения: 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с лицензионным программным обеспечением, 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экран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принтер, </w:t>
            </w:r>
          </w:p>
          <w:p w:rsidR="00FF4BE9" w:rsidRDefault="00FF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с выходом в глобальную сеть,</w:t>
            </w:r>
          </w:p>
          <w:p w:rsidR="00FF4BE9" w:rsidRDefault="00FF4B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Программноеобеспечение</w:t>
            </w:r>
            <w:r>
              <w:rPr>
                <w:sz w:val="24"/>
                <w:szCs w:val="24"/>
                <w:lang w:val="en-US"/>
              </w:rPr>
              <w:t xml:space="preserve"> 7-Zip 1602, Adobe PDF Reader 11.0, Android Studio ide 173.4907809, Audacity 2.2.2, Dev C++ 5.11, Google Chrome, Java 8u144, Notepad++ 6.9.2, OpenOffice Openproj 1.4, Pascal ABC.NET, VirtualBox 5.1.12, AutoCAD 2016, MATLAB&amp;SIMULINK R2014a, Microsoft Office Pro 2016, Windows 10, </w:t>
            </w:r>
            <w:r>
              <w:rPr>
                <w:sz w:val="24"/>
                <w:szCs w:val="24"/>
              </w:rPr>
              <w:t>КОМПАС</w:t>
            </w:r>
            <w:r>
              <w:rPr>
                <w:sz w:val="24"/>
                <w:szCs w:val="24"/>
                <w:lang w:val="en-US"/>
              </w:rPr>
              <w:t>-3D V16.1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Pr="00510FB6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</w:t>
            </w:r>
            <w:r w:rsidR="00FF4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экологических основ природопользования, безопасности жизнедеятельности и охраны труда. Стрелковый тир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обучающихся – 15 шт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преподавателя – 1 шт.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Доски: учебная, интерактивная.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Наглядные пособия (автомобильная аптечка первой помощи, перевязочные средства,  средства иммобилизации, маски с </w:t>
            </w:r>
            <w:r>
              <w:rPr>
                <w:sz w:val="24"/>
                <w:szCs w:val="24"/>
              </w:rPr>
              <w:lastRenderedPageBreak/>
              <w:t>клапанами для искусственного дыхания, носилки и т.д.).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учебно-методической документации.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Расходные материалы для практических работ, техническими средствами обучения: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принтер;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сканер;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телевизор;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DVD-проигрыватель;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Интернет;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дозиметр;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люксметр.</w:t>
            </w:r>
          </w:p>
        </w:tc>
      </w:tr>
      <w:tr w:rsidR="003D50E2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E2" w:rsidRPr="00510FB6" w:rsidRDefault="003D50E2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 w:rsidP="00FF4B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ОП.10 Менеджмент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документационного обеспечения управления. Менеджмента и статистики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3D50E2" w:rsidRDefault="003D50E2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3D50E2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E2" w:rsidRPr="003D50E2" w:rsidRDefault="003D50E2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 w:rsidP="00781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ОП.1</w:t>
            </w:r>
            <w:r w:rsidR="00781C6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1D1">
              <w:rPr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Pr="003D50E2" w:rsidRDefault="003D50E2">
            <w:pPr>
              <w:rPr>
                <w:sz w:val="24"/>
                <w:szCs w:val="24"/>
              </w:rPr>
            </w:pPr>
            <w:r w:rsidRPr="003D50E2">
              <w:rPr>
                <w:sz w:val="24"/>
                <w:szCs w:val="24"/>
              </w:rPr>
              <w:t>Аудитория правового обеспечения профессиональной деятельности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lastRenderedPageBreak/>
              <w:t>комплект учебно-методических материалов и т.д.</w:t>
            </w:r>
          </w:p>
          <w:p w:rsidR="003D50E2" w:rsidRDefault="003D50E2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781C6D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Pr="003D50E2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 w:rsidP="00781C6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ОП.12 Бухгалтерский учет в бюджетных организациях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781C6D" w:rsidRDefault="00781C6D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3D50E2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E2" w:rsidRPr="000971D1" w:rsidRDefault="003D50E2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 w:rsidP="00781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ОП.1</w:t>
            </w:r>
            <w:r w:rsidR="00781C6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1D1">
              <w:rPr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3D50E2" w:rsidRDefault="003D50E2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3D50E2" w:rsidRDefault="003D50E2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Pr="003D50E2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МДК.01.01 Практические основы бухгалтерского учета </w:t>
            </w:r>
            <w:r w:rsidR="00FF4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lastRenderedPageBreak/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781C6D" w:rsidRPr="00734AB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Pr="003D50E2" w:rsidRDefault="00781C6D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МДК.01.02. Основы ведения учета в 1С: Предприятие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12 шт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преподавателя; 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учебно-методической документации, 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техническими средствами обучения: 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с лицензионным программным обеспечением, 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экран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принтер, </w:t>
            </w:r>
          </w:p>
          <w:p w:rsidR="00781C6D" w:rsidRDefault="0078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с выходом в глобальную сеть,</w:t>
            </w:r>
          </w:p>
          <w:p w:rsidR="00781C6D" w:rsidRDefault="00781C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Программноеобеспечение</w:t>
            </w:r>
            <w:r>
              <w:rPr>
                <w:sz w:val="24"/>
                <w:szCs w:val="24"/>
                <w:lang w:val="en-US"/>
              </w:rPr>
              <w:t xml:space="preserve"> 7-Zip 1602, Adobe PDF Reader 11.0, Android Studio ide 173.4907809, Audacity 2.2.2, Dev C++ 5.11, Google Chrome, Java 8u144, Notepad++ 6.9.2, OpenOffice Openproj 1.4, Pascal ABC.NET, VirtualBox 5.1.12, AutoCAD 2016, MATLAB&amp;SIMULINK R2014a, Microsoft Office Pro 2016, Windows 10, </w:t>
            </w:r>
            <w:r>
              <w:rPr>
                <w:sz w:val="24"/>
                <w:szCs w:val="24"/>
              </w:rPr>
              <w:t>КОМПАС</w:t>
            </w:r>
            <w:r>
              <w:rPr>
                <w:sz w:val="24"/>
                <w:szCs w:val="24"/>
                <w:lang w:val="en-US"/>
              </w:rPr>
              <w:t>-3D V16.1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 w:rsidP="00FF4B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МДК.02.01 Практические основы бухгалтерского учета источников формирования </w:t>
            </w:r>
            <w:r w:rsidR="00FF4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МДК.02.02 Бухгалтерская технология проведения и оформления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lastRenderedPageBreak/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МДК.04.01 Технология составления бухгалтерской отчетности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анализа финансово-хозяйственной деятельности. Теории бухгалтерского учета, 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МДК.04.02 Основы анализа бухгалтерской отчетности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Аудитория анализа финансово-хозяйственной деятельности. Теории бухгалтерского учета, </w:t>
            </w:r>
            <w:r>
              <w:rPr>
                <w:sz w:val="24"/>
                <w:szCs w:val="24"/>
              </w:rPr>
              <w:lastRenderedPageBreak/>
              <w:t>налогообложения и аудита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>
            <w:pPr>
              <w:pStyle w:val="af4"/>
              <w:spacing w:before="0" w:beforeAutospacing="0" w:after="0" w:afterAutospacing="0"/>
            </w:pPr>
            <w:r>
              <w:lastRenderedPageBreak/>
              <w:t>рабочее место преподавателя;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рабочие места для обучающихся (столы и стулья по количеству обучающихся);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lastRenderedPageBreak/>
              <w:t>доска;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шкафы для хранения комплексного методического обеспечения;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стенд – методический уголок;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наглядные пособия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законодательных и нормативных документов</w:t>
            </w:r>
            <w:r>
              <w:rPr>
                <w:color w:val="000000"/>
              </w:rPr>
              <w:t>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учебно-методической документации;</w:t>
            </w:r>
          </w:p>
          <w:p w:rsidR="000D0D1B" w:rsidRDefault="000D0D1B">
            <w:pPr>
              <w:pStyle w:val="af4"/>
              <w:spacing w:before="0" w:beforeAutospacing="0" w:after="0" w:afterAutospacing="0"/>
            </w:pPr>
            <w:r>
              <w:t>комплект учебно-методических материалов и т.д.</w:t>
            </w:r>
          </w:p>
          <w:p w:rsidR="000D0D1B" w:rsidRDefault="000D0D1B" w:rsidP="003D50E2">
            <w:pPr>
              <w:pStyle w:val="af4"/>
              <w:spacing w:before="0" w:beforeAutospacing="0" w:after="0" w:afterAutospacing="0"/>
            </w:pPr>
            <w:r>
              <w:t>плакаты по учебным темам.</w:t>
            </w:r>
          </w:p>
        </w:tc>
      </w:tr>
      <w:tr w:rsidR="000D0D1B" w:rsidRPr="00734AB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 w:rsidP="00781C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МДК.05.01 </w:t>
            </w:r>
            <w:r w:rsidR="00781C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кассовых операций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12 шт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преподавателя;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учебно-методической документации,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техническими средствами обучения: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с лицензионным программным обеспечением,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экран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с выходом в глобальную сеть,</w:t>
            </w:r>
          </w:p>
          <w:p w:rsidR="000D0D1B" w:rsidRDefault="000D0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Программноеобеспечение</w:t>
            </w:r>
            <w:r>
              <w:rPr>
                <w:sz w:val="24"/>
                <w:szCs w:val="24"/>
                <w:lang w:val="en-US"/>
              </w:rPr>
              <w:t xml:space="preserve"> 7-Zip 1602, Adobe PDF Reader 11.0, Android Studio ide 173.4907809, Audacity 2.2.2, Dev C++ 5.11, Google Chrome, Java 8u144, Notepad++ 6.9.2, OpenOffice Openproj 1.4, Pascal ABC.NET, VirtualBox 5.1.12, AutoCAD 2016, MATLAB&amp;SIMULINK R2014a, Microsoft Office Pro 2016, Windows 10, </w:t>
            </w:r>
            <w:r>
              <w:rPr>
                <w:sz w:val="24"/>
                <w:szCs w:val="24"/>
              </w:rPr>
              <w:t>КОМПАС</w:t>
            </w:r>
            <w:r>
              <w:rPr>
                <w:sz w:val="24"/>
                <w:szCs w:val="24"/>
                <w:lang w:val="en-US"/>
              </w:rPr>
              <w:t>-3D V16.1</w:t>
            </w:r>
          </w:p>
        </w:tc>
      </w:tr>
      <w:tr w:rsidR="000D0D1B" w:rsidRPr="00734ABA" w:rsidTr="000D0D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B" w:rsidRDefault="000D0D1B" w:rsidP="00692A72">
            <w:pPr>
              <w:pStyle w:val="ac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УП.05.01 Учебная практика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12 шт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преподавателя;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учебно-методической документации,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техническими средствами обучения: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с лицензионным программным обеспечением,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экран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принтер, </w:t>
            </w:r>
          </w:p>
          <w:p w:rsidR="000D0D1B" w:rsidRDefault="000D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с выходом в глобальную сеть,</w:t>
            </w:r>
          </w:p>
          <w:p w:rsidR="000D0D1B" w:rsidRDefault="000D0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Программноеобеспечение</w:t>
            </w:r>
            <w:r>
              <w:rPr>
                <w:sz w:val="24"/>
                <w:szCs w:val="24"/>
                <w:lang w:val="en-US"/>
              </w:rPr>
              <w:t xml:space="preserve"> 7-Zip 1602, Adobe PDF Reader 11.0, Android Studio ide 173.4907809, Audacity 2.2.2, Dev C++ 5.11,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Google Chrome, Java 8u144, Notepad++ 6.9.2, OpenOffice Openproj 1.4, Pascal ABC.NET, VirtualBox 5.1.12, AutoCAD 2016, MATLAB&amp;SIMULINK R2014a, Microsoft Office Pro 2016, Windows 10, </w:t>
            </w:r>
            <w:r>
              <w:rPr>
                <w:sz w:val="24"/>
                <w:szCs w:val="24"/>
              </w:rPr>
              <w:t>КОМПАС</w:t>
            </w:r>
            <w:r>
              <w:rPr>
                <w:sz w:val="24"/>
                <w:szCs w:val="24"/>
                <w:lang w:val="en-US"/>
              </w:rPr>
              <w:t>-3D V16.1</w:t>
            </w:r>
          </w:p>
        </w:tc>
      </w:tr>
    </w:tbl>
    <w:p w:rsidR="007C2894" w:rsidRPr="000D0D1B" w:rsidRDefault="007C2894" w:rsidP="007C2894">
      <w:pPr>
        <w:rPr>
          <w:lang w:val="en-US"/>
        </w:rPr>
      </w:pPr>
      <w:r w:rsidRPr="000D0D1B">
        <w:rPr>
          <w:lang w:val="en-US"/>
        </w:rPr>
        <w:lastRenderedPageBreak/>
        <w:br w:type="page"/>
      </w:r>
    </w:p>
    <w:p w:rsidR="007C2894" w:rsidRPr="000D0D1B" w:rsidRDefault="007C2894" w:rsidP="007C2894">
      <w:pPr>
        <w:rPr>
          <w:lang w:val="en-US"/>
        </w:rPr>
      </w:pPr>
    </w:p>
    <w:p w:rsidR="007A5071" w:rsidRPr="001B5523" w:rsidRDefault="007A5071" w:rsidP="007A5071">
      <w:pPr>
        <w:jc w:val="center"/>
        <w:rPr>
          <w:b/>
          <w:sz w:val="28"/>
          <w:szCs w:val="28"/>
        </w:rPr>
      </w:pPr>
      <w:r w:rsidRPr="001B5523">
        <w:rPr>
          <w:b/>
          <w:sz w:val="28"/>
          <w:szCs w:val="28"/>
        </w:rPr>
        <w:t>Базы учебных и производственных практик</w:t>
      </w:r>
    </w:p>
    <w:p w:rsidR="007A5071" w:rsidRPr="001B5523" w:rsidRDefault="005B2EBC" w:rsidP="007A5071">
      <w:pPr>
        <w:jc w:val="center"/>
        <w:rPr>
          <w:sz w:val="28"/>
          <w:szCs w:val="28"/>
        </w:rPr>
      </w:pPr>
      <w:r w:rsidRPr="001B5523">
        <w:rPr>
          <w:sz w:val="28"/>
          <w:szCs w:val="28"/>
        </w:rPr>
        <w:t xml:space="preserve">38.02.01 </w:t>
      </w:r>
      <w:r w:rsidR="007A5071" w:rsidRPr="001B5523">
        <w:rPr>
          <w:sz w:val="28"/>
          <w:szCs w:val="28"/>
        </w:rPr>
        <w:t>Экономика и бухгалтерский учет (по отраслям)</w:t>
      </w:r>
    </w:p>
    <w:p w:rsidR="007A5071" w:rsidRPr="00916B27" w:rsidRDefault="007A5071" w:rsidP="007A5071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B5523" w:rsidRPr="001B5523" w:rsidTr="00EA362C">
        <w:tc>
          <w:tcPr>
            <w:tcW w:w="7393" w:type="dxa"/>
          </w:tcPr>
          <w:p w:rsidR="007A5071" w:rsidRPr="001B5523" w:rsidRDefault="007A5071" w:rsidP="00EA362C">
            <w:pPr>
              <w:jc w:val="center"/>
              <w:rPr>
                <w:b/>
                <w:sz w:val="28"/>
                <w:szCs w:val="28"/>
              </w:rPr>
            </w:pPr>
            <w:r w:rsidRPr="001B5523">
              <w:rPr>
                <w:b/>
                <w:sz w:val="28"/>
                <w:szCs w:val="28"/>
              </w:rPr>
              <w:t>Наименование вида практики в соответствии с учебным планом</w:t>
            </w:r>
          </w:p>
        </w:tc>
        <w:tc>
          <w:tcPr>
            <w:tcW w:w="7393" w:type="dxa"/>
          </w:tcPr>
          <w:p w:rsidR="007A5071" w:rsidRPr="001B5523" w:rsidRDefault="007A5071" w:rsidP="00EA362C">
            <w:pPr>
              <w:jc w:val="center"/>
              <w:rPr>
                <w:b/>
                <w:sz w:val="28"/>
                <w:szCs w:val="28"/>
              </w:rPr>
            </w:pPr>
            <w:r w:rsidRPr="001B5523">
              <w:rPr>
                <w:b/>
                <w:sz w:val="28"/>
                <w:szCs w:val="28"/>
              </w:rPr>
              <w:t>Место проведения практики (наименование предприятия, организации, учреждения)</w:t>
            </w:r>
          </w:p>
        </w:tc>
      </w:tr>
      <w:tr w:rsidR="001B5523" w:rsidRPr="001B5523" w:rsidTr="00EA362C">
        <w:tc>
          <w:tcPr>
            <w:tcW w:w="7393" w:type="dxa"/>
          </w:tcPr>
          <w:p w:rsidR="007A5071" w:rsidRPr="001B5523" w:rsidRDefault="007A5071" w:rsidP="00EA362C">
            <w:pPr>
              <w:jc w:val="center"/>
              <w:rPr>
                <w:b/>
                <w:sz w:val="28"/>
                <w:szCs w:val="28"/>
              </w:rPr>
            </w:pPr>
            <w:r w:rsidRPr="001B55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3" w:type="dxa"/>
          </w:tcPr>
          <w:p w:rsidR="007A5071" w:rsidRPr="001B5523" w:rsidRDefault="007A5071" w:rsidP="00EA362C">
            <w:pPr>
              <w:jc w:val="center"/>
              <w:rPr>
                <w:b/>
                <w:sz w:val="28"/>
                <w:szCs w:val="28"/>
              </w:rPr>
            </w:pPr>
            <w:r w:rsidRPr="001B5523">
              <w:rPr>
                <w:b/>
                <w:sz w:val="28"/>
                <w:szCs w:val="28"/>
              </w:rPr>
              <w:t>2</w:t>
            </w:r>
          </w:p>
        </w:tc>
      </w:tr>
      <w:tr w:rsidR="00845C1E" w:rsidRPr="001B5523" w:rsidTr="00845C1E">
        <w:trPr>
          <w:trHeight w:val="379"/>
        </w:trPr>
        <w:tc>
          <w:tcPr>
            <w:tcW w:w="7393" w:type="dxa"/>
          </w:tcPr>
          <w:p w:rsidR="00845C1E" w:rsidRPr="001B5523" w:rsidRDefault="00845C1E" w:rsidP="00845C1E">
            <w:pPr>
              <w:rPr>
                <w:sz w:val="28"/>
                <w:szCs w:val="28"/>
              </w:rPr>
            </w:pPr>
            <w:r w:rsidRPr="001B5523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7393" w:type="dxa"/>
            <w:vAlign w:val="center"/>
          </w:tcPr>
          <w:p w:rsidR="00845C1E" w:rsidRPr="00FF4BE9" w:rsidRDefault="00845C1E" w:rsidP="00C84BD4">
            <w:pPr>
              <w:rPr>
                <w:sz w:val="24"/>
                <w:szCs w:val="24"/>
              </w:rPr>
            </w:pPr>
            <w:r w:rsidRPr="00FF4BE9">
              <w:rPr>
                <w:sz w:val="24"/>
                <w:szCs w:val="24"/>
              </w:rPr>
              <w:t>П</w:t>
            </w:r>
            <w:r w:rsidR="00C84BD4" w:rsidRPr="00FF4BE9">
              <w:rPr>
                <w:sz w:val="24"/>
                <w:szCs w:val="24"/>
              </w:rPr>
              <w:t>И</w:t>
            </w:r>
            <w:r w:rsidRPr="00FF4BE9">
              <w:rPr>
                <w:sz w:val="24"/>
                <w:szCs w:val="24"/>
              </w:rPr>
              <w:t xml:space="preserve"> (филиал) ДГТУ в г.Таганроге</w:t>
            </w:r>
          </w:p>
        </w:tc>
      </w:tr>
      <w:tr w:rsidR="001B5523" w:rsidRPr="001B5523" w:rsidTr="00EA279F">
        <w:trPr>
          <w:trHeight w:val="1630"/>
        </w:trPr>
        <w:tc>
          <w:tcPr>
            <w:tcW w:w="7393" w:type="dxa"/>
          </w:tcPr>
          <w:p w:rsidR="001B5523" w:rsidRPr="001B5523" w:rsidRDefault="001B5523" w:rsidP="001B5523">
            <w:pPr>
              <w:rPr>
                <w:sz w:val="28"/>
                <w:szCs w:val="28"/>
              </w:rPr>
            </w:pPr>
            <w:r w:rsidRPr="001B5523">
              <w:rPr>
                <w:sz w:val="28"/>
                <w:szCs w:val="28"/>
              </w:rPr>
              <w:t>Производственная практика по профилю специальности</w:t>
            </w:r>
          </w:p>
          <w:p w:rsidR="001B5523" w:rsidRPr="001B5523" w:rsidRDefault="001B5523" w:rsidP="001B5523">
            <w:pPr>
              <w:rPr>
                <w:sz w:val="28"/>
                <w:szCs w:val="28"/>
              </w:rPr>
            </w:pPr>
            <w:r w:rsidRPr="001B55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7393" w:type="dxa"/>
            <w:vAlign w:val="center"/>
          </w:tcPr>
          <w:p w:rsidR="00FF4BE9" w:rsidRPr="00957DED" w:rsidRDefault="00957DED" w:rsidP="00614BD5">
            <w:pPr>
              <w:rPr>
                <w:rFonts w:eastAsia="Calibri"/>
                <w:sz w:val="24"/>
                <w:szCs w:val="24"/>
              </w:rPr>
            </w:pPr>
            <w:r w:rsidRPr="00957DED">
              <w:rPr>
                <w:rFonts w:eastAsia="Calibri"/>
                <w:sz w:val="24"/>
                <w:szCs w:val="24"/>
              </w:rPr>
              <w:t>ООО"Агропродукт"</w:t>
            </w:r>
          </w:p>
          <w:p w:rsidR="00957DED" w:rsidRPr="00957DED" w:rsidRDefault="00957DED" w:rsidP="00614BD5">
            <w:pPr>
              <w:rPr>
                <w:rFonts w:eastAsia="Calibri"/>
                <w:sz w:val="24"/>
                <w:szCs w:val="24"/>
              </w:rPr>
            </w:pPr>
            <w:r w:rsidRPr="00957DED">
              <w:rPr>
                <w:rFonts w:eastAsia="Calibri"/>
                <w:sz w:val="24"/>
                <w:szCs w:val="24"/>
              </w:rPr>
              <w:t>ООО «Агрокомплекс Ростовский»</w:t>
            </w:r>
          </w:p>
          <w:p w:rsidR="00957DED" w:rsidRPr="00957DED" w:rsidRDefault="00957DED" w:rsidP="00614BD5">
            <w:pPr>
              <w:rPr>
                <w:rFonts w:eastAsia="Calibri"/>
                <w:sz w:val="24"/>
                <w:szCs w:val="24"/>
              </w:rPr>
            </w:pPr>
            <w:r w:rsidRPr="00957DED">
              <w:rPr>
                <w:rFonts w:eastAsia="Calibri"/>
                <w:sz w:val="24"/>
                <w:szCs w:val="24"/>
              </w:rPr>
              <w:t>ООО"Свобода"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ЗАО «Райпищекомбинат»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ПАО «ТКЗ «Красный котельщик»</w:t>
            </w:r>
          </w:p>
          <w:p w:rsidR="00957DED" w:rsidRPr="00957DED" w:rsidRDefault="00957DED" w:rsidP="00614BD5">
            <w:pPr>
              <w:rPr>
                <w:rFonts w:eastAsia="Calibri"/>
                <w:sz w:val="24"/>
                <w:szCs w:val="24"/>
              </w:rPr>
            </w:pPr>
            <w:r w:rsidRPr="00957DED">
              <w:rPr>
                <w:rFonts w:eastAsia="Calibri"/>
                <w:sz w:val="24"/>
                <w:szCs w:val="24"/>
              </w:rPr>
              <w:t>ООО "Компания КПИ"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АО «БЕТА ИР»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«СТРОЙМОНОЛИТ»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«Аллигатор-ПК»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«ФинРепорт»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ЗАО «МИУССКИЙ ЛИМАН»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«Тандем»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«СПЕЦСТРОЙ-СВЯЗЬ»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«ЮНИТОРГ»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«Дорремстрой»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«Химтэкс»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«Наш Двор»</w:t>
            </w:r>
          </w:p>
          <w:p w:rsidR="00957DED" w:rsidRPr="00957DED" w:rsidRDefault="00957DED" w:rsidP="00614BD5">
            <w:pPr>
              <w:rPr>
                <w:sz w:val="24"/>
                <w:szCs w:val="24"/>
              </w:rPr>
            </w:pPr>
            <w:r w:rsidRPr="00957DED">
              <w:rPr>
                <w:sz w:val="24"/>
                <w:szCs w:val="24"/>
              </w:rPr>
              <w:t>ООО "ДОМСТРОЙКОМПЛЕКТАЦИЯ"</w:t>
            </w:r>
          </w:p>
        </w:tc>
      </w:tr>
    </w:tbl>
    <w:p w:rsidR="005606BF" w:rsidRDefault="005606BF" w:rsidP="005606BF">
      <w:pPr>
        <w:rPr>
          <w:b/>
          <w:sz w:val="28"/>
          <w:szCs w:val="28"/>
        </w:rPr>
        <w:sectPr w:rsidR="005606BF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5606BF" w:rsidRDefault="005606BF" w:rsidP="00346FC2">
      <w:pPr>
        <w:pStyle w:val="aff3"/>
        <w:spacing w:after="120"/>
      </w:pPr>
      <w:r>
        <w:lastRenderedPageBreak/>
        <w:t xml:space="preserve">6. </w:t>
      </w:r>
      <w:r w:rsidR="00346FC2" w:rsidRPr="00C30D23">
        <w:t xml:space="preserve">Характеристики среды </w:t>
      </w:r>
      <w:r w:rsidR="00346FC2">
        <w:t>института</w:t>
      </w:r>
      <w:r w:rsidR="00346FC2" w:rsidRPr="00DB2003">
        <w:t xml:space="preserve"> СПО</w:t>
      </w:r>
      <w:r w:rsidR="00346FC2" w:rsidRPr="00C30D23">
        <w:t xml:space="preserve"> обеспечивающие развитие </w:t>
      </w:r>
      <w:r w:rsidR="00346FC2">
        <w:t xml:space="preserve">общих </w:t>
      </w:r>
      <w:r w:rsidR="00346FC2" w:rsidRPr="00C30D23">
        <w:t>компетенций выпускников</w:t>
      </w:r>
    </w:p>
    <w:p w:rsidR="0081552E" w:rsidRPr="0081552E" w:rsidRDefault="000F514E" w:rsidP="008155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воспитания в </w:t>
      </w:r>
      <w:r w:rsidR="0081552E" w:rsidRPr="0081552E">
        <w:rPr>
          <w:sz w:val="28"/>
          <w:szCs w:val="28"/>
        </w:rPr>
        <w:t>ПИ является подготовка специалистов, имеющих активную жизненную позицию, способных самостоятельно мыслить и принимать решение, пополнять и углублять полученные знания сочетающих в себе духовное богатство, патриотизм и физическое совершенство. Воспитательная работа обладает широким набором способов, приемов и методов, которые могут стать инструментом формирования общих и профессиональных компетенций, способствовать развитию поведенческих, мотивационных, эстетических и социальных особенностей учащихся.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Главной задачей в воспитательной работе института является создание социокультурной среды, обеспечивающей активную жизнедеятельность обучающихся, гражданское самоопределение и самореализацию, максимальное удовлетворение потребностей в интеллектуальном и нравственном развитии. Для повышения эффективности воспитания разработана система воспитания, включающая в себя концепцию, программу воспитания, систему управления воспитательным процессом.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В 2021-2022 учебном году эффективность воспитательной деятельности института обеспечивалась благодаря реализации системы мероприятий в соответствии с планом воспитательной работы. Важную роль в реализации воспитательных задач играют все сотрудники нашего института. 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Вопросы воспитания обучающихся института регулярно рассматривались на заседаниях педагогического совета, Ученого совета и совещаниях директора. 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течение учебного года проводились консультации для кураторов и классных руководителей по вопросам планирования и организации работы с группой, по подготовке и проведению мероприятий, профилактике правонарушений и преступлений, организация взаимодействия с родителями.</w:t>
      </w:r>
    </w:p>
    <w:p w:rsidR="000600EF" w:rsidRPr="0099437F" w:rsidRDefault="000600EF" w:rsidP="000600EF">
      <w:pPr>
        <w:ind w:firstLine="709"/>
        <w:jc w:val="both"/>
        <w:rPr>
          <w:bCs/>
          <w:sz w:val="28"/>
          <w:szCs w:val="28"/>
        </w:rPr>
      </w:pPr>
      <w:r w:rsidRPr="0099437F">
        <w:rPr>
          <w:bCs/>
          <w:sz w:val="28"/>
          <w:szCs w:val="28"/>
        </w:rPr>
        <w:tab/>
        <w:t>Разработана и внедрена рабочая программа воспитания, в которой рекомендовалось использовать структуру и формулировки, предложенные в примерной программе воспитания, которые дополняются и изменяются в соответствии со спецификой деятельности и особенностями уклада жизни субъекта Российской Федерации.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bCs/>
          <w:sz w:val="28"/>
          <w:szCs w:val="28"/>
        </w:rPr>
        <w:t>Внедрение рабочей программы содействует созданию воспитывающей среды в институте, улучшает имиджа на муниципальном и региональном уровне, расширяет партнерские отношения с предприятиями, социокультурными и спортивными учреждениями.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ab/>
        <w:t>В результате создания системы воспитательной, социокультурной и профориентационной работы имидж института значительно вырос, что проявляется в социальном взаимодействии с общественными организациями, образовательными учреждениями.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ab/>
        <w:t xml:space="preserve">Дальнейшая работа в области воспитания предполагает развивать, продолжать </w:t>
      </w:r>
      <w:r w:rsidRPr="0099437F">
        <w:rPr>
          <w:sz w:val="28"/>
          <w:szCs w:val="28"/>
        </w:rPr>
        <w:lastRenderedPageBreak/>
        <w:t>и координировать деятельность и взаимодействие всех звеньев воспитательной работы, согласно плана ВР по всем направлениям воспитания, активизировать работу кураторов и классных руководителей, реализовать воспитательный потенциал учебной и научной работы, привлекать к участию в воспитании студенческой молодежи деятелей культуры и науки, искусства и религии, политики и права, руководителей предприятий города и работников других сфер общественной жизни, обеспечивать систематическое отслеживание и проводить мониторинг интересов, запросов, ценностных ориентаций студентов как основы планирования и контроля воспитательной работы.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Улучшению воспитательного процесса будет способствовать нацеленность коллектива, обучающихся, преподавателей и сотрудников на дальнейшее формирование воспитательного пространства института.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Содержание воспитательной работы определялось в соответствии с потребностями личности студента, современными тенденциями развития Российского общества, требованиями, предъявляемыми ФГОС, а также требованиями, предъявляемыми рынком труда к выпускникам образовательных учреждений среднего и высшего профессионального образования. 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Воспитательная работа в институте осуществляется по следующим направлениям: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гражданско-патриотическое; 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культурное и духовно-нравственное;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предупреждение правонарушений их   профилактика;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социальное;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спортивно-массовое;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профессионально-трудовое;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усиление роли системы студенческого самоуправления групп в общественной жизни института;</w:t>
      </w:r>
    </w:p>
    <w:p w:rsidR="000600EF" w:rsidRPr="0099437F" w:rsidRDefault="000600EF" w:rsidP="000600EF">
      <w:pPr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адаптация обучающихся первых курсов;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В 2021-2022гг обучающиеся института совместно с преподавателями приняли участие более чем в  мероприятиях: в  олимпиадах; в 3-х - конкурсах; в 9 открытых уроков; в 18 конференциях и круглых столах; в более 100 воспитательных мероприятиях; в более 20 спортивных мероприятий города, области и института. 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В ходе осуществления гражданско-патриотического направления проведены следующие мероприятия: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Уроки Мужества;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Волонтерские акции;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Внеклассное мероприятие, посвященное Дню города «Мой город-моя гордость»;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Концерт посвященный восьмой годовщине провозглашения Донецкой республики;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«А ну-ка парни», посвященное Дню Защитника Отечества;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lastRenderedPageBreak/>
        <w:t>«А ну-ка девушки» (Амазонки Политеха), посвященное Международному Дню 8 марта;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Урок памяти «посвященный дню полного освобождения Ленинграда от блокады»; </w:t>
      </w:r>
    </w:p>
    <w:p w:rsidR="000600EF" w:rsidRPr="0099437F" w:rsidRDefault="000600EF" w:rsidP="000600EF">
      <w:pPr>
        <w:numPr>
          <w:ilvl w:val="0"/>
          <w:numId w:val="23"/>
        </w:numPr>
        <w:tabs>
          <w:tab w:val="left" w:pos="993"/>
        </w:tabs>
        <w:suppressAutoHyphens/>
        <w:autoSpaceDE/>
        <w:autoSpaceDN/>
        <w:adjustRightInd/>
        <w:ind w:left="0" w:firstLine="698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Экскурсии в центр военно-патриотического воспитания.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Приняли участие: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проекте «Без срока давности»;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городских соревнованиях по бильярду среди инвалидов;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«Выставке военного костюма</w:t>
      </w:r>
      <w:r w:rsidRPr="0099437F">
        <w:rPr>
          <w:sz w:val="28"/>
          <w:szCs w:val="28"/>
        </w:rPr>
        <w:t>»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акции «Посвященной 100</w:t>
      </w:r>
      <w:r>
        <w:rPr>
          <w:sz w:val="28"/>
          <w:szCs w:val="28"/>
        </w:rPr>
        <w:t>-</w:t>
      </w:r>
      <w:r w:rsidRPr="0099437F">
        <w:rPr>
          <w:sz w:val="28"/>
          <w:szCs w:val="28"/>
        </w:rPr>
        <w:t>летию Всесоюзной пионерской организации»;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марш-броске на Петрушенскую балку смерти;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конкурсе патриотической песни «Пусть память говорит»;</w:t>
      </w:r>
    </w:p>
    <w:p w:rsidR="000600EF" w:rsidRPr="0099437F" w:rsidRDefault="00734ABA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 флэш</w:t>
      </w:r>
      <w:r w:rsidR="000600EF" w:rsidRPr="0099437F">
        <w:rPr>
          <w:sz w:val="28"/>
          <w:szCs w:val="28"/>
        </w:rPr>
        <w:t>мобе посвященному Дню России</w:t>
      </w:r>
    </w:p>
    <w:p w:rsidR="000600EF" w:rsidRPr="0099437F" w:rsidRDefault="00734ABA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 флэш</w:t>
      </w:r>
      <w:r w:rsidR="000600EF" w:rsidRPr="0099437F">
        <w:rPr>
          <w:sz w:val="28"/>
          <w:szCs w:val="28"/>
        </w:rPr>
        <w:t>мобе  «Великий Петр – Великая Россия»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конкурсе «Мой Таганрог.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Посетили: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Выставку артефактов Великой Отечественной войны;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Экскурсии на мемориальный комплекс «Борцы»;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Экскурсия по «Миус</w:t>
      </w:r>
      <w:r w:rsidR="00734ABA">
        <w:rPr>
          <w:sz w:val="28"/>
          <w:szCs w:val="28"/>
        </w:rPr>
        <w:t>-</w:t>
      </w:r>
      <w:r w:rsidRPr="0099437F">
        <w:rPr>
          <w:sz w:val="28"/>
          <w:szCs w:val="28"/>
        </w:rPr>
        <w:t>фронту»;</w:t>
      </w:r>
    </w:p>
    <w:p w:rsidR="000600EF" w:rsidRPr="0099437F" w:rsidRDefault="000600EF" w:rsidP="000600EF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Военно-спортивный праздник «Поклонимся великим тем годам…».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i/>
          <w:sz w:val="28"/>
          <w:szCs w:val="28"/>
        </w:rPr>
        <w:t>В рамках реализации культурного и духовно-нравственного воспитания были проведены следующие мероприятия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Конкурс исследовательски -творческих работ «Мой  Таганрог»;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День открытых дверей»;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Заседание круглого стола «Формула успеха современного специалиста»;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Заседание кружка «Первые научные шаги в машиностроительной отрасли»;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Игра «Инженеры будущее страны»;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Открытый урок «Разработка чертежей деталей средствами компьютерной графики»;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Научно техническая конференция «Исследование и проектирование интеллектуальных систем в автомобилестроении, авиастроении и машиностроении»(</w:t>
      </w:r>
      <w:r w:rsidRPr="0099437F">
        <w:rPr>
          <w:sz w:val="28"/>
          <w:szCs w:val="28"/>
          <w:lang w:val="en-US"/>
        </w:rPr>
        <w:t>ISMCA</w:t>
      </w:r>
      <w:r w:rsidRPr="0099437F">
        <w:rPr>
          <w:sz w:val="28"/>
          <w:szCs w:val="28"/>
        </w:rPr>
        <w:t xml:space="preserve"> 2022);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Татьянин день;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Заседание кружка «Первые научные шаги в машиностроительной отрасли»;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Конкурс «А</w:t>
      </w:r>
      <w:r>
        <w:rPr>
          <w:sz w:val="28"/>
          <w:szCs w:val="28"/>
        </w:rPr>
        <w:t xml:space="preserve"> </w:t>
      </w:r>
      <w:r w:rsidRPr="0099437F">
        <w:rPr>
          <w:sz w:val="28"/>
          <w:szCs w:val="28"/>
        </w:rPr>
        <w:t>ну-ка девушки»;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Конкурс «А ну- ка  парни» 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Проводы русской зимы «Масленица»;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Конкурс «Автоматизированное проектирование и программирование в машиностроении»;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Конкурс  «Лучшее новогоднее оформление комнаты общежития»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Проведение мероприятий посвященных 90</w:t>
      </w:r>
      <w:r>
        <w:rPr>
          <w:sz w:val="28"/>
          <w:szCs w:val="28"/>
        </w:rPr>
        <w:t>-</w:t>
      </w:r>
      <w:r w:rsidRPr="0099437F">
        <w:rPr>
          <w:sz w:val="28"/>
          <w:szCs w:val="28"/>
        </w:rPr>
        <w:t xml:space="preserve">летию института (квесты, </w:t>
      </w:r>
      <w:r w:rsidRPr="0099437F">
        <w:rPr>
          <w:sz w:val="28"/>
          <w:szCs w:val="28"/>
        </w:rPr>
        <w:lastRenderedPageBreak/>
        <w:t>круглые столы).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Всемирный день здоровья</w:t>
      </w:r>
    </w:p>
    <w:p w:rsidR="000600EF" w:rsidRPr="0099437F" w:rsidRDefault="000600EF" w:rsidP="000600EF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Урок карьеры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Приняли участие: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творческой встрече с молодыми артистами Таганрогского театра им. А.П. Чехова;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субботнике совместно с ветеранами десантниками региональной общественной организации «Союз десантников Таганрога»;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мероприятиях в рамках цикла уроков «Правила дорожного движения»;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городской студенческой конференции «Экономика в теории и практике»;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открытом онлайн заседании литературного кружка «Лира»;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интеллектуальной игре Брейн-ринг;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слете студенческих отрядов ДГТУ;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городском конкурсе «Я потребитель»;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студенческой лиге КВН ДГТУ;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акции «Диктант Победы»;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конкурсе патриотической песни «Гвоздики Отечества»;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творческом конкурсе «Живая страница»;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городском конкурсе «Студенческая весна»;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Городская студенческая научно-практическая конференция «Мировые достижения в области науки и техники».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Посетили: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Литературный музей им. А.П. Чехова;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Театр им. А.П. Чехова;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Экскурсия в центральную городскую библиотеку им. А.П. Чехова;</w:t>
      </w:r>
    </w:p>
    <w:p w:rsidR="000600EF" w:rsidRPr="0099437F" w:rsidRDefault="000600EF" w:rsidP="000600EF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Экскурсия на ПАО ТКЗ «</w:t>
      </w:r>
      <w:r>
        <w:rPr>
          <w:sz w:val="28"/>
          <w:szCs w:val="28"/>
        </w:rPr>
        <w:t>Красный котельщик</w:t>
      </w:r>
      <w:r w:rsidRPr="0099437F">
        <w:rPr>
          <w:sz w:val="28"/>
          <w:szCs w:val="28"/>
        </w:rPr>
        <w:t>»;</w:t>
      </w:r>
    </w:p>
    <w:p w:rsidR="000600EF" w:rsidRPr="0099437F" w:rsidRDefault="000600EF" w:rsidP="000600EF">
      <w:pPr>
        <w:pStyle w:val="ac"/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Экскурсия на АО «Тагмет»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i/>
          <w:sz w:val="28"/>
          <w:szCs w:val="28"/>
        </w:rPr>
        <w:t>В ходе осуществления работы по предупреждению правонарушений и их профилактики: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организована Административная комиссия, которая ведет учет обучающихся и семей, находящихся в социально опасном положении, проводятся тематические классные часы и беседы, осуществляется работа с обучающимися, состоящими на учете КДН, ПДН. Постановка на учет носит профилактический характер и является основанием для организации индивидуальной профилактической работы. Вопросы профилактики правонарушений систематически рассматриваются на заседании педсовета, совещаниях, родительских собраниях.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Социальный педагог осуществляет индивидуальную работу с обучающимися и родителями, организует встречи с сотрудниками правоохранительных органов.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течение учебного года на учете состоял 1 обучающийся:</w:t>
      </w:r>
    </w:p>
    <w:p w:rsidR="000600EF" w:rsidRPr="0099437F" w:rsidRDefault="000600EF" w:rsidP="000600EF">
      <w:pPr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Плотников Ники, 2004 года рождения.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 ним проведена индивидуальная профилактическая работа в полном объеме.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lastRenderedPageBreak/>
        <w:t>Проведены следующие мероприятия:</w:t>
      </w:r>
    </w:p>
    <w:p w:rsidR="000600EF" w:rsidRPr="0099437F" w:rsidRDefault="000600EF" w:rsidP="000600EF">
      <w:pPr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По профилактике табакокурения, алкогольной зависимости, употребления наркотиков, заболеваний, передающихся половым путем и т.д.;</w:t>
      </w:r>
    </w:p>
    <w:p w:rsidR="000600EF" w:rsidRPr="0099437F" w:rsidRDefault="000600EF" w:rsidP="000600EF">
      <w:pPr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По профилактике экстремизма и терроризма в молодежной среде;</w:t>
      </w:r>
    </w:p>
    <w:p w:rsidR="000600EF" w:rsidRPr="0099437F" w:rsidRDefault="000600EF" w:rsidP="000600EF">
      <w:pPr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Классные часы на тему: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-«Уголовная ответственность несовершеннолетних»;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-«Устав учебного заведения – это закон»;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-«Что такое порядочность»;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-«Мир без наркотиков»;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-«Молодежь за здоровый образ жизни!»;</w:t>
      </w:r>
    </w:p>
    <w:p w:rsidR="000600EF" w:rsidRPr="0099437F" w:rsidRDefault="000600EF" w:rsidP="000600EF">
      <w:pPr>
        <w:numPr>
          <w:ilvl w:val="0"/>
          <w:numId w:val="26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Индивидуальные беседы с несовершеннолетним, беседы с ближайшим окружением (родители, опекуны, друзья) по формированию мотивации к решению проблемы зависимости, профилактике вредных привычек: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-беседа с родителями;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-родительское собрание о проблемах зависимости в подростковой среде;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-беседа с родителями (опекуном) об организации досуга на время каникул.</w:t>
      </w:r>
    </w:p>
    <w:p w:rsidR="000600EF" w:rsidRPr="0099437F" w:rsidRDefault="000600EF" w:rsidP="000600EF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99437F">
        <w:rPr>
          <w:i/>
          <w:sz w:val="28"/>
          <w:szCs w:val="28"/>
        </w:rPr>
        <w:t>В ходе реализации социальной работы были проведены следующие мероприятия: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Лекция «Профилактика правонарушений среди несовершеннолетних»;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Лекционно- практические мероприятия «Профилактика наркомании в молодежной среде»;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Урок семинар «Всемирный день без табака»;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Проведены мероприятия при поддержке Молодежного центра профилактики негативных явлений ДГТУ «Качество жизни» по профилактике социальных негативных явлений в молодежной среде;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Обзорная лекция «Противодействие коррупции в образовании»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Викторина по БЖД «Марафон безопасности»;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Мероприятия приуроченные ко дню солидарности в борьбе с терроризмом;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Беседы на тему «Дружеские отношения в коллективе»;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Семинар «Моя семья-моя защита. А что, если не так?»;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Личная финансовая безопасность;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Организация досуговых, спортивных мероприятий;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Вечер настольных игр в общежитии института;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Проведение собраний с обучающимися – сиротами, для оказания консультативной и практической помощи;</w:t>
      </w:r>
    </w:p>
    <w:p w:rsidR="000600EF" w:rsidRPr="0099437F" w:rsidRDefault="000600EF" w:rsidP="000600EF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Профилактическая беседа об инфекционных заболеваниях;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Реализуя спортивно-массовую работу были проведены следующие мероприятия: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Проведена «Неделя здоровья»;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Соревнование на первенство института по Мини-футболу;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Соревнование на первенство института по Настольному Теннису;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lastRenderedPageBreak/>
        <w:t>Соревнование на первенство института по Волейболу;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Соревнование на первенство института по Дартсу.</w:t>
      </w:r>
    </w:p>
    <w:p w:rsidR="000600EF" w:rsidRPr="0099437F" w:rsidRDefault="000600EF" w:rsidP="000600EF">
      <w:pPr>
        <w:numPr>
          <w:ilvl w:val="0"/>
          <w:numId w:val="29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Спортивно массовое мероприятие «Амазонки Политеха»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Приняли участие: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зональном этапе Спартакиады профессиональных образовательных</w:t>
      </w:r>
      <w:r>
        <w:rPr>
          <w:sz w:val="28"/>
          <w:szCs w:val="28"/>
        </w:rPr>
        <w:t xml:space="preserve"> организаций Ростовской области</w:t>
      </w:r>
      <w:r w:rsidRPr="0099437F">
        <w:rPr>
          <w:sz w:val="28"/>
          <w:szCs w:val="28"/>
        </w:rPr>
        <w:t>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Спартакиаде высших учебных заведений Ростовской области;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соревнованиях по подводному спорту;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городских соревнованиях по Мини-футболу;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городских соревнованиях по Волейболу;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городских соревнованиях по Баскетболу;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открытии студенческого спортивного клуба СПО;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первенстве миро по прыжкам на батуте;</w:t>
      </w:r>
    </w:p>
    <w:p w:rsidR="000600EF" w:rsidRPr="0099437F" w:rsidRDefault="000600EF" w:rsidP="000600EF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городской зарядке с мастером спорта по скандинавской ходьбе.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bCs/>
          <w:sz w:val="28"/>
          <w:szCs w:val="28"/>
        </w:rPr>
        <w:t xml:space="preserve">Политехнический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</w:t>
      </w:r>
      <w:r w:rsidRPr="0099437F">
        <w:rPr>
          <w:sz w:val="28"/>
          <w:szCs w:val="28"/>
        </w:rPr>
        <w:t xml:space="preserve">является флагманом студенческого спорта в городе и регионе. </w:t>
      </w:r>
    </w:p>
    <w:p w:rsidR="000600EF" w:rsidRPr="0099437F" w:rsidRDefault="000600EF" w:rsidP="000600EF">
      <w:pPr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На сегодняшний день в филиале обучается 15 кандидатов в мастера спорта, 6 мастеров спорта. Команды института ежегодно завоевывают призовые места в городских и региональных соревнованиях по ГТО; в таких видах спорта, как баскетбол, волейбол, мини-футбол, настольный теннис, плавание, шахматы, перетягивание каната, дартс и легкоатлетический кросс. На базе института открыт спортивный клуб «Факел».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В рамках Профессионально-трудового воспитания обучающихся были</w:t>
      </w:r>
      <w:r w:rsidRPr="0099437F">
        <w:rPr>
          <w:b/>
          <w:sz w:val="28"/>
          <w:szCs w:val="28"/>
        </w:rPr>
        <w:t xml:space="preserve"> </w:t>
      </w:r>
      <w:r w:rsidRPr="0099437F">
        <w:rPr>
          <w:i/>
          <w:sz w:val="28"/>
          <w:szCs w:val="28"/>
        </w:rPr>
        <w:t>проведены следующие мероприятия: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Дни открытых дверей в ПИ (филиале) ДГТУ в г. Таганроге;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Сдай макулатуру – сохрани дерево.</w:t>
      </w:r>
    </w:p>
    <w:p w:rsidR="000600EF" w:rsidRPr="0099437F" w:rsidRDefault="000600EF" w:rsidP="000600E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Приняли участие: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областном мероприятии «День профессией»;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областном Дне профориентации молодежи «Сделай свой выбор»;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МБУК «Дворец молодежи», проводимые ГКУ РО «Таганрогский центр занятости» «Уроки Карьеры»;</w:t>
      </w:r>
    </w:p>
    <w:p w:rsidR="000600EF" w:rsidRPr="0099437F" w:rsidRDefault="000600EF" w:rsidP="000600EF">
      <w:pPr>
        <w:pStyle w:val="ac"/>
        <w:widowControl w:val="0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общеобластном субботнике.</w:t>
      </w:r>
    </w:p>
    <w:p w:rsidR="000600EF" w:rsidRPr="0099437F" w:rsidRDefault="000600EF" w:rsidP="000600EF">
      <w:pPr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Осуществлены выезды агитбригады Политехнического института (филиала) ДГТУ в г. Таганроге: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Куйбышевский район (МБОУ Куйбышевская СОШ им. Гречко) Ростовской области с профориентационной работой;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Неклиновский район (МБОУ Вареновская СОШ, МБОУ Краснодесантская СОШ, МБОУ Покровская СОШ, МБОУ Новобессергеновская СОШ), Ростовской области с профориентационной работой;</w:t>
      </w:r>
    </w:p>
    <w:p w:rsidR="000600EF" w:rsidRPr="0099437F" w:rsidRDefault="000600EF" w:rsidP="000600EF">
      <w:pPr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lastRenderedPageBreak/>
        <w:t>В МБОУ Матвеево-Курганскую СОШ №3 им. Героя Совестного Союза А.М. Ерошина.</w:t>
      </w:r>
    </w:p>
    <w:p w:rsidR="000600EF" w:rsidRPr="0099437F" w:rsidRDefault="000600EF" w:rsidP="000600E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99437F">
        <w:rPr>
          <w:i/>
          <w:sz w:val="28"/>
          <w:szCs w:val="28"/>
        </w:rPr>
        <w:t>В рамках организации студенческих отрядов приняли участие:</w:t>
      </w:r>
    </w:p>
    <w:p w:rsidR="000600EF" w:rsidRPr="0099437F" w:rsidRDefault="000600EF" w:rsidP="000600EF">
      <w:pPr>
        <w:numPr>
          <w:ilvl w:val="0"/>
          <w:numId w:val="3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Слете студенческих отрядов ДГТУ;</w:t>
      </w:r>
    </w:p>
    <w:p w:rsidR="000600EF" w:rsidRPr="0099437F" w:rsidRDefault="000600EF" w:rsidP="000600EF">
      <w:pPr>
        <w:numPr>
          <w:ilvl w:val="0"/>
          <w:numId w:val="3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встрече обучающихся с заведующим сектором студенческих отрядов ДГТУ.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2021-2022 учебном году для обучающихся организованы кружки по интересам: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Шахматный кружок.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Руководитель – Московченко Николай Николаевич.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Центр военно-патриотической подготовки «САМООБОРОНА» ПИ (филиала) ДГТУ в г. Таганроге.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Руководитель центра – Церюта Александр Иванович – специалист по самообороне и личной технике безопасности стиля А.А. Кадочникова.</w:t>
      </w:r>
    </w:p>
    <w:p w:rsidR="000600EF" w:rsidRPr="0099437F" w:rsidRDefault="000600EF" w:rsidP="000600EF">
      <w:pPr>
        <w:ind w:firstLine="709"/>
        <w:jc w:val="both"/>
        <w:rPr>
          <w:b/>
          <w:sz w:val="28"/>
          <w:szCs w:val="28"/>
        </w:rPr>
      </w:pPr>
      <w:r w:rsidRPr="0099437F">
        <w:rPr>
          <w:sz w:val="28"/>
          <w:szCs w:val="28"/>
        </w:rPr>
        <w:t>Вокальный кружок</w:t>
      </w:r>
      <w:r w:rsidRPr="0099437F">
        <w:rPr>
          <w:b/>
          <w:sz w:val="28"/>
          <w:szCs w:val="28"/>
        </w:rPr>
        <w:t>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Руководитель кружка – Коптяков Александр Олегович.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В 2021-2022 учебном году эффективность воспитательной деятельности института обеспечивалась благодаря реализации системы мероприятий в соответствии с планом воспитательной работы. Важную роль в реализации воспитательных задач играют все сотрудники нашего института. 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Вопросы воспитания обучающихся института регулярно рассматривались на заседаниях педагогического совета, Ученого совета и совещаниях директора. 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течение учебного года проводились консультации для кураторов и классных руководителей по вопросам планирования и организации работы с группой, по подготовке и проведению мероприятий, профилактике правонарушений и преступлений, организация взаимодействия с родителями.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В результате создания системы воспитательной, социокультурной и профориентационной работы имидж института значительно вырос, что проявляется в социальном взаимодействии с общественными организациями, образовательными учреждениями.</w:t>
      </w:r>
    </w:p>
    <w:p w:rsidR="000600EF" w:rsidRPr="0099437F" w:rsidRDefault="000600EF" w:rsidP="000600EF">
      <w:pPr>
        <w:ind w:firstLine="709"/>
        <w:jc w:val="both"/>
        <w:rPr>
          <w:sz w:val="28"/>
          <w:szCs w:val="28"/>
        </w:rPr>
      </w:pPr>
      <w:r w:rsidRPr="0099437F">
        <w:rPr>
          <w:sz w:val="28"/>
          <w:szCs w:val="28"/>
        </w:rPr>
        <w:t>Дальнейшая работа в области воспитания предполагает развивать, продолжать и координировать деятельность и взаимодействие всех звеньев воспитательной работы, согласно календарного плана ВР по всем направлениям воспитания, активизировать работу кураторов и классных руководителей, реализовать воспитательный потенциал учебной и научной работы, привлекать к участию в воспитании студенческой молодежи деятелей культуры и науки, искусства и религии, политики и права, руководителей предприятий города и работников других сфер общественной жизни, обеспечивать систематическое отслеживание и проводить мониторинг интересов, запросов, ценностных ориентаций студентов как основы планирования и контроля воспитательной работы.</w:t>
      </w:r>
    </w:p>
    <w:p w:rsidR="00346FC2" w:rsidRPr="00957DED" w:rsidRDefault="000600EF" w:rsidP="000600EF">
      <w:pPr>
        <w:suppressAutoHyphens/>
        <w:spacing w:after="120"/>
        <w:jc w:val="both"/>
        <w:rPr>
          <w:sz w:val="28"/>
          <w:szCs w:val="28"/>
        </w:rPr>
      </w:pPr>
      <w:r w:rsidRPr="0099437F">
        <w:rPr>
          <w:sz w:val="28"/>
          <w:szCs w:val="28"/>
        </w:rPr>
        <w:t xml:space="preserve">Улучшению воспитательного процесса будет способствовать нацеленность </w:t>
      </w:r>
      <w:r w:rsidRPr="0099437F">
        <w:rPr>
          <w:sz w:val="28"/>
          <w:szCs w:val="28"/>
        </w:rPr>
        <w:lastRenderedPageBreak/>
        <w:t>коллектива, обучающихся, преподавателей и сотрудников на дальнейшее формирование воспитательного пространства института.</w:t>
      </w:r>
    </w:p>
    <w:p w:rsidR="00346FC2" w:rsidRPr="00BA3657" w:rsidRDefault="00346FC2" w:rsidP="00346FC2">
      <w:pPr>
        <w:pStyle w:val="a9"/>
        <w:ind w:firstLine="709"/>
        <w:outlineLvl w:val="0"/>
        <w:rPr>
          <w:i/>
          <w:sz w:val="28"/>
          <w:szCs w:val="28"/>
        </w:rPr>
      </w:pPr>
      <w:r w:rsidRPr="00BA3657">
        <w:rPr>
          <w:i/>
          <w:sz w:val="28"/>
          <w:szCs w:val="28"/>
        </w:rPr>
        <w:t>Отчет руководителя БЖД.</w:t>
      </w:r>
    </w:p>
    <w:p w:rsidR="00346FC2" w:rsidRPr="00BA3657" w:rsidRDefault="00346FC2" w:rsidP="00346FC2">
      <w:pPr>
        <w:ind w:firstLine="709"/>
        <w:jc w:val="both"/>
        <w:rPr>
          <w:bCs/>
          <w:sz w:val="28"/>
          <w:szCs w:val="28"/>
        </w:rPr>
      </w:pPr>
      <w:r w:rsidRPr="00BA3657">
        <w:rPr>
          <w:sz w:val="28"/>
          <w:szCs w:val="28"/>
        </w:rPr>
        <w:t xml:space="preserve">В соответствие с ФГОС СПО </w:t>
      </w:r>
      <w:bookmarkStart w:id="14" w:name="sub_1063"/>
      <w:r w:rsidRPr="00BA3657">
        <w:rPr>
          <w:sz w:val="28"/>
          <w:szCs w:val="28"/>
        </w:rPr>
        <w:t xml:space="preserve">п 6.3. </w:t>
      </w:r>
      <w:bookmarkEnd w:id="14"/>
      <w:r w:rsidRPr="00BA3657">
        <w:rPr>
          <w:sz w:val="28"/>
          <w:szCs w:val="28"/>
        </w:rPr>
        <w:t xml:space="preserve">(обязательная часть профессионального цикла </w:t>
      </w:r>
      <w:r>
        <w:rPr>
          <w:sz w:val="28"/>
          <w:szCs w:val="28"/>
        </w:rPr>
        <w:t>ООП</w:t>
      </w:r>
      <w:r w:rsidRPr="00BA3657">
        <w:rPr>
          <w:sz w:val="28"/>
          <w:szCs w:val="28"/>
        </w:rPr>
        <w:t xml:space="preserve"> СПО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часов) и </w:t>
      </w:r>
      <w:bookmarkStart w:id="15" w:name="sub_1710"/>
      <w:r w:rsidRPr="00BA3657">
        <w:rPr>
          <w:sz w:val="28"/>
          <w:szCs w:val="28"/>
        </w:rPr>
        <w:t>7.10. (образовательное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</w:t>
      </w:r>
      <w:bookmarkEnd w:id="15"/>
      <w:r>
        <w:rPr>
          <w:sz w:val="28"/>
          <w:szCs w:val="28"/>
        </w:rPr>
        <w:t>) в ПИ (</w:t>
      </w:r>
      <w:r w:rsidRPr="00BA3657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) </w:t>
      </w:r>
      <w:r w:rsidRPr="00BA3657">
        <w:rPr>
          <w:sz w:val="28"/>
          <w:szCs w:val="28"/>
        </w:rPr>
        <w:t xml:space="preserve"> ДГТУ разработаны рабочие программы по дисциплине «Безопасность жизнедеятельности» включающих всего48 часов – аудиторных занятий, из них 20 часов – лекций и 48 часов практических занятий, включающие изучение основ военной службы.</w:t>
      </w:r>
      <w:r w:rsidR="000600EF">
        <w:rPr>
          <w:sz w:val="28"/>
          <w:szCs w:val="28"/>
        </w:rPr>
        <w:t xml:space="preserve"> </w:t>
      </w:r>
      <w:r w:rsidRPr="00BA3657">
        <w:rPr>
          <w:sz w:val="28"/>
          <w:szCs w:val="28"/>
        </w:rPr>
        <w:t xml:space="preserve">То есть </w:t>
      </w:r>
      <w:r w:rsidRPr="00607A5E">
        <w:rPr>
          <w:bCs/>
          <w:sz w:val="28"/>
          <w:szCs w:val="28"/>
        </w:rPr>
        <w:t xml:space="preserve">выполняет </w:t>
      </w:r>
      <w:hyperlink r:id="rId91" w:anchor="text" w:history="1">
        <w:r w:rsidRPr="00607A5E">
          <w:rPr>
            <w:sz w:val="28"/>
          </w:rPr>
          <w:t>приказ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  </w:r>
      </w:hyperlink>
      <w:r w:rsidRPr="00B911AA">
        <w:rPr>
          <w:bCs/>
          <w:sz w:val="28"/>
          <w:szCs w:val="28"/>
        </w:rPr>
        <w:t xml:space="preserve"> п.4. </w:t>
      </w:r>
    </w:p>
    <w:p w:rsidR="00346FC2" w:rsidRPr="00BA3657" w:rsidRDefault="00346FC2" w:rsidP="00346FC2">
      <w:pPr>
        <w:shd w:val="clear" w:color="auto" w:fill="FFFFFF"/>
        <w:ind w:firstLine="709"/>
        <w:jc w:val="both"/>
        <w:rPr>
          <w:sz w:val="28"/>
          <w:szCs w:val="28"/>
        </w:rPr>
      </w:pPr>
      <w:r w:rsidRPr="00BA3657">
        <w:rPr>
          <w:bCs/>
          <w:sz w:val="28"/>
          <w:szCs w:val="28"/>
        </w:rPr>
        <w:t xml:space="preserve">В соответствие с п.7 </w:t>
      </w:r>
      <w:r w:rsidRPr="00607A5E">
        <w:rPr>
          <w:bCs/>
          <w:sz w:val="28"/>
          <w:szCs w:val="28"/>
        </w:rPr>
        <w:t>Органы исполнительной</w:t>
      </w:r>
      <w:r w:rsidRPr="00BA3657">
        <w:rPr>
          <w:sz w:val="28"/>
          <w:szCs w:val="28"/>
        </w:rPr>
        <w:t xml:space="preserve"> власти субъектов Российской Федерации, осуществляющие управление в сфере образования организуют проведение учебных сборов совместно со штабами военных округов (флота).</w:t>
      </w:r>
    </w:p>
    <w:p w:rsidR="00346FC2" w:rsidRPr="00BA3657" w:rsidRDefault="00346FC2" w:rsidP="00346F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 (</w:t>
      </w:r>
      <w:r w:rsidRPr="00BA3657">
        <w:rPr>
          <w:sz w:val="28"/>
          <w:szCs w:val="28"/>
        </w:rPr>
        <w:t>филиале</w:t>
      </w:r>
      <w:r>
        <w:rPr>
          <w:sz w:val="28"/>
          <w:szCs w:val="28"/>
        </w:rPr>
        <w:t>)</w:t>
      </w:r>
      <w:r w:rsidRPr="00BA3657">
        <w:rPr>
          <w:sz w:val="28"/>
          <w:szCs w:val="28"/>
        </w:rPr>
        <w:t xml:space="preserve"> ДГТУ</w:t>
      </w:r>
      <w:r>
        <w:rPr>
          <w:sz w:val="28"/>
          <w:szCs w:val="28"/>
        </w:rPr>
        <w:t xml:space="preserve"> в г.Таганроге</w:t>
      </w:r>
      <w:r w:rsidRPr="00BA3657">
        <w:rPr>
          <w:sz w:val="28"/>
          <w:szCs w:val="28"/>
        </w:rPr>
        <w:t xml:space="preserve"> под руководством директора: организуется обучение граждан в образовательном учреждении начальным знаниям в области обороны и их подготовку по основам военной службы; обеспечивается материально-техническое оснащение образовательного учреждения для обучения граждан начальным знаниям в области обороны и их подготовки по основам военной службы; организуется работа в образовательном учреждении по военно-патриотическому воспитанию граждан; оказывается содействие военному комиссариату в постановке граждан на воинский учет; участвуем в организации учебных сборов; взаимодействуем с военными комиссариатами и воинскими частями по вопросам организации и проведения учебных сборов.</w:t>
      </w:r>
    </w:p>
    <w:p w:rsidR="00346FC2" w:rsidRPr="00BA3657" w:rsidRDefault="00346FC2" w:rsidP="00346F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БЖД в ПИ (</w:t>
      </w:r>
      <w:r w:rsidRPr="00BA3657">
        <w:rPr>
          <w:sz w:val="28"/>
          <w:szCs w:val="28"/>
        </w:rPr>
        <w:t xml:space="preserve"> филиале</w:t>
      </w:r>
      <w:r>
        <w:rPr>
          <w:sz w:val="28"/>
          <w:szCs w:val="28"/>
        </w:rPr>
        <w:t>)</w:t>
      </w:r>
      <w:r w:rsidRPr="00BA3657">
        <w:rPr>
          <w:sz w:val="28"/>
          <w:szCs w:val="28"/>
        </w:rPr>
        <w:t xml:space="preserve"> ДГТУ</w:t>
      </w:r>
      <w:r>
        <w:rPr>
          <w:sz w:val="28"/>
          <w:szCs w:val="28"/>
        </w:rPr>
        <w:t xml:space="preserve"> в г.Таганроге</w:t>
      </w:r>
      <w:r w:rsidRPr="00BA3657">
        <w:rPr>
          <w:sz w:val="28"/>
          <w:szCs w:val="28"/>
        </w:rPr>
        <w:t>:</w:t>
      </w:r>
    </w:p>
    <w:p w:rsidR="00346FC2" w:rsidRPr="00BA3657" w:rsidRDefault="00346FC2" w:rsidP="00692A72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3657">
        <w:rPr>
          <w:sz w:val="28"/>
          <w:szCs w:val="28"/>
        </w:rPr>
        <w:t>обеспечивается организация обучения граждан начальным знаниям в области обороны и их подготовки по основам военной службы;</w:t>
      </w:r>
    </w:p>
    <w:p w:rsidR="00346FC2" w:rsidRPr="00BA3657" w:rsidRDefault="00346FC2" w:rsidP="00692A72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3657">
        <w:rPr>
          <w:sz w:val="28"/>
          <w:szCs w:val="28"/>
        </w:rPr>
        <w:t>осуществляется военно-патриотическое воспитание обучающихся;</w:t>
      </w:r>
    </w:p>
    <w:p w:rsidR="005606BF" w:rsidRPr="000600EF" w:rsidRDefault="00346FC2" w:rsidP="00A76A0A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0600EF">
        <w:rPr>
          <w:sz w:val="28"/>
          <w:szCs w:val="28"/>
        </w:rPr>
        <w:t>взаимодействует с военными комиссариатами и воинскими частями по вопросу организации и проведения учебных сборов.</w:t>
      </w:r>
      <w:r w:rsidR="0081552E" w:rsidRPr="000600EF">
        <w:rPr>
          <w:sz w:val="28"/>
          <w:szCs w:val="28"/>
        </w:rPr>
        <w:br w:type="page"/>
      </w:r>
    </w:p>
    <w:p w:rsidR="00346FC2" w:rsidRPr="00D94469" w:rsidRDefault="00BC6EC8" w:rsidP="00413152">
      <w:pPr>
        <w:pStyle w:val="ac"/>
        <w:ind w:left="709"/>
        <w:jc w:val="both"/>
        <w:rPr>
          <w:b/>
          <w:bCs/>
          <w:sz w:val="32"/>
          <w:szCs w:val="32"/>
        </w:rPr>
      </w:pPr>
      <w:r w:rsidRPr="00D94469">
        <w:rPr>
          <w:b/>
          <w:sz w:val="32"/>
          <w:szCs w:val="32"/>
        </w:rPr>
        <w:lastRenderedPageBreak/>
        <w:t>7.</w:t>
      </w:r>
      <w:r w:rsidR="00346FC2" w:rsidRPr="00D94469">
        <w:rPr>
          <w:b/>
          <w:bCs/>
          <w:sz w:val="32"/>
          <w:szCs w:val="32"/>
        </w:rPr>
        <w:t>Нормативно-методическое обеспечение  системы оценки качества освоени</w:t>
      </w:r>
      <w:r w:rsidR="00C63627">
        <w:rPr>
          <w:b/>
          <w:bCs/>
          <w:sz w:val="32"/>
          <w:szCs w:val="32"/>
        </w:rPr>
        <w:t xml:space="preserve">я обучающимися </w:t>
      </w:r>
      <w:r w:rsidR="00957DED">
        <w:rPr>
          <w:b/>
          <w:bCs/>
          <w:sz w:val="32"/>
          <w:szCs w:val="32"/>
        </w:rPr>
        <w:t>О</w:t>
      </w:r>
      <w:r w:rsidR="00346FC2" w:rsidRPr="00D94469">
        <w:rPr>
          <w:b/>
          <w:bCs/>
          <w:sz w:val="32"/>
          <w:szCs w:val="32"/>
        </w:rPr>
        <w:t>ОП.</w:t>
      </w:r>
    </w:p>
    <w:p w:rsidR="00413152" w:rsidRPr="00413152" w:rsidRDefault="00413152" w:rsidP="00D94469">
      <w:pPr>
        <w:pStyle w:val="aff3"/>
        <w:ind w:left="0" w:firstLine="760"/>
        <w:rPr>
          <w:b w:val="0"/>
          <w:sz w:val="28"/>
          <w:szCs w:val="28"/>
        </w:rPr>
      </w:pPr>
      <w:r w:rsidRPr="00413152">
        <w:rPr>
          <w:b w:val="0"/>
          <w:sz w:val="28"/>
          <w:szCs w:val="28"/>
        </w:rPr>
        <w:t>7.1 Нормативно-методические документы и материалы, обеспечивающие качество подготовки обучающихся</w:t>
      </w:r>
    </w:p>
    <w:p w:rsidR="00BC6EC8" w:rsidRPr="00346FC2" w:rsidRDefault="00BC6EC8" w:rsidP="00D94469">
      <w:pPr>
        <w:pStyle w:val="aff3"/>
        <w:tabs>
          <w:tab w:val="clear" w:pos="567"/>
          <w:tab w:val="left" w:pos="709"/>
        </w:tabs>
        <w:ind w:left="0" w:firstLine="567"/>
        <w:rPr>
          <w:b w:val="0"/>
          <w:sz w:val="28"/>
          <w:szCs w:val="28"/>
        </w:rPr>
      </w:pPr>
      <w:r w:rsidRPr="00346FC2">
        <w:rPr>
          <w:b w:val="0"/>
          <w:bCs/>
          <w:sz w:val="28"/>
          <w:szCs w:val="28"/>
        </w:rPr>
        <w:t xml:space="preserve">В соответствии с ФГОС СПО специальности </w:t>
      </w:r>
      <w:r w:rsidR="005B2EBC" w:rsidRPr="00346FC2">
        <w:rPr>
          <w:b w:val="0"/>
          <w:sz w:val="28"/>
          <w:szCs w:val="28"/>
        </w:rPr>
        <w:t xml:space="preserve">38.02.01 </w:t>
      </w:r>
      <w:r w:rsidRPr="00346FC2">
        <w:rPr>
          <w:b w:val="0"/>
          <w:sz w:val="28"/>
          <w:szCs w:val="28"/>
        </w:rPr>
        <w:t>Экономика и бухгалтерский учет (по отраслям)</w:t>
      </w:r>
      <w:r w:rsidRPr="00346FC2">
        <w:rPr>
          <w:b w:val="0"/>
          <w:bCs/>
          <w:sz w:val="28"/>
          <w:szCs w:val="28"/>
        </w:rPr>
        <w:t xml:space="preserve"> (п. 8.1.) и Типовым положением об ОУ СПО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:rsidR="00C84BD4" w:rsidRPr="00C84BD4" w:rsidRDefault="00C84BD4" w:rsidP="00346FC2">
      <w:pPr>
        <w:ind w:left="20" w:right="20" w:firstLine="560"/>
        <w:jc w:val="both"/>
        <w:rPr>
          <w:sz w:val="28"/>
          <w:szCs w:val="28"/>
        </w:rPr>
      </w:pPr>
      <w:r w:rsidRPr="00C84BD4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84BD4" w:rsidRPr="00C84BD4" w:rsidRDefault="00C84BD4" w:rsidP="00346FC2">
      <w:pPr>
        <w:ind w:left="20" w:right="20" w:firstLine="560"/>
        <w:jc w:val="both"/>
        <w:rPr>
          <w:bCs/>
          <w:sz w:val="28"/>
          <w:szCs w:val="28"/>
        </w:rPr>
      </w:pPr>
      <w:r w:rsidRPr="00C84BD4"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C6EC8" w:rsidRPr="002140EF" w:rsidRDefault="00BC6EC8" w:rsidP="00346FC2">
      <w:pPr>
        <w:ind w:left="20" w:right="20" w:firstLine="560"/>
        <w:jc w:val="both"/>
        <w:rPr>
          <w:sz w:val="28"/>
          <w:szCs w:val="28"/>
        </w:rPr>
      </w:pPr>
      <w:r w:rsidRPr="00346FC2">
        <w:rPr>
          <w:bCs/>
          <w:sz w:val="28"/>
          <w:szCs w:val="28"/>
        </w:rPr>
        <w:t>Оценка качества подготовки обучающихся и выпускников осуществляется в двух основных направлениях</w:t>
      </w:r>
      <w:r w:rsidRPr="002140EF">
        <w:rPr>
          <w:bCs/>
          <w:sz w:val="28"/>
          <w:szCs w:val="28"/>
        </w:rPr>
        <w:t>:</w:t>
      </w:r>
    </w:p>
    <w:p w:rsidR="00BC6EC8" w:rsidRDefault="00BC6EC8" w:rsidP="00692A72">
      <w:pPr>
        <w:widowControl/>
        <w:numPr>
          <w:ilvl w:val="0"/>
          <w:numId w:val="8"/>
        </w:numPr>
        <w:tabs>
          <w:tab w:val="clear" w:pos="760"/>
          <w:tab w:val="num" w:pos="540"/>
        </w:tabs>
        <w:autoSpaceDE/>
        <w:autoSpaceDN/>
        <w:adjustRightInd/>
        <w:ind w:left="540"/>
        <w:jc w:val="both"/>
        <w:rPr>
          <w:bCs/>
          <w:sz w:val="28"/>
          <w:szCs w:val="28"/>
        </w:rPr>
      </w:pPr>
      <w:r w:rsidRPr="002140EF">
        <w:rPr>
          <w:bCs/>
          <w:sz w:val="28"/>
          <w:szCs w:val="28"/>
        </w:rPr>
        <w:t>оценка уровня освоения дисциплин;</w:t>
      </w:r>
    </w:p>
    <w:p w:rsidR="00346FC2" w:rsidRDefault="00BC6EC8" w:rsidP="00692A72">
      <w:pPr>
        <w:widowControl/>
        <w:numPr>
          <w:ilvl w:val="0"/>
          <w:numId w:val="8"/>
        </w:numPr>
        <w:tabs>
          <w:tab w:val="clear" w:pos="760"/>
          <w:tab w:val="num" w:pos="540"/>
        </w:tabs>
        <w:autoSpaceDE/>
        <w:autoSpaceDN/>
        <w:adjustRightInd/>
        <w:ind w:left="540"/>
        <w:jc w:val="both"/>
        <w:rPr>
          <w:bCs/>
          <w:sz w:val="28"/>
          <w:szCs w:val="28"/>
        </w:rPr>
      </w:pPr>
      <w:r w:rsidRPr="002140EF">
        <w:rPr>
          <w:bCs/>
          <w:sz w:val="28"/>
          <w:szCs w:val="28"/>
        </w:rPr>
        <w:t>оценка уровня овладения компетенциями.</w:t>
      </w:r>
    </w:p>
    <w:p w:rsidR="00413152" w:rsidRPr="00413152" w:rsidRDefault="00413152" w:rsidP="00413152">
      <w:pPr>
        <w:ind w:firstLine="709"/>
        <w:jc w:val="both"/>
        <w:rPr>
          <w:sz w:val="28"/>
          <w:szCs w:val="28"/>
        </w:rPr>
      </w:pPr>
      <w:r w:rsidRPr="00413152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346FC2" w:rsidRPr="00413152" w:rsidRDefault="00346FC2" w:rsidP="00413152">
      <w:pPr>
        <w:pStyle w:val="aff3"/>
        <w:ind w:left="0" w:firstLine="760"/>
        <w:rPr>
          <w:b w:val="0"/>
          <w:sz w:val="28"/>
          <w:szCs w:val="28"/>
        </w:rPr>
      </w:pPr>
      <w:r w:rsidRPr="00413152">
        <w:rPr>
          <w:b w:val="0"/>
          <w:sz w:val="28"/>
          <w:szCs w:val="28"/>
        </w:rPr>
        <w:t>Нормативно-методические документы и материалы, обеспечивающие качество подготовки обучающихся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приказы, распоряжения ректора и информационные, служебные письма проректоров университета;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приказы и информационные письма директора института;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информационные письма, программы, протоколы и документы к ним, решения Педагогического Совета института;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об электронных ресурсах ДГТУ;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музее боевой и трудовой славы;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правила введения и утверждения организационных документов университета;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об оплате труда работников университета;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color w:val="000000"/>
          <w:spacing w:val="-1"/>
          <w:sz w:val="28"/>
          <w:szCs w:val="28"/>
        </w:rPr>
      </w:pPr>
      <w:r w:rsidRPr="00C30D23">
        <w:rPr>
          <w:sz w:val="28"/>
          <w:szCs w:val="28"/>
        </w:rPr>
        <w:t>положение о защите персональных данных в ДГТУ;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color w:val="000000"/>
          <w:spacing w:val="-1"/>
          <w:sz w:val="28"/>
          <w:szCs w:val="28"/>
        </w:rPr>
      </w:pPr>
      <w:r w:rsidRPr="00C30D23">
        <w:rPr>
          <w:color w:val="000000"/>
          <w:sz w:val="28"/>
          <w:szCs w:val="28"/>
        </w:rPr>
        <w:t>правила внутреннего распорядка;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>положение о порядке перевода, восстановления, зачисления, отчисления и предоставления академических отпусков обучающихся;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стипендиальном обеспечении и других формах социальной поддержки обучающихся, аспирантов и докторантов;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положение об </w:t>
      </w:r>
      <w:r w:rsidRPr="00C30D23">
        <w:rPr>
          <w:iCs/>
          <w:sz w:val="28"/>
          <w:szCs w:val="28"/>
        </w:rPr>
        <w:t>программы подготовки специалистов среднего звена</w:t>
      </w:r>
      <w:r w:rsidRPr="00C30D23">
        <w:rPr>
          <w:sz w:val="28"/>
          <w:szCs w:val="28"/>
        </w:rPr>
        <w:t>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самостоятельной работе обучающихся, обучающихся по программам среднего профессионального образования;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текущем контроле и промежуточной аттестации обучающихся, обучающихся по программам среднего профессионального образования;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рабочая программа учебной дисциплины, реализуемой в рамках </w:t>
      </w:r>
      <w:r w:rsidRPr="00C30D23">
        <w:rPr>
          <w:iCs/>
          <w:sz w:val="28"/>
          <w:szCs w:val="28"/>
        </w:rPr>
        <w:t>программы подготовки специалистов среднего звена</w:t>
      </w:r>
      <w:r w:rsidRPr="00C30D23">
        <w:rPr>
          <w:sz w:val="28"/>
          <w:szCs w:val="28"/>
        </w:rPr>
        <w:t>. Общие требования к содержанию и оформлению;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учебно – методический комплекс дисциплины, реализуемой в рамках </w:t>
      </w:r>
      <w:r w:rsidRPr="00C30D23">
        <w:rPr>
          <w:iCs/>
          <w:sz w:val="28"/>
          <w:szCs w:val="28"/>
        </w:rPr>
        <w:t>программы подготовки специалистов среднего звена</w:t>
      </w:r>
      <w:r w:rsidRPr="00C30D23">
        <w:rPr>
          <w:sz w:val="28"/>
          <w:szCs w:val="28"/>
        </w:rPr>
        <w:t>. Общие требования к содержанию и оформлению;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рабочая программа модуля, реализуемого в рамках </w:t>
      </w:r>
      <w:r w:rsidRPr="00C30D23">
        <w:rPr>
          <w:iCs/>
          <w:sz w:val="28"/>
          <w:szCs w:val="28"/>
        </w:rPr>
        <w:t>программы подготовки специалистов среднего звена</w:t>
      </w:r>
      <w:r w:rsidRPr="00C30D23">
        <w:rPr>
          <w:sz w:val="28"/>
          <w:szCs w:val="28"/>
        </w:rPr>
        <w:t>. Общие требования к содержанию и оформлению;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учебно – методический комплекс модуля, реализуемого в рамках </w:t>
      </w:r>
      <w:r w:rsidRPr="00C30D23">
        <w:rPr>
          <w:iCs/>
          <w:sz w:val="28"/>
          <w:szCs w:val="28"/>
        </w:rPr>
        <w:t>программы подготовки специалистов среднего звена.</w:t>
      </w:r>
      <w:r w:rsidRPr="00C30D23">
        <w:rPr>
          <w:sz w:val="28"/>
          <w:szCs w:val="28"/>
        </w:rPr>
        <w:t>Общие требования к содержанию и оформлению;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учебно – методический комплекс специальности среднего профессионального образования. Общие требования к содержанию и оформлению;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положение </w:t>
      </w:r>
      <w:r w:rsidRPr="00C30D23">
        <w:rPr>
          <w:bCs/>
          <w:sz w:val="28"/>
          <w:szCs w:val="28"/>
        </w:rPr>
        <w:t>о государственной итоговой аттестации, обучающихся по Федеральным государственным образовательным стандартам среднего профессионального образования ПИ (филиала) ДГТУ в г. Таганроге;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формировании фонда оценочных средств для проведения текущего контроля успеваемости и промежуточной аттестации, обучающихся в ПИ (филиале)  ДГТУ в г. Таганроге по программам среднего профессионального образования;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педагогическом совете;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методическом совете;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цикловой методической комиссии;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методическом кабинете;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методической работе;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об обязательной контрольной работе;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трудоустройстве выпускников ПИ (филиал)  ДГТУ в г. Таганроге;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об учебной и производственной (профессиональной) практики обучающихся;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правила приема;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>положение о классном руководителе;</w:t>
      </w:r>
    </w:p>
    <w:p w:rsidR="00346FC2" w:rsidRPr="00C30D23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совете по профилактике правонарушений;</w:t>
      </w:r>
    </w:p>
    <w:p w:rsidR="00346FC2" w:rsidRDefault="00346FC2" w:rsidP="00692A72">
      <w:pPr>
        <w:widowControl/>
        <w:numPr>
          <w:ilvl w:val="0"/>
          <w:numId w:val="8"/>
        </w:numPr>
        <w:shd w:val="clear" w:color="auto" w:fill="FFFFFF"/>
        <w:tabs>
          <w:tab w:val="clear" w:pos="760"/>
          <w:tab w:val="num" w:pos="709"/>
        </w:tabs>
        <w:autoSpaceDE/>
        <w:autoSpaceDN/>
        <w:adjustRightInd/>
        <w:spacing w:line="331" w:lineRule="exact"/>
        <w:ind w:left="0" w:firstLine="40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положение о совете самоуправления.</w:t>
      </w:r>
    </w:p>
    <w:p w:rsidR="00346FC2" w:rsidRDefault="00346FC2" w:rsidP="00413152">
      <w:pPr>
        <w:widowControl/>
        <w:ind w:firstLine="709"/>
        <w:jc w:val="both"/>
        <w:rPr>
          <w:sz w:val="28"/>
          <w:szCs w:val="28"/>
        </w:rPr>
      </w:pPr>
      <w:r w:rsidRPr="00413152">
        <w:rPr>
          <w:bCs/>
          <w:sz w:val="28"/>
          <w:szCs w:val="28"/>
        </w:rPr>
        <w:t>7.2</w:t>
      </w:r>
      <w:r w:rsidRPr="00413152">
        <w:rPr>
          <w:sz w:val="28"/>
          <w:szCs w:val="28"/>
        </w:rPr>
        <w:t>Фонды оценочных средств для текущего контроля успеваемости,промежуточной аттестации и государственной итоговой аттестации</w:t>
      </w:r>
    </w:p>
    <w:p w:rsidR="00413152" w:rsidRPr="00413152" w:rsidRDefault="00413152" w:rsidP="00413152">
      <w:pPr>
        <w:ind w:firstLine="709"/>
        <w:jc w:val="both"/>
        <w:rPr>
          <w:sz w:val="28"/>
          <w:szCs w:val="28"/>
        </w:rPr>
      </w:pPr>
      <w:r w:rsidRPr="00413152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330DAB">
        <w:rPr>
          <w:sz w:val="28"/>
          <w:szCs w:val="28"/>
        </w:rPr>
        <w:t>ООП</w:t>
      </w:r>
      <w:r w:rsidRPr="00413152">
        <w:rPr>
          <w:sz w:val="28"/>
          <w:szCs w:val="28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13152" w:rsidRPr="00413152" w:rsidRDefault="00413152" w:rsidP="00413152">
      <w:pPr>
        <w:ind w:firstLine="709"/>
        <w:jc w:val="both"/>
        <w:rPr>
          <w:sz w:val="28"/>
          <w:szCs w:val="28"/>
        </w:rPr>
      </w:pPr>
      <w:r w:rsidRPr="00413152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 (</w:t>
      </w:r>
      <w:r>
        <w:rPr>
          <w:sz w:val="28"/>
          <w:szCs w:val="28"/>
        </w:rPr>
        <w:t>Порядок</w:t>
      </w:r>
      <w:r w:rsidRPr="00CE6398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2140EF">
        <w:rPr>
          <w:bCs/>
          <w:sz w:val="28"/>
          <w:szCs w:val="28"/>
        </w:rPr>
        <w:t>).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Промежуточная аттестация обучающихся предусмотрена в форме экзаменов и зачетов.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BC6EC8" w:rsidRPr="002140EF" w:rsidRDefault="00BC6EC8" w:rsidP="00BC6EC8">
      <w:pPr>
        <w:ind w:left="20" w:right="20" w:firstLine="560"/>
        <w:jc w:val="both"/>
        <w:rPr>
          <w:sz w:val="28"/>
          <w:szCs w:val="28"/>
        </w:rPr>
      </w:pPr>
      <w:r w:rsidRPr="002140EF">
        <w:rPr>
          <w:bCs/>
          <w:sz w:val="28"/>
          <w:szCs w:val="28"/>
        </w:rPr>
        <w:t>Промежуточная аттестация обучающихся в форме зачета проводится за счет часов, отведенных на освоение соответствующей дисциплины.</w:t>
      </w:r>
    </w:p>
    <w:p w:rsidR="00BC6EC8" w:rsidRPr="002140EF" w:rsidRDefault="00BC6EC8" w:rsidP="00BC6EC8">
      <w:pPr>
        <w:ind w:right="20" w:firstLine="540"/>
        <w:jc w:val="both"/>
        <w:rPr>
          <w:bCs/>
          <w:sz w:val="28"/>
          <w:szCs w:val="28"/>
        </w:rPr>
      </w:pPr>
      <w:r w:rsidRPr="002140EF">
        <w:rPr>
          <w:bCs/>
          <w:sz w:val="28"/>
          <w:szCs w:val="28"/>
        </w:rPr>
        <w:t xml:space="preserve">Количество экзаменов в каждом учебном году в процессе промежуточной аттестации </w:t>
      </w:r>
      <w:r w:rsidR="0045577F">
        <w:rPr>
          <w:sz w:val="28"/>
          <w:szCs w:val="28"/>
        </w:rPr>
        <w:t>обучающихся</w:t>
      </w:r>
      <w:r w:rsidRPr="002140EF">
        <w:rPr>
          <w:bCs/>
          <w:sz w:val="28"/>
          <w:szCs w:val="28"/>
        </w:rPr>
        <w:t xml:space="preserve"> СПО по очной форме получения образования непревышает 8, а количество зачетов и дифференцированных зачетов - 10.</w:t>
      </w:r>
    </w:p>
    <w:p w:rsidR="00BC6EC8" w:rsidRPr="002140EF" w:rsidRDefault="00BC6EC8" w:rsidP="00BC6EC8">
      <w:pPr>
        <w:ind w:right="20" w:firstLine="540"/>
        <w:jc w:val="both"/>
        <w:rPr>
          <w:bCs/>
          <w:sz w:val="28"/>
          <w:szCs w:val="28"/>
        </w:rPr>
      </w:pPr>
      <w:r w:rsidRPr="002140EF">
        <w:rPr>
          <w:bCs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330DAB">
        <w:rPr>
          <w:bCs/>
          <w:sz w:val="28"/>
          <w:szCs w:val="28"/>
        </w:rPr>
        <w:t>ООП</w:t>
      </w:r>
      <w:r w:rsidRPr="002140EF">
        <w:rPr>
          <w:bCs/>
          <w:sz w:val="28"/>
          <w:szCs w:val="28"/>
        </w:rPr>
        <w:t xml:space="preserve"> специальности </w:t>
      </w:r>
      <w:r w:rsidR="005B2EBC">
        <w:rPr>
          <w:sz w:val="28"/>
          <w:szCs w:val="28"/>
        </w:rPr>
        <w:t xml:space="preserve">38.02.01 </w:t>
      </w:r>
      <w:r w:rsidRPr="00B024EF">
        <w:rPr>
          <w:sz w:val="28"/>
          <w:szCs w:val="28"/>
        </w:rPr>
        <w:t xml:space="preserve"> Экономика и бухгалтерский учет (по отраслям)</w:t>
      </w:r>
      <w:r w:rsidRPr="002140EF">
        <w:rPr>
          <w:bCs/>
          <w:sz w:val="28"/>
          <w:szCs w:val="28"/>
        </w:rPr>
        <w:t xml:space="preserve"> (текущая и промежуточная аттестация) </w:t>
      </w:r>
      <w:r w:rsidR="00B679C4">
        <w:rPr>
          <w:bCs/>
          <w:sz w:val="28"/>
          <w:szCs w:val="28"/>
        </w:rPr>
        <w:t>институт</w:t>
      </w:r>
      <w:r w:rsidRPr="002140EF">
        <w:rPr>
          <w:bCs/>
          <w:sz w:val="28"/>
          <w:szCs w:val="28"/>
        </w:rPr>
        <w:t>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BC6EC8" w:rsidRPr="002140EF" w:rsidRDefault="00BC6EC8" w:rsidP="00BC6EC8">
      <w:pPr>
        <w:ind w:right="20" w:firstLine="540"/>
        <w:jc w:val="both"/>
        <w:rPr>
          <w:bCs/>
          <w:sz w:val="28"/>
          <w:szCs w:val="28"/>
        </w:rPr>
      </w:pPr>
      <w:r w:rsidRPr="002140EF">
        <w:rPr>
          <w:bCs/>
          <w:sz w:val="28"/>
          <w:szCs w:val="28"/>
        </w:rPr>
        <w:t xml:space="preserve">Эти фонды включают контрольные вопросы и типовые задания для </w:t>
      </w:r>
      <w:r w:rsidRPr="002140EF">
        <w:rPr>
          <w:bCs/>
          <w:sz w:val="28"/>
          <w:szCs w:val="28"/>
        </w:rPr>
        <w:lastRenderedPageBreak/>
        <w:t>практических занятий,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сформированност</w:t>
      </w:r>
      <w:r>
        <w:rPr>
          <w:bCs/>
          <w:sz w:val="28"/>
          <w:szCs w:val="28"/>
        </w:rPr>
        <w:t>и</w:t>
      </w:r>
      <w:r w:rsidRPr="002140EF">
        <w:rPr>
          <w:bCs/>
          <w:sz w:val="28"/>
          <w:szCs w:val="28"/>
        </w:rPr>
        <w:t xml:space="preserve"> компетенций обучающихся.</w:t>
      </w:r>
    </w:p>
    <w:p w:rsidR="00BC6EC8" w:rsidRDefault="00200505" w:rsidP="00BC6EC8">
      <w:pPr>
        <w:ind w:right="2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ПИ (</w:t>
      </w:r>
      <w:r w:rsidRPr="0081552E">
        <w:rPr>
          <w:sz w:val="28"/>
          <w:szCs w:val="28"/>
        </w:rPr>
        <w:t>филиал</w:t>
      </w:r>
      <w:r>
        <w:rPr>
          <w:sz w:val="28"/>
          <w:szCs w:val="28"/>
        </w:rPr>
        <w:t>)</w:t>
      </w:r>
      <w:r w:rsidRPr="0081552E">
        <w:rPr>
          <w:sz w:val="28"/>
          <w:szCs w:val="28"/>
        </w:rPr>
        <w:t xml:space="preserve"> ДГТУ</w:t>
      </w:r>
      <w:r>
        <w:rPr>
          <w:sz w:val="28"/>
          <w:szCs w:val="28"/>
        </w:rPr>
        <w:t xml:space="preserve"> в г. Таганроге</w:t>
      </w:r>
      <w:r w:rsidR="00330DAB">
        <w:rPr>
          <w:sz w:val="28"/>
          <w:szCs w:val="28"/>
        </w:rPr>
        <w:t xml:space="preserve"> </w:t>
      </w:r>
      <w:r w:rsidR="00BC6EC8" w:rsidRPr="002140EF">
        <w:rPr>
          <w:bCs/>
          <w:sz w:val="28"/>
          <w:szCs w:val="28"/>
        </w:rPr>
        <w:t xml:space="preserve">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="00BC6EC8">
        <w:rPr>
          <w:bCs/>
          <w:sz w:val="28"/>
          <w:szCs w:val="28"/>
        </w:rPr>
        <w:t xml:space="preserve">– </w:t>
      </w:r>
      <w:r w:rsidR="00BC6EC8" w:rsidRPr="002140EF">
        <w:rPr>
          <w:bCs/>
          <w:sz w:val="28"/>
          <w:szCs w:val="28"/>
        </w:rPr>
        <w:t>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</w:t>
      </w:r>
      <w:r w:rsidR="00BC6EC8">
        <w:rPr>
          <w:bCs/>
          <w:sz w:val="28"/>
          <w:szCs w:val="28"/>
        </w:rPr>
        <w:t xml:space="preserve"> и потенциальные работодатели</w:t>
      </w:r>
      <w:r w:rsidR="00BC6EC8" w:rsidRPr="002140EF">
        <w:rPr>
          <w:bCs/>
          <w:sz w:val="28"/>
          <w:szCs w:val="28"/>
        </w:rPr>
        <w:t>.</w:t>
      </w:r>
    </w:p>
    <w:p w:rsidR="00916BAF" w:rsidRPr="00916BAF" w:rsidRDefault="00916BAF" w:rsidP="00916BAF">
      <w:pPr>
        <w:pStyle w:val="aff3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Государственная итоговая аттестация выпускников ООП специальности 38.02.01  Экономика и бухгалтерский учет (по отраслям).</w:t>
      </w:r>
    </w:p>
    <w:p w:rsidR="00916BAF" w:rsidRDefault="00916BAF" w:rsidP="00916BAF">
      <w:pPr>
        <w:ind w:right="2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</w:t>
      </w:r>
      <w:r>
        <w:rPr>
          <w:sz w:val="28"/>
          <w:szCs w:val="28"/>
        </w:rPr>
        <w:t>ООП</w:t>
      </w:r>
      <w:r>
        <w:rPr>
          <w:bCs/>
          <w:sz w:val="28"/>
          <w:szCs w:val="28"/>
        </w:rPr>
        <w:t xml:space="preserve"> специальности </w:t>
      </w:r>
      <w:r w:rsidRPr="00916BAF">
        <w:rPr>
          <w:sz w:val="28"/>
          <w:szCs w:val="28"/>
        </w:rPr>
        <w:t>38.02.01  Экономика и бухгалтерский учет (по отраслям)</w:t>
      </w:r>
      <w:r>
        <w:rPr>
          <w:bCs/>
          <w:sz w:val="28"/>
          <w:szCs w:val="28"/>
        </w:rPr>
        <w:t xml:space="preserve"> в полном объеме.</w:t>
      </w:r>
    </w:p>
    <w:p w:rsidR="00916BAF" w:rsidRDefault="00916BAF" w:rsidP="00916BAF">
      <w:pPr>
        <w:ind w:right="2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:rsidR="00916BAF" w:rsidRDefault="00916BAF" w:rsidP="00916BA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Государственная итоговая аттестация включает подготовку и</w:t>
      </w:r>
      <w:r w:rsidR="00C63627">
        <w:rPr>
          <w:bCs/>
          <w:sz w:val="28"/>
          <w:szCs w:val="28"/>
        </w:rPr>
        <w:t xml:space="preserve"> сдачу демонстрационного экзамена, и</w:t>
      </w:r>
      <w:r>
        <w:rPr>
          <w:bCs/>
          <w:sz w:val="28"/>
          <w:szCs w:val="28"/>
        </w:rPr>
        <w:t xml:space="preserve"> защиту выпускной квалификационной работы (дипломной работы, дипломного проекта), тематика которой соответствует содержанию одного или нескольких профессиональных модулей.</w:t>
      </w:r>
    </w:p>
    <w:p w:rsidR="00F75DEC" w:rsidRDefault="00916BAF" w:rsidP="00D94469">
      <w:pPr>
        <w:ind w:right="2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содержанию, объему и структуре выпускной квалификационной работы </w:t>
      </w:r>
      <w:r>
        <w:rPr>
          <w:color w:val="000000"/>
          <w:sz w:val="28"/>
          <w:szCs w:val="28"/>
        </w:rPr>
        <w:t xml:space="preserve">(дипломной работы, дипломного проекта) </w:t>
      </w:r>
      <w:r>
        <w:rPr>
          <w:bCs/>
          <w:sz w:val="28"/>
          <w:szCs w:val="28"/>
        </w:rPr>
        <w:t xml:space="preserve">определены ПИ (филиалом) ДГТУ  на основании </w:t>
      </w:r>
      <w:r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о государственной итоговой аттестации, обучающихся по Федеральным государственным образовательным стандартам среднего профессионального образования ПИ (филиала) ДГТУ</w:t>
      </w:r>
      <w:r w:rsidR="00330DAB">
        <w:rPr>
          <w:bCs/>
          <w:sz w:val="28"/>
          <w:szCs w:val="28"/>
        </w:rPr>
        <w:t>.</w:t>
      </w:r>
    </w:p>
    <w:p w:rsidR="00330DAB" w:rsidRDefault="00330DAB" w:rsidP="00D94469">
      <w:pPr>
        <w:ind w:right="20" w:firstLine="540"/>
        <w:jc w:val="both"/>
        <w:rPr>
          <w:bCs/>
          <w:sz w:val="28"/>
          <w:szCs w:val="28"/>
        </w:rPr>
        <w:sectPr w:rsidR="00330DAB" w:rsidSect="00EA5153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pgSz w:w="11909" w:h="16834"/>
          <w:pgMar w:top="1134" w:right="567" w:bottom="1134" w:left="1134" w:header="1134" w:footer="1134" w:gutter="0"/>
          <w:cols w:space="60"/>
          <w:noEndnote/>
          <w:titlePg/>
          <w:docGrid w:linePitch="272"/>
        </w:sectPr>
      </w:pPr>
    </w:p>
    <w:p w:rsidR="00BC6EC8" w:rsidRPr="00EA5153" w:rsidRDefault="00BC6EC8" w:rsidP="00EA515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DEC" w:rsidRDefault="00F75DEC" w:rsidP="00346FC2">
      <w:pPr>
        <w:widowControl/>
        <w:autoSpaceDE/>
        <w:autoSpaceDN/>
        <w:adjustRightInd/>
        <w:sectPr w:rsidR="00F75DEC" w:rsidSect="00F75DEC">
          <w:pgSz w:w="16834" w:h="11909" w:orient="landscape"/>
          <w:pgMar w:top="1134" w:right="1134" w:bottom="567" w:left="1134" w:header="1134" w:footer="1134" w:gutter="0"/>
          <w:cols w:space="60"/>
          <w:noEndnote/>
          <w:titlePg/>
          <w:docGrid w:linePitch="272"/>
        </w:sectPr>
      </w:pPr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96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46FC2" w:rsidRPr="00346FC2" w:rsidTr="00346FC2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FC2" w:rsidRPr="00346FC2" w:rsidRDefault="00346FC2" w:rsidP="00346FC2">
            <w:pPr>
              <w:widowControl/>
              <w:autoSpaceDE/>
              <w:autoSpaceDN/>
              <w:adjustRightInd/>
            </w:pPr>
          </w:p>
        </w:tc>
      </w:tr>
    </w:tbl>
    <w:p w:rsidR="00C137B1" w:rsidRPr="00AC7C9F" w:rsidRDefault="00C137B1" w:rsidP="00AC7C9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C7C9F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2"/>
    </w:p>
    <w:p w:rsidR="003A7AD4" w:rsidRPr="002B7E34" w:rsidRDefault="003A7AD4">
      <w:pPr>
        <w:shd w:val="clear" w:color="auto" w:fill="FFFFFF"/>
        <w:ind w:left="3000"/>
        <w:rPr>
          <w:b/>
          <w:spacing w:val="-2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195"/>
        <w:gridCol w:w="2694"/>
        <w:gridCol w:w="2410"/>
        <w:gridCol w:w="1984"/>
      </w:tblGrid>
      <w:tr w:rsidR="003A7AD4" w:rsidRPr="002B7E34" w:rsidTr="00351412">
        <w:trPr>
          <w:cantSplit/>
          <w:trHeight w:val="938"/>
        </w:trPr>
        <w:tc>
          <w:tcPr>
            <w:tcW w:w="924" w:type="dxa"/>
            <w:vMerge w:val="restart"/>
            <w:textDirection w:val="btLr"/>
          </w:tcPr>
          <w:p w:rsidR="003A7AD4" w:rsidRPr="002B7E34" w:rsidRDefault="003A7AD4" w:rsidP="00351412">
            <w:pPr>
              <w:spacing w:after="200" w:line="400" w:lineRule="exact"/>
              <w:jc w:val="center"/>
              <w:rPr>
                <w:b/>
              </w:rPr>
            </w:pPr>
            <w:r w:rsidRPr="002B7E34">
              <w:rPr>
                <w:b/>
              </w:rPr>
              <w:t>№ изменения</w:t>
            </w:r>
          </w:p>
        </w:tc>
        <w:tc>
          <w:tcPr>
            <w:tcW w:w="2195" w:type="dxa"/>
            <w:vMerge w:val="restart"/>
            <w:vAlign w:val="center"/>
          </w:tcPr>
          <w:p w:rsidR="003A7AD4" w:rsidRPr="002B7E34" w:rsidRDefault="003A7AD4" w:rsidP="00351412">
            <w:pPr>
              <w:spacing w:after="200"/>
              <w:ind w:firstLine="40"/>
              <w:jc w:val="center"/>
              <w:rPr>
                <w:b/>
              </w:rPr>
            </w:pPr>
            <w:r w:rsidRPr="002B7E34">
              <w:rPr>
                <w:b/>
              </w:rPr>
              <w:t>Номера измененных листов</w:t>
            </w:r>
          </w:p>
        </w:tc>
        <w:tc>
          <w:tcPr>
            <w:tcW w:w="2694" w:type="dxa"/>
            <w:vMerge w:val="restart"/>
            <w:vAlign w:val="center"/>
          </w:tcPr>
          <w:p w:rsidR="003A7AD4" w:rsidRPr="002B7E34" w:rsidRDefault="003A7AD4" w:rsidP="00351412">
            <w:pPr>
              <w:jc w:val="center"/>
              <w:rPr>
                <w:b/>
                <w:spacing w:val="-2"/>
              </w:rPr>
            </w:pPr>
            <w:r w:rsidRPr="002B7E34">
              <w:rPr>
                <w:b/>
                <w:spacing w:val="-2"/>
              </w:rPr>
              <w:t xml:space="preserve">Основание для внесения изменений </w:t>
            </w:r>
          </w:p>
          <w:p w:rsidR="003A7AD4" w:rsidRPr="002B7E34" w:rsidRDefault="003A7AD4" w:rsidP="00351412">
            <w:pPr>
              <w:ind w:left="-108"/>
              <w:jc w:val="center"/>
              <w:rPr>
                <w:b/>
              </w:rPr>
            </w:pPr>
            <w:r w:rsidRPr="002B7E34">
              <w:rPr>
                <w:b/>
                <w:spacing w:val="-2"/>
              </w:rPr>
              <w:t>(№ и наименование распорядительного документа)</w:t>
            </w:r>
          </w:p>
        </w:tc>
        <w:tc>
          <w:tcPr>
            <w:tcW w:w="4394" w:type="dxa"/>
            <w:gridSpan w:val="2"/>
            <w:vAlign w:val="center"/>
          </w:tcPr>
          <w:p w:rsidR="003A7AD4" w:rsidRPr="002B7E34" w:rsidRDefault="003A7AD4" w:rsidP="00351412">
            <w:pPr>
              <w:spacing w:after="200" w:line="400" w:lineRule="exact"/>
              <w:jc w:val="center"/>
              <w:rPr>
                <w:b/>
              </w:rPr>
            </w:pPr>
            <w:r w:rsidRPr="002B7E34">
              <w:rPr>
                <w:b/>
              </w:rPr>
              <w:t>Изменения внес</w:t>
            </w:r>
          </w:p>
        </w:tc>
      </w:tr>
      <w:tr w:rsidR="003A7AD4" w:rsidRPr="002B7E34" w:rsidTr="00351412">
        <w:trPr>
          <w:cantSplit/>
          <w:trHeight w:val="844"/>
        </w:trPr>
        <w:tc>
          <w:tcPr>
            <w:tcW w:w="924" w:type="dxa"/>
            <w:vMerge/>
            <w:textDirection w:val="btLr"/>
          </w:tcPr>
          <w:p w:rsidR="003A7AD4" w:rsidRPr="002B7E34" w:rsidRDefault="003A7AD4" w:rsidP="00351412">
            <w:pPr>
              <w:spacing w:after="200" w:line="400" w:lineRule="exact"/>
              <w:jc w:val="center"/>
              <w:rPr>
                <w:b/>
              </w:rPr>
            </w:pPr>
          </w:p>
        </w:tc>
        <w:tc>
          <w:tcPr>
            <w:tcW w:w="2195" w:type="dxa"/>
            <w:vMerge/>
            <w:vAlign w:val="center"/>
          </w:tcPr>
          <w:p w:rsidR="003A7AD4" w:rsidRPr="002B7E34" w:rsidRDefault="003A7AD4" w:rsidP="00351412">
            <w:pPr>
              <w:spacing w:after="200"/>
              <w:ind w:firstLine="4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3A7AD4" w:rsidRPr="002B7E34" w:rsidRDefault="003A7AD4" w:rsidP="00351412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410" w:type="dxa"/>
            <w:vAlign w:val="center"/>
          </w:tcPr>
          <w:p w:rsidR="003A7AD4" w:rsidRPr="002B7E34" w:rsidRDefault="003A7AD4" w:rsidP="00351412">
            <w:pPr>
              <w:spacing w:after="200"/>
              <w:jc w:val="center"/>
              <w:rPr>
                <w:b/>
              </w:rPr>
            </w:pPr>
            <w:r w:rsidRPr="002B7E34">
              <w:rPr>
                <w:b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3A7AD4" w:rsidRPr="002B7E34" w:rsidRDefault="003A7AD4" w:rsidP="00351412">
            <w:pPr>
              <w:spacing w:after="200"/>
              <w:jc w:val="center"/>
              <w:rPr>
                <w:b/>
              </w:rPr>
            </w:pPr>
            <w:r w:rsidRPr="002B7E34">
              <w:rPr>
                <w:b/>
              </w:rPr>
              <w:t>Подпись, дата внесения изменения</w:t>
            </w: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  <w:tcBorders>
              <w:top w:val="double" w:sz="4" w:space="0" w:color="auto"/>
            </w:tcBorders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3A7AD4" w:rsidRPr="002B7E34" w:rsidTr="00351412">
        <w:trPr>
          <w:trHeight w:hRule="exact" w:val="567"/>
        </w:trPr>
        <w:tc>
          <w:tcPr>
            <w:tcW w:w="92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AD4" w:rsidRPr="002B7E34" w:rsidRDefault="003A7AD4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C137B1" w:rsidRPr="002B7E34" w:rsidRDefault="00C137B1">
      <w:pPr>
        <w:shd w:val="clear" w:color="auto" w:fill="FFFFFF"/>
        <w:spacing w:before="2712"/>
        <w:jc w:val="right"/>
        <w:sectPr w:rsidR="00C137B1" w:rsidRPr="002B7E34" w:rsidSect="005128D7"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C137B1" w:rsidRPr="00AC7C9F" w:rsidRDefault="00C137B1" w:rsidP="00AC7C9F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6" w:name="_Toc369103855"/>
      <w:r w:rsidRPr="00AC7C9F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bookmarkEnd w:id="16"/>
    </w:p>
    <w:p w:rsidR="00C27057" w:rsidRPr="002B7E34" w:rsidRDefault="00C27057" w:rsidP="00C27057">
      <w:pPr>
        <w:shd w:val="clear" w:color="auto" w:fill="FFFFFF"/>
        <w:ind w:right="-1749"/>
        <w:jc w:val="center"/>
        <w:rPr>
          <w:spacing w:val="-3"/>
          <w:sz w:val="28"/>
          <w:szCs w:val="28"/>
        </w:rPr>
      </w:pPr>
    </w:p>
    <w:tbl>
      <w:tblPr>
        <w:tblW w:w="103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3429"/>
        <w:gridCol w:w="1510"/>
        <w:gridCol w:w="2812"/>
      </w:tblGrid>
      <w:tr w:rsidR="00C27057" w:rsidRPr="002B7E34">
        <w:trPr>
          <w:trHeight w:val="548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C27057" w:rsidRPr="005140A5" w:rsidRDefault="00C27057" w:rsidP="00C27057">
            <w:pPr>
              <w:pStyle w:val="6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40A5">
              <w:rPr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429" w:type="dxa"/>
            <w:tcBorders>
              <w:bottom w:val="double" w:sz="4" w:space="0" w:color="auto"/>
            </w:tcBorders>
            <w:vAlign w:val="center"/>
          </w:tcPr>
          <w:p w:rsidR="00C27057" w:rsidRPr="002B7E34" w:rsidRDefault="00C27057" w:rsidP="00C27057">
            <w:pPr>
              <w:jc w:val="center"/>
              <w:rPr>
                <w:b/>
                <w:sz w:val="24"/>
                <w:szCs w:val="24"/>
              </w:rPr>
            </w:pPr>
            <w:r w:rsidRPr="002B7E34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C27057" w:rsidRPr="002B7E34" w:rsidRDefault="00C27057" w:rsidP="00C27057">
            <w:pPr>
              <w:jc w:val="center"/>
              <w:rPr>
                <w:b/>
                <w:sz w:val="24"/>
                <w:szCs w:val="24"/>
              </w:rPr>
            </w:pPr>
            <w:r w:rsidRPr="002B7E3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C27057" w:rsidRPr="002B7E34" w:rsidRDefault="00C27057" w:rsidP="00C27057">
            <w:pPr>
              <w:jc w:val="center"/>
              <w:rPr>
                <w:b/>
                <w:sz w:val="24"/>
                <w:szCs w:val="24"/>
              </w:rPr>
            </w:pPr>
            <w:r w:rsidRPr="002B7E34">
              <w:rPr>
                <w:b/>
                <w:sz w:val="24"/>
                <w:szCs w:val="24"/>
              </w:rPr>
              <w:t>Подпись</w:t>
            </w: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27057" w:rsidRPr="002B7E34">
        <w:trPr>
          <w:trHeight w:hRule="exact" w:val="397"/>
        </w:trPr>
        <w:tc>
          <w:tcPr>
            <w:tcW w:w="2600" w:type="dxa"/>
            <w:vAlign w:val="center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C27057" w:rsidRPr="002B7E34" w:rsidRDefault="00C27057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0036" w:rsidRPr="002B7E34">
        <w:trPr>
          <w:trHeight w:hRule="exact" w:val="397"/>
        </w:trPr>
        <w:tc>
          <w:tcPr>
            <w:tcW w:w="2600" w:type="dxa"/>
            <w:vAlign w:val="center"/>
          </w:tcPr>
          <w:p w:rsidR="00D50036" w:rsidRPr="002B7E34" w:rsidRDefault="00D50036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D50036" w:rsidRPr="002B7E34" w:rsidRDefault="00D50036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D50036" w:rsidRPr="002B7E34" w:rsidRDefault="00D50036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D50036" w:rsidRPr="002B7E34" w:rsidRDefault="00D50036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E2FFC" w:rsidRPr="002B7E34">
        <w:trPr>
          <w:trHeight w:hRule="exact" w:val="397"/>
        </w:trPr>
        <w:tc>
          <w:tcPr>
            <w:tcW w:w="2600" w:type="dxa"/>
            <w:vAlign w:val="center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6E2FFC" w:rsidRPr="002B7E34" w:rsidRDefault="006E2FFC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137B1" w:rsidRPr="002B7E34" w:rsidRDefault="00C137B1" w:rsidP="00F15926">
      <w:pPr>
        <w:shd w:val="clear" w:color="auto" w:fill="FFFFFF"/>
        <w:ind w:right="23"/>
      </w:pPr>
    </w:p>
    <w:sectPr w:rsidR="00C137B1" w:rsidRPr="002B7E34" w:rsidSect="00143C85">
      <w:pgSz w:w="11909" w:h="16834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84" w:rsidRDefault="00443584" w:rsidP="00F22F7C">
      <w:r>
        <w:separator/>
      </w:r>
    </w:p>
  </w:endnote>
  <w:endnote w:type="continuationSeparator" w:id="0">
    <w:p w:rsidR="00443584" w:rsidRDefault="00443584" w:rsidP="00F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Arabic Typesetting"/>
    <w:charset w:val="CC"/>
    <w:family w:val="script"/>
    <w:pitch w:val="default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84" w:rsidRPr="00F727D0" w:rsidRDefault="00443584" w:rsidP="00F727D0">
    <w:pPr>
      <w:rPr>
        <w:b/>
        <w:sz w:val="16"/>
        <w:szCs w:val="16"/>
      </w:rPr>
    </w:pPr>
    <w:r>
      <w:rPr>
        <w:b/>
        <w:sz w:val="16"/>
        <w:szCs w:val="16"/>
      </w:rPr>
      <w:t xml:space="preserve">Основная образовательная программа </w:t>
    </w:r>
    <w:r w:rsidRPr="00EA362C">
      <w:rPr>
        <w:b/>
        <w:sz w:val="16"/>
        <w:szCs w:val="16"/>
      </w:rPr>
      <w:t>по специальности</w:t>
    </w:r>
    <w:r w:rsidRPr="005B2EBC">
      <w:rPr>
        <w:b/>
        <w:sz w:val="16"/>
        <w:szCs w:val="16"/>
      </w:rPr>
      <w:t>38.02.01</w:t>
    </w:r>
    <w:r w:rsidRPr="00EA362C">
      <w:rPr>
        <w:b/>
        <w:sz w:val="16"/>
        <w:szCs w:val="16"/>
      </w:rPr>
      <w:t>Экономика и бухгалтерский учет (по отраслям)</w:t>
    </w:r>
    <w:r>
      <w:rPr>
        <w:b/>
        <w:bCs/>
        <w:spacing w:val="-1"/>
        <w:sz w:val="16"/>
        <w:szCs w:val="16"/>
      </w:rPr>
      <w:t>– 64.10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84" w:rsidRDefault="00443584" w:rsidP="00C8392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49</w:t>
    </w:r>
    <w:r>
      <w:rPr>
        <w:rStyle w:val="ab"/>
      </w:rPr>
      <w:fldChar w:fldCharType="end"/>
    </w:r>
  </w:p>
  <w:p w:rsidR="00443584" w:rsidRDefault="00443584" w:rsidP="00B026C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84" w:rsidRPr="00EA5153" w:rsidRDefault="00443584" w:rsidP="00EA5153">
    <w:pPr>
      <w:rPr>
        <w:b/>
        <w:sz w:val="16"/>
        <w:szCs w:val="16"/>
      </w:rPr>
    </w:pPr>
    <w:r>
      <w:rPr>
        <w:b/>
        <w:sz w:val="16"/>
        <w:szCs w:val="16"/>
      </w:rPr>
      <w:t xml:space="preserve">Основная образовательная программа  по специальности </w:t>
    </w:r>
    <w:r w:rsidRPr="0081552E">
      <w:rPr>
        <w:b/>
        <w:sz w:val="16"/>
        <w:szCs w:val="16"/>
      </w:rPr>
      <w:t>38.02.01</w:t>
    </w:r>
    <w:r>
      <w:rPr>
        <w:b/>
        <w:sz w:val="16"/>
        <w:szCs w:val="16"/>
      </w:rPr>
      <w:t xml:space="preserve">  Экономика и бухгалтерский учет (по отраслям) </w:t>
    </w:r>
    <w:r>
      <w:rPr>
        <w:b/>
        <w:bCs/>
        <w:spacing w:val="-1"/>
        <w:sz w:val="16"/>
        <w:szCs w:val="16"/>
      </w:rPr>
      <w:t>– 64.10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84" w:rsidRDefault="00443584" w:rsidP="00F22F7C">
      <w:r>
        <w:separator/>
      </w:r>
    </w:p>
  </w:footnote>
  <w:footnote w:type="continuationSeparator" w:id="0">
    <w:p w:rsidR="00443584" w:rsidRDefault="00443584" w:rsidP="00F2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84" w:rsidRDefault="00443584"/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6520"/>
      <w:gridCol w:w="1735"/>
    </w:tblGrid>
    <w:tr w:rsidR="00443584" w:rsidTr="00EA5153">
      <w:tc>
        <w:tcPr>
          <w:tcW w:w="1668" w:type="dxa"/>
          <w:vAlign w:val="center"/>
        </w:tcPr>
        <w:p w:rsidR="00443584" w:rsidRPr="005140A5" w:rsidRDefault="00443584" w:rsidP="00EA5153">
          <w:pPr>
            <w:pStyle w:val="a3"/>
            <w:ind w:right="360"/>
            <w:jc w:val="center"/>
          </w:pPr>
          <w:r w:rsidRPr="005140A5">
            <w:t>СМК ДГТУ</w:t>
          </w:r>
        </w:p>
      </w:tc>
      <w:tc>
        <w:tcPr>
          <w:tcW w:w="6520" w:type="dxa"/>
        </w:tcPr>
        <w:p w:rsidR="00443584" w:rsidRDefault="00443584" w:rsidP="007569E4">
          <w:pPr>
            <w:jc w:val="center"/>
            <w:rPr>
              <w:b/>
            </w:rPr>
          </w:pPr>
          <w:r>
            <w:rPr>
              <w:b/>
            </w:rPr>
            <w:t>Основная образовательная программа</w:t>
          </w:r>
        </w:p>
        <w:p w:rsidR="00443584" w:rsidRPr="00EA362C" w:rsidRDefault="00443584" w:rsidP="007569E4">
          <w:pPr>
            <w:jc w:val="center"/>
            <w:rPr>
              <w:b/>
            </w:rPr>
          </w:pPr>
          <w:r>
            <w:rPr>
              <w:b/>
            </w:rPr>
            <w:t xml:space="preserve">по </w:t>
          </w:r>
          <w:r w:rsidRPr="00EA362C">
            <w:rPr>
              <w:b/>
            </w:rPr>
            <w:t xml:space="preserve"> специальности</w:t>
          </w:r>
          <w:r w:rsidRPr="005B2EBC">
            <w:rPr>
              <w:b/>
            </w:rPr>
            <w:t>38.02.01</w:t>
          </w:r>
          <w:r w:rsidRPr="00EA362C">
            <w:rPr>
              <w:b/>
            </w:rPr>
            <w:t>Экономика и б</w:t>
          </w:r>
          <w:r>
            <w:rPr>
              <w:b/>
            </w:rPr>
            <w:t>ухгалтерский учет (по отраслям)</w:t>
          </w:r>
        </w:p>
      </w:tc>
      <w:tc>
        <w:tcPr>
          <w:tcW w:w="1735" w:type="dxa"/>
          <w:vAlign w:val="center"/>
        </w:tcPr>
        <w:p w:rsidR="00443584" w:rsidRPr="005140A5" w:rsidRDefault="00443584" w:rsidP="00EA362C">
          <w:pPr>
            <w:pStyle w:val="a3"/>
            <w:jc w:val="center"/>
          </w:pPr>
          <w:r w:rsidRPr="005140A5">
            <w:t xml:space="preserve">Редакция </w:t>
          </w:r>
          <w:r>
            <w:t>1</w:t>
          </w:r>
        </w:p>
        <w:p w:rsidR="00443584" w:rsidRPr="005140A5" w:rsidRDefault="00443584" w:rsidP="00EA362C">
          <w:pPr>
            <w:pStyle w:val="a3"/>
            <w:jc w:val="center"/>
          </w:pPr>
          <w:r w:rsidRPr="005140A5">
            <w:t xml:space="preserve">стр.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PAGE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4</w:t>
          </w:r>
          <w:r w:rsidRPr="005140A5">
            <w:rPr>
              <w:rStyle w:val="ab"/>
            </w:rPr>
            <w:fldChar w:fldCharType="end"/>
          </w:r>
          <w:r w:rsidRPr="005140A5">
            <w:rPr>
              <w:rStyle w:val="ab"/>
            </w:rPr>
            <w:t xml:space="preserve"> из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NUMPAGES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120</w:t>
          </w:r>
          <w:r w:rsidRPr="005140A5">
            <w:rPr>
              <w:rStyle w:val="ab"/>
            </w:rPr>
            <w:fldChar w:fldCharType="end"/>
          </w:r>
        </w:p>
      </w:tc>
    </w:tr>
  </w:tbl>
  <w:p w:rsidR="00443584" w:rsidRDefault="00443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84" w:rsidRDefault="00443584" w:rsidP="00DD1E8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49</w:t>
    </w:r>
    <w:r>
      <w:rPr>
        <w:rStyle w:val="ab"/>
      </w:rPr>
      <w:fldChar w:fldCharType="end"/>
    </w:r>
  </w:p>
  <w:p w:rsidR="00443584" w:rsidRDefault="00443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6520"/>
      <w:gridCol w:w="1735"/>
    </w:tblGrid>
    <w:tr w:rsidR="00443584" w:rsidTr="00EA5153"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3584" w:rsidRPr="005140A5" w:rsidRDefault="00443584" w:rsidP="00EA5153">
          <w:pPr>
            <w:pStyle w:val="a3"/>
            <w:ind w:right="360"/>
            <w:jc w:val="center"/>
          </w:pPr>
          <w:r w:rsidRPr="005140A5">
            <w:t>СМК ДГТУ</w:t>
          </w: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3584" w:rsidRDefault="00443584" w:rsidP="00301BC0">
          <w:pPr>
            <w:jc w:val="center"/>
            <w:rPr>
              <w:b/>
            </w:rPr>
          </w:pPr>
          <w:r>
            <w:rPr>
              <w:b/>
            </w:rPr>
            <w:t>Основная образовательная программа</w:t>
          </w:r>
        </w:p>
        <w:p w:rsidR="00443584" w:rsidRDefault="00443584" w:rsidP="00301BC0">
          <w:pPr>
            <w:spacing w:line="288" w:lineRule="auto"/>
            <w:jc w:val="center"/>
            <w:rPr>
              <w:b/>
            </w:rPr>
          </w:pPr>
          <w:r>
            <w:rPr>
              <w:b/>
            </w:rPr>
            <w:t>по  специальности38.02.01Экономика и бухгалтерский учет (по отраслям)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3584" w:rsidRPr="005140A5" w:rsidRDefault="00443584">
          <w:pPr>
            <w:pStyle w:val="a3"/>
            <w:jc w:val="center"/>
          </w:pPr>
          <w:r w:rsidRPr="005140A5">
            <w:t>Редакция 1</w:t>
          </w:r>
        </w:p>
        <w:p w:rsidR="00443584" w:rsidRPr="005140A5" w:rsidRDefault="00443584">
          <w:pPr>
            <w:pStyle w:val="a3"/>
            <w:jc w:val="center"/>
          </w:pPr>
          <w:r w:rsidRPr="005140A5">
            <w:t xml:space="preserve">стр.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PAGE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120</w:t>
          </w:r>
          <w:r w:rsidRPr="005140A5">
            <w:rPr>
              <w:rStyle w:val="ab"/>
            </w:rPr>
            <w:fldChar w:fldCharType="end"/>
          </w:r>
          <w:r w:rsidRPr="005140A5">
            <w:rPr>
              <w:rStyle w:val="ab"/>
            </w:rPr>
            <w:t xml:space="preserve"> из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NUMPAGES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120</w:t>
          </w:r>
          <w:r w:rsidRPr="005140A5">
            <w:rPr>
              <w:rStyle w:val="ab"/>
            </w:rPr>
            <w:fldChar w:fldCharType="end"/>
          </w:r>
        </w:p>
      </w:tc>
    </w:tr>
  </w:tbl>
  <w:p w:rsidR="00443584" w:rsidRDefault="00443584" w:rsidP="00EA515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6520"/>
      <w:gridCol w:w="1735"/>
    </w:tblGrid>
    <w:tr w:rsidR="00443584" w:rsidTr="00E748AA">
      <w:tc>
        <w:tcPr>
          <w:tcW w:w="1668" w:type="dxa"/>
          <w:vAlign w:val="center"/>
        </w:tcPr>
        <w:p w:rsidR="00443584" w:rsidRPr="005140A5" w:rsidRDefault="00443584" w:rsidP="00EA5153">
          <w:pPr>
            <w:pStyle w:val="a3"/>
            <w:ind w:right="360"/>
            <w:jc w:val="center"/>
          </w:pPr>
          <w:r w:rsidRPr="005140A5">
            <w:t>СМК ДГТУ</w:t>
          </w:r>
        </w:p>
      </w:tc>
      <w:tc>
        <w:tcPr>
          <w:tcW w:w="6520" w:type="dxa"/>
        </w:tcPr>
        <w:p w:rsidR="00443584" w:rsidRPr="00EA362C" w:rsidRDefault="00443584" w:rsidP="00E748AA">
          <w:pPr>
            <w:jc w:val="center"/>
            <w:rPr>
              <w:b/>
            </w:rPr>
          </w:pPr>
          <w:r>
            <w:rPr>
              <w:b/>
            </w:rPr>
            <w:t>Основная образовательная программа</w:t>
          </w:r>
        </w:p>
        <w:p w:rsidR="00443584" w:rsidRPr="00EA362C" w:rsidRDefault="00443584" w:rsidP="00E748AA">
          <w:pPr>
            <w:spacing w:line="288" w:lineRule="auto"/>
            <w:jc w:val="center"/>
            <w:rPr>
              <w:b/>
            </w:rPr>
          </w:pPr>
          <w:r w:rsidRPr="00EA362C">
            <w:rPr>
              <w:b/>
            </w:rPr>
            <w:t>по специальности</w:t>
          </w:r>
          <w:r w:rsidRPr="0081552E">
            <w:rPr>
              <w:b/>
            </w:rPr>
            <w:t xml:space="preserve">38.02.01 </w:t>
          </w:r>
          <w:r w:rsidRPr="00EA362C">
            <w:rPr>
              <w:b/>
            </w:rPr>
            <w:t>Экономика и б</w:t>
          </w:r>
          <w:r>
            <w:rPr>
              <w:b/>
            </w:rPr>
            <w:t>ухгалтерский учет (по отраслям)</w:t>
          </w:r>
        </w:p>
      </w:tc>
      <w:tc>
        <w:tcPr>
          <w:tcW w:w="1735" w:type="dxa"/>
          <w:vAlign w:val="center"/>
        </w:tcPr>
        <w:p w:rsidR="00443584" w:rsidRPr="005140A5" w:rsidRDefault="00443584" w:rsidP="00E748AA">
          <w:pPr>
            <w:pStyle w:val="a3"/>
            <w:jc w:val="center"/>
          </w:pPr>
          <w:r w:rsidRPr="005140A5">
            <w:t>Редакция 5</w:t>
          </w:r>
        </w:p>
        <w:p w:rsidR="00443584" w:rsidRPr="005140A5" w:rsidRDefault="00443584" w:rsidP="00E748AA">
          <w:pPr>
            <w:pStyle w:val="a3"/>
            <w:jc w:val="center"/>
          </w:pPr>
          <w:r w:rsidRPr="005140A5">
            <w:t xml:space="preserve">стр.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PAGE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119</w:t>
          </w:r>
          <w:r w:rsidRPr="005140A5">
            <w:rPr>
              <w:rStyle w:val="ab"/>
            </w:rPr>
            <w:fldChar w:fldCharType="end"/>
          </w:r>
          <w:r w:rsidRPr="005140A5">
            <w:rPr>
              <w:rStyle w:val="ab"/>
            </w:rPr>
            <w:t xml:space="preserve"> из </w:t>
          </w:r>
          <w:r w:rsidRPr="005140A5">
            <w:rPr>
              <w:rStyle w:val="ab"/>
            </w:rPr>
            <w:fldChar w:fldCharType="begin"/>
          </w:r>
          <w:r w:rsidRPr="005140A5">
            <w:rPr>
              <w:rStyle w:val="ab"/>
            </w:rPr>
            <w:instrText xml:space="preserve"> NUMPAGES </w:instrText>
          </w:r>
          <w:r w:rsidRPr="005140A5">
            <w:rPr>
              <w:rStyle w:val="ab"/>
            </w:rPr>
            <w:fldChar w:fldCharType="separate"/>
          </w:r>
          <w:r w:rsidR="00BC1A74">
            <w:rPr>
              <w:rStyle w:val="ab"/>
              <w:noProof/>
            </w:rPr>
            <w:t>120</w:t>
          </w:r>
          <w:r w:rsidRPr="005140A5">
            <w:rPr>
              <w:rStyle w:val="ab"/>
            </w:rPr>
            <w:fldChar w:fldCharType="end"/>
          </w:r>
        </w:p>
      </w:tc>
    </w:tr>
  </w:tbl>
  <w:p w:rsidR="00443584" w:rsidRDefault="00443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E66B68"/>
    <w:multiLevelType w:val="hybridMultilevel"/>
    <w:tmpl w:val="88F49042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64D63"/>
    <w:multiLevelType w:val="multilevel"/>
    <w:tmpl w:val="09102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E417DE"/>
    <w:multiLevelType w:val="hybridMultilevel"/>
    <w:tmpl w:val="B13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F3C194F"/>
    <w:multiLevelType w:val="hybridMultilevel"/>
    <w:tmpl w:val="E3F0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29A8"/>
    <w:multiLevelType w:val="hybridMultilevel"/>
    <w:tmpl w:val="9D1E3606"/>
    <w:lvl w:ilvl="0" w:tplc="378A032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3A6197"/>
    <w:multiLevelType w:val="hybridMultilevel"/>
    <w:tmpl w:val="4022B99A"/>
    <w:lvl w:ilvl="0" w:tplc="CD90B280">
      <w:numFmt w:val="bullet"/>
      <w:lvlText w:val="•"/>
      <w:lvlJc w:val="left"/>
      <w:pPr>
        <w:ind w:left="1414" w:hanging="705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2C6E8A"/>
    <w:multiLevelType w:val="hybridMultilevel"/>
    <w:tmpl w:val="4F62E208"/>
    <w:lvl w:ilvl="0" w:tplc="0B785E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362BD"/>
    <w:multiLevelType w:val="hybridMultilevel"/>
    <w:tmpl w:val="4EB0355C"/>
    <w:lvl w:ilvl="0" w:tplc="71600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440D"/>
    <w:multiLevelType w:val="hybridMultilevel"/>
    <w:tmpl w:val="4D6A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43C2"/>
    <w:multiLevelType w:val="hybridMultilevel"/>
    <w:tmpl w:val="C03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D7B35"/>
    <w:multiLevelType w:val="hybridMultilevel"/>
    <w:tmpl w:val="12246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48E600B"/>
    <w:multiLevelType w:val="hybridMultilevel"/>
    <w:tmpl w:val="AD52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4864"/>
    <w:multiLevelType w:val="hybridMultilevel"/>
    <w:tmpl w:val="C03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12A1"/>
    <w:multiLevelType w:val="hybridMultilevel"/>
    <w:tmpl w:val="9FAE719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9AD"/>
    <w:multiLevelType w:val="hybridMultilevel"/>
    <w:tmpl w:val="9AA2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14A3"/>
    <w:multiLevelType w:val="hybridMultilevel"/>
    <w:tmpl w:val="E46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022FD"/>
    <w:multiLevelType w:val="hybridMultilevel"/>
    <w:tmpl w:val="D7405928"/>
    <w:lvl w:ilvl="0" w:tplc="7160048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6C6E"/>
    <w:multiLevelType w:val="hybridMultilevel"/>
    <w:tmpl w:val="D1AA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26BD"/>
    <w:multiLevelType w:val="hybridMultilevel"/>
    <w:tmpl w:val="B1FCBF66"/>
    <w:lvl w:ilvl="0" w:tplc="97B0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4C6627"/>
    <w:multiLevelType w:val="hybridMultilevel"/>
    <w:tmpl w:val="53B6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0063D"/>
    <w:multiLevelType w:val="hybridMultilevel"/>
    <w:tmpl w:val="0782758A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65A2A"/>
    <w:multiLevelType w:val="hybridMultilevel"/>
    <w:tmpl w:val="C03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421AB"/>
    <w:multiLevelType w:val="hybridMultilevel"/>
    <w:tmpl w:val="887A4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2599C"/>
    <w:multiLevelType w:val="multilevel"/>
    <w:tmpl w:val="E304A9A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E7C6155"/>
    <w:multiLevelType w:val="hybridMultilevel"/>
    <w:tmpl w:val="C03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5C60"/>
    <w:multiLevelType w:val="multilevel"/>
    <w:tmpl w:val="4A227C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9427EC"/>
    <w:multiLevelType w:val="hybridMultilevel"/>
    <w:tmpl w:val="8F309D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3"/>
  </w:num>
  <w:num w:numId="6">
    <w:abstractNumId w:val="20"/>
  </w:num>
  <w:num w:numId="7">
    <w:abstractNumId w:val="9"/>
  </w:num>
  <w:num w:numId="8">
    <w:abstractNumId w:val="7"/>
  </w:num>
  <w:num w:numId="9">
    <w:abstractNumId w:val="28"/>
  </w:num>
  <w:num w:numId="10">
    <w:abstractNumId w:val="17"/>
  </w:num>
  <w:num w:numId="11">
    <w:abstractNumId w:val="24"/>
  </w:num>
  <w:num w:numId="12">
    <w:abstractNumId w:val="2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3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E37"/>
    <w:rsid w:val="000012C1"/>
    <w:rsid w:val="00004B14"/>
    <w:rsid w:val="0001173E"/>
    <w:rsid w:val="00014D70"/>
    <w:rsid w:val="000169CF"/>
    <w:rsid w:val="00022DDB"/>
    <w:rsid w:val="00023133"/>
    <w:rsid w:val="00023FF7"/>
    <w:rsid w:val="00024B0C"/>
    <w:rsid w:val="00025EB0"/>
    <w:rsid w:val="00026CA9"/>
    <w:rsid w:val="00030B93"/>
    <w:rsid w:val="00032667"/>
    <w:rsid w:val="00032909"/>
    <w:rsid w:val="00032A91"/>
    <w:rsid w:val="00034085"/>
    <w:rsid w:val="000342C9"/>
    <w:rsid w:val="00045B31"/>
    <w:rsid w:val="00046805"/>
    <w:rsid w:val="000519C2"/>
    <w:rsid w:val="000522E2"/>
    <w:rsid w:val="000537AF"/>
    <w:rsid w:val="00053A27"/>
    <w:rsid w:val="000576D2"/>
    <w:rsid w:val="000577A1"/>
    <w:rsid w:val="000600EF"/>
    <w:rsid w:val="00061153"/>
    <w:rsid w:val="00061187"/>
    <w:rsid w:val="00061503"/>
    <w:rsid w:val="00061819"/>
    <w:rsid w:val="0006288E"/>
    <w:rsid w:val="00062A44"/>
    <w:rsid w:val="00062B4D"/>
    <w:rsid w:val="0006414E"/>
    <w:rsid w:val="000643A3"/>
    <w:rsid w:val="000721CF"/>
    <w:rsid w:val="000723E1"/>
    <w:rsid w:val="000755A3"/>
    <w:rsid w:val="00077046"/>
    <w:rsid w:val="00082ED9"/>
    <w:rsid w:val="000831A1"/>
    <w:rsid w:val="00083B38"/>
    <w:rsid w:val="00084CBE"/>
    <w:rsid w:val="000858D7"/>
    <w:rsid w:val="00092540"/>
    <w:rsid w:val="00092588"/>
    <w:rsid w:val="00092F5E"/>
    <w:rsid w:val="00093A33"/>
    <w:rsid w:val="000943B0"/>
    <w:rsid w:val="00095324"/>
    <w:rsid w:val="000955CB"/>
    <w:rsid w:val="000971D1"/>
    <w:rsid w:val="000A009C"/>
    <w:rsid w:val="000A0AAA"/>
    <w:rsid w:val="000A3D06"/>
    <w:rsid w:val="000A4B4B"/>
    <w:rsid w:val="000A76F5"/>
    <w:rsid w:val="000B15E1"/>
    <w:rsid w:val="000B23D5"/>
    <w:rsid w:val="000B2964"/>
    <w:rsid w:val="000B5325"/>
    <w:rsid w:val="000B5E0F"/>
    <w:rsid w:val="000B6E0D"/>
    <w:rsid w:val="000B76B6"/>
    <w:rsid w:val="000C0BC3"/>
    <w:rsid w:val="000C358E"/>
    <w:rsid w:val="000C40E4"/>
    <w:rsid w:val="000C4DE0"/>
    <w:rsid w:val="000D0D1B"/>
    <w:rsid w:val="000D1CCF"/>
    <w:rsid w:val="000D3A21"/>
    <w:rsid w:val="000D52DE"/>
    <w:rsid w:val="000E7B48"/>
    <w:rsid w:val="000E7B91"/>
    <w:rsid w:val="000F514E"/>
    <w:rsid w:val="000F5BD4"/>
    <w:rsid w:val="000F69E3"/>
    <w:rsid w:val="000F6A3A"/>
    <w:rsid w:val="000F7E3B"/>
    <w:rsid w:val="00100377"/>
    <w:rsid w:val="00104A65"/>
    <w:rsid w:val="001123ED"/>
    <w:rsid w:val="001134F6"/>
    <w:rsid w:val="00117F26"/>
    <w:rsid w:val="001201DA"/>
    <w:rsid w:val="0012517F"/>
    <w:rsid w:val="001259E8"/>
    <w:rsid w:val="00125FB9"/>
    <w:rsid w:val="00127241"/>
    <w:rsid w:val="00131F9B"/>
    <w:rsid w:val="00134871"/>
    <w:rsid w:val="0013720B"/>
    <w:rsid w:val="00140586"/>
    <w:rsid w:val="001409F9"/>
    <w:rsid w:val="00143C85"/>
    <w:rsid w:val="001445BE"/>
    <w:rsid w:val="00144A3F"/>
    <w:rsid w:val="00144FC9"/>
    <w:rsid w:val="00150E6A"/>
    <w:rsid w:val="00154378"/>
    <w:rsid w:val="00155B46"/>
    <w:rsid w:val="001561F8"/>
    <w:rsid w:val="0015702B"/>
    <w:rsid w:val="00157034"/>
    <w:rsid w:val="00161EF5"/>
    <w:rsid w:val="00163082"/>
    <w:rsid w:val="00163097"/>
    <w:rsid w:val="00164A80"/>
    <w:rsid w:val="00167981"/>
    <w:rsid w:val="001705FD"/>
    <w:rsid w:val="0017147D"/>
    <w:rsid w:val="00173B87"/>
    <w:rsid w:val="0017540D"/>
    <w:rsid w:val="00175787"/>
    <w:rsid w:val="00176786"/>
    <w:rsid w:val="00177CC4"/>
    <w:rsid w:val="001857E7"/>
    <w:rsid w:val="00186403"/>
    <w:rsid w:val="00192201"/>
    <w:rsid w:val="00193BCB"/>
    <w:rsid w:val="001A3693"/>
    <w:rsid w:val="001A4400"/>
    <w:rsid w:val="001A5EBF"/>
    <w:rsid w:val="001A6B9C"/>
    <w:rsid w:val="001B2B96"/>
    <w:rsid w:val="001B4363"/>
    <w:rsid w:val="001B5523"/>
    <w:rsid w:val="001B5857"/>
    <w:rsid w:val="001B66E5"/>
    <w:rsid w:val="001C1ADD"/>
    <w:rsid w:val="001C25B1"/>
    <w:rsid w:val="001C2FC4"/>
    <w:rsid w:val="001C715F"/>
    <w:rsid w:val="001D08BF"/>
    <w:rsid w:val="001D3735"/>
    <w:rsid w:val="001D3FDA"/>
    <w:rsid w:val="001D51B9"/>
    <w:rsid w:val="001D5288"/>
    <w:rsid w:val="001D6541"/>
    <w:rsid w:val="001E2181"/>
    <w:rsid w:val="001E2680"/>
    <w:rsid w:val="001E2745"/>
    <w:rsid w:val="001E3BF9"/>
    <w:rsid w:val="001E4E1D"/>
    <w:rsid w:val="001E5BE0"/>
    <w:rsid w:val="001E6FB8"/>
    <w:rsid w:val="001E75CF"/>
    <w:rsid w:val="001E79F8"/>
    <w:rsid w:val="001F1019"/>
    <w:rsid w:val="001F1256"/>
    <w:rsid w:val="001F3723"/>
    <w:rsid w:val="001F386C"/>
    <w:rsid w:val="001F4A1B"/>
    <w:rsid w:val="001F4AD9"/>
    <w:rsid w:val="00200505"/>
    <w:rsid w:val="00200C68"/>
    <w:rsid w:val="00200CD6"/>
    <w:rsid w:val="002016AA"/>
    <w:rsid w:val="002044D1"/>
    <w:rsid w:val="002071E3"/>
    <w:rsid w:val="00210873"/>
    <w:rsid w:val="00210887"/>
    <w:rsid w:val="00211D65"/>
    <w:rsid w:val="002150B4"/>
    <w:rsid w:val="00216083"/>
    <w:rsid w:val="002208AE"/>
    <w:rsid w:val="00221586"/>
    <w:rsid w:val="0022339E"/>
    <w:rsid w:val="00223553"/>
    <w:rsid w:val="00224BB7"/>
    <w:rsid w:val="00225534"/>
    <w:rsid w:val="00226284"/>
    <w:rsid w:val="00232DDF"/>
    <w:rsid w:val="00233213"/>
    <w:rsid w:val="00233F19"/>
    <w:rsid w:val="0023477C"/>
    <w:rsid w:val="00235801"/>
    <w:rsid w:val="00236AC3"/>
    <w:rsid w:val="002372BD"/>
    <w:rsid w:val="002376D1"/>
    <w:rsid w:val="002422D2"/>
    <w:rsid w:val="0024233B"/>
    <w:rsid w:val="00242927"/>
    <w:rsid w:val="00246E95"/>
    <w:rsid w:val="002500A0"/>
    <w:rsid w:val="00252BB8"/>
    <w:rsid w:val="00252EEC"/>
    <w:rsid w:val="00255DC0"/>
    <w:rsid w:val="0025678F"/>
    <w:rsid w:val="002571E0"/>
    <w:rsid w:val="002578C1"/>
    <w:rsid w:val="00257CF2"/>
    <w:rsid w:val="00260AC0"/>
    <w:rsid w:val="002617AD"/>
    <w:rsid w:val="00261A71"/>
    <w:rsid w:val="002651CA"/>
    <w:rsid w:val="00266A30"/>
    <w:rsid w:val="002701A5"/>
    <w:rsid w:val="00270F8F"/>
    <w:rsid w:val="00271935"/>
    <w:rsid w:val="002719B0"/>
    <w:rsid w:val="00274CCB"/>
    <w:rsid w:val="00284B1A"/>
    <w:rsid w:val="00285852"/>
    <w:rsid w:val="00286816"/>
    <w:rsid w:val="00287B69"/>
    <w:rsid w:val="00290B5C"/>
    <w:rsid w:val="0029313E"/>
    <w:rsid w:val="00295B2B"/>
    <w:rsid w:val="00295C20"/>
    <w:rsid w:val="00295F36"/>
    <w:rsid w:val="00296418"/>
    <w:rsid w:val="002B11FD"/>
    <w:rsid w:val="002B1E9C"/>
    <w:rsid w:val="002B6329"/>
    <w:rsid w:val="002B661D"/>
    <w:rsid w:val="002B7E34"/>
    <w:rsid w:val="002C5ACC"/>
    <w:rsid w:val="002D5FC2"/>
    <w:rsid w:val="002D65C8"/>
    <w:rsid w:val="002D7AF8"/>
    <w:rsid w:val="002E670A"/>
    <w:rsid w:val="002F34EA"/>
    <w:rsid w:val="002F4E32"/>
    <w:rsid w:val="002F51F2"/>
    <w:rsid w:val="002F6F8F"/>
    <w:rsid w:val="00300EB4"/>
    <w:rsid w:val="00301BC0"/>
    <w:rsid w:val="00301E69"/>
    <w:rsid w:val="003037BB"/>
    <w:rsid w:val="00304F06"/>
    <w:rsid w:val="00305CCE"/>
    <w:rsid w:val="00306433"/>
    <w:rsid w:val="0030790B"/>
    <w:rsid w:val="00311504"/>
    <w:rsid w:val="00311FA8"/>
    <w:rsid w:val="00312181"/>
    <w:rsid w:val="003122C5"/>
    <w:rsid w:val="00312C22"/>
    <w:rsid w:val="00314DA4"/>
    <w:rsid w:val="003172FD"/>
    <w:rsid w:val="00322AF7"/>
    <w:rsid w:val="003252AA"/>
    <w:rsid w:val="003252DA"/>
    <w:rsid w:val="00325C93"/>
    <w:rsid w:val="0033018D"/>
    <w:rsid w:val="00330DAB"/>
    <w:rsid w:val="00340164"/>
    <w:rsid w:val="003429BF"/>
    <w:rsid w:val="00343171"/>
    <w:rsid w:val="00345DB7"/>
    <w:rsid w:val="0034613D"/>
    <w:rsid w:val="00346FC2"/>
    <w:rsid w:val="00350A3B"/>
    <w:rsid w:val="00350D1D"/>
    <w:rsid w:val="00350F75"/>
    <w:rsid w:val="00351412"/>
    <w:rsid w:val="0035177D"/>
    <w:rsid w:val="003534B0"/>
    <w:rsid w:val="0035374C"/>
    <w:rsid w:val="00353E5A"/>
    <w:rsid w:val="00357C26"/>
    <w:rsid w:val="00361E8B"/>
    <w:rsid w:val="0036297F"/>
    <w:rsid w:val="00367573"/>
    <w:rsid w:val="00373BDB"/>
    <w:rsid w:val="0037463C"/>
    <w:rsid w:val="00375E1B"/>
    <w:rsid w:val="00380340"/>
    <w:rsid w:val="00382335"/>
    <w:rsid w:val="00382D15"/>
    <w:rsid w:val="003851DA"/>
    <w:rsid w:val="00386B62"/>
    <w:rsid w:val="0039379B"/>
    <w:rsid w:val="00394FCD"/>
    <w:rsid w:val="0039638F"/>
    <w:rsid w:val="00397655"/>
    <w:rsid w:val="00397ADC"/>
    <w:rsid w:val="003A38F4"/>
    <w:rsid w:val="003A7AD4"/>
    <w:rsid w:val="003B3105"/>
    <w:rsid w:val="003B3AAF"/>
    <w:rsid w:val="003B724E"/>
    <w:rsid w:val="003C1DB8"/>
    <w:rsid w:val="003C1DE6"/>
    <w:rsid w:val="003C2662"/>
    <w:rsid w:val="003C5183"/>
    <w:rsid w:val="003D2BB4"/>
    <w:rsid w:val="003D35AD"/>
    <w:rsid w:val="003D49A0"/>
    <w:rsid w:val="003D50E2"/>
    <w:rsid w:val="003E0B1E"/>
    <w:rsid w:val="003E1776"/>
    <w:rsid w:val="003E18A1"/>
    <w:rsid w:val="003E40CC"/>
    <w:rsid w:val="003E5DC7"/>
    <w:rsid w:val="003F54D5"/>
    <w:rsid w:val="003F6E9D"/>
    <w:rsid w:val="00401939"/>
    <w:rsid w:val="00402D02"/>
    <w:rsid w:val="00406106"/>
    <w:rsid w:val="00406540"/>
    <w:rsid w:val="004065AD"/>
    <w:rsid w:val="00413152"/>
    <w:rsid w:val="00414952"/>
    <w:rsid w:val="00421256"/>
    <w:rsid w:val="004216BC"/>
    <w:rsid w:val="00421935"/>
    <w:rsid w:val="00421E1A"/>
    <w:rsid w:val="00425074"/>
    <w:rsid w:val="00426130"/>
    <w:rsid w:val="00433901"/>
    <w:rsid w:val="004348F7"/>
    <w:rsid w:val="00434A8F"/>
    <w:rsid w:val="00435AC3"/>
    <w:rsid w:val="00436CBE"/>
    <w:rsid w:val="00443584"/>
    <w:rsid w:val="00444D1E"/>
    <w:rsid w:val="00450AD6"/>
    <w:rsid w:val="004526B2"/>
    <w:rsid w:val="0045577F"/>
    <w:rsid w:val="00456D74"/>
    <w:rsid w:val="00460089"/>
    <w:rsid w:val="00464C92"/>
    <w:rsid w:val="00466FF5"/>
    <w:rsid w:val="00475A64"/>
    <w:rsid w:val="0048004C"/>
    <w:rsid w:val="004808A9"/>
    <w:rsid w:val="00483F50"/>
    <w:rsid w:val="0048453C"/>
    <w:rsid w:val="0048472E"/>
    <w:rsid w:val="0048482C"/>
    <w:rsid w:val="0048549B"/>
    <w:rsid w:val="00487373"/>
    <w:rsid w:val="004949DB"/>
    <w:rsid w:val="00497AD5"/>
    <w:rsid w:val="004A025D"/>
    <w:rsid w:val="004A4A25"/>
    <w:rsid w:val="004A4B26"/>
    <w:rsid w:val="004A7F54"/>
    <w:rsid w:val="004B33AC"/>
    <w:rsid w:val="004B4198"/>
    <w:rsid w:val="004B4E19"/>
    <w:rsid w:val="004B50D7"/>
    <w:rsid w:val="004B5B8E"/>
    <w:rsid w:val="004B5F69"/>
    <w:rsid w:val="004B69A2"/>
    <w:rsid w:val="004B6E3C"/>
    <w:rsid w:val="004C0246"/>
    <w:rsid w:val="004C1EC5"/>
    <w:rsid w:val="004D04D3"/>
    <w:rsid w:val="004D2920"/>
    <w:rsid w:val="004D2F43"/>
    <w:rsid w:val="004D5AC4"/>
    <w:rsid w:val="004D6A6F"/>
    <w:rsid w:val="004E02B5"/>
    <w:rsid w:val="004E0743"/>
    <w:rsid w:val="004E6409"/>
    <w:rsid w:val="004E6AA0"/>
    <w:rsid w:val="004E7B6F"/>
    <w:rsid w:val="004F2A28"/>
    <w:rsid w:val="004F62F1"/>
    <w:rsid w:val="004F750A"/>
    <w:rsid w:val="0050094D"/>
    <w:rsid w:val="00502B29"/>
    <w:rsid w:val="00503C35"/>
    <w:rsid w:val="00504079"/>
    <w:rsid w:val="00510820"/>
    <w:rsid w:val="00510FB6"/>
    <w:rsid w:val="00511F2B"/>
    <w:rsid w:val="00512597"/>
    <w:rsid w:val="005128D7"/>
    <w:rsid w:val="005140A5"/>
    <w:rsid w:val="005150F9"/>
    <w:rsid w:val="00515758"/>
    <w:rsid w:val="005201CF"/>
    <w:rsid w:val="00524E1F"/>
    <w:rsid w:val="00525495"/>
    <w:rsid w:val="00526B06"/>
    <w:rsid w:val="00527E97"/>
    <w:rsid w:val="00530B8A"/>
    <w:rsid w:val="00532A67"/>
    <w:rsid w:val="00534A99"/>
    <w:rsid w:val="00535C74"/>
    <w:rsid w:val="00535DE1"/>
    <w:rsid w:val="005367FC"/>
    <w:rsid w:val="005402F9"/>
    <w:rsid w:val="00543556"/>
    <w:rsid w:val="00544A6F"/>
    <w:rsid w:val="0054606D"/>
    <w:rsid w:val="00547BC0"/>
    <w:rsid w:val="00547D13"/>
    <w:rsid w:val="0055239C"/>
    <w:rsid w:val="005562FB"/>
    <w:rsid w:val="005606BF"/>
    <w:rsid w:val="00560D42"/>
    <w:rsid w:val="00564026"/>
    <w:rsid w:val="005665AF"/>
    <w:rsid w:val="005672E8"/>
    <w:rsid w:val="00571E54"/>
    <w:rsid w:val="0057371D"/>
    <w:rsid w:val="00574217"/>
    <w:rsid w:val="0057782D"/>
    <w:rsid w:val="00584572"/>
    <w:rsid w:val="005850D5"/>
    <w:rsid w:val="0059537D"/>
    <w:rsid w:val="005A50C1"/>
    <w:rsid w:val="005B13D0"/>
    <w:rsid w:val="005B2EBC"/>
    <w:rsid w:val="005B6CD8"/>
    <w:rsid w:val="005C0D7D"/>
    <w:rsid w:val="005C30A5"/>
    <w:rsid w:val="005C61DC"/>
    <w:rsid w:val="005C6A69"/>
    <w:rsid w:val="005C7E04"/>
    <w:rsid w:val="005D168D"/>
    <w:rsid w:val="005D2460"/>
    <w:rsid w:val="005D2BE6"/>
    <w:rsid w:val="005E2818"/>
    <w:rsid w:val="005E5D17"/>
    <w:rsid w:val="005E5F72"/>
    <w:rsid w:val="005F23AB"/>
    <w:rsid w:val="005F4F9B"/>
    <w:rsid w:val="005F6658"/>
    <w:rsid w:val="005F6822"/>
    <w:rsid w:val="00600334"/>
    <w:rsid w:val="006004A6"/>
    <w:rsid w:val="00601494"/>
    <w:rsid w:val="00603F35"/>
    <w:rsid w:val="00610855"/>
    <w:rsid w:val="0061477D"/>
    <w:rsid w:val="00614BD5"/>
    <w:rsid w:val="006169DD"/>
    <w:rsid w:val="00617465"/>
    <w:rsid w:val="006221B5"/>
    <w:rsid w:val="00623BBE"/>
    <w:rsid w:val="006257C9"/>
    <w:rsid w:val="006278AE"/>
    <w:rsid w:val="00627C7D"/>
    <w:rsid w:val="00631742"/>
    <w:rsid w:val="00631ACC"/>
    <w:rsid w:val="00631ADD"/>
    <w:rsid w:val="00636920"/>
    <w:rsid w:val="0064113E"/>
    <w:rsid w:val="0064259C"/>
    <w:rsid w:val="0064505C"/>
    <w:rsid w:val="0064607D"/>
    <w:rsid w:val="00652C97"/>
    <w:rsid w:val="00652EA6"/>
    <w:rsid w:val="00654006"/>
    <w:rsid w:val="00655EF2"/>
    <w:rsid w:val="00662A60"/>
    <w:rsid w:val="00665B3E"/>
    <w:rsid w:val="00665F42"/>
    <w:rsid w:val="00666E79"/>
    <w:rsid w:val="006756BE"/>
    <w:rsid w:val="006809D2"/>
    <w:rsid w:val="00681B53"/>
    <w:rsid w:val="00682837"/>
    <w:rsid w:val="00686523"/>
    <w:rsid w:val="00690AB6"/>
    <w:rsid w:val="006928E2"/>
    <w:rsid w:val="00692A72"/>
    <w:rsid w:val="006979E3"/>
    <w:rsid w:val="006A7069"/>
    <w:rsid w:val="006B0566"/>
    <w:rsid w:val="006B0C80"/>
    <w:rsid w:val="006B127F"/>
    <w:rsid w:val="006B2254"/>
    <w:rsid w:val="006B230C"/>
    <w:rsid w:val="006B2B41"/>
    <w:rsid w:val="006B305C"/>
    <w:rsid w:val="006B7C43"/>
    <w:rsid w:val="006C1F9A"/>
    <w:rsid w:val="006C48AE"/>
    <w:rsid w:val="006C4CFA"/>
    <w:rsid w:val="006C5E9D"/>
    <w:rsid w:val="006D0F28"/>
    <w:rsid w:val="006D1D37"/>
    <w:rsid w:val="006D3208"/>
    <w:rsid w:val="006D4A88"/>
    <w:rsid w:val="006E0280"/>
    <w:rsid w:val="006E031F"/>
    <w:rsid w:val="006E2FFC"/>
    <w:rsid w:val="006E3BE6"/>
    <w:rsid w:val="006E67CD"/>
    <w:rsid w:val="006F28C7"/>
    <w:rsid w:val="006F3A64"/>
    <w:rsid w:val="006F4ED3"/>
    <w:rsid w:val="006F56C0"/>
    <w:rsid w:val="006F6EEF"/>
    <w:rsid w:val="006F741F"/>
    <w:rsid w:val="00700C21"/>
    <w:rsid w:val="007024CF"/>
    <w:rsid w:val="00702575"/>
    <w:rsid w:val="00702792"/>
    <w:rsid w:val="00704BE1"/>
    <w:rsid w:val="00705F4C"/>
    <w:rsid w:val="007079A9"/>
    <w:rsid w:val="007101C0"/>
    <w:rsid w:val="0071479E"/>
    <w:rsid w:val="00714FC4"/>
    <w:rsid w:val="00715A6F"/>
    <w:rsid w:val="007164D4"/>
    <w:rsid w:val="007233C4"/>
    <w:rsid w:val="007269CA"/>
    <w:rsid w:val="00727953"/>
    <w:rsid w:val="0073020D"/>
    <w:rsid w:val="00734126"/>
    <w:rsid w:val="00734ABA"/>
    <w:rsid w:val="00734C72"/>
    <w:rsid w:val="007360E6"/>
    <w:rsid w:val="00736963"/>
    <w:rsid w:val="007370A4"/>
    <w:rsid w:val="007438D2"/>
    <w:rsid w:val="00746D63"/>
    <w:rsid w:val="00747387"/>
    <w:rsid w:val="00750023"/>
    <w:rsid w:val="00751E7C"/>
    <w:rsid w:val="0075249A"/>
    <w:rsid w:val="00756863"/>
    <w:rsid w:val="007569E4"/>
    <w:rsid w:val="00757940"/>
    <w:rsid w:val="0076054B"/>
    <w:rsid w:val="00762292"/>
    <w:rsid w:val="007622EC"/>
    <w:rsid w:val="00771631"/>
    <w:rsid w:val="007754D4"/>
    <w:rsid w:val="0077588A"/>
    <w:rsid w:val="00775D73"/>
    <w:rsid w:val="007807B7"/>
    <w:rsid w:val="00781C6D"/>
    <w:rsid w:val="007824D5"/>
    <w:rsid w:val="00782C08"/>
    <w:rsid w:val="007876A5"/>
    <w:rsid w:val="00790989"/>
    <w:rsid w:val="007912E9"/>
    <w:rsid w:val="007922B6"/>
    <w:rsid w:val="00794A40"/>
    <w:rsid w:val="0079600B"/>
    <w:rsid w:val="007A10C4"/>
    <w:rsid w:val="007A1100"/>
    <w:rsid w:val="007A5071"/>
    <w:rsid w:val="007B1A16"/>
    <w:rsid w:val="007C2894"/>
    <w:rsid w:val="007C3921"/>
    <w:rsid w:val="007C588B"/>
    <w:rsid w:val="007C5B8D"/>
    <w:rsid w:val="007C63B1"/>
    <w:rsid w:val="007D2268"/>
    <w:rsid w:val="007D2D0C"/>
    <w:rsid w:val="007D2E37"/>
    <w:rsid w:val="007D3E40"/>
    <w:rsid w:val="007D549F"/>
    <w:rsid w:val="007E00E6"/>
    <w:rsid w:val="007E0467"/>
    <w:rsid w:val="007E0D96"/>
    <w:rsid w:val="007E103C"/>
    <w:rsid w:val="007E678D"/>
    <w:rsid w:val="007E6A8B"/>
    <w:rsid w:val="007E728F"/>
    <w:rsid w:val="008004B8"/>
    <w:rsid w:val="00802C95"/>
    <w:rsid w:val="008054CD"/>
    <w:rsid w:val="008072BB"/>
    <w:rsid w:val="00811468"/>
    <w:rsid w:val="00811742"/>
    <w:rsid w:val="00813C6C"/>
    <w:rsid w:val="0081552E"/>
    <w:rsid w:val="00817E42"/>
    <w:rsid w:val="00820220"/>
    <w:rsid w:val="00820C05"/>
    <w:rsid w:val="00821C4B"/>
    <w:rsid w:val="00827C60"/>
    <w:rsid w:val="00830D91"/>
    <w:rsid w:val="00832850"/>
    <w:rsid w:val="008339B7"/>
    <w:rsid w:val="00836071"/>
    <w:rsid w:val="00837E0B"/>
    <w:rsid w:val="008445D1"/>
    <w:rsid w:val="00844622"/>
    <w:rsid w:val="00844CEC"/>
    <w:rsid w:val="00845C1E"/>
    <w:rsid w:val="008466F6"/>
    <w:rsid w:val="0085008D"/>
    <w:rsid w:val="008525F4"/>
    <w:rsid w:val="008533F6"/>
    <w:rsid w:val="00854D88"/>
    <w:rsid w:val="008624C3"/>
    <w:rsid w:val="008638BC"/>
    <w:rsid w:val="00871EA4"/>
    <w:rsid w:val="00873177"/>
    <w:rsid w:val="00873E96"/>
    <w:rsid w:val="00875F4E"/>
    <w:rsid w:val="00877A26"/>
    <w:rsid w:val="00880DE3"/>
    <w:rsid w:val="0088598E"/>
    <w:rsid w:val="008859EF"/>
    <w:rsid w:val="00890EC8"/>
    <w:rsid w:val="0089700B"/>
    <w:rsid w:val="00897A8D"/>
    <w:rsid w:val="008A008D"/>
    <w:rsid w:val="008A3916"/>
    <w:rsid w:val="008A4266"/>
    <w:rsid w:val="008B1596"/>
    <w:rsid w:val="008B3009"/>
    <w:rsid w:val="008B3A59"/>
    <w:rsid w:val="008B68FB"/>
    <w:rsid w:val="008C1A14"/>
    <w:rsid w:val="008C2D03"/>
    <w:rsid w:val="008C4A22"/>
    <w:rsid w:val="008C5722"/>
    <w:rsid w:val="008C6A5E"/>
    <w:rsid w:val="008D1A5F"/>
    <w:rsid w:val="008D2A9C"/>
    <w:rsid w:val="008D2FAE"/>
    <w:rsid w:val="008D4076"/>
    <w:rsid w:val="008E2CD6"/>
    <w:rsid w:val="008E35F7"/>
    <w:rsid w:val="008E4A99"/>
    <w:rsid w:val="008E57E4"/>
    <w:rsid w:val="008E5DC6"/>
    <w:rsid w:val="008E7826"/>
    <w:rsid w:val="008F0732"/>
    <w:rsid w:val="008F57E5"/>
    <w:rsid w:val="0090597F"/>
    <w:rsid w:val="009066A0"/>
    <w:rsid w:val="009117C4"/>
    <w:rsid w:val="00913CF8"/>
    <w:rsid w:val="009165B3"/>
    <w:rsid w:val="00916B27"/>
    <w:rsid w:val="00916BAF"/>
    <w:rsid w:val="0092159D"/>
    <w:rsid w:val="00922307"/>
    <w:rsid w:val="0092325A"/>
    <w:rsid w:val="00923558"/>
    <w:rsid w:val="00926487"/>
    <w:rsid w:val="00931FCE"/>
    <w:rsid w:val="00932E99"/>
    <w:rsid w:val="0094116A"/>
    <w:rsid w:val="00942B44"/>
    <w:rsid w:val="009476F5"/>
    <w:rsid w:val="00947CD3"/>
    <w:rsid w:val="00950523"/>
    <w:rsid w:val="00957DED"/>
    <w:rsid w:val="00960659"/>
    <w:rsid w:val="00964DDB"/>
    <w:rsid w:val="00971ABC"/>
    <w:rsid w:val="00971D8B"/>
    <w:rsid w:val="00974EE1"/>
    <w:rsid w:val="00975714"/>
    <w:rsid w:val="00980B8C"/>
    <w:rsid w:val="00980BC5"/>
    <w:rsid w:val="00981E74"/>
    <w:rsid w:val="0098420A"/>
    <w:rsid w:val="00986AF8"/>
    <w:rsid w:val="00986D71"/>
    <w:rsid w:val="00987720"/>
    <w:rsid w:val="00991A4E"/>
    <w:rsid w:val="009A3533"/>
    <w:rsid w:val="009A5ADC"/>
    <w:rsid w:val="009B0DFF"/>
    <w:rsid w:val="009B1715"/>
    <w:rsid w:val="009B6116"/>
    <w:rsid w:val="009B7839"/>
    <w:rsid w:val="009C1347"/>
    <w:rsid w:val="009C1D07"/>
    <w:rsid w:val="009C398A"/>
    <w:rsid w:val="009C777C"/>
    <w:rsid w:val="009D112E"/>
    <w:rsid w:val="009D16CE"/>
    <w:rsid w:val="009D236A"/>
    <w:rsid w:val="009D38F8"/>
    <w:rsid w:val="009D3B9C"/>
    <w:rsid w:val="009D677D"/>
    <w:rsid w:val="009E06AB"/>
    <w:rsid w:val="009E630F"/>
    <w:rsid w:val="009F516E"/>
    <w:rsid w:val="009F5F1A"/>
    <w:rsid w:val="009F6A92"/>
    <w:rsid w:val="009F700C"/>
    <w:rsid w:val="009F7E96"/>
    <w:rsid w:val="00A002F7"/>
    <w:rsid w:val="00A03BFC"/>
    <w:rsid w:val="00A079DB"/>
    <w:rsid w:val="00A07E7B"/>
    <w:rsid w:val="00A1092D"/>
    <w:rsid w:val="00A13739"/>
    <w:rsid w:val="00A13B63"/>
    <w:rsid w:val="00A14EE2"/>
    <w:rsid w:val="00A176E6"/>
    <w:rsid w:val="00A20769"/>
    <w:rsid w:val="00A21A9D"/>
    <w:rsid w:val="00A22F84"/>
    <w:rsid w:val="00A255F2"/>
    <w:rsid w:val="00A2721C"/>
    <w:rsid w:val="00A31FC3"/>
    <w:rsid w:val="00A328BC"/>
    <w:rsid w:val="00A3511C"/>
    <w:rsid w:val="00A3696E"/>
    <w:rsid w:val="00A419F3"/>
    <w:rsid w:val="00A42C4B"/>
    <w:rsid w:val="00A51242"/>
    <w:rsid w:val="00A5157B"/>
    <w:rsid w:val="00A52FCC"/>
    <w:rsid w:val="00A53E1D"/>
    <w:rsid w:val="00A5505C"/>
    <w:rsid w:val="00A567DD"/>
    <w:rsid w:val="00A56BFC"/>
    <w:rsid w:val="00A620C7"/>
    <w:rsid w:val="00A64E55"/>
    <w:rsid w:val="00A74A37"/>
    <w:rsid w:val="00A755BD"/>
    <w:rsid w:val="00A75CC1"/>
    <w:rsid w:val="00A75D7F"/>
    <w:rsid w:val="00A76850"/>
    <w:rsid w:val="00A77819"/>
    <w:rsid w:val="00A83F57"/>
    <w:rsid w:val="00A86195"/>
    <w:rsid w:val="00A91F74"/>
    <w:rsid w:val="00A927FB"/>
    <w:rsid w:val="00A9380C"/>
    <w:rsid w:val="00A94E12"/>
    <w:rsid w:val="00A95AB7"/>
    <w:rsid w:val="00A964D3"/>
    <w:rsid w:val="00AA0A45"/>
    <w:rsid w:val="00AA1C85"/>
    <w:rsid w:val="00AA1CF3"/>
    <w:rsid w:val="00AA4578"/>
    <w:rsid w:val="00AA618B"/>
    <w:rsid w:val="00AA6DD1"/>
    <w:rsid w:val="00AA77BF"/>
    <w:rsid w:val="00AB065B"/>
    <w:rsid w:val="00AB227D"/>
    <w:rsid w:val="00AB2CD9"/>
    <w:rsid w:val="00AB7682"/>
    <w:rsid w:val="00AB768C"/>
    <w:rsid w:val="00AC08DF"/>
    <w:rsid w:val="00AC54F0"/>
    <w:rsid w:val="00AC5DD9"/>
    <w:rsid w:val="00AC7C9F"/>
    <w:rsid w:val="00AD02C0"/>
    <w:rsid w:val="00AD05EE"/>
    <w:rsid w:val="00AD095E"/>
    <w:rsid w:val="00AD1BC9"/>
    <w:rsid w:val="00AD4A0A"/>
    <w:rsid w:val="00AD69E0"/>
    <w:rsid w:val="00AD726C"/>
    <w:rsid w:val="00AD7FBC"/>
    <w:rsid w:val="00AE3981"/>
    <w:rsid w:val="00AE3BEE"/>
    <w:rsid w:val="00AE3D72"/>
    <w:rsid w:val="00AE4317"/>
    <w:rsid w:val="00AF19CA"/>
    <w:rsid w:val="00AF1E6A"/>
    <w:rsid w:val="00AF3056"/>
    <w:rsid w:val="00AF5A67"/>
    <w:rsid w:val="00AF6E3C"/>
    <w:rsid w:val="00B026CA"/>
    <w:rsid w:val="00B028CE"/>
    <w:rsid w:val="00B02A8E"/>
    <w:rsid w:val="00B05771"/>
    <w:rsid w:val="00B05980"/>
    <w:rsid w:val="00B13F51"/>
    <w:rsid w:val="00B1450D"/>
    <w:rsid w:val="00B15DE3"/>
    <w:rsid w:val="00B2412F"/>
    <w:rsid w:val="00B243B5"/>
    <w:rsid w:val="00B26591"/>
    <w:rsid w:val="00B27386"/>
    <w:rsid w:val="00B31BA6"/>
    <w:rsid w:val="00B32BC0"/>
    <w:rsid w:val="00B33E5F"/>
    <w:rsid w:val="00B34DFD"/>
    <w:rsid w:val="00B369D1"/>
    <w:rsid w:val="00B432F9"/>
    <w:rsid w:val="00B434EB"/>
    <w:rsid w:val="00B44338"/>
    <w:rsid w:val="00B46931"/>
    <w:rsid w:val="00B5038E"/>
    <w:rsid w:val="00B50B9A"/>
    <w:rsid w:val="00B52F22"/>
    <w:rsid w:val="00B53BFF"/>
    <w:rsid w:val="00B63133"/>
    <w:rsid w:val="00B65611"/>
    <w:rsid w:val="00B672D8"/>
    <w:rsid w:val="00B679C4"/>
    <w:rsid w:val="00B70457"/>
    <w:rsid w:val="00B70D5A"/>
    <w:rsid w:val="00B71696"/>
    <w:rsid w:val="00B71927"/>
    <w:rsid w:val="00B727A1"/>
    <w:rsid w:val="00B755DD"/>
    <w:rsid w:val="00B76722"/>
    <w:rsid w:val="00B7796F"/>
    <w:rsid w:val="00B80F1E"/>
    <w:rsid w:val="00B81643"/>
    <w:rsid w:val="00B819E3"/>
    <w:rsid w:val="00B82575"/>
    <w:rsid w:val="00B86009"/>
    <w:rsid w:val="00B9511D"/>
    <w:rsid w:val="00B95F0D"/>
    <w:rsid w:val="00B97829"/>
    <w:rsid w:val="00BA0286"/>
    <w:rsid w:val="00BA04CA"/>
    <w:rsid w:val="00BA058F"/>
    <w:rsid w:val="00BA0A32"/>
    <w:rsid w:val="00BA0AE0"/>
    <w:rsid w:val="00BA2E97"/>
    <w:rsid w:val="00BA3DA9"/>
    <w:rsid w:val="00BA58D5"/>
    <w:rsid w:val="00BB1645"/>
    <w:rsid w:val="00BB383E"/>
    <w:rsid w:val="00BB6E73"/>
    <w:rsid w:val="00BC14DE"/>
    <w:rsid w:val="00BC15BA"/>
    <w:rsid w:val="00BC1A74"/>
    <w:rsid w:val="00BC350E"/>
    <w:rsid w:val="00BC372F"/>
    <w:rsid w:val="00BC50DC"/>
    <w:rsid w:val="00BC6EC8"/>
    <w:rsid w:val="00BD12A2"/>
    <w:rsid w:val="00BD578D"/>
    <w:rsid w:val="00BD6B19"/>
    <w:rsid w:val="00BD7334"/>
    <w:rsid w:val="00BE4B77"/>
    <w:rsid w:val="00BE5FC5"/>
    <w:rsid w:val="00BE62E3"/>
    <w:rsid w:val="00BF335B"/>
    <w:rsid w:val="00BF6253"/>
    <w:rsid w:val="00BF768E"/>
    <w:rsid w:val="00C02A30"/>
    <w:rsid w:val="00C02A6F"/>
    <w:rsid w:val="00C061BD"/>
    <w:rsid w:val="00C0647D"/>
    <w:rsid w:val="00C10407"/>
    <w:rsid w:val="00C10915"/>
    <w:rsid w:val="00C137B1"/>
    <w:rsid w:val="00C1457C"/>
    <w:rsid w:val="00C1487D"/>
    <w:rsid w:val="00C22197"/>
    <w:rsid w:val="00C22203"/>
    <w:rsid w:val="00C22561"/>
    <w:rsid w:val="00C22CEF"/>
    <w:rsid w:val="00C27057"/>
    <w:rsid w:val="00C32E2C"/>
    <w:rsid w:val="00C3391A"/>
    <w:rsid w:val="00C34982"/>
    <w:rsid w:val="00C42526"/>
    <w:rsid w:val="00C45142"/>
    <w:rsid w:val="00C45206"/>
    <w:rsid w:val="00C462D5"/>
    <w:rsid w:val="00C46B9D"/>
    <w:rsid w:val="00C47738"/>
    <w:rsid w:val="00C5059A"/>
    <w:rsid w:val="00C55683"/>
    <w:rsid w:val="00C61C9C"/>
    <w:rsid w:val="00C63627"/>
    <w:rsid w:val="00C70390"/>
    <w:rsid w:val="00C72356"/>
    <w:rsid w:val="00C75EFC"/>
    <w:rsid w:val="00C7624B"/>
    <w:rsid w:val="00C83929"/>
    <w:rsid w:val="00C84BD4"/>
    <w:rsid w:val="00C84EE5"/>
    <w:rsid w:val="00C91CEB"/>
    <w:rsid w:val="00C94917"/>
    <w:rsid w:val="00C952B7"/>
    <w:rsid w:val="00C955B6"/>
    <w:rsid w:val="00C96022"/>
    <w:rsid w:val="00C962CF"/>
    <w:rsid w:val="00CA111D"/>
    <w:rsid w:val="00CA4D37"/>
    <w:rsid w:val="00CA7D6A"/>
    <w:rsid w:val="00CB0896"/>
    <w:rsid w:val="00CB1D6F"/>
    <w:rsid w:val="00CB601A"/>
    <w:rsid w:val="00CC0517"/>
    <w:rsid w:val="00CC1E93"/>
    <w:rsid w:val="00CC4871"/>
    <w:rsid w:val="00CC6C39"/>
    <w:rsid w:val="00CD23C7"/>
    <w:rsid w:val="00CD46B1"/>
    <w:rsid w:val="00CE2A3A"/>
    <w:rsid w:val="00CE2CDF"/>
    <w:rsid w:val="00CE304A"/>
    <w:rsid w:val="00CE35B4"/>
    <w:rsid w:val="00CE61F2"/>
    <w:rsid w:val="00CE661B"/>
    <w:rsid w:val="00CF0725"/>
    <w:rsid w:val="00CF2030"/>
    <w:rsid w:val="00CF230F"/>
    <w:rsid w:val="00CF34CA"/>
    <w:rsid w:val="00CF3F2C"/>
    <w:rsid w:val="00CF4DA6"/>
    <w:rsid w:val="00CF5FD7"/>
    <w:rsid w:val="00CF7023"/>
    <w:rsid w:val="00CF7C51"/>
    <w:rsid w:val="00D000C7"/>
    <w:rsid w:val="00D00320"/>
    <w:rsid w:val="00D0066A"/>
    <w:rsid w:val="00D03BA2"/>
    <w:rsid w:val="00D05743"/>
    <w:rsid w:val="00D069A0"/>
    <w:rsid w:val="00D11DD2"/>
    <w:rsid w:val="00D147B8"/>
    <w:rsid w:val="00D15EE8"/>
    <w:rsid w:val="00D213CE"/>
    <w:rsid w:val="00D22559"/>
    <w:rsid w:val="00D25E02"/>
    <w:rsid w:val="00D26143"/>
    <w:rsid w:val="00D305D3"/>
    <w:rsid w:val="00D42076"/>
    <w:rsid w:val="00D430A6"/>
    <w:rsid w:val="00D45C24"/>
    <w:rsid w:val="00D470F7"/>
    <w:rsid w:val="00D4784E"/>
    <w:rsid w:val="00D50036"/>
    <w:rsid w:val="00D5074A"/>
    <w:rsid w:val="00D5098C"/>
    <w:rsid w:val="00D5333A"/>
    <w:rsid w:val="00D5406B"/>
    <w:rsid w:val="00D5429A"/>
    <w:rsid w:val="00D55953"/>
    <w:rsid w:val="00D74B0E"/>
    <w:rsid w:val="00D74E2E"/>
    <w:rsid w:val="00D76156"/>
    <w:rsid w:val="00D76A1B"/>
    <w:rsid w:val="00D77B00"/>
    <w:rsid w:val="00D84D60"/>
    <w:rsid w:val="00D87075"/>
    <w:rsid w:val="00D90AB5"/>
    <w:rsid w:val="00D9129A"/>
    <w:rsid w:val="00D94469"/>
    <w:rsid w:val="00D9477C"/>
    <w:rsid w:val="00D94DE1"/>
    <w:rsid w:val="00D96079"/>
    <w:rsid w:val="00D96EE9"/>
    <w:rsid w:val="00D97391"/>
    <w:rsid w:val="00DA0590"/>
    <w:rsid w:val="00DA0C68"/>
    <w:rsid w:val="00DA2B02"/>
    <w:rsid w:val="00DA7C3F"/>
    <w:rsid w:val="00DB14C5"/>
    <w:rsid w:val="00DB22B3"/>
    <w:rsid w:val="00DB7B8A"/>
    <w:rsid w:val="00DC04DB"/>
    <w:rsid w:val="00DC2F78"/>
    <w:rsid w:val="00DC5600"/>
    <w:rsid w:val="00DD1E88"/>
    <w:rsid w:val="00DD3035"/>
    <w:rsid w:val="00DD435D"/>
    <w:rsid w:val="00DD5237"/>
    <w:rsid w:val="00DD6D8A"/>
    <w:rsid w:val="00DD74E0"/>
    <w:rsid w:val="00DE1B85"/>
    <w:rsid w:val="00DE26A2"/>
    <w:rsid w:val="00DE3D1C"/>
    <w:rsid w:val="00DE5FBB"/>
    <w:rsid w:val="00DE6839"/>
    <w:rsid w:val="00DF187E"/>
    <w:rsid w:val="00DF5EBF"/>
    <w:rsid w:val="00DF61BD"/>
    <w:rsid w:val="00E01058"/>
    <w:rsid w:val="00E048A3"/>
    <w:rsid w:val="00E142B4"/>
    <w:rsid w:val="00E16230"/>
    <w:rsid w:val="00E17F21"/>
    <w:rsid w:val="00E24AD8"/>
    <w:rsid w:val="00E27C63"/>
    <w:rsid w:val="00E3027E"/>
    <w:rsid w:val="00E30465"/>
    <w:rsid w:val="00E33353"/>
    <w:rsid w:val="00E33525"/>
    <w:rsid w:val="00E40E66"/>
    <w:rsid w:val="00E4113F"/>
    <w:rsid w:val="00E4547E"/>
    <w:rsid w:val="00E46CF2"/>
    <w:rsid w:val="00E51626"/>
    <w:rsid w:val="00E5220C"/>
    <w:rsid w:val="00E52A21"/>
    <w:rsid w:val="00E52C11"/>
    <w:rsid w:val="00E55527"/>
    <w:rsid w:val="00E55B31"/>
    <w:rsid w:val="00E55FE1"/>
    <w:rsid w:val="00E632D2"/>
    <w:rsid w:val="00E6344D"/>
    <w:rsid w:val="00E71915"/>
    <w:rsid w:val="00E72A38"/>
    <w:rsid w:val="00E7324F"/>
    <w:rsid w:val="00E73A70"/>
    <w:rsid w:val="00E748AA"/>
    <w:rsid w:val="00E7602D"/>
    <w:rsid w:val="00E828AA"/>
    <w:rsid w:val="00E84431"/>
    <w:rsid w:val="00E84690"/>
    <w:rsid w:val="00E90F4E"/>
    <w:rsid w:val="00E935E4"/>
    <w:rsid w:val="00E9390B"/>
    <w:rsid w:val="00E9608B"/>
    <w:rsid w:val="00E96574"/>
    <w:rsid w:val="00EA01E1"/>
    <w:rsid w:val="00EA1CE3"/>
    <w:rsid w:val="00EA1DE3"/>
    <w:rsid w:val="00EA279F"/>
    <w:rsid w:val="00EA2EC7"/>
    <w:rsid w:val="00EA362C"/>
    <w:rsid w:val="00EA467C"/>
    <w:rsid w:val="00EA4A3F"/>
    <w:rsid w:val="00EA5153"/>
    <w:rsid w:val="00EB15E2"/>
    <w:rsid w:val="00EB2248"/>
    <w:rsid w:val="00EB4094"/>
    <w:rsid w:val="00EB6EB1"/>
    <w:rsid w:val="00EB7A1C"/>
    <w:rsid w:val="00EC13F2"/>
    <w:rsid w:val="00EC46D8"/>
    <w:rsid w:val="00ED0D88"/>
    <w:rsid w:val="00ED0F6D"/>
    <w:rsid w:val="00ED1E98"/>
    <w:rsid w:val="00ED2991"/>
    <w:rsid w:val="00ED2F19"/>
    <w:rsid w:val="00ED3486"/>
    <w:rsid w:val="00ED7772"/>
    <w:rsid w:val="00EE0C12"/>
    <w:rsid w:val="00EE2A3D"/>
    <w:rsid w:val="00EE4350"/>
    <w:rsid w:val="00EE64FA"/>
    <w:rsid w:val="00EF1FA9"/>
    <w:rsid w:val="00EF3D5D"/>
    <w:rsid w:val="00F05A0E"/>
    <w:rsid w:val="00F10E3B"/>
    <w:rsid w:val="00F1160D"/>
    <w:rsid w:val="00F12259"/>
    <w:rsid w:val="00F14829"/>
    <w:rsid w:val="00F15926"/>
    <w:rsid w:val="00F205AC"/>
    <w:rsid w:val="00F22F7C"/>
    <w:rsid w:val="00F239C4"/>
    <w:rsid w:val="00F24E8C"/>
    <w:rsid w:val="00F25D1C"/>
    <w:rsid w:val="00F26B05"/>
    <w:rsid w:val="00F30019"/>
    <w:rsid w:val="00F3232A"/>
    <w:rsid w:val="00F3284A"/>
    <w:rsid w:val="00F3489F"/>
    <w:rsid w:val="00F354B4"/>
    <w:rsid w:val="00F35A5C"/>
    <w:rsid w:val="00F40C70"/>
    <w:rsid w:val="00F4537A"/>
    <w:rsid w:val="00F46C9D"/>
    <w:rsid w:val="00F47EBD"/>
    <w:rsid w:val="00F53410"/>
    <w:rsid w:val="00F53758"/>
    <w:rsid w:val="00F55C40"/>
    <w:rsid w:val="00F61B7D"/>
    <w:rsid w:val="00F625C1"/>
    <w:rsid w:val="00F62696"/>
    <w:rsid w:val="00F652AB"/>
    <w:rsid w:val="00F65305"/>
    <w:rsid w:val="00F67735"/>
    <w:rsid w:val="00F723B1"/>
    <w:rsid w:val="00F727D0"/>
    <w:rsid w:val="00F728B0"/>
    <w:rsid w:val="00F72952"/>
    <w:rsid w:val="00F72E0A"/>
    <w:rsid w:val="00F73E85"/>
    <w:rsid w:val="00F75DEC"/>
    <w:rsid w:val="00F86B3D"/>
    <w:rsid w:val="00F87A5A"/>
    <w:rsid w:val="00F87CF2"/>
    <w:rsid w:val="00F90ED4"/>
    <w:rsid w:val="00F94298"/>
    <w:rsid w:val="00F9552A"/>
    <w:rsid w:val="00FA08DB"/>
    <w:rsid w:val="00FA43F2"/>
    <w:rsid w:val="00FA6466"/>
    <w:rsid w:val="00FB2EAE"/>
    <w:rsid w:val="00FB4110"/>
    <w:rsid w:val="00FB4B3A"/>
    <w:rsid w:val="00FB568F"/>
    <w:rsid w:val="00FB7533"/>
    <w:rsid w:val="00FC0FC1"/>
    <w:rsid w:val="00FC3F33"/>
    <w:rsid w:val="00FC4653"/>
    <w:rsid w:val="00FC4D31"/>
    <w:rsid w:val="00FC6803"/>
    <w:rsid w:val="00FD0156"/>
    <w:rsid w:val="00FD13AD"/>
    <w:rsid w:val="00FD325D"/>
    <w:rsid w:val="00FD33F1"/>
    <w:rsid w:val="00FD5176"/>
    <w:rsid w:val="00FD558B"/>
    <w:rsid w:val="00FD59D6"/>
    <w:rsid w:val="00FD726D"/>
    <w:rsid w:val="00FE0120"/>
    <w:rsid w:val="00FE0E3F"/>
    <w:rsid w:val="00FE1FB5"/>
    <w:rsid w:val="00FE7419"/>
    <w:rsid w:val="00FF054E"/>
    <w:rsid w:val="00FF21FD"/>
    <w:rsid w:val="00FF2938"/>
    <w:rsid w:val="00FF2AC2"/>
    <w:rsid w:val="00FF350F"/>
    <w:rsid w:val="00FF4BE9"/>
    <w:rsid w:val="00FF6315"/>
    <w:rsid w:val="00FF6759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1112068"/>
  <w15:docId w15:val="{0670E87B-0DCE-49CE-9D50-8FA55B4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10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">
    <w:name w:val="heading 3"/>
    <w:basedOn w:val="a"/>
    <w:next w:val="a"/>
    <w:link w:val="30"/>
    <w:unhideWhenUsed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C27057"/>
    <w:pPr>
      <w:spacing w:before="240" w:after="60"/>
      <w:outlineLvl w:val="5"/>
    </w:pPr>
    <w:rPr>
      <w:rFonts w:ascii="Calibri" w:hAnsi="Calibri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452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4520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paragraph" w:styleId="21">
    <w:name w:val="Body Text 2"/>
    <w:basedOn w:val="a"/>
    <w:link w:val="22"/>
    <w:rsid w:val="005C7E04"/>
    <w:pPr>
      <w:spacing w:after="120" w:line="480" w:lineRule="auto"/>
    </w:pPr>
    <w:rPr>
      <w:rFonts w:ascii="Calibri" w:hAnsi="Calibri"/>
      <w:i/>
      <w:iCs/>
    </w:rPr>
  </w:style>
  <w:style w:type="character" w:customStyle="1" w:styleId="22">
    <w:name w:val="Основной текст 2 Знак"/>
    <w:link w:val="21"/>
    <w:rsid w:val="005C7E04"/>
    <w:rPr>
      <w:i/>
      <w:iCs/>
      <w:lang w:val="ru-RU" w:eastAsia="ru-RU" w:bidi="ar-SA"/>
    </w:rPr>
  </w:style>
  <w:style w:type="character" w:styleId="ab">
    <w:name w:val="page number"/>
    <w:basedOn w:val="a0"/>
    <w:rsid w:val="00B026CA"/>
  </w:style>
  <w:style w:type="paragraph" w:customStyle="1" w:styleId="210">
    <w:name w:val="Основной текст 21"/>
    <w:basedOn w:val="a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2">
    <w:name w:val="Обычный1"/>
    <w:rsid w:val="00601494"/>
    <w:rPr>
      <w:rFonts w:ascii="Times New Roman" w:hAnsi="Times New Roman"/>
    </w:rPr>
  </w:style>
  <w:style w:type="paragraph" w:customStyle="1" w:styleId="31">
    <w:name w:val="Заголовок 31"/>
    <w:basedOn w:val="12"/>
    <w:next w:val="12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Заголовок 21"/>
    <w:basedOn w:val="12"/>
    <w:next w:val="12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3">
    <w:name w:val="Нижний колонтитул1"/>
    <w:basedOn w:val="12"/>
    <w:rsid w:val="00601494"/>
    <w:pPr>
      <w:tabs>
        <w:tab w:val="center" w:pos="4153"/>
        <w:tab w:val="right" w:pos="8306"/>
      </w:tabs>
    </w:pPr>
  </w:style>
  <w:style w:type="character" w:customStyle="1" w:styleId="aa">
    <w:name w:val="Основной текст Знак"/>
    <w:link w:val="a9"/>
    <w:rsid w:val="00EA2EC7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27057"/>
    <w:rPr>
      <w:b/>
      <w:bCs/>
      <w:i/>
      <w:iCs/>
      <w:sz w:val="22"/>
      <w:szCs w:val="22"/>
      <w:lang w:val="ru-RU" w:eastAsia="ru-RU" w:bidi="ar-SA"/>
    </w:rPr>
  </w:style>
  <w:style w:type="paragraph" w:customStyle="1" w:styleId="23">
    <w:name w:val="Обычный2"/>
    <w:rsid w:val="00285852"/>
    <w:rPr>
      <w:rFonts w:ascii="Times New Roman" w:hAnsi="Times New Roman"/>
    </w:rPr>
  </w:style>
  <w:style w:type="paragraph" w:styleId="ac">
    <w:name w:val="List Paragraph"/>
    <w:basedOn w:val="a"/>
    <w:link w:val="ad"/>
    <w:uiPriority w:val="34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Знак Знак6"/>
    <w:rsid w:val="00897A8D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8">
    <w:name w:val="Знак Знак8"/>
    <w:rsid w:val="009C1347"/>
    <w:rPr>
      <w:b/>
      <w:bCs/>
      <w:i/>
      <w:iCs/>
      <w:sz w:val="22"/>
      <w:szCs w:val="22"/>
      <w:lang w:val="ru-RU" w:eastAsia="ru-RU" w:bidi="ar-SA"/>
    </w:rPr>
  </w:style>
  <w:style w:type="paragraph" w:styleId="ae">
    <w:name w:val="endnote text"/>
    <w:basedOn w:val="a"/>
    <w:link w:val="af"/>
    <w:uiPriority w:val="99"/>
    <w:semiHidden/>
    <w:unhideWhenUsed/>
    <w:rsid w:val="001C1ADD"/>
  </w:style>
  <w:style w:type="character" w:customStyle="1" w:styleId="af">
    <w:name w:val="Текст концевой сноски Знак"/>
    <w:link w:val="ae"/>
    <w:uiPriority w:val="99"/>
    <w:semiHidden/>
    <w:rsid w:val="001C1ADD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C1ADD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1C1ADD"/>
  </w:style>
  <w:style w:type="character" w:customStyle="1" w:styleId="af2">
    <w:name w:val="Текст сноски Знак"/>
    <w:link w:val="af1"/>
    <w:uiPriority w:val="99"/>
    <w:rsid w:val="001C1ADD"/>
    <w:rPr>
      <w:rFonts w:ascii="Times New Roman" w:hAnsi="Times New Roman"/>
    </w:rPr>
  </w:style>
  <w:style w:type="character" w:styleId="af3">
    <w:name w:val="footnote reference"/>
    <w:aliases w:val="AЗнак сноски зел"/>
    <w:uiPriority w:val="99"/>
    <w:unhideWhenUsed/>
    <w:rsid w:val="001C1ADD"/>
    <w:rPr>
      <w:vertAlign w:val="superscript"/>
    </w:rPr>
  </w:style>
  <w:style w:type="paragraph" w:customStyle="1" w:styleId="ConsPlusTitle">
    <w:name w:val="ConsPlusTitle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2">
    <w:name w:val="Основной текст 21"/>
    <w:basedOn w:val="a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4">
    <w:name w:val="Normal (Web)"/>
    <w:basedOn w:val="a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510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C2FC4"/>
    <w:rPr>
      <w:rFonts w:ascii="Cambria" w:eastAsia="Times New Roman" w:hAnsi="Cambria" w:cs="Times New Roman"/>
      <w:b/>
      <w:bCs/>
      <w:sz w:val="26"/>
      <w:szCs w:val="26"/>
    </w:rPr>
  </w:style>
  <w:style w:type="table" w:styleId="af5">
    <w:name w:val="Table Grid"/>
    <w:basedOn w:val="a1"/>
    <w:uiPriority w:val="39"/>
    <w:rsid w:val="00AA0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AA0A45"/>
    <w:rPr>
      <w:rFonts w:ascii="Verdana" w:hAnsi="Verdana"/>
      <w:b/>
      <w:bCs/>
      <w:color w:val="2F4F4F"/>
      <w:sz w:val="11"/>
      <w:szCs w:val="11"/>
    </w:rPr>
  </w:style>
  <w:style w:type="paragraph" w:styleId="af6">
    <w:name w:val="Title"/>
    <w:basedOn w:val="a"/>
    <w:link w:val="af7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7">
    <w:name w:val="Заголовок Знак"/>
    <w:link w:val="af6"/>
    <w:rsid w:val="004F750A"/>
    <w:rPr>
      <w:rFonts w:ascii="Times New Roman" w:hAnsi="Times New Roman"/>
      <w:sz w:val="24"/>
    </w:rPr>
  </w:style>
  <w:style w:type="paragraph" w:customStyle="1" w:styleId="14">
    <w:name w:val="Стиль1"/>
    <w:basedOn w:val="3"/>
    <w:link w:val="15"/>
    <w:qFormat/>
    <w:rsid w:val="00C91CEB"/>
    <w:pPr>
      <w:ind w:left="709"/>
    </w:pPr>
    <w:rPr>
      <w:rFonts w:ascii="Times New Roman" w:hAnsi="Times New Roman"/>
      <w:sz w:val="32"/>
      <w:szCs w:val="32"/>
    </w:rPr>
  </w:style>
  <w:style w:type="paragraph" w:styleId="af8">
    <w:name w:val="TOC Heading"/>
    <w:basedOn w:val="1"/>
    <w:next w:val="a"/>
    <w:uiPriority w:val="39"/>
    <w:semiHidden/>
    <w:unhideWhenUsed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5">
    <w:name w:val="Стиль1 Знак"/>
    <w:link w:val="14"/>
    <w:rsid w:val="00C91C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AC7C9F"/>
  </w:style>
  <w:style w:type="paragraph" w:styleId="32">
    <w:name w:val="toc 3"/>
    <w:basedOn w:val="a"/>
    <w:next w:val="a"/>
    <w:autoRedefine/>
    <w:uiPriority w:val="39"/>
    <w:unhideWhenUsed/>
    <w:rsid w:val="00AC7C9F"/>
    <w:pPr>
      <w:ind w:left="400"/>
    </w:pPr>
  </w:style>
  <w:style w:type="paragraph" w:styleId="24">
    <w:name w:val="toc 2"/>
    <w:basedOn w:val="a"/>
    <w:next w:val="a"/>
    <w:autoRedefine/>
    <w:uiPriority w:val="39"/>
    <w:unhideWhenUsed/>
    <w:rsid w:val="00AC7C9F"/>
    <w:pPr>
      <w:ind w:left="200"/>
    </w:pPr>
  </w:style>
  <w:style w:type="character" w:styleId="af9">
    <w:name w:val="Hyperlink"/>
    <w:unhideWhenUsed/>
    <w:rsid w:val="00AC7C9F"/>
    <w:rPr>
      <w:color w:val="0000FF"/>
      <w:u w:val="single"/>
    </w:rPr>
  </w:style>
  <w:style w:type="character" w:customStyle="1" w:styleId="40">
    <w:name w:val="Заголовок 4 Знак"/>
    <w:link w:val="4"/>
    <w:rsid w:val="00560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5606BF"/>
    <w:rPr>
      <w:rFonts w:ascii="Arial" w:hAnsi="Arial" w:cs="Arial"/>
      <w:sz w:val="22"/>
      <w:szCs w:val="22"/>
      <w:lang w:val="en-US"/>
    </w:rPr>
  </w:style>
  <w:style w:type="character" w:customStyle="1" w:styleId="50">
    <w:name w:val="Заголовок 5 Знак"/>
    <w:link w:val="5"/>
    <w:rsid w:val="005606BF"/>
    <w:rPr>
      <w:rFonts w:ascii="Times New Roman" w:hAnsi="Times New Roman"/>
      <w:sz w:val="28"/>
      <w:lang w:eastAsia="ar-SA"/>
    </w:rPr>
  </w:style>
  <w:style w:type="paragraph" w:styleId="25">
    <w:name w:val="List 2"/>
    <w:basedOn w:val="a"/>
    <w:unhideWhenUsed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a">
    <w:name w:val="Body Text Indent"/>
    <w:basedOn w:val="a"/>
    <w:link w:val="afb"/>
    <w:unhideWhenUsed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b">
    <w:name w:val="Основной текст с отступом Знак"/>
    <w:link w:val="afa"/>
    <w:rsid w:val="005606BF"/>
    <w:rPr>
      <w:rFonts w:ascii="Times New Roman" w:hAnsi="Times New Roman"/>
      <w:lang w:val="en-US"/>
    </w:rPr>
  </w:style>
  <w:style w:type="paragraph" w:styleId="33">
    <w:name w:val="Body Text 3"/>
    <w:basedOn w:val="a"/>
    <w:link w:val="34"/>
    <w:semiHidden/>
    <w:unhideWhenUsed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5606BF"/>
    <w:rPr>
      <w:rFonts w:ascii="Times New Roman" w:hAnsi="Times New Roman"/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semiHidden/>
    <w:rsid w:val="005606BF"/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6">
    <w:name w:val="Основной текст с отступом 3 Знак"/>
    <w:link w:val="35"/>
    <w:semiHidden/>
    <w:rsid w:val="005606BF"/>
    <w:rPr>
      <w:rFonts w:ascii="Times New Roman" w:hAnsi="Times New Roman"/>
      <w:sz w:val="16"/>
      <w:szCs w:val="16"/>
      <w:lang w:val="en-US"/>
    </w:rPr>
  </w:style>
  <w:style w:type="paragraph" w:styleId="afc">
    <w:name w:val="Plain Text"/>
    <w:basedOn w:val="a"/>
    <w:link w:val="afd"/>
    <w:semiHidden/>
    <w:unhideWhenUsed/>
    <w:rsid w:val="005606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d">
    <w:name w:val="Текст Знак"/>
    <w:link w:val="afc"/>
    <w:semiHidden/>
    <w:rsid w:val="005606BF"/>
    <w:rPr>
      <w:rFonts w:ascii="Courier New" w:hAnsi="Courier New" w:cs="Courier New"/>
    </w:rPr>
  </w:style>
  <w:style w:type="paragraph" w:customStyle="1" w:styleId="afe">
    <w:name w:val="Знак Знак Знак"/>
    <w:basedOn w:val="a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">
    <w:name w:val="Пункты"/>
    <w:basedOn w:val="a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0">
    <w:name w:val="Знак Знак Знак Знак"/>
    <w:basedOn w:val="a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606BF"/>
    <w:rPr>
      <w:sz w:val="24"/>
      <w:szCs w:val="24"/>
    </w:rPr>
  </w:style>
  <w:style w:type="paragraph" w:customStyle="1" w:styleId="Style84">
    <w:name w:val="Style84"/>
    <w:basedOn w:val="a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606BF"/>
    <w:rPr>
      <w:sz w:val="24"/>
      <w:szCs w:val="24"/>
    </w:rPr>
  </w:style>
  <w:style w:type="paragraph" w:customStyle="1" w:styleId="Style4">
    <w:name w:val="Style4"/>
    <w:basedOn w:val="a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5606BF"/>
    <w:rPr>
      <w:sz w:val="24"/>
      <w:szCs w:val="24"/>
    </w:rPr>
  </w:style>
  <w:style w:type="paragraph" w:customStyle="1" w:styleId="msonormalcxspmiddle">
    <w:name w:val="msonormalcxspmiddle"/>
    <w:basedOn w:val="a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"/>
    <w:rsid w:val="005606BF"/>
    <w:rPr>
      <w:sz w:val="24"/>
      <w:szCs w:val="24"/>
    </w:rPr>
  </w:style>
  <w:style w:type="paragraph" w:customStyle="1" w:styleId="Style6">
    <w:name w:val="Style6"/>
    <w:basedOn w:val="a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1">
    <w:name w:val="Заголовок 81"/>
    <w:basedOn w:val="23"/>
    <w:next w:val="23"/>
    <w:rsid w:val="005606BF"/>
    <w:pPr>
      <w:keepNext/>
      <w:jc w:val="center"/>
      <w:outlineLvl w:val="7"/>
    </w:pPr>
    <w:rPr>
      <w:b/>
      <w:sz w:val="24"/>
    </w:rPr>
  </w:style>
  <w:style w:type="paragraph" w:customStyle="1" w:styleId="220">
    <w:name w:val="Заголовок 22"/>
    <w:basedOn w:val="23"/>
    <w:next w:val="23"/>
    <w:rsid w:val="005606BF"/>
    <w:pPr>
      <w:keepNext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23"/>
    <w:next w:val="23"/>
    <w:rsid w:val="005606BF"/>
    <w:pPr>
      <w:keepNext/>
      <w:jc w:val="center"/>
      <w:outlineLvl w:val="0"/>
    </w:pPr>
    <w:rPr>
      <w:sz w:val="24"/>
    </w:rPr>
  </w:style>
  <w:style w:type="paragraph" w:customStyle="1" w:styleId="320">
    <w:name w:val="Заголовок 32"/>
    <w:basedOn w:val="23"/>
    <w:next w:val="23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rsid w:val="005606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560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5606BF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5606BF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styleId="aff1">
    <w:name w:val="Strong"/>
    <w:qFormat/>
    <w:rsid w:val="005606BF"/>
    <w:rPr>
      <w:b/>
      <w:bCs/>
    </w:rPr>
  </w:style>
  <w:style w:type="paragraph" w:customStyle="1" w:styleId="s3">
    <w:name w:val="s_3"/>
    <w:basedOn w:val="a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uiPriority w:val="20"/>
    <w:qFormat/>
    <w:rsid w:val="00083B38"/>
    <w:rPr>
      <w:i/>
      <w:iCs/>
    </w:rPr>
  </w:style>
  <w:style w:type="character" w:customStyle="1" w:styleId="apple-converted-space">
    <w:name w:val="apple-converted-space"/>
    <w:basedOn w:val="a0"/>
    <w:rsid w:val="00083B38"/>
  </w:style>
  <w:style w:type="paragraph" w:customStyle="1" w:styleId="aff3">
    <w:name w:val="Заголовок ДГТУ"/>
    <w:basedOn w:val="5"/>
    <w:link w:val="aff4"/>
    <w:qFormat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  <w:szCs w:val="32"/>
    </w:rPr>
  </w:style>
  <w:style w:type="character" w:customStyle="1" w:styleId="37">
    <w:name w:val="Основной текст (3)_"/>
    <w:link w:val="38"/>
    <w:locked/>
    <w:rsid w:val="005367FC"/>
    <w:rPr>
      <w:shd w:val="clear" w:color="auto" w:fill="FFFFFF"/>
    </w:rPr>
  </w:style>
  <w:style w:type="character" w:customStyle="1" w:styleId="aff4">
    <w:name w:val="Заголовок ДГТУ Знак"/>
    <w:link w:val="aff3"/>
    <w:rsid w:val="0057782D"/>
    <w:rPr>
      <w:rFonts w:ascii="Times New Roman" w:hAnsi="Times New Roman"/>
      <w:b/>
      <w:sz w:val="32"/>
      <w:szCs w:val="32"/>
      <w:lang w:eastAsia="ar-SA"/>
    </w:rPr>
  </w:style>
  <w:style w:type="paragraph" w:customStyle="1" w:styleId="38">
    <w:name w:val="Основной текст (3)"/>
    <w:basedOn w:val="a"/>
    <w:link w:val="37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3">
    <w:name w:val="Основной текст (2)1"/>
    <w:basedOn w:val="a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214">
    <w:name w:val="Основной текст (2) +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1">
    <w:name w:val="Заголовок №5 + Не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Default">
    <w:name w:val="Default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EB7A1C"/>
    <w:pPr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sid w:val="00EB7A1C"/>
    <w:rPr>
      <w:rFonts w:ascii="Arial" w:hAnsi="Arial" w:cs="Arial"/>
      <w:sz w:val="26"/>
      <w:szCs w:val="26"/>
    </w:rPr>
  </w:style>
  <w:style w:type="table" w:styleId="-6">
    <w:name w:val="Colorful Grid Accent 6"/>
    <w:basedOn w:val="a1"/>
    <w:uiPriority w:val="73"/>
    <w:rsid w:val="00E33353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7">
    <w:name w:val="Нет списка1"/>
    <w:next w:val="a2"/>
    <w:uiPriority w:val="99"/>
    <w:semiHidden/>
    <w:unhideWhenUsed/>
    <w:rsid w:val="00916B27"/>
  </w:style>
  <w:style w:type="paragraph" w:customStyle="1" w:styleId="ConsPlusCell">
    <w:name w:val="ConsPlusCell"/>
    <w:rsid w:val="00916B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16B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6B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6B27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8">
    <w:name w:val="Сетка таблицы1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16B27"/>
  </w:style>
  <w:style w:type="table" w:customStyle="1" w:styleId="29">
    <w:name w:val="Сетка таблицы2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16B27"/>
  </w:style>
  <w:style w:type="table" w:customStyle="1" w:styleId="112">
    <w:name w:val="Сетка таблицы11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16B27"/>
  </w:style>
  <w:style w:type="table" w:customStyle="1" w:styleId="1111">
    <w:name w:val="Сетка таблицы111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916B27"/>
  </w:style>
  <w:style w:type="table" w:customStyle="1" w:styleId="3a">
    <w:name w:val="Сетка таблицы3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16B27"/>
  </w:style>
  <w:style w:type="table" w:customStyle="1" w:styleId="121">
    <w:name w:val="Сетка таблицы12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16B27"/>
  </w:style>
  <w:style w:type="table" w:customStyle="1" w:styleId="1121">
    <w:name w:val="Сетка таблицы112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916B27"/>
    <w:rPr>
      <w:rFonts w:eastAsia="Calibri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916B27"/>
  </w:style>
  <w:style w:type="table" w:customStyle="1" w:styleId="42">
    <w:name w:val="Сетка таблицы4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6B27"/>
  </w:style>
  <w:style w:type="table" w:customStyle="1" w:styleId="131">
    <w:name w:val="Сетка таблицы13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916B27"/>
  </w:style>
  <w:style w:type="table" w:customStyle="1" w:styleId="1130">
    <w:name w:val="Сетка таблицы113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16B27"/>
  </w:style>
  <w:style w:type="table" w:customStyle="1" w:styleId="53">
    <w:name w:val="Сетка таблицы5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916B27"/>
  </w:style>
  <w:style w:type="table" w:customStyle="1" w:styleId="141">
    <w:name w:val="Сетка таблицы14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16B27"/>
  </w:style>
  <w:style w:type="table" w:customStyle="1" w:styleId="1140">
    <w:name w:val="Сетка таблицы114"/>
    <w:basedOn w:val="a1"/>
    <w:next w:val="af5"/>
    <w:uiPriority w:val="59"/>
    <w:rsid w:val="00916B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91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uiPriority w:val="99"/>
    <w:semiHidden/>
    <w:unhideWhenUsed/>
    <w:rsid w:val="00916B2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16B27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link w:val="aff9"/>
    <w:uiPriority w:val="99"/>
    <w:semiHidden/>
    <w:rsid w:val="00916B27"/>
    <w:rPr>
      <w:rFonts w:eastAsia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16B27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16B27"/>
    <w:rPr>
      <w:rFonts w:eastAsia="Calibri"/>
      <w:b/>
      <w:bCs/>
      <w:lang w:eastAsia="en-US"/>
    </w:rPr>
  </w:style>
  <w:style w:type="character" w:customStyle="1" w:styleId="s10">
    <w:name w:val="s_10"/>
    <w:rsid w:val="00916B27"/>
  </w:style>
  <w:style w:type="character" w:styleId="affd">
    <w:name w:val="FollowedHyperlink"/>
    <w:uiPriority w:val="99"/>
    <w:semiHidden/>
    <w:unhideWhenUsed/>
    <w:rsid w:val="00916B27"/>
    <w:rPr>
      <w:color w:val="954F72"/>
      <w:u w:val="single"/>
    </w:rPr>
  </w:style>
  <w:style w:type="table" w:customStyle="1" w:styleId="370">
    <w:name w:val="Сетка таблицы37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5"/>
    <w:uiPriority w:val="39"/>
    <w:rsid w:val="00916B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16B27"/>
    <w:pPr>
      <w:adjustRightInd/>
    </w:pPr>
    <w:rPr>
      <w:sz w:val="22"/>
      <w:szCs w:val="22"/>
      <w:lang w:bidi="ru-RU"/>
    </w:rPr>
  </w:style>
  <w:style w:type="paragraph" w:customStyle="1" w:styleId="Standard">
    <w:name w:val="Standard"/>
    <w:rsid w:val="0079600B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affe">
    <w:name w:val="Основной текст_"/>
    <w:basedOn w:val="a0"/>
    <w:link w:val="19"/>
    <w:rsid w:val="00401939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"/>
    <w:link w:val="affe"/>
    <w:rsid w:val="00401939"/>
    <w:pPr>
      <w:shd w:val="clear" w:color="auto" w:fill="FFFFFF"/>
      <w:autoSpaceDE/>
      <w:autoSpaceDN/>
      <w:adjustRightInd/>
      <w:ind w:firstLine="400"/>
      <w:jc w:val="both"/>
    </w:pPr>
  </w:style>
  <w:style w:type="character" w:customStyle="1" w:styleId="2a">
    <w:name w:val="Колонтитул (2)_"/>
    <w:basedOn w:val="a0"/>
    <w:link w:val="2b"/>
    <w:rsid w:val="00401939"/>
    <w:rPr>
      <w:rFonts w:ascii="Times New Roman" w:hAnsi="Times New Roman"/>
      <w:shd w:val="clear" w:color="auto" w:fill="FFFFFF"/>
    </w:rPr>
  </w:style>
  <w:style w:type="character" w:customStyle="1" w:styleId="2c">
    <w:name w:val="Основной текст (2)_"/>
    <w:basedOn w:val="a0"/>
    <w:link w:val="2d"/>
    <w:rsid w:val="00401939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3">
    <w:name w:val="Заголовок №4_"/>
    <w:basedOn w:val="a0"/>
    <w:link w:val="44"/>
    <w:rsid w:val="00401939"/>
    <w:rPr>
      <w:rFonts w:ascii="Times New Roman" w:hAnsi="Times New Roman"/>
      <w:b/>
      <w:bCs/>
      <w:shd w:val="clear" w:color="auto" w:fill="FFFFFF"/>
    </w:rPr>
  </w:style>
  <w:style w:type="character" w:customStyle="1" w:styleId="afff">
    <w:name w:val="Подпись к таблице_"/>
    <w:basedOn w:val="a0"/>
    <w:link w:val="afff0"/>
    <w:rsid w:val="00401939"/>
    <w:rPr>
      <w:rFonts w:ascii="Times New Roman" w:hAnsi="Times New Roman"/>
      <w:shd w:val="clear" w:color="auto" w:fill="FFFFFF"/>
    </w:rPr>
  </w:style>
  <w:style w:type="character" w:customStyle="1" w:styleId="afff1">
    <w:name w:val="Другое_"/>
    <w:basedOn w:val="a0"/>
    <w:link w:val="afff2"/>
    <w:rsid w:val="00401939"/>
    <w:rPr>
      <w:rFonts w:ascii="Times New Roman" w:hAnsi="Times New Roman"/>
      <w:shd w:val="clear" w:color="auto" w:fill="FFFFFF"/>
    </w:rPr>
  </w:style>
  <w:style w:type="paragraph" w:customStyle="1" w:styleId="2b">
    <w:name w:val="Колонтитул (2)"/>
    <w:basedOn w:val="a"/>
    <w:link w:val="2a"/>
    <w:rsid w:val="00401939"/>
    <w:pPr>
      <w:shd w:val="clear" w:color="auto" w:fill="FFFFFF"/>
      <w:autoSpaceDE/>
      <w:autoSpaceDN/>
      <w:adjustRightInd/>
    </w:pPr>
  </w:style>
  <w:style w:type="paragraph" w:customStyle="1" w:styleId="2d">
    <w:name w:val="Основной текст (2)"/>
    <w:basedOn w:val="a"/>
    <w:link w:val="2c"/>
    <w:rsid w:val="00401939"/>
    <w:pPr>
      <w:shd w:val="clear" w:color="auto" w:fill="FFFFFF"/>
      <w:autoSpaceDE/>
      <w:autoSpaceDN/>
      <w:adjustRightInd/>
    </w:pPr>
    <w:rPr>
      <w:sz w:val="19"/>
      <w:szCs w:val="19"/>
    </w:rPr>
  </w:style>
  <w:style w:type="paragraph" w:customStyle="1" w:styleId="44">
    <w:name w:val="Заголовок №4"/>
    <w:basedOn w:val="a"/>
    <w:link w:val="43"/>
    <w:rsid w:val="00401939"/>
    <w:pPr>
      <w:shd w:val="clear" w:color="auto" w:fill="FFFFFF"/>
      <w:autoSpaceDE/>
      <w:autoSpaceDN/>
      <w:adjustRightInd/>
      <w:ind w:firstLine="280"/>
      <w:jc w:val="both"/>
      <w:outlineLvl w:val="3"/>
    </w:pPr>
    <w:rPr>
      <w:b/>
      <w:bCs/>
    </w:rPr>
  </w:style>
  <w:style w:type="paragraph" w:customStyle="1" w:styleId="afff0">
    <w:name w:val="Подпись к таблице"/>
    <w:basedOn w:val="a"/>
    <w:link w:val="afff"/>
    <w:rsid w:val="00401939"/>
    <w:pPr>
      <w:shd w:val="clear" w:color="auto" w:fill="FFFFFF"/>
      <w:autoSpaceDE/>
      <w:autoSpaceDN/>
      <w:adjustRightInd/>
      <w:jc w:val="center"/>
    </w:pPr>
  </w:style>
  <w:style w:type="paragraph" w:customStyle="1" w:styleId="afff2">
    <w:name w:val="Другое"/>
    <w:basedOn w:val="a"/>
    <w:link w:val="afff1"/>
    <w:rsid w:val="00401939"/>
    <w:pPr>
      <w:shd w:val="clear" w:color="auto" w:fill="FFFFFF"/>
      <w:autoSpaceDE/>
      <w:autoSpaceDN/>
      <w:adjustRightInd/>
      <w:ind w:firstLine="400"/>
      <w:jc w:val="both"/>
    </w:pPr>
  </w:style>
  <w:style w:type="paragraph" w:customStyle="1" w:styleId="s1">
    <w:name w:val="s_1"/>
    <w:basedOn w:val="a"/>
    <w:rsid w:val="002B6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782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5665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/product/939217" TargetMode="External"/><Relationship Id="rId21" Type="http://schemas.openxmlformats.org/officeDocument/2006/relationships/hyperlink" Target="http://znanium.com/catalog/product/506894" TargetMode="External"/><Relationship Id="rId34" Type="http://schemas.openxmlformats.org/officeDocument/2006/relationships/hyperlink" Target="https://www.book.ru/book/93048" TargetMode="External"/><Relationship Id="rId42" Type="http://schemas.openxmlformats.org/officeDocument/2006/relationships/hyperlink" Target="http://znanium.com/catalog/product/1001187" TargetMode="External"/><Relationship Id="rId47" Type="http://schemas.openxmlformats.org/officeDocument/2006/relationships/hyperlink" Target="https://e.lanbook.com/reader/book/113400/" TargetMode="External"/><Relationship Id="rId50" Type="http://schemas.openxmlformats.org/officeDocument/2006/relationships/hyperlink" Target="http://znanium.com/catalog/product/898296" TargetMode="External"/><Relationship Id="rId55" Type="http://schemas.openxmlformats.org/officeDocument/2006/relationships/hyperlink" Target="https://www.book.ru/book/930250" TargetMode="External"/><Relationship Id="rId63" Type="http://schemas.openxmlformats.org/officeDocument/2006/relationships/hyperlink" Target="http://biblioclub.ru/index.php?page=book&amp;id=241131" TargetMode="External"/><Relationship Id="rId68" Type="http://schemas.openxmlformats.org/officeDocument/2006/relationships/hyperlink" Target="http://znanium.com/catalog/product/430313" TargetMode="External"/><Relationship Id="rId76" Type="http://schemas.openxmlformats.org/officeDocument/2006/relationships/hyperlink" Target="http://znanium.com/bookread2.php?book=411733" TargetMode="External"/><Relationship Id="rId84" Type="http://schemas.openxmlformats.org/officeDocument/2006/relationships/hyperlink" Target="http://znanium.com/bookread2.php?book=966174" TargetMode="External"/><Relationship Id="rId89" Type="http://schemas.openxmlformats.org/officeDocument/2006/relationships/hyperlink" Target="http://znanium.com/bookread2.php?book=430615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znanium.com/bookread2.php?book=950868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1006893" TargetMode="External"/><Relationship Id="rId29" Type="http://schemas.openxmlformats.org/officeDocument/2006/relationships/hyperlink" Target="http://znanium.com/catalog/product/471493" TargetMode="External"/><Relationship Id="rId11" Type="http://schemas.openxmlformats.org/officeDocument/2006/relationships/header" Target="header1.xml"/><Relationship Id="rId24" Type="http://schemas.openxmlformats.org/officeDocument/2006/relationships/hyperlink" Target="http://znanium.com/bookread2.php?book=672960" TargetMode="External"/><Relationship Id="rId32" Type="http://schemas.openxmlformats.org/officeDocument/2006/relationships/hyperlink" Target="http://znanium.com/catalog/product/1006658" TargetMode="External"/><Relationship Id="rId37" Type="http://schemas.openxmlformats.org/officeDocument/2006/relationships/hyperlink" Target="http://biblioclub.ru/index.php?page=book&amp;id=256257" TargetMode="External"/><Relationship Id="rId40" Type="http://schemas.openxmlformats.org/officeDocument/2006/relationships/hyperlink" Target="http://znanium.com/catalog/product/460704" TargetMode="External"/><Relationship Id="rId45" Type="http://schemas.openxmlformats.org/officeDocument/2006/relationships/hyperlink" Target="http://www.ec.donstu.ru/znanium.com" TargetMode="External"/><Relationship Id="rId53" Type="http://schemas.openxmlformats.org/officeDocument/2006/relationships/hyperlink" Target="http://znanium.com/catalog/product/939217" TargetMode="External"/><Relationship Id="rId58" Type="http://schemas.openxmlformats.org/officeDocument/2006/relationships/hyperlink" Target="https://www.book.ru/book/929977" TargetMode="External"/><Relationship Id="rId66" Type="http://schemas.openxmlformats.org/officeDocument/2006/relationships/hyperlink" Target="http://znanium.com/catalog/product/1006658" TargetMode="External"/><Relationship Id="rId74" Type="http://schemas.openxmlformats.org/officeDocument/2006/relationships/hyperlink" Target="http://znanium.com/catalog/product/468335" TargetMode="External"/><Relationship Id="rId79" Type="http://schemas.openxmlformats.org/officeDocument/2006/relationships/hyperlink" Target="http://znanium.com/bookread2.php?book=411402" TargetMode="External"/><Relationship Id="rId87" Type="http://schemas.openxmlformats.org/officeDocument/2006/relationships/hyperlink" Target="http://znanium.com/bookread2.php?book=53574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bookread2.php?book=672960" TargetMode="External"/><Relationship Id="rId82" Type="http://schemas.openxmlformats.org/officeDocument/2006/relationships/hyperlink" Target="http://www.buhgalteria.ru/" TargetMode="External"/><Relationship Id="rId90" Type="http://schemas.openxmlformats.org/officeDocument/2006/relationships/hyperlink" Target="http://znanium.com/bookread2.php?book=493636" TargetMode="External"/><Relationship Id="rId95" Type="http://schemas.openxmlformats.org/officeDocument/2006/relationships/footer" Target="footer3.xml"/><Relationship Id="rId19" Type="http://schemas.openxmlformats.org/officeDocument/2006/relationships/hyperlink" Target="http://znanium.com/catalog/product/926108" TargetMode="External"/><Relationship Id="rId14" Type="http://schemas.openxmlformats.org/officeDocument/2006/relationships/hyperlink" Target="https://pedcampus.ru/p0043" TargetMode="External"/><Relationship Id="rId22" Type="http://schemas.openxmlformats.org/officeDocument/2006/relationships/hyperlink" Target="http://znanium.com/bookread2.php?book=368907" TargetMode="External"/><Relationship Id="rId27" Type="http://schemas.openxmlformats.org/officeDocument/2006/relationships/hyperlink" Target="https://www.book.ru/book/930570" TargetMode="External"/><Relationship Id="rId30" Type="http://schemas.openxmlformats.org/officeDocument/2006/relationships/hyperlink" Target="https://www.book.ru/book/930251" TargetMode="External"/><Relationship Id="rId35" Type="http://schemas.openxmlformats.org/officeDocument/2006/relationships/hyperlink" Target="http://biblioclub.ru/index.php?page=book&amp;id=483844" TargetMode="External"/><Relationship Id="rId43" Type="http://schemas.openxmlformats.org/officeDocument/2006/relationships/hyperlink" Target="http://znanium.com/catalog/product/926108" TargetMode="External"/><Relationship Id="rId48" Type="http://schemas.openxmlformats.org/officeDocument/2006/relationships/hyperlink" Target="http://znanium.com/catalog/product/466345" TargetMode="External"/><Relationship Id="rId56" Type="http://schemas.openxmlformats.org/officeDocument/2006/relationships/hyperlink" Target="http://znanium.com/catalog/product/471493" TargetMode="External"/><Relationship Id="rId64" Type="http://schemas.openxmlformats.org/officeDocument/2006/relationships/hyperlink" Target="https://www.book.ru/book/93048" TargetMode="External"/><Relationship Id="rId69" Type="http://schemas.openxmlformats.org/officeDocument/2006/relationships/hyperlink" Target="http://znanium.com/catalog/product/493154" TargetMode="External"/><Relationship Id="rId77" Type="http://schemas.openxmlformats.org/officeDocument/2006/relationships/hyperlink" Target="http://znanium.com/bookread2.php?book=85121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studentlibrary.ru/book/ISBN9785976509252.html" TargetMode="External"/><Relationship Id="rId72" Type="http://schemas.openxmlformats.org/officeDocument/2006/relationships/hyperlink" Target="http://znanium.com/bookread2.php?book=415073" TargetMode="External"/><Relationship Id="rId80" Type="http://schemas.openxmlformats.org/officeDocument/2006/relationships/hyperlink" Target="http://znanium.com/catalog/product/939548" TargetMode="External"/><Relationship Id="rId85" Type="http://schemas.openxmlformats.org/officeDocument/2006/relationships/hyperlink" Target="http://znanium.com/bookread2.php?book=430615" TargetMode="External"/><Relationship Id="rId93" Type="http://schemas.openxmlformats.org/officeDocument/2006/relationships/header" Target="header3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znanium.com/catalog/product/460704" TargetMode="External"/><Relationship Id="rId25" Type="http://schemas.openxmlformats.org/officeDocument/2006/relationships/hyperlink" Target="http://znanium.com/bookread2.php?book=930483" TargetMode="External"/><Relationship Id="rId33" Type="http://schemas.openxmlformats.org/officeDocument/2006/relationships/hyperlink" Target="http://biblioclub.ru/index.php?page=book&amp;id=241131" TargetMode="External"/><Relationship Id="rId38" Type="http://schemas.openxmlformats.org/officeDocument/2006/relationships/hyperlink" Target="https://biblio-online.ru/viewer/bezopasnost-zhiznedeyatelnosti-orientirovanie-424207" TargetMode="External"/><Relationship Id="rId46" Type="http://schemas.openxmlformats.org/officeDocument/2006/relationships/hyperlink" Target="http://www.ec.donstu.ru/znanium.com" TargetMode="External"/><Relationship Id="rId59" Type="http://schemas.openxmlformats.org/officeDocument/2006/relationships/hyperlink" Target="http://znanium.com/bookread2.php?book=368907" TargetMode="External"/><Relationship Id="rId67" Type="http://schemas.openxmlformats.org/officeDocument/2006/relationships/hyperlink" Target="http://znanium.com/catalog/product/851181" TargetMode="External"/><Relationship Id="rId20" Type="http://schemas.openxmlformats.org/officeDocument/2006/relationships/hyperlink" Target="http://znanium.com/catalog/product/1001187" TargetMode="External"/><Relationship Id="rId41" Type="http://schemas.openxmlformats.org/officeDocument/2006/relationships/hyperlink" Target="http://www.iprbookshop.ru/21912.html" TargetMode="External"/><Relationship Id="rId54" Type="http://schemas.openxmlformats.org/officeDocument/2006/relationships/hyperlink" Target="https://www.book.ru/book/930570" TargetMode="External"/><Relationship Id="rId62" Type="http://schemas.openxmlformats.org/officeDocument/2006/relationships/hyperlink" Target="http://znanium.com/bookread2.php?book=930483" TargetMode="External"/><Relationship Id="rId70" Type="http://schemas.openxmlformats.org/officeDocument/2006/relationships/hyperlink" Target="http://www.ec.donstu.ru/znanium.com" TargetMode="External"/><Relationship Id="rId75" Type="http://schemas.openxmlformats.org/officeDocument/2006/relationships/hyperlink" Target="http://znanium.com/catalog/product/124123" TargetMode="External"/><Relationship Id="rId83" Type="http://schemas.openxmlformats.org/officeDocument/2006/relationships/hyperlink" Target="http://www.buhgalteria.ru/" TargetMode="External"/><Relationship Id="rId88" Type="http://schemas.openxmlformats.org/officeDocument/2006/relationships/hyperlink" Target="http://znanium.com/bookread2.php?book=535748" TargetMode="External"/><Relationship Id="rId91" Type="http://schemas.openxmlformats.org/officeDocument/2006/relationships/hyperlink" Target="http://base.garant.ru/198025/" TargetMode="External"/><Relationship Id="rId9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edcampus.ru/p0043" TargetMode="External"/><Relationship Id="rId23" Type="http://schemas.openxmlformats.org/officeDocument/2006/relationships/hyperlink" Target="http://znanium.com/bookread2.php?book=430476" TargetMode="External"/><Relationship Id="rId28" Type="http://schemas.openxmlformats.org/officeDocument/2006/relationships/hyperlink" Target="https://www.book.ru/book/930250" TargetMode="External"/><Relationship Id="rId36" Type="http://schemas.openxmlformats.org/officeDocument/2006/relationships/hyperlink" Target="http://biblioclub.ru/index.php?page=book&amp;id=483417" TargetMode="External"/><Relationship Id="rId49" Type="http://schemas.openxmlformats.org/officeDocument/2006/relationships/hyperlink" Target="http://www.studentlibrary.ru/book/ISBN9785970441497.html" TargetMode="External"/><Relationship Id="rId57" Type="http://schemas.openxmlformats.org/officeDocument/2006/relationships/hyperlink" Target="https://www.book.ru/book/930251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book.ru/book/929977" TargetMode="External"/><Relationship Id="rId44" Type="http://schemas.openxmlformats.org/officeDocument/2006/relationships/hyperlink" Target="http://znanium.com/catalog/product/506894" TargetMode="External"/><Relationship Id="rId52" Type="http://schemas.openxmlformats.org/officeDocument/2006/relationships/hyperlink" Target="http://znanium.com/catalog/product/915794" TargetMode="External"/><Relationship Id="rId60" Type="http://schemas.openxmlformats.org/officeDocument/2006/relationships/hyperlink" Target="http://znanium.com/bookread2.php?book=430476" TargetMode="External"/><Relationship Id="rId65" Type="http://schemas.openxmlformats.org/officeDocument/2006/relationships/hyperlink" Target="http://biblioclub.ru/index.php?page=book&amp;id=483844" TargetMode="External"/><Relationship Id="rId73" Type="http://schemas.openxmlformats.org/officeDocument/2006/relationships/hyperlink" Target="http://znanium.com/catalog/product/950698" TargetMode="External"/><Relationship Id="rId78" Type="http://schemas.openxmlformats.org/officeDocument/2006/relationships/hyperlink" Target="http://znanium.com/bookread2.php?book=489804" TargetMode="External"/><Relationship Id="rId81" Type="http://schemas.openxmlformats.org/officeDocument/2006/relationships/hyperlink" Target="http://znanium.com/catalog/product/484751" TargetMode="External"/><Relationship Id="rId86" Type="http://schemas.openxmlformats.org/officeDocument/2006/relationships/hyperlink" Target="http://znanium.com/bookread2.php?book=535748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pedcampus.ru/p0043" TargetMode="External"/><Relationship Id="rId18" Type="http://schemas.openxmlformats.org/officeDocument/2006/relationships/hyperlink" Target="http://www.iprbookshop.ru/21912.html" TargetMode="External"/><Relationship Id="rId39" Type="http://schemas.openxmlformats.org/officeDocument/2006/relationships/hyperlink" Target="http://znanium.com/catalog/product/1006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8493-4EC9-438C-B08E-51210BD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120</Pages>
  <Words>26995</Words>
  <Characters>153873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ДГТУ</Company>
  <LinksUpToDate>false</LinksUpToDate>
  <CharactersWithSpaces>180507</CharactersWithSpaces>
  <SharedDoc>false</SharedDoc>
  <HLinks>
    <vt:vector size="528" baseType="variant">
      <vt:variant>
        <vt:i4>1048602</vt:i4>
      </vt:variant>
      <vt:variant>
        <vt:i4>261</vt:i4>
      </vt:variant>
      <vt:variant>
        <vt:i4>0</vt:i4>
      </vt:variant>
      <vt:variant>
        <vt:i4>5</vt:i4>
      </vt:variant>
      <vt:variant>
        <vt:lpwstr>http://base.garant.ru/198025/</vt:lpwstr>
      </vt:variant>
      <vt:variant>
        <vt:lpwstr>text</vt:lpwstr>
      </vt:variant>
      <vt:variant>
        <vt:i4>2031710</vt:i4>
      </vt:variant>
      <vt:variant>
        <vt:i4>258</vt:i4>
      </vt:variant>
      <vt:variant>
        <vt:i4>0</vt:i4>
      </vt:variant>
      <vt:variant>
        <vt:i4>5</vt:i4>
      </vt:variant>
      <vt:variant>
        <vt:lpwstr>http://znanium.com/bookread2.php?book=493636</vt:lpwstr>
      </vt:variant>
      <vt:variant>
        <vt:lpwstr/>
      </vt:variant>
      <vt:variant>
        <vt:i4>1441887</vt:i4>
      </vt:variant>
      <vt:variant>
        <vt:i4>255</vt:i4>
      </vt:variant>
      <vt:variant>
        <vt:i4>0</vt:i4>
      </vt:variant>
      <vt:variant>
        <vt:i4>5</vt:i4>
      </vt:variant>
      <vt:variant>
        <vt:lpwstr>http://znanium.com/bookread2.php?book=430615</vt:lpwstr>
      </vt:variant>
      <vt:variant>
        <vt:lpwstr/>
      </vt:variant>
      <vt:variant>
        <vt:i4>1704030</vt:i4>
      </vt:variant>
      <vt:variant>
        <vt:i4>252</vt:i4>
      </vt:variant>
      <vt:variant>
        <vt:i4>0</vt:i4>
      </vt:variant>
      <vt:variant>
        <vt:i4>5</vt:i4>
      </vt:variant>
      <vt:variant>
        <vt:lpwstr>http://znanium.com/bookread2.php?book=535748</vt:lpwstr>
      </vt:variant>
      <vt:variant>
        <vt:lpwstr/>
      </vt:variant>
      <vt:variant>
        <vt:i4>1704030</vt:i4>
      </vt:variant>
      <vt:variant>
        <vt:i4>249</vt:i4>
      </vt:variant>
      <vt:variant>
        <vt:i4>0</vt:i4>
      </vt:variant>
      <vt:variant>
        <vt:i4>5</vt:i4>
      </vt:variant>
      <vt:variant>
        <vt:lpwstr>http://znanium.com/bookread2.php?book=535748</vt:lpwstr>
      </vt:variant>
      <vt:variant>
        <vt:lpwstr/>
      </vt:variant>
      <vt:variant>
        <vt:i4>1704030</vt:i4>
      </vt:variant>
      <vt:variant>
        <vt:i4>246</vt:i4>
      </vt:variant>
      <vt:variant>
        <vt:i4>0</vt:i4>
      </vt:variant>
      <vt:variant>
        <vt:i4>5</vt:i4>
      </vt:variant>
      <vt:variant>
        <vt:lpwstr>http://znanium.com/bookread2.php?book=535748</vt:lpwstr>
      </vt:variant>
      <vt:variant>
        <vt:lpwstr/>
      </vt:variant>
      <vt:variant>
        <vt:i4>1441887</vt:i4>
      </vt:variant>
      <vt:variant>
        <vt:i4>243</vt:i4>
      </vt:variant>
      <vt:variant>
        <vt:i4>0</vt:i4>
      </vt:variant>
      <vt:variant>
        <vt:i4>5</vt:i4>
      </vt:variant>
      <vt:variant>
        <vt:lpwstr>http://znanium.com/bookread2.php?book=430615</vt:lpwstr>
      </vt:variant>
      <vt:variant>
        <vt:lpwstr/>
      </vt:variant>
      <vt:variant>
        <vt:i4>1376338</vt:i4>
      </vt:variant>
      <vt:variant>
        <vt:i4>240</vt:i4>
      </vt:variant>
      <vt:variant>
        <vt:i4>0</vt:i4>
      </vt:variant>
      <vt:variant>
        <vt:i4>5</vt:i4>
      </vt:variant>
      <vt:variant>
        <vt:lpwstr>http://znanium.com/bookread2.php?book=966174</vt:lpwstr>
      </vt:variant>
      <vt:variant>
        <vt:lpwstr/>
      </vt:variant>
      <vt:variant>
        <vt:i4>7995513</vt:i4>
      </vt:variant>
      <vt:variant>
        <vt:i4>237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  <vt:variant>
        <vt:i4>7995513</vt:i4>
      </vt:variant>
      <vt:variant>
        <vt:i4>234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  <vt:variant>
        <vt:i4>524299</vt:i4>
      </vt:variant>
      <vt:variant>
        <vt:i4>231</vt:i4>
      </vt:variant>
      <vt:variant>
        <vt:i4>0</vt:i4>
      </vt:variant>
      <vt:variant>
        <vt:i4>5</vt:i4>
      </vt:variant>
      <vt:variant>
        <vt:lpwstr>http://znanium.com/catalog/product/950698</vt:lpwstr>
      </vt:variant>
      <vt:variant>
        <vt:lpwstr/>
      </vt:variant>
      <vt:variant>
        <vt:i4>1310812</vt:i4>
      </vt:variant>
      <vt:variant>
        <vt:i4>228</vt:i4>
      </vt:variant>
      <vt:variant>
        <vt:i4>0</vt:i4>
      </vt:variant>
      <vt:variant>
        <vt:i4>5</vt:i4>
      </vt:variant>
      <vt:variant>
        <vt:lpwstr>http://znanium.com/bookread2.php?book=415073</vt:lpwstr>
      </vt:variant>
      <vt:variant>
        <vt:lpwstr/>
      </vt:variant>
      <vt:variant>
        <vt:i4>1245269</vt:i4>
      </vt:variant>
      <vt:variant>
        <vt:i4>225</vt:i4>
      </vt:variant>
      <vt:variant>
        <vt:i4>0</vt:i4>
      </vt:variant>
      <vt:variant>
        <vt:i4>5</vt:i4>
      </vt:variant>
      <vt:variant>
        <vt:lpwstr>http://znanium.com/bookread2.php?book=950868</vt:lpwstr>
      </vt:variant>
      <vt:variant>
        <vt:lpwstr/>
      </vt:variant>
      <vt:variant>
        <vt:i4>6291562</vt:i4>
      </vt:variant>
      <vt:variant>
        <vt:i4>222</vt:i4>
      </vt:variant>
      <vt:variant>
        <vt:i4>0</vt:i4>
      </vt:variant>
      <vt:variant>
        <vt:i4>5</vt:i4>
      </vt:variant>
      <vt:variant>
        <vt:lpwstr>http://www.ec.donstu.ru/znanium.com</vt:lpwstr>
      </vt:variant>
      <vt:variant>
        <vt:lpwstr/>
      </vt:variant>
      <vt:variant>
        <vt:i4>3801144</vt:i4>
      </vt:variant>
      <vt:variant>
        <vt:i4>219</vt:i4>
      </vt:variant>
      <vt:variant>
        <vt:i4>0</vt:i4>
      </vt:variant>
      <vt:variant>
        <vt:i4>5</vt:i4>
      </vt:variant>
      <vt:variant>
        <vt:lpwstr>http://znanium.com/catalog/product/1001516</vt:lpwstr>
      </vt:variant>
      <vt:variant>
        <vt:lpwstr/>
      </vt:variant>
      <vt:variant>
        <vt:i4>3997755</vt:i4>
      </vt:variant>
      <vt:variant>
        <vt:i4>216</vt:i4>
      </vt:variant>
      <vt:variant>
        <vt:i4>0</vt:i4>
      </vt:variant>
      <vt:variant>
        <vt:i4>5</vt:i4>
      </vt:variant>
      <vt:variant>
        <vt:lpwstr>http://znanium.com/catalog/product/1002115</vt:lpwstr>
      </vt:variant>
      <vt:variant>
        <vt:lpwstr/>
      </vt:variant>
      <vt:variant>
        <vt:i4>655364</vt:i4>
      </vt:variant>
      <vt:variant>
        <vt:i4>213</vt:i4>
      </vt:variant>
      <vt:variant>
        <vt:i4>0</vt:i4>
      </vt:variant>
      <vt:variant>
        <vt:i4>5</vt:i4>
      </vt:variant>
      <vt:variant>
        <vt:lpwstr>http://znanium.com/catalog/product/492546</vt:lpwstr>
      </vt:variant>
      <vt:variant>
        <vt:lpwstr/>
      </vt:variant>
      <vt:variant>
        <vt:i4>720907</vt:i4>
      </vt:variant>
      <vt:variant>
        <vt:i4>210</vt:i4>
      </vt:variant>
      <vt:variant>
        <vt:i4>0</vt:i4>
      </vt:variant>
      <vt:variant>
        <vt:i4>5</vt:i4>
      </vt:variant>
      <vt:variant>
        <vt:lpwstr>http://znanium.com/catalog/product/773473</vt:lpwstr>
      </vt:variant>
      <vt:variant>
        <vt:lpwstr/>
      </vt:variant>
      <vt:variant>
        <vt:i4>983051</vt:i4>
      </vt:variant>
      <vt:variant>
        <vt:i4>207</vt:i4>
      </vt:variant>
      <vt:variant>
        <vt:i4>0</vt:i4>
      </vt:variant>
      <vt:variant>
        <vt:i4>5</vt:i4>
      </vt:variant>
      <vt:variant>
        <vt:lpwstr>http://znanium.com/catalog/product/124123</vt:lpwstr>
      </vt:variant>
      <vt:variant>
        <vt:lpwstr/>
      </vt:variant>
      <vt:variant>
        <vt:i4>458765</vt:i4>
      </vt:variant>
      <vt:variant>
        <vt:i4>204</vt:i4>
      </vt:variant>
      <vt:variant>
        <vt:i4>0</vt:i4>
      </vt:variant>
      <vt:variant>
        <vt:i4>5</vt:i4>
      </vt:variant>
      <vt:variant>
        <vt:lpwstr>http://znanium.com/catalog/product/468335</vt:lpwstr>
      </vt:variant>
      <vt:variant>
        <vt:lpwstr/>
      </vt:variant>
      <vt:variant>
        <vt:i4>720909</vt:i4>
      </vt:variant>
      <vt:variant>
        <vt:i4>201</vt:i4>
      </vt:variant>
      <vt:variant>
        <vt:i4>0</vt:i4>
      </vt:variant>
      <vt:variant>
        <vt:i4>5</vt:i4>
      </vt:variant>
      <vt:variant>
        <vt:lpwstr>http://znanium.com/catalog/product/563352</vt:lpwstr>
      </vt:variant>
      <vt:variant>
        <vt:lpwstr/>
      </vt:variant>
      <vt:variant>
        <vt:i4>786445</vt:i4>
      </vt:variant>
      <vt:variant>
        <vt:i4>198</vt:i4>
      </vt:variant>
      <vt:variant>
        <vt:i4>0</vt:i4>
      </vt:variant>
      <vt:variant>
        <vt:i4>5</vt:i4>
      </vt:variant>
      <vt:variant>
        <vt:lpwstr>http://znanium.com/catalog/product/944194</vt:lpwstr>
      </vt:variant>
      <vt:variant>
        <vt:lpwstr/>
      </vt:variant>
      <vt:variant>
        <vt:i4>655375</vt:i4>
      </vt:variant>
      <vt:variant>
        <vt:i4>195</vt:i4>
      </vt:variant>
      <vt:variant>
        <vt:i4>0</vt:i4>
      </vt:variant>
      <vt:variant>
        <vt:i4>5</vt:i4>
      </vt:variant>
      <vt:variant>
        <vt:lpwstr>http://znanium.com/catalog/product/760157</vt:lpwstr>
      </vt:variant>
      <vt:variant>
        <vt:lpwstr/>
      </vt:variant>
      <vt:variant>
        <vt:i4>655360</vt:i4>
      </vt:variant>
      <vt:variant>
        <vt:i4>192</vt:i4>
      </vt:variant>
      <vt:variant>
        <vt:i4>0</vt:i4>
      </vt:variant>
      <vt:variant>
        <vt:i4>5</vt:i4>
      </vt:variant>
      <vt:variant>
        <vt:lpwstr>http://znanium.com/catalog/product/493154</vt:lpwstr>
      </vt:variant>
      <vt:variant>
        <vt:lpwstr/>
      </vt:variant>
      <vt:variant>
        <vt:i4>851976</vt:i4>
      </vt:variant>
      <vt:variant>
        <vt:i4>189</vt:i4>
      </vt:variant>
      <vt:variant>
        <vt:i4>0</vt:i4>
      </vt:variant>
      <vt:variant>
        <vt:i4>5</vt:i4>
      </vt:variant>
      <vt:variant>
        <vt:lpwstr>http://znanium.com/catalog/product/430313</vt:lpwstr>
      </vt:variant>
      <vt:variant>
        <vt:lpwstr/>
      </vt:variant>
      <vt:variant>
        <vt:i4>589836</vt:i4>
      </vt:variant>
      <vt:variant>
        <vt:i4>186</vt:i4>
      </vt:variant>
      <vt:variant>
        <vt:i4>0</vt:i4>
      </vt:variant>
      <vt:variant>
        <vt:i4>5</vt:i4>
      </vt:variant>
      <vt:variant>
        <vt:lpwstr>http://znanium.com/catalog/product/851181</vt:lpwstr>
      </vt:variant>
      <vt:variant>
        <vt:lpwstr/>
      </vt:variant>
      <vt:variant>
        <vt:i4>851975</vt:i4>
      </vt:variant>
      <vt:variant>
        <vt:i4>183</vt:i4>
      </vt:variant>
      <vt:variant>
        <vt:i4>0</vt:i4>
      </vt:variant>
      <vt:variant>
        <vt:i4>5</vt:i4>
      </vt:variant>
      <vt:variant>
        <vt:lpwstr>http://znanium.com/catalog/product/484751</vt:lpwstr>
      </vt:variant>
      <vt:variant>
        <vt:lpwstr/>
      </vt:variant>
      <vt:variant>
        <vt:i4>786446</vt:i4>
      </vt:variant>
      <vt:variant>
        <vt:i4>180</vt:i4>
      </vt:variant>
      <vt:variant>
        <vt:i4>0</vt:i4>
      </vt:variant>
      <vt:variant>
        <vt:i4>5</vt:i4>
      </vt:variant>
      <vt:variant>
        <vt:lpwstr>http://znanium.com/catalog/product/939548</vt:lpwstr>
      </vt:variant>
      <vt:variant>
        <vt:lpwstr/>
      </vt:variant>
      <vt:variant>
        <vt:i4>3604539</vt:i4>
      </vt:variant>
      <vt:variant>
        <vt:i4>177</vt:i4>
      </vt:variant>
      <vt:variant>
        <vt:i4>0</vt:i4>
      </vt:variant>
      <vt:variant>
        <vt:i4>5</vt:i4>
      </vt:variant>
      <vt:variant>
        <vt:lpwstr>http://znanium.com/catalog/product/1006658</vt:lpwstr>
      </vt:variant>
      <vt:variant>
        <vt:lpwstr/>
      </vt:variant>
      <vt:variant>
        <vt:i4>3407930</vt:i4>
      </vt:variant>
      <vt:variant>
        <vt:i4>174</vt:i4>
      </vt:variant>
      <vt:variant>
        <vt:i4>0</vt:i4>
      </vt:variant>
      <vt:variant>
        <vt:i4>5</vt:i4>
      </vt:variant>
      <vt:variant>
        <vt:lpwstr>http://biblioclub.ru/index.php?page=book&amp;id=483844</vt:lpwstr>
      </vt:variant>
      <vt:variant>
        <vt:lpwstr/>
      </vt:variant>
      <vt:variant>
        <vt:i4>2359347</vt:i4>
      </vt:variant>
      <vt:variant>
        <vt:i4>171</vt:i4>
      </vt:variant>
      <vt:variant>
        <vt:i4>0</vt:i4>
      </vt:variant>
      <vt:variant>
        <vt:i4>5</vt:i4>
      </vt:variant>
      <vt:variant>
        <vt:lpwstr>https://www.book.ru/book/93048</vt:lpwstr>
      </vt:variant>
      <vt:variant>
        <vt:lpwstr/>
      </vt:variant>
      <vt:variant>
        <vt:i4>3407929</vt:i4>
      </vt:variant>
      <vt:variant>
        <vt:i4>168</vt:i4>
      </vt:variant>
      <vt:variant>
        <vt:i4>0</vt:i4>
      </vt:variant>
      <vt:variant>
        <vt:i4>5</vt:i4>
      </vt:variant>
      <vt:variant>
        <vt:lpwstr>http://biblioclub.ru/index.php?page=book&amp;id=241131</vt:lpwstr>
      </vt:variant>
      <vt:variant>
        <vt:lpwstr/>
      </vt:variant>
      <vt:variant>
        <vt:i4>1179739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http://znanium.com/bookread2.php?book=930483</vt:lpwstr>
      </vt:variant>
      <vt:variant>
        <vt:lpwstr/>
      </vt:variant>
      <vt:variant>
        <vt:i4>1572952</vt:i4>
      </vt:variant>
      <vt:variant>
        <vt:i4>162</vt:i4>
      </vt:variant>
      <vt:variant>
        <vt:i4>0</vt:i4>
      </vt:variant>
      <vt:variant>
        <vt:i4>5</vt:i4>
      </vt:variant>
      <vt:variant>
        <vt:lpwstr>http://znanium.com/bookread2.php?book=672960</vt:lpwstr>
      </vt:variant>
      <vt:variant>
        <vt:lpwstr/>
      </vt:variant>
      <vt:variant>
        <vt:i4>1507417</vt:i4>
      </vt:variant>
      <vt:variant>
        <vt:i4>159</vt:i4>
      </vt:variant>
      <vt:variant>
        <vt:i4>0</vt:i4>
      </vt:variant>
      <vt:variant>
        <vt:i4>5</vt:i4>
      </vt:variant>
      <vt:variant>
        <vt:lpwstr>http://znanium.com/bookread2.php?book=430476</vt:lpwstr>
      </vt:variant>
      <vt:variant>
        <vt:lpwstr/>
      </vt:variant>
      <vt:variant>
        <vt:i4>1966161</vt:i4>
      </vt:variant>
      <vt:variant>
        <vt:i4>156</vt:i4>
      </vt:variant>
      <vt:variant>
        <vt:i4>0</vt:i4>
      </vt:variant>
      <vt:variant>
        <vt:i4>5</vt:i4>
      </vt:variant>
      <vt:variant>
        <vt:lpwstr>http://znanium.com/bookread2.php?book=368907</vt:lpwstr>
      </vt:variant>
      <vt:variant>
        <vt:lpwstr/>
      </vt:variant>
      <vt:variant>
        <vt:i4>2228287</vt:i4>
      </vt:variant>
      <vt:variant>
        <vt:i4>153</vt:i4>
      </vt:variant>
      <vt:variant>
        <vt:i4>0</vt:i4>
      </vt:variant>
      <vt:variant>
        <vt:i4>5</vt:i4>
      </vt:variant>
      <vt:variant>
        <vt:lpwstr>https://www.book.ru/book/929977</vt:lpwstr>
      </vt:variant>
      <vt:variant>
        <vt:lpwstr/>
      </vt:variant>
      <vt:variant>
        <vt:i4>2687029</vt:i4>
      </vt:variant>
      <vt:variant>
        <vt:i4>150</vt:i4>
      </vt:variant>
      <vt:variant>
        <vt:i4>0</vt:i4>
      </vt:variant>
      <vt:variant>
        <vt:i4>5</vt:i4>
      </vt:variant>
      <vt:variant>
        <vt:lpwstr>https://www.book.ru/book/930251</vt:lpwstr>
      </vt:variant>
      <vt:variant>
        <vt:lpwstr/>
      </vt:variant>
      <vt:variant>
        <vt:i4>262155</vt:i4>
      </vt:variant>
      <vt:variant>
        <vt:i4>147</vt:i4>
      </vt:variant>
      <vt:variant>
        <vt:i4>0</vt:i4>
      </vt:variant>
      <vt:variant>
        <vt:i4>5</vt:i4>
      </vt:variant>
      <vt:variant>
        <vt:lpwstr>http://znanium.com/catalog/product/471493</vt:lpwstr>
      </vt:variant>
      <vt:variant>
        <vt:lpwstr/>
      </vt:variant>
      <vt:variant>
        <vt:i4>2687029</vt:i4>
      </vt:variant>
      <vt:variant>
        <vt:i4>144</vt:i4>
      </vt:variant>
      <vt:variant>
        <vt:i4>0</vt:i4>
      </vt:variant>
      <vt:variant>
        <vt:i4>5</vt:i4>
      </vt:variant>
      <vt:variant>
        <vt:lpwstr>https://www.book.ru/book/930250</vt:lpwstr>
      </vt:variant>
      <vt:variant>
        <vt:lpwstr/>
      </vt:variant>
      <vt:variant>
        <vt:i4>2818098</vt:i4>
      </vt:variant>
      <vt:variant>
        <vt:i4>141</vt:i4>
      </vt:variant>
      <vt:variant>
        <vt:i4>0</vt:i4>
      </vt:variant>
      <vt:variant>
        <vt:i4>5</vt:i4>
      </vt:variant>
      <vt:variant>
        <vt:lpwstr>https://www.book.ru/book/930570</vt:lpwstr>
      </vt:variant>
      <vt:variant>
        <vt:lpwstr/>
      </vt:variant>
      <vt:variant>
        <vt:i4>589833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http://znanium.com/catalog/product/939217</vt:lpwstr>
      </vt:variant>
      <vt:variant>
        <vt:lpwstr/>
      </vt:variant>
      <vt:variant>
        <vt:i4>851982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http://znanium.com/catalog/product/915794</vt:lpwstr>
      </vt:variant>
      <vt:variant>
        <vt:lpwstr/>
      </vt:variant>
      <vt:variant>
        <vt:i4>720977</vt:i4>
      </vt:variant>
      <vt:variant>
        <vt:i4>132</vt:i4>
      </vt:variant>
      <vt:variant>
        <vt:i4>0</vt:i4>
      </vt:variant>
      <vt:variant>
        <vt:i4>5</vt:i4>
      </vt:variant>
      <vt:variant>
        <vt:lpwstr>http://www.studentlibrary.ru/book/ISBN9785976509252.html</vt:lpwstr>
      </vt:variant>
      <vt:variant>
        <vt:lpwstr/>
      </vt:variant>
      <vt:variant>
        <vt:i4>65539</vt:i4>
      </vt:variant>
      <vt:variant>
        <vt:i4>129</vt:i4>
      </vt:variant>
      <vt:variant>
        <vt:i4>0</vt:i4>
      </vt:variant>
      <vt:variant>
        <vt:i4>5</vt:i4>
      </vt:variant>
      <vt:variant>
        <vt:lpwstr>http://znanium.com/catalog/product/898296</vt:lpwstr>
      </vt:variant>
      <vt:variant>
        <vt:lpwstr/>
      </vt:variant>
      <vt:variant>
        <vt:i4>917584</vt:i4>
      </vt:variant>
      <vt:variant>
        <vt:i4>126</vt:i4>
      </vt:variant>
      <vt:variant>
        <vt:i4>0</vt:i4>
      </vt:variant>
      <vt:variant>
        <vt:i4>5</vt:i4>
      </vt:variant>
      <vt:variant>
        <vt:lpwstr>http://www.studentlibrary.ru/book/ISBN9785970441497.html</vt:lpwstr>
      </vt:variant>
      <vt:variant>
        <vt:lpwstr/>
      </vt:variant>
      <vt:variant>
        <vt:i4>917517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http://znanium.com/catalog/product/466345</vt:lpwstr>
      </vt:variant>
      <vt:variant>
        <vt:lpwstr/>
      </vt:variant>
      <vt:variant>
        <vt:i4>131166</vt:i4>
      </vt:variant>
      <vt:variant>
        <vt:i4>120</vt:i4>
      </vt:variant>
      <vt:variant>
        <vt:i4>0</vt:i4>
      </vt:variant>
      <vt:variant>
        <vt:i4>5</vt:i4>
      </vt:variant>
      <vt:variant>
        <vt:lpwstr>http://www.studentlibrary.ru/book/ISBN9785953360418.html</vt:lpwstr>
      </vt:variant>
      <vt:variant>
        <vt:lpwstr/>
      </vt:variant>
      <vt:variant>
        <vt:i4>262230</vt:i4>
      </vt:variant>
      <vt:variant>
        <vt:i4>117</vt:i4>
      </vt:variant>
      <vt:variant>
        <vt:i4>0</vt:i4>
      </vt:variant>
      <vt:variant>
        <vt:i4>5</vt:i4>
      </vt:variant>
      <vt:variant>
        <vt:lpwstr>http://www.studentlibrary.ru/book/ISBN9785953366014.html</vt:lpwstr>
      </vt:variant>
      <vt:variant>
        <vt:lpwstr/>
      </vt:variant>
      <vt:variant>
        <vt:i4>65536</vt:i4>
      </vt:variant>
      <vt:variant>
        <vt:i4>114</vt:i4>
      </vt:variant>
      <vt:variant>
        <vt:i4>0</vt:i4>
      </vt:variant>
      <vt:variant>
        <vt:i4>5</vt:i4>
      </vt:variant>
      <vt:variant>
        <vt:lpwstr>http://www.studentlibrary.ru/book/ISBN5953311729.html</vt:lpwstr>
      </vt:variant>
      <vt:variant>
        <vt:lpwstr/>
      </vt:variant>
      <vt:variant>
        <vt:i4>655440</vt:i4>
      </vt:variant>
      <vt:variant>
        <vt:i4>111</vt:i4>
      </vt:variant>
      <vt:variant>
        <vt:i4>0</vt:i4>
      </vt:variant>
      <vt:variant>
        <vt:i4>5</vt:i4>
      </vt:variant>
      <vt:variant>
        <vt:lpwstr>http://www.studentlibrary.ru/book/ISBN9785927509515.html</vt:lpwstr>
      </vt:variant>
      <vt:variant>
        <vt:lpwstr/>
      </vt:variant>
      <vt:variant>
        <vt:i4>4784210</vt:i4>
      </vt:variant>
      <vt:variant>
        <vt:i4>108</vt:i4>
      </vt:variant>
      <vt:variant>
        <vt:i4>0</vt:i4>
      </vt:variant>
      <vt:variant>
        <vt:i4>5</vt:i4>
      </vt:variant>
      <vt:variant>
        <vt:lpwstr>https://e.lanbook.com/reader/book/113400/</vt:lpwstr>
      </vt:variant>
      <vt:variant>
        <vt:lpwstr>1  Орлова И.В.Издательство:    Издательство "Лань"ISBN:    978-5-8114-3608-8Год:    2019Издание:    1-е изд.</vt:lpwstr>
      </vt:variant>
      <vt:variant>
        <vt:i4>3604539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http://znanium.com/catalog/product/1006658</vt:lpwstr>
      </vt:variant>
      <vt:variant>
        <vt:lpwstr/>
      </vt:variant>
      <vt:variant>
        <vt:i4>1835096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http://znanium.com/bookread2.php?book=872588</vt:lpwstr>
      </vt:variant>
      <vt:variant>
        <vt:lpwstr/>
      </vt:variant>
      <vt:variant>
        <vt:i4>1048658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http://znanium.com/bookread2.php?book=769969</vt:lpwstr>
      </vt:variant>
      <vt:variant>
        <vt:lpwstr/>
      </vt:variant>
      <vt:variant>
        <vt:i4>1310804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http://znanium.com/bookread2.php?book=923343</vt:lpwstr>
      </vt:variant>
      <vt:variant>
        <vt:lpwstr/>
      </vt:variant>
      <vt:variant>
        <vt:i4>1376344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http://znanium.com/bookread2.php?book=492842</vt:lpwstr>
      </vt:variant>
      <vt:variant>
        <vt:lpwstr/>
      </vt:variant>
      <vt:variant>
        <vt:i4>1507421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http://znanium.com/bookread2.php?book=512202</vt:lpwstr>
      </vt:variant>
      <vt:variant>
        <vt:lpwstr/>
      </vt:variant>
      <vt:variant>
        <vt:i4>6291562</vt:i4>
      </vt:variant>
      <vt:variant>
        <vt:i4>87</vt:i4>
      </vt:variant>
      <vt:variant>
        <vt:i4>0</vt:i4>
      </vt:variant>
      <vt:variant>
        <vt:i4>5</vt:i4>
      </vt:variant>
      <vt:variant>
        <vt:lpwstr>http://www.ec.donstu.ru/znanium.com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http://www.ec.donstu.ru/znanium.com</vt:lpwstr>
      </vt:variant>
      <vt:variant>
        <vt:lpwstr/>
      </vt:variant>
      <vt:variant>
        <vt:i4>5701708</vt:i4>
      </vt:variant>
      <vt:variant>
        <vt:i4>81</vt:i4>
      </vt:variant>
      <vt:variant>
        <vt:i4>0</vt:i4>
      </vt:variant>
      <vt:variant>
        <vt:i4>5</vt:i4>
      </vt:variant>
      <vt:variant>
        <vt:lpwstr>https://biblio-online.ru/viewer/bezopasnost-zhiznedeyatelnosti-orientirovanie-424207</vt:lpwstr>
      </vt:variant>
      <vt:variant>
        <vt:lpwstr>page/311</vt:lpwstr>
      </vt:variant>
      <vt:variant>
        <vt:i4>3145784</vt:i4>
      </vt:variant>
      <vt:variant>
        <vt:i4>78</vt:i4>
      </vt:variant>
      <vt:variant>
        <vt:i4>0</vt:i4>
      </vt:variant>
      <vt:variant>
        <vt:i4>5</vt:i4>
      </vt:variant>
      <vt:variant>
        <vt:lpwstr>http://biblioclub.ru/index.php?page=book&amp;id=256257</vt:lpwstr>
      </vt:variant>
      <vt:variant>
        <vt:lpwstr/>
      </vt:variant>
      <vt:variant>
        <vt:i4>3866687</vt:i4>
      </vt:variant>
      <vt:variant>
        <vt:i4>75</vt:i4>
      </vt:variant>
      <vt:variant>
        <vt:i4>0</vt:i4>
      </vt:variant>
      <vt:variant>
        <vt:i4>5</vt:i4>
      </vt:variant>
      <vt:variant>
        <vt:lpwstr>http://biblioclub.ru/index.php?page=book&amp;id=483417</vt:lpwstr>
      </vt:variant>
      <vt:variant>
        <vt:lpwstr/>
      </vt:variant>
      <vt:variant>
        <vt:i4>3407930</vt:i4>
      </vt:variant>
      <vt:variant>
        <vt:i4>72</vt:i4>
      </vt:variant>
      <vt:variant>
        <vt:i4>0</vt:i4>
      </vt:variant>
      <vt:variant>
        <vt:i4>5</vt:i4>
      </vt:variant>
      <vt:variant>
        <vt:lpwstr>http://biblioclub.ru/index.php?page=book&amp;id=483844</vt:lpwstr>
      </vt:variant>
      <vt:variant>
        <vt:lpwstr/>
      </vt:variant>
      <vt:variant>
        <vt:i4>2359347</vt:i4>
      </vt:variant>
      <vt:variant>
        <vt:i4>69</vt:i4>
      </vt:variant>
      <vt:variant>
        <vt:i4>0</vt:i4>
      </vt:variant>
      <vt:variant>
        <vt:i4>5</vt:i4>
      </vt:variant>
      <vt:variant>
        <vt:lpwstr>https://www.book.ru/book/93048</vt:lpwstr>
      </vt:variant>
      <vt:variant>
        <vt:lpwstr/>
      </vt:variant>
      <vt:variant>
        <vt:i4>3407929</vt:i4>
      </vt:variant>
      <vt:variant>
        <vt:i4>66</vt:i4>
      </vt:variant>
      <vt:variant>
        <vt:i4>0</vt:i4>
      </vt:variant>
      <vt:variant>
        <vt:i4>5</vt:i4>
      </vt:variant>
      <vt:variant>
        <vt:lpwstr>http://biblioclub.ru/index.php?page=book&amp;id=241131</vt:lpwstr>
      </vt:variant>
      <vt:variant>
        <vt:lpwstr/>
      </vt:variant>
      <vt:variant>
        <vt:i4>2228287</vt:i4>
      </vt:variant>
      <vt:variant>
        <vt:i4>63</vt:i4>
      </vt:variant>
      <vt:variant>
        <vt:i4>0</vt:i4>
      </vt:variant>
      <vt:variant>
        <vt:i4>5</vt:i4>
      </vt:variant>
      <vt:variant>
        <vt:lpwstr>https://www.book.ru/book/929977</vt:lpwstr>
      </vt:variant>
      <vt:variant>
        <vt:lpwstr/>
      </vt:variant>
      <vt:variant>
        <vt:i4>2687029</vt:i4>
      </vt:variant>
      <vt:variant>
        <vt:i4>60</vt:i4>
      </vt:variant>
      <vt:variant>
        <vt:i4>0</vt:i4>
      </vt:variant>
      <vt:variant>
        <vt:i4>5</vt:i4>
      </vt:variant>
      <vt:variant>
        <vt:lpwstr>https://www.book.ru/book/930251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http://znanium.com/catalog/product/471493</vt:lpwstr>
      </vt:variant>
      <vt:variant>
        <vt:lpwstr/>
      </vt:variant>
      <vt:variant>
        <vt:i4>2687029</vt:i4>
      </vt:variant>
      <vt:variant>
        <vt:i4>54</vt:i4>
      </vt:variant>
      <vt:variant>
        <vt:i4>0</vt:i4>
      </vt:variant>
      <vt:variant>
        <vt:i4>5</vt:i4>
      </vt:variant>
      <vt:variant>
        <vt:lpwstr>https://www.book.ru/book/930250</vt:lpwstr>
      </vt:variant>
      <vt:variant>
        <vt:lpwstr/>
      </vt:variant>
      <vt:variant>
        <vt:i4>2818098</vt:i4>
      </vt:variant>
      <vt:variant>
        <vt:i4>51</vt:i4>
      </vt:variant>
      <vt:variant>
        <vt:i4>0</vt:i4>
      </vt:variant>
      <vt:variant>
        <vt:i4>5</vt:i4>
      </vt:variant>
      <vt:variant>
        <vt:lpwstr>https://www.book.ru/book/930570</vt:lpwstr>
      </vt:variant>
      <vt:variant>
        <vt:lpwstr/>
      </vt:variant>
      <vt:variant>
        <vt:i4>589833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http://znanium.com/catalog/product/939217</vt:lpwstr>
      </vt:variant>
      <vt:variant>
        <vt:lpwstr/>
      </vt:variant>
      <vt:variant>
        <vt:i4>1179739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http://znanium.com/bookread2.php?book=930483</vt:lpwstr>
      </vt:variant>
      <vt:variant>
        <vt:lpwstr/>
      </vt:variant>
      <vt:variant>
        <vt:i4>1572952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http://znanium.com/bookread2.php?book=672960</vt:lpwstr>
      </vt:variant>
      <vt:variant>
        <vt:lpwstr/>
      </vt:variant>
      <vt:variant>
        <vt:i4>1507417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http://znanium.com/bookread2.php?book=430476</vt:lpwstr>
      </vt:variant>
      <vt:variant>
        <vt:lpwstr/>
      </vt:variant>
      <vt:variant>
        <vt:i4>1966161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http://znanium.com/bookread2.php?book=368907</vt:lpwstr>
      </vt:variant>
      <vt:variant>
        <vt:lpwstr/>
      </vt:variant>
      <vt:variant>
        <vt:i4>131072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http://znanium.com/catalog/product/506894</vt:lpwstr>
      </vt:variant>
      <vt:variant>
        <vt:lpwstr/>
      </vt:variant>
      <vt:variant>
        <vt:i4>4128817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http://znanium.com/catalog/product/1001187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http://znanium.com/catalog/product/926108</vt:lpwstr>
      </vt:variant>
      <vt:variant>
        <vt:lpwstr/>
      </vt:variant>
      <vt:variant>
        <vt:i4>4653142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http://www.iprbookshop.ru/21912.html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http://znanium.com/catalog/product/460704</vt:lpwstr>
      </vt:variant>
      <vt:variant>
        <vt:lpwstr/>
      </vt:variant>
      <vt:variant>
        <vt:i4>3276855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http://znanium.com/catalog/product/1006893</vt:lpwstr>
      </vt:variant>
      <vt:variant>
        <vt:lpwstr/>
      </vt:variant>
      <vt:variant>
        <vt:i4>2556015</vt:i4>
      </vt:variant>
      <vt:variant>
        <vt:i4>15</vt:i4>
      </vt:variant>
      <vt:variant>
        <vt:i4>0</vt:i4>
      </vt:variant>
      <vt:variant>
        <vt:i4>5</vt:i4>
      </vt:variant>
      <vt:variant>
        <vt:lpwstr>https://pedcampus.ru/p0043</vt:lpwstr>
      </vt:variant>
      <vt:variant>
        <vt:lpwstr/>
      </vt:variant>
      <vt:variant>
        <vt:i4>2556015</vt:i4>
      </vt:variant>
      <vt:variant>
        <vt:i4>12</vt:i4>
      </vt:variant>
      <vt:variant>
        <vt:i4>0</vt:i4>
      </vt:variant>
      <vt:variant>
        <vt:i4>5</vt:i4>
      </vt:variant>
      <vt:variant>
        <vt:lpwstr>https://pedcampus.ru/p0043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https://pedcampus.ru/p0043</vt:lpwstr>
      </vt:variant>
      <vt:variant>
        <vt:lpwstr/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1</dc:creator>
  <cp:lastModifiedBy>Преподаватель</cp:lastModifiedBy>
  <cp:revision>7</cp:revision>
  <cp:lastPrinted>2022-10-03T11:05:00Z</cp:lastPrinted>
  <dcterms:created xsi:type="dcterms:W3CDTF">2022-09-27T16:56:00Z</dcterms:created>
  <dcterms:modified xsi:type="dcterms:W3CDTF">2022-10-03T11:06:00Z</dcterms:modified>
</cp:coreProperties>
</file>