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995" w:rsidRPr="002D1995" w:rsidRDefault="002D1995" w:rsidP="00880686">
      <w:pPr>
        <w:widowControl/>
        <w:suppressAutoHyphens/>
        <w:spacing w:after="120" w:line="276" w:lineRule="auto"/>
        <w:outlineLvl w:val="0"/>
        <w:rPr>
          <w:rFonts w:ascii="Times New Roman" w:eastAsia="Times New Roman" w:hAnsi="Times New Roman" w:cs="Times New Roman"/>
          <w:color w:val="auto"/>
          <w:szCs w:val="28"/>
          <w:lang w:val="x-none" w:bidi="ar-SA"/>
        </w:rPr>
      </w:pPr>
      <w:r w:rsidRPr="002D1995">
        <w:rPr>
          <w:rFonts w:ascii="Times New Roman" w:eastAsia="Times New Roman" w:hAnsi="Times New Roman" w:cs="Times New Roman"/>
          <w:noProof/>
          <w:color w:val="auto"/>
          <w:szCs w:val="28"/>
          <w:lang w:bidi="ar-SA"/>
        </w:rPr>
        <w:drawing>
          <wp:anchor distT="0" distB="0" distL="114300" distR="114300" simplePos="0" relativeHeight="251668480" behindDoc="0" locked="0" layoutInCell="1" allowOverlap="1" wp14:anchorId="345AF32E" wp14:editId="202FF272">
            <wp:simplePos x="3638550" y="714375"/>
            <wp:positionH relativeFrom="column">
              <wp:posOffset>3639820</wp:posOffset>
            </wp:positionH>
            <wp:positionV relativeFrom="paragraph">
              <wp:align>top</wp:align>
            </wp:positionV>
            <wp:extent cx="638175" cy="685800"/>
            <wp:effectExtent l="0" t="0" r="9525" b="0"/>
            <wp:wrapSquare wrapText="bothSides"/>
            <wp:docPr id="1" name="Рисунок 1" descr="Logo dstu(конечн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 dstu(конечный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80686">
        <w:rPr>
          <w:rFonts w:ascii="Times New Roman" w:eastAsia="Times New Roman" w:hAnsi="Times New Roman" w:cs="Times New Roman"/>
          <w:color w:val="auto"/>
          <w:szCs w:val="28"/>
          <w:lang w:val="x-none" w:bidi="ar-SA"/>
        </w:rPr>
        <w:br w:type="textWrapping" w:clear="all"/>
      </w:r>
    </w:p>
    <w:p w:rsidR="002D1995" w:rsidRPr="002D1995" w:rsidRDefault="002D1995" w:rsidP="002D1995">
      <w:pPr>
        <w:widowControl/>
        <w:suppressAutoHyphens/>
        <w:spacing w:after="120" w:line="276" w:lineRule="auto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val="x-none" w:bidi="ar-SA"/>
        </w:rPr>
      </w:pPr>
      <w:r w:rsidRPr="002D1995">
        <w:rPr>
          <w:rFonts w:ascii="Times New Roman" w:eastAsia="Times New Roman" w:hAnsi="Times New Roman" w:cs="Times New Roman"/>
          <w:color w:val="auto"/>
          <w:szCs w:val="28"/>
          <w:lang w:bidi="ar-SA"/>
        </w:rPr>
        <w:t>МИНИСТЕРСТВО НАУКИ И ВЫСШЕГО ОБРАЗОВАНИЯ РОССИЙСКОЙ ФЕДЕРАЦИИ</w:t>
      </w:r>
    </w:p>
    <w:p w:rsidR="002D1995" w:rsidRPr="002D1995" w:rsidRDefault="002D1995" w:rsidP="002D1995">
      <w:pPr>
        <w:widowControl/>
        <w:suppressAutoHyphens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2D199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ПОЛИТЕХНИЧЕСКИЙ ИНСТИТУТ (ФИЛИАЛ)</w:t>
      </w:r>
    </w:p>
    <w:p w:rsidR="002D1995" w:rsidRPr="002D1995" w:rsidRDefault="002D1995" w:rsidP="002D1995">
      <w:pPr>
        <w:widowControl/>
        <w:suppressAutoHyphens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2D199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ФЕДЕРАЛЬНОГО ГОСУДАРСТВЕННОГО БЮДЖЕТНОГО</w:t>
      </w:r>
    </w:p>
    <w:p w:rsidR="002D1995" w:rsidRPr="002D1995" w:rsidRDefault="002D1995" w:rsidP="002D1995">
      <w:pPr>
        <w:widowControl/>
        <w:suppressAutoHyphens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2D199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ОБРАЗОВАТЕЛЬНОГО УЧРЕЖДЕНИЯ ВЫСШЕГО ОБРАЗОВАНИЯ</w:t>
      </w:r>
    </w:p>
    <w:p w:rsidR="002D1995" w:rsidRPr="002D1995" w:rsidRDefault="002D1995" w:rsidP="002D1995">
      <w:pPr>
        <w:widowControl/>
        <w:suppressAutoHyphens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2D199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«ДОНСКОЙ ГОСУДАРСТВЕННЫЙ ТЕХНИЧЕСКИЙ УНИВЕРСИТЕТ»</w:t>
      </w:r>
    </w:p>
    <w:p w:rsidR="002D1995" w:rsidRPr="002D1995" w:rsidRDefault="002D1995" w:rsidP="002D1995">
      <w:pPr>
        <w:widowControl/>
        <w:suppressAutoHyphens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2D199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В Г. ТАГАНРОГЕ РОСТОВСКОЙ ОБЛАСТИ</w:t>
      </w:r>
    </w:p>
    <w:p w:rsidR="002D1995" w:rsidRPr="002D1995" w:rsidRDefault="002D1995" w:rsidP="002D1995">
      <w:pPr>
        <w:widowControl/>
        <w:suppressAutoHyphens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x-none" w:bidi="ar-SA"/>
        </w:rPr>
      </w:pPr>
      <w:r w:rsidRPr="002D199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ПИ (филиал) ДГТУ в г. Таганроге</w:t>
      </w:r>
    </w:p>
    <w:p w:rsidR="002D1995" w:rsidRPr="002D1995" w:rsidRDefault="002D1995" w:rsidP="002D1995">
      <w:pPr>
        <w:widowControl/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x-none" w:bidi="ar-SA"/>
        </w:rPr>
      </w:pPr>
      <w:r w:rsidRPr="002D1995">
        <w:rPr>
          <w:rFonts w:ascii="Times New Roman" w:eastAsia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CA4D0" wp14:editId="6EFBCC33">
                <wp:simplePos x="0" y="0"/>
                <wp:positionH relativeFrom="column">
                  <wp:posOffset>0</wp:posOffset>
                </wp:positionH>
                <wp:positionV relativeFrom="paragraph">
                  <wp:posOffset>199390</wp:posOffset>
                </wp:positionV>
                <wp:extent cx="6553200" cy="0"/>
                <wp:effectExtent l="9525" t="18415" r="9525" b="1016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FC3E0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7pt" to="516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" strokeweight="1.5pt"/>
            </w:pict>
          </mc:Fallback>
        </mc:AlternateContent>
      </w:r>
    </w:p>
    <w:p w:rsidR="002D1995" w:rsidRPr="002D1995" w:rsidRDefault="002D1995" w:rsidP="002D1995">
      <w:pPr>
        <w:widowControl/>
        <w:shd w:val="clear" w:color="auto" w:fill="FFFFFF"/>
        <w:suppressAutoHyphens/>
        <w:spacing w:line="276" w:lineRule="auto"/>
        <w:ind w:left="5" w:hanging="5"/>
        <w:jc w:val="both"/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lang w:bidi="ar-SA"/>
        </w:rPr>
        <w:t>ПОЛОЖЕНИЕ</w:t>
      </w:r>
      <w:r w:rsidRPr="002D1995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lang w:bidi="ar-SA"/>
        </w:rPr>
        <w:tab/>
      </w:r>
      <w:r w:rsidRPr="002D1995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lang w:bidi="ar-SA"/>
        </w:rPr>
        <w:tab/>
      </w:r>
      <w:r w:rsidRPr="002D1995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lang w:bidi="ar-SA"/>
        </w:rPr>
        <w:tab/>
      </w:r>
      <w:r w:rsidRPr="002D1995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lang w:bidi="ar-SA"/>
        </w:rPr>
        <w:tab/>
      </w:r>
      <w:r w:rsidRPr="002D1995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lang w:bidi="ar-SA"/>
        </w:rPr>
        <w:tab/>
      </w:r>
      <w:r w:rsidRPr="002D1995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lang w:bidi="ar-SA"/>
        </w:rPr>
        <w:tab/>
      </w:r>
      <w:r w:rsidRPr="002D1995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lang w:bidi="ar-SA"/>
        </w:rPr>
        <w:tab/>
      </w:r>
      <w:r w:rsidRPr="00BC7F32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lang w:bidi="ar-SA"/>
        </w:rPr>
        <w:tab/>
        <w:t>П 64.</w:t>
      </w:r>
      <w:r w:rsidR="00BC7F32" w:rsidRPr="00BC7F32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lang w:bidi="ar-SA"/>
        </w:rPr>
        <w:t>10</w:t>
      </w:r>
      <w:r w:rsidR="00AF499A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lang w:bidi="ar-SA"/>
        </w:rPr>
        <w:t>-2020</w:t>
      </w:r>
    </w:p>
    <w:p w:rsidR="002D1995" w:rsidRPr="002D1995" w:rsidRDefault="002D1995" w:rsidP="002D1995">
      <w:pPr>
        <w:widowControl/>
        <w:shd w:val="clear" w:color="auto" w:fill="FFFFFF"/>
        <w:suppressAutoHyphens/>
        <w:spacing w:line="276" w:lineRule="auto"/>
        <w:ind w:left="5"/>
        <w:jc w:val="both"/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lang w:bidi="ar-SA"/>
        </w:rPr>
      </w:pPr>
      <w:r w:rsidRPr="002D1995">
        <w:rPr>
          <w:rFonts w:ascii="Times New Roman" w:eastAsia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D5BE7B" wp14:editId="3EF95B8F">
                <wp:simplePos x="0" y="0"/>
                <wp:positionH relativeFrom="column">
                  <wp:posOffset>0</wp:posOffset>
                </wp:positionH>
                <wp:positionV relativeFrom="paragraph">
                  <wp:posOffset>174625</wp:posOffset>
                </wp:positionV>
                <wp:extent cx="6515100" cy="0"/>
                <wp:effectExtent l="9525" t="12700" r="9525" b="1587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83A5D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75pt" to="513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" strokeweight="1.5pt"/>
            </w:pict>
          </mc:Fallback>
        </mc:AlternateContent>
      </w:r>
      <w:r w:rsidRPr="002D1995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lang w:bidi="ar-SA"/>
        </w:rPr>
        <w:tab/>
      </w:r>
    </w:p>
    <w:p w:rsidR="002D1995" w:rsidRPr="002D1995" w:rsidRDefault="002D1995" w:rsidP="002D1995">
      <w:pPr>
        <w:widowControl/>
        <w:shd w:val="clear" w:color="auto" w:fill="FFFFFF"/>
        <w:suppressAutoHyphens/>
        <w:spacing w:line="276" w:lineRule="auto"/>
        <w:ind w:left="5"/>
        <w:jc w:val="center"/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lang w:bidi="ar-SA"/>
        </w:rPr>
      </w:pPr>
      <w:r w:rsidRPr="002D1995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lang w:bidi="ar-SA"/>
        </w:rPr>
        <w:t>Система менеджмента качества</w:t>
      </w:r>
    </w:p>
    <w:p w:rsidR="002D1995" w:rsidRPr="002D1995" w:rsidRDefault="002D1995" w:rsidP="002D1995">
      <w:pPr>
        <w:widowControl/>
        <w:shd w:val="clear" w:color="auto" w:fill="FFFFFF"/>
        <w:suppressAutoHyphens/>
        <w:spacing w:line="276" w:lineRule="auto"/>
        <w:ind w:left="5"/>
        <w:jc w:val="both"/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lang w:bidi="ar-SA"/>
        </w:rPr>
      </w:pPr>
    </w:p>
    <w:p w:rsidR="002D1995" w:rsidRPr="002D1995" w:rsidRDefault="002D1995" w:rsidP="002D1995">
      <w:pPr>
        <w:autoSpaceDE w:val="0"/>
        <w:autoSpaceDN w:val="0"/>
        <w:adjustRightInd w:val="0"/>
        <w:spacing w:before="240" w:after="120" w:line="276" w:lineRule="auto"/>
        <w:ind w:left="5664" w:firstLine="708"/>
        <w:jc w:val="both"/>
        <w:outlineLvl w:val="5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x-none" w:bidi="ar-SA"/>
        </w:rPr>
      </w:pPr>
      <w:r w:rsidRPr="002D199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x-none" w:bidi="ar-SA"/>
        </w:rPr>
        <w:t>УТВЕРЖДАЮ</w:t>
      </w:r>
    </w:p>
    <w:p w:rsidR="002D1995" w:rsidRPr="002D1995" w:rsidRDefault="002D1995" w:rsidP="002D1995">
      <w:pPr>
        <w:widowControl/>
        <w:spacing w:line="276" w:lineRule="auto"/>
        <w:ind w:left="5664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D19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И.о. директора </w:t>
      </w:r>
    </w:p>
    <w:p w:rsidR="002D1995" w:rsidRPr="002D1995" w:rsidRDefault="002D1995" w:rsidP="002D1995">
      <w:pPr>
        <w:widowControl/>
        <w:spacing w:after="120" w:line="276" w:lineRule="auto"/>
        <w:ind w:left="5664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  <w:r w:rsidRPr="002D1995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____________ Т.А. Бедная </w:t>
      </w:r>
    </w:p>
    <w:p w:rsidR="002D1995" w:rsidRPr="002D1995" w:rsidRDefault="002D1995" w:rsidP="002D1995">
      <w:pPr>
        <w:widowControl/>
        <w:spacing w:after="120" w:line="276" w:lineRule="auto"/>
        <w:ind w:left="566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val="x-none" w:eastAsia="x-none" w:bidi="ar-SA"/>
        </w:rPr>
      </w:pPr>
      <w:r w:rsidRPr="002D1995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eastAsia="x-none" w:bidi="ar-SA"/>
        </w:rPr>
        <w:t xml:space="preserve">                           </w:t>
      </w:r>
      <w:r w:rsidRPr="002D1995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val="x-none" w:eastAsia="x-none" w:bidi="ar-SA"/>
        </w:rPr>
        <w:t>подпись</w:t>
      </w:r>
    </w:p>
    <w:p w:rsidR="002D1995" w:rsidRPr="002D1995" w:rsidRDefault="002D1995" w:rsidP="002D1995">
      <w:pPr>
        <w:widowControl/>
        <w:spacing w:after="120" w:line="276" w:lineRule="auto"/>
        <w:ind w:left="5664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</w:pPr>
      <w:r w:rsidRPr="002D1995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>«___»_____________ 20</w:t>
      </w:r>
      <w:r w:rsidRPr="002D1995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20</w:t>
      </w:r>
      <w:r w:rsidRPr="002D1995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 г.</w:t>
      </w:r>
    </w:p>
    <w:p w:rsidR="002D1995" w:rsidRPr="002D1995" w:rsidRDefault="002D1995" w:rsidP="002D1995">
      <w:pPr>
        <w:widowControl/>
        <w:shd w:val="clear" w:color="auto" w:fill="FFFFFF"/>
        <w:suppressAutoHyphens/>
        <w:spacing w:line="276" w:lineRule="auto"/>
        <w:ind w:left="5"/>
        <w:jc w:val="both"/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lang w:bidi="ar-SA"/>
        </w:rPr>
      </w:pPr>
    </w:p>
    <w:p w:rsidR="002D1995" w:rsidRPr="002D1995" w:rsidRDefault="002D1995" w:rsidP="002D1995">
      <w:pPr>
        <w:widowControl/>
        <w:shd w:val="clear" w:color="auto" w:fill="FFFFFF"/>
        <w:suppressAutoHyphens/>
        <w:spacing w:line="276" w:lineRule="auto"/>
        <w:ind w:left="5"/>
        <w:jc w:val="both"/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lang w:bidi="ar-SA"/>
        </w:rPr>
      </w:pPr>
    </w:p>
    <w:p w:rsidR="002D1995" w:rsidRPr="002D1995" w:rsidRDefault="002D1995" w:rsidP="002D1995">
      <w:pPr>
        <w:widowControl/>
        <w:shd w:val="clear" w:color="auto" w:fill="FFFFFF"/>
        <w:suppressAutoHyphens/>
        <w:spacing w:line="276" w:lineRule="auto"/>
        <w:ind w:left="6"/>
        <w:contextualSpacing/>
        <w:jc w:val="both"/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lang w:bidi="ar-SA"/>
        </w:rPr>
      </w:pPr>
    </w:p>
    <w:p w:rsidR="002D1995" w:rsidRDefault="002D1995" w:rsidP="002D1995">
      <w:pPr>
        <w:widowControl/>
        <w:shd w:val="clear" w:color="auto" w:fill="FFFFFF"/>
        <w:suppressAutoHyphens/>
        <w:spacing w:line="276" w:lineRule="auto"/>
        <w:ind w:left="5" w:firstLine="421"/>
        <w:jc w:val="center"/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  <w:lang w:bidi="ar-SA"/>
        </w:rPr>
        <w:t xml:space="preserve">ПОЛОЖЕНИЕ </w:t>
      </w:r>
    </w:p>
    <w:p w:rsidR="002D1995" w:rsidRPr="00E46420" w:rsidRDefault="002D1995" w:rsidP="002D1995">
      <w:pPr>
        <w:widowControl/>
        <w:shd w:val="clear" w:color="auto" w:fill="FFFFFF"/>
        <w:suppressAutoHyphens/>
        <w:spacing w:line="276" w:lineRule="auto"/>
        <w:ind w:left="5" w:firstLine="421"/>
        <w:jc w:val="center"/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lang w:bidi="ar-SA"/>
        </w:rPr>
      </w:pPr>
      <w:r w:rsidRPr="00E46420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  <w:lang w:bidi="ar-SA"/>
        </w:rPr>
        <w:t xml:space="preserve">ОБ ОТДЕЛЕ </w:t>
      </w:r>
      <w:r w:rsidR="00E46420" w:rsidRPr="00E46420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  <w:lang w:bidi="ar-SA"/>
        </w:rPr>
        <w:t xml:space="preserve">ПО </w:t>
      </w:r>
      <w:r w:rsidRPr="00E46420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  <w:lang w:bidi="ar-SA"/>
        </w:rPr>
        <w:t>ВОСПИТАТЕЛЬНОЙ РАБОТ</w:t>
      </w:r>
      <w:r w:rsidR="00E46420" w:rsidRPr="00E46420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  <w:lang w:bidi="ar-SA"/>
        </w:rPr>
        <w:t>Е</w:t>
      </w:r>
    </w:p>
    <w:p w:rsidR="002D1995" w:rsidRPr="002D1995" w:rsidRDefault="002D1995" w:rsidP="002D1995">
      <w:pPr>
        <w:widowControl/>
        <w:shd w:val="clear" w:color="auto" w:fill="FFFFFF"/>
        <w:suppressAutoHyphens/>
        <w:spacing w:line="276" w:lineRule="auto"/>
        <w:ind w:left="5"/>
        <w:jc w:val="both"/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lang w:bidi="ar-SA"/>
        </w:rPr>
      </w:pPr>
    </w:p>
    <w:p w:rsidR="002D1995" w:rsidRPr="002D1995" w:rsidRDefault="002D1995" w:rsidP="002D1995">
      <w:pPr>
        <w:widowControl/>
        <w:shd w:val="clear" w:color="auto" w:fill="FFFFFF"/>
        <w:suppressAutoHyphens/>
        <w:spacing w:line="276" w:lineRule="auto"/>
        <w:ind w:left="5"/>
        <w:jc w:val="both"/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  <w:lang w:bidi="ar-SA"/>
        </w:rPr>
      </w:pPr>
    </w:p>
    <w:p w:rsidR="00E246CD" w:rsidRDefault="00E246CD" w:rsidP="00A86A74">
      <w:pPr>
        <w:widowControl/>
        <w:shd w:val="clear" w:color="auto" w:fill="FFFFFF"/>
        <w:suppressAutoHyphens/>
        <w:rPr>
          <w:rFonts w:ascii="Times New Roman" w:eastAsia="Times New Roman" w:hAnsi="Times New Roman" w:cs="Times New Roman"/>
          <w:bCs/>
          <w:color w:val="FF0000"/>
          <w:spacing w:val="-1"/>
          <w:sz w:val="28"/>
          <w:szCs w:val="28"/>
          <w:lang w:bidi="ar-SA"/>
        </w:rPr>
      </w:pPr>
    </w:p>
    <w:p w:rsidR="00E246CD" w:rsidRPr="00B15AE9" w:rsidRDefault="00E246CD" w:rsidP="00A86A74">
      <w:pPr>
        <w:widowControl/>
        <w:shd w:val="clear" w:color="auto" w:fill="FFFFFF"/>
        <w:suppressAutoHyphens/>
        <w:rPr>
          <w:rFonts w:ascii="Times New Roman" w:eastAsia="Times New Roman" w:hAnsi="Times New Roman" w:cs="Times New Roman"/>
          <w:bCs/>
          <w:color w:val="FF0000"/>
          <w:spacing w:val="-1"/>
          <w:sz w:val="28"/>
          <w:szCs w:val="28"/>
          <w:lang w:bidi="ar-SA"/>
        </w:rPr>
      </w:pPr>
    </w:p>
    <w:p w:rsidR="00BC7F32" w:rsidRDefault="00BC7F32" w:rsidP="002D1995">
      <w:pPr>
        <w:widowControl/>
        <w:shd w:val="clear" w:color="auto" w:fill="FFFFFF"/>
        <w:suppressAutoHyphens/>
        <w:spacing w:line="276" w:lineRule="auto"/>
        <w:ind w:firstLine="5954"/>
        <w:jc w:val="both"/>
        <w:rPr>
          <w:rFonts w:ascii="Times New Roman" w:eastAsia="Times New Roman" w:hAnsi="Times New Roman" w:cs="Times New Roman"/>
          <w:bCs/>
          <w:color w:val="FF0000"/>
          <w:spacing w:val="-1"/>
          <w:sz w:val="28"/>
          <w:szCs w:val="28"/>
          <w:lang w:bidi="ar-SA"/>
        </w:rPr>
      </w:pPr>
    </w:p>
    <w:p w:rsidR="00E246CD" w:rsidRDefault="00E246CD" w:rsidP="002D1995">
      <w:pPr>
        <w:widowControl/>
        <w:shd w:val="clear" w:color="auto" w:fill="FFFFFF"/>
        <w:suppressAutoHyphens/>
        <w:spacing w:line="276" w:lineRule="auto"/>
        <w:ind w:firstLine="5954"/>
        <w:jc w:val="both"/>
        <w:rPr>
          <w:rFonts w:ascii="Times New Roman" w:eastAsia="Times New Roman" w:hAnsi="Times New Roman" w:cs="Times New Roman"/>
          <w:bCs/>
          <w:color w:val="FF0000"/>
          <w:spacing w:val="-1"/>
          <w:sz w:val="28"/>
          <w:szCs w:val="28"/>
          <w:lang w:bidi="ar-SA"/>
        </w:rPr>
      </w:pPr>
    </w:p>
    <w:p w:rsidR="00B734D7" w:rsidRDefault="00B734D7" w:rsidP="002D1995">
      <w:pPr>
        <w:widowControl/>
        <w:shd w:val="clear" w:color="auto" w:fill="FFFFFF"/>
        <w:suppressAutoHyphens/>
        <w:spacing w:line="276" w:lineRule="auto"/>
        <w:ind w:firstLine="5954"/>
        <w:jc w:val="both"/>
        <w:rPr>
          <w:rFonts w:ascii="Times New Roman" w:eastAsia="Times New Roman" w:hAnsi="Times New Roman" w:cs="Times New Roman"/>
          <w:bCs/>
          <w:color w:val="FF0000"/>
          <w:spacing w:val="-1"/>
          <w:sz w:val="28"/>
          <w:szCs w:val="28"/>
          <w:lang w:bidi="ar-SA"/>
        </w:rPr>
      </w:pPr>
    </w:p>
    <w:p w:rsidR="00B734D7" w:rsidRDefault="00B734D7" w:rsidP="002D1995">
      <w:pPr>
        <w:widowControl/>
        <w:shd w:val="clear" w:color="auto" w:fill="FFFFFF"/>
        <w:suppressAutoHyphens/>
        <w:spacing w:line="276" w:lineRule="auto"/>
        <w:ind w:firstLine="5954"/>
        <w:jc w:val="both"/>
        <w:rPr>
          <w:rFonts w:ascii="Times New Roman" w:eastAsia="Times New Roman" w:hAnsi="Times New Roman" w:cs="Times New Roman"/>
          <w:bCs/>
          <w:color w:val="FF0000"/>
          <w:spacing w:val="-1"/>
          <w:sz w:val="28"/>
          <w:szCs w:val="28"/>
          <w:lang w:bidi="ar-SA"/>
        </w:rPr>
      </w:pPr>
    </w:p>
    <w:p w:rsidR="00E246CD" w:rsidRDefault="00E246CD" w:rsidP="002D1995">
      <w:pPr>
        <w:widowControl/>
        <w:shd w:val="clear" w:color="auto" w:fill="FFFFFF"/>
        <w:suppressAutoHyphens/>
        <w:spacing w:line="276" w:lineRule="auto"/>
        <w:ind w:firstLine="5954"/>
        <w:jc w:val="both"/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lang w:bidi="ar-SA"/>
        </w:rPr>
      </w:pPr>
    </w:p>
    <w:p w:rsidR="00B734D7" w:rsidRPr="002D1995" w:rsidRDefault="00B734D7" w:rsidP="002D1995">
      <w:pPr>
        <w:widowControl/>
        <w:shd w:val="clear" w:color="auto" w:fill="FFFFFF"/>
        <w:suppressAutoHyphens/>
        <w:spacing w:line="276" w:lineRule="auto"/>
        <w:ind w:firstLine="5954"/>
        <w:jc w:val="both"/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lang w:bidi="ar-SA"/>
        </w:rPr>
      </w:pPr>
    </w:p>
    <w:p w:rsidR="002D1995" w:rsidRPr="002D1995" w:rsidRDefault="002D1995" w:rsidP="002D1995">
      <w:pPr>
        <w:widowControl/>
        <w:shd w:val="clear" w:color="auto" w:fill="FFFFFF"/>
        <w:suppressAutoHyphens/>
        <w:spacing w:line="276" w:lineRule="auto"/>
        <w:ind w:firstLine="5954"/>
        <w:jc w:val="both"/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lang w:bidi="ar-SA"/>
        </w:rPr>
      </w:pPr>
    </w:p>
    <w:p w:rsidR="002D1995" w:rsidRPr="002D1995" w:rsidRDefault="002D1995" w:rsidP="002D1995">
      <w:pPr>
        <w:widowControl/>
        <w:shd w:val="clear" w:color="auto" w:fill="FFFFFF"/>
        <w:suppressAutoHyphens/>
        <w:spacing w:line="276" w:lineRule="auto"/>
        <w:ind w:left="5"/>
        <w:jc w:val="center"/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lang w:bidi="ar-SA"/>
        </w:rPr>
      </w:pPr>
      <w:r w:rsidRPr="002D1995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lang w:bidi="ar-SA"/>
        </w:rPr>
        <w:t>Таганрог</w:t>
      </w:r>
    </w:p>
    <w:p w:rsidR="002D1995" w:rsidRPr="002D1995" w:rsidRDefault="002D1995" w:rsidP="002D1995">
      <w:pPr>
        <w:widowControl/>
        <w:shd w:val="clear" w:color="auto" w:fill="FFFFFF"/>
        <w:suppressAutoHyphens/>
        <w:spacing w:line="276" w:lineRule="auto"/>
        <w:ind w:left="5"/>
        <w:jc w:val="center"/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lang w:bidi="ar-SA"/>
        </w:rPr>
      </w:pPr>
      <w:r w:rsidRPr="002D1995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lang w:bidi="ar-SA"/>
        </w:rPr>
        <w:t>2020</w:t>
      </w:r>
    </w:p>
    <w:p w:rsidR="002D1995" w:rsidRPr="002D1995" w:rsidRDefault="002D1995" w:rsidP="002D1995">
      <w:pPr>
        <w:widowControl/>
        <w:shd w:val="clear" w:color="auto" w:fill="FFFFFF"/>
        <w:suppressAutoHyphens/>
        <w:spacing w:line="276" w:lineRule="auto"/>
        <w:ind w:left="5"/>
        <w:jc w:val="center"/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lang w:bidi="ar-SA"/>
        </w:rPr>
      </w:pPr>
    </w:p>
    <w:p w:rsidR="002D1995" w:rsidRPr="002D1995" w:rsidRDefault="002D1995" w:rsidP="002D1995">
      <w:pPr>
        <w:widowControl/>
        <w:suppressAutoHyphens/>
        <w:spacing w:line="276" w:lineRule="auto"/>
        <w:jc w:val="center"/>
        <w:outlineLvl w:val="0"/>
        <w:rPr>
          <w:rFonts w:ascii="Times New Roman" w:eastAsia="Times New Roman" w:hAnsi="Times New Roman" w:cs="Times New Roman"/>
          <w:color w:val="auto"/>
          <w:szCs w:val="28"/>
          <w:lang w:val="x-none" w:bidi="ar-SA"/>
        </w:rPr>
      </w:pPr>
      <w:r w:rsidRPr="002D1995">
        <w:rPr>
          <w:rFonts w:ascii="Times New Roman" w:eastAsia="Times New Roman" w:hAnsi="Times New Roman" w:cs="Times New Roman"/>
          <w:noProof/>
          <w:color w:val="auto"/>
          <w:szCs w:val="28"/>
          <w:lang w:bidi="ar-SA"/>
        </w:rPr>
        <w:drawing>
          <wp:inline distT="0" distB="0" distL="0" distR="0" wp14:anchorId="5A0C25D1" wp14:editId="1F13A4C9">
            <wp:extent cx="638175" cy="685800"/>
            <wp:effectExtent l="0" t="0" r="9525" b="0"/>
            <wp:docPr id="2" name="Рисунок 2" descr="Logo dstu(конечн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 dstu(конечный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995" w:rsidRPr="002D1995" w:rsidRDefault="002D1995" w:rsidP="002D1995">
      <w:pPr>
        <w:widowControl/>
        <w:suppressAutoHyphens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val="x-none" w:bidi="ar-SA"/>
        </w:rPr>
      </w:pPr>
      <w:r w:rsidRPr="002D1995">
        <w:rPr>
          <w:rFonts w:ascii="Times New Roman" w:eastAsia="Times New Roman" w:hAnsi="Times New Roman" w:cs="Times New Roman"/>
          <w:color w:val="auto"/>
          <w:szCs w:val="28"/>
          <w:lang w:bidi="ar-SA"/>
        </w:rPr>
        <w:t>МИНИСТЕРСТВО НАУКИ И ВЫСШЕГО ОБРАЗОВАНИЯ РОССИЙСКОЙ ФЕДЕРАЦИИ</w:t>
      </w:r>
    </w:p>
    <w:p w:rsidR="002D1995" w:rsidRPr="002D1995" w:rsidRDefault="002D1995" w:rsidP="002D1995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2D199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ПОЛИТЕХНИЧЕСКИЙ ИНСТИТУТ (ФИЛИАЛ)</w:t>
      </w:r>
    </w:p>
    <w:p w:rsidR="002D1995" w:rsidRPr="002D1995" w:rsidRDefault="002D1995" w:rsidP="002D1995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2D199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ФЕДЕРАЛЬНОГО ГОСУДАРСТВЕННОГО БЮДЖЕТНОГО</w:t>
      </w:r>
    </w:p>
    <w:p w:rsidR="002D1995" w:rsidRPr="002D1995" w:rsidRDefault="002D1995" w:rsidP="002D1995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2D199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ОБРАЗОВАТЕЛЬНОГО УЧРЕЖДЕНИЯ ВЫСШЕГО ОБРАЗОВАНИЯ</w:t>
      </w:r>
    </w:p>
    <w:p w:rsidR="002D1995" w:rsidRPr="002D1995" w:rsidRDefault="002D1995" w:rsidP="002D1995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2D199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«ДОНСКОЙ ГОСУДАРСТВЕННЫЙ ТЕХНИЧЕСКИЙ УНИВЕРСИТЕТ»</w:t>
      </w:r>
    </w:p>
    <w:p w:rsidR="002D1995" w:rsidRPr="002D1995" w:rsidRDefault="002D1995" w:rsidP="002D1995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2D199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В Г. ТАГАНРОГЕ РОСТОВСКОЙ ОБЛАСТИ</w:t>
      </w:r>
    </w:p>
    <w:p w:rsidR="002D1995" w:rsidRPr="002D1995" w:rsidRDefault="002D1995" w:rsidP="002D1995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x-none" w:bidi="ar-SA"/>
        </w:rPr>
      </w:pPr>
      <w:r w:rsidRPr="002D199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ПИ (филиал) ДГТУ в г. Таганроге</w:t>
      </w:r>
    </w:p>
    <w:p w:rsidR="002D1995" w:rsidRPr="002D1995" w:rsidRDefault="002D1995" w:rsidP="002D1995">
      <w:pPr>
        <w:pStyle w:val="11"/>
        <w:ind w:firstLine="0"/>
        <w:rPr>
          <w:b/>
          <w:bCs/>
          <w:sz w:val="26"/>
          <w:szCs w:val="26"/>
          <w:lang w:val="x-none"/>
        </w:rPr>
      </w:pPr>
    </w:p>
    <w:p w:rsidR="002D1995" w:rsidRDefault="002D1995" w:rsidP="002D1995">
      <w:pPr>
        <w:pStyle w:val="11"/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ПОЛОЖЕНИЕ</w:t>
      </w:r>
    </w:p>
    <w:p w:rsidR="002D1995" w:rsidRDefault="002D1995" w:rsidP="002D1995">
      <w:pPr>
        <w:pStyle w:val="11"/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 отделе воспитательной работы</w:t>
      </w:r>
    </w:p>
    <w:p w:rsidR="002D1995" w:rsidRDefault="002D1995" w:rsidP="002D1995">
      <w:pPr>
        <w:pStyle w:val="11"/>
        <w:ind w:firstLine="0"/>
        <w:rPr>
          <w:b/>
          <w:bCs/>
        </w:rPr>
      </w:pPr>
    </w:p>
    <w:p w:rsidR="00C01491" w:rsidRDefault="00C01491" w:rsidP="002D1995">
      <w:pPr>
        <w:pStyle w:val="11"/>
        <w:ind w:firstLine="0"/>
        <w:rPr>
          <w:b/>
          <w:bCs/>
        </w:rPr>
      </w:pPr>
    </w:p>
    <w:p w:rsidR="00C01491" w:rsidRDefault="00C01491" w:rsidP="002D1995">
      <w:pPr>
        <w:pStyle w:val="11"/>
        <w:ind w:firstLine="0"/>
        <w:rPr>
          <w:b/>
          <w:bCs/>
        </w:rPr>
      </w:pPr>
    </w:p>
    <w:p w:rsidR="00C01491" w:rsidRDefault="00C01491" w:rsidP="002D1995">
      <w:pPr>
        <w:pStyle w:val="11"/>
        <w:ind w:firstLine="0"/>
        <w:rPr>
          <w:b/>
          <w:bCs/>
        </w:rPr>
      </w:pPr>
    </w:p>
    <w:p w:rsidR="00C01491" w:rsidRDefault="00C01491" w:rsidP="002D1995">
      <w:pPr>
        <w:pStyle w:val="11"/>
        <w:ind w:firstLine="0"/>
        <w:rPr>
          <w:b/>
          <w:bCs/>
        </w:rPr>
      </w:pPr>
    </w:p>
    <w:p w:rsidR="00C01491" w:rsidRPr="002D1995" w:rsidRDefault="00C01491" w:rsidP="002D1995">
      <w:pPr>
        <w:pStyle w:val="11"/>
        <w:ind w:firstLine="0"/>
        <w:rPr>
          <w:b/>
          <w:bCs/>
        </w:rPr>
      </w:pPr>
    </w:p>
    <w:p w:rsidR="00342CA6" w:rsidRPr="002D1995" w:rsidRDefault="00C8165C" w:rsidP="002D1995">
      <w:pPr>
        <w:pStyle w:val="11"/>
        <w:ind w:firstLine="0"/>
        <w:rPr>
          <w:b/>
          <w:bCs/>
        </w:rPr>
      </w:pPr>
      <w:r w:rsidRPr="002D1995">
        <w:rPr>
          <w:b/>
          <w:bCs/>
        </w:rPr>
        <w:t>РАЗРАБОТАНО</w:t>
      </w:r>
    </w:p>
    <w:p w:rsidR="002D1995" w:rsidRPr="002D1995" w:rsidRDefault="002D1995" w:rsidP="002D1995">
      <w:pPr>
        <w:pStyle w:val="11"/>
        <w:ind w:firstLine="0"/>
        <w:rPr>
          <w:b/>
          <w:bCs/>
        </w:rPr>
      </w:pPr>
    </w:p>
    <w:p w:rsidR="00890D87" w:rsidRPr="002D1995" w:rsidRDefault="00890D87" w:rsidP="002D1995">
      <w:pPr>
        <w:rPr>
          <w:rFonts w:ascii="Times New Roman" w:eastAsia="Times New Roman" w:hAnsi="Times New Roman" w:cs="Times New Roman"/>
          <w:sz w:val="28"/>
          <w:szCs w:val="28"/>
        </w:rPr>
      </w:pPr>
      <w:r w:rsidRPr="002D1995">
        <w:rPr>
          <w:rFonts w:ascii="Times New Roman" w:eastAsia="Times New Roman" w:hAnsi="Times New Roman" w:cs="Times New Roman"/>
          <w:sz w:val="28"/>
          <w:szCs w:val="28"/>
        </w:rPr>
        <w:t>Заместитель директора по ВР</w:t>
      </w:r>
      <w:r w:rsidRPr="002D1995">
        <w:rPr>
          <w:rFonts w:ascii="Times New Roman" w:eastAsia="Times New Roman" w:hAnsi="Times New Roman" w:cs="Times New Roman"/>
          <w:sz w:val="28"/>
          <w:szCs w:val="28"/>
        </w:rPr>
        <w:tab/>
      </w:r>
      <w:r w:rsidRPr="002D1995">
        <w:rPr>
          <w:rFonts w:ascii="Times New Roman" w:eastAsia="Times New Roman" w:hAnsi="Times New Roman" w:cs="Times New Roman"/>
          <w:sz w:val="28"/>
          <w:szCs w:val="28"/>
        </w:rPr>
        <w:tab/>
      </w:r>
      <w:r w:rsidRPr="002D1995">
        <w:rPr>
          <w:rFonts w:ascii="Times New Roman" w:eastAsia="Times New Roman" w:hAnsi="Times New Roman" w:cs="Times New Roman"/>
          <w:sz w:val="28"/>
          <w:szCs w:val="28"/>
        </w:rPr>
        <w:tab/>
      </w:r>
      <w:r w:rsidRPr="002D1995">
        <w:rPr>
          <w:rFonts w:ascii="Times New Roman" w:eastAsia="Times New Roman" w:hAnsi="Times New Roman" w:cs="Times New Roman"/>
          <w:sz w:val="28"/>
          <w:szCs w:val="28"/>
        </w:rPr>
        <w:tab/>
      </w:r>
      <w:r w:rsidR="002D1995">
        <w:rPr>
          <w:rFonts w:ascii="Times New Roman" w:eastAsia="Times New Roman" w:hAnsi="Times New Roman" w:cs="Times New Roman"/>
          <w:sz w:val="28"/>
          <w:szCs w:val="28"/>
        </w:rPr>
        <w:tab/>
      </w:r>
      <w:r w:rsidR="00663827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Pr="002D1995">
        <w:rPr>
          <w:rFonts w:ascii="Times New Roman" w:eastAsia="Times New Roman" w:hAnsi="Times New Roman" w:cs="Times New Roman"/>
          <w:sz w:val="28"/>
          <w:szCs w:val="28"/>
        </w:rPr>
        <w:t xml:space="preserve"> Г.М. Морозова «___»</w:t>
      </w:r>
      <w:r w:rsidR="00663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1995">
        <w:rPr>
          <w:rFonts w:ascii="Times New Roman" w:eastAsia="Times New Roman" w:hAnsi="Times New Roman" w:cs="Times New Roman"/>
          <w:sz w:val="28"/>
          <w:szCs w:val="28"/>
        </w:rPr>
        <w:t>___________2020 г.</w:t>
      </w:r>
    </w:p>
    <w:p w:rsidR="00890D87" w:rsidRPr="002D1995" w:rsidRDefault="00890D87" w:rsidP="002D1995">
      <w:pPr>
        <w:pStyle w:val="11"/>
        <w:ind w:firstLine="0"/>
        <w:rPr>
          <w:u w:val="single"/>
        </w:rPr>
      </w:pPr>
    </w:p>
    <w:p w:rsidR="00663827" w:rsidRDefault="00663827" w:rsidP="002D1995">
      <w:pPr>
        <w:pStyle w:val="11"/>
        <w:rPr>
          <w:b/>
          <w:bCs/>
        </w:rPr>
      </w:pPr>
    </w:p>
    <w:p w:rsidR="00890D87" w:rsidRPr="002D1995" w:rsidRDefault="00890D87" w:rsidP="00A70452">
      <w:pPr>
        <w:pStyle w:val="11"/>
        <w:ind w:firstLine="0"/>
        <w:rPr>
          <w:b/>
          <w:bCs/>
        </w:rPr>
      </w:pPr>
      <w:bookmarkStart w:id="0" w:name="_GoBack"/>
      <w:bookmarkEnd w:id="0"/>
      <w:r w:rsidRPr="002D1995">
        <w:rPr>
          <w:b/>
          <w:bCs/>
        </w:rPr>
        <w:t>СОГЛАСОВАНО</w:t>
      </w:r>
    </w:p>
    <w:tbl>
      <w:tblPr>
        <w:tblW w:w="0" w:type="auto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503"/>
        <w:gridCol w:w="3117"/>
        <w:gridCol w:w="2411"/>
      </w:tblGrid>
      <w:tr w:rsidR="00154726" w:rsidRPr="006F5545" w:rsidTr="002C44A2">
        <w:trPr>
          <w:trHeight w:val="710"/>
        </w:trPr>
        <w:tc>
          <w:tcPr>
            <w:tcW w:w="4503" w:type="dxa"/>
            <w:shd w:val="clear" w:color="auto" w:fill="auto"/>
          </w:tcPr>
          <w:p w:rsidR="00154726" w:rsidRPr="00154726" w:rsidRDefault="00154726" w:rsidP="002C44A2">
            <w:pPr>
              <w:shd w:val="clear" w:color="auto" w:fill="FFFFFF"/>
              <w:tabs>
                <w:tab w:val="left" w:pos="8505"/>
              </w:tabs>
              <w:snapToGrid w:val="0"/>
              <w:ind w:hanging="5"/>
              <w:rPr>
                <w:rFonts w:ascii="Times New Roman" w:hAnsi="Times New Roman" w:cs="Times New Roman"/>
                <w:bCs/>
                <w:spacing w:val="3"/>
                <w:sz w:val="28"/>
                <w:szCs w:val="28"/>
              </w:rPr>
            </w:pPr>
            <w:r w:rsidRPr="00154726">
              <w:rPr>
                <w:rFonts w:ascii="Times New Roman" w:hAnsi="Times New Roman" w:cs="Times New Roman"/>
                <w:bCs/>
                <w:spacing w:val="3"/>
                <w:sz w:val="28"/>
                <w:szCs w:val="28"/>
              </w:rPr>
              <w:t>Руководитель ЦМК</w:t>
            </w:r>
          </w:p>
          <w:p w:rsidR="00154726" w:rsidRPr="00154726" w:rsidRDefault="00154726" w:rsidP="002C44A2">
            <w:pPr>
              <w:shd w:val="clear" w:color="auto" w:fill="FFFFFF"/>
              <w:tabs>
                <w:tab w:val="left" w:pos="8505"/>
              </w:tabs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154726">
              <w:rPr>
                <w:rFonts w:ascii="Times New Roman" w:hAnsi="Times New Roman" w:cs="Times New Roman"/>
                <w:sz w:val="28"/>
                <w:szCs w:val="28"/>
              </w:rPr>
              <w:t>«____»_____________</w:t>
            </w:r>
            <w:r w:rsidRPr="00154726">
              <w:rPr>
                <w:rFonts w:ascii="Times New Roman" w:hAnsi="Times New Roman" w:cs="Times New Roman"/>
                <w:bCs/>
                <w:spacing w:val="3"/>
                <w:sz w:val="28"/>
                <w:szCs w:val="28"/>
              </w:rPr>
              <w:t xml:space="preserve">20___ </w:t>
            </w:r>
            <w:r w:rsidRPr="0015472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17" w:type="dxa"/>
            <w:shd w:val="clear" w:color="auto" w:fill="auto"/>
          </w:tcPr>
          <w:p w:rsidR="00154726" w:rsidRPr="00154726" w:rsidRDefault="00154726" w:rsidP="002C44A2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726" w:rsidRPr="00154726" w:rsidRDefault="00154726" w:rsidP="002C44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726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154726" w:rsidRPr="00154726" w:rsidRDefault="00154726" w:rsidP="002C4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shd w:val="clear" w:color="auto" w:fill="auto"/>
          </w:tcPr>
          <w:p w:rsidR="00154726" w:rsidRPr="00154726" w:rsidRDefault="00154726" w:rsidP="002C44A2">
            <w:pPr>
              <w:shd w:val="clear" w:color="auto" w:fill="FFFFFF"/>
              <w:tabs>
                <w:tab w:val="left" w:pos="2092"/>
                <w:tab w:val="left" w:pos="8505"/>
              </w:tabs>
              <w:snapToGrid w:val="0"/>
              <w:ind w:hanging="5"/>
              <w:rPr>
                <w:rFonts w:ascii="Times New Roman" w:hAnsi="Times New Roman" w:cs="Times New Roman"/>
                <w:bCs/>
                <w:spacing w:val="3"/>
                <w:sz w:val="28"/>
                <w:szCs w:val="28"/>
              </w:rPr>
            </w:pPr>
          </w:p>
          <w:p w:rsidR="00154726" w:rsidRPr="00154726" w:rsidRDefault="00154726" w:rsidP="002C44A2">
            <w:pPr>
              <w:shd w:val="clear" w:color="auto" w:fill="FFFFFF"/>
              <w:tabs>
                <w:tab w:val="left" w:pos="2092"/>
                <w:tab w:val="left" w:pos="8505"/>
              </w:tabs>
              <w:ind w:hanging="5"/>
              <w:rPr>
                <w:rFonts w:ascii="Times New Roman" w:hAnsi="Times New Roman" w:cs="Times New Roman"/>
                <w:bCs/>
                <w:spacing w:val="3"/>
                <w:sz w:val="28"/>
                <w:szCs w:val="28"/>
              </w:rPr>
            </w:pPr>
            <w:r w:rsidRPr="00154726">
              <w:rPr>
                <w:rFonts w:ascii="Times New Roman" w:hAnsi="Times New Roman" w:cs="Times New Roman"/>
                <w:bCs/>
                <w:spacing w:val="3"/>
                <w:sz w:val="28"/>
                <w:szCs w:val="28"/>
              </w:rPr>
              <w:t>И.М. Чукарина</w:t>
            </w:r>
          </w:p>
          <w:p w:rsidR="00154726" w:rsidRPr="00154726" w:rsidRDefault="00154726" w:rsidP="002C44A2">
            <w:pPr>
              <w:shd w:val="clear" w:color="auto" w:fill="FFFFFF"/>
              <w:tabs>
                <w:tab w:val="left" w:pos="2092"/>
                <w:tab w:val="left" w:pos="8505"/>
              </w:tabs>
              <w:ind w:hanging="5"/>
              <w:jc w:val="center"/>
              <w:rPr>
                <w:rFonts w:ascii="Times New Roman" w:hAnsi="Times New Roman" w:cs="Times New Roman"/>
                <w:bCs/>
                <w:spacing w:val="3"/>
                <w:sz w:val="28"/>
                <w:szCs w:val="28"/>
              </w:rPr>
            </w:pPr>
          </w:p>
          <w:p w:rsidR="00154726" w:rsidRPr="00154726" w:rsidRDefault="00154726" w:rsidP="002C44A2">
            <w:pPr>
              <w:shd w:val="clear" w:color="auto" w:fill="FFFFFF"/>
              <w:tabs>
                <w:tab w:val="left" w:pos="2092"/>
                <w:tab w:val="left" w:pos="8505"/>
              </w:tabs>
              <w:ind w:hanging="5"/>
              <w:jc w:val="center"/>
              <w:rPr>
                <w:rFonts w:ascii="Times New Roman" w:hAnsi="Times New Roman" w:cs="Times New Roman"/>
                <w:bCs/>
                <w:spacing w:val="3"/>
                <w:sz w:val="28"/>
                <w:szCs w:val="28"/>
              </w:rPr>
            </w:pPr>
          </w:p>
          <w:p w:rsidR="00154726" w:rsidRPr="00154726" w:rsidRDefault="00154726" w:rsidP="002C44A2">
            <w:pPr>
              <w:shd w:val="clear" w:color="auto" w:fill="FFFFFF"/>
              <w:tabs>
                <w:tab w:val="left" w:pos="2092"/>
                <w:tab w:val="left" w:pos="8505"/>
              </w:tabs>
              <w:ind w:hanging="5"/>
              <w:jc w:val="center"/>
              <w:rPr>
                <w:rFonts w:ascii="Times New Roman" w:hAnsi="Times New Roman" w:cs="Times New Roman"/>
                <w:bCs/>
                <w:spacing w:val="3"/>
                <w:sz w:val="28"/>
                <w:szCs w:val="28"/>
              </w:rPr>
            </w:pPr>
          </w:p>
        </w:tc>
      </w:tr>
      <w:tr w:rsidR="00154726" w:rsidRPr="006F5545" w:rsidTr="002C44A2">
        <w:trPr>
          <w:trHeight w:val="873"/>
        </w:trPr>
        <w:tc>
          <w:tcPr>
            <w:tcW w:w="4503" w:type="dxa"/>
            <w:shd w:val="clear" w:color="auto" w:fill="auto"/>
          </w:tcPr>
          <w:p w:rsidR="00154726" w:rsidRPr="00154726" w:rsidRDefault="00154726" w:rsidP="002C44A2">
            <w:pPr>
              <w:shd w:val="clear" w:color="auto" w:fill="FFFFFF"/>
              <w:tabs>
                <w:tab w:val="left" w:pos="8505"/>
              </w:tabs>
              <w:snapToGrid w:val="0"/>
              <w:spacing w:line="216" w:lineRule="auto"/>
              <w:ind w:hanging="5"/>
              <w:rPr>
                <w:rFonts w:ascii="Times New Roman" w:hAnsi="Times New Roman" w:cs="Times New Roman"/>
                <w:bCs/>
                <w:spacing w:val="3"/>
                <w:sz w:val="28"/>
                <w:szCs w:val="28"/>
              </w:rPr>
            </w:pPr>
            <w:r w:rsidRPr="00154726">
              <w:rPr>
                <w:rFonts w:ascii="Times New Roman" w:hAnsi="Times New Roman" w:cs="Times New Roman"/>
                <w:bCs/>
                <w:spacing w:val="3"/>
                <w:sz w:val="28"/>
                <w:szCs w:val="28"/>
              </w:rPr>
              <w:t xml:space="preserve">Начальник </w:t>
            </w:r>
            <w:r w:rsidRPr="00154726">
              <w:rPr>
                <w:rFonts w:ascii="Times New Roman" w:hAnsi="Times New Roman" w:cs="Times New Roman"/>
                <w:sz w:val="28"/>
                <w:szCs w:val="28"/>
              </w:rPr>
              <w:t>АПО</w:t>
            </w:r>
          </w:p>
          <w:p w:rsidR="00154726" w:rsidRPr="00154726" w:rsidRDefault="00154726" w:rsidP="002C44A2">
            <w:pPr>
              <w:shd w:val="clear" w:color="auto" w:fill="FFFFFF"/>
              <w:tabs>
                <w:tab w:val="left" w:pos="8505"/>
              </w:tabs>
              <w:snapToGrid w:val="0"/>
              <w:spacing w:line="216" w:lineRule="auto"/>
              <w:ind w:hanging="5"/>
              <w:rPr>
                <w:rFonts w:ascii="Times New Roman" w:hAnsi="Times New Roman" w:cs="Times New Roman"/>
                <w:bCs/>
                <w:spacing w:val="3"/>
                <w:sz w:val="28"/>
                <w:szCs w:val="28"/>
              </w:rPr>
            </w:pPr>
            <w:r w:rsidRPr="00154726">
              <w:rPr>
                <w:rFonts w:ascii="Times New Roman" w:hAnsi="Times New Roman" w:cs="Times New Roman"/>
                <w:bCs/>
                <w:spacing w:val="3"/>
                <w:sz w:val="28"/>
                <w:szCs w:val="28"/>
              </w:rPr>
              <w:t>«____»_____________20___ г.</w:t>
            </w:r>
          </w:p>
        </w:tc>
        <w:tc>
          <w:tcPr>
            <w:tcW w:w="3117" w:type="dxa"/>
            <w:shd w:val="clear" w:color="auto" w:fill="auto"/>
          </w:tcPr>
          <w:p w:rsidR="00154726" w:rsidRPr="00154726" w:rsidRDefault="00154726" w:rsidP="002C4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726" w:rsidRPr="00154726" w:rsidRDefault="00154726" w:rsidP="002C4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726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  </w:t>
            </w:r>
          </w:p>
        </w:tc>
        <w:tc>
          <w:tcPr>
            <w:tcW w:w="2411" w:type="dxa"/>
            <w:shd w:val="clear" w:color="auto" w:fill="auto"/>
          </w:tcPr>
          <w:p w:rsidR="00154726" w:rsidRPr="00154726" w:rsidRDefault="00154726" w:rsidP="002C44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726" w:rsidRPr="00154726" w:rsidRDefault="00154726" w:rsidP="002C4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726">
              <w:rPr>
                <w:rFonts w:ascii="Times New Roman" w:hAnsi="Times New Roman" w:cs="Times New Roman"/>
                <w:sz w:val="28"/>
                <w:szCs w:val="28"/>
              </w:rPr>
              <w:t>Е.Ю. Помнящая</w:t>
            </w:r>
          </w:p>
        </w:tc>
      </w:tr>
    </w:tbl>
    <w:p w:rsidR="00154726" w:rsidRPr="006F5545" w:rsidRDefault="00154726" w:rsidP="00154726">
      <w:pPr>
        <w:pStyle w:val="16"/>
        <w:suppressAutoHyphens/>
        <w:jc w:val="both"/>
        <w:rPr>
          <w:bCs/>
          <w:sz w:val="28"/>
          <w:szCs w:val="28"/>
        </w:rPr>
      </w:pPr>
    </w:p>
    <w:p w:rsidR="00154726" w:rsidRDefault="00154726" w:rsidP="00154726">
      <w:pPr>
        <w:spacing w:line="276" w:lineRule="auto"/>
        <w:ind w:firstLine="709"/>
        <w:jc w:val="both"/>
        <w:rPr>
          <w:b/>
          <w:sz w:val="32"/>
          <w:szCs w:val="32"/>
        </w:rPr>
      </w:pPr>
    </w:p>
    <w:p w:rsidR="006A4F71" w:rsidRPr="00663827" w:rsidRDefault="006A4F71" w:rsidP="002D1995">
      <w:pPr>
        <w:pStyle w:val="11"/>
        <w:ind w:firstLine="0"/>
        <w:rPr>
          <w:bCs/>
        </w:rPr>
      </w:pPr>
    </w:p>
    <w:p w:rsidR="005C3663" w:rsidRDefault="006A4F71" w:rsidP="002D1995">
      <w:pPr>
        <w:pStyle w:val="11"/>
        <w:ind w:firstLine="0"/>
        <w:rPr>
          <w:b/>
          <w:bCs/>
        </w:rPr>
      </w:pPr>
      <w:r w:rsidRPr="00663827">
        <w:rPr>
          <w:b/>
          <w:bCs/>
        </w:rPr>
        <w:t>В</w:t>
      </w:r>
      <w:r w:rsidR="00663827" w:rsidRPr="00663827">
        <w:rPr>
          <w:b/>
          <w:bCs/>
        </w:rPr>
        <w:t>ВЕДЕН ВПЕРВЫЕ</w:t>
      </w:r>
    </w:p>
    <w:p w:rsidR="00663827" w:rsidRDefault="00663827" w:rsidP="002D1995">
      <w:pPr>
        <w:pStyle w:val="11"/>
        <w:ind w:firstLine="0"/>
        <w:rPr>
          <w:b/>
          <w:bCs/>
        </w:rPr>
      </w:pPr>
    </w:p>
    <w:p w:rsidR="00663827" w:rsidRPr="00663827" w:rsidRDefault="00663827" w:rsidP="002D1995">
      <w:pPr>
        <w:pStyle w:val="11"/>
        <w:ind w:firstLine="0"/>
        <w:rPr>
          <w:b/>
          <w:bCs/>
        </w:rPr>
      </w:pPr>
      <w:r>
        <w:rPr>
          <w:b/>
          <w:bCs/>
        </w:rPr>
        <w:t xml:space="preserve">РЕДАКЦИЯ </w:t>
      </w:r>
      <w:r w:rsidRPr="00663827">
        <w:rPr>
          <w:b/>
          <w:bCs/>
          <w:u w:val="single"/>
        </w:rPr>
        <w:t>первая</w:t>
      </w:r>
    </w:p>
    <w:p w:rsidR="00B734D7" w:rsidRDefault="00B734D7">
      <w:pPr>
        <w:pStyle w:val="30"/>
        <w:keepNext/>
        <w:keepLines/>
        <w:spacing w:after="280"/>
        <w:ind w:firstLine="820"/>
        <w:jc w:val="both"/>
      </w:pPr>
      <w:bookmarkStart w:id="1" w:name="bookmark4"/>
    </w:p>
    <w:p w:rsidR="00342CA6" w:rsidRPr="006D7361" w:rsidRDefault="00C8165C">
      <w:pPr>
        <w:pStyle w:val="30"/>
        <w:keepNext/>
        <w:keepLines/>
        <w:spacing w:after="280"/>
        <w:ind w:firstLine="820"/>
        <w:jc w:val="both"/>
      </w:pPr>
      <w:r w:rsidRPr="006D7361">
        <w:t>1 Общие положения</w:t>
      </w:r>
      <w:bookmarkEnd w:id="1"/>
    </w:p>
    <w:p w:rsidR="00731CB1" w:rsidRDefault="00880686" w:rsidP="00880686">
      <w:pPr>
        <w:pStyle w:val="af2"/>
        <w:numPr>
          <w:ilvl w:val="0"/>
          <w:numId w:val="2"/>
        </w:num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. Отдел по воспитательной работе (далее ОВР) </w:t>
      </w:r>
      <w:r w:rsidRPr="00733ECA">
        <w:rPr>
          <w:rFonts w:ascii="Times New Roman" w:hAnsi="Times New Roman"/>
          <w:sz w:val="28"/>
          <w:szCs w:val="28"/>
        </w:rPr>
        <w:t>явля</w:t>
      </w:r>
      <w:r>
        <w:rPr>
          <w:rFonts w:ascii="Times New Roman" w:hAnsi="Times New Roman"/>
          <w:sz w:val="28"/>
          <w:szCs w:val="28"/>
        </w:rPr>
        <w:t xml:space="preserve">ется структурным подразделением </w:t>
      </w:r>
      <w:r w:rsidRPr="00550F79">
        <w:rPr>
          <w:rFonts w:ascii="Times New Roman" w:hAnsi="Times New Roman" w:cs="Times New Roman"/>
          <w:sz w:val="28"/>
          <w:szCs w:val="28"/>
        </w:rPr>
        <w:t>Политехническ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50F79">
        <w:rPr>
          <w:rFonts w:ascii="Times New Roman" w:hAnsi="Times New Roman" w:cs="Times New Roman"/>
          <w:sz w:val="28"/>
          <w:szCs w:val="28"/>
        </w:rPr>
        <w:t xml:space="preserve"> институт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50F79">
        <w:rPr>
          <w:rFonts w:ascii="Times New Roman" w:hAnsi="Times New Roman" w:cs="Times New Roman"/>
          <w:sz w:val="28"/>
          <w:szCs w:val="28"/>
        </w:rPr>
        <w:t xml:space="preserve"> (филиал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50F79">
        <w:rPr>
          <w:rFonts w:ascii="Times New Roman" w:hAnsi="Times New Roman" w:cs="Times New Roman"/>
          <w:sz w:val="28"/>
          <w:szCs w:val="28"/>
        </w:rPr>
        <w:t>) федерального государственного бюджетного образовательного учреждения высшего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F79">
        <w:rPr>
          <w:rFonts w:ascii="Times New Roman" w:hAnsi="Times New Roman" w:cs="Times New Roman"/>
          <w:sz w:val="28"/>
          <w:szCs w:val="28"/>
        </w:rPr>
        <w:t>«Донской государственный технический университет» в г. Таганроге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50F79">
        <w:rPr>
          <w:rFonts w:ascii="Times New Roman" w:hAnsi="Times New Roman" w:cs="Times New Roman"/>
          <w:sz w:val="28"/>
          <w:szCs w:val="28"/>
        </w:rPr>
        <w:t xml:space="preserve"> Ростовской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550F79">
        <w:rPr>
          <w:rFonts w:ascii="Times New Roman" w:hAnsi="Times New Roman" w:cs="Times New Roman"/>
          <w:sz w:val="28"/>
          <w:szCs w:val="28"/>
        </w:rPr>
        <w:t>ПИ (филиал) ДГТУ в г. Таганроге</w:t>
      </w:r>
      <w:r w:rsidR="00731CB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80686" w:rsidRPr="009129C9" w:rsidRDefault="00731CB1" w:rsidP="00731CB1">
      <w:pPr>
        <w:pStyle w:val="af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ОВР</w:t>
      </w:r>
      <w:r w:rsidR="00880686" w:rsidRPr="00733ECA">
        <w:rPr>
          <w:rFonts w:ascii="Times New Roman" w:hAnsi="Times New Roman"/>
          <w:sz w:val="28"/>
          <w:szCs w:val="28"/>
        </w:rPr>
        <w:t xml:space="preserve"> действует на основании настоящего Положения и подчиняется непосредственно </w:t>
      </w:r>
      <w:r w:rsidR="00880686" w:rsidRPr="0060675B">
        <w:rPr>
          <w:rFonts w:ascii="Times New Roman" w:hAnsi="Times New Roman"/>
          <w:sz w:val="28"/>
          <w:szCs w:val="28"/>
        </w:rPr>
        <w:t>директор</w:t>
      </w:r>
      <w:r w:rsidR="00880686">
        <w:rPr>
          <w:rFonts w:ascii="Times New Roman" w:hAnsi="Times New Roman"/>
          <w:sz w:val="28"/>
          <w:szCs w:val="28"/>
        </w:rPr>
        <w:t>у</w:t>
      </w:r>
      <w:r w:rsidR="00880686" w:rsidRPr="0060675B">
        <w:rPr>
          <w:rFonts w:ascii="Times New Roman" w:hAnsi="Times New Roman"/>
          <w:sz w:val="28"/>
          <w:szCs w:val="28"/>
        </w:rPr>
        <w:t xml:space="preserve"> </w:t>
      </w:r>
      <w:r w:rsidR="00880686">
        <w:rPr>
          <w:rFonts w:ascii="Times New Roman" w:hAnsi="Times New Roman"/>
          <w:sz w:val="28"/>
          <w:szCs w:val="28"/>
        </w:rPr>
        <w:t>ПИ (филиала) ДГТУ в г. Таганроге</w:t>
      </w:r>
      <w:r w:rsidR="00880686">
        <w:rPr>
          <w:rFonts w:ascii="Times" w:hAnsi="Times" w:cs="Times"/>
          <w:sz w:val="28"/>
          <w:szCs w:val="28"/>
        </w:rPr>
        <w:t>.</w:t>
      </w:r>
      <w:r w:rsidR="00880686">
        <w:rPr>
          <w:rFonts w:ascii="Times New Roman" w:hAnsi="Times New Roman"/>
          <w:sz w:val="28"/>
          <w:szCs w:val="28"/>
        </w:rPr>
        <w:t xml:space="preserve"> Курирует деятельность отдела заместитель директора по воспитательной работе</w:t>
      </w:r>
      <w:r w:rsidR="00880686" w:rsidRPr="009129C9">
        <w:rPr>
          <w:rFonts w:ascii="Times New Roman" w:hAnsi="Times New Roman"/>
          <w:sz w:val="28"/>
          <w:szCs w:val="28"/>
        </w:rPr>
        <w:t xml:space="preserve"> (далее </w:t>
      </w:r>
      <w:r w:rsidR="00880686">
        <w:rPr>
          <w:rFonts w:ascii="Times New Roman" w:hAnsi="Times New Roman"/>
          <w:sz w:val="28"/>
          <w:szCs w:val="28"/>
        </w:rPr>
        <w:t>ВР</w:t>
      </w:r>
      <w:r w:rsidR="00880686" w:rsidRPr="009129C9">
        <w:rPr>
          <w:rFonts w:ascii="Times New Roman" w:hAnsi="Times New Roman"/>
          <w:sz w:val="28"/>
          <w:szCs w:val="28"/>
        </w:rPr>
        <w:t>) ПИ (филиала) ДГТУ в г. Таганроге.</w:t>
      </w:r>
    </w:p>
    <w:p w:rsidR="00880686" w:rsidRPr="00733ECA" w:rsidRDefault="00880686" w:rsidP="00731CB1">
      <w:pPr>
        <w:pStyle w:val="af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9129C9">
        <w:rPr>
          <w:rFonts w:ascii="Times New Roman" w:hAnsi="Times New Roman"/>
          <w:sz w:val="28"/>
          <w:szCs w:val="28"/>
          <w:lang w:val="ru-RU"/>
        </w:rPr>
        <w:t xml:space="preserve">Полное наименование подразделения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9129C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Отдел по воспитательной работе</w:t>
      </w:r>
      <w:r w:rsidRPr="00733ECA">
        <w:rPr>
          <w:rFonts w:ascii="Times New Roman" w:hAnsi="Times New Roman"/>
          <w:sz w:val="28"/>
          <w:szCs w:val="28"/>
          <w:lang w:val="ru-RU"/>
        </w:rPr>
        <w:t xml:space="preserve">. Краткое наименование подразделения – </w:t>
      </w:r>
      <w:r>
        <w:rPr>
          <w:rFonts w:ascii="Times New Roman" w:hAnsi="Times New Roman"/>
          <w:sz w:val="28"/>
          <w:szCs w:val="28"/>
          <w:lang w:val="ru-RU"/>
        </w:rPr>
        <w:t>ОВР</w:t>
      </w:r>
      <w:r w:rsidRPr="00733ECA">
        <w:rPr>
          <w:rFonts w:ascii="Times New Roman" w:hAnsi="Times New Roman"/>
          <w:sz w:val="28"/>
          <w:szCs w:val="28"/>
          <w:lang w:val="ru-RU"/>
        </w:rPr>
        <w:t>.</w:t>
      </w:r>
    </w:p>
    <w:p w:rsidR="00342CA6" w:rsidRDefault="00731CB1" w:rsidP="00731CB1">
      <w:pPr>
        <w:pStyle w:val="11"/>
        <w:numPr>
          <w:ilvl w:val="0"/>
          <w:numId w:val="28"/>
        </w:numPr>
        <w:tabs>
          <w:tab w:val="left" w:pos="1434"/>
        </w:tabs>
        <w:spacing w:line="276" w:lineRule="auto"/>
        <w:jc w:val="both"/>
      </w:pPr>
      <w:r>
        <w:t>ОВР</w:t>
      </w:r>
      <w:r w:rsidR="00C8165C" w:rsidRPr="00663827">
        <w:t xml:space="preserve"> является структурным подразделением </w:t>
      </w:r>
      <w:r w:rsidR="00D1370F" w:rsidRPr="00663827">
        <w:t>ПИ (филиала) ДГТУ в г. Таганроге</w:t>
      </w:r>
      <w:r w:rsidR="00C8165C" w:rsidRPr="00663827">
        <w:t xml:space="preserve">, действует на основании приказа </w:t>
      </w:r>
      <w:r w:rsidR="00D1370F" w:rsidRPr="00663827">
        <w:t>ректора</w:t>
      </w:r>
      <w:r w:rsidR="00C8165C" w:rsidRPr="00663827">
        <w:t xml:space="preserve"> от </w:t>
      </w:r>
      <w:r w:rsidR="00D1370F" w:rsidRPr="00663827">
        <w:t>01</w:t>
      </w:r>
      <w:r w:rsidR="00C8165C" w:rsidRPr="00663827">
        <w:t>.</w:t>
      </w:r>
      <w:r w:rsidR="00D1370F" w:rsidRPr="00663827">
        <w:t>09</w:t>
      </w:r>
      <w:r w:rsidR="00C8165C" w:rsidRPr="00663827">
        <w:t>.</w:t>
      </w:r>
      <w:r w:rsidR="00D1370F" w:rsidRPr="00663827">
        <w:t>2020</w:t>
      </w:r>
      <w:r w:rsidR="00C8165C" w:rsidRPr="00663827">
        <w:t xml:space="preserve"> №</w:t>
      </w:r>
      <w:r w:rsidR="00D1370F" w:rsidRPr="00663827">
        <w:t>132</w:t>
      </w:r>
      <w:r w:rsidR="00C8165C" w:rsidRPr="00663827">
        <w:t>.</w:t>
      </w:r>
    </w:p>
    <w:p w:rsidR="00411754" w:rsidRPr="00411754" w:rsidRDefault="00411754" w:rsidP="00411754">
      <w:pPr>
        <w:pStyle w:val="11"/>
        <w:numPr>
          <w:ilvl w:val="0"/>
          <w:numId w:val="28"/>
        </w:numPr>
        <w:tabs>
          <w:tab w:val="left" w:pos="1560"/>
        </w:tabs>
        <w:spacing w:line="276" w:lineRule="auto"/>
        <w:jc w:val="both"/>
        <w:rPr>
          <w:color w:val="auto"/>
        </w:rPr>
      </w:pPr>
      <w:r w:rsidRPr="00411754">
        <w:rPr>
          <w:color w:val="auto"/>
        </w:rPr>
        <w:t>В своей деятельности ОВР руководствуется:</w:t>
      </w:r>
    </w:p>
    <w:p w:rsidR="00411754" w:rsidRPr="00411754" w:rsidRDefault="00411754" w:rsidP="00411754">
      <w:pPr>
        <w:pStyle w:val="11"/>
        <w:numPr>
          <w:ilvl w:val="0"/>
          <w:numId w:val="31"/>
        </w:numPr>
        <w:tabs>
          <w:tab w:val="left" w:pos="1457"/>
        </w:tabs>
        <w:spacing w:line="276" w:lineRule="auto"/>
        <w:jc w:val="both"/>
        <w:rPr>
          <w:color w:val="auto"/>
        </w:rPr>
      </w:pPr>
      <w:r w:rsidRPr="00411754">
        <w:rPr>
          <w:color w:val="auto"/>
        </w:rPr>
        <w:t>Конституцией РФ;</w:t>
      </w:r>
    </w:p>
    <w:p w:rsidR="00411754" w:rsidRPr="00411754" w:rsidRDefault="00411754" w:rsidP="00411754">
      <w:pPr>
        <w:pStyle w:val="11"/>
        <w:numPr>
          <w:ilvl w:val="0"/>
          <w:numId w:val="31"/>
        </w:numPr>
        <w:tabs>
          <w:tab w:val="left" w:pos="1457"/>
        </w:tabs>
        <w:spacing w:line="276" w:lineRule="auto"/>
        <w:jc w:val="both"/>
        <w:rPr>
          <w:color w:val="auto"/>
        </w:rPr>
      </w:pPr>
      <w:r w:rsidRPr="00411754">
        <w:rPr>
          <w:color w:val="auto"/>
        </w:rPr>
        <w:t>Федеральным законом «Об образовании в Российской Федерации» от 29.12.2012 № 273-ФЗ;</w:t>
      </w:r>
    </w:p>
    <w:p w:rsidR="00411754" w:rsidRPr="00411754" w:rsidRDefault="00411754" w:rsidP="00411754">
      <w:pPr>
        <w:pStyle w:val="11"/>
        <w:numPr>
          <w:ilvl w:val="0"/>
          <w:numId w:val="31"/>
        </w:numPr>
        <w:tabs>
          <w:tab w:val="left" w:pos="1457"/>
        </w:tabs>
        <w:spacing w:line="276" w:lineRule="auto"/>
        <w:jc w:val="both"/>
        <w:rPr>
          <w:color w:val="auto"/>
        </w:rPr>
      </w:pPr>
      <w:r w:rsidRPr="00411754">
        <w:rPr>
          <w:color w:val="auto"/>
        </w:rPr>
        <w:t>нормативными и</w:t>
      </w:r>
      <w:r w:rsidRPr="00411754">
        <w:rPr>
          <w:color w:val="auto"/>
        </w:rPr>
        <w:tab/>
        <w:t>организационно-методическими документами Министерства образования и науки Российской Федерации;</w:t>
      </w:r>
    </w:p>
    <w:p w:rsidR="00411754" w:rsidRPr="00411754" w:rsidRDefault="00411754" w:rsidP="00411754">
      <w:pPr>
        <w:pStyle w:val="11"/>
        <w:numPr>
          <w:ilvl w:val="0"/>
          <w:numId w:val="31"/>
        </w:numPr>
        <w:tabs>
          <w:tab w:val="left" w:pos="1457"/>
        </w:tabs>
        <w:spacing w:line="276" w:lineRule="auto"/>
        <w:jc w:val="both"/>
        <w:rPr>
          <w:color w:val="auto"/>
        </w:rPr>
      </w:pPr>
      <w:r w:rsidRPr="00411754">
        <w:rPr>
          <w:color w:val="auto"/>
        </w:rPr>
        <w:t>нормативными и организационными документами ДГТУ;</w:t>
      </w:r>
    </w:p>
    <w:p w:rsidR="00411754" w:rsidRPr="00411754" w:rsidRDefault="00411754" w:rsidP="00411754">
      <w:pPr>
        <w:pStyle w:val="11"/>
        <w:numPr>
          <w:ilvl w:val="0"/>
          <w:numId w:val="31"/>
        </w:numPr>
        <w:tabs>
          <w:tab w:val="left" w:pos="1457"/>
        </w:tabs>
        <w:spacing w:line="276" w:lineRule="auto"/>
        <w:jc w:val="both"/>
        <w:rPr>
          <w:color w:val="auto"/>
        </w:rPr>
      </w:pPr>
      <w:r w:rsidRPr="00411754">
        <w:rPr>
          <w:color w:val="auto"/>
        </w:rPr>
        <w:t>приказами, письмами Рособрнадзора и Минобрнауки России;</w:t>
      </w:r>
    </w:p>
    <w:p w:rsidR="00411754" w:rsidRPr="00411754" w:rsidRDefault="00411754" w:rsidP="00411754">
      <w:pPr>
        <w:pStyle w:val="11"/>
        <w:numPr>
          <w:ilvl w:val="0"/>
          <w:numId w:val="31"/>
        </w:numPr>
        <w:tabs>
          <w:tab w:val="left" w:pos="1457"/>
        </w:tabs>
        <w:spacing w:line="276" w:lineRule="auto"/>
        <w:jc w:val="both"/>
        <w:rPr>
          <w:color w:val="auto"/>
        </w:rPr>
      </w:pPr>
      <w:r w:rsidRPr="00411754">
        <w:rPr>
          <w:color w:val="auto"/>
        </w:rPr>
        <w:t>Положением о Политехническом институте (филиале) федерального государственного бюджетного образовательного учреждения высшего образования «Донской государственный технический университет» в г. Таганроге Ростовской области;</w:t>
      </w:r>
    </w:p>
    <w:p w:rsidR="00411754" w:rsidRPr="00411754" w:rsidRDefault="00411754" w:rsidP="00411754">
      <w:pPr>
        <w:pStyle w:val="11"/>
        <w:numPr>
          <w:ilvl w:val="0"/>
          <w:numId w:val="31"/>
        </w:numPr>
        <w:tabs>
          <w:tab w:val="left" w:pos="1457"/>
        </w:tabs>
        <w:spacing w:line="276" w:lineRule="auto"/>
        <w:jc w:val="both"/>
        <w:rPr>
          <w:color w:val="auto"/>
        </w:rPr>
      </w:pPr>
      <w:r w:rsidRPr="00411754">
        <w:rPr>
          <w:color w:val="auto"/>
        </w:rPr>
        <w:t>решениями Ученого совета ДГТУ, Института;</w:t>
      </w:r>
    </w:p>
    <w:p w:rsidR="00411754" w:rsidRPr="00411754" w:rsidRDefault="00411754" w:rsidP="00411754">
      <w:pPr>
        <w:pStyle w:val="11"/>
        <w:numPr>
          <w:ilvl w:val="0"/>
          <w:numId w:val="31"/>
        </w:numPr>
        <w:tabs>
          <w:tab w:val="left" w:pos="1457"/>
        </w:tabs>
        <w:spacing w:line="276" w:lineRule="auto"/>
        <w:jc w:val="both"/>
        <w:rPr>
          <w:color w:val="auto"/>
        </w:rPr>
      </w:pPr>
      <w:r w:rsidRPr="00411754">
        <w:rPr>
          <w:color w:val="auto"/>
        </w:rPr>
        <w:t>приказами ректора, директора, распоряжениями проректоров университета, указаниями заместителей директора по направлениям деятельности;</w:t>
      </w:r>
    </w:p>
    <w:p w:rsidR="00411754" w:rsidRPr="00411754" w:rsidRDefault="00411754" w:rsidP="00411754">
      <w:pPr>
        <w:pStyle w:val="11"/>
        <w:numPr>
          <w:ilvl w:val="0"/>
          <w:numId w:val="31"/>
        </w:numPr>
        <w:tabs>
          <w:tab w:val="left" w:pos="1457"/>
        </w:tabs>
        <w:spacing w:line="276" w:lineRule="auto"/>
        <w:jc w:val="both"/>
        <w:rPr>
          <w:color w:val="auto"/>
        </w:rPr>
      </w:pPr>
      <w:r w:rsidRPr="00411754">
        <w:rPr>
          <w:color w:val="auto"/>
        </w:rPr>
        <w:t>настоящим Положением и иными локальными актами Института;</w:t>
      </w:r>
    </w:p>
    <w:p w:rsidR="00411754" w:rsidRPr="00411754" w:rsidRDefault="00411754" w:rsidP="00411754">
      <w:pPr>
        <w:pStyle w:val="11"/>
        <w:numPr>
          <w:ilvl w:val="0"/>
          <w:numId w:val="31"/>
        </w:numPr>
        <w:tabs>
          <w:tab w:val="left" w:pos="1457"/>
        </w:tabs>
        <w:spacing w:line="276" w:lineRule="auto"/>
        <w:jc w:val="both"/>
        <w:rPr>
          <w:color w:val="auto"/>
        </w:rPr>
      </w:pPr>
      <w:r w:rsidRPr="00411754">
        <w:rPr>
          <w:color w:val="auto"/>
        </w:rPr>
        <w:t>миссией ДГТУ;</w:t>
      </w:r>
    </w:p>
    <w:p w:rsidR="00411754" w:rsidRPr="00411754" w:rsidRDefault="00411754" w:rsidP="00411754">
      <w:pPr>
        <w:pStyle w:val="11"/>
        <w:numPr>
          <w:ilvl w:val="0"/>
          <w:numId w:val="31"/>
        </w:numPr>
        <w:tabs>
          <w:tab w:val="left" w:pos="1457"/>
        </w:tabs>
        <w:spacing w:line="276" w:lineRule="auto"/>
        <w:jc w:val="both"/>
        <w:rPr>
          <w:color w:val="auto"/>
        </w:rPr>
      </w:pPr>
      <w:r w:rsidRPr="00411754">
        <w:rPr>
          <w:color w:val="auto"/>
        </w:rPr>
        <w:t>политикой в области качества ДГТУ;</w:t>
      </w:r>
    </w:p>
    <w:p w:rsidR="00411754" w:rsidRPr="00411754" w:rsidRDefault="00E246CD" w:rsidP="00411754">
      <w:pPr>
        <w:pStyle w:val="11"/>
        <w:numPr>
          <w:ilvl w:val="0"/>
          <w:numId w:val="28"/>
        </w:numPr>
        <w:tabs>
          <w:tab w:val="left" w:pos="1434"/>
        </w:tabs>
        <w:spacing w:line="276" w:lineRule="auto"/>
        <w:jc w:val="both"/>
        <w:rPr>
          <w:color w:val="auto"/>
        </w:rPr>
      </w:pPr>
      <w:r>
        <w:rPr>
          <w:color w:val="auto"/>
        </w:rPr>
        <w:t>Ц</w:t>
      </w:r>
      <w:r w:rsidR="00411754" w:rsidRPr="00411754">
        <w:rPr>
          <w:color w:val="auto"/>
        </w:rPr>
        <w:t>елями и задачами ДГТУ в области качества</w:t>
      </w:r>
    </w:p>
    <w:p w:rsidR="00342CA6" w:rsidRPr="00E46420" w:rsidRDefault="00C8165C" w:rsidP="00731CB1">
      <w:pPr>
        <w:pStyle w:val="11"/>
        <w:numPr>
          <w:ilvl w:val="0"/>
          <w:numId w:val="28"/>
        </w:numPr>
        <w:tabs>
          <w:tab w:val="left" w:pos="1434"/>
        </w:tabs>
        <w:spacing w:line="276" w:lineRule="auto"/>
        <w:jc w:val="both"/>
        <w:rPr>
          <w:color w:val="auto"/>
        </w:rPr>
      </w:pPr>
      <w:r w:rsidRPr="00663827">
        <w:t xml:space="preserve">Для взаимодействия и ведения делопроизводства с другими подразделениями отделу присвоен индекс: </w:t>
      </w:r>
      <w:r w:rsidR="00E46420" w:rsidRPr="00E46420">
        <w:rPr>
          <w:color w:val="auto"/>
        </w:rPr>
        <w:t>64.10.</w:t>
      </w:r>
    </w:p>
    <w:p w:rsidR="00663827" w:rsidRDefault="00C8165C" w:rsidP="00731CB1">
      <w:pPr>
        <w:pStyle w:val="11"/>
        <w:numPr>
          <w:ilvl w:val="0"/>
          <w:numId w:val="28"/>
        </w:numPr>
        <w:tabs>
          <w:tab w:val="left" w:pos="1434"/>
        </w:tabs>
        <w:jc w:val="both"/>
      </w:pPr>
      <w:r w:rsidRPr="00663827">
        <w:t>Адрес отдела: 34</w:t>
      </w:r>
      <w:r w:rsidR="00D1370F" w:rsidRPr="00663827">
        <w:t>7904</w:t>
      </w:r>
      <w:r w:rsidRPr="00663827">
        <w:t xml:space="preserve">, Ростовская область, г. </w:t>
      </w:r>
      <w:r w:rsidR="00D1370F" w:rsidRPr="00663827">
        <w:t>Таганрог</w:t>
      </w:r>
      <w:r w:rsidRPr="00663827">
        <w:t xml:space="preserve">, ул. </w:t>
      </w:r>
      <w:r w:rsidR="00D1370F" w:rsidRPr="00663827">
        <w:t>Петровская</w:t>
      </w:r>
      <w:r w:rsidRPr="00663827">
        <w:t>, д.</w:t>
      </w:r>
      <w:r w:rsidR="00D1370F" w:rsidRPr="00663827">
        <w:t>109-а</w:t>
      </w:r>
      <w:r w:rsidRPr="00663827">
        <w:t xml:space="preserve">, каб. № </w:t>
      </w:r>
      <w:r w:rsidR="00D1370F" w:rsidRPr="00663827">
        <w:t>204</w:t>
      </w:r>
      <w:r w:rsidRPr="00663827">
        <w:t>.</w:t>
      </w:r>
    </w:p>
    <w:p w:rsidR="002E7798" w:rsidRPr="00663827" w:rsidRDefault="002E7798" w:rsidP="00731CB1">
      <w:pPr>
        <w:pStyle w:val="11"/>
        <w:numPr>
          <w:ilvl w:val="0"/>
          <w:numId w:val="28"/>
        </w:numPr>
        <w:tabs>
          <w:tab w:val="left" w:pos="1434"/>
        </w:tabs>
        <w:jc w:val="both"/>
      </w:pPr>
      <w:r w:rsidRPr="00663827">
        <w:t xml:space="preserve">Номера телефонов: </w:t>
      </w:r>
      <w:r w:rsidR="00B06B2C" w:rsidRPr="00663827">
        <w:t>начальник отдела</w:t>
      </w:r>
      <w:r w:rsidRPr="00663827">
        <w:t xml:space="preserve"> по воспитательной работе:</w:t>
      </w:r>
      <w:r w:rsidR="0079196D">
        <w:t xml:space="preserve"> т. 311-530.</w:t>
      </w:r>
    </w:p>
    <w:p w:rsidR="002E7798" w:rsidRPr="00E46420" w:rsidRDefault="002E7798" w:rsidP="00731CB1">
      <w:pPr>
        <w:pStyle w:val="11"/>
        <w:numPr>
          <w:ilvl w:val="0"/>
          <w:numId w:val="28"/>
        </w:numPr>
        <w:tabs>
          <w:tab w:val="left" w:pos="1434"/>
        </w:tabs>
        <w:jc w:val="both"/>
        <w:rPr>
          <w:color w:val="auto"/>
        </w:rPr>
      </w:pPr>
      <w:r w:rsidRPr="00663827">
        <w:lastRenderedPageBreak/>
        <w:t xml:space="preserve">Электронный адрес отдела: </w:t>
      </w:r>
      <w:r w:rsidR="00E46420" w:rsidRPr="00E46420">
        <w:rPr>
          <w:color w:val="auto"/>
          <w:lang w:val="en-US"/>
        </w:rPr>
        <w:t>tag</w:t>
      </w:r>
      <w:r w:rsidRPr="00E46420">
        <w:rPr>
          <w:color w:val="auto"/>
        </w:rPr>
        <w:t>.</w:t>
      </w:r>
      <w:r w:rsidR="00E46420" w:rsidRPr="00E46420">
        <w:rPr>
          <w:color w:val="auto"/>
          <w:lang w:val="en-US"/>
        </w:rPr>
        <w:t>ovr</w:t>
      </w:r>
      <w:r w:rsidR="00E46420" w:rsidRPr="00E46420">
        <w:rPr>
          <w:color w:val="auto"/>
        </w:rPr>
        <w:t>@</w:t>
      </w:r>
      <w:r w:rsidRPr="00E46420">
        <w:rPr>
          <w:color w:val="auto"/>
        </w:rPr>
        <w:t>donstu.ru</w:t>
      </w:r>
      <w:r w:rsidR="00E46420" w:rsidRPr="00E46420">
        <w:rPr>
          <w:color w:val="auto"/>
        </w:rPr>
        <w:t>.</w:t>
      </w:r>
    </w:p>
    <w:p w:rsidR="00663827" w:rsidRPr="00663827" w:rsidRDefault="00663827" w:rsidP="0079196D">
      <w:pPr>
        <w:pStyle w:val="11"/>
        <w:tabs>
          <w:tab w:val="left" w:pos="567"/>
        </w:tabs>
        <w:ind w:firstLine="0"/>
        <w:jc w:val="both"/>
      </w:pPr>
    </w:p>
    <w:p w:rsidR="00342CA6" w:rsidRPr="006D7361" w:rsidRDefault="0080731A" w:rsidP="0080731A">
      <w:pPr>
        <w:pStyle w:val="30"/>
        <w:keepNext/>
        <w:keepLines/>
        <w:tabs>
          <w:tab w:val="left" w:pos="1207"/>
        </w:tabs>
        <w:spacing w:after="280"/>
        <w:ind w:left="360" w:firstLine="0"/>
        <w:jc w:val="both"/>
      </w:pPr>
      <w:bookmarkStart w:id="2" w:name="bookmark6"/>
      <w:r>
        <w:t xml:space="preserve">2. </w:t>
      </w:r>
      <w:r w:rsidR="00C8165C" w:rsidRPr="006D7361">
        <w:t>Организационные вопросы</w:t>
      </w:r>
      <w:bookmarkEnd w:id="2"/>
    </w:p>
    <w:p w:rsidR="00342CA6" w:rsidRPr="00663827" w:rsidRDefault="0080731A" w:rsidP="0080731A">
      <w:pPr>
        <w:pStyle w:val="11"/>
        <w:numPr>
          <w:ilvl w:val="1"/>
          <w:numId w:val="32"/>
        </w:numPr>
        <w:tabs>
          <w:tab w:val="left" w:pos="1434"/>
        </w:tabs>
        <w:spacing w:line="276" w:lineRule="auto"/>
        <w:jc w:val="both"/>
      </w:pPr>
      <w:r>
        <w:t xml:space="preserve"> </w:t>
      </w:r>
      <w:r w:rsidR="00C8165C" w:rsidRPr="00663827">
        <w:t xml:space="preserve">ОВР создается и ликвидируется приказом ректора ДГТУ по представлению директора </w:t>
      </w:r>
      <w:r w:rsidR="00A45E14" w:rsidRPr="00663827">
        <w:t>ПИ (филиала) ДГТУ в г. Таганроге</w:t>
      </w:r>
      <w:r w:rsidR="00C8165C" w:rsidRPr="00663827">
        <w:t>.</w:t>
      </w:r>
    </w:p>
    <w:p w:rsidR="00342CA6" w:rsidRPr="00826B37" w:rsidRDefault="0080731A" w:rsidP="0080731A">
      <w:pPr>
        <w:pStyle w:val="11"/>
        <w:numPr>
          <w:ilvl w:val="1"/>
          <w:numId w:val="32"/>
        </w:numPr>
        <w:tabs>
          <w:tab w:val="left" w:pos="1434"/>
        </w:tabs>
        <w:spacing w:line="276" w:lineRule="auto"/>
        <w:jc w:val="both"/>
        <w:rPr>
          <w:color w:val="000000" w:themeColor="text1"/>
        </w:rPr>
      </w:pPr>
      <w:r>
        <w:t xml:space="preserve"> </w:t>
      </w:r>
      <w:r w:rsidR="00C8165C" w:rsidRPr="00663827">
        <w:t xml:space="preserve">Структуру и штатную численность отдела утверждает ректор ДГТУ по представлению директора </w:t>
      </w:r>
      <w:r w:rsidR="003566C3" w:rsidRPr="00E46420">
        <w:rPr>
          <w:color w:val="auto"/>
        </w:rPr>
        <w:t>И</w:t>
      </w:r>
      <w:r w:rsidR="00C8165C" w:rsidRPr="00E46420">
        <w:rPr>
          <w:color w:val="auto"/>
        </w:rPr>
        <w:t xml:space="preserve">нститута по согласованию с </w:t>
      </w:r>
      <w:r w:rsidR="00C8165C" w:rsidRPr="00731CB1">
        <w:rPr>
          <w:color w:val="auto"/>
        </w:rPr>
        <w:t>начальником административно</w:t>
      </w:r>
      <w:r w:rsidR="003566C3" w:rsidRPr="00731CB1">
        <w:rPr>
          <w:color w:val="auto"/>
        </w:rPr>
        <w:t>-правового</w:t>
      </w:r>
      <w:r w:rsidR="00C8165C" w:rsidRPr="00731CB1">
        <w:rPr>
          <w:color w:val="auto"/>
        </w:rPr>
        <w:t xml:space="preserve"> отдела</w:t>
      </w:r>
      <w:r w:rsidR="001B0B90" w:rsidRPr="00731CB1">
        <w:rPr>
          <w:color w:val="auto"/>
        </w:rPr>
        <w:t>,</w:t>
      </w:r>
      <w:r w:rsidR="001B0B90" w:rsidRPr="00E46420">
        <w:rPr>
          <w:rFonts w:eastAsia="Arial Unicode MS"/>
          <w:color w:val="auto"/>
        </w:rPr>
        <w:t xml:space="preserve"> </w:t>
      </w:r>
      <w:r w:rsidR="001B0B90" w:rsidRPr="00663827">
        <w:rPr>
          <w:rFonts w:eastAsia="Arial Unicode MS"/>
        </w:rPr>
        <w:t>с учетом объемов и специфики работы, возложенной на отдел</w:t>
      </w:r>
      <w:r w:rsidR="00CE516E" w:rsidRPr="00663827">
        <w:rPr>
          <w:rFonts w:eastAsia="Arial Unicode MS"/>
        </w:rPr>
        <w:t>.</w:t>
      </w:r>
      <w:r w:rsidR="00C8165C" w:rsidRPr="00663827">
        <w:t xml:space="preserve"> (</w:t>
      </w:r>
      <w:r w:rsidR="00C8165C" w:rsidRPr="00826B37">
        <w:rPr>
          <w:color w:val="000000" w:themeColor="text1"/>
        </w:rPr>
        <w:t>Приложение А).</w:t>
      </w:r>
    </w:p>
    <w:p w:rsidR="00342CA6" w:rsidRPr="00826B37" w:rsidRDefault="0080731A" w:rsidP="0080731A">
      <w:pPr>
        <w:pStyle w:val="11"/>
        <w:numPr>
          <w:ilvl w:val="1"/>
          <w:numId w:val="32"/>
        </w:numPr>
        <w:tabs>
          <w:tab w:val="left" w:pos="1418"/>
        </w:tabs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C8165C" w:rsidRPr="00826B37">
        <w:rPr>
          <w:color w:val="000000" w:themeColor="text1"/>
        </w:rPr>
        <w:t>Структура подчиненности отдела представлена в приложении А.</w:t>
      </w:r>
    </w:p>
    <w:p w:rsidR="00342CA6" w:rsidRPr="00024156" w:rsidRDefault="0080731A" w:rsidP="0080731A">
      <w:pPr>
        <w:pStyle w:val="11"/>
        <w:numPr>
          <w:ilvl w:val="1"/>
          <w:numId w:val="32"/>
        </w:numPr>
        <w:tabs>
          <w:tab w:val="left" w:pos="1434"/>
        </w:tabs>
        <w:spacing w:line="276" w:lineRule="auto"/>
        <w:jc w:val="both"/>
        <w:rPr>
          <w:color w:val="auto"/>
        </w:rPr>
      </w:pPr>
      <w:r>
        <w:t xml:space="preserve"> </w:t>
      </w:r>
      <w:r w:rsidR="00C8165C" w:rsidRPr="00663827">
        <w:t xml:space="preserve">Отдел возглавляет начальник, который назначается на должность и </w:t>
      </w:r>
      <w:r w:rsidR="00C8165C" w:rsidRPr="00024156">
        <w:rPr>
          <w:color w:val="auto"/>
        </w:rPr>
        <w:t xml:space="preserve">освобождается от должности приказом </w:t>
      </w:r>
      <w:r w:rsidR="00E46420" w:rsidRPr="00024156">
        <w:rPr>
          <w:color w:val="auto"/>
        </w:rPr>
        <w:t>ректора</w:t>
      </w:r>
      <w:r w:rsidR="00C8165C" w:rsidRPr="00024156">
        <w:rPr>
          <w:color w:val="auto"/>
        </w:rPr>
        <w:t xml:space="preserve"> </w:t>
      </w:r>
      <w:r w:rsidR="00E46420" w:rsidRPr="00024156">
        <w:rPr>
          <w:color w:val="auto"/>
        </w:rPr>
        <w:t>ДГТУ.</w:t>
      </w:r>
    </w:p>
    <w:p w:rsidR="00AF4469" w:rsidRPr="00024156" w:rsidRDefault="0080731A" w:rsidP="0080731A">
      <w:pPr>
        <w:pStyle w:val="20"/>
        <w:numPr>
          <w:ilvl w:val="1"/>
          <w:numId w:val="32"/>
        </w:numPr>
        <w:spacing w:after="0" w:line="276" w:lineRule="auto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</w:t>
      </w:r>
      <w:r w:rsidR="00AF4469" w:rsidRPr="00024156">
        <w:rPr>
          <w:b w:val="0"/>
          <w:color w:val="auto"/>
          <w:sz w:val="28"/>
          <w:szCs w:val="28"/>
        </w:rPr>
        <w:t>В связи с увеличением объема работы в части реализации воспитательного процесса и государственной молодежной политики, в целях обеспечения более эффективной работы ОВР и повышения качества внеучебной работы возможно увеличение штатной численности отдела, в установленном порядке.</w:t>
      </w:r>
    </w:p>
    <w:p w:rsidR="00342CA6" w:rsidRPr="00024156" w:rsidRDefault="0080731A" w:rsidP="0080731A">
      <w:pPr>
        <w:pStyle w:val="11"/>
        <w:numPr>
          <w:ilvl w:val="1"/>
          <w:numId w:val="32"/>
        </w:numPr>
        <w:tabs>
          <w:tab w:val="left" w:pos="1434"/>
        </w:tabs>
        <w:spacing w:line="276" w:lineRule="auto"/>
        <w:jc w:val="both"/>
        <w:rPr>
          <w:color w:val="auto"/>
        </w:rPr>
      </w:pPr>
      <w:r>
        <w:t xml:space="preserve"> </w:t>
      </w:r>
      <w:r w:rsidR="00C8165C" w:rsidRPr="00663827">
        <w:t>Выполнение задач планирован</w:t>
      </w:r>
      <w:r w:rsidR="0079196D">
        <w:t xml:space="preserve">ия, организации воспитательной </w:t>
      </w:r>
      <w:r w:rsidR="00CE516E" w:rsidRPr="00663827">
        <w:t>работы</w:t>
      </w:r>
      <w:r w:rsidR="00C8165C" w:rsidRPr="00663827">
        <w:t xml:space="preserve">, мониторинга качества образовательной деятельности Института в ОВР осуществляют в </w:t>
      </w:r>
      <w:r w:rsidR="00024156">
        <w:t>тесном контакте со структурными подразделениями института.</w:t>
      </w:r>
    </w:p>
    <w:p w:rsidR="00E87A81" w:rsidRDefault="0080731A" w:rsidP="0080731A">
      <w:pPr>
        <w:pStyle w:val="11"/>
        <w:numPr>
          <w:ilvl w:val="1"/>
          <w:numId w:val="32"/>
        </w:numPr>
        <w:tabs>
          <w:tab w:val="left" w:pos="1434"/>
        </w:tabs>
        <w:spacing w:line="276" w:lineRule="auto"/>
        <w:jc w:val="both"/>
      </w:pPr>
      <w:r>
        <w:t xml:space="preserve"> </w:t>
      </w:r>
      <w:r w:rsidR="00C8165C" w:rsidRPr="00663827">
        <w:t>Делопроизводство и формирование дел отдела производится в соответствии с утвержденной инструкцией по делопроизводству ДГТУ, номенклатурой дел.</w:t>
      </w:r>
      <w:r w:rsidR="0028129E" w:rsidRPr="00663827">
        <w:t xml:space="preserve"> </w:t>
      </w:r>
      <w:r w:rsidR="00E87A81" w:rsidRPr="00663827">
        <w:t>Регистрация, хранение, организация доступа и передача в архив отдельных документов осуществляется в соответствии с установленным порядком.</w:t>
      </w:r>
    </w:p>
    <w:p w:rsidR="00342CA6" w:rsidRPr="00663827" w:rsidRDefault="0080731A" w:rsidP="0080731A">
      <w:pPr>
        <w:pStyle w:val="11"/>
        <w:numPr>
          <w:ilvl w:val="1"/>
          <w:numId w:val="32"/>
        </w:numPr>
        <w:tabs>
          <w:tab w:val="left" w:pos="1457"/>
        </w:tabs>
        <w:spacing w:line="276" w:lineRule="auto"/>
        <w:jc w:val="both"/>
      </w:pPr>
      <w:r>
        <w:t xml:space="preserve"> </w:t>
      </w:r>
      <w:r w:rsidR="00C8165C" w:rsidRPr="00663827">
        <w:t>За невыполнение требований по оформлению нормативных документов по делопроизводству и защите информации персональную ответственность несет начальник отдела.</w:t>
      </w:r>
    </w:p>
    <w:p w:rsidR="00342CA6" w:rsidRDefault="0080731A" w:rsidP="0080731A">
      <w:pPr>
        <w:pStyle w:val="11"/>
        <w:numPr>
          <w:ilvl w:val="1"/>
          <w:numId w:val="32"/>
        </w:numPr>
        <w:tabs>
          <w:tab w:val="left" w:pos="1483"/>
        </w:tabs>
        <w:spacing w:after="320" w:line="276" w:lineRule="auto"/>
        <w:jc w:val="both"/>
      </w:pPr>
      <w:r>
        <w:rPr>
          <w:color w:val="FF0000"/>
        </w:rPr>
        <w:t xml:space="preserve"> </w:t>
      </w:r>
      <w:r w:rsidR="00C8165C" w:rsidRPr="00663827">
        <w:t xml:space="preserve">Деятельность работников </w:t>
      </w:r>
      <w:r w:rsidR="00D560CB">
        <w:t>отдела</w:t>
      </w:r>
      <w:r w:rsidR="00C8165C" w:rsidRPr="00663827">
        <w:t xml:space="preserve"> регламентируется должностными инструкциями, которые разрабатываются начальником отдела.</w:t>
      </w:r>
    </w:p>
    <w:p w:rsidR="00342CA6" w:rsidRPr="006D7361" w:rsidRDefault="00C8165C" w:rsidP="0080731A">
      <w:pPr>
        <w:pStyle w:val="30"/>
        <w:keepNext/>
        <w:keepLines/>
        <w:numPr>
          <w:ilvl w:val="0"/>
          <w:numId w:val="32"/>
        </w:numPr>
        <w:tabs>
          <w:tab w:val="left" w:pos="1111"/>
        </w:tabs>
        <w:spacing w:after="320"/>
        <w:jc w:val="both"/>
      </w:pPr>
      <w:bookmarkStart w:id="3" w:name="bookmark8"/>
      <w:r w:rsidRPr="006D7361">
        <w:t>Цель и задачи</w:t>
      </w:r>
      <w:bookmarkEnd w:id="3"/>
    </w:p>
    <w:p w:rsidR="00C36BB1" w:rsidRDefault="00C36BB1" w:rsidP="004D4BC3">
      <w:pPr>
        <w:pStyle w:val="af6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 Основными</w:t>
      </w:r>
      <w:r w:rsidR="004D4BC3" w:rsidRPr="004D4BC3">
        <w:rPr>
          <w:color w:val="000000"/>
          <w:sz w:val="28"/>
          <w:szCs w:val="28"/>
        </w:rPr>
        <w:t xml:space="preserve"> цел</w:t>
      </w:r>
      <w:r>
        <w:rPr>
          <w:color w:val="000000"/>
          <w:sz w:val="28"/>
          <w:szCs w:val="28"/>
        </w:rPr>
        <w:t>ями</w:t>
      </w:r>
      <w:r w:rsidR="004D4BC3" w:rsidRPr="004D4BC3">
        <w:rPr>
          <w:color w:val="000000"/>
          <w:sz w:val="28"/>
          <w:szCs w:val="28"/>
        </w:rPr>
        <w:t xml:space="preserve"> работы </w:t>
      </w:r>
      <w:r w:rsidR="009C767A">
        <w:rPr>
          <w:color w:val="000000"/>
          <w:sz w:val="28"/>
          <w:szCs w:val="28"/>
        </w:rPr>
        <w:t>ОВР</w:t>
      </w:r>
      <w:r>
        <w:rPr>
          <w:color w:val="000000"/>
          <w:sz w:val="28"/>
          <w:szCs w:val="28"/>
        </w:rPr>
        <w:t xml:space="preserve"> является:</w:t>
      </w:r>
    </w:p>
    <w:p w:rsidR="004D4BC3" w:rsidRDefault="00E246CD" w:rsidP="00C36BB1">
      <w:pPr>
        <w:pStyle w:val="af6"/>
        <w:numPr>
          <w:ilvl w:val="0"/>
          <w:numId w:val="3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285F2F">
        <w:rPr>
          <w:color w:val="000000"/>
          <w:sz w:val="28"/>
          <w:szCs w:val="28"/>
        </w:rPr>
        <w:t>овершенствование и развитие сформированной в институте системы воспитательной работы, духовно-нравственного воспитания, социального, гуманитарного и культурного развития обучающихся</w:t>
      </w:r>
      <w:r w:rsidR="00C36BB1">
        <w:rPr>
          <w:color w:val="000000"/>
          <w:sz w:val="28"/>
          <w:szCs w:val="28"/>
        </w:rPr>
        <w:t>;</w:t>
      </w:r>
    </w:p>
    <w:p w:rsidR="00C36BB1" w:rsidRDefault="00C36BB1" w:rsidP="00C36BB1">
      <w:pPr>
        <w:pStyle w:val="af6"/>
        <w:numPr>
          <w:ilvl w:val="0"/>
          <w:numId w:val="3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Внедрение эффективных форм вовлечения обучающихся в научную, творческую, добровольческую, трудовую, экономическую и социальную деятельность и поддержку студенческих инициатив;</w:t>
      </w:r>
    </w:p>
    <w:p w:rsidR="00C36BB1" w:rsidRPr="004D4BC3" w:rsidRDefault="00C36BB1" w:rsidP="00C36BB1">
      <w:pPr>
        <w:pStyle w:val="af6"/>
        <w:numPr>
          <w:ilvl w:val="0"/>
          <w:numId w:val="3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</w:t>
      </w:r>
      <w:r w:rsidRPr="00C36BB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добровольческой деятельности, волонтерского движения;</w:t>
      </w:r>
    </w:p>
    <w:p w:rsidR="00C36BB1" w:rsidRDefault="00C36BB1" w:rsidP="004D4BC3">
      <w:pPr>
        <w:pStyle w:val="af6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</w:p>
    <w:p w:rsidR="00C36BB1" w:rsidRDefault="00C36BB1" w:rsidP="00C36BB1">
      <w:pPr>
        <w:pStyle w:val="af6"/>
        <w:numPr>
          <w:ilvl w:val="0"/>
          <w:numId w:val="3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Социальная поддержка, улучшение жилищных условий в системе развития общежития ПИ (филиала)ДГТУ в г. Таганроге;</w:t>
      </w:r>
    </w:p>
    <w:p w:rsidR="00C36BB1" w:rsidRDefault="00C36BB1" w:rsidP="00C36BB1">
      <w:pPr>
        <w:pStyle w:val="af6"/>
        <w:numPr>
          <w:ilvl w:val="0"/>
          <w:numId w:val="3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уровня ответственности кафедр за результаты воспитательной работы.</w:t>
      </w:r>
    </w:p>
    <w:p w:rsidR="00C36BB1" w:rsidRPr="004D4BC3" w:rsidRDefault="00C36BB1" w:rsidP="00C36BB1">
      <w:pPr>
        <w:pStyle w:val="af6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4D4BC3" w:rsidRPr="004D4BC3" w:rsidRDefault="004D4BC3" w:rsidP="004D4BC3">
      <w:pPr>
        <w:pStyle w:val="af6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4D4BC3">
        <w:rPr>
          <w:color w:val="000000"/>
          <w:sz w:val="28"/>
          <w:szCs w:val="28"/>
        </w:rPr>
        <w:t>.2. На отдел возлагаются следующие задачи:</w:t>
      </w:r>
    </w:p>
    <w:p w:rsidR="004D4BC3" w:rsidRPr="004D4BC3" w:rsidRDefault="004D4BC3" w:rsidP="00C36BB1">
      <w:pPr>
        <w:pStyle w:val="af6"/>
        <w:numPr>
          <w:ilvl w:val="0"/>
          <w:numId w:val="3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4BC3">
        <w:rPr>
          <w:color w:val="000000"/>
          <w:sz w:val="28"/>
          <w:szCs w:val="28"/>
        </w:rPr>
        <w:t xml:space="preserve"> Создание условий, необходимых для всестороннего развития и социализации личности </w:t>
      </w:r>
      <w:r>
        <w:rPr>
          <w:color w:val="000000"/>
          <w:sz w:val="28"/>
          <w:szCs w:val="28"/>
        </w:rPr>
        <w:t>обучающегося</w:t>
      </w:r>
      <w:r w:rsidRPr="004D4BC3">
        <w:rPr>
          <w:color w:val="000000"/>
          <w:sz w:val="28"/>
          <w:szCs w:val="28"/>
        </w:rPr>
        <w:t>.</w:t>
      </w:r>
    </w:p>
    <w:p w:rsidR="004D4BC3" w:rsidRPr="004D4BC3" w:rsidRDefault="004D4BC3" w:rsidP="00C36BB1">
      <w:pPr>
        <w:pStyle w:val="af6"/>
        <w:numPr>
          <w:ilvl w:val="0"/>
          <w:numId w:val="3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4BC3">
        <w:rPr>
          <w:color w:val="000000"/>
          <w:sz w:val="28"/>
          <w:szCs w:val="28"/>
        </w:rPr>
        <w:t xml:space="preserve">Воспитание гражданского самосознания </w:t>
      </w:r>
      <w:r>
        <w:rPr>
          <w:color w:val="000000"/>
          <w:sz w:val="28"/>
          <w:szCs w:val="28"/>
        </w:rPr>
        <w:t>обучающегося</w:t>
      </w:r>
      <w:r w:rsidRPr="004D4BC3">
        <w:rPr>
          <w:color w:val="000000"/>
          <w:sz w:val="28"/>
          <w:szCs w:val="28"/>
        </w:rPr>
        <w:t>.</w:t>
      </w:r>
    </w:p>
    <w:p w:rsidR="004D4BC3" w:rsidRPr="004D4BC3" w:rsidRDefault="004D4BC3" w:rsidP="00C36BB1">
      <w:pPr>
        <w:pStyle w:val="af6"/>
        <w:numPr>
          <w:ilvl w:val="0"/>
          <w:numId w:val="3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4BC3">
        <w:rPr>
          <w:color w:val="000000"/>
          <w:sz w:val="28"/>
          <w:szCs w:val="28"/>
        </w:rPr>
        <w:t xml:space="preserve">Мотивация </w:t>
      </w:r>
      <w:r>
        <w:rPr>
          <w:color w:val="000000"/>
          <w:sz w:val="28"/>
          <w:szCs w:val="28"/>
        </w:rPr>
        <w:t>обучающихся</w:t>
      </w:r>
      <w:r w:rsidRPr="004D4BC3">
        <w:rPr>
          <w:color w:val="000000"/>
          <w:sz w:val="28"/>
          <w:szCs w:val="28"/>
        </w:rPr>
        <w:t xml:space="preserve"> на ведение здорового образа жизни и охрану собственного здоровья; реализация системы мер, направленных на охрану и укрепление физического и психического здоровья; пропаганду семейных ценностей и ответственного родительства.</w:t>
      </w:r>
    </w:p>
    <w:p w:rsidR="004D4BC3" w:rsidRPr="004D4BC3" w:rsidRDefault="004D4BC3" w:rsidP="00C36BB1">
      <w:pPr>
        <w:pStyle w:val="af6"/>
        <w:numPr>
          <w:ilvl w:val="0"/>
          <w:numId w:val="3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4BC3">
        <w:rPr>
          <w:color w:val="000000"/>
          <w:sz w:val="28"/>
          <w:szCs w:val="28"/>
        </w:rPr>
        <w:t xml:space="preserve">Развитие воспитательного компонента образовательного процесса, формирование у </w:t>
      </w:r>
      <w:r>
        <w:rPr>
          <w:color w:val="000000"/>
          <w:sz w:val="28"/>
          <w:szCs w:val="28"/>
        </w:rPr>
        <w:t>обучающихся</w:t>
      </w:r>
      <w:r w:rsidRPr="004D4BC3">
        <w:rPr>
          <w:color w:val="000000"/>
          <w:sz w:val="28"/>
          <w:szCs w:val="28"/>
        </w:rPr>
        <w:t xml:space="preserve"> общих и профессиональных компетенций.</w:t>
      </w:r>
    </w:p>
    <w:p w:rsidR="004D4BC3" w:rsidRPr="004D4BC3" w:rsidRDefault="004D4BC3" w:rsidP="00C36BB1">
      <w:pPr>
        <w:pStyle w:val="af6"/>
        <w:numPr>
          <w:ilvl w:val="0"/>
          <w:numId w:val="3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4BC3">
        <w:rPr>
          <w:color w:val="000000"/>
          <w:sz w:val="28"/>
          <w:szCs w:val="28"/>
        </w:rPr>
        <w:t xml:space="preserve">Развитие студенческого самоуправления, участия </w:t>
      </w:r>
      <w:r>
        <w:rPr>
          <w:color w:val="000000"/>
          <w:sz w:val="28"/>
          <w:szCs w:val="28"/>
        </w:rPr>
        <w:t>обучающихся</w:t>
      </w:r>
      <w:r w:rsidRPr="004D4BC3">
        <w:rPr>
          <w:color w:val="000000"/>
          <w:sz w:val="28"/>
          <w:szCs w:val="28"/>
        </w:rPr>
        <w:t xml:space="preserve"> в работе общественных организаций.</w:t>
      </w:r>
    </w:p>
    <w:p w:rsidR="004D4BC3" w:rsidRPr="004D4BC3" w:rsidRDefault="004D4BC3" w:rsidP="00C36BB1">
      <w:pPr>
        <w:pStyle w:val="af6"/>
        <w:numPr>
          <w:ilvl w:val="0"/>
          <w:numId w:val="3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4BC3">
        <w:rPr>
          <w:color w:val="000000"/>
          <w:sz w:val="28"/>
          <w:szCs w:val="28"/>
        </w:rPr>
        <w:t>Развитие и поддержка инициатив, направленных на организацию волонтерского движения.</w:t>
      </w:r>
    </w:p>
    <w:p w:rsidR="004D4BC3" w:rsidRPr="004D4BC3" w:rsidRDefault="004D4BC3" w:rsidP="00C36BB1">
      <w:pPr>
        <w:pStyle w:val="af6"/>
        <w:numPr>
          <w:ilvl w:val="0"/>
          <w:numId w:val="3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4BC3">
        <w:rPr>
          <w:color w:val="000000"/>
          <w:sz w:val="28"/>
          <w:szCs w:val="28"/>
        </w:rPr>
        <w:t>Реализация системы конкурсов и фестивалей по различным профилям и интересам студентов с целью поддержки способных, инициативных, талантливых обучающихся.</w:t>
      </w:r>
    </w:p>
    <w:p w:rsidR="00BE7EA5" w:rsidRPr="00663827" w:rsidRDefault="00BE7EA5" w:rsidP="00D560CB">
      <w:pPr>
        <w:pStyle w:val="11"/>
        <w:tabs>
          <w:tab w:val="left" w:pos="2098"/>
        </w:tabs>
        <w:spacing w:line="276" w:lineRule="auto"/>
        <w:ind w:left="600" w:firstLine="0"/>
        <w:jc w:val="both"/>
        <w:rPr>
          <w:b/>
        </w:rPr>
      </w:pPr>
    </w:p>
    <w:p w:rsidR="00EB2A48" w:rsidRPr="006D7361" w:rsidRDefault="00EB2A48" w:rsidP="00F408F3">
      <w:pPr>
        <w:pStyle w:val="11"/>
        <w:numPr>
          <w:ilvl w:val="0"/>
          <w:numId w:val="40"/>
        </w:numPr>
        <w:tabs>
          <w:tab w:val="left" w:pos="1134"/>
        </w:tabs>
        <w:jc w:val="both"/>
        <w:rPr>
          <w:b/>
          <w:sz w:val="32"/>
          <w:szCs w:val="32"/>
        </w:rPr>
      </w:pPr>
      <w:r w:rsidRPr="006D7361">
        <w:rPr>
          <w:b/>
          <w:sz w:val="32"/>
          <w:szCs w:val="32"/>
        </w:rPr>
        <w:t xml:space="preserve">Функции </w:t>
      </w:r>
      <w:r w:rsidR="004C024A" w:rsidRPr="006D7361">
        <w:rPr>
          <w:b/>
          <w:sz w:val="32"/>
          <w:szCs w:val="32"/>
        </w:rPr>
        <w:t>отдела</w:t>
      </w:r>
    </w:p>
    <w:p w:rsidR="00260B47" w:rsidRDefault="00260B47" w:rsidP="00260B47">
      <w:pPr>
        <w:pStyle w:val="11"/>
        <w:ind w:firstLine="0"/>
        <w:jc w:val="both"/>
        <w:rPr>
          <w:b/>
        </w:rPr>
      </w:pPr>
    </w:p>
    <w:p w:rsidR="004C024A" w:rsidRPr="00024156" w:rsidRDefault="004C024A" w:rsidP="00024156">
      <w:pPr>
        <w:pStyle w:val="11"/>
        <w:spacing w:line="276" w:lineRule="auto"/>
        <w:ind w:firstLine="600"/>
        <w:jc w:val="both"/>
      </w:pPr>
      <w:r w:rsidRPr="00663827">
        <w:t xml:space="preserve">Для достижения </w:t>
      </w:r>
      <w:r w:rsidR="00024156" w:rsidRPr="00024156">
        <w:rPr>
          <w:color w:val="auto"/>
        </w:rPr>
        <w:t>указанных целей</w:t>
      </w:r>
      <w:r w:rsidRPr="00024156">
        <w:rPr>
          <w:color w:val="auto"/>
        </w:rPr>
        <w:t xml:space="preserve"> </w:t>
      </w:r>
      <w:r w:rsidRPr="00663827">
        <w:t>отдел по ВР осуществляет следующие функции:</w:t>
      </w:r>
    </w:p>
    <w:p w:rsidR="00060BB2" w:rsidRPr="00403CA1" w:rsidRDefault="002C2AAB" w:rsidP="00403CA1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03CA1">
        <w:rPr>
          <w:rFonts w:ascii="Times New Roman" w:hAnsi="Times New Roman" w:cs="Times New Roman"/>
          <w:sz w:val="28"/>
          <w:szCs w:val="28"/>
        </w:rPr>
        <w:t xml:space="preserve">.1 </w:t>
      </w:r>
      <w:r w:rsidR="00325E6D" w:rsidRPr="00403CA1">
        <w:rPr>
          <w:rFonts w:ascii="Times New Roman" w:hAnsi="Times New Roman" w:cs="Times New Roman"/>
          <w:sz w:val="28"/>
          <w:szCs w:val="28"/>
        </w:rPr>
        <w:t>В области</w:t>
      </w:r>
      <w:r w:rsidR="00325E6D" w:rsidRPr="0063662B">
        <w:rPr>
          <w:sz w:val="28"/>
          <w:szCs w:val="28"/>
        </w:rPr>
        <w:t xml:space="preserve"> </w:t>
      </w:r>
      <w:r w:rsidR="00403CA1" w:rsidRPr="00403CA1">
        <w:rPr>
          <w:rFonts w:ascii="Times New Roman" w:hAnsi="Times New Roman" w:cs="Times New Roman"/>
          <w:sz w:val="28"/>
          <w:szCs w:val="28"/>
        </w:rPr>
        <w:t>с</w:t>
      </w:r>
      <w:r w:rsidR="00060BB2" w:rsidRPr="00403CA1">
        <w:rPr>
          <w:rFonts w:ascii="Times New Roman" w:hAnsi="Times New Roman" w:cs="Times New Roman"/>
          <w:sz w:val="28"/>
          <w:szCs w:val="28"/>
        </w:rPr>
        <w:t>оциально-педагогическ</w:t>
      </w:r>
      <w:r w:rsidR="00403CA1">
        <w:rPr>
          <w:rFonts w:ascii="Times New Roman" w:hAnsi="Times New Roman" w:cs="Times New Roman"/>
          <w:sz w:val="28"/>
          <w:szCs w:val="28"/>
        </w:rPr>
        <w:t>ой</w:t>
      </w:r>
      <w:r w:rsidR="00060BB2" w:rsidRPr="00403CA1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403CA1">
        <w:rPr>
          <w:rFonts w:ascii="Times New Roman" w:hAnsi="Times New Roman" w:cs="Times New Roman"/>
          <w:sz w:val="28"/>
          <w:szCs w:val="28"/>
        </w:rPr>
        <w:t>и</w:t>
      </w:r>
      <w:r w:rsidR="00060BB2" w:rsidRPr="00403CA1">
        <w:rPr>
          <w:rFonts w:ascii="Times New Roman" w:hAnsi="Times New Roman" w:cs="Times New Roman"/>
          <w:sz w:val="28"/>
          <w:szCs w:val="28"/>
        </w:rPr>
        <w:t xml:space="preserve"> обучающихся в процессе социализации:</w:t>
      </w:r>
    </w:p>
    <w:p w:rsidR="00060BB2" w:rsidRPr="00060BB2" w:rsidRDefault="00060BB2" w:rsidP="00060BB2">
      <w:pPr>
        <w:pStyle w:val="ae"/>
        <w:widowControl/>
        <w:numPr>
          <w:ilvl w:val="0"/>
          <w:numId w:val="37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32"/>
        </w:rPr>
      </w:pPr>
      <w:r w:rsidRPr="00060BB2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планирование мер по социально-педагогической поддержке обучающихся в процессе социализации</w:t>
      </w:r>
      <w:r w:rsidRPr="00060BB2">
        <w:rPr>
          <w:rFonts w:ascii="Times New Roman" w:hAnsi="Times New Roman" w:cs="Times New Roman"/>
          <w:sz w:val="28"/>
          <w:szCs w:val="32"/>
        </w:rPr>
        <w:t>:</w:t>
      </w:r>
    </w:p>
    <w:p w:rsidR="00060BB2" w:rsidRPr="00060BB2" w:rsidRDefault="00060BB2" w:rsidP="00060BB2">
      <w:pPr>
        <w:pStyle w:val="ConsPlusNormal"/>
        <w:numPr>
          <w:ilvl w:val="0"/>
          <w:numId w:val="37"/>
        </w:numPr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060BB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организация социально-педагогической поддержки обучающихся в процессе социализации</w:t>
      </w:r>
      <w:r w:rsidR="00403CA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;</w:t>
      </w:r>
    </w:p>
    <w:p w:rsidR="00060BB2" w:rsidRPr="00060BB2" w:rsidRDefault="00060BB2" w:rsidP="00060BB2">
      <w:pPr>
        <w:pStyle w:val="ConsPlusNormal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060BB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организационно-методическое обеспечение социально-педагогической поддержки обучающихся</w:t>
      </w:r>
      <w:r w:rsidR="00403CA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060BB2" w:rsidRDefault="00403CA1" w:rsidP="00403CA1">
      <w:pPr>
        <w:pStyle w:val="11"/>
        <w:tabs>
          <w:tab w:val="left" w:pos="1276"/>
        </w:tabs>
        <w:spacing w:line="276" w:lineRule="auto"/>
        <w:ind w:firstLine="0"/>
        <w:jc w:val="both"/>
      </w:pPr>
      <w:r>
        <w:t xml:space="preserve">     </w:t>
      </w:r>
      <w:r w:rsidR="002C2AAB">
        <w:t>4</w:t>
      </w:r>
      <w:r>
        <w:t xml:space="preserve">.2 </w:t>
      </w:r>
      <w:r w:rsidR="00060BB2" w:rsidRPr="0063662B">
        <w:t xml:space="preserve">В области </w:t>
      </w:r>
      <w:r>
        <w:t>о</w:t>
      </w:r>
      <w:r w:rsidR="00060BB2">
        <w:t>рганизационно-</w:t>
      </w:r>
      <w:r>
        <w:t>педагогического</w:t>
      </w:r>
      <w:r w:rsidR="00060BB2">
        <w:t xml:space="preserve"> обеспечени</w:t>
      </w:r>
      <w:r>
        <w:t>я</w:t>
      </w:r>
      <w:r w:rsidR="00060BB2">
        <w:t xml:space="preserve"> воспитательного процесса</w:t>
      </w:r>
      <w:r>
        <w:t>:</w:t>
      </w:r>
    </w:p>
    <w:p w:rsidR="00060BB2" w:rsidRPr="00403CA1" w:rsidRDefault="00060BB2" w:rsidP="00403CA1">
      <w:pPr>
        <w:pStyle w:val="11"/>
        <w:numPr>
          <w:ilvl w:val="0"/>
          <w:numId w:val="38"/>
        </w:numPr>
        <w:tabs>
          <w:tab w:val="left" w:pos="1276"/>
        </w:tabs>
        <w:spacing w:line="276" w:lineRule="auto"/>
        <w:jc w:val="both"/>
        <w:rPr>
          <w:rFonts w:eastAsiaTheme="minorHAnsi"/>
          <w:lang w:eastAsia="en-US"/>
        </w:rPr>
      </w:pPr>
      <w:r w:rsidRPr="00403CA1">
        <w:rPr>
          <w:rFonts w:eastAsiaTheme="minorHAnsi"/>
          <w:lang w:eastAsia="en-US"/>
        </w:rPr>
        <w:t>организационно-педагогическое обеспечение проектирования и реализации программ воспитания</w:t>
      </w:r>
      <w:r w:rsidR="00403CA1">
        <w:rPr>
          <w:rFonts w:eastAsiaTheme="minorHAnsi"/>
          <w:lang w:eastAsia="en-US"/>
        </w:rPr>
        <w:t>;</w:t>
      </w:r>
    </w:p>
    <w:p w:rsidR="00060BB2" w:rsidRPr="00403CA1" w:rsidRDefault="00060BB2" w:rsidP="00403CA1">
      <w:pPr>
        <w:pStyle w:val="11"/>
        <w:numPr>
          <w:ilvl w:val="0"/>
          <w:numId w:val="38"/>
        </w:numPr>
        <w:tabs>
          <w:tab w:val="left" w:pos="1276"/>
        </w:tabs>
        <w:spacing w:line="276" w:lineRule="auto"/>
        <w:jc w:val="both"/>
        <w:rPr>
          <w:rFonts w:eastAsiaTheme="minorHAnsi"/>
          <w:lang w:eastAsia="en-US"/>
        </w:rPr>
      </w:pPr>
      <w:r w:rsidRPr="00403CA1">
        <w:rPr>
          <w:rFonts w:eastAsiaTheme="minorHAnsi"/>
          <w:lang w:eastAsia="en-US"/>
        </w:rPr>
        <w:t>организация работы по одному или нескольким направлениям внеурочной деятельности</w:t>
      </w:r>
      <w:r w:rsidR="00403CA1">
        <w:rPr>
          <w:rFonts w:eastAsiaTheme="minorHAnsi"/>
          <w:lang w:eastAsia="en-US"/>
        </w:rPr>
        <w:t>;</w:t>
      </w:r>
    </w:p>
    <w:p w:rsidR="00060BB2" w:rsidRPr="00403CA1" w:rsidRDefault="00060BB2" w:rsidP="00403CA1">
      <w:pPr>
        <w:pStyle w:val="ae"/>
        <w:widowControl/>
        <w:numPr>
          <w:ilvl w:val="0"/>
          <w:numId w:val="38"/>
        </w:numPr>
        <w:jc w:val="both"/>
        <w:rPr>
          <w:color w:val="000000" w:themeColor="text1"/>
          <w:sz w:val="28"/>
          <w:szCs w:val="32"/>
        </w:rPr>
      </w:pPr>
      <w:r w:rsidRPr="00403CA1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организационно-методическое обеспечение воспитательной деятельности</w:t>
      </w:r>
      <w:r w:rsidRPr="00403CA1">
        <w:rPr>
          <w:color w:val="000000" w:themeColor="text1"/>
          <w:sz w:val="28"/>
          <w:szCs w:val="32"/>
        </w:rPr>
        <w:t>:</w:t>
      </w:r>
    </w:p>
    <w:p w:rsidR="00060BB2" w:rsidRPr="00060BB2" w:rsidRDefault="00060BB2" w:rsidP="00714456">
      <w:pPr>
        <w:pStyle w:val="11"/>
        <w:tabs>
          <w:tab w:val="left" w:pos="1276"/>
        </w:tabs>
        <w:spacing w:line="276" w:lineRule="auto"/>
        <w:ind w:firstLine="709"/>
        <w:jc w:val="both"/>
      </w:pPr>
    </w:p>
    <w:p w:rsidR="00325E6D" w:rsidRDefault="002C2AAB" w:rsidP="00403CA1">
      <w:pPr>
        <w:pStyle w:val="11"/>
        <w:tabs>
          <w:tab w:val="left" w:pos="1276"/>
        </w:tabs>
        <w:spacing w:line="276" w:lineRule="auto"/>
        <w:jc w:val="both"/>
      </w:pPr>
      <w:r>
        <w:t>4</w:t>
      </w:r>
      <w:r w:rsidR="00403CA1">
        <w:t xml:space="preserve">.3 </w:t>
      </w:r>
      <w:r w:rsidR="009308E6" w:rsidRPr="0063662B">
        <w:t xml:space="preserve">В области </w:t>
      </w:r>
      <w:r w:rsidR="00403CA1">
        <w:t>воспитательной работы с группой обучающихся</w:t>
      </w:r>
      <w:r w:rsidR="009308E6" w:rsidRPr="0063662B">
        <w:t>:</w:t>
      </w:r>
    </w:p>
    <w:p w:rsidR="00325E6D" w:rsidRPr="00CD78E3" w:rsidRDefault="00325E6D" w:rsidP="00CD78E3">
      <w:pPr>
        <w:pStyle w:val="ae"/>
        <w:numPr>
          <w:ilvl w:val="0"/>
          <w:numId w:val="39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32"/>
        </w:rPr>
      </w:pPr>
      <w:r w:rsidRPr="00CD78E3">
        <w:rPr>
          <w:rFonts w:ascii="Times New Roman" w:hAnsi="Times New Roman" w:cs="Times New Roman"/>
          <w:sz w:val="28"/>
          <w:szCs w:val="32"/>
        </w:rPr>
        <w:t>Планирование воспитательной деятельности с группой обучающихся</w:t>
      </w:r>
      <w:r w:rsidR="00CD78E3" w:rsidRPr="00CD78E3">
        <w:rPr>
          <w:rFonts w:ascii="Times New Roman" w:hAnsi="Times New Roman" w:cs="Times New Roman"/>
          <w:sz w:val="28"/>
          <w:szCs w:val="32"/>
        </w:rPr>
        <w:t>;</w:t>
      </w:r>
    </w:p>
    <w:p w:rsidR="00325E6D" w:rsidRPr="00CD78E3" w:rsidRDefault="00325E6D" w:rsidP="00CD78E3">
      <w:pPr>
        <w:pStyle w:val="ae"/>
        <w:widowControl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32"/>
        </w:rPr>
      </w:pPr>
      <w:r w:rsidRPr="00CD78E3">
        <w:rPr>
          <w:rFonts w:ascii="Times New Roman" w:hAnsi="Times New Roman" w:cs="Times New Roman"/>
          <w:sz w:val="28"/>
          <w:szCs w:val="32"/>
        </w:rPr>
        <w:t>Организация социально и личностно значимой деятельности группы обучающихся</w:t>
      </w:r>
      <w:r w:rsidR="00CD78E3" w:rsidRPr="00CD78E3">
        <w:rPr>
          <w:rFonts w:ascii="Times New Roman" w:hAnsi="Times New Roman" w:cs="Times New Roman"/>
          <w:sz w:val="28"/>
          <w:szCs w:val="32"/>
        </w:rPr>
        <w:t>;</w:t>
      </w:r>
    </w:p>
    <w:p w:rsidR="00325E6D" w:rsidRPr="00CD78E3" w:rsidRDefault="00325E6D" w:rsidP="00CD78E3">
      <w:pPr>
        <w:pStyle w:val="ae"/>
        <w:widowControl/>
        <w:numPr>
          <w:ilvl w:val="0"/>
          <w:numId w:val="39"/>
        </w:numPr>
        <w:jc w:val="both"/>
        <w:rPr>
          <w:rFonts w:ascii="Times New Roman" w:hAnsi="Times New Roman" w:cs="Times New Roman"/>
          <w:color w:val="auto"/>
        </w:rPr>
      </w:pPr>
      <w:r w:rsidRPr="00CD78E3">
        <w:rPr>
          <w:rFonts w:ascii="Times New Roman" w:hAnsi="Times New Roman" w:cs="Times New Roman"/>
          <w:sz w:val="28"/>
          <w:szCs w:val="32"/>
        </w:rPr>
        <w:t>Организационно-методическое обеспечение воспитательного процесса в группе обучающихся</w:t>
      </w:r>
      <w:r w:rsidR="00CD78E3">
        <w:rPr>
          <w:rFonts w:ascii="Times New Roman" w:hAnsi="Times New Roman" w:cs="Times New Roman"/>
          <w:sz w:val="28"/>
          <w:szCs w:val="32"/>
        </w:rPr>
        <w:t>.</w:t>
      </w:r>
    </w:p>
    <w:p w:rsidR="00342CA6" w:rsidRPr="00663827" w:rsidRDefault="00342CA6">
      <w:pPr>
        <w:spacing w:after="279" w:line="1" w:lineRule="exact"/>
        <w:rPr>
          <w:rFonts w:ascii="Times New Roman" w:hAnsi="Times New Roman" w:cs="Times New Roman"/>
          <w:sz w:val="28"/>
          <w:szCs w:val="28"/>
        </w:rPr>
      </w:pPr>
    </w:p>
    <w:p w:rsidR="00342CA6" w:rsidRPr="006D7361" w:rsidRDefault="00C8165C" w:rsidP="00F408F3">
      <w:pPr>
        <w:pStyle w:val="30"/>
        <w:keepNext/>
        <w:keepLines/>
        <w:numPr>
          <w:ilvl w:val="0"/>
          <w:numId w:val="40"/>
        </w:numPr>
        <w:tabs>
          <w:tab w:val="left" w:pos="1112"/>
        </w:tabs>
        <w:spacing w:after="360"/>
        <w:jc w:val="both"/>
      </w:pPr>
      <w:bookmarkStart w:id="4" w:name="bookmark12"/>
      <w:r w:rsidRPr="006D7361">
        <w:t>Процессы отдела</w:t>
      </w:r>
      <w:bookmarkEnd w:id="4"/>
    </w:p>
    <w:p w:rsidR="00342CA6" w:rsidRPr="00663827" w:rsidRDefault="004858E9" w:rsidP="004858E9">
      <w:pPr>
        <w:pStyle w:val="11"/>
        <w:spacing w:after="360"/>
        <w:ind w:firstLine="0"/>
        <w:jc w:val="both"/>
        <w:rPr>
          <w:color w:val="FF0000"/>
        </w:rPr>
      </w:pPr>
      <w:r w:rsidRPr="00663827">
        <w:t xml:space="preserve">Перечень процессов отдела по ВР представлен </w:t>
      </w:r>
      <w:r w:rsidRPr="009B43F9">
        <w:rPr>
          <w:color w:val="000000" w:themeColor="text1"/>
        </w:rPr>
        <w:t xml:space="preserve">в приложении </w:t>
      </w:r>
      <w:r w:rsidR="00D26E94" w:rsidRPr="009B43F9">
        <w:rPr>
          <w:color w:val="000000" w:themeColor="text1"/>
        </w:rPr>
        <w:t>Б</w:t>
      </w:r>
      <w:r w:rsidR="00C8165C" w:rsidRPr="009B43F9">
        <w:rPr>
          <w:color w:val="000000" w:themeColor="text1"/>
        </w:rPr>
        <w:t xml:space="preserve"> (Приложение </w:t>
      </w:r>
      <w:r w:rsidR="00D26E94" w:rsidRPr="009B43F9">
        <w:rPr>
          <w:color w:val="000000" w:themeColor="text1"/>
        </w:rPr>
        <w:t>Б</w:t>
      </w:r>
      <w:r w:rsidR="00C8165C" w:rsidRPr="009B43F9">
        <w:rPr>
          <w:color w:val="000000" w:themeColor="text1"/>
        </w:rPr>
        <w:t>).</w:t>
      </w:r>
    </w:p>
    <w:p w:rsidR="00342CA6" w:rsidRPr="006D7361" w:rsidRDefault="00C8165C" w:rsidP="00F408F3">
      <w:pPr>
        <w:pStyle w:val="30"/>
        <w:keepNext/>
        <w:keepLines/>
        <w:numPr>
          <w:ilvl w:val="0"/>
          <w:numId w:val="40"/>
        </w:numPr>
        <w:tabs>
          <w:tab w:val="left" w:pos="1112"/>
        </w:tabs>
        <w:spacing w:after="320"/>
        <w:ind w:firstLine="34"/>
        <w:jc w:val="both"/>
      </w:pPr>
      <w:bookmarkStart w:id="5" w:name="bookmark14"/>
      <w:r w:rsidRPr="006D7361">
        <w:t>Планирование работ и отчетность</w:t>
      </w:r>
      <w:bookmarkEnd w:id="5"/>
    </w:p>
    <w:p w:rsidR="004858E9" w:rsidRPr="00663827" w:rsidRDefault="00A40280" w:rsidP="00A40280">
      <w:pPr>
        <w:pStyle w:val="11"/>
        <w:tabs>
          <w:tab w:val="left" w:pos="1134"/>
        </w:tabs>
        <w:spacing w:line="276" w:lineRule="auto"/>
        <w:ind w:firstLine="709"/>
        <w:jc w:val="both"/>
      </w:pPr>
      <w:r>
        <w:t>6.1</w:t>
      </w:r>
      <w:r>
        <w:tab/>
      </w:r>
      <w:r w:rsidR="004858E9" w:rsidRPr="00663827">
        <w:t xml:space="preserve">Начальник одела готовит перспективный план деятельности </w:t>
      </w:r>
      <w:r w:rsidR="0041788B" w:rsidRPr="00663827">
        <w:t>отдела н</w:t>
      </w:r>
      <w:r w:rsidR="004858E9" w:rsidRPr="00663827">
        <w:t xml:space="preserve">а текущий учебный год и представляет </w:t>
      </w:r>
      <w:r w:rsidR="008648DA" w:rsidRPr="00663827">
        <w:t>его</w:t>
      </w:r>
      <w:r w:rsidR="004858E9" w:rsidRPr="00663827">
        <w:t xml:space="preserve"> на утверждение </w:t>
      </w:r>
      <w:r w:rsidR="0041788B" w:rsidRPr="00663827">
        <w:t>директору филиала</w:t>
      </w:r>
      <w:r w:rsidR="004858E9" w:rsidRPr="00663827">
        <w:t>.</w:t>
      </w:r>
    </w:p>
    <w:p w:rsidR="004858E9" w:rsidRPr="00663827" w:rsidRDefault="00A40280" w:rsidP="00A40280">
      <w:pPr>
        <w:pStyle w:val="11"/>
        <w:tabs>
          <w:tab w:val="left" w:pos="1134"/>
        </w:tabs>
        <w:spacing w:line="276" w:lineRule="auto"/>
        <w:ind w:firstLine="709"/>
        <w:jc w:val="both"/>
      </w:pPr>
      <w:r>
        <w:t>6.2</w:t>
      </w:r>
      <w:r>
        <w:tab/>
      </w:r>
      <w:r w:rsidR="004858E9" w:rsidRPr="00663827">
        <w:t>О выполнении запланированных работ и ходе выполнения</w:t>
      </w:r>
      <w:r w:rsidR="0041788B" w:rsidRPr="00663827">
        <w:t xml:space="preserve"> </w:t>
      </w:r>
      <w:r w:rsidR="004858E9" w:rsidRPr="00663827">
        <w:t xml:space="preserve">перспективных программ начальник </w:t>
      </w:r>
      <w:r w:rsidR="0041788B" w:rsidRPr="00663827">
        <w:t>отдела</w:t>
      </w:r>
      <w:r w:rsidR="004858E9" w:rsidRPr="00663827">
        <w:t xml:space="preserve"> по ВР отчитывается в</w:t>
      </w:r>
      <w:r w:rsidR="0041788B" w:rsidRPr="00663827">
        <w:t xml:space="preserve"> </w:t>
      </w:r>
      <w:r w:rsidR="004858E9" w:rsidRPr="00663827">
        <w:t xml:space="preserve">установленном порядке </w:t>
      </w:r>
      <w:r w:rsidR="0041788B" w:rsidRPr="00663827">
        <w:t>ди</w:t>
      </w:r>
      <w:r w:rsidR="004858E9" w:rsidRPr="00663827">
        <w:t xml:space="preserve">ректору </w:t>
      </w:r>
      <w:r w:rsidR="0041788B" w:rsidRPr="00663827">
        <w:t>Института</w:t>
      </w:r>
      <w:r w:rsidR="004858E9" w:rsidRPr="00663827">
        <w:t xml:space="preserve">, Ученому совету </w:t>
      </w:r>
      <w:r w:rsidR="0041788B" w:rsidRPr="00663827">
        <w:t>института.</w:t>
      </w:r>
    </w:p>
    <w:p w:rsidR="006636FD" w:rsidRDefault="0041788B" w:rsidP="00A40280">
      <w:pPr>
        <w:pStyle w:val="11"/>
        <w:tabs>
          <w:tab w:val="left" w:pos="1134"/>
        </w:tabs>
        <w:spacing w:after="320" w:line="276" w:lineRule="auto"/>
        <w:ind w:firstLine="709"/>
        <w:jc w:val="both"/>
      </w:pPr>
      <w:r w:rsidRPr="00663827">
        <w:t>6.3</w:t>
      </w:r>
      <w:r w:rsidR="004858E9" w:rsidRPr="00663827">
        <w:tab/>
      </w:r>
      <w:r w:rsidR="00337E25" w:rsidRPr="00663827">
        <w:t>Организационные документы представляются директору Института.</w:t>
      </w:r>
    </w:p>
    <w:p w:rsidR="00A40280" w:rsidRPr="006D7361" w:rsidRDefault="00A40280" w:rsidP="00A40280">
      <w:pPr>
        <w:pStyle w:val="11"/>
        <w:tabs>
          <w:tab w:val="left" w:pos="1134"/>
        </w:tabs>
        <w:spacing w:after="320" w:line="276" w:lineRule="auto"/>
        <w:ind w:firstLine="709"/>
        <w:jc w:val="both"/>
        <w:rPr>
          <w:b/>
          <w:sz w:val="32"/>
          <w:szCs w:val="32"/>
        </w:rPr>
      </w:pPr>
      <w:r w:rsidRPr="006D7361">
        <w:rPr>
          <w:b/>
          <w:sz w:val="32"/>
          <w:szCs w:val="32"/>
        </w:rPr>
        <w:t xml:space="preserve">7 </w:t>
      </w:r>
      <w:r w:rsidRPr="006D7361">
        <w:rPr>
          <w:b/>
          <w:sz w:val="32"/>
          <w:szCs w:val="32"/>
        </w:rPr>
        <w:tab/>
        <w:t xml:space="preserve">Взаимодействие отдела с другими подразделениями института </w:t>
      </w:r>
    </w:p>
    <w:p w:rsidR="00A40280" w:rsidRDefault="00A40280" w:rsidP="006D7361">
      <w:pPr>
        <w:pStyle w:val="11"/>
        <w:tabs>
          <w:tab w:val="left" w:pos="1134"/>
        </w:tabs>
        <w:spacing w:after="320" w:line="276" w:lineRule="auto"/>
        <w:ind w:firstLine="709"/>
        <w:jc w:val="both"/>
        <w:rPr>
          <w:color w:val="FF0000"/>
        </w:rPr>
      </w:pPr>
      <w:r w:rsidRPr="00A40280">
        <w:t xml:space="preserve">7.1 </w:t>
      </w:r>
      <w:r>
        <w:t xml:space="preserve">В процессе деятельности Института ОВР взаимодействует с кафедрами и другими различными подразделениями Института, запрашивает от них необходимые сведения и информацию. Описание информационных и материальных потоков между взаимодействующими подразделениями приведено в </w:t>
      </w:r>
      <w:r w:rsidRPr="009B43F9">
        <w:rPr>
          <w:color w:val="auto"/>
        </w:rPr>
        <w:t xml:space="preserve">Приложении </w:t>
      </w:r>
      <w:r w:rsidR="004D2EEA" w:rsidRPr="009B43F9">
        <w:rPr>
          <w:color w:val="auto"/>
        </w:rPr>
        <w:t>В</w:t>
      </w:r>
      <w:r w:rsidR="00E84033" w:rsidRPr="009B43F9">
        <w:rPr>
          <w:color w:val="auto"/>
        </w:rPr>
        <w:t xml:space="preserve"> (Приложение В).</w:t>
      </w:r>
    </w:p>
    <w:p w:rsidR="006D7361" w:rsidRPr="006D7361" w:rsidRDefault="006D7361" w:rsidP="00A40280">
      <w:pPr>
        <w:pStyle w:val="11"/>
        <w:tabs>
          <w:tab w:val="left" w:pos="1134"/>
        </w:tabs>
        <w:spacing w:after="320" w:line="276" w:lineRule="auto"/>
        <w:ind w:firstLine="709"/>
        <w:jc w:val="both"/>
        <w:rPr>
          <w:b/>
          <w:color w:val="auto"/>
          <w:sz w:val="32"/>
          <w:szCs w:val="32"/>
        </w:rPr>
      </w:pPr>
      <w:r w:rsidRPr="006D7361">
        <w:rPr>
          <w:b/>
          <w:color w:val="auto"/>
          <w:sz w:val="32"/>
          <w:szCs w:val="32"/>
        </w:rPr>
        <w:t>8</w:t>
      </w:r>
      <w:r w:rsidRPr="006D7361">
        <w:rPr>
          <w:b/>
          <w:color w:val="auto"/>
          <w:sz w:val="32"/>
          <w:szCs w:val="32"/>
        </w:rPr>
        <w:tab/>
        <w:t xml:space="preserve">Управление отделом </w:t>
      </w:r>
    </w:p>
    <w:p w:rsidR="00342CA6" w:rsidRPr="00663827" w:rsidRDefault="0060662C" w:rsidP="006D7361">
      <w:pPr>
        <w:pStyle w:val="11"/>
        <w:numPr>
          <w:ilvl w:val="1"/>
          <w:numId w:val="6"/>
        </w:numPr>
        <w:spacing w:line="276" w:lineRule="auto"/>
        <w:ind w:firstLine="780"/>
        <w:jc w:val="both"/>
      </w:pPr>
      <w:r w:rsidRPr="00663827">
        <w:t xml:space="preserve">Отдел </w:t>
      </w:r>
      <w:r w:rsidR="00C8165C" w:rsidRPr="00663827">
        <w:t xml:space="preserve">возглавляет начальник, который назначается на должность и освобождается от должности в установленном </w:t>
      </w:r>
      <w:r w:rsidR="00665E09" w:rsidRPr="00663827">
        <w:t xml:space="preserve">с действующим законодательством порядке </w:t>
      </w:r>
      <w:r w:rsidR="00C8165C" w:rsidRPr="001D72A7">
        <w:rPr>
          <w:color w:val="auto"/>
        </w:rPr>
        <w:t xml:space="preserve">приказом </w:t>
      </w:r>
      <w:r w:rsidR="001D72A7" w:rsidRPr="001D72A7">
        <w:rPr>
          <w:color w:val="auto"/>
        </w:rPr>
        <w:t>ректора ДГТУ</w:t>
      </w:r>
      <w:r w:rsidR="00C8165C" w:rsidRPr="001D72A7">
        <w:rPr>
          <w:color w:val="auto"/>
        </w:rPr>
        <w:t xml:space="preserve"> </w:t>
      </w:r>
      <w:r w:rsidR="00C8165C" w:rsidRPr="00663827">
        <w:t>по представлению заместителя директора по воспитательной работе.</w:t>
      </w:r>
    </w:p>
    <w:p w:rsidR="00342CA6" w:rsidRPr="00663827" w:rsidRDefault="00C8165C" w:rsidP="006D7361">
      <w:pPr>
        <w:pStyle w:val="11"/>
        <w:numPr>
          <w:ilvl w:val="1"/>
          <w:numId w:val="6"/>
        </w:numPr>
        <w:tabs>
          <w:tab w:val="left" w:pos="1362"/>
        </w:tabs>
        <w:spacing w:line="276" w:lineRule="auto"/>
        <w:ind w:firstLine="780"/>
        <w:jc w:val="both"/>
      </w:pPr>
      <w:r w:rsidRPr="00663827">
        <w:t xml:space="preserve">Начальник </w:t>
      </w:r>
      <w:r w:rsidR="00BB568B" w:rsidRPr="00663827">
        <w:t xml:space="preserve">отдела </w:t>
      </w:r>
      <w:r w:rsidRPr="00663827">
        <w:t>подчиняется непосредственно заместителю директора по воспитательной работе.</w:t>
      </w:r>
    </w:p>
    <w:p w:rsidR="00602BC9" w:rsidRPr="001D72A7" w:rsidRDefault="00C8165C" w:rsidP="001D72A7">
      <w:pPr>
        <w:pStyle w:val="11"/>
        <w:numPr>
          <w:ilvl w:val="1"/>
          <w:numId w:val="6"/>
        </w:numPr>
        <w:tabs>
          <w:tab w:val="left" w:pos="1362"/>
        </w:tabs>
        <w:spacing w:line="276" w:lineRule="auto"/>
        <w:ind w:firstLine="780"/>
        <w:jc w:val="both"/>
        <w:rPr>
          <w:color w:val="auto"/>
        </w:rPr>
      </w:pPr>
      <w:r w:rsidRPr="001D72A7">
        <w:rPr>
          <w:color w:val="auto"/>
        </w:rPr>
        <w:t xml:space="preserve">Начальник </w:t>
      </w:r>
      <w:r w:rsidR="00BB568B" w:rsidRPr="001D72A7">
        <w:rPr>
          <w:color w:val="auto"/>
        </w:rPr>
        <w:t>отдела</w:t>
      </w:r>
      <w:r w:rsidRPr="001D72A7">
        <w:rPr>
          <w:color w:val="auto"/>
        </w:rPr>
        <w:t xml:space="preserve"> должен иметь высшее образование, </w:t>
      </w:r>
      <w:r w:rsidR="00E46420" w:rsidRPr="001D72A7">
        <w:rPr>
          <w:color w:val="auto"/>
          <w:shd w:val="clear" w:color="auto" w:fill="FFFFFF"/>
        </w:rPr>
        <w:t>стаж не менее трёх лет педагогической или руководящей деятельности в образовательных организациях или руководящей деятельности в иных организациях.</w:t>
      </w:r>
    </w:p>
    <w:p w:rsidR="00BB568B" w:rsidRPr="00663827" w:rsidRDefault="006D7361" w:rsidP="006D7361">
      <w:pPr>
        <w:pStyle w:val="11"/>
        <w:spacing w:line="276" w:lineRule="auto"/>
        <w:ind w:firstLine="709"/>
        <w:jc w:val="both"/>
      </w:pPr>
      <w:r>
        <w:t>8.4</w:t>
      </w:r>
      <w:r>
        <w:tab/>
      </w:r>
      <w:r w:rsidR="00BB568B" w:rsidRPr="00663827">
        <w:t>Начальник осуществляет руководство отделом по ВР, организует его работу по выполнению плановых и текущих заданий, участвует в решении всех вопросов, связанных с деятельностью вверенного ему подразделения и несет ответственность за качество и своевременность выполнения возложенных настоящим Положением задач и функций.</w:t>
      </w:r>
    </w:p>
    <w:p w:rsidR="00BB568B" w:rsidRPr="00663827" w:rsidRDefault="00BB568B" w:rsidP="006D7361">
      <w:pPr>
        <w:pStyle w:val="11"/>
        <w:spacing w:line="276" w:lineRule="auto"/>
        <w:ind w:firstLine="851"/>
        <w:jc w:val="both"/>
      </w:pPr>
      <w:r w:rsidRPr="00663827">
        <w:t>8.5</w:t>
      </w:r>
      <w:r w:rsidRPr="001D72A7">
        <w:rPr>
          <w:color w:val="auto"/>
        </w:rPr>
        <w:tab/>
        <w:t xml:space="preserve">В период временного отсутствия начальника отдела его обязанности исполняет </w:t>
      </w:r>
      <w:r w:rsidR="00337E25" w:rsidRPr="001D72A7">
        <w:rPr>
          <w:color w:val="auto"/>
        </w:rPr>
        <w:t>уполномоченное лицо, назначенное распорядительным актом директора</w:t>
      </w:r>
      <w:r w:rsidRPr="001D72A7">
        <w:rPr>
          <w:color w:val="auto"/>
        </w:rPr>
        <w:t>.</w:t>
      </w:r>
    </w:p>
    <w:p w:rsidR="00665E09" w:rsidRPr="00663827" w:rsidRDefault="00665E09" w:rsidP="006D7361">
      <w:pPr>
        <w:pStyle w:val="11"/>
        <w:tabs>
          <w:tab w:val="left" w:pos="2022"/>
        </w:tabs>
        <w:spacing w:line="276" w:lineRule="auto"/>
        <w:ind w:firstLine="0"/>
        <w:jc w:val="both"/>
      </w:pPr>
    </w:p>
    <w:p w:rsidR="00342CA6" w:rsidRPr="006D7361" w:rsidRDefault="00BB568B" w:rsidP="006D7361">
      <w:pPr>
        <w:pStyle w:val="11"/>
        <w:numPr>
          <w:ilvl w:val="0"/>
          <w:numId w:val="6"/>
        </w:numPr>
        <w:tabs>
          <w:tab w:val="left" w:pos="1276"/>
        </w:tabs>
        <w:spacing w:line="276" w:lineRule="auto"/>
        <w:ind w:firstLine="709"/>
        <w:jc w:val="both"/>
        <w:rPr>
          <w:b/>
          <w:sz w:val="32"/>
          <w:szCs w:val="32"/>
        </w:rPr>
      </w:pPr>
      <w:r w:rsidRPr="006D7361">
        <w:rPr>
          <w:b/>
          <w:sz w:val="32"/>
          <w:szCs w:val="32"/>
        </w:rPr>
        <w:t>Ответственность</w:t>
      </w:r>
    </w:p>
    <w:p w:rsidR="00665E09" w:rsidRPr="00663827" w:rsidRDefault="00665E09" w:rsidP="006D7361">
      <w:pPr>
        <w:pStyle w:val="11"/>
        <w:tabs>
          <w:tab w:val="left" w:pos="2022"/>
        </w:tabs>
        <w:spacing w:line="276" w:lineRule="auto"/>
        <w:ind w:firstLine="0"/>
        <w:jc w:val="both"/>
        <w:rPr>
          <w:b/>
        </w:rPr>
      </w:pPr>
    </w:p>
    <w:p w:rsidR="00A34EFF" w:rsidRPr="00663827" w:rsidRDefault="00665E09" w:rsidP="006D7361">
      <w:pPr>
        <w:pStyle w:val="11"/>
        <w:spacing w:line="276" w:lineRule="auto"/>
        <w:ind w:firstLine="709"/>
        <w:jc w:val="both"/>
      </w:pPr>
      <w:r w:rsidRPr="00663827">
        <w:t>9.1</w:t>
      </w:r>
      <w:r w:rsidR="006D7361">
        <w:tab/>
      </w:r>
      <w:r w:rsidR="00A34EFF" w:rsidRPr="00663827">
        <w:t>Начальник отдела отвечает за неисполнение или ненадлежащее исполнение руководства подразделением, а также функций, возложенных на</w:t>
      </w:r>
      <w:r w:rsidR="006D7361">
        <w:t xml:space="preserve"> </w:t>
      </w:r>
      <w:r w:rsidR="00A34EFF" w:rsidRPr="00663827">
        <w:t>подразделение.</w:t>
      </w:r>
    </w:p>
    <w:p w:rsidR="00A34EFF" w:rsidRPr="00663827" w:rsidRDefault="00665E09" w:rsidP="006D7361">
      <w:pPr>
        <w:pStyle w:val="11"/>
        <w:spacing w:line="276" w:lineRule="auto"/>
        <w:ind w:firstLine="709"/>
        <w:jc w:val="both"/>
      </w:pPr>
      <w:r w:rsidRPr="00663827">
        <w:t>9.2</w:t>
      </w:r>
      <w:r w:rsidR="00A34EFF" w:rsidRPr="00663827">
        <w:tab/>
        <w:t>Обязанности, ответственность и права сотрудников отдела по ВР отражены в их должностных инструкциях.</w:t>
      </w:r>
    </w:p>
    <w:p w:rsidR="00A34EFF" w:rsidRPr="00663827" w:rsidRDefault="00665E09" w:rsidP="006D7361">
      <w:pPr>
        <w:pStyle w:val="11"/>
        <w:spacing w:line="276" w:lineRule="auto"/>
        <w:ind w:firstLine="709"/>
        <w:jc w:val="both"/>
        <w:rPr>
          <w:color w:val="FF0000"/>
        </w:rPr>
      </w:pPr>
      <w:r w:rsidRPr="00663827">
        <w:t>9.3</w:t>
      </w:r>
      <w:r w:rsidR="00A34EFF" w:rsidRPr="00663827">
        <w:tab/>
        <w:t xml:space="preserve">Матрица распределения ответственности сотрудников отдела по ВР представлена в </w:t>
      </w:r>
      <w:r w:rsidR="006D7361" w:rsidRPr="009B43F9">
        <w:rPr>
          <w:color w:val="auto"/>
        </w:rPr>
        <w:t xml:space="preserve">приложении </w:t>
      </w:r>
      <w:r w:rsidR="004D2EEA" w:rsidRPr="009B43F9">
        <w:rPr>
          <w:color w:val="auto"/>
        </w:rPr>
        <w:t>Г</w:t>
      </w:r>
      <w:r w:rsidR="00E84033" w:rsidRPr="009B43F9">
        <w:rPr>
          <w:color w:val="auto"/>
        </w:rPr>
        <w:t xml:space="preserve"> (Приложение Г).</w:t>
      </w:r>
    </w:p>
    <w:p w:rsidR="00A34EFF" w:rsidRPr="00663827" w:rsidRDefault="006D7361" w:rsidP="006D7361">
      <w:pPr>
        <w:pStyle w:val="11"/>
        <w:spacing w:line="276" w:lineRule="auto"/>
        <w:ind w:firstLine="709"/>
        <w:jc w:val="both"/>
      </w:pPr>
      <w:r>
        <w:t>9.4</w:t>
      </w:r>
      <w:r>
        <w:tab/>
      </w:r>
      <w:r w:rsidR="00A34EFF" w:rsidRPr="00663827">
        <w:t>Для обеспечения полноценной деятельности и в целях выполнения поставленных задач, каждый сотрудник отдела по ВР несет ответственность за несвоевременное и ненадлежащее исполнение функций, не обеспечение информацией, несоответствие законодательству разработанных актов, упущения, недостатки, ошибки в работе подразделения.</w:t>
      </w:r>
    </w:p>
    <w:p w:rsidR="00A34EFF" w:rsidRPr="00663827" w:rsidRDefault="00665E09" w:rsidP="006D7361">
      <w:pPr>
        <w:pStyle w:val="11"/>
        <w:spacing w:line="276" w:lineRule="auto"/>
        <w:ind w:firstLine="709"/>
        <w:jc w:val="both"/>
      </w:pPr>
      <w:r w:rsidRPr="00663827">
        <w:t>9.5</w:t>
      </w:r>
      <w:r w:rsidR="00A34EFF" w:rsidRPr="00663827">
        <w:tab/>
        <w:t>За неисполнение или ненадлежащее исполнение своих должностных обязанностей сотрудники отдела могут быть привлечены к дисциплинарной либо материальной ответственности. За административные правонарушения и уголовные преступления, совершенные в ходе выполнения функций, возложенных на отдел, сотрудники могут быть привлечены к ответственности согласно действующему законодательству.</w:t>
      </w:r>
    </w:p>
    <w:p w:rsidR="00AD18D8" w:rsidRPr="00663827" w:rsidRDefault="00AD18D8" w:rsidP="006D7361">
      <w:pPr>
        <w:pStyle w:val="11"/>
        <w:tabs>
          <w:tab w:val="left" w:pos="1409"/>
        </w:tabs>
        <w:ind w:firstLine="0"/>
        <w:jc w:val="both"/>
      </w:pPr>
    </w:p>
    <w:p w:rsidR="00AD18D8" w:rsidRPr="006D7361" w:rsidRDefault="00AD18D8" w:rsidP="00821723">
      <w:pPr>
        <w:pStyle w:val="11"/>
        <w:numPr>
          <w:ilvl w:val="0"/>
          <w:numId w:val="6"/>
        </w:numPr>
        <w:tabs>
          <w:tab w:val="left" w:pos="1985"/>
        </w:tabs>
        <w:ind w:left="720"/>
        <w:jc w:val="both"/>
        <w:rPr>
          <w:b/>
          <w:sz w:val="32"/>
          <w:szCs w:val="32"/>
        </w:rPr>
      </w:pPr>
      <w:r w:rsidRPr="006D7361">
        <w:rPr>
          <w:b/>
          <w:sz w:val="32"/>
          <w:szCs w:val="32"/>
        </w:rPr>
        <w:t>Обеспечение условий труда и безопасность персонала</w:t>
      </w:r>
    </w:p>
    <w:p w:rsidR="00AD18D8" w:rsidRPr="00663827" w:rsidRDefault="00AD18D8" w:rsidP="00AD18D8">
      <w:pPr>
        <w:pStyle w:val="11"/>
        <w:tabs>
          <w:tab w:val="left" w:pos="1409"/>
        </w:tabs>
        <w:ind w:left="400" w:firstLine="0"/>
        <w:jc w:val="both"/>
        <w:rPr>
          <w:b/>
        </w:rPr>
      </w:pPr>
    </w:p>
    <w:p w:rsidR="00AD18D8" w:rsidRPr="00663827" w:rsidRDefault="00AD18D8" w:rsidP="00821723">
      <w:pPr>
        <w:pStyle w:val="11"/>
        <w:tabs>
          <w:tab w:val="left" w:pos="1843"/>
        </w:tabs>
        <w:spacing w:line="276" w:lineRule="auto"/>
        <w:ind w:firstLine="1134"/>
        <w:jc w:val="both"/>
      </w:pPr>
      <w:r w:rsidRPr="00663827">
        <w:t>10.1</w:t>
      </w:r>
      <w:r w:rsidRPr="00663827">
        <w:tab/>
        <w:t xml:space="preserve">Условия труда сотрудников </w:t>
      </w:r>
      <w:r w:rsidR="00337E25" w:rsidRPr="00663827">
        <w:t>отдела</w:t>
      </w:r>
      <w:r w:rsidR="001A0A84">
        <w:t xml:space="preserve"> по ВР</w:t>
      </w:r>
      <w:r w:rsidRPr="00663827">
        <w:t xml:space="preserve"> должны</w:t>
      </w:r>
      <w:r w:rsidR="0060220E" w:rsidRPr="00663827">
        <w:t xml:space="preserve"> </w:t>
      </w:r>
      <w:r w:rsidRPr="00663827">
        <w:t>соответствовать требованиям Федерального закона от 30.03.1999г. №52-ФЗ «О</w:t>
      </w:r>
      <w:r w:rsidR="00337E25" w:rsidRPr="00663827">
        <w:t xml:space="preserve"> </w:t>
      </w:r>
      <w:r w:rsidRPr="00663827">
        <w:t>санитарно-эпидемиологическом благополучии населения», а также требованиям</w:t>
      </w:r>
      <w:r w:rsidR="0060220E" w:rsidRPr="00663827">
        <w:t xml:space="preserve"> </w:t>
      </w:r>
      <w:r w:rsidRPr="00663827">
        <w:t>межгосударственного стандарта ГОСТ 12.0.230-2007 «Система стандартов</w:t>
      </w:r>
      <w:r w:rsidR="0060220E" w:rsidRPr="00663827">
        <w:t xml:space="preserve"> </w:t>
      </w:r>
      <w:r w:rsidRPr="00663827">
        <w:t>безопасности труда. Системы управления о</w:t>
      </w:r>
      <w:r w:rsidR="001A0A84">
        <w:t xml:space="preserve">храной труда. Общие требования </w:t>
      </w:r>
      <w:r w:rsidRPr="00663827">
        <w:t>ILO-О8И2001и положениям Коллективного договора.</w:t>
      </w:r>
      <w:r w:rsidR="00B86595">
        <w:t xml:space="preserve"> </w:t>
      </w:r>
    </w:p>
    <w:p w:rsidR="00AD18D8" w:rsidRPr="00663827" w:rsidRDefault="00AD18D8" w:rsidP="00821723">
      <w:pPr>
        <w:pStyle w:val="11"/>
        <w:tabs>
          <w:tab w:val="left" w:pos="1843"/>
        </w:tabs>
        <w:spacing w:line="276" w:lineRule="auto"/>
        <w:ind w:firstLine="1134"/>
      </w:pPr>
      <w:r w:rsidRPr="00663827">
        <w:t>10.2</w:t>
      </w:r>
      <w:r w:rsidRPr="00663827">
        <w:tab/>
        <w:t xml:space="preserve">Режим работы сотрудников </w:t>
      </w:r>
      <w:r w:rsidR="00665E09" w:rsidRPr="00663827">
        <w:t xml:space="preserve">отдела </w:t>
      </w:r>
      <w:r w:rsidRPr="00663827">
        <w:t>определяется в</w:t>
      </w:r>
      <w:r w:rsidR="00665E09" w:rsidRPr="00663827">
        <w:t xml:space="preserve"> </w:t>
      </w:r>
      <w:r w:rsidRPr="00663827">
        <w:t>соответствии с Трудовым кодексом РФ и Правилами внутреннего распорядка</w:t>
      </w:r>
      <w:r w:rsidR="00665E09" w:rsidRPr="00663827">
        <w:t xml:space="preserve"> </w:t>
      </w:r>
      <w:r w:rsidRPr="00663827">
        <w:t>ДГТУ. Изменения в режиме работы отдельных сотрудников могут вводиться в</w:t>
      </w:r>
      <w:r w:rsidR="0060220E" w:rsidRPr="00663827">
        <w:t xml:space="preserve"> </w:t>
      </w:r>
      <w:r w:rsidRPr="00663827">
        <w:t>установленном действующим трудовым законодательством порядке.</w:t>
      </w:r>
    </w:p>
    <w:p w:rsidR="00AD18D8" w:rsidRPr="00663827" w:rsidRDefault="00AD18D8" w:rsidP="00821723">
      <w:pPr>
        <w:pStyle w:val="11"/>
        <w:spacing w:line="276" w:lineRule="auto"/>
        <w:ind w:left="-142" w:firstLine="1276"/>
        <w:jc w:val="both"/>
      </w:pPr>
      <w:r w:rsidRPr="00663827">
        <w:t>10.3</w:t>
      </w:r>
      <w:r w:rsidRPr="00663827">
        <w:tab/>
        <w:t>Поддержание надлежащего состояния помещения и оборудования,</w:t>
      </w:r>
      <w:r w:rsidR="006D7361">
        <w:t xml:space="preserve"> </w:t>
      </w:r>
      <w:r w:rsidRPr="00663827">
        <w:t xml:space="preserve">закрепленных за </w:t>
      </w:r>
      <w:r w:rsidR="0060220E" w:rsidRPr="00663827">
        <w:t>отделом по ВР</w:t>
      </w:r>
      <w:r w:rsidRPr="00663827">
        <w:t>, осуществляется его сотрудниками.</w:t>
      </w:r>
    </w:p>
    <w:p w:rsidR="00AD18D8" w:rsidRPr="00663827" w:rsidRDefault="00AD18D8" w:rsidP="001D72A7">
      <w:pPr>
        <w:pStyle w:val="11"/>
        <w:tabs>
          <w:tab w:val="left" w:pos="1409"/>
        </w:tabs>
        <w:spacing w:line="276" w:lineRule="auto"/>
        <w:ind w:firstLine="1134"/>
        <w:jc w:val="both"/>
      </w:pPr>
      <w:r w:rsidRPr="00663827">
        <w:t>10.4</w:t>
      </w:r>
      <w:r w:rsidRPr="00663827">
        <w:tab/>
        <w:t xml:space="preserve">Сотрудники </w:t>
      </w:r>
      <w:r w:rsidR="0060220E" w:rsidRPr="00663827">
        <w:t>отдела</w:t>
      </w:r>
      <w:r w:rsidRPr="00663827">
        <w:t xml:space="preserve"> обязаны соблюдать инструкции</w:t>
      </w:r>
      <w:r w:rsidR="0060220E" w:rsidRPr="00663827">
        <w:t xml:space="preserve"> </w:t>
      </w:r>
      <w:r w:rsidRPr="00663827">
        <w:t>по охране труда и пожарной безопасности, утвержденные</w:t>
      </w:r>
      <w:r w:rsidR="001D72A7">
        <w:t xml:space="preserve"> директором Института</w:t>
      </w:r>
      <w:r w:rsidRPr="00663827">
        <w:t>, а</w:t>
      </w:r>
      <w:r w:rsidR="0060220E" w:rsidRPr="00663827">
        <w:t xml:space="preserve"> </w:t>
      </w:r>
      <w:r w:rsidRPr="00663827">
        <w:t xml:space="preserve">также приказы и распоряжения </w:t>
      </w:r>
      <w:r w:rsidR="0060220E" w:rsidRPr="00663827">
        <w:t>директора филиала</w:t>
      </w:r>
      <w:r w:rsidRPr="00663827">
        <w:t xml:space="preserve"> по вопросам охраны труда и пожарной</w:t>
      </w:r>
      <w:r w:rsidR="0060220E" w:rsidRPr="00663827">
        <w:t xml:space="preserve"> </w:t>
      </w:r>
      <w:r w:rsidRPr="00663827">
        <w:t>безопасности</w:t>
      </w:r>
      <w:r w:rsidR="00665E09" w:rsidRPr="00663827">
        <w:t xml:space="preserve"> и иные локальные акты филиала</w:t>
      </w:r>
      <w:r w:rsidRPr="00663827">
        <w:t>.</w:t>
      </w:r>
    </w:p>
    <w:p w:rsidR="00342CA6" w:rsidRPr="00821723" w:rsidRDefault="00342CA6" w:rsidP="00665E09">
      <w:pPr>
        <w:pStyle w:val="11"/>
        <w:tabs>
          <w:tab w:val="left" w:pos="1409"/>
        </w:tabs>
        <w:jc w:val="both"/>
        <w:rPr>
          <w:sz w:val="32"/>
          <w:szCs w:val="32"/>
        </w:rPr>
      </w:pPr>
    </w:p>
    <w:p w:rsidR="00342CA6" w:rsidRPr="00821723" w:rsidRDefault="00C8165C" w:rsidP="00821723">
      <w:pPr>
        <w:pStyle w:val="11"/>
        <w:numPr>
          <w:ilvl w:val="0"/>
          <w:numId w:val="6"/>
        </w:numPr>
        <w:tabs>
          <w:tab w:val="left" w:pos="1985"/>
        </w:tabs>
        <w:spacing w:after="280" w:line="262" w:lineRule="auto"/>
        <w:ind w:firstLine="1134"/>
        <w:jc w:val="both"/>
        <w:rPr>
          <w:b/>
          <w:sz w:val="32"/>
          <w:szCs w:val="32"/>
        </w:rPr>
      </w:pPr>
      <w:bookmarkStart w:id="6" w:name="bookmark22"/>
      <w:r w:rsidRPr="00821723">
        <w:rPr>
          <w:b/>
          <w:sz w:val="32"/>
          <w:szCs w:val="32"/>
        </w:rPr>
        <w:t xml:space="preserve">Система менеджмента качества </w:t>
      </w:r>
      <w:bookmarkEnd w:id="6"/>
      <w:r w:rsidR="0060220E" w:rsidRPr="00821723">
        <w:rPr>
          <w:b/>
          <w:sz w:val="32"/>
          <w:szCs w:val="32"/>
        </w:rPr>
        <w:t>ОВР</w:t>
      </w:r>
    </w:p>
    <w:p w:rsidR="00342CA6" w:rsidRPr="009B43F9" w:rsidRDefault="00821723" w:rsidP="00821723">
      <w:pPr>
        <w:pStyle w:val="11"/>
        <w:tabs>
          <w:tab w:val="left" w:pos="1985"/>
        </w:tabs>
        <w:spacing w:line="276" w:lineRule="auto"/>
        <w:ind w:firstLine="1134"/>
        <w:jc w:val="both"/>
        <w:rPr>
          <w:color w:val="auto"/>
        </w:rPr>
      </w:pPr>
      <w:r>
        <w:t>11.1</w:t>
      </w:r>
      <w:r>
        <w:tab/>
      </w:r>
      <w:r w:rsidR="00C8165C" w:rsidRPr="00663827">
        <w:t>В</w:t>
      </w:r>
      <w:r w:rsidR="0060220E" w:rsidRPr="00663827">
        <w:t xml:space="preserve"> </w:t>
      </w:r>
      <w:r w:rsidR="00C8165C" w:rsidRPr="00663827">
        <w:t xml:space="preserve">отделе реализуются элементы системы менеджмента качества в </w:t>
      </w:r>
      <w:r w:rsidR="00C8165C" w:rsidRPr="009B43F9">
        <w:rPr>
          <w:color w:val="auto"/>
        </w:rPr>
        <w:t xml:space="preserve">соответствии с требованиями ГОСТ </w:t>
      </w:r>
      <w:r w:rsidR="00C8165C" w:rsidRPr="009B43F9">
        <w:rPr>
          <w:color w:val="auto"/>
          <w:lang w:val="en-US" w:eastAsia="en-US" w:bidi="en-US"/>
        </w:rPr>
        <w:t>ISO</w:t>
      </w:r>
      <w:r w:rsidR="00C8165C" w:rsidRPr="009B43F9">
        <w:rPr>
          <w:color w:val="auto"/>
          <w:lang w:eastAsia="en-US" w:bidi="en-US"/>
        </w:rPr>
        <w:t xml:space="preserve"> </w:t>
      </w:r>
      <w:r w:rsidR="00C8165C" w:rsidRPr="009B43F9">
        <w:rPr>
          <w:color w:val="auto"/>
        </w:rPr>
        <w:t>9001-2015.</w:t>
      </w:r>
      <w:r w:rsidR="00B86595" w:rsidRPr="009B43F9">
        <w:rPr>
          <w:color w:val="auto"/>
        </w:rPr>
        <w:t xml:space="preserve"> </w:t>
      </w:r>
    </w:p>
    <w:p w:rsidR="00342CA6" w:rsidRPr="00663827" w:rsidRDefault="00821723" w:rsidP="00821723">
      <w:pPr>
        <w:pStyle w:val="11"/>
        <w:tabs>
          <w:tab w:val="left" w:pos="1985"/>
        </w:tabs>
        <w:spacing w:line="276" w:lineRule="auto"/>
        <w:ind w:firstLine="1134"/>
        <w:jc w:val="both"/>
      </w:pPr>
      <w:r>
        <w:t>11.2</w:t>
      </w:r>
      <w:r>
        <w:tab/>
      </w:r>
      <w:r w:rsidR="00C8165C" w:rsidRPr="00663827">
        <w:t xml:space="preserve">Внедряются документы системы менеджмента качества </w:t>
      </w:r>
      <w:r w:rsidR="00C8165C" w:rsidRPr="00663827">
        <w:rPr>
          <w:color w:val="auto"/>
        </w:rPr>
        <w:t xml:space="preserve">университетского </w:t>
      </w:r>
      <w:r w:rsidR="00C8165C" w:rsidRPr="00663827">
        <w:t>уровня, реализуются цели отдела в области качества; для улучшения работы отдела разрабатываются:</w:t>
      </w:r>
    </w:p>
    <w:p w:rsidR="00342CA6" w:rsidRPr="00663827" w:rsidRDefault="00C8165C" w:rsidP="00821723">
      <w:pPr>
        <w:pStyle w:val="11"/>
        <w:numPr>
          <w:ilvl w:val="0"/>
          <w:numId w:val="12"/>
        </w:numPr>
        <w:tabs>
          <w:tab w:val="left" w:pos="1456"/>
          <w:tab w:val="left" w:pos="1516"/>
        </w:tabs>
        <w:spacing w:line="276" w:lineRule="auto"/>
        <w:ind w:firstLine="800"/>
        <w:jc w:val="both"/>
      </w:pPr>
      <w:r w:rsidRPr="00663827">
        <w:t>цели в области качества;</w:t>
      </w:r>
    </w:p>
    <w:p w:rsidR="00342CA6" w:rsidRPr="00663827" w:rsidRDefault="00C8165C" w:rsidP="00821723">
      <w:pPr>
        <w:pStyle w:val="11"/>
        <w:numPr>
          <w:ilvl w:val="0"/>
          <w:numId w:val="12"/>
        </w:numPr>
        <w:tabs>
          <w:tab w:val="left" w:pos="1456"/>
        </w:tabs>
        <w:spacing w:line="276" w:lineRule="auto"/>
        <w:ind w:firstLine="800"/>
        <w:jc w:val="both"/>
      </w:pPr>
      <w:r w:rsidRPr="00663827">
        <w:t>план мероприятий по реализации целей в области качества;</w:t>
      </w:r>
    </w:p>
    <w:p w:rsidR="00342CA6" w:rsidRPr="00663827" w:rsidRDefault="00C8165C" w:rsidP="00821723">
      <w:pPr>
        <w:pStyle w:val="11"/>
        <w:numPr>
          <w:ilvl w:val="0"/>
          <w:numId w:val="12"/>
        </w:numPr>
        <w:tabs>
          <w:tab w:val="left" w:pos="1456"/>
          <w:tab w:val="left" w:pos="1516"/>
        </w:tabs>
        <w:spacing w:line="276" w:lineRule="auto"/>
        <w:ind w:firstLine="800"/>
        <w:jc w:val="both"/>
      </w:pPr>
      <w:r w:rsidRPr="00663827">
        <w:t>перечень процессов отдела;</w:t>
      </w:r>
    </w:p>
    <w:p w:rsidR="00342CA6" w:rsidRPr="00663827" w:rsidRDefault="00C8165C" w:rsidP="00821723">
      <w:pPr>
        <w:pStyle w:val="11"/>
        <w:numPr>
          <w:ilvl w:val="0"/>
          <w:numId w:val="12"/>
        </w:numPr>
        <w:tabs>
          <w:tab w:val="left" w:pos="1456"/>
          <w:tab w:val="left" w:pos="1516"/>
        </w:tabs>
        <w:spacing w:line="276" w:lineRule="auto"/>
        <w:ind w:firstLine="800"/>
        <w:jc w:val="both"/>
      </w:pPr>
      <w:r w:rsidRPr="00663827">
        <w:t>матрица атрибутов процессов отдела;</w:t>
      </w:r>
    </w:p>
    <w:p w:rsidR="00342CA6" w:rsidRPr="00663827" w:rsidRDefault="00C8165C" w:rsidP="00821723">
      <w:pPr>
        <w:pStyle w:val="11"/>
        <w:numPr>
          <w:ilvl w:val="0"/>
          <w:numId w:val="12"/>
        </w:numPr>
        <w:tabs>
          <w:tab w:val="left" w:pos="1456"/>
          <w:tab w:val="left" w:pos="1516"/>
        </w:tabs>
        <w:spacing w:line="276" w:lineRule="auto"/>
        <w:ind w:firstLine="800"/>
        <w:jc w:val="both"/>
      </w:pPr>
      <w:r w:rsidRPr="00663827">
        <w:t>матрица распределения ответственности сотрудников отдела;</w:t>
      </w:r>
    </w:p>
    <w:p w:rsidR="00342CA6" w:rsidRPr="00663827" w:rsidRDefault="00C8165C" w:rsidP="00821723">
      <w:pPr>
        <w:pStyle w:val="11"/>
        <w:numPr>
          <w:ilvl w:val="0"/>
          <w:numId w:val="12"/>
        </w:numPr>
        <w:tabs>
          <w:tab w:val="left" w:pos="1456"/>
          <w:tab w:val="left" w:pos="1516"/>
          <w:tab w:val="right" w:pos="7111"/>
        </w:tabs>
        <w:spacing w:line="276" w:lineRule="auto"/>
        <w:ind w:firstLine="800"/>
        <w:jc w:val="both"/>
      </w:pPr>
      <w:r w:rsidRPr="00663827">
        <w:t>ана</w:t>
      </w:r>
      <w:r w:rsidR="00821723">
        <w:t xml:space="preserve">лиз функционирования СМК в виде </w:t>
      </w:r>
      <w:r w:rsidRPr="00663827">
        <w:t>отчёта.</w:t>
      </w:r>
    </w:p>
    <w:p w:rsidR="00342CA6" w:rsidRPr="00663827" w:rsidRDefault="00C8165C" w:rsidP="00821723">
      <w:pPr>
        <w:pStyle w:val="11"/>
        <w:numPr>
          <w:ilvl w:val="1"/>
          <w:numId w:val="21"/>
        </w:numPr>
        <w:tabs>
          <w:tab w:val="left" w:pos="1985"/>
        </w:tabs>
        <w:spacing w:line="276" w:lineRule="auto"/>
        <w:ind w:left="0" w:firstLine="1134"/>
        <w:jc w:val="both"/>
      </w:pPr>
      <w:r w:rsidRPr="00663827">
        <w:t>Оценка результативности СМК отдела осу</w:t>
      </w:r>
      <w:r w:rsidR="0060220E" w:rsidRPr="00663827">
        <w:t xml:space="preserve">ществляется начальником отдела, </w:t>
      </w:r>
      <w:r w:rsidRPr="00663827">
        <w:t>аудиторами внутренних и внеш</w:t>
      </w:r>
      <w:r w:rsidR="0060220E" w:rsidRPr="00663827">
        <w:t xml:space="preserve">них проверок и регистрируется в </w:t>
      </w:r>
      <w:r w:rsidRPr="00663827">
        <w:t>установленном порядке.</w:t>
      </w:r>
    </w:p>
    <w:p w:rsidR="00342CA6" w:rsidRPr="00663827" w:rsidRDefault="00C8165C" w:rsidP="00821723">
      <w:pPr>
        <w:pStyle w:val="11"/>
        <w:spacing w:line="276" w:lineRule="auto"/>
        <w:ind w:firstLine="800"/>
        <w:jc w:val="both"/>
      </w:pPr>
      <w:r w:rsidRPr="00663827">
        <w:t>Оценка результативности СМК отдела производится по следующим направлениям:</w:t>
      </w:r>
    </w:p>
    <w:p w:rsidR="00342CA6" w:rsidRPr="004C0BFA" w:rsidRDefault="00C8165C" w:rsidP="00821723">
      <w:pPr>
        <w:pStyle w:val="11"/>
        <w:numPr>
          <w:ilvl w:val="0"/>
          <w:numId w:val="13"/>
        </w:numPr>
        <w:tabs>
          <w:tab w:val="left" w:pos="1456"/>
        </w:tabs>
        <w:spacing w:line="276" w:lineRule="auto"/>
        <w:ind w:firstLine="800"/>
        <w:jc w:val="both"/>
        <w:rPr>
          <w:color w:val="auto"/>
        </w:rPr>
      </w:pPr>
      <w:r w:rsidRPr="004C0BFA">
        <w:rPr>
          <w:color w:val="auto"/>
        </w:rPr>
        <w:t xml:space="preserve">соответствие системы менеджмента качества требованиям ГОСТ </w:t>
      </w:r>
      <w:r w:rsidRPr="004C0BFA">
        <w:rPr>
          <w:color w:val="auto"/>
          <w:lang w:val="en-US" w:eastAsia="en-US" w:bidi="en-US"/>
        </w:rPr>
        <w:t>ISO</w:t>
      </w:r>
      <w:r w:rsidRPr="004C0BFA">
        <w:rPr>
          <w:color w:val="auto"/>
          <w:lang w:eastAsia="en-US" w:bidi="en-US"/>
        </w:rPr>
        <w:t xml:space="preserve"> </w:t>
      </w:r>
      <w:r w:rsidRPr="004C0BFA">
        <w:rPr>
          <w:color w:val="auto"/>
        </w:rPr>
        <w:t>9001-2015 «Система менеджмента качества. Требования»;</w:t>
      </w:r>
    </w:p>
    <w:p w:rsidR="00342CA6" w:rsidRPr="00663827" w:rsidRDefault="00C8165C" w:rsidP="00821723">
      <w:pPr>
        <w:pStyle w:val="11"/>
        <w:numPr>
          <w:ilvl w:val="0"/>
          <w:numId w:val="13"/>
        </w:numPr>
        <w:spacing w:line="276" w:lineRule="auto"/>
        <w:ind w:firstLine="800"/>
        <w:jc w:val="both"/>
      </w:pPr>
      <w:r w:rsidRPr="00663827">
        <w:t>поддержание документации в актуализированном состоянии;</w:t>
      </w:r>
    </w:p>
    <w:p w:rsidR="00342CA6" w:rsidRPr="00663827" w:rsidRDefault="00C8165C" w:rsidP="00821723">
      <w:pPr>
        <w:pStyle w:val="11"/>
        <w:numPr>
          <w:ilvl w:val="0"/>
          <w:numId w:val="13"/>
        </w:numPr>
        <w:tabs>
          <w:tab w:val="left" w:pos="1456"/>
        </w:tabs>
        <w:spacing w:line="276" w:lineRule="auto"/>
        <w:ind w:firstLine="800"/>
        <w:jc w:val="both"/>
      </w:pPr>
      <w:r w:rsidRPr="00663827">
        <w:t>принятие мер по корректировке несоответствий системы менеджмента качества на уровне отдела;</w:t>
      </w:r>
    </w:p>
    <w:p w:rsidR="00342CA6" w:rsidRPr="00663827" w:rsidRDefault="00C8165C" w:rsidP="00821723">
      <w:pPr>
        <w:pStyle w:val="11"/>
        <w:numPr>
          <w:ilvl w:val="0"/>
          <w:numId w:val="13"/>
        </w:numPr>
        <w:tabs>
          <w:tab w:val="left" w:pos="1456"/>
          <w:tab w:val="left" w:pos="2208"/>
        </w:tabs>
        <w:spacing w:line="276" w:lineRule="auto"/>
        <w:ind w:firstLine="800"/>
        <w:jc w:val="both"/>
      </w:pPr>
      <w:r w:rsidRPr="00663827">
        <w:t>соответствие показателей качества деятельности отдела критериям</w:t>
      </w:r>
      <w:r w:rsidR="00821723">
        <w:t xml:space="preserve"> </w:t>
      </w:r>
      <w:r w:rsidRPr="00663827">
        <w:t>результативности процессов.</w:t>
      </w:r>
    </w:p>
    <w:p w:rsidR="00342CA6" w:rsidRDefault="00821723" w:rsidP="00821723">
      <w:pPr>
        <w:pStyle w:val="11"/>
        <w:tabs>
          <w:tab w:val="left" w:pos="1985"/>
        </w:tabs>
        <w:spacing w:line="276" w:lineRule="auto"/>
        <w:ind w:firstLine="1134"/>
        <w:jc w:val="both"/>
      </w:pPr>
      <w:r>
        <w:t>11.4</w:t>
      </w:r>
      <w:r>
        <w:tab/>
      </w:r>
      <w:r w:rsidR="00C8165C" w:rsidRPr="00663827">
        <w:t>Анализ результативности работы проводится в соответствии с документированной процедурой ДП 5.6-2012 «Анализ функционирования СМК в ДГТУ». Начальник отдела ежегодно анализирует эффективность и результативность работы отдела и разрабатывает перспективный план по совершенствованию деятельности, по принятию корректирующих и предупреждающих действий. Отчет предоставляется директору института.</w:t>
      </w:r>
    </w:p>
    <w:p w:rsidR="001A0A84" w:rsidRDefault="001A0A84" w:rsidP="00821723">
      <w:pPr>
        <w:pStyle w:val="11"/>
        <w:tabs>
          <w:tab w:val="left" w:pos="1985"/>
        </w:tabs>
        <w:spacing w:line="276" w:lineRule="auto"/>
        <w:ind w:firstLine="1134"/>
        <w:jc w:val="both"/>
      </w:pPr>
    </w:p>
    <w:p w:rsidR="001A0A84" w:rsidRDefault="001A0A84" w:rsidP="00821723">
      <w:pPr>
        <w:pStyle w:val="11"/>
        <w:tabs>
          <w:tab w:val="left" w:pos="1985"/>
        </w:tabs>
        <w:spacing w:line="276" w:lineRule="auto"/>
        <w:ind w:firstLine="1134"/>
        <w:jc w:val="both"/>
      </w:pPr>
    </w:p>
    <w:p w:rsidR="001A0A84" w:rsidRDefault="001A0A84" w:rsidP="00821723">
      <w:pPr>
        <w:pStyle w:val="11"/>
        <w:tabs>
          <w:tab w:val="left" w:pos="1985"/>
        </w:tabs>
        <w:spacing w:line="276" w:lineRule="auto"/>
        <w:ind w:firstLine="1134"/>
        <w:jc w:val="both"/>
      </w:pPr>
    </w:p>
    <w:p w:rsidR="004C0BFA" w:rsidRDefault="004C0BFA" w:rsidP="00821723">
      <w:pPr>
        <w:pStyle w:val="11"/>
        <w:tabs>
          <w:tab w:val="left" w:pos="1985"/>
        </w:tabs>
        <w:spacing w:line="276" w:lineRule="auto"/>
        <w:ind w:firstLine="1134"/>
        <w:jc w:val="both"/>
      </w:pPr>
    </w:p>
    <w:p w:rsidR="001A0A84" w:rsidRDefault="001A0A84" w:rsidP="001A0A84">
      <w:pPr>
        <w:pStyle w:val="11"/>
        <w:spacing w:line="276" w:lineRule="auto"/>
        <w:ind w:firstLine="0"/>
        <w:jc w:val="center"/>
        <w:rPr>
          <w:b/>
        </w:rPr>
      </w:pPr>
      <w:r w:rsidRPr="001A0A84">
        <w:rPr>
          <w:b/>
        </w:rPr>
        <w:t>Приложение А</w:t>
      </w:r>
    </w:p>
    <w:p w:rsidR="001A0A84" w:rsidRDefault="001A0A84" w:rsidP="001A0A84">
      <w:pPr>
        <w:pStyle w:val="11"/>
        <w:tabs>
          <w:tab w:val="left" w:pos="1985"/>
        </w:tabs>
        <w:spacing w:line="276" w:lineRule="auto"/>
        <w:ind w:firstLine="1134"/>
        <w:jc w:val="center"/>
        <w:rPr>
          <w:b/>
        </w:rPr>
      </w:pPr>
    </w:p>
    <w:p w:rsidR="001A0A84" w:rsidRDefault="001A0A84" w:rsidP="001A0A84">
      <w:pPr>
        <w:pStyle w:val="11"/>
        <w:tabs>
          <w:tab w:val="left" w:pos="1985"/>
        </w:tabs>
        <w:spacing w:line="276" w:lineRule="auto"/>
        <w:ind w:firstLine="1134"/>
        <w:jc w:val="center"/>
        <w:rPr>
          <w:b/>
        </w:rPr>
      </w:pPr>
    </w:p>
    <w:p w:rsidR="001A0A84" w:rsidRDefault="001A0A84" w:rsidP="001A0A84">
      <w:pPr>
        <w:pStyle w:val="11"/>
        <w:spacing w:line="276" w:lineRule="auto"/>
        <w:ind w:firstLine="0"/>
        <w:jc w:val="center"/>
        <w:rPr>
          <w:b/>
        </w:rPr>
      </w:pPr>
      <w:r>
        <w:rPr>
          <w:b/>
        </w:rPr>
        <w:t>Структура подчиненности воспитательного отдела</w:t>
      </w:r>
    </w:p>
    <w:p w:rsidR="001A0A84" w:rsidRDefault="001A0A84" w:rsidP="001A0A84">
      <w:pPr>
        <w:pStyle w:val="11"/>
        <w:spacing w:line="276" w:lineRule="auto"/>
        <w:ind w:firstLine="0"/>
        <w:jc w:val="center"/>
        <w:rPr>
          <w:b/>
        </w:rPr>
      </w:pPr>
    </w:p>
    <w:p w:rsidR="001A0A84" w:rsidRDefault="001A0A84" w:rsidP="001A0A84">
      <w:pPr>
        <w:pStyle w:val="11"/>
        <w:spacing w:line="276" w:lineRule="auto"/>
        <w:ind w:firstLine="0"/>
        <w:jc w:val="center"/>
        <w:rPr>
          <w:b/>
        </w:rPr>
      </w:pP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1589405</wp:posOffset>
                </wp:positionH>
                <wp:positionV relativeFrom="paragraph">
                  <wp:posOffset>129540</wp:posOffset>
                </wp:positionV>
                <wp:extent cx="3448050" cy="100012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1000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4D7" w:rsidRPr="00E1108A" w:rsidRDefault="00B734D7" w:rsidP="001A0A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НАЧАЛЬНИК ОТДЕЛА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left:0;text-align:left;margin-left:125.15pt;margin-top:10.2pt;width:271.5pt;height:7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" fillcolor="white [3201]" strokecolor="black [3200]" strokeweight="1pt">
                <v:textbox>
                  <w:txbxContent>
                    <w:p w:rsidR="00B734D7" w:rsidRPr="00E1108A" w:rsidRDefault="00B734D7" w:rsidP="001A0A84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НАЧАЛЬНИК ОТДЕЛА</w:t>
                      </w:r>
                    </w:p>
                  </w:txbxContent>
                </v:textbox>
              </v:rect>
            </w:pict>
          </mc:Fallback>
        </mc:AlternateContent>
      </w:r>
    </w:p>
    <w:p w:rsidR="001A0A84" w:rsidRDefault="001A0A84" w:rsidP="001A0A84">
      <w:pPr>
        <w:pStyle w:val="11"/>
        <w:spacing w:line="276" w:lineRule="auto"/>
        <w:ind w:firstLine="0"/>
        <w:jc w:val="center"/>
        <w:rPr>
          <w:b/>
        </w:rPr>
      </w:pPr>
      <w:r>
        <w:rPr>
          <w:b/>
        </w:rPr>
        <w:t xml:space="preserve"> </w:t>
      </w:r>
    </w:p>
    <w:p w:rsidR="00E1108A" w:rsidRDefault="00E1108A" w:rsidP="001A0A84">
      <w:pPr>
        <w:pStyle w:val="11"/>
        <w:spacing w:line="276" w:lineRule="auto"/>
        <w:ind w:firstLine="0"/>
        <w:jc w:val="center"/>
        <w:rPr>
          <w:b/>
        </w:rPr>
      </w:pPr>
    </w:p>
    <w:p w:rsidR="00E1108A" w:rsidRDefault="00E1108A" w:rsidP="001A0A84">
      <w:pPr>
        <w:pStyle w:val="11"/>
        <w:spacing w:line="276" w:lineRule="auto"/>
        <w:ind w:firstLine="0"/>
        <w:jc w:val="center"/>
        <w:rPr>
          <w:b/>
        </w:rPr>
      </w:pPr>
    </w:p>
    <w:p w:rsidR="00E1108A" w:rsidRDefault="00E1108A" w:rsidP="001A0A84">
      <w:pPr>
        <w:pStyle w:val="11"/>
        <w:spacing w:line="276" w:lineRule="auto"/>
        <w:ind w:firstLine="0"/>
        <w:jc w:val="center"/>
        <w:rPr>
          <w:b/>
        </w:rPr>
      </w:pP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4513580</wp:posOffset>
                </wp:positionH>
                <wp:positionV relativeFrom="paragraph">
                  <wp:posOffset>189230</wp:posOffset>
                </wp:positionV>
                <wp:extent cx="447675" cy="752475"/>
                <wp:effectExtent l="0" t="0" r="47625" b="4762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752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FE3BB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355.4pt;margin-top:14.9pt;width:35.25pt;height:59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3275330</wp:posOffset>
                </wp:positionH>
                <wp:positionV relativeFrom="paragraph">
                  <wp:posOffset>189230</wp:posOffset>
                </wp:positionV>
                <wp:extent cx="9525" cy="752475"/>
                <wp:effectExtent l="76200" t="0" r="66675" b="4762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752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7DB2E0" id="Прямая со стрелкой 12" o:spid="_x0000_s1026" type="#_x0000_t32" style="position:absolute;margin-left:257.9pt;margin-top:14.9pt;width:.75pt;height:59.2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1589404</wp:posOffset>
                </wp:positionH>
                <wp:positionV relativeFrom="paragraph">
                  <wp:posOffset>189230</wp:posOffset>
                </wp:positionV>
                <wp:extent cx="666750" cy="752475"/>
                <wp:effectExtent l="38100" t="0" r="19050" b="476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0" cy="752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A7568" id="Прямая со стрелкой 7" o:spid="_x0000_s1026" type="#_x0000_t32" style="position:absolute;margin-left:125.15pt;margin-top:14.9pt;width:52.5pt;height:59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</w:p>
    <w:p w:rsidR="00FE4630" w:rsidRDefault="00FE4630" w:rsidP="001A0A84">
      <w:pPr>
        <w:pStyle w:val="11"/>
        <w:spacing w:line="276" w:lineRule="auto"/>
        <w:ind w:firstLine="0"/>
        <w:jc w:val="center"/>
        <w:rPr>
          <w:b/>
        </w:rPr>
      </w:pP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2379980</wp:posOffset>
                </wp:positionH>
                <wp:positionV relativeFrom="paragraph">
                  <wp:posOffset>706120</wp:posOffset>
                </wp:positionV>
                <wp:extent cx="1647825" cy="105727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057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4D7" w:rsidRPr="00E1108A" w:rsidRDefault="00B734D7" w:rsidP="00E110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Педагог-организатор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7" style="position:absolute;left:0;text-align:left;margin-left:187.4pt;margin-top:55.6pt;width:129.75pt;height:8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" fillcolor="white [3201]" strokecolor="black [3200]" strokeweight="1pt">
                <v:textbox>
                  <w:txbxContent>
                    <w:p w:rsidR="00B734D7" w:rsidRPr="00E1108A" w:rsidRDefault="00B734D7" w:rsidP="00E1108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Педагог-организатор</w:t>
                      </w:r>
                    </w:p>
                  </w:txbxContent>
                </v:textbox>
              </v:rect>
            </w:pict>
          </mc:Fallback>
        </mc:AlternateContent>
      </w:r>
      <w:r w:rsidR="00E1108A"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4408805</wp:posOffset>
                </wp:positionH>
                <wp:positionV relativeFrom="paragraph">
                  <wp:posOffset>706120</wp:posOffset>
                </wp:positionV>
                <wp:extent cx="1552575" cy="105727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057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4D7" w:rsidRPr="00E1108A" w:rsidRDefault="00B734D7" w:rsidP="00E110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Воспитатель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8" style="position:absolute;left:0;text-align:left;margin-left:347.15pt;margin-top:55.6pt;width:122.25pt;height:8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" fillcolor="white [3201]" strokecolor="black [3200]" strokeweight="1pt">
                <v:textbox>
                  <w:txbxContent>
                    <w:p w:rsidR="00B734D7" w:rsidRPr="00E1108A" w:rsidRDefault="00B734D7" w:rsidP="00E1108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Воспитатель</w:t>
                      </w:r>
                    </w:p>
                  </w:txbxContent>
                </v:textbox>
              </v:rect>
            </w:pict>
          </mc:Fallback>
        </mc:AlternateContent>
      </w:r>
      <w:r w:rsidR="00E1108A"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522605</wp:posOffset>
                </wp:positionH>
                <wp:positionV relativeFrom="paragraph">
                  <wp:posOffset>706120</wp:posOffset>
                </wp:positionV>
                <wp:extent cx="1485900" cy="105727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057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4D7" w:rsidRPr="00E1108A" w:rsidRDefault="00B734D7" w:rsidP="00E110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Социальный педагог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9" style="position:absolute;left:0;text-align:left;margin-left:41.15pt;margin-top:55.6pt;width:117pt;height:83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" fillcolor="white [3201]" strokecolor="black [3200]" strokeweight="1pt">
                <v:textbox>
                  <w:txbxContent>
                    <w:p w:rsidR="00B734D7" w:rsidRPr="00E1108A" w:rsidRDefault="00B734D7" w:rsidP="00E1108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Социальный педагог</w:t>
                      </w:r>
                    </w:p>
                  </w:txbxContent>
                </v:textbox>
              </v:rect>
            </w:pict>
          </mc:Fallback>
        </mc:AlternateContent>
      </w:r>
    </w:p>
    <w:p w:rsidR="00FE4630" w:rsidRPr="00FE4630" w:rsidRDefault="00FE4630" w:rsidP="00FE4630"/>
    <w:p w:rsidR="00FE4630" w:rsidRPr="00FE4630" w:rsidRDefault="00FE4630" w:rsidP="00FE4630"/>
    <w:p w:rsidR="00FE4630" w:rsidRPr="00FE4630" w:rsidRDefault="00FE4630" w:rsidP="00FE4630"/>
    <w:p w:rsidR="00FE4630" w:rsidRPr="00FE4630" w:rsidRDefault="00FE4630" w:rsidP="00FE4630"/>
    <w:p w:rsidR="00FE4630" w:rsidRPr="00FE4630" w:rsidRDefault="00FE4630" w:rsidP="00FE4630"/>
    <w:p w:rsidR="00FE4630" w:rsidRPr="00FE4630" w:rsidRDefault="00FE4630" w:rsidP="00FE4630"/>
    <w:p w:rsidR="00FE4630" w:rsidRPr="00FE4630" w:rsidRDefault="00FE4630" w:rsidP="00FE4630"/>
    <w:p w:rsidR="00FE4630" w:rsidRPr="00FE4630" w:rsidRDefault="00FE4630" w:rsidP="00FE4630"/>
    <w:p w:rsidR="00FE4630" w:rsidRPr="00FE4630" w:rsidRDefault="00FE4630" w:rsidP="00FE4630"/>
    <w:p w:rsidR="00FE4630" w:rsidRPr="00FE4630" w:rsidRDefault="00FE4630" w:rsidP="00FE4630"/>
    <w:p w:rsidR="00FE4630" w:rsidRPr="00FE4630" w:rsidRDefault="00FE4630" w:rsidP="00FE4630"/>
    <w:p w:rsidR="00FE4630" w:rsidRPr="00FE4630" w:rsidRDefault="00FE4630" w:rsidP="00FE4630"/>
    <w:p w:rsidR="00FE4630" w:rsidRPr="00FE4630" w:rsidRDefault="00FE4630" w:rsidP="00FE4630"/>
    <w:p w:rsidR="00FE4630" w:rsidRPr="00FE4630" w:rsidRDefault="00FE4630" w:rsidP="00FE4630"/>
    <w:p w:rsidR="00FE4630" w:rsidRPr="00FE4630" w:rsidRDefault="00FE4630" w:rsidP="00FE4630"/>
    <w:p w:rsidR="00FE4630" w:rsidRPr="00FE4630" w:rsidRDefault="00FE4630" w:rsidP="00FE4630"/>
    <w:p w:rsidR="00FE4630" w:rsidRPr="00FE4630" w:rsidRDefault="00FE4630" w:rsidP="00FE4630"/>
    <w:p w:rsidR="00E1108A" w:rsidRDefault="00FE4630" w:rsidP="00FE4630">
      <w:pPr>
        <w:tabs>
          <w:tab w:val="left" w:pos="6300"/>
        </w:tabs>
      </w:pPr>
      <w:r>
        <w:tab/>
      </w:r>
    </w:p>
    <w:p w:rsidR="00FE4630" w:rsidRDefault="00FE4630" w:rsidP="00FE4630">
      <w:pPr>
        <w:tabs>
          <w:tab w:val="left" w:pos="6300"/>
        </w:tabs>
      </w:pPr>
    </w:p>
    <w:p w:rsidR="00FE4630" w:rsidRDefault="00FE4630" w:rsidP="00FE4630">
      <w:pPr>
        <w:tabs>
          <w:tab w:val="left" w:pos="6300"/>
        </w:tabs>
      </w:pPr>
    </w:p>
    <w:p w:rsidR="00FE4630" w:rsidRDefault="00FE4630" w:rsidP="00FE4630">
      <w:pPr>
        <w:tabs>
          <w:tab w:val="left" w:pos="6300"/>
        </w:tabs>
      </w:pPr>
    </w:p>
    <w:p w:rsidR="00FE4630" w:rsidRDefault="00FE4630" w:rsidP="00FE4630">
      <w:pPr>
        <w:tabs>
          <w:tab w:val="left" w:pos="6300"/>
        </w:tabs>
      </w:pPr>
    </w:p>
    <w:p w:rsidR="00FE4630" w:rsidRDefault="00FE4630" w:rsidP="00FE4630">
      <w:pPr>
        <w:tabs>
          <w:tab w:val="left" w:pos="6300"/>
        </w:tabs>
      </w:pPr>
    </w:p>
    <w:p w:rsidR="00FE4630" w:rsidRDefault="00FE4630" w:rsidP="00FE4630">
      <w:pPr>
        <w:tabs>
          <w:tab w:val="left" w:pos="6300"/>
        </w:tabs>
      </w:pPr>
    </w:p>
    <w:p w:rsidR="00FE4630" w:rsidRDefault="00FE4630" w:rsidP="00FE4630">
      <w:pPr>
        <w:tabs>
          <w:tab w:val="left" w:pos="6300"/>
        </w:tabs>
      </w:pPr>
    </w:p>
    <w:p w:rsidR="00FE4630" w:rsidRDefault="00FE4630" w:rsidP="00FE4630">
      <w:pPr>
        <w:tabs>
          <w:tab w:val="left" w:pos="6300"/>
        </w:tabs>
      </w:pPr>
    </w:p>
    <w:p w:rsidR="00FE4630" w:rsidRDefault="00FE4630" w:rsidP="00FE4630">
      <w:pPr>
        <w:tabs>
          <w:tab w:val="left" w:pos="6300"/>
        </w:tabs>
      </w:pPr>
    </w:p>
    <w:p w:rsidR="00FE4630" w:rsidRDefault="00FE4630" w:rsidP="00FE4630">
      <w:pPr>
        <w:tabs>
          <w:tab w:val="left" w:pos="6300"/>
        </w:tabs>
      </w:pPr>
    </w:p>
    <w:p w:rsidR="00FE4630" w:rsidRDefault="00FE4630" w:rsidP="00FE4630">
      <w:pPr>
        <w:tabs>
          <w:tab w:val="left" w:pos="6300"/>
        </w:tabs>
      </w:pPr>
    </w:p>
    <w:p w:rsidR="00FE4630" w:rsidRDefault="00FE4630" w:rsidP="00FE4630">
      <w:pPr>
        <w:tabs>
          <w:tab w:val="left" w:pos="6300"/>
        </w:tabs>
      </w:pPr>
    </w:p>
    <w:p w:rsidR="00FE4630" w:rsidRDefault="00FE4630" w:rsidP="00FE4630">
      <w:pPr>
        <w:tabs>
          <w:tab w:val="left" w:pos="6300"/>
        </w:tabs>
      </w:pPr>
    </w:p>
    <w:p w:rsidR="00FE4630" w:rsidRDefault="00FE4630" w:rsidP="00FE4630">
      <w:pPr>
        <w:tabs>
          <w:tab w:val="left" w:pos="6300"/>
        </w:tabs>
      </w:pPr>
    </w:p>
    <w:p w:rsidR="00FE4630" w:rsidRDefault="00FE4630" w:rsidP="00FE4630">
      <w:pPr>
        <w:tabs>
          <w:tab w:val="left" w:pos="6300"/>
        </w:tabs>
      </w:pPr>
    </w:p>
    <w:p w:rsidR="00FE4630" w:rsidRDefault="00FE4630" w:rsidP="00FE4630">
      <w:pPr>
        <w:tabs>
          <w:tab w:val="left" w:pos="6300"/>
        </w:tabs>
      </w:pPr>
    </w:p>
    <w:p w:rsidR="00FE4630" w:rsidRDefault="00FE4630" w:rsidP="00FE4630">
      <w:pPr>
        <w:tabs>
          <w:tab w:val="left" w:pos="6300"/>
        </w:tabs>
      </w:pPr>
    </w:p>
    <w:p w:rsidR="00FE4630" w:rsidRDefault="00FE4630" w:rsidP="00FE4630">
      <w:pPr>
        <w:tabs>
          <w:tab w:val="left" w:pos="6300"/>
        </w:tabs>
      </w:pPr>
    </w:p>
    <w:p w:rsidR="00FE4630" w:rsidRDefault="00FE4630" w:rsidP="00FE4630">
      <w:pPr>
        <w:tabs>
          <w:tab w:val="left" w:pos="6300"/>
        </w:tabs>
      </w:pPr>
    </w:p>
    <w:p w:rsidR="002C2AAB" w:rsidRDefault="002C2AAB" w:rsidP="002C2AAB">
      <w:pPr>
        <w:tabs>
          <w:tab w:val="left" w:pos="630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0C10">
        <w:rPr>
          <w:rFonts w:ascii="Times New Roman" w:hAnsi="Times New Roman" w:cs="Times New Roman"/>
          <w:b/>
          <w:sz w:val="32"/>
          <w:szCs w:val="32"/>
        </w:rPr>
        <w:t>Приложение Б</w:t>
      </w:r>
    </w:p>
    <w:p w:rsidR="002C2AAB" w:rsidRPr="007C2990" w:rsidRDefault="002C2AAB" w:rsidP="002C2AAB">
      <w:pPr>
        <w:pStyle w:val="14"/>
        <w:tabs>
          <w:tab w:val="clear" w:pos="0"/>
          <w:tab w:val="clear" w:pos="708"/>
        </w:tabs>
        <w:ind w:left="0"/>
        <w:jc w:val="center"/>
        <w:rPr>
          <w:sz w:val="32"/>
          <w:szCs w:val="32"/>
          <w:lang w:val="ru-RU"/>
        </w:rPr>
      </w:pPr>
      <w:r w:rsidRPr="007C2990">
        <w:rPr>
          <w:sz w:val="32"/>
          <w:szCs w:val="32"/>
          <w:lang w:val="ru-RU"/>
        </w:rPr>
        <w:t xml:space="preserve">Перечень процессов </w:t>
      </w:r>
      <w:r>
        <w:rPr>
          <w:sz w:val="32"/>
          <w:szCs w:val="32"/>
          <w:lang w:val="ru-RU"/>
        </w:rPr>
        <w:t>ОВР</w:t>
      </w:r>
    </w:p>
    <w:tbl>
      <w:tblPr>
        <w:tblW w:w="1091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1486"/>
        <w:gridCol w:w="5182"/>
        <w:gridCol w:w="3402"/>
      </w:tblGrid>
      <w:tr w:rsidR="002C2AAB" w:rsidRPr="00535203" w:rsidTr="00B734D7">
        <w:trPr>
          <w:trHeight w:val="572"/>
        </w:trPr>
        <w:tc>
          <w:tcPr>
            <w:tcW w:w="846" w:type="dxa"/>
            <w:shd w:val="clear" w:color="auto" w:fill="auto"/>
            <w:vAlign w:val="center"/>
          </w:tcPr>
          <w:p w:rsidR="002C2AAB" w:rsidRPr="0049602C" w:rsidRDefault="002C2AAB" w:rsidP="002C2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4FB">
              <w:rPr>
                <w:rFonts w:ascii="Times New Roman" w:hAnsi="Times New Roman" w:cs="Times New Roman"/>
                <w:b/>
                <w:sz w:val="28"/>
                <w:szCs w:val="28"/>
                <w:bdr w:val="single" w:sz="4" w:space="0" w:color="auto"/>
                <w:lang w:val="en-US" w:eastAsia="en-US"/>
              </w:rPr>
              <w:t>№</w:t>
            </w:r>
            <w:r w:rsidRPr="004960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 xml:space="preserve"> п/п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2C2AAB" w:rsidRPr="0049602C" w:rsidRDefault="002C2AAB" w:rsidP="002C2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4960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Группа</w:t>
            </w:r>
          </w:p>
          <w:p w:rsidR="002C2AAB" w:rsidRPr="0049602C" w:rsidRDefault="002C2AAB" w:rsidP="002C2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02C">
              <w:rPr>
                <w:rFonts w:ascii="Times New Roman" w:hAnsi="Times New Roman" w:cs="Times New Roman"/>
                <w:b/>
                <w:w w:val="99"/>
                <w:sz w:val="28"/>
                <w:szCs w:val="28"/>
                <w:lang w:val="en-US" w:eastAsia="en-US"/>
              </w:rPr>
              <w:t>процессов</w:t>
            </w:r>
          </w:p>
        </w:tc>
        <w:tc>
          <w:tcPr>
            <w:tcW w:w="5182" w:type="dxa"/>
            <w:shd w:val="clear" w:color="auto" w:fill="auto"/>
            <w:vAlign w:val="center"/>
          </w:tcPr>
          <w:p w:rsidR="002C2AAB" w:rsidRPr="0049602C" w:rsidRDefault="002C2AAB" w:rsidP="002C2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0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Название процесса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C2AAB" w:rsidRPr="0049602C" w:rsidRDefault="002C2AAB" w:rsidP="002C2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0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Подпроцессы</w:t>
            </w:r>
          </w:p>
        </w:tc>
      </w:tr>
      <w:tr w:rsidR="002C2AAB" w:rsidRPr="00535203" w:rsidTr="00B734D7">
        <w:trPr>
          <w:trHeight w:val="558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2C2AAB" w:rsidRPr="0049602C" w:rsidRDefault="002C2AAB" w:rsidP="002C2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0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6" w:type="dxa"/>
            <w:vMerge w:val="restart"/>
            <w:shd w:val="clear" w:color="auto" w:fill="auto"/>
            <w:textDirection w:val="btLr"/>
            <w:vAlign w:val="center"/>
          </w:tcPr>
          <w:p w:rsidR="002C2AAB" w:rsidRPr="0049602C" w:rsidRDefault="002C2AAB" w:rsidP="002C2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02C">
              <w:rPr>
                <w:rFonts w:ascii="Times New Roman" w:hAnsi="Times New Roman" w:cs="Times New Roman"/>
                <w:sz w:val="28"/>
                <w:szCs w:val="28"/>
              </w:rPr>
              <w:t>Процессы руководства</w:t>
            </w:r>
          </w:p>
        </w:tc>
        <w:tc>
          <w:tcPr>
            <w:tcW w:w="5182" w:type="dxa"/>
            <w:shd w:val="clear" w:color="auto" w:fill="auto"/>
          </w:tcPr>
          <w:p w:rsidR="002C2AAB" w:rsidRPr="0049602C" w:rsidRDefault="002C2AAB" w:rsidP="002C2AA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9602C">
              <w:rPr>
                <w:rFonts w:ascii="Times New Roman" w:hAnsi="Times New Roman" w:cs="Times New Roman"/>
                <w:sz w:val="28"/>
                <w:szCs w:val="28"/>
              </w:rPr>
              <w:t>Определение целей в области качества ОВР</w:t>
            </w:r>
          </w:p>
        </w:tc>
        <w:tc>
          <w:tcPr>
            <w:tcW w:w="3402" w:type="dxa"/>
            <w:shd w:val="clear" w:color="auto" w:fill="auto"/>
          </w:tcPr>
          <w:p w:rsidR="002C2AAB" w:rsidRPr="0049602C" w:rsidRDefault="002C2AAB" w:rsidP="002C2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AAB" w:rsidRPr="00535203" w:rsidTr="00B734D7">
        <w:trPr>
          <w:trHeight w:val="127"/>
        </w:trPr>
        <w:tc>
          <w:tcPr>
            <w:tcW w:w="846" w:type="dxa"/>
            <w:vMerge/>
            <w:shd w:val="clear" w:color="auto" w:fill="auto"/>
            <w:vAlign w:val="center"/>
          </w:tcPr>
          <w:p w:rsidR="002C2AAB" w:rsidRPr="0049602C" w:rsidRDefault="002C2AAB" w:rsidP="002C2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vMerge/>
            <w:shd w:val="clear" w:color="auto" w:fill="auto"/>
            <w:textDirection w:val="btLr"/>
            <w:vAlign w:val="center"/>
          </w:tcPr>
          <w:p w:rsidR="002C2AAB" w:rsidRPr="0049602C" w:rsidRDefault="002C2AAB" w:rsidP="002C2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2" w:type="dxa"/>
            <w:shd w:val="clear" w:color="auto" w:fill="auto"/>
          </w:tcPr>
          <w:p w:rsidR="002C2AAB" w:rsidRPr="0049602C" w:rsidRDefault="002C2AAB" w:rsidP="002C2AAB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49602C">
              <w:rPr>
                <w:rFonts w:ascii="Times New Roman" w:hAnsi="Times New Roman" w:cs="Times New Roman"/>
                <w:sz w:val="28"/>
                <w:szCs w:val="28"/>
              </w:rPr>
              <w:t>Распределение ответственности и полномочий</w:t>
            </w:r>
          </w:p>
        </w:tc>
        <w:tc>
          <w:tcPr>
            <w:tcW w:w="3402" w:type="dxa"/>
            <w:shd w:val="clear" w:color="auto" w:fill="auto"/>
          </w:tcPr>
          <w:p w:rsidR="002C2AAB" w:rsidRPr="0049602C" w:rsidRDefault="002C2AAB" w:rsidP="002C2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AAB" w:rsidRPr="00535203" w:rsidTr="00B734D7">
        <w:trPr>
          <w:trHeight w:val="127"/>
        </w:trPr>
        <w:tc>
          <w:tcPr>
            <w:tcW w:w="846" w:type="dxa"/>
            <w:vMerge/>
            <w:shd w:val="clear" w:color="auto" w:fill="auto"/>
            <w:vAlign w:val="center"/>
          </w:tcPr>
          <w:p w:rsidR="002C2AAB" w:rsidRPr="0049602C" w:rsidRDefault="002C2AAB" w:rsidP="002C2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vMerge/>
            <w:shd w:val="clear" w:color="auto" w:fill="auto"/>
            <w:textDirection w:val="btLr"/>
            <w:vAlign w:val="center"/>
          </w:tcPr>
          <w:p w:rsidR="002C2AAB" w:rsidRPr="0049602C" w:rsidRDefault="002C2AAB" w:rsidP="002C2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2" w:type="dxa"/>
            <w:shd w:val="clear" w:color="auto" w:fill="auto"/>
          </w:tcPr>
          <w:p w:rsidR="002C2AAB" w:rsidRPr="0049602C" w:rsidRDefault="002C2AAB" w:rsidP="002C2AA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9602C">
              <w:rPr>
                <w:rFonts w:ascii="Times New Roman" w:hAnsi="Times New Roman" w:cs="Times New Roman"/>
                <w:sz w:val="28"/>
                <w:szCs w:val="28"/>
              </w:rPr>
              <w:t>Анализ результатов процессов измерения и принятие решений</w:t>
            </w:r>
          </w:p>
        </w:tc>
        <w:tc>
          <w:tcPr>
            <w:tcW w:w="3402" w:type="dxa"/>
            <w:shd w:val="clear" w:color="auto" w:fill="auto"/>
          </w:tcPr>
          <w:p w:rsidR="002C2AAB" w:rsidRPr="0049602C" w:rsidRDefault="002C2AAB" w:rsidP="002C2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AAB" w:rsidRPr="00535203" w:rsidTr="00B734D7">
        <w:trPr>
          <w:trHeight w:val="127"/>
        </w:trPr>
        <w:tc>
          <w:tcPr>
            <w:tcW w:w="846" w:type="dxa"/>
            <w:vMerge/>
            <w:shd w:val="clear" w:color="auto" w:fill="auto"/>
            <w:vAlign w:val="center"/>
          </w:tcPr>
          <w:p w:rsidR="002C2AAB" w:rsidRPr="0049602C" w:rsidRDefault="002C2AAB" w:rsidP="002C2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vMerge/>
            <w:shd w:val="clear" w:color="auto" w:fill="auto"/>
            <w:textDirection w:val="btLr"/>
            <w:vAlign w:val="center"/>
          </w:tcPr>
          <w:p w:rsidR="002C2AAB" w:rsidRPr="0049602C" w:rsidRDefault="002C2AAB" w:rsidP="002C2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2" w:type="dxa"/>
            <w:shd w:val="clear" w:color="auto" w:fill="auto"/>
          </w:tcPr>
          <w:p w:rsidR="002C2AAB" w:rsidRPr="0049602C" w:rsidRDefault="002C2AAB" w:rsidP="002C2AAB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49602C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</w:t>
            </w:r>
          </w:p>
        </w:tc>
        <w:tc>
          <w:tcPr>
            <w:tcW w:w="3402" w:type="dxa"/>
            <w:shd w:val="clear" w:color="auto" w:fill="auto"/>
          </w:tcPr>
          <w:p w:rsidR="002C2AAB" w:rsidRPr="0049602C" w:rsidRDefault="002C2AAB" w:rsidP="002C2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AAB" w:rsidRPr="00535203" w:rsidTr="00B734D7">
        <w:trPr>
          <w:trHeight w:val="1255"/>
        </w:trPr>
        <w:tc>
          <w:tcPr>
            <w:tcW w:w="846" w:type="dxa"/>
            <w:vMerge/>
            <w:shd w:val="clear" w:color="auto" w:fill="auto"/>
            <w:vAlign w:val="center"/>
          </w:tcPr>
          <w:p w:rsidR="002C2AAB" w:rsidRPr="0049602C" w:rsidRDefault="002C2AAB" w:rsidP="002C2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vMerge/>
            <w:shd w:val="clear" w:color="auto" w:fill="auto"/>
            <w:textDirection w:val="btLr"/>
            <w:vAlign w:val="center"/>
          </w:tcPr>
          <w:p w:rsidR="002C2AAB" w:rsidRPr="0049602C" w:rsidRDefault="002C2AAB" w:rsidP="002C2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2" w:type="dxa"/>
            <w:shd w:val="clear" w:color="auto" w:fill="auto"/>
          </w:tcPr>
          <w:p w:rsidR="002C2AAB" w:rsidRPr="0049602C" w:rsidRDefault="002C2AAB" w:rsidP="002C2AAB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49602C">
              <w:rPr>
                <w:rFonts w:ascii="Times New Roman" w:hAnsi="Times New Roman" w:cs="Times New Roman"/>
                <w:sz w:val="28"/>
                <w:szCs w:val="28"/>
              </w:rPr>
              <w:t>Развитие системы менеджмента качества</w:t>
            </w:r>
          </w:p>
        </w:tc>
        <w:tc>
          <w:tcPr>
            <w:tcW w:w="3402" w:type="dxa"/>
            <w:shd w:val="clear" w:color="auto" w:fill="auto"/>
          </w:tcPr>
          <w:p w:rsidR="002C2AAB" w:rsidRPr="0049602C" w:rsidRDefault="002C2AAB" w:rsidP="002C2AA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9602C">
              <w:rPr>
                <w:rFonts w:ascii="Times New Roman" w:hAnsi="Times New Roman" w:cs="Times New Roman"/>
                <w:sz w:val="28"/>
                <w:szCs w:val="28"/>
              </w:rPr>
              <w:t>Планирование направлений развития</w:t>
            </w:r>
          </w:p>
          <w:p w:rsidR="002C2AAB" w:rsidRPr="0049602C" w:rsidRDefault="002C2AAB" w:rsidP="002C2AA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9602C">
              <w:rPr>
                <w:rFonts w:ascii="Times New Roman" w:hAnsi="Times New Roman" w:cs="Times New Roman"/>
                <w:sz w:val="28"/>
                <w:szCs w:val="28"/>
              </w:rPr>
              <w:t>Менеджмент процессов</w:t>
            </w:r>
          </w:p>
          <w:p w:rsidR="002C2AAB" w:rsidRPr="0049602C" w:rsidRDefault="002C2AAB" w:rsidP="002C2AA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9602C">
              <w:rPr>
                <w:rFonts w:ascii="Times New Roman" w:hAnsi="Times New Roman" w:cs="Times New Roman"/>
                <w:sz w:val="28"/>
                <w:szCs w:val="28"/>
              </w:rPr>
              <w:t>Обучение сотрудников по программам СМК</w:t>
            </w:r>
          </w:p>
          <w:p w:rsidR="002C2AAB" w:rsidRPr="0049602C" w:rsidRDefault="002C2AAB" w:rsidP="002C2AA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9602C">
              <w:rPr>
                <w:rFonts w:ascii="Times New Roman" w:hAnsi="Times New Roman" w:cs="Times New Roman"/>
                <w:sz w:val="28"/>
                <w:szCs w:val="28"/>
              </w:rPr>
              <w:t>Участие в семинарах в области качества</w:t>
            </w:r>
          </w:p>
          <w:p w:rsidR="002C2AAB" w:rsidRPr="0049602C" w:rsidRDefault="002C2AAB" w:rsidP="002C2AA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9602C">
              <w:rPr>
                <w:rFonts w:ascii="Times New Roman" w:hAnsi="Times New Roman" w:cs="Times New Roman"/>
                <w:sz w:val="28"/>
                <w:szCs w:val="28"/>
              </w:rPr>
              <w:t>Анализ функционирования системы</w:t>
            </w:r>
          </w:p>
        </w:tc>
      </w:tr>
      <w:tr w:rsidR="002C2AAB" w:rsidRPr="00535203" w:rsidTr="00B734D7">
        <w:trPr>
          <w:trHeight w:val="2568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2C2AAB" w:rsidRPr="0049602C" w:rsidRDefault="002C2AAB" w:rsidP="002C2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6" w:type="dxa"/>
            <w:vMerge w:val="restart"/>
            <w:shd w:val="clear" w:color="auto" w:fill="auto"/>
            <w:textDirection w:val="btLr"/>
            <w:vAlign w:val="center"/>
          </w:tcPr>
          <w:p w:rsidR="002C2AAB" w:rsidRPr="0049602C" w:rsidRDefault="002C2AAB" w:rsidP="002C2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02C">
              <w:rPr>
                <w:rFonts w:ascii="Times New Roman" w:hAnsi="Times New Roman" w:cs="Times New Roman"/>
                <w:sz w:val="28"/>
                <w:szCs w:val="28"/>
              </w:rPr>
              <w:t>Процессы жизненного цикла продукции</w:t>
            </w:r>
          </w:p>
        </w:tc>
        <w:tc>
          <w:tcPr>
            <w:tcW w:w="5182" w:type="dxa"/>
            <w:shd w:val="clear" w:color="auto" w:fill="auto"/>
          </w:tcPr>
          <w:p w:rsidR="002C2AAB" w:rsidRPr="00B657D2" w:rsidRDefault="002C2AAB" w:rsidP="002C2AAB">
            <w:pPr>
              <w:tabs>
                <w:tab w:val="left" w:pos="6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57D2">
              <w:rPr>
                <w:rFonts w:ascii="Times New Roman" w:hAnsi="Times New Roman" w:cs="Times New Roman"/>
                <w:sz w:val="28"/>
                <w:szCs w:val="28"/>
              </w:rPr>
              <w:t>Обеспечение сотрудничества с другими образовательными, культурными, спортивными, государственными учреждениями и общественными объединениями в направлении развития воспитательной работы</w:t>
            </w:r>
          </w:p>
        </w:tc>
        <w:tc>
          <w:tcPr>
            <w:tcW w:w="3402" w:type="dxa"/>
            <w:shd w:val="clear" w:color="auto" w:fill="auto"/>
          </w:tcPr>
          <w:p w:rsidR="002C2AAB" w:rsidRPr="0049602C" w:rsidRDefault="002C2AAB" w:rsidP="002C2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Соревнования, конкурсы, организация  праздничных мероприятий</w:t>
            </w:r>
          </w:p>
        </w:tc>
      </w:tr>
      <w:tr w:rsidR="002C2AAB" w:rsidRPr="00535203" w:rsidTr="00B734D7">
        <w:trPr>
          <w:trHeight w:val="584"/>
        </w:trPr>
        <w:tc>
          <w:tcPr>
            <w:tcW w:w="846" w:type="dxa"/>
            <w:vMerge/>
            <w:shd w:val="clear" w:color="auto" w:fill="auto"/>
            <w:vAlign w:val="center"/>
          </w:tcPr>
          <w:p w:rsidR="002C2AAB" w:rsidRPr="0049602C" w:rsidRDefault="002C2AAB" w:rsidP="002C2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vMerge/>
            <w:shd w:val="clear" w:color="auto" w:fill="auto"/>
            <w:textDirection w:val="btLr"/>
            <w:vAlign w:val="center"/>
          </w:tcPr>
          <w:p w:rsidR="002C2AAB" w:rsidRPr="0049602C" w:rsidRDefault="002C2AAB" w:rsidP="002C2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2" w:type="dxa"/>
            <w:shd w:val="clear" w:color="auto" w:fill="auto"/>
          </w:tcPr>
          <w:p w:rsidR="002C2AAB" w:rsidRPr="00B657D2" w:rsidRDefault="002C2AAB" w:rsidP="002C2AAB">
            <w:pPr>
              <w:tabs>
                <w:tab w:val="left" w:pos="6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57D2">
              <w:rPr>
                <w:rFonts w:ascii="Times New Roman" w:hAnsi="Times New Roman" w:cs="Times New Roman"/>
                <w:sz w:val="28"/>
                <w:szCs w:val="28"/>
              </w:rPr>
              <w:t>Поддержка межвузовских связей по вопросам, относящимся к полномочиям отдела</w:t>
            </w:r>
          </w:p>
        </w:tc>
        <w:tc>
          <w:tcPr>
            <w:tcW w:w="3402" w:type="dxa"/>
            <w:shd w:val="clear" w:color="auto" w:fill="auto"/>
          </w:tcPr>
          <w:p w:rsidR="002C2AAB" w:rsidRPr="0049602C" w:rsidRDefault="002C2AAB" w:rsidP="002C2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экскурсий; участие в чемпионатах, соревнованиях, турнирах</w:t>
            </w:r>
          </w:p>
        </w:tc>
      </w:tr>
      <w:tr w:rsidR="002C2AAB" w:rsidRPr="00535203" w:rsidTr="00B734D7">
        <w:trPr>
          <w:trHeight w:val="127"/>
        </w:trPr>
        <w:tc>
          <w:tcPr>
            <w:tcW w:w="846" w:type="dxa"/>
            <w:vMerge/>
            <w:shd w:val="clear" w:color="auto" w:fill="auto"/>
            <w:vAlign w:val="center"/>
          </w:tcPr>
          <w:p w:rsidR="002C2AAB" w:rsidRPr="0049602C" w:rsidRDefault="002C2AAB" w:rsidP="002C2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vMerge/>
            <w:shd w:val="clear" w:color="auto" w:fill="auto"/>
            <w:textDirection w:val="btLr"/>
            <w:vAlign w:val="center"/>
          </w:tcPr>
          <w:p w:rsidR="002C2AAB" w:rsidRPr="0049602C" w:rsidRDefault="002C2AAB" w:rsidP="002C2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2" w:type="dxa"/>
            <w:shd w:val="clear" w:color="auto" w:fill="auto"/>
          </w:tcPr>
          <w:p w:rsidR="002C2AAB" w:rsidRPr="00B657D2" w:rsidRDefault="002C2AAB" w:rsidP="002C2AAB">
            <w:pPr>
              <w:tabs>
                <w:tab w:val="left" w:pos="6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57D2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кураторов учебных групп и педагогов в рамках компетенции отдела</w:t>
            </w:r>
          </w:p>
        </w:tc>
        <w:tc>
          <w:tcPr>
            <w:tcW w:w="3402" w:type="dxa"/>
            <w:shd w:val="clear" w:color="auto" w:fill="auto"/>
          </w:tcPr>
          <w:p w:rsidR="002C2AAB" w:rsidRPr="0049602C" w:rsidRDefault="002C2AAB" w:rsidP="002C2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совещаний, семинаров. Мониторинг.</w:t>
            </w:r>
          </w:p>
        </w:tc>
      </w:tr>
      <w:tr w:rsidR="002C2AAB" w:rsidRPr="00535203" w:rsidTr="00B734D7">
        <w:trPr>
          <w:trHeight w:val="499"/>
        </w:trPr>
        <w:tc>
          <w:tcPr>
            <w:tcW w:w="846" w:type="dxa"/>
            <w:vMerge/>
            <w:shd w:val="clear" w:color="auto" w:fill="auto"/>
            <w:vAlign w:val="center"/>
          </w:tcPr>
          <w:p w:rsidR="002C2AAB" w:rsidRPr="0049602C" w:rsidRDefault="002C2AAB" w:rsidP="002C2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vMerge/>
            <w:shd w:val="clear" w:color="auto" w:fill="auto"/>
            <w:textDirection w:val="btLr"/>
            <w:vAlign w:val="center"/>
          </w:tcPr>
          <w:p w:rsidR="002C2AAB" w:rsidRPr="0049602C" w:rsidRDefault="002C2AAB" w:rsidP="002C2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2" w:type="dxa"/>
            <w:shd w:val="clear" w:color="auto" w:fill="auto"/>
          </w:tcPr>
          <w:p w:rsidR="002C2AAB" w:rsidRPr="00B657D2" w:rsidRDefault="002C2AAB" w:rsidP="002C2AAB">
            <w:pPr>
              <w:tabs>
                <w:tab w:val="left" w:pos="6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57D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развития волонтерской деятельности </w:t>
            </w:r>
          </w:p>
        </w:tc>
        <w:tc>
          <w:tcPr>
            <w:tcW w:w="3402" w:type="dxa"/>
            <w:shd w:val="clear" w:color="auto" w:fill="auto"/>
          </w:tcPr>
          <w:p w:rsidR="002C2AAB" w:rsidRPr="0049602C" w:rsidRDefault="002C2AAB" w:rsidP="002C2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обучающимися, студенческим Советом</w:t>
            </w:r>
          </w:p>
        </w:tc>
      </w:tr>
      <w:tr w:rsidR="002C2AAB" w:rsidRPr="00535203" w:rsidTr="00B734D7">
        <w:trPr>
          <w:trHeight w:val="588"/>
        </w:trPr>
        <w:tc>
          <w:tcPr>
            <w:tcW w:w="846" w:type="dxa"/>
            <w:vMerge/>
            <w:shd w:val="clear" w:color="auto" w:fill="auto"/>
            <w:vAlign w:val="center"/>
          </w:tcPr>
          <w:p w:rsidR="002C2AAB" w:rsidRPr="0049602C" w:rsidRDefault="002C2AAB" w:rsidP="002C2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vMerge/>
            <w:shd w:val="clear" w:color="auto" w:fill="auto"/>
            <w:textDirection w:val="btLr"/>
            <w:vAlign w:val="center"/>
          </w:tcPr>
          <w:p w:rsidR="002C2AAB" w:rsidRPr="0049602C" w:rsidRDefault="002C2AAB" w:rsidP="002C2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2" w:type="dxa"/>
            <w:shd w:val="clear" w:color="auto" w:fill="auto"/>
          </w:tcPr>
          <w:p w:rsidR="002C2AAB" w:rsidRPr="00B657D2" w:rsidRDefault="002C2AAB" w:rsidP="002C2AAB">
            <w:pPr>
              <w:tabs>
                <w:tab w:val="left" w:pos="6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57D2">
              <w:rPr>
                <w:rFonts w:ascii="Times New Roman" w:hAnsi="Times New Roman" w:cs="Times New Roman"/>
                <w:sz w:val="28"/>
                <w:szCs w:val="28"/>
              </w:rPr>
              <w:t>Проведение постоянной индивидуально-воспитательной работы с обучающимися</w:t>
            </w:r>
          </w:p>
        </w:tc>
        <w:tc>
          <w:tcPr>
            <w:tcW w:w="3402" w:type="dxa"/>
            <w:shd w:val="clear" w:color="auto" w:fill="auto"/>
          </w:tcPr>
          <w:p w:rsidR="002C2AAB" w:rsidRPr="0049602C" w:rsidRDefault="002C2AAB" w:rsidP="002C2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информации и проведение коррекционной работы с трудными подростками</w:t>
            </w:r>
          </w:p>
        </w:tc>
      </w:tr>
      <w:tr w:rsidR="002C2AAB" w:rsidRPr="00535203" w:rsidTr="00B734D7">
        <w:trPr>
          <w:trHeight w:val="127"/>
        </w:trPr>
        <w:tc>
          <w:tcPr>
            <w:tcW w:w="846" w:type="dxa"/>
            <w:vMerge/>
            <w:shd w:val="clear" w:color="auto" w:fill="auto"/>
            <w:vAlign w:val="center"/>
          </w:tcPr>
          <w:p w:rsidR="002C2AAB" w:rsidRPr="0049602C" w:rsidRDefault="002C2AAB" w:rsidP="002C2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vMerge/>
            <w:shd w:val="clear" w:color="auto" w:fill="auto"/>
            <w:textDirection w:val="btLr"/>
            <w:vAlign w:val="center"/>
          </w:tcPr>
          <w:p w:rsidR="002C2AAB" w:rsidRPr="0049602C" w:rsidRDefault="002C2AAB" w:rsidP="002C2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2" w:type="dxa"/>
            <w:shd w:val="clear" w:color="auto" w:fill="auto"/>
          </w:tcPr>
          <w:p w:rsidR="002C2AAB" w:rsidRPr="00B657D2" w:rsidRDefault="002C2AAB" w:rsidP="002C2AAB">
            <w:pPr>
              <w:tabs>
                <w:tab w:val="left" w:pos="6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57D2">
              <w:rPr>
                <w:rFonts w:ascii="Times New Roman" w:hAnsi="Times New Roman" w:cs="Times New Roman"/>
                <w:sz w:val="28"/>
                <w:szCs w:val="28"/>
              </w:rPr>
              <w:t>Поддержка и сопровождение талантливых обучающихся (стипендиальное обеспечение именными стипендиями)</w:t>
            </w:r>
          </w:p>
        </w:tc>
        <w:tc>
          <w:tcPr>
            <w:tcW w:w="3402" w:type="dxa"/>
            <w:shd w:val="clear" w:color="auto" w:fill="auto"/>
          </w:tcPr>
          <w:p w:rsidR="002C2AAB" w:rsidRPr="0049602C" w:rsidRDefault="002C2AAB" w:rsidP="002C2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Кружковая работа, участие в конкурсах различных уровней</w:t>
            </w:r>
          </w:p>
        </w:tc>
      </w:tr>
      <w:tr w:rsidR="002C2AAB" w:rsidRPr="00535203" w:rsidTr="00B734D7">
        <w:trPr>
          <w:trHeight w:val="127"/>
        </w:trPr>
        <w:tc>
          <w:tcPr>
            <w:tcW w:w="846" w:type="dxa"/>
            <w:vMerge/>
            <w:shd w:val="clear" w:color="auto" w:fill="auto"/>
            <w:vAlign w:val="center"/>
          </w:tcPr>
          <w:p w:rsidR="002C2AAB" w:rsidRPr="0049602C" w:rsidRDefault="002C2AAB" w:rsidP="002C2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vMerge/>
            <w:shd w:val="clear" w:color="auto" w:fill="auto"/>
            <w:textDirection w:val="btLr"/>
            <w:vAlign w:val="center"/>
          </w:tcPr>
          <w:p w:rsidR="002C2AAB" w:rsidRPr="0049602C" w:rsidRDefault="002C2AAB" w:rsidP="002C2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2" w:type="dxa"/>
            <w:shd w:val="clear" w:color="auto" w:fill="auto"/>
          </w:tcPr>
          <w:p w:rsidR="002C2AAB" w:rsidRPr="00B657D2" w:rsidRDefault="002C2AAB" w:rsidP="002C2AAB">
            <w:pPr>
              <w:tabs>
                <w:tab w:val="left" w:pos="6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57D2">
              <w:rPr>
                <w:rFonts w:ascii="Times New Roman" w:hAnsi="Times New Roman" w:cs="Times New Roman"/>
                <w:sz w:val="28"/>
                <w:szCs w:val="28"/>
              </w:rPr>
              <w:t>Психологическое сопровождение обучающихся, преподавателей, работников</w:t>
            </w:r>
          </w:p>
        </w:tc>
        <w:tc>
          <w:tcPr>
            <w:tcW w:w="3402" w:type="dxa"/>
            <w:shd w:val="clear" w:color="auto" w:fill="auto"/>
          </w:tcPr>
          <w:p w:rsidR="002C2AAB" w:rsidRPr="0049602C" w:rsidRDefault="002C2AAB" w:rsidP="002C2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Психологические беседы, тестирование</w:t>
            </w:r>
          </w:p>
        </w:tc>
      </w:tr>
      <w:tr w:rsidR="002C2AAB" w:rsidRPr="00535203" w:rsidTr="00B734D7">
        <w:trPr>
          <w:trHeight w:val="632"/>
        </w:trPr>
        <w:tc>
          <w:tcPr>
            <w:tcW w:w="846" w:type="dxa"/>
            <w:vMerge/>
            <w:shd w:val="clear" w:color="auto" w:fill="auto"/>
            <w:vAlign w:val="center"/>
          </w:tcPr>
          <w:p w:rsidR="002C2AAB" w:rsidRPr="0049602C" w:rsidRDefault="002C2AAB" w:rsidP="002C2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vMerge/>
            <w:shd w:val="clear" w:color="auto" w:fill="auto"/>
            <w:textDirection w:val="btLr"/>
            <w:vAlign w:val="center"/>
          </w:tcPr>
          <w:p w:rsidR="002C2AAB" w:rsidRPr="0049602C" w:rsidRDefault="002C2AAB" w:rsidP="002C2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2" w:type="dxa"/>
            <w:shd w:val="clear" w:color="auto" w:fill="auto"/>
          </w:tcPr>
          <w:p w:rsidR="002C2AAB" w:rsidRPr="00B657D2" w:rsidRDefault="002C2AAB" w:rsidP="002C2AAB">
            <w:pPr>
              <w:tabs>
                <w:tab w:val="left" w:pos="6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57D2">
              <w:rPr>
                <w:rFonts w:ascii="Times New Roman" w:hAnsi="Times New Roman" w:cs="Times New Roman"/>
                <w:sz w:val="28"/>
                <w:szCs w:val="28"/>
              </w:rPr>
              <w:t>Пропаганда и обучение навыкам ЗОЖ, профилактика и запрет курения, употребления алкогольных, слабоалкогольных  напитков, пива, наркотических средств и психотропных веществ</w:t>
            </w:r>
          </w:p>
        </w:tc>
        <w:tc>
          <w:tcPr>
            <w:tcW w:w="3402" w:type="dxa"/>
            <w:shd w:val="clear" w:color="auto" w:fill="auto"/>
          </w:tcPr>
          <w:p w:rsidR="002C2AAB" w:rsidRPr="0049602C" w:rsidRDefault="002C2AAB" w:rsidP="002C2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часов, бесед</w:t>
            </w:r>
          </w:p>
        </w:tc>
      </w:tr>
      <w:tr w:rsidR="002C2AAB" w:rsidRPr="00535203" w:rsidTr="00B734D7">
        <w:trPr>
          <w:trHeight w:val="127"/>
        </w:trPr>
        <w:tc>
          <w:tcPr>
            <w:tcW w:w="846" w:type="dxa"/>
            <w:vMerge/>
            <w:shd w:val="clear" w:color="auto" w:fill="auto"/>
            <w:vAlign w:val="center"/>
          </w:tcPr>
          <w:p w:rsidR="002C2AAB" w:rsidRPr="0049602C" w:rsidRDefault="002C2AAB" w:rsidP="002C2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vMerge/>
            <w:shd w:val="clear" w:color="auto" w:fill="auto"/>
            <w:textDirection w:val="btLr"/>
            <w:vAlign w:val="center"/>
          </w:tcPr>
          <w:p w:rsidR="002C2AAB" w:rsidRPr="0049602C" w:rsidRDefault="002C2AAB" w:rsidP="002C2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2" w:type="dxa"/>
            <w:shd w:val="clear" w:color="auto" w:fill="auto"/>
          </w:tcPr>
          <w:p w:rsidR="002C2AAB" w:rsidRPr="00B657D2" w:rsidRDefault="002C2AAB" w:rsidP="002C2AAB">
            <w:pPr>
              <w:tabs>
                <w:tab w:val="left" w:pos="6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57D2">
              <w:rPr>
                <w:rFonts w:ascii="Times New Roman" w:hAnsi="Times New Roman" w:cs="Times New Roman"/>
                <w:sz w:val="28"/>
                <w:szCs w:val="28"/>
              </w:rPr>
              <w:t>Профилактика и информационная работа (СПИД/ВИЧ/ЗПП)</w:t>
            </w:r>
          </w:p>
        </w:tc>
        <w:tc>
          <w:tcPr>
            <w:tcW w:w="3402" w:type="dxa"/>
            <w:shd w:val="clear" w:color="auto" w:fill="auto"/>
          </w:tcPr>
          <w:p w:rsidR="002C2AAB" w:rsidRDefault="002C2AAB" w:rsidP="002C2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Анкетирование, тестирование обучающихся</w:t>
            </w:r>
          </w:p>
        </w:tc>
      </w:tr>
      <w:tr w:rsidR="002C2AAB" w:rsidRPr="00535203" w:rsidTr="00B734D7">
        <w:trPr>
          <w:trHeight w:val="127"/>
        </w:trPr>
        <w:tc>
          <w:tcPr>
            <w:tcW w:w="846" w:type="dxa"/>
            <w:vMerge/>
            <w:shd w:val="clear" w:color="auto" w:fill="auto"/>
            <w:vAlign w:val="center"/>
          </w:tcPr>
          <w:p w:rsidR="002C2AAB" w:rsidRPr="0049602C" w:rsidRDefault="002C2AAB" w:rsidP="002C2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vMerge/>
            <w:shd w:val="clear" w:color="auto" w:fill="auto"/>
            <w:textDirection w:val="btLr"/>
            <w:vAlign w:val="center"/>
          </w:tcPr>
          <w:p w:rsidR="002C2AAB" w:rsidRPr="0049602C" w:rsidRDefault="002C2AAB" w:rsidP="002C2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2" w:type="dxa"/>
            <w:shd w:val="clear" w:color="auto" w:fill="auto"/>
          </w:tcPr>
          <w:p w:rsidR="002C2AAB" w:rsidRPr="00B657D2" w:rsidRDefault="002C2AAB" w:rsidP="002C2AAB">
            <w:pPr>
              <w:tabs>
                <w:tab w:val="left" w:pos="6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57D2">
              <w:rPr>
                <w:rFonts w:ascii="Times New Roman" w:hAnsi="Times New Roman" w:cs="Times New Roman"/>
                <w:sz w:val="28"/>
                <w:szCs w:val="28"/>
              </w:rPr>
              <w:t>Профилактика терроризма и экстремизма в студенческой среде</w:t>
            </w:r>
          </w:p>
        </w:tc>
        <w:tc>
          <w:tcPr>
            <w:tcW w:w="3402" w:type="dxa"/>
            <w:shd w:val="clear" w:color="auto" w:fill="auto"/>
          </w:tcPr>
          <w:p w:rsidR="002C2AAB" w:rsidRDefault="002C2AAB" w:rsidP="002C2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часов, бесед</w:t>
            </w:r>
          </w:p>
        </w:tc>
      </w:tr>
      <w:tr w:rsidR="002C2AAB" w:rsidRPr="00535203" w:rsidTr="00B734D7">
        <w:trPr>
          <w:trHeight w:val="127"/>
        </w:trPr>
        <w:tc>
          <w:tcPr>
            <w:tcW w:w="846" w:type="dxa"/>
            <w:vMerge/>
            <w:shd w:val="clear" w:color="auto" w:fill="auto"/>
            <w:vAlign w:val="center"/>
          </w:tcPr>
          <w:p w:rsidR="002C2AAB" w:rsidRPr="0049602C" w:rsidRDefault="002C2AAB" w:rsidP="002C2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vMerge/>
            <w:shd w:val="clear" w:color="auto" w:fill="auto"/>
            <w:textDirection w:val="btLr"/>
            <w:vAlign w:val="center"/>
          </w:tcPr>
          <w:p w:rsidR="002C2AAB" w:rsidRPr="0049602C" w:rsidRDefault="002C2AAB" w:rsidP="002C2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2" w:type="dxa"/>
            <w:shd w:val="clear" w:color="auto" w:fill="auto"/>
          </w:tcPr>
          <w:p w:rsidR="002C2AAB" w:rsidRPr="00B657D2" w:rsidRDefault="002C2AAB" w:rsidP="002C2AAB">
            <w:pPr>
              <w:tabs>
                <w:tab w:val="left" w:pos="6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57D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воспитательных, культурно-массовых и досуговых мероприятий, содействующих социальному, культурному и духовно-нравственному развитию личности обучающегося </w:t>
            </w:r>
          </w:p>
        </w:tc>
        <w:tc>
          <w:tcPr>
            <w:tcW w:w="3402" w:type="dxa"/>
            <w:shd w:val="clear" w:color="auto" w:fill="auto"/>
          </w:tcPr>
          <w:p w:rsidR="002C2AAB" w:rsidRDefault="002C2AAB" w:rsidP="002C2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плана воспитательной работы</w:t>
            </w:r>
          </w:p>
        </w:tc>
      </w:tr>
      <w:tr w:rsidR="002C2AAB" w:rsidRPr="00535203" w:rsidTr="00B734D7">
        <w:trPr>
          <w:trHeight w:val="127"/>
        </w:trPr>
        <w:tc>
          <w:tcPr>
            <w:tcW w:w="846" w:type="dxa"/>
            <w:vMerge/>
            <w:shd w:val="clear" w:color="auto" w:fill="auto"/>
            <w:vAlign w:val="center"/>
          </w:tcPr>
          <w:p w:rsidR="002C2AAB" w:rsidRPr="0049602C" w:rsidRDefault="002C2AAB" w:rsidP="002C2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vMerge/>
            <w:shd w:val="clear" w:color="auto" w:fill="auto"/>
            <w:textDirection w:val="btLr"/>
            <w:vAlign w:val="center"/>
          </w:tcPr>
          <w:p w:rsidR="002C2AAB" w:rsidRPr="0049602C" w:rsidRDefault="002C2AAB" w:rsidP="002C2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2" w:type="dxa"/>
            <w:shd w:val="clear" w:color="auto" w:fill="auto"/>
          </w:tcPr>
          <w:p w:rsidR="002C2AAB" w:rsidRPr="00B657D2" w:rsidRDefault="002C2AAB" w:rsidP="002C2AAB">
            <w:pPr>
              <w:tabs>
                <w:tab w:val="left" w:pos="6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57D2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 отдела</w:t>
            </w:r>
          </w:p>
        </w:tc>
        <w:tc>
          <w:tcPr>
            <w:tcW w:w="3402" w:type="dxa"/>
            <w:shd w:val="clear" w:color="auto" w:fill="auto"/>
          </w:tcPr>
          <w:p w:rsidR="002C2AAB" w:rsidRDefault="002C2AAB" w:rsidP="002C2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Планирование, контроль</w:t>
            </w:r>
          </w:p>
        </w:tc>
      </w:tr>
      <w:tr w:rsidR="002C2AAB" w:rsidRPr="00535203" w:rsidTr="00B734D7">
        <w:trPr>
          <w:trHeight w:val="127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2C2AAB" w:rsidRPr="0049602C" w:rsidRDefault="002C2AAB" w:rsidP="002C2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0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86" w:type="dxa"/>
            <w:vMerge w:val="restart"/>
            <w:shd w:val="clear" w:color="auto" w:fill="auto"/>
            <w:textDirection w:val="btLr"/>
            <w:vAlign w:val="center"/>
          </w:tcPr>
          <w:p w:rsidR="002C2AAB" w:rsidRPr="0049602C" w:rsidRDefault="002C2AAB" w:rsidP="002C2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02C">
              <w:rPr>
                <w:rFonts w:ascii="Times New Roman" w:hAnsi="Times New Roman" w:cs="Times New Roman"/>
                <w:sz w:val="28"/>
                <w:szCs w:val="28"/>
              </w:rPr>
              <w:t>Процессы измерения, анализа и улучшения</w:t>
            </w:r>
          </w:p>
        </w:tc>
        <w:tc>
          <w:tcPr>
            <w:tcW w:w="5182" w:type="dxa"/>
            <w:shd w:val="clear" w:color="auto" w:fill="auto"/>
          </w:tcPr>
          <w:p w:rsidR="002C2AAB" w:rsidRPr="0049602C" w:rsidRDefault="002C2AAB" w:rsidP="002C2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02C">
              <w:rPr>
                <w:rFonts w:ascii="Times New Roman" w:hAnsi="Times New Roman" w:cs="Times New Roman"/>
                <w:sz w:val="28"/>
                <w:szCs w:val="28"/>
              </w:rPr>
              <w:t>Мониторинг удовлетворенности потребителей</w:t>
            </w:r>
          </w:p>
        </w:tc>
        <w:tc>
          <w:tcPr>
            <w:tcW w:w="3402" w:type="dxa"/>
            <w:shd w:val="clear" w:color="auto" w:fill="auto"/>
          </w:tcPr>
          <w:p w:rsidR="002C2AAB" w:rsidRPr="0049602C" w:rsidRDefault="002C2AAB" w:rsidP="002C2AA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9602C">
              <w:rPr>
                <w:rFonts w:ascii="Times New Roman" w:hAnsi="Times New Roman" w:cs="Times New Roman"/>
                <w:sz w:val="28"/>
                <w:szCs w:val="28"/>
              </w:rPr>
              <w:t>Мониторинг удовлетворенности внутренних потребителей</w:t>
            </w:r>
          </w:p>
          <w:p w:rsidR="002C2AAB" w:rsidRPr="0049602C" w:rsidRDefault="002C2AAB" w:rsidP="002C2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02C">
              <w:rPr>
                <w:rFonts w:ascii="Times New Roman" w:hAnsi="Times New Roman" w:cs="Times New Roman"/>
                <w:sz w:val="28"/>
                <w:szCs w:val="28"/>
              </w:rPr>
              <w:t>Мониторинг удовлетворенности внешних потребителей</w:t>
            </w:r>
          </w:p>
        </w:tc>
      </w:tr>
      <w:tr w:rsidR="002C2AAB" w:rsidRPr="00535203" w:rsidTr="00B734D7">
        <w:trPr>
          <w:trHeight w:val="127"/>
        </w:trPr>
        <w:tc>
          <w:tcPr>
            <w:tcW w:w="846" w:type="dxa"/>
            <w:vMerge/>
            <w:shd w:val="clear" w:color="auto" w:fill="auto"/>
            <w:vAlign w:val="center"/>
          </w:tcPr>
          <w:p w:rsidR="002C2AAB" w:rsidRPr="0049602C" w:rsidRDefault="002C2AAB" w:rsidP="002C2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vMerge/>
            <w:shd w:val="clear" w:color="auto" w:fill="auto"/>
            <w:textDirection w:val="btLr"/>
            <w:vAlign w:val="center"/>
          </w:tcPr>
          <w:p w:rsidR="002C2AAB" w:rsidRPr="0049602C" w:rsidRDefault="002C2AAB" w:rsidP="002C2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2" w:type="dxa"/>
            <w:shd w:val="clear" w:color="auto" w:fill="auto"/>
          </w:tcPr>
          <w:p w:rsidR="002C2AAB" w:rsidRPr="0049602C" w:rsidRDefault="002C2AAB" w:rsidP="002C2AAB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49602C">
              <w:rPr>
                <w:rFonts w:ascii="Times New Roman" w:hAnsi="Times New Roman" w:cs="Times New Roman"/>
                <w:sz w:val="28"/>
                <w:szCs w:val="28"/>
              </w:rPr>
              <w:t>Анализ данных</w:t>
            </w:r>
          </w:p>
        </w:tc>
        <w:tc>
          <w:tcPr>
            <w:tcW w:w="3402" w:type="dxa"/>
            <w:shd w:val="clear" w:color="auto" w:fill="auto"/>
          </w:tcPr>
          <w:p w:rsidR="002C2AAB" w:rsidRPr="0049602C" w:rsidRDefault="002C2AAB" w:rsidP="002C2AA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9602C">
              <w:rPr>
                <w:rFonts w:ascii="Times New Roman" w:hAnsi="Times New Roman" w:cs="Times New Roman"/>
                <w:sz w:val="28"/>
                <w:szCs w:val="28"/>
              </w:rPr>
              <w:t>Статистическая обработка проведенных мониторингов.</w:t>
            </w:r>
          </w:p>
        </w:tc>
      </w:tr>
      <w:tr w:rsidR="002C2AAB" w:rsidRPr="00535203" w:rsidTr="00B734D7">
        <w:trPr>
          <w:trHeight w:val="127"/>
        </w:trPr>
        <w:tc>
          <w:tcPr>
            <w:tcW w:w="846" w:type="dxa"/>
            <w:vMerge/>
            <w:shd w:val="clear" w:color="auto" w:fill="auto"/>
            <w:vAlign w:val="center"/>
          </w:tcPr>
          <w:p w:rsidR="002C2AAB" w:rsidRPr="0049602C" w:rsidRDefault="002C2AAB" w:rsidP="002C2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vMerge/>
            <w:shd w:val="clear" w:color="auto" w:fill="auto"/>
            <w:textDirection w:val="btLr"/>
            <w:vAlign w:val="center"/>
          </w:tcPr>
          <w:p w:rsidR="002C2AAB" w:rsidRPr="0049602C" w:rsidRDefault="002C2AAB" w:rsidP="002C2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2" w:type="dxa"/>
            <w:shd w:val="clear" w:color="auto" w:fill="auto"/>
          </w:tcPr>
          <w:p w:rsidR="002C2AAB" w:rsidRPr="0049602C" w:rsidRDefault="002C2AAB" w:rsidP="002C2AAB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49602C">
              <w:rPr>
                <w:rFonts w:ascii="Times New Roman" w:hAnsi="Times New Roman" w:cs="Times New Roman"/>
                <w:sz w:val="28"/>
                <w:szCs w:val="28"/>
              </w:rPr>
              <w:t>Управление несоответствиями</w:t>
            </w:r>
          </w:p>
        </w:tc>
        <w:tc>
          <w:tcPr>
            <w:tcW w:w="3402" w:type="dxa"/>
            <w:shd w:val="clear" w:color="auto" w:fill="auto"/>
          </w:tcPr>
          <w:p w:rsidR="002C2AAB" w:rsidRPr="0049602C" w:rsidRDefault="002C2AAB" w:rsidP="002C2AA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9602C">
              <w:rPr>
                <w:rFonts w:ascii="Times New Roman" w:hAnsi="Times New Roman" w:cs="Times New Roman"/>
                <w:sz w:val="28"/>
                <w:szCs w:val="28"/>
              </w:rPr>
              <w:t>Выявление несоответствий, корректирующие действия,</w:t>
            </w:r>
          </w:p>
          <w:p w:rsidR="002C2AAB" w:rsidRPr="0049602C" w:rsidRDefault="002C2AAB" w:rsidP="002C2AA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9602C">
              <w:rPr>
                <w:rFonts w:ascii="Times New Roman" w:hAnsi="Times New Roman" w:cs="Times New Roman"/>
                <w:sz w:val="28"/>
                <w:szCs w:val="28"/>
              </w:rPr>
              <w:t>предупреждающие действия.</w:t>
            </w:r>
          </w:p>
          <w:p w:rsidR="002C2AAB" w:rsidRPr="0049602C" w:rsidRDefault="002C2AAB" w:rsidP="002C2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02C">
              <w:rPr>
                <w:rFonts w:ascii="Times New Roman" w:hAnsi="Times New Roman" w:cs="Times New Roman"/>
                <w:sz w:val="28"/>
                <w:szCs w:val="28"/>
              </w:rPr>
              <w:t>Управление несоответствующей продукцией</w:t>
            </w:r>
          </w:p>
        </w:tc>
      </w:tr>
      <w:tr w:rsidR="002C2AAB" w:rsidRPr="00535203" w:rsidTr="00B734D7">
        <w:trPr>
          <w:trHeight w:val="127"/>
        </w:trPr>
        <w:tc>
          <w:tcPr>
            <w:tcW w:w="846" w:type="dxa"/>
            <w:vMerge/>
            <w:shd w:val="clear" w:color="auto" w:fill="auto"/>
            <w:vAlign w:val="center"/>
          </w:tcPr>
          <w:p w:rsidR="002C2AAB" w:rsidRPr="0049602C" w:rsidRDefault="002C2AAB" w:rsidP="002C2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vMerge/>
            <w:shd w:val="clear" w:color="auto" w:fill="auto"/>
            <w:textDirection w:val="btLr"/>
            <w:vAlign w:val="center"/>
          </w:tcPr>
          <w:p w:rsidR="002C2AAB" w:rsidRPr="0049602C" w:rsidRDefault="002C2AAB" w:rsidP="002C2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2" w:type="dxa"/>
            <w:shd w:val="clear" w:color="auto" w:fill="auto"/>
          </w:tcPr>
          <w:p w:rsidR="002C2AAB" w:rsidRPr="001B7ADF" w:rsidRDefault="002C2AAB" w:rsidP="002C2AA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9602C">
              <w:rPr>
                <w:rFonts w:ascii="Times New Roman" w:hAnsi="Times New Roman" w:cs="Times New Roman"/>
                <w:sz w:val="28"/>
                <w:szCs w:val="28"/>
              </w:rPr>
              <w:t>Внутренние аудиты, планирование, организация и проведение методических совещаний, семинаров, конференций и других мероприятий по учебно-методической работе</w:t>
            </w:r>
          </w:p>
        </w:tc>
        <w:tc>
          <w:tcPr>
            <w:tcW w:w="3402" w:type="dxa"/>
            <w:shd w:val="clear" w:color="auto" w:fill="auto"/>
          </w:tcPr>
          <w:p w:rsidR="002C2AAB" w:rsidRPr="0049602C" w:rsidRDefault="002C2AAB" w:rsidP="002C2AA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9602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внутренних аудитов цикловых методических комиссий </w:t>
            </w:r>
          </w:p>
        </w:tc>
      </w:tr>
      <w:tr w:rsidR="002C2AAB" w:rsidRPr="00535203" w:rsidTr="00B734D7">
        <w:trPr>
          <w:trHeight w:val="127"/>
        </w:trPr>
        <w:tc>
          <w:tcPr>
            <w:tcW w:w="846" w:type="dxa"/>
            <w:vMerge/>
            <w:shd w:val="clear" w:color="auto" w:fill="auto"/>
            <w:vAlign w:val="center"/>
          </w:tcPr>
          <w:p w:rsidR="002C2AAB" w:rsidRPr="0049602C" w:rsidRDefault="002C2AAB" w:rsidP="002C2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vMerge/>
            <w:shd w:val="clear" w:color="auto" w:fill="auto"/>
            <w:textDirection w:val="btLr"/>
            <w:vAlign w:val="center"/>
          </w:tcPr>
          <w:p w:rsidR="002C2AAB" w:rsidRPr="0049602C" w:rsidRDefault="002C2AAB" w:rsidP="002C2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2" w:type="dxa"/>
            <w:shd w:val="clear" w:color="auto" w:fill="auto"/>
          </w:tcPr>
          <w:p w:rsidR="002C2AAB" w:rsidRPr="0049602C" w:rsidRDefault="002C2AAB" w:rsidP="002C2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02C">
              <w:rPr>
                <w:rFonts w:ascii="Times New Roman" w:hAnsi="Times New Roman" w:cs="Times New Roman"/>
                <w:sz w:val="28"/>
                <w:szCs w:val="28"/>
              </w:rPr>
              <w:t>Верификация и валидация</w:t>
            </w:r>
          </w:p>
        </w:tc>
        <w:tc>
          <w:tcPr>
            <w:tcW w:w="3402" w:type="dxa"/>
            <w:shd w:val="clear" w:color="auto" w:fill="auto"/>
          </w:tcPr>
          <w:p w:rsidR="002C2AAB" w:rsidRPr="0049602C" w:rsidRDefault="002C2AAB" w:rsidP="002C2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AAB" w:rsidRPr="00535203" w:rsidTr="00B734D7">
        <w:trPr>
          <w:trHeight w:val="127"/>
        </w:trPr>
        <w:tc>
          <w:tcPr>
            <w:tcW w:w="846" w:type="dxa"/>
            <w:vMerge/>
            <w:shd w:val="clear" w:color="auto" w:fill="auto"/>
            <w:vAlign w:val="center"/>
          </w:tcPr>
          <w:p w:rsidR="002C2AAB" w:rsidRPr="0049602C" w:rsidRDefault="002C2AAB" w:rsidP="002C2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vMerge/>
            <w:shd w:val="clear" w:color="auto" w:fill="auto"/>
            <w:textDirection w:val="btLr"/>
            <w:vAlign w:val="center"/>
          </w:tcPr>
          <w:p w:rsidR="002C2AAB" w:rsidRPr="0049602C" w:rsidRDefault="002C2AAB" w:rsidP="002C2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2" w:type="dxa"/>
            <w:shd w:val="clear" w:color="auto" w:fill="auto"/>
          </w:tcPr>
          <w:p w:rsidR="002C2AAB" w:rsidRPr="0049602C" w:rsidRDefault="002C2AAB" w:rsidP="002C2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02C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снабжение</w:t>
            </w:r>
          </w:p>
        </w:tc>
        <w:tc>
          <w:tcPr>
            <w:tcW w:w="3402" w:type="dxa"/>
            <w:shd w:val="clear" w:color="auto" w:fill="auto"/>
          </w:tcPr>
          <w:p w:rsidR="002C2AAB" w:rsidRPr="0049602C" w:rsidRDefault="002C2AAB" w:rsidP="002C2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02C">
              <w:rPr>
                <w:rFonts w:ascii="Times New Roman" w:hAnsi="Times New Roman" w:cs="Times New Roman"/>
                <w:sz w:val="28"/>
                <w:szCs w:val="28"/>
              </w:rPr>
              <w:t>Направление заявок на приобретение и обновления оборудования</w:t>
            </w:r>
          </w:p>
        </w:tc>
      </w:tr>
      <w:tr w:rsidR="002C2AAB" w:rsidRPr="00535203" w:rsidTr="00B734D7">
        <w:trPr>
          <w:trHeight w:val="127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2C2AAB" w:rsidRPr="0049602C" w:rsidRDefault="002C2AAB" w:rsidP="002C2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0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6" w:type="dxa"/>
            <w:vMerge w:val="restart"/>
            <w:shd w:val="clear" w:color="auto" w:fill="auto"/>
            <w:textDirection w:val="btLr"/>
            <w:vAlign w:val="center"/>
          </w:tcPr>
          <w:p w:rsidR="002C2AAB" w:rsidRPr="0049602C" w:rsidRDefault="002C2AAB" w:rsidP="002C2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02C">
              <w:rPr>
                <w:rFonts w:ascii="Times New Roman" w:hAnsi="Times New Roman" w:cs="Times New Roman"/>
                <w:sz w:val="28"/>
                <w:szCs w:val="28"/>
              </w:rPr>
              <w:t>Обеспечивающие процессы</w:t>
            </w:r>
          </w:p>
        </w:tc>
        <w:tc>
          <w:tcPr>
            <w:tcW w:w="5182" w:type="dxa"/>
            <w:shd w:val="clear" w:color="auto" w:fill="auto"/>
          </w:tcPr>
          <w:p w:rsidR="002C2AAB" w:rsidRPr="0049602C" w:rsidRDefault="002C2AAB" w:rsidP="002C2AAB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49602C">
              <w:rPr>
                <w:rFonts w:ascii="Times New Roman" w:hAnsi="Times New Roman" w:cs="Times New Roman"/>
                <w:sz w:val="28"/>
                <w:szCs w:val="28"/>
              </w:rPr>
              <w:t>Управление производственной средой</w:t>
            </w:r>
          </w:p>
        </w:tc>
        <w:tc>
          <w:tcPr>
            <w:tcW w:w="3402" w:type="dxa"/>
            <w:shd w:val="clear" w:color="auto" w:fill="auto"/>
          </w:tcPr>
          <w:p w:rsidR="002C2AAB" w:rsidRPr="0049602C" w:rsidRDefault="002C2AAB" w:rsidP="002C2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02C">
              <w:rPr>
                <w:rFonts w:ascii="Times New Roman" w:hAnsi="Times New Roman" w:cs="Times New Roman"/>
                <w:sz w:val="28"/>
                <w:szCs w:val="28"/>
              </w:rPr>
              <w:t>Анализ трудоемкости и нормоконтроль работы сотрудников отдела</w:t>
            </w:r>
          </w:p>
        </w:tc>
      </w:tr>
      <w:tr w:rsidR="002C2AAB" w:rsidRPr="00535203" w:rsidTr="00B734D7">
        <w:trPr>
          <w:trHeight w:val="127"/>
        </w:trPr>
        <w:tc>
          <w:tcPr>
            <w:tcW w:w="846" w:type="dxa"/>
            <w:vMerge/>
            <w:shd w:val="clear" w:color="auto" w:fill="auto"/>
            <w:vAlign w:val="center"/>
          </w:tcPr>
          <w:p w:rsidR="002C2AAB" w:rsidRPr="0049602C" w:rsidRDefault="002C2AAB" w:rsidP="002C2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vMerge/>
            <w:shd w:val="clear" w:color="auto" w:fill="auto"/>
          </w:tcPr>
          <w:p w:rsidR="002C2AAB" w:rsidRPr="0049602C" w:rsidRDefault="002C2AAB" w:rsidP="002C2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2" w:type="dxa"/>
            <w:shd w:val="clear" w:color="auto" w:fill="auto"/>
          </w:tcPr>
          <w:p w:rsidR="002C2AAB" w:rsidRPr="0049602C" w:rsidRDefault="002C2AAB" w:rsidP="002C2AAB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49602C">
              <w:rPr>
                <w:rFonts w:ascii="Times New Roman" w:hAnsi="Times New Roman" w:cs="Times New Roman"/>
                <w:sz w:val="28"/>
                <w:szCs w:val="28"/>
              </w:rPr>
              <w:t>Управление информационной средой</w:t>
            </w:r>
          </w:p>
        </w:tc>
        <w:tc>
          <w:tcPr>
            <w:tcW w:w="3402" w:type="dxa"/>
            <w:shd w:val="clear" w:color="auto" w:fill="auto"/>
          </w:tcPr>
          <w:p w:rsidR="002C2AAB" w:rsidRPr="0049602C" w:rsidRDefault="002C2AAB" w:rsidP="002C2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02C"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и групповых консультаций, семинаров</w:t>
            </w:r>
          </w:p>
        </w:tc>
      </w:tr>
      <w:tr w:rsidR="002C2AAB" w:rsidRPr="00535203" w:rsidTr="00B734D7">
        <w:trPr>
          <w:trHeight w:val="127"/>
        </w:trPr>
        <w:tc>
          <w:tcPr>
            <w:tcW w:w="846" w:type="dxa"/>
            <w:vMerge/>
            <w:shd w:val="clear" w:color="auto" w:fill="auto"/>
            <w:vAlign w:val="center"/>
          </w:tcPr>
          <w:p w:rsidR="002C2AAB" w:rsidRPr="0049602C" w:rsidRDefault="002C2AAB" w:rsidP="002C2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vMerge/>
            <w:shd w:val="clear" w:color="auto" w:fill="auto"/>
          </w:tcPr>
          <w:p w:rsidR="002C2AAB" w:rsidRPr="0049602C" w:rsidRDefault="002C2AAB" w:rsidP="002C2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2" w:type="dxa"/>
            <w:shd w:val="clear" w:color="auto" w:fill="auto"/>
          </w:tcPr>
          <w:p w:rsidR="002C2AAB" w:rsidRPr="0049602C" w:rsidRDefault="002C2AAB" w:rsidP="002C2AAB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49602C">
              <w:rPr>
                <w:rFonts w:ascii="Times New Roman" w:hAnsi="Times New Roman" w:cs="Times New Roman"/>
                <w:sz w:val="28"/>
                <w:szCs w:val="28"/>
              </w:rPr>
              <w:t>Управление кадрами</w:t>
            </w:r>
          </w:p>
        </w:tc>
        <w:tc>
          <w:tcPr>
            <w:tcW w:w="3402" w:type="dxa"/>
            <w:shd w:val="clear" w:color="auto" w:fill="auto"/>
          </w:tcPr>
          <w:p w:rsidR="002C2AAB" w:rsidRPr="0049602C" w:rsidRDefault="002C2AAB" w:rsidP="002C2AA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9602C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сотрудников</w:t>
            </w:r>
          </w:p>
          <w:p w:rsidR="002C2AAB" w:rsidRPr="0049602C" w:rsidRDefault="002C2AAB" w:rsidP="002C2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02C">
              <w:rPr>
                <w:rFonts w:ascii="Times New Roman" w:hAnsi="Times New Roman" w:cs="Times New Roman"/>
                <w:sz w:val="28"/>
                <w:szCs w:val="28"/>
              </w:rPr>
              <w:t>Мотивация и стимулирование</w:t>
            </w:r>
          </w:p>
        </w:tc>
      </w:tr>
      <w:tr w:rsidR="002C2AAB" w:rsidRPr="00535203" w:rsidTr="00B734D7">
        <w:trPr>
          <w:trHeight w:val="127"/>
        </w:trPr>
        <w:tc>
          <w:tcPr>
            <w:tcW w:w="846" w:type="dxa"/>
            <w:vMerge/>
            <w:shd w:val="clear" w:color="auto" w:fill="auto"/>
            <w:vAlign w:val="center"/>
          </w:tcPr>
          <w:p w:rsidR="002C2AAB" w:rsidRPr="0049602C" w:rsidRDefault="002C2AAB" w:rsidP="002C2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vMerge/>
            <w:shd w:val="clear" w:color="auto" w:fill="auto"/>
          </w:tcPr>
          <w:p w:rsidR="002C2AAB" w:rsidRPr="0049602C" w:rsidRDefault="002C2AAB" w:rsidP="002C2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2" w:type="dxa"/>
            <w:shd w:val="clear" w:color="auto" w:fill="auto"/>
          </w:tcPr>
          <w:p w:rsidR="002C2AAB" w:rsidRPr="0049602C" w:rsidRDefault="002C2AAB" w:rsidP="002C2AAB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49602C">
              <w:rPr>
                <w:rFonts w:ascii="Times New Roman" w:hAnsi="Times New Roman" w:cs="Times New Roman"/>
                <w:sz w:val="28"/>
                <w:szCs w:val="28"/>
              </w:rPr>
              <w:t>Управление документацией</w:t>
            </w:r>
          </w:p>
        </w:tc>
        <w:tc>
          <w:tcPr>
            <w:tcW w:w="3402" w:type="dxa"/>
            <w:shd w:val="clear" w:color="auto" w:fill="auto"/>
          </w:tcPr>
          <w:p w:rsidR="002C2AAB" w:rsidRPr="0049602C" w:rsidRDefault="002C2AAB" w:rsidP="002C2AA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9602C">
              <w:rPr>
                <w:rFonts w:ascii="Times New Roman" w:hAnsi="Times New Roman" w:cs="Times New Roman"/>
                <w:sz w:val="28"/>
                <w:szCs w:val="28"/>
              </w:rPr>
              <w:t>Обеспечение единого порядка документирования, организации</w:t>
            </w:r>
          </w:p>
          <w:p w:rsidR="002C2AAB" w:rsidRPr="0049602C" w:rsidRDefault="002C2AAB" w:rsidP="002C2AA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9602C">
              <w:rPr>
                <w:rFonts w:ascii="Times New Roman" w:hAnsi="Times New Roman" w:cs="Times New Roman"/>
                <w:sz w:val="28"/>
                <w:szCs w:val="28"/>
              </w:rPr>
              <w:t>работы с документами, контроля исполнения документов и</w:t>
            </w:r>
            <w:r w:rsidRPr="004960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49602C">
              <w:rPr>
                <w:rFonts w:ascii="Times New Roman" w:hAnsi="Times New Roman" w:cs="Times New Roman"/>
                <w:sz w:val="28"/>
                <w:szCs w:val="28"/>
              </w:rPr>
              <w:t>подготовки документов к передаче в архивный отдел</w:t>
            </w:r>
          </w:p>
          <w:p w:rsidR="002C2AAB" w:rsidRPr="0049602C" w:rsidRDefault="002C2AAB" w:rsidP="002C2AA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9602C">
              <w:rPr>
                <w:rFonts w:ascii="Times New Roman" w:hAnsi="Times New Roman" w:cs="Times New Roman"/>
                <w:sz w:val="28"/>
                <w:szCs w:val="28"/>
              </w:rPr>
              <w:t>университета</w:t>
            </w:r>
          </w:p>
          <w:p w:rsidR="002C2AAB" w:rsidRPr="0049602C" w:rsidRDefault="002C2AAB" w:rsidP="002C2AA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9602C">
              <w:rPr>
                <w:rFonts w:ascii="Times New Roman" w:hAnsi="Times New Roman" w:cs="Times New Roman"/>
                <w:sz w:val="28"/>
                <w:szCs w:val="28"/>
              </w:rPr>
              <w:t>Совершенствование форм и методов работы с документами</w:t>
            </w:r>
          </w:p>
        </w:tc>
      </w:tr>
      <w:tr w:rsidR="002C2AAB" w:rsidRPr="00535203" w:rsidTr="00B734D7">
        <w:trPr>
          <w:trHeight w:val="127"/>
        </w:trPr>
        <w:tc>
          <w:tcPr>
            <w:tcW w:w="846" w:type="dxa"/>
            <w:vMerge/>
            <w:shd w:val="clear" w:color="auto" w:fill="auto"/>
            <w:vAlign w:val="center"/>
          </w:tcPr>
          <w:p w:rsidR="002C2AAB" w:rsidRPr="0049602C" w:rsidRDefault="002C2AAB" w:rsidP="002C2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vMerge/>
            <w:shd w:val="clear" w:color="auto" w:fill="auto"/>
          </w:tcPr>
          <w:p w:rsidR="002C2AAB" w:rsidRPr="0049602C" w:rsidRDefault="002C2AAB" w:rsidP="002C2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2" w:type="dxa"/>
            <w:shd w:val="clear" w:color="auto" w:fill="auto"/>
          </w:tcPr>
          <w:p w:rsidR="002C2AAB" w:rsidRPr="0049602C" w:rsidRDefault="002C2AAB" w:rsidP="002C2AAB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49602C">
              <w:rPr>
                <w:rFonts w:ascii="Times New Roman" w:hAnsi="Times New Roman" w:cs="Times New Roman"/>
                <w:sz w:val="28"/>
                <w:szCs w:val="28"/>
              </w:rPr>
              <w:t>Управление записями по процессам</w:t>
            </w:r>
          </w:p>
        </w:tc>
        <w:tc>
          <w:tcPr>
            <w:tcW w:w="3402" w:type="dxa"/>
            <w:shd w:val="clear" w:color="auto" w:fill="auto"/>
          </w:tcPr>
          <w:p w:rsidR="002C2AAB" w:rsidRPr="0049602C" w:rsidRDefault="002C2AAB" w:rsidP="002C2AA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9602C">
              <w:rPr>
                <w:rFonts w:ascii="Times New Roman" w:hAnsi="Times New Roman" w:cs="Times New Roman"/>
                <w:sz w:val="28"/>
                <w:szCs w:val="28"/>
              </w:rPr>
              <w:t>Ведение номенклатуры дел</w:t>
            </w:r>
          </w:p>
        </w:tc>
      </w:tr>
      <w:tr w:rsidR="002C2AAB" w:rsidRPr="00535203" w:rsidTr="00B734D7">
        <w:trPr>
          <w:trHeight w:val="127"/>
        </w:trPr>
        <w:tc>
          <w:tcPr>
            <w:tcW w:w="846" w:type="dxa"/>
            <w:vMerge/>
            <w:shd w:val="clear" w:color="auto" w:fill="auto"/>
            <w:vAlign w:val="center"/>
          </w:tcPr>
          <w:p w:rsidR="002C2AAB" w:rsidRPr="0049602C" w:rsidRDefault="002C2AAB" w:rsidP="002C2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vMerge/>
            <w:shd w:val="clear" w:color="auto" w:fill="auto"/>
          </w:tcPr>
          <w:p w:rsidR="002C2AAB" w:rsidRPr="0049602C" w:rsidRDefault="002C2AAB" w:rsidP="002C2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2" w:type="dxa"/>
            <w:shd w:val="clear" w:color="auto" w:fill="auto"/>
          </w:tcPr>
          <w:p w:rsidR="002C2AAB" w:rsidRPr="009B43F9" w:rsidRDefault="002C2AAB" w:rsidP="002C2AA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9602C">
              <w:rPr>
                <w:rFonts w:ascii="Times New Roman" w:hAnsi="Times New Roman" w:cs="Times New Roman"/>
                <w:sz w:val="28"/>
                <w:szCs w:val="28"/>
              </w:rPr>
              <w:t>Охрана труда и БЖД. Гражданская оборона</w:t>
            </w:r>
          </w:p>
        </w:tc>
        <w:tc>
          <w:tcPr>
            <w:tcW w:w="3402" w:type="dxa"/>
            <w:shd w:val="clear" w:color="auto" w:fill="auto"/>
          </w:tcPr>
          <w:p w:rsidR="002C2AAB" w:rsidRPr="0049602C" w:rsidRDefault="002C2AAB" w:rsidP="002C2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02C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по ТБ.</w:t>
            </w:r>
          </w:p>
        </w:tc>
      </w:tr>
    </w:tbl>
    <w:p w:rsidR="004D2EEA" w:rsidRPr="003410B1" w:rsidRDefault="002C2AAB" w:rsidP="00B86595">
      <w:pPr>
        <w:tabs>
          <w:tab w:val="left" w:pos="630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br w:type="page"/>
      </w:r>
      <w:r w:rsidR="003410B1" w:rsidRPr="003410B1">
        <w:rPr>
          <w:rFonts w:ascii="Times New Roman" w:hAnsi="Times New Roman" w:cs="Times New Roman"/>
          <w:b/>
          <w:sz w:val="32"/>
          <w:szCs w:val="32"/>
        </w:rPr>
        <w:t>Приложение В</w:t>
      </w:r>
    </w:p>
    <w:p w:rsidR="003410B1" w:rsidRPr="003410B1" w:rsidRDefault="003410B1" w:rsidP="00B86595">
      <w:pPr>
        <w:tabs>
          <w:tab w:val="left" w:pos="630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10B1" w:rsidRDefault="003410B1" w:rsidP="00B86595">
      <w:pPr>
        <w:tabs>
          <w:tab w:val="left" w:pos="630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10B1">
        <w:rPr>
          <w:rFonts w:ascii="Times New Roman" w:hAnsi="Times New Roman" w:cs="Times New Roman"/>
          <w:b/>
          <w:sz w:val="32"/>
          <w:szCs w:val="32"/>
        </w:rPr>
        <w:t xml:space="preserve">Взаимодействие ОВР с другими </w:t>
      </w:r>
      <w:r w:rsidR="00B4436A">
        <w:rPr>
          <w:rFonts w:ascii="Times New Roman" w:hAnsi="Times New Roman" w:cs="Times New Roman"/>
          <w:b/>
          <w:sz w:val="32"/>
          <w:szCs w:val="32"/>
        </w:rPr>
        <w:t>под</w:t>
      </w:r>
      <w:r w:rsidRPr="003410B1">
        <w:rPr>
          <w:rFonts w:ascii="Times New Roman" w:hAnsi="Times New Roman" w:cs="Times New Roman"/>
          <w:b/>
          <w:sz w:val="32"/>
          <w:szCs w:val="32"/>
        </w:rPr>
        <w:t>разделениями института</w:t>
      </w:r>
    </w:p>
    <w:p w:rsidR="003410B1" w:rsidRDefault="003410B1" w:rsidP="00B86595">
      <w:pPr>
        <w:tabs>
          <w:tab w:val="left" w:pos="630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f"/>
        <w:tblW w:w="0" w:type="auto"/>
        <w:tblInd w:w="-176" w:type="dxa"/>
        <w:tblLook w:val="04A0" w:firstRow="1" w:lastRow="0" w:firstColumn="1" w:lastColumn="0" w:noHBand="0" w:noVBand="1"/>
      </w:tblPr>
      <w:tblGrid>
        <w:gridCol w:w="2892"/>
        <w:gridCol w:w="2716"/>
        <w:gridCol w:w="2716"/>
        <w:gridCol w:w="2592"/>
      </w:tblGrid>
      <w:tr w:rsidR="003410B1" w:rsidTr="00B734D7">
        <w:tc>
          <w:tcPr>
            <w:tcW w:w="5608" w:type="dxa"/>
            <w:gridSpan w:val="2"/>
          </w:tcPr>
          <w:p w:rsidR="003410B1" w:rsidRPr="003410B1" w:rsidRDefault="003410B1" w:rsidP="003410B1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0B1">
              <w:rPr>
                <w:rFonts w:ascii="Times New Roman" w:hAnsi="Times New Roman" w:cs="Times New Roman"/>
                <w:b/>
                <w:sz w:val="28"/>
                <w:szCs w:val="28"/>
              </w:rPr>
              <w:t>Подразделение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получает</w:t>
            </w:r>
          </w:p>
        </w:tc>
        <w:tc>
          <w:tcPr>
            <w:tcW w:w="5308" w:type="dxa"/>
            <w:gridSpan w:val="2"/>
          </w:tcPr>
          <w:p w:rsidR="003410B1" w:rsidRPr="003410B1" w:rsidRDefault="003410B1" w:rsidP="003410B1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0B1">
              <w:rPr>
                <w:rFonts w:ascii="Times New Roman" w:hAnsi="Times New Roman" w:cs="Times New Roman"/>
                <w:b/>
                <w:sz w:val="28"/>
                <w:szCs w:val="28"/>
              </w:rPr>
              <w:t>Подразделение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передает</w:t>
            </w:r>
          </w:p>
        </w:tc>
      </w:tr>
      <w:tr w:rsidR="003410B1" w:rsidTr="00B734D7">
        <w:tc>
          <w:tcPr>
            <w:tcW w:w="2892" w:type="dxa"/>
          </w:tcPr>
          <w:p w:rsidR="003410B1" w:rsidRPr="003410B1" w:rsidRDefault="003410B1" w:rsidP="002013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410B1">
              <w:rPr>
                <w:rFonts w:ascii="Times New Roman" w:hAnsi="Times New Roman" w:cs="Times New Roman"/>
                <w:b/>
              </w:rPr>
              <w:t>Виды работ, документов, материальных ценностей</w:t>
            </w:r>
          </w:p>
        </w:tc>
        <w:tc>
          <w:tcPr>
            <w:tcW w:w="2716" w:type="dxa"/>
          </w:tcPr>
          <w:p w:rsidR="003410B1" w:rsidRPr="003410B1" w:rsidRDefault="003410B1" w:rsidP="002013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Периодичность</w:t>
            </w:r>
          </w:p>
        </w:tc>
        <w:tc>
          <w:tcPr>
            <w:tcW w:w="2716" w:type="dxa"/>
          </w:tcPr>
          <w:p w:rsidR="003410B1" w:rsidRPr="003410B1" w:rsidRDefault="003410B1" w:rsidP="002013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410B1">
              <w:rPr>
                <w:rFonts w:ascii="Times New Roman" w:hAnsi="Times New Roman" w:cs="Times New Roman"/>
                <w:b/>
              </w:rPr>
              <w:t>Виды работ, документов, материальных ценностей</w:t>
            </w:r>
          </w:p>
        </w:tc>
        <w:tc>
          <w:tcPr>
            <w:tcW w:w="2592" w:type="dxa"/>
          </w:tcPr>
          <w:p w:rsidR="003410B1" w:rsidRPr="003410B1" w:rsidRDefault="003410B1" w:rsidP="002013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Периодичность</w:t>
            </w:r>
          </w:p>
        </w:tc>
      </w:tr>
      <w:tr w:rsidR="003410B1" w:rsidTr="00B734D7">
        <w:tc>
          <w:tcPr>
            <w:tcW w:w="10916" w:type="dxa"/>
            <w:gridSpan w:val="4"/>
          </w:tcPr>
          <w:p w:rsidR="003410B1" w:rsidRPr="0008175B" w:rsidRDefault="002013CF" w:rsidP="002013CF">
            <w:pPr>
              <w:pStyle w:val="ae"/>
              <w:tabs>
                <w:tab w:val="left" w:pos="6300"/>
              </w:tabs>
              <w:ind w:left="135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="003410B1" w:rsidRPr="0008175B">
              <w:rPr>
                <w:rFonts w:ascii="Times New Roman" w:hAnsi="Times New Roman" w:cs="Times New Roman"/>
                <w:b/>
              </w:rPr>
              <w:t>Взаимодействие с руководством института</w:t>
            </w:r>
          </w:p>
        </w:tc>
      </w:tr>
      <w:tr w:rsidR="003410B1" w:rsidRPr="003410B1" w:rsidTr="00B734D7">
        <w:tc>
          <w:tcPr>
            <w:tcW w:w="2892" w:type="dxa"/>
          </w:tcPr>
          <w:p w:rsidR="003410B1" w:rsidRPr="003410B1" w:rsidRDefault="003410B1" w:rsidP="002013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 w:rsidRPr="003410B1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иказы и распоряжения ректора ДГТУ и директора ПИ (филиала) ДГТУ в г.</w:t>
            </w:r>
            <w:r w:rsidR="00F809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Таганроге</w:t>
            </w:r>
          </w:p>
        </w:tc>
        <w:tc>
          <w:tcPr>
            <w:tcW w:w="2716" w:type="dxa"/>
          </w:tcPr>
          <w:p w:rsidR="003410B1" w:rsidRPr="003410B1" w:rsidRDefault="003410B1" w:rsidP="002013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716" w:type="dxa"/>
          </w:tcPr>
          <w:p w:rsidR="003410B1" w:rsidRPr="003410B1" w:rsidRDefault="003410B1" w:rsidP="002013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Служебные записки, информационные письма ПИ (филиала) ДГТУ в г.</w:t>
            </w:r>
            <w:r w:rsidR="00F809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Таганроге</w:t>
            </w:r>
          </w:p>
        </w:tc>
        <w:tc>
          <w:tcPr>
            <w:tcW w:w="2592" w:type="dxa"/>
          </w:tcPr>
          <w:p w:rsidR="003410B1" w:rsidRPr="003410B1" w:rsidRDefault="003410B1" w:rsidP="002013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3410B1" w:rsidRPr="003410B1" w:rsidTr="00B734D7">
        <w:tc>
          <w:tcPr>
            <w:tcW w:w="10916" w:type="dxa"/>
            <w:gridSpan w:val="4"/>
          </w:tcPr>
          <w:p w:rsidR="003410B1" w:rsidRPr="0008175B" w:rsidRDefault="002013CF" w:rsidP="002013CF">
            <w:pPr>
              <w:pStyle w:val="ae"/>
              <w:tabs>
                <w:tab w:val="left" w:pos="6300"/>
              </w:tabs>
              <w:ind w:left="13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="003410B1" w:rsidRPr="0008175B">
              <w:rPr>
                <w:rFonts w:ascii="Times New Roman" w:hAnsi="Times New Roman" w:cs="Times New Roman"/>
                <w:b/>
              </w:rPr>
              <w:t xml:space="preserve">Взаимодействие с </w:t>
            </w:r>
            <w:r w:rsidR="0008175B" w:rsidRPr="0008175B">
              <w:rPr>
                <w:rFonts w:ascii="Times New Roman" w:hAnsi="Times New Roman" w:cs="Times New Roman"/>
                <w:b/>
              </w:rPr>
              <w:t>а</w:t>
            </w:r>
            <w:r w:rsidR="003410B1" w:rsidRPr="0008175B">
              <w:rPr>
                <w:rFonts w:ascii="Times New Roman" w:hAnsi="Times New Roman" w:cs="Times New Roman"/>
                <w:b/>
              </w:rPr>
              <w:t>дминистративно-</w:t>
            </w:r>
            <w:r w:rsidR="00F80956" w:rsidRPr="0008175B">
              <w:rPr>
                <w:rFonts w:ascii="Times New Roman" w:hAnsi="Times New Roman" w:cs="Times New Roman"/>
                <w:b/>
              </w:rPr>
              <w:t>правовым</w:t>
            </w:r>
            <w:r w:rsidR="003410B1" w:rsidRPr="0008175B">
              <w:rPr>
                <w:rFonts w:ascii="Times New Roman" w:hAnsi="Times New Roman" w:cs="Times New Roman"/>
                <w:b/>
              </w:rPr>
              <w:t xml:space="preserve"> отделом института</w:t>
            </w:r>
          </w:p>
        </w:tc>
      </w:tr>
      <w:tr w:rsidR="003410B1" w:rsidRPr="003410B1" w:rsidTr="00B734D7">
        <w:tc>
          <w:tcPr>
            <w:tcW w:w="2892" w:type="dxa"/>
          </w:tcPr>
          <w:p w:rsidR="003410B1" w:rsidRPr="003410B1" w:rsidRDefault="003410B1" w:rsidP="002013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 w:rsidRPr="003410B1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иказы и распоряжения ректора ДГТУ и директора ПИ (филиала) ДГТУ в г.</w:t>
            </w:r>
            <w:r w:rsidR="00F809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Таганроге</w:t>
            </w:r>
          </w:p>
        </w:tc>
        <w:tc>
          <w:tcPr>
            <w:tcW w:w="2716" w:type="dxa"/>
          </w:tcPr>
          <w:p w:rsidR="003410B1" w:rsidRPr="003410B1" w:rsidRDefault="003410B1" w:rsidP="002013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716" w:type="dxa"/>
          </w:tcPr>
          <w:p w:rsidR="003410B1" w:rsidRPr="003410B1" w:rsidRDefault="003410B1" w:rsidP="002013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</w:tcPr>
          <w:p w:rsidR="003410B1" w:rsidRPr="003410B1" w:rsidRDefault="003410B1" w:rsidP="002013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10B1" w:rsidRPr="003410B1" w:rsidTr="00B734D7">
        <w:tc>
          <w:tcPr>
            <w:tcW w:w="2892" w:type="dxa"/>
          </w:tcPr>
          <w:p w:rsidR="003410B1" w:rsidRPr="003410B1" w:rsidRDefault="003410B1" w:rsidP="002013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Заявления, трудовой договор</w:t>
            </w:r>
          </w:p>
        </w:tc>
        <w:tc>
          <w:tcPr>
            <w:tcW w:w="2716" w:type="dxa"/>
          </w:tcPr>
          <w:p w:rsidR="003410B1" w:rsidRPr="003410B1" w:rsidRDefault="002013CF" w:rsidP="002013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410B1">
              <w:rPr>
                <w:rFonts w:ascii="Times New Roman" w:hAnsi="Times New Roman" w:cs="Times New Roman"/>
              </w:rPr>
              <w:t>ри приеме на работу</w:t>
            </w:r>
          </w:p>
        </w:tc>
        <w:tc>
          <w:tcPr>
            <w:tcW w:w="2716" w:type="dxa"/>
          </w:tcPr>
          <w:p w:rsidR="003410B1" w:rsidRPr="003410B1" w:rsidRDefault="003410B1" w:rsidP="002013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книжка</w:t>
            </w:r>
          </w:p>
        </w:tc>
        <w:tc>
          <w:tcPr>
            <w:tcW w:w="2592" w:type="dxa"/>
          </w:tcPr>
          <w:p w:rsidR="003410B1" w:rsidRPr="003410B1" w:rsidRDefault="003410B1" w:rsidP="002013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приеме на работу</w:t>
            </w:r>
          </w:p>
        </w:tc>
      </w:tr>
      <w:tr w:rsidR="003410B1" w:rsidRPr="003410B1" w:rsidTr="00B734D7">
        <w:tc>
          <w:tcPr>
            <w:tcW w:w="2892" w:type="dxa"/>
          </w:tcPr>
          <w:p w:rsidR="003410B1" w:rsidRPr="003410B1" w:rsidRDefault="003410B1" w:rsidP="002013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6" w:type="dxa"/>
          </w:tcPr>
          <w:p w:rsidR="003410B1" w:rsidRPr="003410B1" w:rsidRDefault="003410B1" w:rsidP="002013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6" w:type="dxa"/>
          </w:tcPr>
          <w:p w:rsidR="003410B1" w:rsidRPr="003410B1" w:rsidRDefault="0008175B" w:rsidP="002013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Табель учета рабочего времени</w:t>
            </w:r>
          </w:p>
        </w:tc>
        <w:tc>
          <w:tcPr>
            <w:tcW w:w="2592" w:type="dxa"/>
          </w:tcPr>
          <w:p w:rsidR="003410B1" w:rsidRPr="003410B1" w:rsidRDefault="0008175B" w:rsidP="002013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 до 15-го и 28-го числа</w:t>
            </w:r>
          </w:p>
        </w:tc>
      </w:tr>
      <w:tr w:rsidR="002013CF" w:rsidRPr="003410B1" w:rsidTr="00B734D7">
        <w:tc>
          <w:tcPr>
            <w:tcW w:w="2892" w:type="dxa"/>
          </w:tcPr>
          <w:p w:rsidR="002013CF" w:rsidRPr="003410B1" w:rsidRDefault="002013CF" w:rsidP="002013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Согласование исходящей документации</w:t>
            </w:r>
          </w:p>
        </w:tc>
        <w:tc>
          <w:tcPr>
            <w:tcW w:w="2716" w:type="dxa"/>
          </w:tcPr>
          <w:p w:rsidR="002013CF" w:rsidRDefault="002013CF" w:rsidP="002013CF">
            <w:pPr>
              <w:jc w:val="center"/>
            </w:pPr>
            <w:r w:rsidRPr="003060C0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716" w:type="dxa"/>
          </w:tcPr>
          <w:p w:rsidR="002013CF" w:rsidRDefault="002013CF" w:rsidP="002013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Исходящую документацию на согласование</w:t>
            </w:r>
          </w:p>
        </w:tc>
        <w:tc>
          <w:tcPr>
            <w:tcW w:w="2592" w:type="dxa"/>
          </w:tcPr>
          <w:p w:rsidR="002013CF" w:rsidRDefault="002013CF" w:rsidP="002013CF">
            <w:pPr>
              <w:jc w:val="center"/>
            </w:pPr>
            <w:r w:rsidRPr="00095679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2013CF" w:rsidRPr="003410B1" w:rsidTr="00B734D7">
        <w:tc>
          <w:tcPr>
            <w:tcW w:w="2892" w:type="dxa"/>
          </w:tcPr>
          <w:p w:rsidR="002013CF" w:rsidRPr="003410B1" w:rsidRDefault="002013CF" w:rsidP="002013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документов и договоров</w:t>
            </w:r>
          </w:p>
        </w:tc>
        <w:tc>
          <w:tcPr>
            <w:tcW w:w="2716" w:type="dxa"/>
          </w:tcPr>
          <w:p w:rsidR="002013CF" w:rsidRDefault="002013CF" w:rsidP="002013CF">
            <w:pPr>
              <w:jc w:val="center"/>
            </w:pPr>
            <w:r w:rsidRPr="003060C0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716" w:type="dxa"/>
          </w:tcPr>
          <w:p w:rsidR="002013CF" w:rsidRDefault="002013CF" w:rsidP="002013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Необходимую информацию о сотрудничестве с органами</w:t>
            </w:r>
          </w:p>
        </w:tc>
        <w:tc>
          <w:tcPr>
            <w:tcW w:w="2592" w:type="dxa"/>
          </w:tcPr>
          <w:p w:rsidR="002013CF" w:rsidRDefault="002013CF" w:rsidP="002013CF">
            <w:pPr>
              <w:jc w:val="center"/>
            </w:pPr>
            <w:r w:rsidRPr="00095679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2C2AAB" w:rsidRPr="003410B1" w:rsidTr="00B734D7">
        <w:tc>
          <w:tcPr>
            <w:tcW w:w="2892" w:type="dxa"/>
          </w:tcPr>
          <w:p w:rsidR="002C2AAB" w:rsidRDefault="002C2AAB" w:rsidP="002C2AAB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6" w:type="dxa"/>
          </w:tcPr>
          <w:p w:rsidR="002C2AAB" w:rsidRPr="003060C0" w:rsidRDefault="002C2AAB" w:rsidP="002C2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6" w:type="dxa"/>
          </w:tcPr>
          <w:p w:rsidR="002C2AAB" w:rsidRDefault="002C2AAB" w:rsidP="002C2AAB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 w:rsidRPr="00B734D7">
              <w:rPr>
                <w:rFonts w:ascii="Times New Roman" w:hAnsi="Times New Roman" w:cs="Times New Roman"/>
                <w:color w:val="auto"/>
              </w:rPr>
              <w:t>Графики отпусков</w:t>
            </w:r>
          </w:p>
        </w:tc>
        <w:tc>
          <w:tcPr>
            <w:tcW w:w="2592" w:type="dxa"/>
          </w:tcPr>
          <w:p w:rsidR="002C2AAB" w:rsidRDefault="002C2AAB" w:rsidP="002C2AAB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420D0E" w:rsidRPr="003410B1" w:rsidTr="00B734D7">
        <w:tc>
          <w:tcPr>
            <w:tcW w:w="2892" w:type="dxa"/>
          </w:tcPr>
          <w:p w:rsidR="00420D0E" w:rsidRDefault="00420D0E" w:rsidP="002C2AAB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6" w:type="dxa"/>
          </w:tcPr>
          <w:p w:rsidR="00420D0E" w:rsidRPr="003060C0" w:rsidRDefault="00420D0E" w:rsidP="002C2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6" w:type="dxa"/>
          </w:tcPr>
          <w:p w:rsidR="00420D0E" w:rsidRPr="00D360EC" w:rsidRDefault="00420D0E" w:rsidP="002C2AAB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92" w:type="dxa"/>
          </w:tcPr>
          <w:p w:rsidR="00420D0E" w:rsidRDefault="00420D0E" w:rsidP="002C2AAB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175B" w:rsidRPr="003410B1" w:rsidTr="00B734D7">
        <w:tc>
          <w:tcPr>
            <w:tcW w:w="10916" w:type="dxa"/>
            <w:gridSpan w:val="4"/>
          </w:tcPr>
          <w:p w:rsidR="0008175B" w:rsidRPr="0008175B" w:rsidRDefault="002013CF" w:rsidP="002013CF">
            <w:pPr>
              <w:pStyle w:val="ae"/>
              <w:tabs>
                <w:tab w:val="left" w:pos="6300"/>
              </w:tabs>
              <w:ind w:left="13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  <w:r w:rsidR="0008175B" w:rsidRPr="0008175B">
              <w:rPr>
                <w:rFonts w:ascii="Times New Roman" w:hAnsi="Times New Roman" w:cs="Times New Roman"/>
                <w:b/>
              </w:rPr>
              <w:t>Взаимодействие с библиотечно-информационным центром</w:t>
            </w:r>
          </w:p>
        </w:tc>
      </w:tr>
      <w:tr w:rsidR="0008175B" w:rsidRPr="003410B1" w:rsidTr="00B734D7">
        <w:tc>
          <w:tcPr>
            <w:tcW w:w="2892" w:type="dxa"/>
          </w:tcPr>
          <w:p w:rsidR="0008175B" w:rsidRPr="003410B1" w:rsidRDefault="0008175B" w:rsidP="002013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Пользование библиотечным фондом</w:t>
            </w:r>
          </w:p>
        </w:tc>
        <w:tc>
          <w:tcPr>
            <w:tcW w:w="2716" w:type="dxa"/>
          </w:tcPr>
          <w:p w:rsidR="0008175B" w:rsidRPr="003410B1" w:rsidRDefault="0008175B" w:rsidP="002013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716" w:type="dxa"/>
          </w:tcPr>
          <w:p w:rsidR="0008175B" w:rsidRDefault="0008175B" w:rsidP="002013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</w:tcPr>
          <w:p w:rsidR="0008175B" w:rsidRDefault="0008175B" w:rsidP="002013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175B" w:rsidRPr="003410B1" w:rsidTr="00B734D7">
        <w:tc>
          <w:tcPr>
            <w:tcW w:w="10916" w:type="dxa"/>
            <w:gridSpan w:val="4"/>
          </w:tcPr>
          <w:p w:rsidR="0008175B" w:rsidRPr="0008175B" w:rsidRDefault="0008175B" w:rsidP="002013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 w:rsidRPr="0008175B">
              <w:rPr>
                <w:rFonts w:ascii="Times New Roman" w:hAnsi="Times New Roman" w:cs="Times New Roman"/>
                <w:b/>
              </w:rPr>
              <w:t>4</w:t>
            </w:r>
            <w:r w:rsidRPr="0008175B">
              <w:rPr>
                <w:rFonts w:ascii="Times New Roman" w:hAnsi="Times New Roman" w:cs="Times New Roman"/>
              </w:rPr>
              <w:t>.</w:t>
            </w:r>
            <w:r w:rsidRPr="0008175B">
              <w:rPr>
                <w:rFonts w:ascii="Times New Roman" w:hAnsi="Times New Roman" w:cs="Times New Roman"/>
                <w:b/>
              </w:rPr>
              <w:t>Взаимодействие с финансово-экономическим отделом</w:t>
            </w:r>
          </w:p>
        </w:tc>
      </w:tr>
      <w:tr w:rsidR="0008175B" w:rsidRPr="003410B1" w:rsidTr="00B734D7">
        <w:tc>
          <w:tcPr>
            <w:tcW w:w="2892" w:type="dxa"/>
          </w:tcPr>
          <w:p w:rsidR="0008175B" w:rsidRPr="003410B1" w:rsidRDefault="0008175B" w:rsidP="002013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инвентаризации</w:t>
            </w:r>
          </w:p>
        </w:tc>
        <w:tc>
          <w:tcPr>
            <w:tcW w:w="2716" w:type="dxa"/>
          </w:tcPr>
          <w:p w:rsidR="0008175B" w:rsidRPr="003410B1" w:rsidRDefault="0008175B" w:rsidP="002013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 в год</w:t>
            </w:r>
          </w:p>
        </w:tc>
        <w:tc>
          <w:tcPr>
            <w:tcW w:w="2716" w:type="dxa"/>
          </w:tcPr>
          <w:p w:rsidR="0008175B" w:rsidRDefault="0008175B" w:rsidP="002013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</w:tcPr>
          <w:p w:rsidR="0008175B" w:rsidRDefault="0008175B" w:rsidP="002013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175B" w:rsidRPr="003410B1" w:rsidTr="00B734D7">
        <w:tc>
          <w:tcPr>
            <w:tcW w:w="2892" w:type="dxa"/>
          </w:tcPr>
          <w:p w:rsidR="0008175B" w:rsidRPr="003410B1" w:rsidRDefault="0008175B" w:rsidP="002013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Проекты смет, расчетов стоимости</w:t>
            </w:r>
          </w:p>
        </w:tc>
        <w:tc>
          <w:tcPr>
            <w:tcW w:w="2716" w:type="dxa"/>
          </w:tcPr>
          <w:p w:rsidR="0008175B" w:rsidRPr="003410B1" w:rsidRDefault="0008175B" w:rsidP="002013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716" w:type="dxa"/>
          </w:tcPr>
          <w:p w:rsidR="0008175B" w:rsidRDefault="0008175B" w:rsidP="002013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Сметы, расчеты стоимости услуг, копии договоров</w:t>
            </w:r>
          </w:p>
        </w:tc>
        <w:tc>
          <w:tcPr>
            <w:tcW w:w="2592" w:type="dxa"/>
          </w:tcPr>
          <w:p w:rsidR="0008175B" w:rsidRDefault="0008175B" w:rsidP="002013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08175B" w:rsidRPr="003410B1" w:rsidTr="00B734D7">
        <w:tc>
          <w:tcPr>
            <w:tcW w:w="10916" w:type="dxa"/>
            <w:gridSpan w:val="4"/>
          </w:tcPr>
          <w:p w:rsidR="0008175B" w:rsidRPr="0008175B" w:rsidRDefault="002013CF" w:rsidP="00CB1684">
            <w:pPr>
              <w:pStyle w:val="ae"/>
              <w:tabs>
                <w:tab w:val="left" w:pos="6300"/>
              </w:tabs>
              <w:ind w:left="333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  <w:r w:rsidR="0008175B" w:rsidRPr="0008175B">
              <w:rPr>
                <w:rFonts w:ascii="Times New Roman" w:hAnsi="Times New Roman" w:cs="Times New Roman"/>
                <w:b/>
              </w:rPr>
              <w:t>Взаимодействие с хозяйственным отделом</w:t>
            </w:r>
          </w:p>
        </w:tc>
      </w:tr>
      <w:tr w:rsidR="006A7D10" w:rsidRPr="003410B1" w:rsidTr="00B734D7">
        <w:tc>
          <w:tcPr>
            <w:tcW w:w="2892" w:type="dxa"/>
          </w:tcPr>
          <w:p w:rsidR="006A7D10" w:rsidRPr="003410B1" w:rsidRDefault="006A7D10" w:rsidP="002013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Мебель, канцелярские принадлежности</w:t>
            </w:r>
          </w:p>
        </w:tc>
        <w:tc>
          <w:tcPr>
            <w:tcW w:w="2716" w:type="dxa"/>
          </w:tcPr>
          <w:p w:rsidR="006A7D10" w:rsidRPr="003410B1" w:rsidRDefault="006A7D10" w:rsidP="002013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требованию</w:t>
            </w:r>
          </w:p>
        </w:tc>
        <w:tc>
          <w:tcPr>
            <w:tcW w:w="2716" w:type="dxa"/>
          </w:tcPr>
          <w:p w:rsidR="006A7D10" w:rsidRDefault="006A7D10" w:rsidP="002013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Служебные записки, требования</w:t>
            </w:r>
          </w:p>
        </w:tc>
        <w:tc>
          <w:tcPr>
            <w:tcW w:w="2592" w:type="dxa"/>
          </w:tcPr>
          <w:p w:rsidR="006A7D10" w:rsidRDefault="006A7D10" w:rsidP="002013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6A7D10" w:rsidRPr="003410B1" w:rsidTr="00B734D7">
        <w:tc>
          <w:tcPr>
            <w:tcW w:w="2892" w:type="dxa"/>
          </w:tcPr>
          <w:p w:rsidR="006A7D10" w:rsidRPr="003410B1" w:rsidRDefault="006A7D10" w:rsidP="002013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Мебель, канцелярские принадлежности</w:t>
            </w:r>
          </w:p>
        </w:tc>
        <w:tc>
          <w:tcPr>
            <w:tcW w:w="2716" w:type="dxa"/>
          </w:tcPr>
          <w:p w:rsidR="006A7D10" w:rsidRPr="003410B1" w:rsidRDefault="006A7D10" w:rsidP="002013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требованию</w:t>
            </w:r>
          </w:p>
        </w:tc>
        <w:tc>
          <w:tcPr>
            <w:tcW w:w="2716" w:type="dxa"/>
          </w:tcPr>
          <w:p w:rsidR="006A7D10" w:rsidRDefault="006A7D10" w:rsidP="002013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Заявки на приобретение мебели, канцелярских принадлежностей</w:t>
            </w:r>
          </w:p>
        </w:tc>
        <w:tc>
          <w:tcPr>
            <w:tcW w:w="2592" w:type="dxa"/>
          </w:tcPr>
          <w:p w:rsidR="006A7D10" w:rsidRDefault="006A7D10" w:rsidP="002013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 в год</w:t>
            </w:r>
          </w:p>
        </w:tc>
      </w:tr>
      <w:tr w:rsidR="006A7D10" w:rsidRPr="003410B1" w:rsidTr="00B734D7">
        <w:tc>
          <w:tcPr>
            <w:tcW w:w="2892" w:type="dxa"/>
          </w:tcPr>
          <w:p w:rsidR="006A7D10" w:rsidRPr="003410B1" w:rsidRDefault="006A7D10" w:rsidP="002013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ремонтных работ</w:t>
            </w:r>
          </w:p>
        </w:tc>
        <w:tc>
          <w:tcPr>
            <w:tcW w:w="2716" w:type="dxa"/>
          </w:tcPr>
          <w:p w:rsidR="006A7D10" w:rsidRPr="003410B1" w:rsidRDefault="006A7D10" w:rsidP="002013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6" w:type="dxa"/>
          </w:tcPr>
          <w:p w:rsidR="006A7D10" w:rsidRDefault="006A7D10" w:rsidP="002013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Служебная записка</w:t>
            </w:r>
          </w:p>
        </w:tc>
        <w:tc>
          <w:tcPr>
            <w:tcW w:w="2592" w:type="dxa"/>
          </w:tcPr>
          <w:p w:rsidR="006A7D10" w:rsidRDefault="006A7D10" w:rsidP="002013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420D0E" w:rsidRPr="003410B1" w:rsidTr="00B734D7">
        <w:tc>
          <w:tcPr>
            <w:tcW w:w="2892" w:type="dxa"/>
          </w:tcPr>
          <w:p w:rsidR="00420D0E" w:rsidRPr="00B734D7" w:rsidRDefault="00420D0E" w:rsidP="00B734D7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B734D7">
              <w:rPr>
                <w:rFonts w:ascii="Times New Roman" w:hAnsi="Times New Roman" w:cs="Times New Roman"/>
                <w:color w:val="auto"/>
              </w:rPr>
              <w:t xml:space="preserve">Первичный и внеплановый инструктаж, </w:t>
            </w:r>
          </w:p>
        </w:tc>
        <w:tc>
          <w:tcPr>
            <w:tcW w:w="2716" w:type="dxa"/>
          </w:tcPr>
          <w:p w:rsidR="00420D0E" w:rsidRPr="00B734D7" w:rsidRDefault="00420D0E" w:rsidP="00420D0E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B734D7">
              <w:rPr>
                <w:rFonts w:ascii="Times New Roman" w:hAnsi="Times New Roman" w:cs="Times New Roman"/>
                <w:color w:val="auto"/>
              </w:rPr>
              <w:t>Постоянно</w:t>
            </w:r>
          </w:p>
        </w:tc>
        <w:tc>
          <w:tcPr>
            <w:tcW w:w="2716" w:type="dxa"/>
          </w:tcPr>
          <w:p w:rsidR="00420D0E" w:rsidRPr="00B734D7" w:rsidRDefault="00420D0E" w:rsidP="00420D0E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92" w:type="dxa"/>
          </w:tcPr>
          <w:p w:rsidR="00420D0E" w:rsidRPr="00B734D7" w:rsidRDefault="00420D0E" w:rsidP="00420D0E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A7D10" w:rsidRPr="003410B1" w:rsidTr="00B734D7">
        <w:tc>
          <w:tcPr>
            <w:tcW w:w="10916" w:type="dxa"/>
            <w:gridSpan w:val="4"/>
          </w:tcPr>
          <w:p w:rsidR="006A7D10" w:rsidRPr="002013CF" w:rsidRDefault="002013CF" w:rsidP="002013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  <w:r w:rsidR="006A7D10" w:rsidRPr="002013CF">
              <w:rPr>
                <w:rFonts w:ascii="Times New Roman" w:hAnsi="Times New Roman" w:cs="Times New Roman"/>
                <w:b/>
              </w:rPr>
              <w:t>Взаимодействие с отделом информационных технологий</w:t>
            </w:r>
          </w:p>
        </w:tc>
      </w:tr>
      <w:tr w:rsidR="006A7D10" w:rsidRPr="003410B1" w:rsidTr="00B734D7">
        <w:tc>
          <w:tcPr>
            <w:tcW w:w="2892" w:type="dxa"/>
          </w:tcPr>
          <w:p w:rsidR="006A7D10" w:rsidRPr="003410B1" w:rsidRDefault="006A7D10" w:rsidP="002013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Утверждение заявки на приобретение </w:t>
            </w:r>
            <w:r w:rsidR="00054B5A">
              <w:rPr>
                <w:rFonts w:ascii="Times New Roman" w:hAnsi="Times New Roman" w:cs="Times New Roman"/>
              </w:rPr>
              <w:t>расходных материалов для оргтехники</w:t>
            </w:r>
          </w:p>
        </w:tc>
        <w:tc>
          <w:tcPr>
            <w:tcW w:w="2716" w:type="dxa"/>
          </w:tcPr>
          <w:p w:rsidR="006A7D10" w:rsidRPr="003410B1" w:rsidRDefault="00054B5A" w:rsidP="002013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Единовременно</w:t>
            </w:r>
          </w:p>
        </w:tc>
        <w:tc>
          <w:tcPr>
            <w:tcW w:w="2716" w:type="dxa"/>
          </w:tcPr>
          <w:p w:rsidR="006A7D10" w:rsidRDefault="00054B5A" w:rsidP="002013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Заявки на приобретение ПО</w:t>
            </w:r>
          </w:p>
        </w:tc>
        <w:tc>
          <w:tcPr>
            <w:tcW w:w="2592" w:type="dxa"/>
          </w:tcPr>
          <w:p w:rsidR="006A7D10" w:rsidRDefault="00054B5A" w:rsidP="002013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6A7D10" w:rsidRPr="003410B1" w:rsidTr="00B734D7">
        <w:tc>
          <w:tcPr>
            <w:tcW w:w="2892" w:type="dxa"/>
          </w:tcPr>
          <w:p w:rsidR="006A7D10" w:rsidRPr="003410B1" w:rsidRDefault="00054B5A" w:rsidP="002013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и обновление ПО</w:t>
            </w:r>
          </w:p>
        </w:tc>
        <w:tc>
          <w:tcPr>
            <w:tcW w:w="2716" w:type="dxa"/>
          </w:tcPr>
          <w:p w:rsidR="006A7D10" w:rsidRPr="003410B1" w:rsidRDefault="00054B5A" w:rsidP="002013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716" w:type="dxa"/>
          </w:tcPr>
          <w:p w:rsidR="006A7D10" w:rsidRDefault="006A7D10" w:rsidP="002013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</w:tcPr>
          <w:p w:rsidR="006A7D10" w:rsidRDefault="006A7D10" w:rsidP="002013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24E4" w:rsidRPr="003410B1" w:rsidTr="00B734D7">
        <w:tc>
          <w:tcPr>
            <w:tcW w:w="2892" w:type="dxa"/>
          </w:tcPr>
          <w:p w:rsidR="00CF24E4" w:rsidRDefault="00CF24E4" w:rsidP="002013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поддержка, ремонт и обслуживание оргтехники</w:t>
            </w:r>
          </w:p>
        </w:tc>
        <w:tc>
          <w:tcPr>
            <w:tcW w:w="2716" w:type="dxa"/>
          </w:tcPr>
          <w:p w:rsidR="00CF24E4" w:rsidRDefault="00CF24E4" w:rsidP="002013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716" w:type="dxa"/>
          </w:tcPr>
          <w:p w:rsidR="00CF24E4" w:rsidRDefault="00CF24E4" w:rsidP="002013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Заявки на техническую поддержку. Ремонт и обслуживание оргтехники</w:t>
            </w:r>
          </w:p>
        </w:tc>
        <w:tc>
          <w:tcPr>
            <w:tcW w:w="2592" w:type="dxa"/>
          </w:tcPr>
          <w:p w:rsidR="00CF24E4" w:rsidRDefault="00CF24E4" w:rsidP="002013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2013CF" w:rsidRPr="003410B1" w:rsidTr="00B734D7">
        <w:tc>
          <w:tcPr>
            <w:tcW w:w="2892" w:type="dxa"/>
          </w:tcPr>
          <w:p w:rsidR="002013CF" w:rsidRDefault="002013CF" w:rsidP="002013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Инструктаж студентов</w:t>
            </w:r>
          </w:p>
        </w:tc>
        <w:tc>
          <w:tcPr>
            <w:tcW w:w="2716" w:type="dxa"/>
          </w:tcPr>
          <w:p w:rsidR="002013CF" w:rsidRDefault="002013CF" w:rsidP="002013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716" w:type="dxa"/>
          </w:tcPr>
          <w:p w:rsidR="002013CF" w:rsidRDefault="002013CF" w:rsidP="002013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Приказы</w:t>
            </w:r>
          </w:p>
        </w:tc>
        <w:tc>
          <w:tcPr>
            <w:tcW w:w="2592" w:type="dxa"/>
          </w:tcPr>
          <w:p w:rsidR="002013CF" w:rsidRDefault="002013CF" w:rsidP="002013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CF24E4" w:rsidRPr="003410B1" w:rsidTr="00B734D7">
        <w:tc>
          <w:tcPr>
            <w:tcW w:w="10916" w:type="dxa"/>
            <w:gridSpan w:val="4"/>
          </w:tcPr>
          <w:p w:rsidR="00CF24E4" w:rsidRPr="002013CF" w:rsidRDefault="002013CF" w:rsidP="002013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  <w:r w:rsidR="00CF24E4" w:rsidRPr="002013CF">
              <w:rPr>
                <w:rFonts w:ascii="Times New Roman" w:hAnsi="Times New Roman" w:cs="Times New Roman"/>
                <w:b/>
              </w:rPr>
              <w:t>Взаимодействие с учебно-методическим отделом</w:t>
            </w:r>
          </w:p>
        </w:tc>
      </w:tr>
      <w:tr w:rsidR="00CF24E4" w:rsidRPr="003410B1" w:rsidTr="00B734D7">
        <w:tc>
          <w:tcPr>
            <w:tcW w:w="2892" w:type="dxa"/>
          </w:tcPr>
          <w:p w:rsidR="00CF24E4" w:rsidRDefault="00CF24E4" w:rsidP="002013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Консультирование по вопросам МСК</w:t>
            </w:r>
          </w:p>
        </w:tc>
        <w:tc>
          <w:tcPr>
            <w:tcW w:w="2716" w:type="dxa"/>
          </w:tcPr>
          <w:p w:rsidR="00CF24E4" w:rsidRDefault="00CF24E4" w:rsidP="002013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716" w:type="dxa"/>
          </w:tcPr>
          <w:p w:rsidR="00CF24E4" w:rsidRDefault="00CF24E4" w:rsidP="002013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</w:tcPr>
          <w:p w:rsidR="00CF24E4" w:rsidRDefault="00CF24E4" w:rsidP="002013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24E4" w:rsidRPr="003410B1" w:rsidTr="00B734D7">
        <w:tc>
          <w:tcPr>
            <w:tcW w:w="2892" w:type="dxa"/>
          </w:tcPr>
          <w:p w:rsidR="00CF24E4" w:rsidRDefault="00CF24E4" w:rsidP="002013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внутренней комиссии по проверке МСК</w:t>
            </w:r>
          </w:p>
        </w:tc>
        <w:tc>
          <w:tcPr>
            <w:tcW w:w="2716" w:type="dxa"/>
          </w:tcPr>
          <w:p w:rsidR="00CF24E4" w:rsidRDefault="00CF24E4" w:rsidP="002013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планом работы УМО</w:t>
            </w:r>
          </w:p>
        </w:tc>
        <w:tc>
          <w:tcPr>
            <w:tcW w:w="2716" w:type="dxa"/>
          </w:tcPr>
          <w:p w:rsidR="00CF24E4" w:rsidRDefault="00CF24E4" w:rsidP="002013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</w:tcPr>
          <w:p w:rsidR="00CF24E4" w:rsidRDefault="00CF24E4" w:rsidP="002013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24E4" w:rsidRPr="003410B1" w:rsidTr="00B734D7">
        <w:tc>
          <w:tcPr>
            <w:tcW w:w="10916" w:type="dxa"/>
            <w:gridSpan w:val="4"/>
          </w:tcPr>
          <w:p w:rsidR="00CF24E4" w:rsidRPr="00AF499A" w:rsidRDefault="002013CF" w:rsidP="00CB1684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F499A">
              <w:rPr>
                <w:rFonts w:ascii="Times New Roman" w:hAnsi="Times New Roman" w:cs="Times New Roman"/>
                <w:b/>
              </w:rPr>
              <w:t>8.</w:t>
            </w:r>
            <w:r w:rsidR="00CF24E4" w:rsidRPr="00AF499A">
              <w:rPr>
                <w:rFonts w:ascii="Times New Roman" w:hAnsi="Times New Roman" w:cs="Times New Roman"/>
                <w:b/>
              </w:rPr>
              <w:t>Взаимодействие с отделом по взаимодействию с органами власти</w:t>
            </w:r>
          </w:p>
        </w:tc>
      </w:tr>
      <w:tr w:rsidR="00CF24E4" w:rsidRPr="003410B1" w:rsidTr="00B734D7">
        <w:tc>
          <w:tcPr>
            <w:tcW w:w="2892" w:type="dxa"/>
          </w:tcPr>
          <w:p w:rsidR="00CF24E4" w:rsidRDefault="00CF24E4" w:rsidP="002013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Служебные записки, информационные письма ПИ (филиала) ДГТУ в г.</w:t>
            </w:r>
            <w:r w:rsidR="00F809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Таганроге</w:t>
            </w:r>
          </w:p>
        </w:tc>
        <w:tc>
          <w:tcPr>
            <w:tcW w:w="2716" w:type="dxa"/>
          </w:tcPr>
          <w:p w:rsidR="00CF24E4" w:rsidRDefault="00CF24E4" w:rsidP="002013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планом работы ОВР</w:t>
            </w:r>
          </w:p>
        </w:tc>
        <w:tc>
          <w:tcPr>
            <w:tcW w:w="2716" w:type="dxa"/>
          </w:tcPr>
          <w:p w:rsidR="00CF24E4" w:rsidRDefault="00CF24E4" w:rsidP="002013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Служебные записки, информационные письма ПИ (филиала) ДГТУ в г.</w:t>
            </w:r>
            <w:r w:rsidR="00F809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Таганроге</w:t>
            </w:r>
          </w:p>
        </w:tc>
        <w:tc>
          <w:tcPr>
            <w:tcW w:w="2592" w:type="dxa"/>
          </w:tcPr>
          <w:p w:rsidR="00CF24E4" w:rsidRDefault="00CF24E4" w:rsidP="002013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CF24E4" w:rsidRPr="003410B1" w:rsidTr="00B734D7">
        <w:tc>
          <w:tcPr>
            <w:tcW w:w="2892" w:type="dxa"/>
          </w:tcPr>
          <w:p w:rsidR="00CF24E4" w:rsidRDefault="00CF24E4" w:rsidP="002013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Приказы, информационные письма</w:t>
            </w:r>
          </w:p>
        </w:tc>
        <w:tc>
          <w:tcPr>
            <w:tcW w:w="2716" w:type="dxa"/>
          </w:tcPr>
          <w:p w:rsidR="00CF24E4" w:rsidRDefault="00CF24E4" w:rsidP="002013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716" w:type="dxa"/>
          </w:tcPr>
          <w:p w:rsidR="00CF24E4" w:rsidRDefault="00CF24E4" w:rsidP="002013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Служебные записки, списки обучающихся</w:t>
            </w:r>
          </w:p>
        </w:tc>
        <w:tc>
          <w:tcPr>
            <w:tcW w:w="2592" w:type="dxa"/>
          </w:tcPr>
          <w:p w:rsidR="00CF24E4" w:rsidRDefault="00CF24E4" w:rsidP="002013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2013CF" w:rsidRPr="003410B1" w:rsidTr="00B734D7">
        <w:tc>
          <w:tcPr>
            <w:tcW w:w="10916" w:type="dxa"/>
            <w:gridSpan w:val="4"/>
          </w:tcPr>
          <w:p w:rsidR="002013CF" w:rsidRPr="002013CF" w:rsidRDefault="002013CF" w:rsidP="002013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  <w:r w:rsidRPr="002013CF">
              <w:rPr>
                <w:rFonts w:ascii="Times New Roman" w:hAnsi="Times New Roman" w:cs="Times New Roman"/>
                <w:b/>
              </w:rPr>
              <w:t>Взаимодействие с учебной частью среднего профессионального образования</w:t>
            </w:r>
          </w:p>
        </w:tc>
      </w:tr>
      <w:tr w:rsidR="00CF24E4" w:rsidRPr="003410B1" w:rsidTr="00B734D7">
        <w:tc>
          <w:tcPr>
            <w:tcW w:w="2892" w:type="dxa"/>
          </w:tcPr>
          <w:p w:rsidR="00CF24E4" w:rsidRDefault="002013CF" w:rsidP="002013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Приказы, информационные письма</w:t>
            </w:r>
          </w:p>
        </w:tc>
        <w:tc>
          <w:tcPr>
            <w:tcW w:w="2716" w:type="dxa"/>
          </w:tcPr>
          <w:p w:rsidR="00CF24E4" w:rsidRDefault="002013CF" w:rsidP="002013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716" w:type="dxa"/>
          </w:tcPr>
          <w:p w:rsidR="00CF24E4" w:rsidRDefault="002013CF" w:rsidP="002013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Служебные записки, списки обучающихся</w:t>
            </w:r>
          </w:p>
        </w:tc>
        <w:tc>
          <w:tcPr>
            <w:tcW w:w="2592" w:type="dxa"/>
          </w:tcPr>
          <w:p w:rsidR="00CF24E4" w:rsidRDefault="002013CF" w:rsidP="002013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2013CF" w:rsidRPr="003410B1" w:rsidTr="00B734D7">
        <w:tc>
          <w:tcPr>
            <w:tcW w:w="10916" w:type="dxa"/>
            <w:gridSpan w:val="4"/>
          </w:tcPr>
          <w:p w:rsidR="002013CF" w:rsidRDefault="002013CF" w:rsidP="00AF499A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  <w:r w:rsidRPr="002013CF">
              <w:rPr>
                <w:rFonts w:ascii="Times New Roman" w:hAnsi="Times New Roman" w:cs="Times New Roman"/>
                <w:b/>
              </w:rPr>
              <w:t>Взаимодействие с</w:t>
            </w:r>
            <w:r w:rsidR="00AF499A">
              <w:rPr>
                <w:rFonts w:ascii="Times New Roman" w:hAnsi="Times New Roman" w:cs="Times New Roman"/>
                <w:b/>
              </w:rPr>
              <w:t xml:space="preserve"> факультетом высшего</w:t>
            </w:r>
            <w:r w:rsidRPr="002013CF">
              <w:rPr>
                <w:rFonts w:ascii="Times New Roman" w:hAnsi="Times New Roman" w:cs="Times New Roman"/>
                <w:b/>
              </w:rPr>
              <w:t xml:space="preserve"> образования</w:t>
            </w:r>
          </w:p>
        </w:tc>
      </w:tr>
      <w:tr w:rsidR="00CF24E4" w:rsidRPr="003410B1" w:rsidTr="00B734D7">
        <w:tc>
          <w:tcPr>
            <w:tcW w:w="2892" w:type="dxa"/>
          </w:tcPr>
          <w:p w:rsidR="00CF24E4" w:rsidRDefault="002013CF" w:rsidP="002013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Приказы, информационные письма</w:t>
            </w:r>
          </w:p>
        </w:tc>
        <w:tc>
          <w:tcPr>
            <w:tcW w:w="2716" w:type="dxa"/>
          </w:tcPr>
          <w:p w:rsidR="00CF24E4" w:rsidRDefault="002013CF" w:rsidP="002013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716" w:type="dxa"/>
          </w:tcPr>
          <w:p w:rsidR="00CF24E4" w:rsidRDefault="002013CF" w:rsidP="002013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Служебные записки, списки обучающихся</w:t>
            </w:r>
          </w:p>
        </w:tc>
        <w:tc>
          <w:tcPr>
            <w:tcW w:w="2592" w:type="dxa"/>
          </w:tcPr>
          <w:p w:rsidR="00CF24E4" w:rsidRDefault="002013CF" w:rsidP="002013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</w:tbl>
    <w:p w:rsidR="003410B1" w:rsidRDefault="003410B1" w:rsidP="00B86595">
      <w:pPr>
        <w:tabs>
          <w:tab w:val="left" w:pos="6300"/>
        </w:tabs>
        <w:jc w:val="center"/>
        <w:rPr>
          <w:rFonts w:ascii="Times New Roman" w:hAnsi="Times New Roman" w:cs="Times New Roman"/>
          <w:b/>
        </w:rPr>
      </w:pPr>
    </w:p>
    <w:p w:rsidR="00AF499A" w:rsidRDefault="00AF499A" w:rsidP="00B86595">
      <w:pPr>
        <w:tabs>
          <w:tab w:val="left" w:pos="6300"/>
        </w:tabs>
        <w:jc w:val="center"/>
        <w:rPr>
          <w:rFonts w:ascii="Times New Roman" w:hAnsi="Times New Roman" w:cs="Times New Roman"/>
          <w:b/>
        </w:rPr>
      </w:pPr>
    </w:p>
    <w:p w:rsidR="00AF499A" w:rsidRDefault="00AF499A" w:rsidP="00B86595">
      <w:pPr>
        <w:tabs>
          <w:tab w:val="left" w:pos="6300"/>
        </w:tabs>
        <w:jc w:val="center"/>
        <w:rPr>
          <w:rFonts w:ascii="Times New Roman" w:hAnsi="Times New Roman" w:cs="Times New Roman"/>
          <w:b/>
        </w:rPr>
      </w:pPr>
    </w:p>
    <w:p w:rsidR="00B734D7" w:rsidRDefault="00B734D7" w:rsidP="00B86595">
      <w:pPr>
        <w:tabs>
          <w:tab w:val="left" w:pos="6300"/>
        </w:tabs>
        <w:jc w:val="center"/>
        <w:rPr>
          <w:rFonts w:ascii="Times New Roman" w:hAnsi="Times New Roman" w:cs="Times New Roman"/>
          <w:b/>
        </w:rPr>
      </w:pPr>
    </w:p>
    <w:p w:rsidR="00B734D7" w:rsidRDefault="00B734D7" w:rsidP="00B86595">
      <w:pPr>
        <w:tabs>
          <w:tab w:val="left" w:pos="6300"/>
        </w:tabs>
        <w:jc w:val="center"/>
        <w:rPr>
          <w:rFonts w:ascii="Times New Roman" w:hAnsi="Times New Roman" w:cs="Times New Roman"/>
          <w:b/>
        </w:rPr>
      </w:pPr>
    </w:p>
    <w:p w:rsidR="00B734D7" w:rsidRDefault="00B734D7" w:rsidP="00B86595">
      <w:pPr>
        <w:tabs>
          <w:tab w:val="left" w:pos="6300"/>
        </w:tabs>
        <w:jc w:val="center"/>
        <w:rPr>
          <w:rFonts w:ascii="Times New Roman" w:hAnsi="Times New Roman" w:cs="Times New Roman"/>
          <w:b/>
        </w:rPr>
      </w:pPr>
    </w:p>
    <w:p w:rsidR="00B734D7" w:rsidRDefault="00B734D7" w:rsidP="00B86595">
      <w:pPr>
        <w:tabs>
          <w:tab w:val="left" w:pos="6300"/>
        </w:tabs>
        <w:jc w:val="center"/>
        <w:rPr>
          <w:rFonts w:ascii="Times New Roman" w:hAnsi="Times New Roman" w:cs="Times New Roman"/>
          <w:b/>
        </w:rPr>
      </w:pPr>
    </w:p>
    <w:p w:rsidR="00B734D7" w:rsidRDefault="00B734D7" w:rsidP="00B86595">
      <w:pPr>
        <w:tabs>
          <w:tab w:val="left" w:pos="6300"/>
        </w:tabs>
        <w:jc w:val="center"/>
        <w:rPr>
          <w:rFonts w:ascii="Times New Roman" w:hAnsi="Times New Roman" w:cs="Times New Roman"/>
          <w:b/>
        </w:rPr>
      </w:pPr>
    </w:p>
    <w:p w:rsidR="00B734D7" w:rsidRDefault="00B734D7" w:rsidP="00B86595">
      <w:pPr>
        <w:tabs>
          <w:tab w:val="left" w:pos="6300"/>
        </w:tabs>
        <w:jc w:val="center"/>
        <w:rPr>
          <w:rFonts w:ascii="Times New Roman" w:hAnsi="Times New Roman" w:cs="Times New Roman"/>
          <w:b/>
        </w:rPr>
      </w:pPr>
    </w:p>
    <w:p w:rsidR="00B734D7" w:rsidRDefault="00B734D7" w:rsidP="00B86595">
      <w:pPr>
        <w:tabs>
          <w:tab w:val="left" w:pos="6300"/>
        </w:tabs>
        <w:jc w:val="center"/>
        <w:rPr>
          <w:rFonts w:ascii="Times New Roman" w:hAnsi="Times New Roman" w:cs="Times New Roman"/>
          <w:b/>
        </w:rPr>
      </w:pPr>
    </w:p>
    <w:p w:rsidR="00B734D7" w:rsidRDefault="00B734D7" w:rsidP="00B86595">
      <w:pPr>
        <w:tabs>
          <w:tab w:val="left" w:pos="6300"/>
        </w:tabs>
        <w:jc w:val="center"/>
        <w:rPr>
          <w:rFonts w:ascii="Times New Roman" w:hAnsi="Times New Roman" w:cs="Times New Roman"/>
          <w:b/>
        </w:rPr>
      </w:pPr>
    </w:p>
    <w:p w:rsidR="00B734D7" w:rsidRDefault="00B734D7" w:rsidP="00B86595">
      <w:pPr>
        <w:tabs>
          <w:tab w:val="left" w:pos="6300"/>
        </w:tabs>
        <w:jc w:val="center"/>
        <w:rPr>
          <w:rFonts w:ascii="Times New Roman" w:hAnsi="Times New Roman" w:cs="Times New Roman"/>
          <w:b/>
        </w:rPr>
      </w:pPr>
    </w:p>
    <w:p w:rsidR="00B734D7" w:rsidRDefault="00B734D7" w:rsidP="00B86595">
      <w:pPr>
        <w:tabs>
          <w:tab w:val="left" w:pos="6300"/>
        </w:tabs>
        <w:jc w:val="center"/>
        <w:rPr>
          <w:rFonts w:ascii="Times New Roman" w:hAnsi="Times New Roman" w:cs="Times New Roman"/>
          <w:b/>
        </w:rPr>
      </w:pPr>
    </w:p>
    <w:p w:rsidR="00B734D7" w:rsidRDefault="00B734D7" w:rsidP="00B86595">
      <w:pPr>
        <w:tabs>
          <w:tab w:val="left" w:pos="6300"/>
        </w:tabs>
        <w:jc w:val="center"/>
        <w:rPr>
          <w:rFonts w:ascii="Times New Roman" w:hAnsi="Times New Roman" w:cs="Times New Roman"/>
          <w:b/>
        </w:rPr>
      </w:pPr>
    </w:p>
    <w:p w:rsidR="00B734D7" w:rsidRDefault="00B734D7" w:rsidP="00B86595">
      <w:pPr>
        <w:tabs>
          <w:tab w:val="left" w:pos="6300"/>
        </w:tabs>
        <w:jc w:val="center"/>
        <w:rPr>
          <w:rFonts w:ascii="Times New Roman" w:hAnsi="Times New Roman" w:cs="Times New Roman"/>
          <w:b/>
        </w:rPr>
      </w:pPr>
    </w:p>
    <w:p w:rsidR="00AF499A" w:rsidRDefault="00AF499A" w:rsidP="00B86595">
      <w:pPr>
        <w:tabs>
          <w:tab w:val="left" w:pos="6300"/>
        </w:tabs>
        <w:jc w:val="center"/>
        <w:rPr>
          <w:rFonts w:ascii="Times New Roman" w:hAnsi="Times New Roman" w:cs="Times New Roman"/>
          <w:b/>
        </w:rPr>
      </w:pPr>
    </w:p>
    <w:p w:rsidR="00E350E2" w:rsidRDefault="00E350E2" w:rsidP="00E350E2">
      <w:pPr>
        <w:tabs>
          <w:tab w:val="left" w:pos="630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Приложение Г </w:t>
      </w:r>
    </w:p>
    <w:p w:rsidR="00E350E2" w:rsidRDefault="00E350E2" w:rsidP="00E350E2">
      <w:pPr>
        <w:tabs>
          <w:tab w:val="left" w:pos="6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Матрица распределения ответственности работников отдела</w:t>
      </w:r>
    </w:p>
    <w:p w:rsidR="00E350E2" w:rsidRDefault="00E350E2" w:rsidP="00E350E2">
      <w:pPr>
        <w:tabs>
          <w:tab w:val="left" w:pos="6300"/>
        </w:tabs>
        <w:jc w:val="center"/>
        <w:rPr>
          <w:rFonts w:ascii="Times New Roman" w:hAnsi="Times New Roman" w:cs="Times New Roman"/>
          <w:b/>
        </w:rPr>
      </w:pPr>
    </w:p>
    <w:tbl>
      <w:tblPr>
        <w:tblStyle w:val="af"/>
        <w:tblW w:w="0" w:type="auto"/>
        <w:tblInd w:w="250" w:type="dxa"/>
        <w:tblLook w:val="04A0" w:firstRow="1" w:lastRow="0" w:firstColumn="1" w:lastColumn="0" w:noHBand="0" w:noVBand="1"/>
      </w:tblPr>
      <w:tblGrid>
        <w:gridCol w:w="1785"/>
        <w:gridCol w:w="2875"/>
        <w:gridCol w:w="1455"/>
        <w:gridCol w:w="1604"/>
        <w:gridCol w:w="1333"/>
        <w:gridCol w:w="1563"/>
      </w:tblGrid>
      <w:tr w:rsidR="00E350E2" w:rsidTr="00E350E2">
        <w:tc>
          <w:tcPr>
            <w:tcW w:w="4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Процессы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Начальник отдела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Воспитатель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Соц. педагог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Педагог-организатор</w:t>
            </w:r>
          </w:p>
        </w:tc>
      </w:tr>
      <w:tr w:rsidR="00E350E2" w:rsidTr="00E350E2">
        <w:tc>
          <w:tcPr>
            <w:tcW w:w="10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 w:rsidP="00E350E2">
            <w:pPr>
              <w:pStyle w:val="ae"/>
              <w:numPr>
                <w:ilvl w:val="0"/>
                <w:numId w:val="41"/>
              </w:num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Процессы руководства</w:t>
            </w:r>
          </w:p>
        </w:tc>
      </w:tr>
      <w:tr w:rsidR="00E350E2" w:rsidTr="00E350E2">
        <w:tc>
          <w:tcPr>
            <w:tcW w:w="4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плана отдела на текущий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Р/О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jc w:val="center"/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jc w:val="center"/>
            </w:pPr>
            <w:r>
              <w:rPr>
                <w:rFonts w:ascii="Times New Roman" w:hAnsi="Times New Roman" w:cs="Times New Roman"/>
              </w:rPr>
              <w:t>У</w:t>
            </w:r>
          </w:p>
        </w:tc>
      </w:tr>
      <w:tr w:rsidR="00E350E2" w:rsidTr="00E350E2">
        <w:tc>
          <w:tcPr>
            <w:tcW w:w="4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годового графика отпусков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jc w:val="center"/>
            </w:pPr>
            <w:r>
              <w:rPr>
                <w:rFonts w:ascii="Times New Roman" w:hAnsi="Times New Roman" w:cs="Times New Roman"/>
              </w:rPr>
              <w:t>Р/О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jc w:val="center"/>
            </w:pP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</w:p>
        </w:tc>
      </w:tr>
      <w:tr w:rsidR="00E350E2" w:rsidTr="00E350E2">
        <w:tc>
          <w:tcPr>
            <w:tcW w:w="4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целей отдела в области качества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jc w:val="center"/>
            </w:pPr>
            <w:r>
              <w:rPr>
                <w:rFonts w:ascii="Times New Roman" w:hAnsi="Times New Roman" w:cs="Times New Roman"/>
              </w:rPr>
              <w:t>Р/О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jc w:val="center"/>
            </w:pP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</w:tr>
      <w:tr w:rsidR="00E350E2" w:rsidTr="00E350E2">
        <w:tc>
          <w:tcPr>
            <w:tcW w:w="4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плана мероприятий по достижению целей в области качества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jc w:val="center"/>
            </w:pPr>
            <w:r>
              <w:rPr>
                <w:rFonts w:ascii="Times New Roman" w:hAnsi="Times New Roman" w:cs="Times New Roman"/>
              </w:rPr>
              <w:t>Р/О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jc w:val="center"/>
            </w:pP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</w:tr>
      <w:tr w:rsidR="00E350E2" w:rsidTr="00E350E2">
        <w:tc>
          <w:tcPr>
            <w:tcW w:w="4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Распределение ответственности и полномочий работников отдела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jc w:val="center"/>
            </w:pPr>
            <w:r>
              <w:rPr>
                <w:rFonts w:ascii="Times New Roman" w:hAnsi="Times New Roman" w:cs="Times New Roman"/>
              </w:rPr>
              <w:t>Р/О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jc w:val="center"/>
            </w:pP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jc w:val="center"/>
            </w:pP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jc w:val="center"/>
            </w:pPr>
            <w:r>
              <w:rPr>
                <w:rFonts w:ascii="Times New Roman" w:hAnsi="Times New Roman" w:cs="Times New Roman"/>
              </w:rPr>
              <w:t>И</w:t>
            </w:r>
          </w:p>
        </w:tc>
      </w:tr>
      <w:tr w:rsidR="00E350E2" w:rsidTr="00E350E2">
        <w:tc>
          <w:tcPr>
            <w:tcW w:w="4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Координация работы отдела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jc w:val="center"/>
            </w:pPr>
            <w:r>
              <w:rPr>
                <w:rFonts w:ascii="Times New Roman" w:hAnsi="Times New Roman" w:cs="Times New Roman"/>
              </w:rPr>
              <w:t>Р/О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jc w:val="center"/>
            </w:pP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jc w:val="center"/>
            </w:pP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jc w:val="center"/>
            </w:pPr>
            <w:r>
              <w:rPr>
                <w:rFonts w:ascii="Times New Roman" w:hAnsi="Times New Roman" w:cs="Times New Roman"/>
              </w:rPr>
              <w:t>И</w:t>
            </w:r>
          </w:p>
        </w:tc>
      </w:tr>
      <w:tr w:rsidR="00E350E2" w:rsidTr="00E350E2">
        <w:tc>
          <w:tcPr>
            <w:tcW w:w="4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политики руководства, целей и задач университета и института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jc w:val="center"/>
            </w:pPr>
            <w:r>
              <w:rPr>
                <w:rFonts w:ascii="Times New Roman" w:hAnsi="Times New Roman" w:cs="Times New Roman"/>
              </w:rPr>
              <w:t>Р/О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jc w:val="center"/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</w:tr>
      <w:tr w:rsidR="00E350E2" w:rsidTr="00E350E2">
        <w:tc>
          <w:tcPr>
            <w:tcW w:w="10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 w:rsidP="00E350E2">
            <w:pPr>
              <w:pStyle w:val="ae"/>
              <w:numPr>
                <w:ilvl w:val="0"/>
                <w:numId w:val="41"/>
              </w:num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Процессы жизненного цикла</w:t>
            </w:r>
          </w:p>
        </w:tc>
      </w:tr>
      <w:tr w:rsidR="00E350E2" w:rsidTr="00E350E2">
        <w:tc>
          <w:tcPr>
            <w:tcW w:w="4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разработке и реализации федеральных, региональных, муниципальных, внутривузовских целевых комплексных программ и проектов по вопросам, относящимся к полномочиям отдела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Р/О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jc w:val="center"/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jc w:val="center"/>
            </w:pPr>
            <w:r>
              <w:rPr>
                <w:rFonts w:ascii="Times New Roman" w:hAnsi="Times New Roman" w:cs="Times New Roman"/>
              </w:rPr>
              <w:t>У</w:t>
            </w:r>
          </w:p>
        </w:tc>
      </w:tr>
      <w:tr w:rsidR="00E350E2" w:rsidTr="00E350E2">
        <w:tc>
          <w:tcPr>
            <w:tcW w:w="4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сотрудничества с другими образовательными, культурными, спортивными, государственными учреждениями и общественными объединениями в направлении развития воспитательной работы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jc w:val="center"/>
            </w:pPr>
            <w:r>
              <w:rPr>
                <w:rFonts w:ascii="Times New Roman" w:hAnsi="Times New Roman" w:cs="Times New Roman"/>
              </w:rPr>
              <w:t>Р/О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jc w:val="center"/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jc w:val="center"/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jc w:val="center"/>
            </w:pPr>
            <w:r>
              <w:rPr>
                <w:rFonts w:ascii="Times New Roman" w:hAnsi="Times New Roman" w:cs="Times New Roman"/>
              </w:rPr>
              <w:t>У</w:t>
            </w:r>
          </w:p>
        </w:tc>
      </w:tr>
      <w:tr w:rsidR="00E350E2" w:rsidTr="00E350E2">
        <w:tc>
          <w:tcPr>
            <w:tcW w:w="4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межвузовских связей по вопросам, относящимся к полномочиям отдела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jc w:val="center"/>
            </w:pPr>
            <w:r>
              <w:rPr>
                <w:rFonts w:ascii="Times New Roman" w:hAnsi="Times New Roman" w:cs="Times New Roman"/>
              </w:rPr>
              <w:t>Р/О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jc w:val="center"/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jc w:val="center"/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jc w:val="center"/>
            </w:pPr>
            <w:r>
              <w:rPr>
                <w:rFonts w:ascii="Times New Roman" w:hAnsi="Times New Roman" w:cs="Times New Roman"/>
              </w:rPr>
              <w:t>У</w:t>
            </w:r>
          </w:p>
        </w:tc>
      </w:tr>
      <w:tr w:rsidR="00E350E2" w:rsidTr="00E350E2">
        <w:tc>
          <w:tcPr>
            <w:tcW w:w="4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кураторов учебных групп и педагогов в рамках компетенции отдела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jc w:val="center"/>
            </w:pPr>
            <w:r>
              <w:rPr>
                <w:rFonts w:ascii="Times New Roman" w:hAnsi="Times New Roman" w:cs="Times New Roman"/>
              </w:rPr>
              <w:t>Р/О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jc w:val="center"/>
            </w:pP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jc w:val="center"/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jc w:val="center"/>
            </w:pPr>
            <w:r>
              <w:rPr>
                <w:rFonts w:ascii="Times New Roman" w:hAnsi="Times New Roman" w:cs="Times New Roman"/>
              </w:rPr>
              <w:t>У</w:t>
            </w:r>
          </w:p>
        </w:tc>
      </w:tr>
      <w:tr w:rsidR="00E350E2" w:rsidTr="00E350E2">
        <w:tc>
          <w:tcPr>
            <w:tcW w:w="4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Содействие активному внедрению в практику преподавания и воспитательной работы технологий активных методов обучения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jc w:val="center"/>
            </w:pPr>
            <w:r>
              <w:rPr>
                <w:rFonts w:ascii="Times New Roman" w:hAnsi="Times New Roman" w:cs="Times New Roman"/>
              </w:rPr>
              <w:t>Р/О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</w:tr>
      <w:tr w:rsidR="00E350E2" w:rsidTr="00E350E2">
        <w:tc>
          <w:tcPr>
            <w:tcW w:w="4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Содействие в проведении обучающих тренингов по социальному проектированию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jc w:val="center"/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</w:tr>
      <w:tr w:rsidR="00E350E2" w:rsidTr="00E350E2">
        <w:tc>
          <w:tcPr>
            <w:tcW w:w="4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развития волонтерской деятельности Проведение постоянной индивидуально-воспитательной работы с обучающимися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jc w:val="center"/>
            </w:pPr>
            <w:r>
              <w:rPr>
                <w:rFonts w:ascii="Times New Roman" w:hAnsi="Times New Roman" w:cs="Times New Roman"/>
              </w:rPr>
              <w:t>Р/О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</w:tr>
      <w:tr w:rsidR="00E350E2" w:rsidTr="00E350E2">
        <w:tc>
          <w:tcPr>
            <w:tcW w:w="4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постоянной индивидуально-воспитательной работы с обучающимися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jc w:val="center"/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jc w:val="center"/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jc w:val="center"/>
            </w:pPr>
            <w:r>
              <w:rPr>
                <w:rFonts w:ascii="Times New Roman" w:hAnsi="Times New Roman" w:cs="Times New Roman"/>
              </w:rPr>
              <w:t>У</w:t>
            </w:r>
          </w:p>
        </w:tc>
      </w:tr>
      <w:tr w:rsidR="00E350E2" w:rsidTr="00E350E2">
        <w:tc>
          <w:tcPr>
            <w:tcW w:w="4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и сопровождение талантливых обучающихся (стипендиальное обеспечение именными стипендиями)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jc w:val="center"/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</w:tr>
      <w:tr w:rsidR="00E350E2" w:rsidTr="00E350E2">
        <w:tc>
          <w:tcPr>
            <w:tcW w:w="4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поддержки и развития действующих и вновь создаваемых дискуссионных и информационных клубов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jc w:val="center"/>
            </w:pPr>
            <w:r>
              <w:rPr>
                <w:rFonts w:ascii="Times New Roman" w:hAnsi="Times New Roman" w:cs="Times New Roman"/>
              </w:rPr>
              <w:t>Р/О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</w:tr>
      <w:tr w:rsidR="00E350E2" w:rsidTr="00E350E2">
        <w:tc>
          <w:tcPr>
            <w:tcW w:w="4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Психологическое сопровождение обучающихся, преподавателей, работников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jc w:val="center"/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</w:tr>
      <w:tr w:rsidR="00E350E2" w:rsidTr="00E350E2">
        <w:tc>
          <w:tcPr>
            <w:tcW w:w="4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Пропаганда и обучение навыкам ЗОЖ, требованиям охраны труда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jc w:val="center"/>
            </w:pPr>
            <w:r>
              <w:rPr>
                <w:rFonts w:ascii="Times New Roman" w:hAnsi="Times New Roman" w:cs="Times New Roman"/>
              </w:rPr>
              <w:t>Р/О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</w:tr>
      <w:tr w:rsidR="00E350E2" w:rsidTr="00E350E2">
        <w:tc>
          <w:tcPr>
            <w:tcW w:w="4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Профилактика и информационная работа (СПИД/ВИЧ/ЗПП)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jc w:val="center"/>
            </w:pPr>
            <w:r>
              <w:rPr>
                <w:rFonts w:ascii="Times New Roman" w:hAnsi="Times New Roman" w:cs="Times New Roman"/>
              </w:rPr>
              <w:t>Р/О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</w:tr>
      <w:tr w:rsidR="00E350E2" w:rsidTr="00E350E2">
        <w:tc>
          <w:tcPr>
            <w:tcW w:w="4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Профилактика и запрет курения, употребления алкогольных, слабоалкогольных  напитков, пива, наркотических средств и психотропных веществ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jc w:val="center"/>
            </w:pPr>
            <w:r>
              <w:rPr>
                <w:rFonts w:ascii="Times New Roman" w:hAnsi="Times New Roman" w:cs="Times New Roman"/>
              </w:rPr>
              <w:t>Р/О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</w:tr>
      <w:tr w:rsidR="00E350E2" w:rsidTr="00E350E2">
        <w:tc>
          <w:tcPr>
            <w:tcW w:w="4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Профилактика терроризма и экстремизма в студенческой среде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jc w:val="center"/>
            </w:pPr>
            <w:r>
              <w:rPr>
                <w:rFonts w:ascii="Times New Roman" w:hAnsi="Times New Roman" w:cs="Times New Roman"/>
              </w:rPr>
              <w:t>Р/О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</w:tr>
      <w:tr w:rsidR="00E350E2" w:rsidTr="00E350E2">
        <w:tc>
          <w:tcPr>
            <w:tcW w:w="4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Информационно-методическое и информационно-воспитательное обеспечение воспитательного процесса, разработка проблем содержания, совершенствования средств и методов подготовки обучающихся к работе в детских спортивно-оздоровительных и образовательных форумах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jc w:val="center"/>
            </w:pPr>
            <w:r>
              <w:rPr>
                <w:rFonts w:ascii="Times New Roman" w:hAnsi="Times New Roman" w:cs="Times New Roman"/>
              </w:rPr>
              <w:t>Р/О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</w:tr>
      <w:tr w:rsidR="00E350E2" w:rsidTr="00E350E2">
        <w:tc>
          <w:tcPr>
            <w:tcW w:w="4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проведение воспитательных, культурно-массовых и досуговых, содействующих социальному, культурному и духовно-нравственному развитию личности обучающегося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jc w:val="center"/>
            </w:pPr>
            <w:r>
              <w:rPr>
                <w:rFonts w:ascii="Times New Roman" w:hAnsi="Times New Roman" w:cs="Times New Roman"/>
              </w:rPr>
              <w:t>Р/О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</w:tr>
      <w:tr w:rsidR="00E350E2" w:rsidTr="00E350E2">
        <w:tc>
          <w:tcPr>
            <w:tcW w:w="4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документации отдела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jc w:val="center"/>
            </w:pPr>
            <w:r>
              <w:rPr>
                <w:rFonts w:ascii="Times New Roman" w:hAnsi="Times New Roman" w:cs="Times New Roman"/>
              </w:rPr>
              <w:t>Р/О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</w:tr>
      <w:tr w:rsidR="00E350E2" w:rsidTr="00E350E2">
        <w:tc>
          <w:tcPr>
            <w:tcW w:w="4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Управления записями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jc w:val="center"/>
            </w:pPr>
            <w:r>
              <w:rPr>
                <w:rFonts w:ascii="Times New Roman" w:hAnsi="Times New Roman" w:cs="Times New Roman"/>
              </w:rPr>
              <w:t>Р/О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</w:tr>
      <w:tr w:rsidR="00E350E2" w:rsidTr="00E350E2">
        <w:tc>
          <w:tcPr>
            <w:tcW w:w="4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Визирование предоставляемых на подпись директору Института проектов приказов, инструкций, положения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jc w:val="center"/>
            </w:pPr>
            <w:r>
              <w:rPr>
                <w:rFonts w:ascii="Times New Roman" w:hAnsi="Times New Roman" w:cs="Times New Roman"/>
              </w:rPr>
              <w:t>Р/О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</w:tr>
      <w:tr w:rsidR="00E350E2" w:rsidTr="00E350E2">
        <w:tc>
          <w:tcPr>
            <w:tcW w:w="10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 w:rsidP="00E350E2">
            <w:pPr>
              <w:pStyle w:val="ae"/>
              <w:numPr>
                <w:ilvl w:val="0"/>
                <w:numId w:val="41"/>
              </w:num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Процессы измерения, анализа и улучшения</w:t>
            </w:r>
          </w:p>
        </w:tc>
      </w:tr>
      <w:tr w:rsidR="00E350E2" w:rsidTr="00E350E2">
        <w:tc>
          <w:tcPr>
            <w:tcW w:w="4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данных по итогам внешних и внутренних аудитов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Р/О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jc w:val="center"/>
            </w:pP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jc w:val="center"/>
            </w:pP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jc w:val="center"/>
            </w:pPr>
            <w:r>
              <w:rPr>
                <w:rFonts w:ascii="Times New Roman" w:hAnsi="Times New Roman" w:cs="Times New Roman"/>
              </w:rPr>
              <w:t>И</w:t>
            </w:r>
          </w:p>
        </w:tc>
      </w:tr>
      <w:tr w:rsidR="00E350E2" w:rsidTr="00E350E2">
        <w:tc>
          <w:tcPr>
            <w:tcW w:w="4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функционирования СМК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Р/О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jc w:val="center"/>
            </w:pP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jc w:val="center"/>
            </w:pP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jc w:val="center"/>
            </w:pPr>
            <w:r>
              <w:rPr>
                <w:rFonts w:ascii="Times New Roman" w:hAnsi="Times New Roman" w:cs="Times New Roman"/>
              </w:rPr>
              <w:t>И</w:t>
            </w:r>
          </w:p>
        </w:tc>
      </w:tr>
      <w:tr w:rsidR="00E350E2" w:rsidTr="00E350E2"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Материально-</w:t>
            </w:r>
          </w:p>
          <w:p w:rsidR="00E350E2" w:rsidRDefault="00E350E2">
            <w:pPr>
              <w:tabs>
                <w:tab w:val="left" w:pos="63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</w:t>
            </w:r>
          </w:p>
          <w:p w:rsidR="00E350E2" w:rsidRDefault="00E350E2">
            <w:pPr>
              <w:tabs>
                <w:tab w:val="left" w:pos="63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потребностей отдела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Р/О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</w:tr>
      <w:tr w:rsidR="00E350E2" w:rsidTr="00E350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0E2" w:rsidRDefault="00E350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заявок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Р/О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</w:p>
        </w:tc>
      </w:tr>
      <w:tr w:rsidR="00E350E2" w:rsidTr="00E350E2">
        <w:trPr>
          <w:trHeight w:val="1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0E2" w:rsidRDefault="00E350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Поддержание в рабочем состоянии оборудования и других материально-технических объектов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Р/О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</w:tr>
      <w:tr w:rsidR="00E350E2" w:rsidTr="00E350E2"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E350E2" w:rsidRDefault="00E350E2">
            <w:pPr>
              <w:tabs>
                <w:tab w:val="left" w:pos="63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кадрами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процессов кадрами соответствующей квалификации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Р/О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jc w:val="center"/>
            </w:pP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jc w:val="center"/>
            </w:pP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jc w:val="center"/>
            </w:pPr>
            <w:r>
              <w:rPr>
                <w:rFonts w:ascii="Times New Roman" w:hAnsi="Times New Roman" w:cs="Times New Roman"/>
              </w:rPr>
              <w:t>И</w:t>
            </w:r>
          </w:p>
        </w:tc>
      </w:tr>
      <w:tr w:rsidR="00E350E2" w:rsidTr="00E350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0E2" w:rsidRDefault="00E350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работников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Р/О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</w:tr>
      <w:tr w:rsidR="00E350E2" w:rsidTr="00E350E2"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</w:t>
            </w:r>
          </w:p>
          <w:p w:rsidR="00E350E2" w:rsidRDefault="00E350E2">
            <w:pPr>
              <w:tabs>
                <w:tab w:val="left" w:pos="63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документацией</w:t>
            </w:r>
          </w:p>
          <w:p w:rsidR="00E350E2" w:rsidRDefault="00E350E2">
            <w:pPr>
              <w:tabs>
                <w:tab w:val="left" w:pos="63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записями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Хранение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Р/О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jc w:val="center"/>
            </w:pP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jc w:val="center"/>
            </w:pP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jc w:val="center"/>
            </w:pPr>
            <w:r>
              <w:rPr>
                <w:rFonts w:ascii="Times New Roman" w:hAnsi="Times New Roman" w:cs="Times New Roman"/>
              </w:rPr>
              <w:t>И</w:t>
            </w:r>
          </w:p>
        </w:tc>
      </w:tr>
      <w:tr w:rsidR="00E350E2" w:rsidTr="00E350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0E2" w:rsidRDefault="00E350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Р/О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</w:tr>
      <w:tr w:rsidR="00E350E2" w:rsidTr="00E350E2"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Охрана труда и БЖД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документацией и записями по процессу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Р/О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jc w:val="center"/>
            </w:pP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jc w:val="center"/>
            </w:pP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jc w:val="center"/>
            </w:pPr>
            <w:r>
              <w:rPr>
                <w:rFonts w:ascii="Times New Roman" w:hAnsi="Times New Roman" w:cs="Times New Roman"/>
              </w:rPr>
              <w:t>И</w:t>
            </w:r>
          </w:p>
        </w:tc>
      </w:tr>
      <w:tr w:rsidR="00E350E2" w:rsidTr="00E350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0E2" w:rsidRDefault="00E350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выполнения мероприятий по ТБ в отделе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Р/О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</w:tr>
      <w:tr w:rsidR="00E350E2" w:rsidTr="00E350E2"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 и мобилизация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документацией и записями по процессу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Р/О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jc w:val="center"/>
            </w:pP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jc w:val="center"/>
            </w:pP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jc w:val="center"/>
            </w:pPr>
            <w:r>
              <w:rPr>
                <w:rFonts w:ascii="Times New Roman" w:hAnsi="Times New Roman" w:cs="Times New Roman"/>
              </w:rPr>
              <w:t>У</w:t>
            </w:r>
          </w:p>
        </w:tc>
      </w:tr>
      <w:tr w:rsidR="00E350E2" w:rsidTr="00E350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0E2" w:rsidRDefault="00E350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мероприятия по ГО в отделе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Р/О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E2" w:rsidRDefault="00E350E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</w:tr>
    </w:tbl>
    <w:p w:rsidR="00E350E2" w:rsidRDefault="00E350E2" w:rsidP="00E350E2">
      <w:pPr>
        <w:tabs>
          <w:tab w:val="left" w:pos="6300"/>
        </w:tabs>
        <w:jc w:val="center"/>
        <w:rPr>
          <w:rFonts w:ascii="Times New Roman" w:hAnsi="Times New Roman" w:cs="Times New Roman"/>
          <w:b/>
        </w:rPr>
      </w:pPr>
    </w:p>
    <w:p w:rsidR="00E350E2" w:rsidRDefault="00E350E2" w:rsidP="00E350E2">
      <w:pPr>
        <w:tabs>
          <w:tab w:val="left" w:pos="6300"/>
        </w:tabs>
        <w:jc w:val="center"/>
        <w:rPr>
          <w:rFonts w:ascii="Times New Roman" w:hAnsi="Times New Roman" w:cs="Times New Roman"/>
          <w:b/>
        </w:rPr>
      </w:pPr>
    </w:p>
    <w:p w:rsidR="00E350E2" w:rsidRDefault="00E350E2" w:rsidP="00E350E2">
      <w:pPr>
        <w:tabs>
          <w:tab w:val="left" w:pos="6300"/>
        </w:tabs>
        <w:jc w:val="center"/>
        <w:rPr>
          <w:rFonts w:ascii="Times New Roman" w:hAnsi="Times New Roman" w:cs="Times New Roman"/>
          <w:b/>
        </w:rPr>
      </w:pPr>
    </w:p>
    <w:p w:rsidR="00E350E2" w:rsidRDefault="00E350E2" w:rsidP="00E350E2">
      <w:pPr>
        <w:tabs>
          <w:tab w:val="left" w:pos="630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ПРИМЕЧАНИЯ (условные обозначения в таблице):</w:t>
      </w:r>
    </w:p>
    <w:p w:rsidR="00E350E2" w:rsidRDefault="00E350E2" w:rsidP="00E350E2">
      <w:pPr>
        <w:tabs>
          <w:tab w:val="left" w:pos="63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Р – </w:t>
      </w:r>
      <w:r>
        <w:rPr>
          <w:rFonts w:ascii="Times New Roman" w:hAnsi="Times New Roman" w:cs="Times New Roman"/>
        </w:rPr>
        <w:t>руководство (принятие решений);</w:t>
      </w:r>
    </w:p>
    <w:p w:rsidR="00E350E2" w:rsidRDefault="00E350E2" w:rsidP="00E350E2">
      <w:pPr>
        <w:tabs>
          <w:tab w:val="left" w:pos="63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О – </w:t>
      </w:r>
      <w:r>
        <w:rPr>
          <w:rFonts w:ascii="Times New Roman" w:hAnsi="Times New Roman" w:cs="Times New Roman"/>
        </w:rPr>
        <w:t>ответственность (ответственный исполнитель);</w:t>
      </w:r>
    </w:p>
    <w:p w:rsidR="00E350E2" w:rsidRDefault="00E350E2" w:rsidP="00E350E2">
      <w:pPr>
        <w:tabs>
          <w:tab w:val="left" w:pos="63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У – </w:t>
      </w:r>
      <w:r>
        <w:rPr>
          <w:rFonts w:ascii="Times New Roman" w:hAnsi="Times New Roman" w:cs="Times New Roman"/>
        </w:rPr>
        <w:t>участие(соисполнитель);</w:t>
      </w:r>
    </w:p>
    <w:p w:rsidR="00E350E2" w:rsidRDefault="00E350E2" w:rsidP="00E350E2">
      <w:pPr>
        <w:tabs>
          <w:tab w:val="left" w:pos="63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И</w:t>
      </w:r>
      <w:r>
        <w:rPr>
          <w:rFonts w:ascii="Times New Roman" w:hAnsi="Times New Roman" w:cs="Times New Roman"/>
        </w:rPr>
        <w:t xml:space="preserve"> – информирование (получение информации о результатах).</w:t>
      </w:r>
    </w:p>
    <w:p w:rsidR="00E350E2" w:rsidRDefault="00E350E2" w:rsidP="00E350E2">
      <w:pPr>
        <w:tabs>
          <w:tab w:val="left" w:pos="6300"/>
        </w:tabs>
        <w:rPr>
          <w:rFonts w:ascii="Times New Roman" w:hAnsi="Times New Roman" w:cs="Times New Roman"/>
        </w:rPr>
      </w:pPr>
    </w:p>
    <w:p w:rsidR="00B734D7" w:rsidRDefault="00B734D7" w:rsidP="00DF58FD">
      <w:pPr>
        <w:tabs>
          <w:tab w:val="left" w:pos="6300"/>
        </w:tabs>
        <w:rPr>
          <w:rFonts w:ascii="Times New Roman" w:hAnsi="Times New Roman" w:cs="Times New Roman"/>
        </w:rPr>
      </w:pPr>
    </w:p>
    <w:p w:rsidR="00B734D7" w:rsidRDefault="00B734D7" w:rsidP="00DF58FD">
      <w:pPr>
        <w:tabs>
          <w:tab w:val="left" w:pos="6300"/>
        </w:tabs>
        <w:rPr>
          <w:rFonts w:ascii="Times New Roman" w:hAnsi="Times New Roman" w:cs="Times New Roman"/>
        </w:rPr>
      </w:pPr>
    </w:p>
    <w:p w:rsidR="00B734D7" w:rsidRDefault="00B734D7" w:rsidP="00DF58FD">
      <w:pPr>
        <w:tabs>
          <w:tab w:val="left" w:pos="6300"/>
        </w:tabs>
        <w:rPr>
          <w:rFonts w:ascii="Times New Roman" w:hAnsi="Times New Roman" w:cs="Times New Roman"/>
        </w:rPr>
      </w:pPr>
    </w:p>
    <w:p w:rsidR="00B734D7" w:rsidRDefault="00B734D7" w:rsidP="00DF58FD">
      <w:pPr>
        <w:tabs>
          <w:tab w:val="left" w:pos="6300"/>
        </w:tabs>
        <w:rPr>
          <w:rFonts w:ascii="Times New Roman" w:hAnsi="Times New Roman" w:cs="Times New Roman"/>
        </w:rPr>
      </w:pPr>
    </w:p>
    <w:p w:rsidR="00B734D7" w:rsidRDefault="00B734D7" w:rsidP="00DF58FD">
      <w:pPr>
        <w:tabs>
          <w:tab w:val="left" w:pos="6300"/>
        </w:tabs>
        <w:rPr>
          <w:rFonts w:ascii="Times New Roman" w:hAnsi="Times New Roman" w:cs="Times New Roman"/>
        </w:rPr>
      </w:pPr>
    </w:p>
    <w:p w:rsidR="00B734D7" w:rsidRDefault="00B734D7" w:rsidP="00DF58FD">
      <w:pPr>
        <w:tabs>
          <w:tab w:val="left" w:pos="6300"/>
        </w:tabs>
        <w:rPr>
          <w:rFonts w:ascii="Times New Roman" w:hAnsi="Times New Roman" w:cs="Times New Roman"/>
        </w:rPr>
      </w:pPr>
    </w:p>
    <w:p w:rsidR="00B734D7" w:rsidRDefault="00B734D7" w:rsidP="00DF58FD">
      <w:pPr>
        <w:tabs>
          <w:tab w:val="left" w:pos="6300"/>
        </w:tabs>
        <w:rPr>
          <w:rFonts w:ascii="Times New Roman" w:hAnsi="Times New Roman" w:cs="Times New Roman"/>
        </w:rPr>
      </w:pPr>
    </w:p>
    <w:p w:rsidR="00B734D7" w:rsidRDefault="00B734D7" w:rsidP="00DF58FD">
      <w:pPr>
        <w:tabs>
          <w:tab w:val="left" w:pos="6300"/>
        </w:tabs>
        <w:rPr>
          <w:rFonts w:ascii="Times New Roman" w:hAnsi="Times New Roman" w:cs="Times New Roman"/>
        </w:rPr>
      </w:pPr>
    </w:p>
    <w:p w:rsidR="00B734D7" w:rsidRDefault="00B734D7" w:rsidP="00DF58FD">
      <w:pPr>
        <w:tabs>
          <w:tab w:val="left" w:pos="6300"/>
        </w:tabs>
        <w:rPr>
          <w:rFonts w:ascii="Times New Roman" w:hAnsi="Times New Roman" w:cs="Times New Roman"/>
        </w:rPr>
      </w:pPr>
    </w:p>
    <w:p w:rsidR="00B734D7" w:rsidRDefault="00B734D7" w:rsidP="00DF58FD">
      <w:pPr>
        <w:tabs>
          <w:tab w:val="left" w:pos="6300"/>
        </w:tabs>
        <w:rPr>
          <w:rFonts w:ascii="Times New Roman" w:hAnsi="Times New Roman" w:cs="Times New Roman"/>
        </w:rPr>
      </w:pPr>
    </w:p>
    <w:p w:rsidR="00B734D7" w:rsidRDefault="00B734D7" w:rsidP="00DF58FD">
      <w:pPr>
        <w:tabs>
          <w:tab w:val="left" w:pos="6300"/>
        </w:tabs>
        <w:rPr>
          <w:rFonts w:ascii="Times New Roman" w:hAnsi="Times New Roman" w:cs="Times New Roman"/>
        </w:rPr>
      </w:pPr>
    </w:p>
    <w:p w:rsidR="00B734D7" w:rsidRDefault="00B734D7" w:rsidP="00DF58FD">
      <w:pPr>
        <w:tabs>
          <w:tab w:val="left" w:pos="6300"/>
        </w:tabs>
        <w:rPr>
          <w:rFonts w:ascii="Times New Roman" w:hAnsi="Times New Roman" w:cs="Times New Roman"/>
        </w:rPr>
      </w:pPr>
    </w:p>
    <w:p w:rsidR="00B734D7" w:rsidRDefault="00B734D7" w:rsidP="00DF58FD">
      <w:pPr>
        <w:tabs>
          <w:tab w:val="left" w:pos="6300"/>
        </w:tabs>
        <w:rPr>
          <w:rFonts w:ascii="Times New Roman" w:hAnsi="Times New Roman" w:cs="Times New Roman"/>
        </w:rPr>
      </w:pPr>
    </w:p>
    <w:p w:rsidR="00B734D7" w:rsidRDefault="00B734D7" w:rsidP="00DF58FD">
      <w:pPr>
        <w:tabs>
          <w:tab w:val="left" w:pos="6300"/>
        </w:tabs>
        <w:rPr>
          <w:rFonts w:ascii="Times New Roman" w:hAnsi="Times New Roman" w:cs="Times New Roman"/>
        </w:rPr>
      </w:pPr>
    </w:p>
    <w:p w:rsidR="00B734D7" w:rsidRDefault="00B734D7" w:rsidP="00DF58FD">
      <w:pPr>
        <w:tabs>
          <w:tab w:val="left" w:pos="6300"/>
        </w:tabs>
        <w:rPr>
          <w:rFonts w:ascii="Times New Roman" w:hAnsi="Times New Roman" w:cs="Times New Roman"/>
        </w:rPr>
      </w:pPr>
    </w:p>
    <w:p w:rsidR="00630DFF" w:rsidRDefault="00630DFF" w:rsidP="00DF58FD">
      <w:pPr>
        <w:tabs>
          <w:tab w:val="left" w:pos="6300"/>
        </w:tabs>
        <w:rPr>
          <w:rFonts w:ascii="Times New Roman" w:hAnsi="Times New Roman" w:cs="Times New Roman"/>
        </w:rPr>
      </w:pPr>
    </w:p>
    <w:p w:rsidR="00630DFF" w:rsidRDefault="00630DFF" w:rsidP="00DF58FD">
      <w:pPr>
        <w:tabs>
          <w:tab w:val="left" w:pos="6300"/>
        </w:tabs>
        <w:rPr>
          <w:rFonts w:ascii="Times New Roman" w:hAnsi="Times New Roman" w:cs="Times New Roman"/>
        </w:rPr>
      </w:pPr>
    </w:p>
    <w:p w:rsidR="00B734D7" w:rsidRDefault="00B734D7" w:rsidP="00DF58FD">
      <w:pPr>
        <w:tabs>
          <w:tab w:val="left" w:pos="6300"/>
        </w:tabs>
        <w:rPr>
          <w:rFonts w:ascii="Times New Roman" w:hAnsi="Times New Roman" w:cs="Times New Roman"/>
        </w:rPr>
      </w:pPr>
    </w:p>
    <w:p w:rsidR="00B734D7" w:rsidRDefault="00B734D7" w:rsidP="00DF58FD">
      <w:pPr>
        <w:tabs>
          <w:tab w:val="left" w:pos="6300"/>
        </w:tabs>
        <w:rPr>
          <w:rFonts w:ascii="Times New Roman" w:hAnsi="Times New Roman" w:cs="Times New Roman"/>
        </w:rPr>
      </w:pPr>
    </w:p>
    <w:p w:rsidR="00E350E2" w:rsidRDefault="00E350E2" w:rsidP="00DF58FD">
      <w:pPr>
        <w:tabs>
          <w:tab w:val="left" w:pos="6300"/>
        </w:tabs>
        <w:rPr>
          <w:rFonts w:ascii="Times New Roman" w:hAnsi="Times New Roman" w:cs="Times New Roman"/>
        </w:rPr>
      </w:pPr>
    </w:p>
    <w:p w:rsidR="00B734D7" w:rsidRDefault="00B734D7" w:rsidP="00DF58FD">
      <w:pPr>
        <w:tabs>
          <w:tab w:val="left" w:pos="6300"/>
        </w:tabs>
        <w:rPr>
          <w:rFonts w:ascii="Times New Roman" w:hAnsi="Times New Roman" w:cs="Times New Roman"/>
        </w:rPr>
      </w:pPr>
    </w:p>
    <w:p w:rsidR="00B734D7" w:rsidRDefault="00B734D7" w:rsidP="00DF58FD">
      <w:pPr>
        <w:tabs>
          <w:tab w:val="left" w:pos="6300"/>
        </w:tabs>
        <w:rPr>
          <w:rFonts w:ascii="Times New Roman" w:hAnsi="Times New Roman" w:cs="Times New Roman"/>
        </w:rPr>
      </w:pPr>
    </w:p>
    <w:p w:rsidR="00B734D7" w:rsidRDefault="00B734D7" w:rsidP="00DF58FD">
      <w:pPr>
        <w:tabs>
          <w:tab w:val="left" w:pos="6300"/>
        </w:tabs>
        <w:rPr>
          <w:rFonts w:ascii="Times New Roman" w:hAnsi="Times New Roman" w:cs="Times New Roman"/>
        </w:rPr>
      </w:pPr>
    </w:p>
    <w:p w:rsidR="00B734D7" w:rsidRDefault="00B734D7" w:rsidP="00DF58FD">
      <w:pPr>
        <w:tabs>
          <w:tab w:val="left" w:pos="6300"/>
        </w:tabs>
        <w:rPr>
          <w:rFonts w:ascii="Times New Roman" w:hAnsi="Times New Roman" w:cs="Times New Roman"/>
        </w:rPr>
      </w:pPr>
    </w:p>
    <w:p w:rsidR="00B734D7" w:rsidRDefault="00630DFF" w:rsidP="00630DFF">
      <w:pPr>
        <w:tabs>
          <w:tab w:val="left" w:pos="630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0DFF">
        <w:rPr>
          <w:rFonts w:ascii="Times New Roman" w:hAnsi="Times New Roman" w:cs="Times New Roman"/>
          <w:b/>
          <w:sz w:val="32"/>
          <w:szCs w:val="32"/>
        </w:rPr>
        <w:t>Лист ознакомления</w:t>
      </w:r>
    </w:p>
    <w:p w:rsidR="00630DFF" w:rsidRPr="00630DFF" w:rsidRDefault="00630DFF" w:rsidP="00630DFF">
      <w:pPr>
        <w:tabs>
          <w:tab w:val="left" w:pos="6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43"/>
        <w:gridCol w:w="3828"/>
        <w:gridCol w:w="2126"/>
        <w:gridCol w:w="1968"/>
      </w:tblGrid>
      <w:tr w:rsidR="00630DFF" w:rsidRPr="00630DFF" w:rsidTr="00630DFF">
        <w:tc>
          <w:tcPr>
            <w:tcW w:w="2943" w:type="dxa"/>
          </w:tcPr>
          <w:p w:rsidR="00630DFF" w:rsidRP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DFF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828" w:type="dxa"/>
          </w:tcPr>
          <w:p w:rsidR="00630DFF" w:rsidRP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DFF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инициалы</w:t>
            </w:r>
          </w:p>
        </w:tc>
        <w:tc>
          <w:tcPr>
            <w:tcW w:w="2126" w:type="dxa"/>
          </w:tcPr>
          <w:p w:rsidR="00630DFF" w:rsidRP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D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968" w:type="dxa"/>
          </w:tcPr>
          <w:p w:rsidR="00630DFF" w:rsidRP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D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Подпись </w:t>
            </w:r>
          </w:p>
        </w:tc>
      </w:tr>
      <w:tr w:rsidR="00630DFF" w:rsidTr="00630DFF">
        <w:tc>
          <w:tcPr>
            <w:tcW w:w="2943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8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68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30DFF" w:rsidTr="00630DFF">
        <w:tc>
          <w:tcPr>
            <w:tcW w:w="2943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8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68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30DFF" w:rsidTr="00630DFF">
        <w:tc>
          <w:tcPr>
            <w:tcW w:w="2943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8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68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30DFF" w:rsidTr="00630DFF">
        <w:tc>
          <w:tcPr>
            <w:tcW w:w="2943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8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68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30DFF" w:rsidTr="00630DFF">
        <w:tc>
          <w:tcPr>
            <w:tcW w:w="2943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8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68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30DFF" w:rsidTr="00630DFF">
        <w:tc>
          <w:tcPr>
            <w:tcW w:w="2943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8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68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30DFF" w:rsidTr="00630DFF">
        <w:tc>
          <w:tcPr>
            <w:tcW w:w="2943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8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68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30DFF" w:rsidTr="00630DFF">
        <w:tc>
          <w:tcPr>
            <w:tcW w:w="2943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8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68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30DFF" w:rsidTr="00630DFF">
        <w:tc>
          <w:tcPr>
            <w:tcW w:w="2943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8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68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30DFF" w:rsidTr="00630DFF">
        <w:tc>
          <w:tcPr>
            <w:tcW w:w="2943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8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68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30DFF" w:rsidTr="00630DFF">
        <w:tc>
          <w:tcPr>
            <w:tcW w:w="2943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8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68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30DFF" w:rsidTr="00630DFF">
        <w:tc>
          <w:tcPr>
            <w:tcW w:w="2943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8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68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30DFF" w:rsidTr="00630DFF">
        <w:tc>
          <w:tcPr>
            <w:tcW w:w="2943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8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68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30DFF" w:rsidTr="00630DFF">
        <w:tc>
          <w:tcPr>
            <w:tcW w:w="2943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8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68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30DFF" w:rsidTr="00630DFF">
        <w:tc>
          <w:tcPr>
            <w:tcW w:w="2943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8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68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30DFF" w:rsidTr="00630DFF">
        <w:tc>
          <w:tcPr>
            <w:tcW w:w="2943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8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68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30DFF" w:rsidTr="00630DFF">
        <w:tc>
          <w:tcPr>
            <w:tcW w:w="2943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8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68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30DFF" w:rsidTr="00630DFF">
        <w:tc>
          <w:tcPr>
            <w:tcW w:w="2943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8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68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30DFF" w:rsidTr="00630DFF">
        <w:tc>
          <w:tcPr>
            <w:tcW w:w="2943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8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68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30DFF" w:rsidTr="00630DFF">
        <w:tc>
          <w:tcPr>
            <w:tcW w:w="2943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8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68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30DFF" w:rsidTr="00630DFF">
        <w:tc>
          <w:tcPr>
            <w:tcW w:w="2943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8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68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30DFF" w:rsidTr="00630DFF">
        <w:tc>
          <w:tcPr>
            <w:tcW w:w="2943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8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68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30DFF" w:rsidTr="00630DFF">
        <w:tc>
          <w:tcPr>
            <w:tcW w:w="2943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8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68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30DFF" w:rsidTr="00630DFF">
        <w:tc>
          <w:tcPr>
            <w:tcW w:w="2943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8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68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30DFF" w:rsidTr="00630DFF">
        <w:tc>
          <w:tcPr>
            <w:tcW w:w="2943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8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68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30DFF" w:rsidTr="00630DFF">
        <w:tc>
          <w:tcPr>
            <w:tcW w:w="2943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8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68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30DFF" w:rsidTr="00630DFF">
        <w:tc>
          <w:tcPr>
            <w:tcW w:w="2943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8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68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30DFF" w:rsidTr="00630DFF">
        <w:tc>
          <w:tcPr>
            <w:tcW w:w="2943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8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68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30DFF" w:rsidTr="00630DFF">
        <w:tc>
          <w:tcPr>
            <w:tcW w:w="2943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8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68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30DFF" w:rsidTr="00630DFF">
        <w:tc>
          <w:tcPr>
            <w:tcW w:w="2943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8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68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30DFF" w:rsidTr="00630DFF">
        <w:tc>
          <w:tcPr>
            <w:tcW w:w="2943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8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68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30DFF" w:rsidTr="00630DFF">
        <w:tc>
          <w:tcPr>
            <w:tcW w:w="2943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8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68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30DFF" w:rsidTr="00630DFF">
        <w:tc>
          <w:tcPr>
            <w:tcW w:w="2943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8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68" w:type="dxa"/>
          </w:tcPr>
          <w:p w:rsidR="00630DFF" w:rsidRDefault="00630DFF" w:rsidP="00630DF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630DFF" w:rsidRPr="00630DFF" w:rsidRDefault="00630DFF" w:rsidP="00630DFF">
      <w:pPr>
        <w:tabs>
          <w:tab w:val="left" w:pos="630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34D7" w:rsidRDefault="00B734D7" w:rsidP="00DF58FD">
      <w:pPr>
        <w:tabs>
          <w:tab w:val="left" w:pos="6300"/>
        </w:tabs>
        <w:rPr>
          <w:rFonts w:ascii="Times New Roman" w:hAnsi="Times New Roman" w:cs="Times New Roman"/>
        </w:rPr>
      </w:pPr>
    </w:p>
    <w:p w:rsidR="00B734D7" w:rsidRDefault="00B734D7" w:rsidP="00DF58FD">
      <w:pPr>
        <w:tabs>
          <w:tab w:val="left" w:pos="6300"/>
        </w:tabs>
        <w:rPr>
          <w:rFonts w:ascii="Times New Roman" w:hAnsi="Times New Roman" w:cs="Times New Roman"/>
        </w:rPr>
      </w:pPr>
    </w:p>
    <w:p w:rsidR="00DF58FD" w:rsidRDefault="00DF58FD" w:rsidP="00DF58FD">
      <w:pPr>
        <w:tabs>
          <w:tab w:val="left" w:pos="6300"/>
        </w:tabs>
        <w:rPr>
          <w:rFonts w:ascii="Times New Roman" w:hAnsi="Times New Roman" w:cs="Times New Roman"/>
          <w:b/>
        </w:rPr>
      </w:pPr>
    </w:p>
    <w:sectPr w:rsidR="00DF58FD" w:rsidSect="00E350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84" w:right="334" w:bottom="1283" w:left="917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4D7" w:rsidRDefault="00B734D7">
      <w:r>
        <w:separator/>
      </w:r>
    </w:p>
  </w:endnote>
  <w:endnote w:type="continuationSeparator" w:id="0">
    <w:p w:rsidR="00B734D7" w:rsidRDefault="00B73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0E2" w:rsidRDefault="00E350E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4D7" w:rsidRDefault="00B734D7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0E2" w:rsidRDefault="00E350E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4D7" w:rsidRDefault="00B734D7"/>
  </w:footnote>
  <w:footnote w:type="continuationSeparator" w:id="0">
    <w:p w:rsidR="00B734D7" w:rsidRDefault="00B734D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0E2" w:rsidRDefault="00E350E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4D7" w:rsidRDefault="00B734D7">
    <w:pPr>
      <w:pStyle w:val="aa"/>
      <w:rPr>
        <w:rFonts w:ascii="Times New Roman" w:hAnsi="Times New Roman" w:cs="Times New Roman"/>
      </w:rPr>
    </w:pPr>
  </w:p>
  <w:tbl>
    <w:tblPr>
      <w:tblStyle w:val="af"/>
      <w:tblW w:w="0" w:type="auto"/>
      <w:tblLook w:val="04A0" w:firstRow="1" w:lastRow="0" w:firstColumn="1" w:lastColumn="0" w:noHBand="0" w:noVBand="1"/>
    </w:tblPr>
    <w:tblGrid>
      <w:gridCol w:w="2122"/>
      <w:gridCol w:w="5811"/>
      <w:gridCol w:w="2693"/>
    </w:tblGrid>
    <w:tr w:rsidR="00B734D7" w:rsidTr="00821723">
      <w:tc>
        <w:tcPr>
          <w:tcW w:w="2122" w:type="dxa"/>
        </w:tcPr>
        <w:p w:rsidR="00B734D7" w:rsidRDefault="00B734D7">
          <w:pPr>
            <w:pStyle w:val="aa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СМК ДГТУ</w:t>
          </w:r>
        </w:p>
      </w:tc>
      <w:tc>
        <w:tcPr>
          <w:tcW w:w="5811" w:type="dxa"/>
        </w:tcPr>
        <w:p w:rsidR="00B734D7" w:rsidRDefault="00B734D7" w:rsidP="00821723">
          <w:pPr>
            <w:pStyle w:val="aa"/>
            <w:rPr>
              <w:rFonts w:ascii="Times New Roman" w:hAnsi="Times New Roman" w:cs="Times New Roman"/>
              <w:b/>
            </w:rPr>
          </w:pPr>
          <w:r w:rsidRPr="00821723">
            <w:rPr>
              <w:rFonts w:ascii="Times New Roman" w:hAnsi="Times New Roman" w:cs="Times New Roman"/>
              <w:b/>
            </w:rPr>
            <w:t xml:space="preserve">Положение об отделе </w:t>
          </w:r>
          <w:r>
            <w:rPr>
              <w:rFonts w:ascii="Times New Roman" w:hAnsi="Times New Roman" w:cs="Times New Roman"/>
              <w:b/>
            </w:rPr>
            <w:t xml:space="preserve">по </w:t>
          </w:r>
          <w:r w:rsidRPr="00821723">
            <w:rPr>
              <w:rFonts w:ascii="Times New Roman" w:hAnsi="Times New Roman" w:cs="Times New Roman"/>
              <w:b/>
            </w:rPr>
            <w:t>воспитательной работ</w:t>
          </w:r>
          <w:r>
            <w:rPr>
              <w:rFonts w:ascii="Times New Roman" w:hAnsi="Times New Roman" w:cs="Times New Roman"/>
              <w:b/>
            </w:rPr>
            <w:t>е</w:t>
          </w:r>
        </w:p>
        <w:p w:rsidR="00B734D7" w:rsidRPr="00821723" w:rsidRDefault="00B734D7" w:rsidP="00821723">
          <w:pPr>
            <w:pStyle w:val="aa"/>
            <w:rPr>
              <w:rFonts w:ascii="Times New Roman" w:hAnsi="Times New Roman" w:cs="Times New Roman"/>
              <w:b/>
            </w:rPr>
          </w:pPr>
        </w:p>
      </w:tc>
      <w:tc>
        <w:tcPr>
          <w:tcW w:w="2693" w:type="dxa"/>
        </w:tcPr>
        <w:p w:rsidR="00B734D7" w:rsidRDefault="00B734D7" w:rsidP="00821723">
          <w:pPr>
            <w:pStyle w:val="aa"/>
            <w:ind w:left="360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Редакция 1 стр. </w:t>
          </w:r>
          <w:r w:rsidR="00E350E2" w:rsidRPr="00E350E2">
            <w:rPr>
              <w:rFonts w:ascii="Times New Roman" w:hAnsi="Times New Roman" w:cs="Times New Roman"/>
            </w:rPr>
            <w:fldChar w:fldCharType="begin"/>
          </w:r>
          <w:r w:rsidR="00E350E2" w:rsidRPr="00E350E2">
            <w:rPr>
              <w:rFonts w:ascii="Times New Roman" w:hAnsi="Times New Roman" w:cs="Times New Roman"/>
            </w:rPr>
            <w:instrText>PAGE   \* MERGEFORMAT</w:instrText>
          </w:r>
          <w:r w:rsidR="00E350E2" w:rsidRPr="00E350E2">
            <w:rPr>
              <w:rFonts w:ascii="Times New Roman" w:hAnsi="Times New Roman" w:cs="Times New Roman"/>
            </w:rPr>
            <w:fldChar w:fldCharType="separate"/>
          </w:r>
          <w:r w:rsidR="00A70452">
            <w:rPr>
              <w:rFonts w:ascii="Times New Roman" w:hAnsi="Times New Roman" w:cs="Times New Roman"/>
              <w:noProof/>
            </w:rPr>
            <w:t>2</w:t>
          </w:r>
          <w:r w:rsidR="00E350E2" w:rsidRPr="00E350E2">
            <w:rPr>
              <w:rFonts w:ascii="Times New Roman" w:hAnsi="Times New Roman" w:cs="Times New Roman"/>
            </w:rPr>
            <w:fldChar w:fldCharType="end"/>
          </w:r>
          <w:r w:rsidR="00E350E2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из 20</w:t>
          </w:r>
        </w:p>
      </w:tc>
    </w:tr>
  </w:tbl>
  <w:p w:rsidR="00B734D7" w:rsidRPr="00821723" w:rsidRDefault="00B734D7">
    <w:pPr>
      <w:pStyle w:val="aa"/>
      <w:rPr>
        <w:rFonts w:ascii="Times New Roman" w:hAnsi="Times New Roman" w:cs="Times New Roman"/>
      </w:rPr>
    </w:pPr>
  </w:p>
  <w:p w:rsidR="00B734D7" w:rsidRDefault="00B734D7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0E2" w:rsidRDefault="00E350E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4667"/>
    <w:multiLevelType w:val="multilevel"/>
    <w:tmpl w:val="337CAA8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5B5C90"/>
    <w:multiLevelType w:val="multilevel"/>
    <w:tmpl w:val="7FF44AE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73D6BD7"/>
    <w:multiLevelType w:val="multilevel"/>
    <w:tmpl w:val="D0EA167C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2"/>
        <w:szCs w:val="32"/>
        <w:u w:val="none"/>
        <w:effect w:val="none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7724C5F"/>
    <w:multiLevelType w:val="hybridMultilevel"/>
    <w:tmpl w:val="574C899C"/>
    <w:lvl w:ilvl="0" w:tplc="C61A4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443D8"/>
    <w:multiLevelType w:val="multilevel"/>
    <w:tmpl w:val="1488076C"/>
    <w:lvl w:ilvl="0">
      <w:start w:val="10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680DAD"/>
    <w:multiLevelType w:val="multilevel"/>
    <w:tmpl w:val="AA10BD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2F315C"/>
    <w:multiLevelType w:val="multilevel"/>
    <w:tmpl w:val="C58ABFD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7C35562"/>
    <w:multiLevelType w:val="hybridMultilevel"/>
    <w:tmpl w:val="AC84D908"/>
    <w:lvl w:ilvl="0" w:tplc="17D840F8">
      <w:start w:val="1"/>
      <w:numFmt w:val="bullet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962752F"/>
    <w:multiLevelType w:val="hybridMultilevel"/>
    <w:tmpl w:val="2C5C2C16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B5E21DB"/>
    <w:multiLevelType w:val="multilevel"/>
    <w:tmpl w:val="1F0EAD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086044"/>
    <w:multiLevelType w:val="multilevel"/>
    <w:tmpl w:val="A15CDEB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60" w:hanging="2160"/>
      </w:pPr>
      <w:rPr>
        <w:rFonts w:hint="default"/>
      </w:rPr>
    </w:lvl>
  </w:abstractNum>
  <w:abstractNum w:abstractNumId="11" w15:restartNumberingAfterBreak="0">
    <w:nsid w:val="1E3A607D"/>
    <w:multiLevelType w:val="multilevel"/>
    <w:tmpl w:val="D9869AE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F3C04F3"/>
    <w:multiLevelType w:val="multilevel"/>
    <w:tmpl w:val="1E1A2E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F5C3CDF"/>
    <w:multiLevelType w:val="multilevel"/>
    <w:tmpl w:val="04C68E20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2B4F3C93"/>
    <w:multiLevelType w:val="multilevel"/>
    <w:tmpl w:val="385A5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3C2400"/>
    <w:multiLevelType w:val="hybridMultilevel"/>
    <w:tmpl w:val="9E92F462"/>
    <w:lvl w:ilvl="0" w:tplc="00B0CB54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1676F"/>
    <w:multiLevelType w:val="hybridMultilevel"/>
    <w:tmpl w:val="DB20F4CA"/>
    <w:lvl w:ilvl="0" w:tplc="C61A4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623202"/>
    <w:multiLevelType w:val="multilevel"/>
    <w:tmpl w:val="74E28E58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4E261AA"/>
    <w:multiLevelType w:val="multilevel"/>
    <w:tmpl w:val="28A213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6DA5FD4"/>
    <w:multiLevelType w:val="hybridMultilevel"/>
    <w:tmpl w:val="C3BC7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25E41"/>
    <w:multiLevelType w:val="hybridMultilevel"/>
    <w:tmpl w:val="058E7EBA"/>
    <w:lvl w:ilvl="0" w:tplc="4A1C9F4A">
      <w:start w:val="5"/>
      <w:numFmt w:val="decimal"/>
      <w:lvlText w:val="%1."/>
      <w:lvlJc w:val="left"/>
      <w:pPr>
        <w:ind w:left="333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4A5D150E"/>
    <w:multiLevelType w:val="multilevel"/>
    <w:tmpl w:val="F58CB4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BE54E75"/>
    <w:multiLevelType w:val="hybridMultilevel"/>
    <w:tmpl w:val="2DD2297A"/>
    <w:lvl w:ilvl="0" w:tplc="17D840F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D25DB5"/>
    <w:multiLevelType w:val="multilevel"/>
    <w:tmpl w:val="448AE8F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FAD62DD"/>
    <w:multiLevelType w:val="hybridMultilevel"/>
    <w:tmpl w:val="DAD0F9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7A5282"/>
    <w:multiLevelType w:val="multilevel"/>
    <w:tmpl w:val="39D40320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D06029B"/>
    <w:multiLevelType w:val="hybridMultilevel"/>
    <w:tmpl w:val="310C1370"/>
    <w:lvl w:ilvl="0" w:tplc="17D840F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F17211"/>
    <w:multiLevelType w:val="hybridMultilevel"/>
    <w:tmpl w:val="855EFA12"/>
    <w:lvl w:ilvl="0" w:tplc="17D840F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F35182"/>
    <w:multiLevelType w:val="multilevel"/>
    <w:tmpl w:val="71E2692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5220BA9"/>
    <w:multiLevelType w:val="hybridMultilevel"/>
    <w:tmpl w:val="24AAD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512E96"/>
    <w:multiLevelType w:val="multilevel"/>
    <w:tmpl w:val="69323FB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9D72B05"/>
    <w:multiLevelType w:val="multilevel"/>
    <w:tmpl w:val="5596C954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EA21539"/>
    <w:multiLevelType w:val="multilevel"/>
    <w:tmpl w:val="B5ACF9D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FA97654"/>
    <w:multiLevelType w:val="hybridMultilevel"/>
    <w:tmpl w:val="6AA60306"/>
    <w:lvl w:ilvl="0" w:tplc="17D840F8">
      <w:start w:val="1"/>
      <w:numFmt w:val="bullet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17A3417"/>
    <w:multiLevelType w:val="multilevel"/>
    <w:tmpl w:val="3FFCFC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24F7E7B"/>
    <w:multiLevelType w:val="multilevel"/>
    <w:tmpl w:val="7CF8A43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7774FCE"/>
    <w:multiLevelType w:val="multilevel"/>
    <w:tmpl w:val="4F6C41DE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77B079B"/>
    <w:multiLevelType w:val="hybridMultilevel"/>
    <w:tmpl w:val="09205D6A"/>
    <w:lvl w:ilvl="0" w:tplc="17D840F8">
      <w:start w:val="1"/>
      <w:numFmt w:val="bullet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79B27DA4"/>
    <w:multiLevelType w:val="hybridMultilevel"/>
    <w:tmpl w:val="AB16DF2E"/>
    <w:lvl w:ilvl="0" w:tplc="C61A4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2505DA"/>
    <w:multiLevelType w:val="multilevel"/>
    <w:tmpl w:val="50EA9AF4"/>
    <w:lvl w:ilvl="0">
      <w:start w:val="9"/>
      <w:numFmt w:val="decimal"/>
      <w:lvlText w:val="%1"/>
      <w:lvlJc w:val="left"/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31"/>
  </w:num>
  <w:num w:numId="3">
    <w:abstractNumId w:val="11"/>
  </w:num>
  <w:num w:numId="4">
    <w:abstractNumId w:val="12"/>
  </w:num>
  <w:num w:numId="5">
    <w:abstractNumId w:val="23"/>
  </w:num>
  <w:num w:numId="6">
    <w:abstractNumId w:val="36"/>
  </w:num>
  <w:num w:numId="7">
    <w:abstractNumId w:val="21"/>
  </w:num>
  <w:num w:numId="8">
    <w:abstractNumId w:val="18"/>
  </w:num>
  <w:num w:numId="9">
    <w:abstractNumId w:val="9"/>
  </w:num>
  <w:num w:numId="10">
    <w:abstractNumId w:val="39"/>
  </w:num>
  <w:num w:numId="11">
    <w:abstractNumId w:val="4"/>
  </w:num>
  <w:num w:numId="12">
    <w:abstractNumId w:val="5"/>
  </w:num>
  <w:num w:numId="13">
    <w:abstractNumId w:val="14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5">
    <w:abstractNumId w:val="35"/>
  </w:num>
  <w:num w:numId="16">
    <w:abstractNumId w:val="32"/>
  </w:num>
  <w:num w:numId="17">
    <w:abstractNumId w:val="30"/>
  </w:num>
  <w:num w:numId="18">
    <w:abstractNumId w:val="28"/>
  </w:num>
  <w:num w:numId="19">
    <w:abstractNumId w:val="6"/>
  </w:num>
  <w:num w:numId="20">
    <w:abstractNumId w:val="25"/>
  </w:num>
  <w:num w:numId="21">
    <w:abstractNumId w:val="13"/>
  </w:num>
  <w:num w:numId="22">
    <w:abstractNumId w:val="17"/>
  </w:num>
  <w:num w:numId="23">
    <w:abstractNumId w:val="1"/>
  </w:num>
  <w:num w:numId="24">
    <w:abstractNumId w:val="29"/>
  </w:num>
  <w:num w:numId="25">
    <w:abstractNumId w:val="15"/>
  </w:num>
  <w:num w:numId="26">
    <w:abstractNumId w:val="20"/>
  </w:num>
  <w:num w:numId="27">
    <w:abstractNumId w:val="19"/>
  </w:num>
  <w:num w:numId="28">
    <w:abstractNumId w:val="24"/>
  </w:num>
  <w:num w:numId="29">
    <w:abstractNumId w:val="0"/>
  </w:num>
  <w:num w:numId="30">
    <w:abstractNumId w:val="7"/>
  </w:num>
  <w:num w:numId="31">
    <w:abstractNumId w:val="22"/>
  </w:num>
  <w:num w:numId="32">
    <w:abstractNumId w:val="10"/>
  </w:num>
  <w:num w:numId="33">
    <w:abstractNumId w:val="26"/>
  </w:num>
  <w:num w:numId="34">
    <w:abstractNumId w:val="33"/>
  </w:num>
  <w:num w:numId="35">
    <w:abstractNumId w:val="37"/>
  </w:num>
  <w:num w:numId="36">
    <w:abstractNumId w:val="27"/>
  </w:num>
  <w:num w:numId="37">
    <w:abstractNumId w:val="38"/>
  </w:num>
  <w:num w:numId="38">
    <w:abstractNumId w:val="16"/>
  </w:num>
  <w:num w:numId="39">
    <w:abstractNumId w:val="3"/>
  </w:num>
  <w:num w:numId="40">
    <w:abstractNumId w:val="8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CA6"/>
    <w:rsid w:val="00024156"/>
    <w:rsid w:val="00034E1D"/>
    <w:rsid w:val="000465F6"/>
    <w:rsid w:val="00052752"/>
    <w:rsid w:val="00054B5A"/>
    <w:rsid w:val="00060BB2"/>
    <w:rsid w:val="0008175B"/>
    <w:rsid w:val="000821FA"/>
    <w:rsid w:val="000C76B0"/>
    <w:rsid w:val="000F3E58"/>
    <w:rsid w:val="00154726"/>
    <w:rsid w:val="001573B0"/>
    <w:rsid w:val="001A0A84"/>
    <w:rsid w:val="001B0B90"/>
    <w:rsid w:val="001B1725"/>
    <w:rsid w:val="001B7ADF"/>
    <w:rsid w:val="001C1FB5"/>
    <w:rsid w:val="001D72A7"/>
    <w:rsid w:val="002013CF"/>
    <w:rsid w:val="002278CB"/>
    <w:rsid w:val="00240CA0"/>
    <w:rsid w:val="00242D9B"/>
    <w:rsid w:val="00260B47"/>
    <w:rsid w:val="0028129E"/>
    <w:rsid w:val="00285F2F"/>
    <w:rsid w:val="00294084"/>
    <w:rsid w:val="002C2AAB"/>
    <w:rsid w:val="002D1995"/>
    <w:rsid w:val="002E7798"/>
    <w:rsid w:val="00313FBA"/>
    <w:rsid w:val="00325E6D"/>
    <w:rsid w:val="00337E25"/>
    <w:rsid w:val="003410B1"/>
    <w:rsid w:val="00342CA6"/>
    <w:rsid w:val="003566C3"/>
    <w:rsid w:val="003B78DA"/>
    <w:rsid w:val="003E64B5"/>
    <w:rsid w:val="003F3F50"/>
    <w:rsid w:val="003F7EAF"/>
    <w:rsid w:val="00403CA1"/>
    <w:rsid w:val="00411754"/>
    <w:rsid w:val="0041788B"/>
    <w:rsid w:val="00420D0E"/>
    <w:rsid w:val="004336C6"/>
    <w:rsid w:val="0046120F"/>
    <w:rsid w:val="00482F57"/>
    <w:rsid w:val="00483DDD"/>
    <w:rsid w:val="004858E9"/>
    <w:rsid w:val="0049602C"/>
    <w:rsid w:val="004B4C73"/>
    <w:rsid w:val="004B5361"/>
    <w:rsid w:val="004C024A"/>
    <w:rsid w:val="004C0BFA"/>
    <w:rsid w:val="004D2EEA"/>
    <w:rsid w:val="004D4BC3"/>
    <w:rsid w:val="004E3869"/>
    <w:rsid w:val="0053515D"/>
    <w:rsid w:val="005900B1"/>
    <w:rsid w:val="0059096B"/>
    <w:rsid w:val="005A7F13"/>
    <w:rsid w:val="005B3BFB"/>
    <w:rsid w:val="005B594F"/>
    <w:rsid w:val="005C04FB"/>
    <w:rsid w:val="005C3663"/>
    <w:rsid w:val="0060220E"/>
    <w:rsid w:val="00602BC9"/>
    <w:rsid w:val="0060662C"/>
    <w:rsid w:val="00617EE5"/>
    <w:rsid w:val="00630DFF"/>
    <w:rsid w:val="00631CD1"/>
    <w:rsid w:val="006636FD"/>
    <w:rsid w:val="00663827"/>
    <w:rsid w:val="00665E09"/>
    <w:rsid w:val="00685022"/>
    <w:rsid w:val="00692479"/>
    <w:rsid w:val="006A4F71"/>
    <w:rsid w:val="006A7D10"/>
    <w:rsid w:val="006D7361"/>
    <w:rsid w:val="006D7812"/>
    <w:rsid w:val="006E363D"/>
    <w:rsid w:val="00713C30"/>
    <w:rsid w:val="00713EC1"/>
    <w:rsid w:val="00714456"/>
    <w:rsid w:val="0072430F"/>
    <w:rsid w:val="00731CB1"/>
    <w:rsid w:val="00743E0A"/>
    <w:rsid w:val="0079196D"/>
    <w:rsid w:val="007B49DA"/>
    <w:rsid w:val="007E693D"/>
    <w:rsid w:val="0080731A"/>
    <w:rsid w:val="00821723"/>
    <w:rsid w:val="00826B37"/>
    <w:rsid w:val="00840677"/>
    <w:rsid w:val="00862E95"/>
    <w:rsid w:val="008648DA"/>
    <w:rsid w:val="00880686"/>
    <w:rsid w:val="00885BBF"/>
    <w:rsid w:val="00890D87"/>
    <w:rsid w:val="008D21DB"/>
    <w:rsid w:val="0091142F"/>
    <w:rsid w:val="009308E6"/>
    <w:rsid w:val="00950C10"/>
    <w:rsid w:val="0099148D"/>
    <w:rsid w:val="009A111D"/>
    <w:rsid w:val="009A22AE"/>
    <w:rsid w:val="009A55FE"/>
    <w:rsid w:val="009B43F9"/>
    <w:rsid w:val="009B7C3C"/>
    <w:rsid w:val="009C767A"/>
    <w:rsid w:val="009D5218"/>
    <w:rsid w:val="009E26A1"/>
    <w:rsid w:val="00A04C01"/>
    <w:rsid w:val="00A160C7"/>
    <w:rsid w:val="00A34EFF"/>
    <w:rsid w:val="00A40280"/>
    <w:rsid w:val="00A409AC"/>
    <w:rsid w:val="00A45E14"/>
    <w:rsid w:val="00A52705"/>
    <w:rsid w:val="00A67A0C"/>
    <w:rsid w:val="00A70452"/>
    <w:rsid w:val="00A86A74"/>
    <w:rsid w:val="00AB2772"/>
    <w:rsid w:val="00AD18D8"/>
    <w:rsid w:val="00AF4469"/>
    <w:rsid w:val="00AF499A"/>
    <w:rsid w:val="00AF6755"/>
    <w:rsid w:val="00B06553"/>
    <w:rsid w:val="00B06B2C"/>
    <w:rsid w:val="00B15AE9"/>
    <w:rsid w:val="00B4436A"/>
    <w:rsid w:val="00B51A55"/>
    <w:rsid w:val="00B63745"/>
    <w:rsid w:val="00B734D7"/>
    <w:rsid w:val="00B766D7"/>
    <w:rsid w:val="00B86595"/>
    <w:rsid w:val="00BB568B"/>
    <w:rsid w:val="00BC3220"/>
    <w:rsid w:val="00BC7F32"/>
    <w:rsid w:val="00BD1B34"/>
    <w:rsid w:val="00BD2B27"/>
    <w:rsid w:val="00BD7149"/>
    <w:rsid w:val="00BE7EA5"/>
    <w:rsid w:val="00C0007F"/>
    <w:rsid w:val="00C01491"/>
    <w:rsid w:val="00C36BB1"/>
    <w:rsid w:val="00C5361E"/>
    <w:rsid w:val="00C5372F"/>
    <w:rsid w:val="00C8165C"/>
    <w:rsid w:val="00CB1684"/>
    <w:rsid w:val="00CC654C"/>
    <w:rsid w:val="00CD78E3"/>
    <w:rsid w:val="00CE516E"/>
    <w:rsid w:val="00CF24E4"/>
    <w:rsid w:val="00D0155D"/>
    <w:rsid w:val="00D03878"/>
    <w:rsid w:val="00D07037"/>
    <w:rsid w:val="00D1370F"/>
    <w:rsid w:val="00D26E94"/>
    <w:rsid w:val="00D360EC"/>
    <w:rsid w:val="00D560CB"/>
    <w:rsid w:val="00D803A5"/>
    <w:rsid w:val="00D8060C"/>
    <w:rsid w:val="00DB5C6F"/>
    <w:rsid w:val="00DE4347"/>
    <w:rsid w:val="00DE62D4"/>
    <w:rsid w:val="00DF4166"/>
    <w:rsid w:val="00DF4C60"/>
    <w:rsid w:val="00DF58FD"/>
    <w:rsid w:val="00DF6D62"/>
    <w:rsid w:val="00E05D2F"/>
    <w:rsid w:val="00E1108A"/>
    <w:rsid w:val="00E246CD"/>
    <w:rsid w:val="00E350E2"/>
    <w:rsid w:val="00E46420"/>
    <w:rsid w:val="00E752FF"/>
    <w:rsid w:val="00E84033"/>
    <w:rsid w:val="00E87A81"/>
    <w:rsid w:val="00EB2A48"/>
    <w:rsid w:val="00EE1894"/>
    <w:rsid w:val="00F408F3"/>
    <w:rsid w:val="00F45A29"/>
    <w:rsid w:val="00F80956"/>
    <w:rsid w:val="00FE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5B26CF1"/>
  <w15:docId w15:val="{AAEC0F0C-5CDB-4685-A6B4-F5CEE679C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4960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A2A4E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Заголовок №1_"/>
    <w:basedOn w:val="a0"/>
    <w:link w:val="13"/>
    <w:rPr>
      <w:rFonts w:ascii="Arial" w:eastAsia="Arial" w:hAnsi="Arial" w:cs="Arial"/>
      <w:b w:val="0"/>
      <w:bCs w:val="0"/>
      <w:i w:val="0"/>
      <w:iCs w:val="0"/>
      <w:smallCaps w:val="0"/>
      <w:strike w:val="0"/>
      <w:color w:val="157EBB"/>
      <w:sz w:val="46"/>
      <w:szCs w:val="4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57EBB"/>
      <w:sz w:val="34"/>
      <w:szCs w:val="34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Pr>
      <w:rFonts w:ascii="Times New Roman" w:eastAsia="Times New Roman" w:hAnsi="Times New Roman" w:cs="Times New Roman"/>
      <w:color w:val="2A2A4E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360" w:line="257" w:lineRule="auto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3">
    <w:name w:val="Заголовок №1"/>
    <w:basedOn w:val="a"/>
    <w:link w:val="12"/>
    <w:pPr>
      <w:spacing w:after="360"/>
      <w:jc w:val="center"/>
      <w:outlineLvl w:val="0"/>
    </w:pPr>
    <w:rPr>
      <w:rFonts w:ascii="Arial" w:eastAsia="Arial" w:hAnsi="Arial" w:cs="Arial"/>
      <w:color w:val="157EBB"/>
      <w:sz w:val="46"/>
      <w:szCs w:val="46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spacing w:after="420"/>
      <w:jc w:val="center"/>
      <w:outlineLvl w:val="1"/>
    </w:pPr>
    <w:rPr>
      <w:rFonts w:ascii="Times New Roman" w:eastAsia="Times New Roman" w:hAnsi="Times New Roman" w:cs="Times New Roman"/>
      <w:b/>
      <w:bCs/>
      <w:color w:val="157EBB"/>
      <w:sz w:val="34"/>
      <w:szCs w:val="34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pPr>
      <w:spacing w:after="300"/>
      <w:ind w:firstLine="790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F45A2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45A29"/>
    <w:rPr>
      <w:color w:val="000000"/>
    </w:rPr>
  </w:style>
  <w:style w:type="paragraph" w:styleId="ac">
    <w:name w:val="footer"/>
    <w:basedOn w:val="a"/>
    <w:link w:val="ad"/>
    <w:uiPriority w:val="99"/>
    <w:unhideWhenUsed/>
    <w:rsid w:val="00F45A2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45A29"/>
    <w:rPr>
      <w:color w:val="000000"/>
    </w:rPr>
  </w:style>
  <w:style w:type="paragraph" w:styleId="ae">
    <w:name w:val="List Paragraph"/>
    <w:basedOn w:val="a"/>
    <w:uiPriority w:val="34"/>
    <w:qFormat/>
    <w:rsid w:val="009A111D"/>
    <w:pPr>
      <w:ind w:left="720"/>
      <w:contextualSpacing/>
    </w:pPr>
  </w:style>
  <w:style w:type="table" w:styleId="af">
    <w:name w:val="Table Grid"/>
    <w:basedOn w:val="a1"/>
    <w:uiPriority w:val="39"/>
    <w:rsid w:val="00821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2278C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278CB"/>
    <w:rPr>
      <w:rFonts w:ascii="Tahoma" w:hAnsi="Tahoma" w:cs="Tahoma"/>
      <w:color w:val="000000"/>
      <w:sz w:val="16"/>
      <w:szCs w:val="16"/>
    </w:rPr>
  </w:style>
  <w:style w:type="paragraph" w:customStyle="1" w:styleId="25">
    <w:name w:val="Основной текст2"/>
    <w:rsid w:val="0049602C"/>
    <w:pPr>
      <w:suppressAutoHyphens/>
    </w:pPr>
    <w:rPr>
      <w:rFonts w:ascii="Times New Roman" w:eastAsia="Times New Roman" w:hAnsi="Times New Roman" w:cs="Calibri"/>
      <w:color w:val="000000"/>
      <w:szCs w:val="20"/>
      <w:lang w:eastAsia="ar-SA" w:bidi="ar-SA"/>
    </w:rPr>
  </w:style>
  <w:style w:type="paragraph" w:customStyle="1" w:styleId="14">
    <w:name w:val="Стиль1"/>
    <w:basedOn w:val="1"/>
    <w:link w:val="15"/>
    <w:qFormat/>
    <w:rsid w:val="0049602C"/>
    <w:pPr>
      <w:keepLines w:val="0"/>
      <w:widowControl/>
      <w:tabs>
        <w:tab w:val="left" w:pos="0"/>
        <w:tab w:val="num" w:pos="708"/>
      </w:tabs>
      <w:spacing w:before="0"/>
      <w:ind w:left="708"/>
      <w:jc w:val="both"/>
    </w:pPr>
    <w:rPr>
      <w:rFonts w:ascii="Times New Roman" w:eastAsia="Times New Roman" w:hAnsi="Times New Roman" w:cs="Times New Roman"/>
      <w:b/>
      <w:color w:val="auto"/>
      <w:sz w:val="28"/>
      <w:szCs w:val="28"/>
      <w:lang w:val="x-none" w:eastAsia="ar-SA" w:bidi="ar-SA"/>
    </w:rPr>
  </w:style>
  <w:style w:type="character" w:customStyle="1" w:styleId="15">
    <w:name w:val="Стиль1 Знак"/>
    <w:link w:val="14"/>
    <w:rsid w:val="0049602C"/>
    <w:rPr>
      <w:rFonts w:ascii="Times New Roman" w:eastAsia="Times New Roman" w:hAnsi="Times New Roman" w:cs="Times New Roman"/>
      <w:b/>
      <w:sz w:val="28"/>
      <w:szCs w:val="28"/>
      <w:lang w:val="x-none" w:eastAsia="ar-SA" w:bidi="ar-SA"/>
    </w:rPr>
  </w:style>
  <w:style w:type="character" w:customStyle="1" w:styleId="10">
    <w:name w:val="Заголовок 1 Знак"/>
    <w:basedOn w:val="a0"/>
    <w:link w:val="1"/>
    <w:uiPriority w:val="9"/>
    <w:rsid w:val="004960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2">
    <w:name w:val="Body Text"/>
    <w:basedOn w:val="a"/>
    <w:link w:val="af3"/>
    <w:rsid w:val="00880686"/>
    <w:pPr>
      <w:widowControl/>
      <w:shd w:val="clear" w:color="auto" w:fill="FFFFFF"/>
      <w:tabs>
        <w:tab w:val="left" w:pos="878"/>
      </w:tabs>
      <w:jc w:val="center"/>
    </w:pPr>
    <w:rPr>
      <w:rFonts w:ascii="Arial" w:eastAsia="Times New Roman" w:hAnsi="Arial" w:cs="Arial"/>
      <w:iCs/>
      <w:color w:val="auto"/>
      <w:lang w:bidi="ar-SA"/>
    </w:rPr>
  </w:style>
  <w:style w:type="character" w:customStyle="1" w:styleId="af3">
    <w:name w:val="Основной текст Знак"/>
    <w:basedOn w:val="a0"/>
    <w:link w:val="af2"/>
    <w:rsid w:val="00880686"/>
    <w:rPr>
      <w:rFonts w:ascii="Arial" w:eastAsia="Times New Roman" w:hAnsi="Arial" w:cs="Arial"/>
      <w:iCs/>
      <w:shd w:val="clear" w:color="auto" w:fill="FFFFFF"/>
      <w:lang w:bidi="ar-SA"/>
    </w:rPr>
  </w:style>
  <w:style w:type="paragraph" w:styleId="af4">
    <w:name w:val="Plain Text"/>
    <w:basedOn w:val="a"/>
    <w:link w:val="af5"/>
    <w:uiPriority w:val="99"/>
    <w:unhideWhenUsed/>
    <w:rsid w:val="00880686"/>
    <w:pPr>
      <w:widowControl/>
    </w:pPr>
    <w:rPr>
      <w:rFonts w:ascii="Consolas" w:eastAsia="Calibri" w:hAnsi="Consolas" w:cs="Times New Roman"/>
      <w:color w:val="auto"/>
      <w:sz w:val="21"/>
      <w:szCs w:val="21"/>
      <w:lang w:val="x-none" w:eastAsia="en-US" w:bidi="ar-SA"/>
    </w:rPr>
  </w:style>
  <w:style w:type="character" w:customStyle="1" w:styleId="af5">
    <w:name w:val="Текст Знак"/>
    <w:basedOn w:val="a0"/>
    <w:link w:val="af4"/>
    <w:uiPriority w:val="99"/>
    <w:rsid w:val="00880686"/>
    <w:rPr>
      <w:rFonts w:ascii="Consolas" w:eastAsia="Calibri" w:hAnsi="Consolas" w:cs="Times New Roman"/>
      <w:sz w:val="21"/>
      <w:szCs w:val="21"/>
      <w:lang w:val="x-none" w:eastAsia="en-US" w:bidi="ar-SA"/>
    </w:rPr>
  </w:style>
  <w:style w:type="paragraph" w:styleId="af6">
    <w:name w:val="Normal (Web)"/>
    <w:basedOn w:val="a"/>
    <w:uiPriority w:val="99"/>
    <w:semiHidden/>
    <w:unhideWhenUsed/>
    <w:rsid w:val="004D4BC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7">
    <w:name w:val="Body Text Indent"/>
    <w:basedOn w:val="a"/>
    <w:link w:val="af8"/>
    <w:uiPriority w:val="99"/>
    <w:unhideWhenUsed/>
    <w:rsid w:val="00325E6D"/>
    <w:pPr>
      <w:autoSpaceDE w:val="0"/>
      <w:autoSpaceDN w:val="0"/>
      <w:adjustRightInd w:val="0"/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 w:bidi="ar-SA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325E6D"/>
    <w:rPr>
      <w:rFonts w:ascii="Times New Roman" w:eastAsia="Times New Roman" w:hAnsi="Times New Roman" w:cs="Times New Roman"/>
      <w:sz w:val="20"/>
      <w:szCs w:val="20"/>
      <w:lang w:val="x-none" w:eastAsia="x-none" w:bidi="ar-SA"/>
    </w:rPr>
  </w:style>
  <w:style w:type="paragraph" w:customStyle="1" w:styleId="ConsPlusNormal">
    <w:name w:val="ConsPlusNormal"/>
    <w:rsid w:val="00060BB2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16">
    <w:name w:val="Обычный1"/>
    <w:rsid w:val="00154726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FEE95-E594-4D52-86BC-71B8E0DB8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19</Pages>
  <Words>3641</Words>
  <Characters>20756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Гапоненко Елена Анатольевна</dc:creator>
  <cp:lastModifiedBy>Едуш Кристина Александровна</cp:lastModifiedBy>
  <cp:revision>48</cp:revision>
  <cp:lastPrinted>2020-10-13T12:02:00Z</cp:lastPrinted>
  <dcterms:created xsi:type="dcterms:W3CDTF">2020-10-02T11:04:00Z</dcterms:created>
  <dcterms:modified xsi:type="dcterms:W3CDTF">2020-11-10T08:18:00Z</dcterms:modified>
</cp:coreProperties>
</file>