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4"/>
        <w:gridCol w:w="279"/>
        <w:gridCol w:w="1652"/>
        <w:gridCol w:w="240"/>
        <w:gridCol w:w="73"/>
        <w:gridCol w:w="143"/>
        <w:gridCol w:w="213"/>
        <w:gridCol w:w="69"/>
        <w:gridCol w:w="105"/>
        <w:gridCol w:w="190"/>
        <w:gridCol w:w="123"/>
        <w:gridCol w:w="598"/>
        <w:gridCol w:w="244"/>
        <w:gridCol w:w="52"/>
        <w:gridCol w:w="279"/>
        <w:gridCol w:w="511"/>
        <w:gridCol w:w="355"/>
        <w:gridCol w:w="279"/>
        <w:gridCol w:w="143"/>
        <w:gridCol w:w="65"/>
        <w:gridCol w:w="30"/>
        <w:gridCol w:w="201"/>
        <w:gridCol w:w="285"/>
        <w:gridCol w:w="330"/>
        <w:gridCol w:w="259"/>
        <w:gridCol w:w="275"/>
        <w:gridCol w:w="556"/>
        <w:gridCol w:w="39"/>
        <w:gridCol w:w="1646"/>
        <w:gridCol w:w="221"/>
        <w:gridCol w:w="98"/>
        <w:gridCol w:w="239"/>
      </w:tblGrid>
      <w:tr w:rsidR="00A1337A">
        <w:trPr>
          <w:trHeight w:hRule="exact" w:val="695"/>
        </w:trPr>
        <w:tc>
          <w:tcPr>
            <w:tcW w:w="426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674" w:type="dxa"/>
          </w:tcPr>
          <w:p w:rsidR="00A1337A" w:rsidRDefault="00A1337A"/>
        </w:tc>
        <w:tc>
          <w:tcPr>
            <w:tcW w:w="241" w:type="dxa"/>
          </w:tcPr>
          <w:p w:rsidR="00A1337A" w:rsidRDefault="00A1337A"/>
        </w:tc>
        <w:tc>
          <w:tcPr>
            <w:tcW w:w="73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216" w:type="dxa"/>
          </w:tcPr>
          <w:p w:rsidR="00A1337A" w:rsidRDefault="00A1337A"/>
        </w:tc>
        <w:tc>
          <w:tcPr>
            <w:tcW w:w="69" w:type="dxa"/>
          </w:tcPr>
          <w:p w:rsidR="00A1337A" w:rsidRDefault="00A1337A"/>
        </w:tc>
        <w:tc>
          <w:tcPr>
            <w:tcW w:w="96" w:type="dxa"/>
          </w:tcPr>
          <w:p w:rsidR="00A1337A" w:rsidRDefault="00A1337A"/>
        </w:tc>
        <w:tc>
          <w:tcPr>
            <w:tcW w:w="190" w:type="dxa"/>
          </w:tcPr>
          <w:p w:rsidR="00A1337A" w:rsidRDefault="00A1337A"/>
        </w:tc>
        <w:tc>
          <w:tcPr>
            <w:tcW w:w="110" w:type="dxa"/>
          </w:tcPr>
          <w:p w:rsidR="00A1337A" w:rsidRDefault="00A1337A"/>
        </w:tc>
        <w:tc>
          <w:tcPr>
            <w:tcW w:w="601" w:type="dxa"/>
          </w:tcPr>
          <w:p w:rsidR="00A1337A" w:rsidRDefault="00A1337A"/>
        </w:tc>
        <w:tc>
          <w:tcPr>
            <w:tcW w:w="233" w:type="dxa"/>
          </w:tcPr>
          <w:p w:rsidR="00A1337A" w:rsidRDefault="00A1337A"/>
        </w:tc>
        <w:tc>
          <w:tcPr>
            <w:tcW w:w="52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866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1337A" w:rsidRDefault="0076390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0000" cy="450000"/>
                  <wp:effectExtent l="0" t="0" r="0" b="0"/>
                  <wp:docPr id="8" name="_x0000_i10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201" w:type="dxa"/>
          </w:tcPr>
          <w:p w:rsidR="00A1337A" w:rsidRDefault="00A1337A"/>
        </w:tc>
        <w:tc>
          <w:tcPr>
            <w:tcW w:w="285" w:type="dxa"/>
          </w:tcPr>
          <w:p w:rsidR="00A1337A" w:rsidRDefault="00A1337A"/>
        </w:tc>
        <w:tc>
          <w:tcPr>
            <w:tcW w:w="320" w:type="dxa"/>
          </w:tcPr>
          <w:p w:rsidR="00A1337A" w:rsidRDefault="00A1337A"/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139"/>
        </w:trPr>
        <w:tc>
          <w:tcPr>
            <w:tcW w:w="426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674" w:type="dxa"/>
          </w:tcPr>
          <w:p w:rsidR="00A1337A" w:rsidRDefault="00A1337A"/>
        </w:tc>
        <w:tc>
          <w:tcPr>
            <w:tcW w:w="241" w:type="dxa"/>
          </w:tcPr>
          <w:p w:rsidR="00A1337A" w:rsidRDefault="00A1337A"/>
        </w:tc>
        <w:tc>
          <w:tcPr>
            <w:tcW w:w="73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216" w:type="dxa"/>
          </w:tcPr>
          <w:p w:rsidR="00A1337A" w:rsidRDefault="00A1337A"/>
        </w:tc>
        <w:tc>
          <w:tcPr>
            <w:tcW w:w="69" w:type="dxa"/>
          </w:tcPr>
          <w:p w:rsidR="00A1337A" w:rsidRDefault="00A1337A"/>
        </w:tc>
        <w:tc>
          <w:tcPr>
            <w:tcW w:w="96" w:type="dxa"/>
          </w:tcPr>
          <w:p w:rsidR="00A1337A" w:rsidRDefault="00A1337A"/>
        </w:tc>
        <w:tc>
          <w:tcPr>
            <w:tcW w:w="190" w:type="dxa"/>
          </w:tcPr>
          <w:p w:rsidR="00A1337A" w:rsidRDefault="00A1337A"/>
        </w:tc>
        <w:tc>
          <w:tcPr>
            <w:tcW w:w="110" w:type="dxa"/>
          </w:tcPr>
          <w:p w:rsidR="00A1337A" w:rsidRDefault="00A1337A"/>
        </w:tc>
        <w:tc>
          <w:tcPr>
            <w:tcW w:w="601" w:type="dxa"/>
          </w:tcPr>
          <w:p w:rsidR="00A1337A" w:rsidRDefault="00A1337A"/>
        </w:tc>
        <w:tc>
          <w:tcPr>
            <w:tcW w:w="233" w:type="dxa"/>
          </w:tcPr>
          <w:p w:rsidR="00A1337A" w:rsidRDefault="00A1337A"/>
        </w:tc>
        <w:tc>
          <w:tcPr>
            <w:tcW w:w="52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499" w:type="dxa"/>
          </w:tcPr>
          <w:p w:rsidR="00A1337A" w:rsidRDefault="00A1337A"/>
        </w:tc>
        <w:tc>
          <w:tcPr>
            <w:tcW w:w="354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201" w:type="dxa"/>
          </w:tcPr>
          <w:p w:rsidR="00A1337A" w:rsidRDefault="00A1337A"/>
        </w:tc>
        <w:tc>
          <w:tcPr>
            <w:tcW w:w="285" w:type="dxa"/>
          </w:tcPr>
          <w:p w:rsidR="00A1337A" w:rsidRDefault="00A1337A"/>
        </w:tc>
        <w:tc>
          <w:tcPr>
            <w:tcW w:w="320" w:type="dxa"/>
          </w:tcPr>
          <w:p w:rsidR="00A1337A" w:rsidRDefault="00A1337A"/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 w:rsidRPr="00763901">
        <w:trPr>
          <w:trHeight w:hRule="exact" w:val="278"/>
        </w:trPr>
        <w:tc>
          <w:tcPr>
            <w:tcW w:w="10221" w:type="dxa"/>
            <w:gridSpan w:val="3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</w:tc>
      </w:tr>
      <w:tr w:rsidR="00A1337A" w:rsidRPr="00763901">
        <w:trPr>
          <w:trHeight w:hRule="exact" w:val="139"/>
        </w:trPr>
        <w:tc>
          <w:tcPr>
            <w:tcW w:w="42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1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6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9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60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3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5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0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2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66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2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4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1667"/>
        </w:trPr>
        <w:tc>
          <w:tcPr>
            <w:tcW w:w="10221" w:type="dxa"/>
            <w:gridSpan w:val="3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ПОЛИТЕХНИЧЕСКИЙ ИНСТИТУТ (ФИЛИАЛ)</w:t>
            </w:r>
          </w:p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ФЕДЕРАЛЬНОГО ГОСУДАРСТВЕННОГО БЮДЖЕТНОГО</w:t>
            </w:r>
          </w:p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ОБРАЗОВАТЕЛЬНОГО УЧРЕЖДЕНИЯ ВЫСШЕГО ОБРАЗОВАНИЯ</w:t>
            </w:r>
          </w:p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«ДОНСКОЙ ГОСУДАРСТВЕННЫЙ ТЕХНИЧЕСКИЙ УНИВЕРСИТЕТ»</w:t>
            </w:r>
          </w:p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Г. ТАГАНРОГЕ РОСТОВСКОЙ ОБЛАСТИ</w:t>
            </w:r>
          </w:p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 (филиал) ДГТУ в г. Таганроге</w:t>
            </w:r>
          </w:p>
        </w:tc>
      </w:tr>
      <w:tr w:rsidR="00A1337A" w:rsidRPr="00763901">
        <w:trPr>
          <w:trHeight w:hRule="exact" w:val="549"/>
        </w:trPr>
        <w:tc>
          <w:tcPr>
            <w:tcW w:w="42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1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6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9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60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3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5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0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2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66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2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4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>
        <w:trPr>
          <w:trHeight w:hRule="exact" w:val="278"/>
        </w:trPr>
        <w:tc>
          <w:tcPr>
            <w:tcW w:w="42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1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6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9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60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3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5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842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278"/>
        </w:trPr>
        <w:tc>
          <w:tcPr>
            <w:tcW w:w="426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674" w:type="dxa"/>
          </w:tcPr>
          <w:p w:rsidR="00A1337A" w:rsidRDefault="00A1337A"/>
        </w:tc>
        <w:tc>
          <w:tcPr>
            <w:tcW w:w="241" w:type="dxa"/>
          </w:tcPr>
          <w:p w:rsidR="00A1337A" w:rsidRDefault="00A1337A"/>
        </w:tc>
        <w:tc>
          <w:tcPr>
            <w:tcW w:w="73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216" w:type="dxa"/>
          </w:tcPr>
          <w:p w:rsidR="00A1337A" w:rsidRDefault="00A1337A"/>
        </w:tc>
        <w:tc>
          <w:tcPr>
            <w:tcW w:w="2776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lang w:val="ru-RU"/>
              </w:rPr>
            </w:pPr>
            <w:r w:rsidRPr="00763901">
              <w:rPr>
                <w:rFonts w:ascii="Times New Roman" w:hAnsi="Times New Roman" w:cs="Times New Roman"/>
                <w:i/>
                <w:color w:val="000000"/>
                <w:lang w:val="ru-RU"/>
              </w:rPr>
              <w:t>Документ подписан</w:t>
            </w:r>
          </w:p>
          <w:p w:rsidR="00A1337A" w:rsidRPr="00763901" w:rsidRDefault="00763901">
            <w:pPr>
              <w:rPr>
                <w:lang w:val="ru-RU"/>
              </w:rPr>
            </w:pPr>
            <w:r w:rsidRPr="00763901">
              <w:rPr>
                <w:rFonts w:ascii="Times New Roman" w:hAnsi="Times New Roman" w:cs="Times New Roman"/>
                <w:i/>
                <w:color w:val="000000"/>
                <w:lang w:val="ru-RU"/>
              </w:rPr>
              <w:t>с использованием</w:t>
            </w:r>
          </w:p>
          <w:p w:rsidR="00A1337A" w:rsidRPr="00763901" w:rsidRDefault="00763901">
            <w:pPr>
              <w:rPr>
                <w:lang w:val="ru-RU"/>
              </w:rPr>
            </w:pPr>
            <w:r w:rsidRPr="00763901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простой </w:t>
            </w:r>
            <w:proofErr w:type="gramStart"/>
            <w:r w:rsidRPr="00763901">
              <w:rPr>
                <w:rFonts w:ascii="Times New Roman" w:hAnsi="Times New Roman" w:cs="Times New Roman"/>
                <w:i/>
                <w:color w:val="000000"/>
                <w:lang w:val="ru-RU"/>
              </w:rPr>
              <w:t>электронной</w:t>
            </w:r>
            <w:proofErr w:type="gramEnd"/>
          </w:p>
          <w:p w:rsidR="00A1337A" w:rsidRDefault="00763901"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подписи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ЭИОС</w:t>
            </w:r>
          </w:p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201" w:type="dxa"/>
          </w:tcPr>
          <w:p w:rsidR="00A1337A" w:rsidRDefault="00A1337A"/>
        </w:tc>
        <w:tc>
          <w:tcPr>
            <w:tcW w:w="285" w:type="dxa"/>
          </w:tcPr>
          <w:p w:rsidR="00A1337A" w:rsidRDefault="00A1337A"/>
        </w:tc>
        <w:tc>
          <w:tcPr>
            <w:tcW w:w="320" w:type="dxa"/>
          </w:tcPr>
          <w:p w:rsidR="00A1337A" w:rsidRDefault="00A1337A"/>
        </w:tc>
        <w:tc>
          <w:tcPr>
            <w:tcW w:w="259" w:type="dxa"/>
          </w:tcPr>
          <w:p w:rsidR="00A1337A" w:rsidRDefault="00A1337A"/>
        </w:tc>
        <w:tc>
          <w:tcPr>
            <w:tcW w:w="312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roofErr w:type="spellStart"/>
            <w:r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</w:p>
        </w:tc>
      </w:tr>
      <w:tr w:rsidR="00A1337A">
        <w:trPr>
          <w:trHeight w:hRule="exact" w:val="139"/>
        </w:trPr>
        <w:tc>
          <w:tcPr>
            <w:tcW w:w="426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674" w:type="dxa"/>
          </w:tcPr>
          <w:p w:rsidR="00A1337A" w:rsidRDefault="00A1337A"/>
        </w:tc>
        <w:tc>
          <w:tcPr>
            <w:tcW w:w="241" w:type="dxa"/>
          </w:tcPr>
          <w:p w:rsidR="00A1337A" w:rsidRDefault="00A1337A"/>
        </w:tc>
        <w:tc>
          <w:tcPr>
            <w:tcW w:w="73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216" w:type="dxa"/>
          </w:tcPr>
          <w:p w:rsidR="00A1337A" w:rsidRDefault="00A1337A"/>
        </w:tc>
        <w:tc>
          <w:tcPr>
            <w:tcW w:w="2776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201" w:type="dxa"/>
          </w:tcPr>
          <w:p w:rsidR="00A1337A" w:rsidRDefault="00A1337A"/>
        </w:tc>
        <w:tc>
          <w:tcPr>
            <w:tcW w:w="285" w:type="dxa"/>
          </w:tcPr>
          <w:p w:rsidR="00A1337A" w:rsidRDefault="00A1337A"/>
        </w:tc>
        <w:tc>
          <w:tcPr>
            <w:tcW w:w="320" w:type="dxa"/>
          </w:tcPr>
          <w:p w:rsidR="00A1337A" w:rsidRDefault="00A1337A"/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278"/>
        </w:trPr>
        <w:tc>
          <w:tcPr>
            <w:tcW w:w="426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674" w:type="dxa"/>
          </w:tcPr>
          <w:p w:rsidR="00A1337A" w:rsidRDefault="00A1337A"/>
        </w:tc>
        <w:tc>
          <w:tcPr>
            <w:tcW w:w="241" w:type="dxa"/>
          </w:tcPr>
          <w:p w:rsidR="00A1337A" w:rsidRDefault="00A1337A"/>
        </w:tc>
        <w:tc>
          <w:tcPr>
            <w:tcW w:w="73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216" w:type="dxa"/>
          </w:tcPr>
          <w:p w:rsidR="00A1337A" w:rsidRDefault="00A1337A"/>
        </w:tc>
        <w:tc>
          <w:tcPr>
            <w:tcW w:w="2776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157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</w:t>
            </w:r>
          </w:p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999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Т.А.Бедная</w:t>
            </w:r>
            <w:proofErr w:type="spellEnd"/>
          </w:p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278"/>
        </w:trPr>
        <w:tc>
          <w:tcPr>
            <w:tcW w:w="426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674" w:type="dxa"/>
          </w:tcPr>
          <w:p w:rsidR="00A1337A" w:rsidRDefault="00A1337A"/>
        </w:tc>
        <w:tc>
          <w:tcPr>
            <w:tcW w:w="241" w:type="dxa"/>
          </w:tcPr>
          <w:p w:rsidR="00A1337A" w:rsidRDefault="00A1337A"/>
        </w:tc>
        <w:tc>
          <w:tcPr>
            <w:tcW w:w="73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216" w:type="dxa"/>
          </w:tcPr>
          <w:p w:rsidR="00A1337A" w:rsidRDefault="00A1337A"/>
        </w:tc>
        <w:tc>
          <w:tcPr>
            <w:tcW w:w="2776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143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568" w:type="dxa"/>
          </w:tcPr>
          <w:p w:rsidR="00A1337A" w:rsidRDefault="00A1337A"/>
        </w:tc>
        <w:tc>
          <w:tcPr>
            <w:tcW w:w="1716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</w:p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284"/>
        </w:trPr>
        <w:tc>
          <w:tcPr>
            <w:tcW w:w="426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674" w:type="dxa"/>
          </w:tcPr>
          <w:p w:rsidR="00A1337A" w:rsidRDefault="00A1337A"/>
        </w:tc>
        <w:tc>
          <w:tcPr>
            <w:tcW w:w="241" w:type="dxa"/>
          </w:tcPr>
          <w:p w:rsidR="00A1337A" w:rsidRDefault="00A1337A"/>
        </w:tc>
        <w:tc>
          <w:tcPr>
            <w:tcW w:w="73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216" w:type="dxa"/>
          </w:tcPr>
          <w:p w:rsidR="00A1337A" w:rsidRDefault="00A1337A"/>
        </w:tc>
        <w:tc>
          <w:tcPr>
            <w:tcW w:w="2776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3842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110"/>
        </w:trPr>
        <w:tc>
          <w:tcPr>
            <w:tcW w:w="426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674" w:type="dxa"/>
          </w:tcPr>
          <w:p w:rsidR="00A1337A" w:rsidRDefault="00A1337A"/>
        </w:tc>
        <w:tc>
          <w:tcPr>
            <w:tcW w:w="241" w:type="dxa"/>
          </w:tcPr>
          <w:p w:rsidR="00A1337A" w:rsidRDefault="00A1337A"/>
        </w:tc>
        <w:tc>
          <w:tcPr>
            <w:tcW w:w="73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216" w:type="dxa"/>
          </w:tcPr>
          <w:p w:rsidR="00A1337A" w:rsidRDefault="00A1337A"/>
        </w:tc>
        <w:tc>
          <w:tcPr>
            <w:tcW w:w="2776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201" w:type="dxa"/>
          </w:tcPr>
          <w:p w:rsidR="00A1337A" w:rsidRDefault="00A1337A"/>
        </w:tc>
        <w:tc>
          <w:tcPr>
            <w:tcW w:w="285" w:type="dxa"/>
          </w:tcPr>
          <w:p w:rsidR="00A1337A" w:rsidRDefault="00A1337A"/>
        </w:tc>
        <w:tc>
          <w:tcPr>
            <w:tcW w:w="320" w:type="dxa"/>
          </w:tcPr>
          <w:p w:rsidR="00A1337A" w:rsidRDefault="00A1337A"/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29"/>
        </w:trPr>
        <w:tc>
          <w:tcPr>
            <w:tcW w:w="10221" w:type="dxa"/>
            <w:gridSpan w:val="3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практики</w:t>
            </w:r>
            <w:proofErr w:type="spellEnd"/>
          </w:p>
        </w:tc>
      </w:tr>
      <w:tr w:rsidR="00A1337A">
        <w:trPr>
          <w:trHeight w:hRule="exact" w:val="343"/>
        </w:trPr>
        <w:tc>
          <w:tcPr>
            <w:tcW w:w="10221" w:type="dxa"/>
            <w:gridSpan w:val="3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>
        <w:trPr>
          <w:trHeight w:hRule="exact" w:val="77"/>
        </w:trPr>
        <w:tc>
          <w:tcPr>
            <w:tcW w:w="10221" w:type="dxa"/>
            <w:gridSpan w:val="3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 w:rsidRPr="00763901">
        <w:trPr>
          <w:trHeight w:hRule="exact" w:val="1339"/>
        </w:trPr>
        <w:tc>
          <w:tcPr>
            <w:tcW w:w="10221" w:type="dxa"/>
            <w:gridSpan w:val="3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40"/>
                <w:szCs w:val="40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Практика по получению профессиональных умений и опыта профессиональной деятельности (организационно-управленческая практика)</w:t>
            </w:r>
          </w:p>
        </w:tc>
      </w:tr>
      <w:tr w:rsidR="00A1337A" w:rsidRPr="00763901">
        <w:trPr>
          <w:trHeight w:hRule="exact" w:val="212"/>
        </w:trPr>
        <w:tc>
          <w:tcPr>
            <w:tcW w:w="42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1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6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9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60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3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5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0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2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66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2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4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>
        <w:trPr>
          <w:trHeight w:hRule="exact" w:val="278"/>
        </w:trPr>
        <w:tc>
          <w:tcPr>
            <w:tcW w:w="42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21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73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7386" w:type="dxa"/>
            <w:gridSpan w:val="2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</w:t>
            </w:r>
          </w:p>
        </w:tc>
      </w:tr>
      <w:tr w:rsidR="00A1337A">
        <w:trPr>
          <w:trHeight w:hRule="exact" w:val="139"/>
        </w:trPr>
        <w:tc>
          <w:tcPr>
            <w:tcW w:w="426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674" w:type="dxa"/>
          </w:tcPr>
          <w:p w:rsidR="00A1337A" w:rsidRDefault="00A1337A"/>
        </w:tc>
        <w:tc>
          <w:tcPr>
            <w:tcW w:w="241" w:type="dxa"/>
          </w:tcPr>
          <w:p w:rsidR="00A1337A" w:rsidRDefault="00A1337A"/>
        </w:tc>
        <w:tc>
          <w:tcPr>
            <w:tcW w:w="73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216" w:type="dxa"/>
          </w:tcPr>
          <w:p w:rsidR="00A1337A" w:rsidRDefault="00A1337A"/>
        </w:tc>
        <w:tc>
          <w:tcPr>
            <w:tcW w:w="69" w:type="dxa"/>
          </w:tcPr>
          <w:p w:rsidR="00A1337A" w:rsidRDefault="00A1337A"/>
        </w:tc>
        <w:tc>
          <w:tcPr>
            <w:tcW w:w="96" w:type="dxa"/>
          </w:tcPr>
          <w:p w:rsidR="00A1337A" w:rsidRDefault="00A1337A"/>
        </w:tc>
        <w:tc>
          <w:tcPr>
            <w:tcW w:w="190" w:type="dxa"/>
          </w:tcPr>
          <w:p w:rsidR="00A1337A" w:rsidRDefault="00A1337A"/>
        </w:tc>
        <w:tc>
          <w:tcPr>
            <w:tcW w:w="110" w:type="dxa"/>
          </w:tcPr>
          <w:p w:rsidR="00A1337A" w:rsidRDefault="00A1337A"/>
        </w:tc>
        <w:tc>
          <w:tcPr>
            <w:tcW w:w="601" w:type="dxa"/>
          </w:tcPr>
          <w:p w:rsidR="00A1337A" w:rsidRDefault="00A1337A"/>
        </w:tc>
        <w:tc>
          <w:tcPr>
            <w:tcW w:w="233" w:type="dxa"/>
          </w:tcPr>
          <w:p w:rsidR="00A1337A" w:rsidRDefault="00A1337A"/>
        </w:tc>
        <w:tc>
          <w:tcPr>
            <w:tcW w:w="52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499" w:type="dxa"/>
          </w:tcPr>
          <w:p w:rsidR="00A1337A" w:rsidRDefault="00A1337A"/>
        </w:tc>
        <w:tc>
          <w:tcPr>
            <w:tcW w:w="354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201" w:type="dxa"/>
          </w:tcPr>
          <w:p w:rsidR="00A1337A" w:rsidRDefault="00A1337A"/>
        </w:tc>
        <w:tc>
          <w:tcPr>
            <w:tcW w:w="285" w:type="dxa"/>
          </w:tcPr>
          <w:p w:rsidR="00A1337A" w:rsidRDefault="00A1337A"/>
        </w:tc>
        <w:tc>
          <w:tcPr>
            <w:tcW w:w="320" w:type="dxa"/>
          </w:tcPr>
          <w:p w:rsidR="00A1337A" w:rsidRDefault="00A1337A"/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234"/>
        </w:trPr>
        <w:tc>
          <w:tcPr>
            <w:tcW w:w="426" w:type="dxa"/>
          </w:tcPr>
          <w:p w:rsidR="00A1337A" w:rsidRDefault="00A1337A"/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2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380302_155_4-20z.plx</w:t>
            </w:r>
          </w:p>
        </w:tc>
      </w:tr>
      <w:tr w:rsidR="00A1337A">
        <w:trPr>
          <w:trHeight w:hRule="exact" w:val="16"/>
        </w:trPr>
        <w:tc>
          <w:tcPr>
            <w:tcW w:w="426" w:type="dxa"/>
          </w:tcPr>
          <w:p w:rsidR="00A1337A" w:rsidRDefault="00A1337A"/>
        </w:tc>
        <w:tc>
          <w:tcPr>
            <w:tcW w:w="2425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.)</w:t>
            </w:r>
          </w:p>
        </w:tc>
        <w:tc>
          <w:tcPr>
            <w:tcW w:w="7386" w:type="dxa"/>
            <w:gridSpan w:val="2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 w:rsidRPr="00763901">
        <w:trPr>
          <w:trHeight w:hRule="exact" w:val="28"/>
        </w:trPr>
        <w:tc>
          <w:tcPr>
            <w:tcW w:w="426" w:type="dxa"/>
          </w:tcPr>
          <w:p w:rsidR="00A1337A" w:rsidRDefault="00A1337A"/>
        </w:tc>
        <w:tc>
          <w:tcPr>
            <w:tcW w:w="2425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7386" w:type="dxa"/>
            <w:gridSpan w:val="2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38.03.02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 "Менеджмент организации" ИНДИВИДУАЛЬНЫЙ УЧЕБНЫЙ ПЛАН с освоением программы на базе СПО</w:t>
            </w:r>
          </w:p>
        </w:tc>
      </w:tr>
      <w:tr w:rsidR="00A1337A" w:rsidRPr="00763901">
        <w:trPr>
          <w:trHeight w:hRule="exact" w:val="234"/>
        </w:trPr>
        <w:tc>
          <w:tcPr>
            <w:tcW w:w="42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425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7386" w:type="dxa"/>
            <w:gridSpan w:val="2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436"/>
        </w:trPr>
        <w:tc>
          <w:tcPr>
            <w:tcW w:w="42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7386" w:type="dxa"/>
            <w:gridSpan w:val="2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250"/>
        </w:trPr>
        <w:tc>
          <w:tcPr>
            <w:tcW w:w="42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425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7386" w:type="dxa"/>
            <w:gridSpan w:val="2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sz w:val="19"/>
                <w:szCs w:val="19"/>
                <w:lang w:val="ru-RU"/>
              </w:rPr>
            </w:pPr>
          </w:p>
        </w:tc>
      </w:tr>
      <w:tr w:rsidR="00A1337A" w:rsidRPr="00763901">
        <w:trPr>
          <w:trHeight w:hRule="exact" w:val="28"/>
        </w:trPr>
        <w:tc>
          <w:tcPr>
            <w:tcW w:w="42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425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1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6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9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60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3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5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0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2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66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2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4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>
        <w:trPr>
          <w:trHeight w:hRule="exact" w:val="29"/>
        </w:trPr>
        <w:tc>
          <w:tcPr>
            <w:tcW w:w="42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7386" w:type="dxa"/>
            <w:gridSpan w:val="2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</w:tr>
      <w:tr w:rsidR="00A1337A">
        <w:trPr>
          <w:trHeight w:hRule="exact" w:val="248"/>
        </w:trPr>
        <w:tc>
          <w:tcPr>
            <w:tcW w:w="426" w:type="dxa"/>
          </w:tcPr>
          <w:p w:rsidR="00A1337A" w:rsidRDefault="00A1337A"/>
        </w:tc>
        <w:tc>
          <w:tcPr>
            <w:tcW w:w="2425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2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>
        <w:trPr>
          <w:trHeight w:hRule="exact" w:val="29"/>
        </w:trPr>
        <w:tc>
          <w:tcPr>
            <w:tcW w:w="426" w:type="dxa"/>
          </w:tcPr>
          <w:p w:rsidR="00A1337A" w:rsidRDefault="00A1337A"/>
        </w:tc>
        <w:tc>
          <w:tcPr>
            <w:tcW w:w="2425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216" w:type="dxa"/>
          </w:tcPr>
          <w:p w:rsidR="00A1337A" w:rsidRDefault="00A1337A"/>
        </w:tc>
        <w:tc>
          <w:tcPr>
            <w:tcW w:w="69" w:type="dxa"/>
          </w:tcPr>
          <w:p w:rsidR="00A1337A" w:rsidRDefault="00A1337A"/>
        </w:tc>
        <w:tc>
          <w:tcPr>
            <w:tcW w:w="96" w:type="dxa"/>
          </w:tcPr>
          <w:p w:rsidR="00A1337A" w:rsidRDefault="00A1337A"/>
        </w:tc>
        <w:tc>
          <w:tcPr>
            <w:tcW w:w="190" w:type="dxa"/>
          </w:tcPr>
          <w:p w:rsidR="00A1337A" w:rsidRDefault="00A1337A"/>
        </w:tc>
        <w:tc>
          <w:tcPr>
            <w:tcW w:w="110" w:type="dxa"/>
          </w:tcPr>
          <w:p w:rsidR="00A1337A" w:rsidRDefault="00A1337A"/>
        </w:tc>
        <w:tc>
          <w:tcPr>
            <w:tcW w:w="601" w:type="dxa"/>
          </w:tcPr>
          <w:p w:rsidR="00A1337A" w:rsidRDefault="00A1337A"/>
        </w:tc>
        <w:tc>
          <w:tcPr>
            <w:tcW w:w="233" w:type="dxa"/>
          </w:tcPr>
          <w:p w:rsidR="00A1337A" w:rsidRDefault="00A1337A"/>
        </w:tc>
        <w:tc>
          <w:tcPr>
            <w:tcW w:w="52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499" w:type="dxa"/>
          </w:tcPr>
          <w:p w:rsidR="00A1337A" w:rsidRDefault="00A1337A"/>
        </w:tc>
        <w:tc>
          <w:tcPr>
            <w:tcW w:w="354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201" w:type="dxa"/>
          </w:tcPr>
          <w:p w:rsidR="00A1337A" w:rsidRDefault="00A1337A"/>
        </w:tc>
        <w:tc>
          <w:tcPr>
            <w:tcW w:w="285" w:type="dxa"/>
          </w:tcPr>
          <w:p w:rsidR="00A1337A" w:rsidRDefault="00A1337A"/>
        </w:tc>
        <w:tc>
          <w:tcPr>
            <w:tcW w:w="320" w:type="dxa"/>
          </w:tcPr>
          <w:p w:rsidR="00A1337A" w:rsidRDefault="00A1337A"/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110"/>
        </w:trPr>
        <w:tc>
          <w:tcPr>
            <w:tcW w:w="426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674" w:type="dxa"/>
          </w:tcPr>
          <w:p w:rsidR="00A1337A" w:rsidRDefault="00A1337A"/>
        </w:tc>
        <w:tc>
          <w:tcPr>
            <w:tcW w:w="241" w:type="dxa"/>
          </w:tcPr>
          <w:p w:rsidR="00A1337A" w:rsidRDefault="00A1337A"/>
        </w:tc>
        <w:tc>
          <w:tcPr>
            <w:tcW w:w="73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216" w:type="dxa"/>
          </w:tcPr>
          <w:p w:rsidR="00A1337A" w:rsidRDefault="00A1337A"/>
        </w:tc>
        <w:tc>
          <w:tcPr>
            <w:tcW w:w="69" w:type="dxa"/>
          </w:tcPr>
          <w:p w:rsidR="00A1337A" w:rsidRDefault="00A1337A"/>
        </w:tc>
        <w:tc>
          <w:tcPr>
            <w:tcW w:w="96" w:type="dxa"/>
          </w:tcPr>
          <w:p w:rsidR="00A1337A" w:rsidRDefault="00A1337A"/>
        </w:tc>
        <w:tc>
          <w:tcPr>
            <w:tcW w:w="190" w:type="dxa"/>
          </w:tcPr>
          <w:p w:rsidR="00A1337A" w:rsidRDefault="00A1337A"/>
        </w:tc>
        <w:tc>
          <w:tcPr>
            <w:tcW w:w="110" w:type="dxa"/>
          </w:tcPr>
          <w:p w:rsidR="00A1337A" w:rsidRDefault="00A1337A"/>
        </w:tc>
        <w:tc>
          <w:tcPr>
            <w:tcW w:w="601" w:type="dxa"/>
          </w:tcPr>
          <w:p w:rsidR="00A1337A" w:rsidRDefault="00A1337A"/>
        </w:tc>
        <w:tc>
          <w:tcPr>
            <w:tcW w:w="233" w:type="dxa"/>
          </w:tcPr>
          <w:p w:rsidR="00A1337A" w:rsidRDefault="00A1337A"/>
        </w:tc>
        <w:tc>
          <w:tcPr>
            <w:tcW w:w="52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499" w:type="dxa"/>
          </w:tcPr>
          <w:p w:rsidR="00A1337A" w:rsidRDefault="00A1337A"/>
        </w:tc>
        <w:tc>
          <w:tcPr>
            <w:tcW w:w="354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201" w:type="dxa"/>
          </w:tcPr>
          <w:p w:rsidR="00A1337A" w:rsidRDefault="00A1337A"/>
        </w:tc>
        <w:tc>
          <w:tcPr>
            <w:tcW w:w="285" w:type="dxa"/>
          </w:tcPr>
          <w:p w:rsidR="00A1337A" w:rsidRDefault="00A1337A"/>
        </w:tc>
        <w:tc>
          <w:tcPr>
            <w:tcW w:w="320" w:type="dxa"/>
          </w:tcPr>
          <w:p w:rsidR="00A1337A" w:rsidRDefault="00A1337A"/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278"/>
        </w:trPr>
        <w:tc>
          <w:tcPr>
            <w:tcW w:w="426" w:type="dxa"/>
          </w:tcPr>
          <w:p w:rsidR="00A1337A" w:rsidRDefault="00A1337A"/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2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</w:tr>
      <w:tr w:rsidR="00A1337A">
        <w:trPr>
          <w:trHeight w:hRule="exact" w:val="139"/>
        </w:trPr>
        <w:tc>
          <w:tcPr>
            <w:tcW w:w="426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674" w:type="dxa"/>
          </w:tcPr>
          <w:p w:rsidR="00A1337A" w:rsidRDefault="00A1337A"/>
        </w:tc>
        <w:tc>
          <w:tcPr>
            <w:tcW w:w="241" w:type="dxa"/>
          </w:tcPr>
          <w:p w:rsidR="00A1337A" w:rsidRDefault="00A1337A"/>
        </w:tc>
        <w:tc>
          <w:tcPr>
            <w:tcW w:w="73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216" w:type="dxa"/>
          </w:tcPr>
          <w:p w:rsidR="00A1337A" w:rsidRDefault="00A1337A"/>
        </w:tc>
        <w:tc>
          <w:tcPr>
            <w:tcW w:w="69" w:type="dxa"/>
          </w:tcPr>
          <w:p w:rsidR="00A1337A" w:rsidRDefault="00A1337A"/>
        </w:tc>
        <w:tc>
          <w:tcPr>
            <w:tcW w:w="96" w:type="dxa"/>
          </w:tcPr>
          <w:p w:rsidR="00A1337A" w:rsidRDefault="00A1337A"/>
        </w:tc>
        <w:tc>
          <w:tcPr>
            <w:tcW w:w="190" w:type="dxa"/>
          </w:tcPr>
          <w:p w:rsidR="00A1337A" w:rsidRDefault="00A1337A"/>
        </w:tc>
        <w:tc>
          <w:tcPr>
            <w:tcW w:w="110" w:type="dxa"/>
          </w:tcPr>
          <w:p w:rsidR="00A1337A" w:rsidRDefault="00A1337A"/>
        </w:tc>
        <w:tc>
          <w:tcPr>
            <w:tcW w:w="601" w:type="dxa"/>
          </w:tcPr>
          <w:p w:rsidR="00A1337A" w:rsidRDefault="00A1337A"/>
        </w:tc>
        <w:tc>
          <w:tcPr>
            <w:tcW w:w="233" w:type="dxa"/>
          </w:tcPr>
          <w:p w:rsidR="00A1337A" w:rsidRDefault="00A1337A"/>
        </w:tc>
        <w:tc>
          <w:tcPr>
            <w:tcW w:w="52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499" w:type="dxa"/>
          </w:tcPr>
          <w:p w:rsidR="00A1337A" w:rsidRDefault="00A1337A"/>
        </w:tc>
        <w:tc>
          <w:tcPr>
            <w:tcW w:w="354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201" w:type="dxa"/>
          </w:tcPr>
          <w:p w:rsidR="00A1337A" w:rsidRDefault="00A1337A"/>
        </w:tc>
        <w:tc>
          <w:tcPr>
            <w:tcW w:w="285" w:type="dxa"/>
          </w:tcPr>
          <w:p w:rsidR="00A1337A" w:rsidRDefault="00A1337A"/>
        </w:tc>
        <w:tc>
          <w:tcPr>
            <w:tcW w:w="320" w:type="dxa"/>
          </w:tcPr>
          <w:p w:rsidR="00A1337A" w:rsidRDefault="00A1337A"/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278"/>
        </w:trPr>
        <w:tc>
          <w:tcPr>
            <w:tcW w:w="426" w:type="dxa"/>
          </w:tcPr>
          <w:p w:rsidR="00A1337A" w:rsidRDefault="00A1337A"/>
        </w:tc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A1337A" w:rsidRDefault="00A1337A"/>
        </w:tc>
        <w:tc>
          <w:tcPr>
            <w:tcW w:w="157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13 ЗЕТ</w:t>
            </w:r>
          </w:p>
        </w:tc>
        <w:tc>
          <w:tcPr>
            <w:tcW w:w="284" w:type="dxa"/>
          </w:tcPr>
          <w:p w:rsidR="00A1337A" w:rsidRDefault="00A1337A"/>
        </w:tc>
        <w:tc>
          <w:tcPr>
            <w:tcW w:w="499" w:type="dxa"/>
          </w:tcPr>
          <w:p w:rsidR="00A1337A" w:rsidRDefault="00A1337A"/>
        </w:tc>
        <w:tc>
          <w:tcPr>
            <w:tcW w:w="354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201" w:type="dxa"/>
          </w:tcPr>
          <w:p w:rsidR="00A1337A" w:rsidRDefault="00A1337A"/>
        </w:tc>
        <w:tc>
          <w:tcPr>
            <w:tcW w:w="285" w:type="dxa"/>
          </w:tcPr>
          <w:p w:rsidR="00A1337A" w:rsidRDefault="00A1337A"/>
        </w:tc>
        <w:tc>
          <w:tcPr>
            <w:tcW w:w="320" w:type="dxa"/>
          </w:tcPr>
          <w:p w:rsidR="00A1337A" w:rsidRDefault="00A1337A"/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278"/>
        </w:trPr>
        <w:tc>
          <w:tcPr>
            <w:tcW w:w="426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674" w:type="dxa"/>
          </w:tcPr>
          <w:p w:rsidR="00A1337A" w:rsidRDefault="00A1337A"/>
        </w:tc>
        <w:tc>
          <w:tcPr>
            <w:tcW w:w="241" w:type="dxa"/>
          </w:tcPr>
          <w:p w:rsidR="00A1337A" w:rsidRDefault="00A1337A"/>
        </w:tc>
        <w:tc>
          <w:tcPr>
            <w:tcW w:w="73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216" w:type="dxa"/>
          </w:tcPr>
          <w:p w:rsidR="00A1337A" w:rsidRDefault="00A1337A"/>
        </w:tc>
        <w:tc>
          <w:tcPr>
            <w:tcW w:w="69" w:type="dxa"/>
          </w:tcPr>
          <w:p w:rsidR="00A1337A" w:rsidRDefault="00A1337A"/>
        </w:tc>
        <w:tc>
          <w:tcPr>
            <w:tcW w:w="96" w:type="dxa"/>
          </w:tcPr>
          <w:p w:rsidR="00A1337A" w:rsidRDefault="00A1337A"/>
        </w:tc>
        <w:tc>
          <w:tcPr>
            <w:tcW w:w="190" w:type="dxa"/>
          </w:tcPr>
          <w:p w:rsidR="00A1337A" w:rsidRDefault="00A1337A"/>
        </w:tc>
        <w:tc>
          <w:tcPr>
            <w:tcW w:w="110" w:type="dxa"/>
          </w:tcPr>
          <w:p w:rsidR="00A1337A" w:rsidRDefault="00A1337A"/>
        </w:tc>
        <w:tc>
          <w:tcPr>
            <w:tcW w:w="601" w:type="dxa"/>
          </w:tcPr>
          <w:p w:rsidR="00A1337A" w:rsidRDefault="00A1337A"/>
        </w:tc>
        <w:tc>
          <w:tcPr>
            <w:tcW w:w="233" w:type="dxa"/>
          </w:tcPr>
          <w:p w:rsidR="00A1337A" w:rsidRDefault="00A1337A"/>
        </w:tc>
        <w:tc>
          <w:tcPr>
            <w:tcW w:w="52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499" w:type="dxa"/>
          </w:tcPr>
          <w:p w:rsidR="00A1337A" w:rsidRDefault="00A1337A"/>
        </w:tc>
        <w:tc>
          <w:tcPr>
            <w:tcW w:w="354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201" w:type="dxa"/>
          </w:tcPr>
          <w:p w:rsidR="00A1337A" w:rsidRDefault="00A1337A"/>
        </w:tc>
        <w:tc>
          <w:tcPr>
            <w:tcW w:w="285" w:type="dxa"/>
          </w:tcPr>
          <w:p w:rsidR="00A1337A" w:rsidRDefault="00A1337A"/>
        </w:tc>
        <w:tc>
          <w:tcPr>
            <w:tcW w:w="320" w:type="dxa"/>
          </w:tcPr>
          <w:p w:rsidR="00A1337A" w:rsidRDefault="00A1337A"/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278"/>
        </w:trPr>
        <w:tc>
          <w:tcPr>
            <w:tcW w:w="426" w:type="dxa"/>
          </w:tcPr>
          <w:p w:rsidR="00A1337A" w:rsidRDefault="00A1337A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468</w:t>
            </w:r>
          </w:p>
        </w:tc>
        <w:tc>
          <w:tcPr>
            <w:tcW w:w="233" w:type="dxa"/>
          </w:tcPr>
          <w:p w:rsidR="00A1337A" w:rsidRDefault="00A1337A"/>
        </w:tc>
        <w:tc>
          <w:tcPr>
            <w:tcW w:w="52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499" w:type="dxa"/>
          </w:tcPr>
          <w:p w:rsidR="00A1337A" w:rsidRDefault="00A1337A"/>
        </w:tc>
        <w:tc>
          <w:tcPr>
            <w:tcW w:w="354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201" w:type="dxa"/>
          </w:tcPr>
          <w:p w:rsidR="00A1337A" w:rsidRDefault="00A1337A"/>
        </w:tc>
        <w:tc>
          <w:tcPr>
            <w:tcW w:w="3984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A1337A">
        <w:trPr>
          <w:trHeight w:hRule="exact" w:val="278"/>
        </w:trPr>
        <w:tc>
          <w:tcPr>
            <w:tcW w:w="426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2708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10" w:type="dxa"/>
          </w:tcPr>
          <w:p w:rsidR="00A1337A" w:rsidRDefault="00A1337A"/>
        </w:tc>
        <w:tc>
          <w:tcPr>
            <w:tcW w:w="601" w:type="dxa"/>
          </w:tcPr>
          <w:p w:rsidR="00A1337A" w:rsidRDefault="00A1337A"/>
        </w:tc>
        <w:tc>
          <w:tcPr>
            <w:tcW w:w="233" w:type="dxa"/>
          </w:tcPr>
          <w:p w:rsidR="00A1337A" w:rsidRDefault="00A1337A"/>
        </w:tc>
        <w:tc>
          <w:tcPr>
            <w:tcW w:w="52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499" w:type="dxa"/>
          </w:tcPr>
          <w:p w:rsidR="00A1337A" w:rsidRDefault="00A1337A"/>
        </w:tc>
        <w:tc>
          <w:tcPr>
            <w:tcW w:w="354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201" w:type="dxa"/>
          </w:tcPr>
          <w:p w:rsidR="00A1337A" w:rsidRDefault="00A1337A"/>
        </w:tc>
        <w:tc>
          <w:tcPr>
            <w:tcW w:w="285" w:type="dxa"/>
          </w:tcPr>
          <w:p w:rsidR="00A1337A" w:rsidRDefault="00A1337A"/>
        </w:tc>
        <w:tc>
          <w:tcPr>
            <w:tcW w:w="3700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4, 3</w:t>
            </w:r>
          </w:p>
        </w:tc>
      </w:tr>
      <w:tr w:rsidR="00A1337A">
        <w:trPr>
          <w:trHeight w:hRule="exact" w:val="278"/>
        </w:trPr>
        <w:tc>
          <w:tcPr>
            <w:tcW w:w="426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33" w:type="dxa"/>
          </w:tcPr>
          <w:p w:rsidR="00A1337A" w:rsidRDefault="00A1337A"/>
        </w:tc>
        <w:tc>
          <w:tcPr>
            <w:tcW w:w="52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499" w:type="dxa"/>
          </w:tcPr>
          <w:p w:rsidR="00A1337A" w:rsidRDefault="00A1337A"/>
        </w:tc>
        <w:tc>
          <w:tcPr>
            <w:tcW w:w="354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201" w:type="dxa"/>
          </w:tcPr>
          <w:p w:rsidR="00A1337A" w:rsidRDefault="00A1337A"/>
        </w:tc>
        <w:tc>
          <w:tcPr>
            <w:tcW w:w="285" w:type="dxa"/>
          </w:tcPr>
          <w:p w:rsidR="00A1337A" w:rsidRDefault="00A1337A"/>
        </w:tc>
        <w:tc>
          <w:tcPr>
            <w:tcW w:w="320" w:type="dxa"/>
          </w:tcPr>
          <w:p w:rsidR="00A1337A" w:rsidRDefault="00A1337A"/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278"/>
        </w:trPr>
        <w:tc>
          <w:tcPr>
            <w:tcW w:w="426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467,6</w:t>
            </w:r>
          </w:p>
        </w:tc>
        <w:tc>
          <w:tcPr>
            <w:tcW w:w="233" w:type="dxa"/>
          </w:tcPr>
          <w:p w:rsidR="00A1337A" w:rsidRDefault="00A1337A"/>
        </w:tc>
        <w:tc>
          <w:tcPr>
            <w:tcW w:w="52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499" w:type="dxa"/>
          </w:tcPr>
          <w:p w:rsidR="00A1337A" w:rsidRDefault="00A1337A"/>
        </w:tc>
        <w:tc>
          <w:tcPr>
            <w:tcW w:w="354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201" w:type="dxa"/>
          </w:tcPr>
          <w:p w:rsidR="00A1337A" w:rsidRDefault="00A1337A"/>
        </w:tc>
        <w:tc>
          <w:tcPr>
            <w:tcW w:w="285" w:type="dxa"/>
          </w:tcPr>
          <w:p w:rsidR="00A1337A" w:rsidRDefault="00A1337A"/>
        </w:tc>
        <w:tc>
          <w:tcPr>
            <w:tcW w:w="320" w:type="dxa"/>
          </w:tcPr>
          <w:p w:rsidR="00A1337A" w:rsidRDefault="00A1337A"/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248"/>
        </w:trPr>
        <w:tc>
          <w:tcPr>
            <w:tcW w:w="426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100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233" w:type="dxa"/>
          </w:tcPr>
          <w:p w:rsidR="00A1337A" w:rsidRDefault="00A1337A"/>
        </w:tc>
        <w:tc>
          <w:tcPr>
            <w:tcW w:w="52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499" w:type="dxa"/>
          </w:tcPr>
          <w:p w:rsidR="00A1337A" w:rsidRDefault="00A1337A"/>
        </w:tc>
        <w:tc>
          <w:tcPr>
            <w:tcW w:w="354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55" w:type="dxa"/>
          </w:tcPr>
          <w:p w:rsidR="00A1337A" w:rsidRDefault="00A1337A"/>
        </w:tc>
        <w:tc>
          <w:tcPr>
            <w:tcW w:w="30" w:type="dxa"/>
          </w:tcPr>
          <w:p w:rsidR="00A1337A" w:rsidRDefault="00A1337A"/>
        </w:tc>
        <w:tc>
          <w:tcPr>
            <w:tcW w:w="201" w:type="dxa"/>
          </w:tcPr>
          <w:p w:rsidR="00A1337A" w:rsidRDefault="00A1337A"/>
        </w:tc>
        <w:tc>
          <w:tcPr>
            <w:tcW w:w="285" w:type="dxa"/>
          </w:tcPr>
          <w:p w:rsidR="00A1337A" w:rsidRDefault="00A1337A"/>
        </w:tc>
        <w:tc>
          <w:tcPr>
            <w:tcW w:w="320" w:type="dxa"/>
          </w:tcPr>
          <w:p w:rsidR="00A1337A" w:rsidRDefault="00A1337A"/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 w:rsidRPr="00763901">
        <w:trPr>
          <w:trHeight w:hRule="exact" w:val="29"/>
        </w:trPr>
        <w:tc>
          <w:tcPr>
            <w:tcW w:w="6854" w:type="dxa"/>
            <w:gridSpan w:val="24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66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2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4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250"/>
        </w:trPr>
        <w:tc>
          <w:tcPr>
            <w:tcW w:w="6854" w:type="dxa"/>
            <w:gridSpan w:val="24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66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2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4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>
        <w:trPr>
          <w:trHeight w:hRule="exact" w:val="280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1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679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280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679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A1337A"/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50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A1337A"/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280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A1337A"/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280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161,8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A1337A"/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305,8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305,8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467,6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305,8</w:t>
            </w:r>
          </w:p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  <w:tr w:rsidR="00A1337A">
        <w:trPr>
          <w:trHeight w:hRule="exact" w:val="278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162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A1337A"/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306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306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468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54" w:type="dxa"/>
              <w:bottom w:w="0" w:type="dxa"/>
              <w:right w:w="15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306</w:t>
            </w:r>
          </w:p>
        </w:tc>
        <w:tc>
          <w:tcPr>
            <w:tcW w:w="259" w:type="dxa"/>
          </w:tcPr>
          <w:p w:rsidR="00A1337A" w:rsidRDefault="00A1337A"/>
        </w:tc>
        <w:tc>
          <w:tcPr>
            <w:tcW w:w="275" w:type="dxa"/>
          </w:tcPr>
          <w:p w:rsidR="00A1337A" w:rsidRDefault="00A1337A"/>
        </w:tc>
        <w:tc>
          <w:tcPr>
            <w:tcW w:w="568" w:type="dxa"/>
          </w:tcPr>
          <w:p w:rsidR="00A1337A" w:rsidRDefault="00A1337A"/>
        </w:tc>
        <w:tc>
          <w:tcPr>
            <w:tcW w:w="39" w:type="dxa"/>
          </w:tcPr>
          <w:p w:rsidR="00A1337A" w:rsidRDefault="00A1337A"/>
        </w:tc>
        <w:tc>
          <w:tcPr>
            <w:tcW w:w="1664" w:type="dxa"/>
          </w:tcPr>
          <w:p w:rsidR="00A1337A" w:rsidRDefault="00A1337A"/>
        </w:tc>
        <w:tc>
          <w:tcPr>
            <w:tcW w:w="226" w:type="dxa"/>
          </w:tcPr>
          <w:p w:rsidR="00A1337A" w:rsidRDefault="00A1337A"/>
        </w:tc>
        <w:tc>
          <w:tcPr>
            <w:tcW w:w="98" w:type="dxa"/>
          </w:tcPr>
          <w:p w:rsidR="00A1337A" w:rsidRDefault="00A1337A"/>
        </w:tc>
        <w:tc>
          <w:tcPr>
            <w:tcW w:w="246" w:type="dxa"/>
          </w:tcPr>
          <w:p w:rsidR="00A1337A" w:rsidRDefault="00A1337A"/>
        </w:tc>
      </w:tr>
    </w:tbl>
    <w:p w:rsidR="00A1337A" w:rsidRDefault="00763901">
      <w:pPr>
        <w:rPr>
          <w:sz w:val="0"/>
          <w:szCs w:val="0"/>
        </w:rPr>
      </w:pPr>
      <w:r>
        <w:br w:type="page"/>
      </w:r>
    </w:p>
    <w:p w:rsidR="00A1337A" w:rsidRDefault="00763901">
      <w:pPr>
        <w:rPr>
          <w:sz w:val="0"/>
          <w:szCs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87"/>
        <w:gridCol w:w="131"/>
        <w:gridCol w:w="256"/>
        <w:gridCol w:w="398"/>
        <w:gridCol w:w="524"/>
        <w:gridCol w:w="393"/>
        <w:gridCol w:w="136"/>
        <w:gridCol w:w="2130"/>
        <w:gridCol w:w="134"/>
        <w:gridCol w:w="255"/>
        <w:gridCol w:w="1396"/>
        <w:gridCol w:w="934"/>
      </w:tblGrid>
      <w:tr w:rsidR="00A1337A" w:rsidTr="00E018C0">
        <w:trPr>
          <w:trHeight w:hRule="exact" w:val="417"/>
        </w:trPr>
        <w:tc>
          <w:tcPr>
            <w:tcW w:w="4372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380302_155_4-20z.plx</w:t>
            </w:r>
          </w:p>
        </w:tc>
        <w:tc>
          <w:tcPr>
            <w:tcW w:w="524" w:type="dxa"/>
          </w:tcPr>
          <w:p w:rsidR="00A1337A" w:rsidRDefault="00A1337A"/>
        </w:tc>
        <w:tc>
          <w:tcPr>
            <w:tcW w:w="393" w:type="dxa"/>
          </w:tcPr>
          <w:p w:rsidR="00A1337A" w:rsidRDefault="00A1337A"/>
        </w:tc>
        <w:tc>
          <w:tcPr>
            <w:tcW w:w="136" w:type="dxa"/>
          </w:tcPr>
          <w:p w:rsidR="00A1337A" w:rsidRDefault="00A1337A"/>
        </w:tc>
        <w:tc>
          <w:tcPr>
            <w:tcW w:w="2130" w:type="dxa"/>
          </w:tcPr>
          <w:p w:rsidR="00A1337A" w:rsidRDefault="00A1337A"/>
        </w:tc>
        <w:tc>
          <w:tcPr>
            <w:tcW w:w="134" w:type="dxa"/>
          </w:tcPr>
          <w:p w:rsidR="00A1337A" w:rsidRDefault="00A1337A"/>
        </w:tc>
        <w:tc>
          <w:tcPr>
            <w:tcW w:w="255" w:type="dxa"/>
          </w:tcPr>
          <w:p w:rsidR="00A1337A" w:rsidRDefault="00A1337A"/>
        </w:tc>
        <w:tc>
          <w:tcPr>
            <w:tcW w:w="1396" w:type="dxa"/>
          </w:tcPr>
          <w:p w:rsidR="00A1337A" w:rsidRDefault="00A1337A"/>
        </w:tc>
        <w:tc>
          <w:tcPr>
            <w:tcW w:w="934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1337A" w:rsidTr="00E018C0">
        <w:trPr>
          <w:trHeight w:hRule="exact" w:val="278"/>
        </w:trPr>
        <w:tc>
          <w:tcPr>
            <w:tcW w:w="3587" w:type="dxa"/>
          </w:tcPr>
          <w:p w:rsidR="00A1337A" w:rsidRDefault="00A1337A"/>
        </w:tc>
        <w:tc>
          <w:tcPr>
            <w:tcW w:w="131" w:type="dxa"/>
          </w:tcPr>
          <w:p w:rsidR="00A1337A" w:rsidRDefault="00A1337A"/>
        </w:tc>
        <w:tc>
          <w:tcPr>
            <w:tcW w:w="256" w:type="dxa"/>
          </w:tcPr>
          <w:p w:rsidR="00A1337A" w:rsidRDefault="00A1337A"/>
        </w:tc>
        <w:tc>
          <w:tcPr>
            <w:tcW w:w="398" w:type="dxa"/>
          </w:tcPr>
          <w:p w:rsidR="00A1337A" w:rsidRDefault="00A1337A"/>
        </w:tc>
        <w:tc>
          <w:tcPr>
            <w:tcW w:w="524" w:type="dxa"/>
          </w:tcPr>
          <w:p w:rsidR="00A1337A" w:rsidRDefault="00A1337A"/>
        </w:tc>
        <w:tc>
          <w:tcPr>
            <w:tcW w:w="393" w:type="dxa"/>
          </w:tcPr>
          <w:p w:rsidR="00A1337A" w:rsidRDefault="00A1337A"/>
        </w:tc>
        <w:tc>
          <w:tcPr>
            <w:tcW w:w="136" w:type="dxa"/>
          </w:tcPr>
          <w:p w:rsidR="00A1337A" w:rsidRDefault="00A1337A"/>
        </w:tc>
        <w:tc>
          <w:tcPr>
            <w:tcW w:w="2130" w:type="dxa"/>
          </w:tcPr>
          <w:p w:rsidR="00A1337A" w:rsidRDefault="00A1337A"/>
        </w:tc>
        <w:tc>
          <w:tcPr>
            <w:tcW w:w="134" w:type="dxa"/>
          </w:tcPr>
          <w:p w:rsidR="00A1337A" w:rsidRDefault="00A1337A"/>
        </w:tc>
        <w:tc>
          <w:tcPr>
            <w:tcW w:w="255" w:type="dxa"/>
          </w:tcPr>
          <w:p w:rsidR="00A1337A" w:rsidRDefault="00A1337A"/>
        </w:tc>
        <w:tc>
          <w:tcPr>
            <w:tcW w:w="1396" w:type="dxa"/>
          </w:tcPr>
          <w:p w:rsidR="00A1337A" w:rsidRDefault="00A1337A"/>
        </w:tc>
        <w:tc>
          <w:tcPr>
            <w:tcW w:w="934" w:type="dxa"/>
          </w:tcPr>
          <w:p w:rsidR="00A1337A" w:rsidRDefault="00A1337A"/>
        </w:tc>
      </w:tr>
      <w:tr w:rsidR="00E018C0" w:rsidRPr="00E018C0" w:rsidTr="00E018C0">
        <w:trPr>
          <w:trHeight w:hRule="exact" w:val="278"/>
        </w:trPr>
        <w:tc>
          <w:tcPr>
            <w:tcW w:w="3587" w:type="dxa"/>
          </w:tcPr>
          <w:p w:rsidR="00E018C0" w:rsidRPr="00E018C0" w:rsidRDefault="00E018C0">
            <w:pPr>
              <w:rPr>
                <w:rFonts w:ascii="Times New Roman" w:hAnsi="Times New Roman" w:cs="Times New Roman"/>
                <w:lang w:val="ru-RU"/>
              </w:rPr>
            </w:pPr>
            <w:r w:rsidRPr="00E018C0">
              <w:rPr>
                <w:rFonts w:ascii="Times New Roman" w:hAnsi="Times New Roman" w:cs="Times New Roman"/>
                <w:sz w:val="20"/>
                <w:lang w:val="ru-RU"/>
              </w:rPr>
              <w:t>Разработчики</w:t>
            </w:r>
          </w:p>
        </w:tc>
        <w:tc>
          <w:tcPr>
            <w:tcW w:w="131" w:type="dxa"/>
          </w:tcPr>
          <w:p w:rsidR="00E018C0" w:rsidRDefault="00E018C0"/>
        </w:tc>
        <w:tc>
          <w:tcPr>
            <w:tcW w:w="6556" w:type="dxa"/>
            <w:gridSpan w:val="10"/>
          </w:tcPr>
          <w:p w:rsidR="00E018C0" w:rsidRPr="00E018C0" w:rsidRDefault="00E018C0" w:rsidP="00E018C0">
            <w:pPr>
              <w:jc w:val="right"/>
              <w:rPr>
                <w:rFonts w:ascii="Times New Roman" w:hAnsi="Times New Roman" w:cs="Times New Roman"/>
                <w:sz w:val="20"/>
                <w:lang w:val="ru-RU"/>
              </w:rPr>
            </w:pPr>
            <w:r w:rsidRPr="00E018C0">
              <w:rPr>
                <w:rFonts w:ascii="Times New Roman" w:hAnsi="Times New Roman" w:cs="Times New Roman"/>
                <w:sz w:val="20"/>
                <w:lang w:val="ru-RU"/>
              </w:rPr>
              <w:t>И.М. Калякина, Н.Ю. Бондаренко, Ю.А. Пшеничных</w:t>
            </w:r>
          </w:p>
          <w:p w:rsidR="00E018C0" w:rsidRPr="00E018C0" w:rsidRDefault="00E018C0" w:rsidP="00E018C0">
            <w:pPr>
              <w:jc w:val="righ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1337A" w:rsidTr="00E018C0">
        <w:trPr>
          <w:trHeight w:hRule="exact" w:val="278"/>
        </w:trPr>
        <w:tc>
          <w:tcPr>
            <w:tcW w:w="3587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(ы):</w:t>
            </w:r>
          </w:p>
        </w:tc>
        <w:tc>
          <w:tcPr>
            <w:tcW w:w="131" w:type="dxa"/>
          </w:tcPr>
          <w:p w:rsidR="00A1337A" w:rsidRDefault="00A1337A"/>
        </w:tc>
        <w:tc>
          <w:tcPr>
            <w:tcW w:w="256" w:type="dxa"/>
          </w:tcPr>
          <w:p w:rsidR="00A1337A" w:rsidRDefault="00A1337A"/>
        </w:tc>
        <w:tc>
          <w:tcPr>
            <w:tcW w:w="398" w:type="dxa"/>
          </w:tcPr>
          <w:p w:rsidR="00A1337A" w:rsidRDefault="00A1337A"/>
        </w:tc>
        <w:tc>
          <w:tcPr>
            <w:tcW w:w="524" w:type="dxa"/>
          </w:tcPr>
          <w:p w:rsidR="00A1337A" w:rsidRDefault="00A1337A"/>
        </w:tc>
        <w:tc>
          <w:tcPr>
            <w:tcW w:w="393" w:type="dxa"/>
          </w:tcPr>
          <w:p w:rsidR="00A1337A" w:rsidRDefault="00A1337A"/>
        </w:tc>
        <w:tc>
          <w:tcPr>
            <w:tcW w:w="136" w:type="dxa"/>
          </w:tcPr>
          <w:p w:rsidR="00A1337A" w:rsidRDefault="00A1337A"/>
        </w:tc>
        <w:tc>
          <w:tcPr>
            <w:tcW w:w="2130" w:type="dxa"/>
          </w:tcPr>
          <w:p w:rsidR="00A1337A" w:rsidRDefault="00A1337A"/>
        </w:tc>
        <w:tc>
          <w:tcPr>
            <w:tcW w:w="134" w:type="dxa"/>
          </w:tcPr>
          <w:p w:rsidR="00A1337A" w:rsidRDefault="00A1337A"/>
        </w:tc>
        <w:tc>
          <w:tcPr>
            <w:tcW w:w="255" w:type="dxa"/>
          </w:tcPr>
          <w:p w:rsidR="00A1337A" w:rsidRDefault="00A1337A"/>
        </w:tc>
        <w:tc>
          <w:tcPr>
            <w:tcW w:w="1396" w:type="dxa"/>
          </w:tcPr>
          <w:p w:rsidR="00A1337A" w:rsidRDefault="00A1337A"/>
        </w:tc>
        <w:tc>
          <w:tcPr>
            <w:tcW w:w="934" w:type="dxa"/>
          </w:tcPr>
          <w:p w:rsidR="00A1337A" w:rsidRDefault="00A1337A"/>
        </w:tc>
      </w:tr>
      <w:tr w:rsidR="00A1337A" w:rsidTr="00E018C0">
        <w:trPr>
          <w:trHeight w:hRule="exact" w:val="278"/>
        </w:trPr>
        <w:tc>
          <w:tcPr>
            <w:tcW w:w="3718" w:type="dxa"/>
            <w:gridSpan w:val="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Менеджер подразделения Дирекция по работе с персоналом ПАО "</w:t>
            </w: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ТКЗ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"К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расный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Котельщик""</w:t>
            </w:r>
          </w:p>
        </w:tc>
        <w:tc>
          <w:tcPr>
            <w:tcW w:w="25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71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55" w:type="dxa"/>
          </w:tcPr>
          <w:p w:rsidR="00A1337A" w:rsidRDefault="00A1337A"/>
        </w:tc>
        <w:tc>
          <w:tcPr>
            <w:tcW w:w="233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С.Н</w:t>
            </w:r>
          </w:p>
        </w:tc>
      </w:tr>
      <w:tr w:rsidR="00A1337A" w:rsidTr="00E018C0">
        <w:trPr>
          <w:trHeight w:hRule="exact" w:val="420"/>
        </w:trPr>
        <w:tc>
          <w:tcPr>
            <w:tcW w:w="3718" w:type="dxa"/>
            <w:gridSpan w:val="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256" w:type="dxa"/>
          </w:tcPr>
          <w:p w:rsidR="00A1337A" w:rsidRDefault="00A1337A"/>
        </w:tc>
        <w:tc>
          <w:tcPr>
            <w:tcW w:w="398" w:type="dxa"/>
          </w:tcPr>
          <w:p w:rsidR="00A1337A" w:rsidRDefault="00A1337A"/>
        </w:tc>
        <w:tc>
          <w:tcPr>
            <w:tcW w:w="524" w:type="dxa"/>
          </w:tcPr>
          <w:p w:rsidR="00A1337A" w:rsidRDefault="00A1337A"/>
        </w:tc>
        <w:tc>
          <w:tcPr>
            <w:tcW w:w="393" w:type="dxa"/>
          </w:tcPr>
          <w:p w:rsidR="00A1337A" w:rsidRDefault="00A1337A"/>
        </w:tc>
        <w:tc>
          <w:tcPr>
            <w:tcW w:w="136" w:type="dxa"/>
          </w:tcPr>
          <w:p w:rsidR="00A1337A" w:rsidRDefault="00A1337A"/>
        </w:tc>
        <w:tc>
          <w:tcPr>
            <w:tcW w:w="2130" w:type="dxa"/>
          </w:tcPr>
          <w:p w:rsidR="00A1337A" w:rsidRDefault="00A1337A"/>
        </w:tc>
        <w:tc>
          <w:tcPr>
            <w:tcW w:w="134" w:type="dxa"/>
          </w:tcPr>
          <w:p w:rsidR="00A1337A" w:rsidRDefault="00A1337A"/>
        </w:tc>
        <w:tc>
          <w:tcPr>
            <w:tcW w:w="255" w:type="dxa"/>
          </w:tcPr>
          <w:p w:rsidR="00A1337A" w:rsidRDefault="00A1337A"/>
        </w:tc>
        <w:tc>
          <w:tcPr>
            <w:tcW w:w="1396" w:type="dxa"/>
          </w:tcPr>
          <w:p w:rsidR="00A1337A" w:rsidRDefault="00A1337A"/>
        </w:tc>
        <w:tc>
          <w:tcPr>
            <w:tcW w:w="934" w:type="dxa"/>
          </w:tcPr>
          <w:p w:rsidR="00A1337A" w:rsidRDefault="00A1337A"/>
        </w:tc>
      </w:tr>
      <w:tr w:rsidR="00A1337A" w:rsidTr="00E018C0">
        <w:trPr>
          <w:trHeight w:hRule="exact" w:val="278"/>
        </w:trPr>
        <w:tc>
          <w:tcPr>
            <w:tcW w:w="3718" w:type="dxa"/>
            <w:gridSpan w:val="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.г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енерального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по развитию ООО "</w:t>
            </w: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НодаСофт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</w:p>
        </w:tc>
        <w:tc>
          <w:tcPr>
            <w:tcW w:w="25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71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55" w:type="dxa"/>
          </w:tcPr>
          <w:p w:rsidR="00A1337A" w:rsidRDefault="00A1337A"/>
        </w:tc>
        <w:tc>
          <w:tcPr>
            <w:tcW w:w="233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Хлебникова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А.И</w:t>
            </w:r>
          </w:p>
        </w:tc>
      </w:tr>
      <w:tr w:rsidR="00A1337A" w:rsidTr="00E018C0">
        <w:trPr>
          <w:trHeight w:hRule="exact" w:val="200"/>
        </w:trPr>
        <w:tc>
          <w:tcPr>
            <w:tcW w:w="3718" w:type="dxa"/>
            <w:gridSpan w:val="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256" w:type="dxa"/>
          </w:tcPr>
          <w:p w:rsidR="00A1337A" w:rsidRDefault="00A1337A"/>
        </w:tc>
        <w:tc>
          <w:tcPr>
            <w:tcW w:w="398" w:type="dxa"/>
          </w:tcPr>
          <w:p w:rsidR="00A1337A" w:rsidRDefault="00A1337A"/>
        </w:tc>
        <w:tc>
          <w:tcPr>
            <w:tcW w:w="524" w:type="dxa"/>
          </w:tcPr>
          <w:p w:rsidR="00A1337A" w:rsidRDefault="00A1337A"/>
        </w:tc>
        <w:tc>
          <w:tcPr>
            <w:tcW w:w="393" w:type="dxa"/>
          </w:tcPr>
          <w:p w:rsidR="00A1337A" w:rsidRDefault="00A1337A"/>
        </w:tc>
        <w:tc>
          <w:tcPr>
            <w:tcW w:w="136" w:type="dxa"/>
          </w:tcPr>
          <w:p w:rsidR="00A1337A" w:rsidRDefault="00A1337A"/>
        </w:tc>
        <w:tc>
          <w:tcPr>
            <w:tcW w:w="2130" w:type="dxa"/>
          </w:tcPr>
          <w:p w:rsidR="00A1337A" w:rsidRDefault="00A1337A"/>
        </w:tc>
        <w:tc>
          <w:tcPr>
            <w:tcW w:w="134" w:type="dxa"/>
          </w:tcPr>
          <w:p w:rsidR="00A1337A" w:rsidRDefault="00A1337A"/>
        </w:tc>
        <w:tc>
          <w:tcPr>
            <w:tcW w:w="255" w:type="dxa"/>
          </w:tcPr>
          <w:p w:rsidR="00A1337A" w:rsidRDefault="00A1337A"/>
        </w:tc>
        <w:tc>
          <w:tcPr>
            <w:tcW w:w="1396" w:type="dxa"/>
          </w:tcPr>
          <w:p w:rsidR="00A1337A" w:rsidRDefault="00A1337A"/>
        </w:tc>
        <w:tc>
          <w:tcPr>
            <w:tcW w:w="934" w:type="dxa"/>
          </w:tcPr>
          <w:p w:rsidR="00A1337A" w:rsidRDefault="00A1337A"/>
        </w:tc>
      </w:tr>
      <w:tr w:rsidR="00A1337A" w:rsidTr="00E018C0">
        <w:trPr>
          <w:trHeight w:hRule="exact" w:val="1111"/>
        </w:trPr>
        <w:tc>
          <w:tcPr>
            <w:tcW w:w="3587" w:type="dxa"/>
          </w:tcPr>
          <w:p w:rsidR="00A1337A" w:rsidRDefault="00A1337A"/>
        </w:tc>
        <w:tc>
          <w:tcPr>
            <w:tcW w:w="131" w:type="dxa"/>
          </w:tcPr>
          <w:p w:rsidR="00A1337A" w:rsidRDefault="00A1337A"/>
        </w:tc>
        <w:tc>
          <w:tcPr>
            <w:tcW w:w="256" w:type="dxa"/>
          </w:tcPr>
          <w:p w:rsidR="00A1337A" w:rsidRDefault="00A1337A"/>
        </w:tc>
        <w:tc>
          <w:tcPr>
            <w:tcW w:w="398" w:type="dxa"/>
          </w:tcPr>
          <w:p w:rsidR="00A1337A" w:rsidRDefault="00A1337A"/>
        </w:tc>
        <w:tc>
          <w:tcPr>
            <w:tcW w:w="524" w:type="dxa"/>
          </w:tcPr>
          <w:p w:rsidR="00A1337A" w:rsidRDefault="00A1337A"/>
        </w:tc>
        <w:tc>
          <w:tcPr>
            <w:tcW w:w="393" w:type="dxa"/>
          </w:tcPr>
          <w:p w:rsidR="00A1337A" w:rsidRDefault="00A1337A"/>
        </w:tc>
        <w:tc>
          <w:tcPr>
            <w:tcW w:w="136" w:type="dxa"/>
          </w:tcPr>
          <w:p w:rsidR="00A1337A" w:rsidRDefault="00A1337A"/>
        </w:tc>
        <w:tc>
          <w:tcPr>
            <w:tcW w:w="2130" w:type="dxa"/>
          </w:tcPr>
          <w:p w:rsidR="00A1337A" w:rsidRDefault="00A1337A"/>
        </w:tc>
        <w:tc>
          <w:tcPr>
            <w:tcW w:w="134" w:type="dxa"/>
          </w:tcPr>
          <w:p w:rsidR="00A1337A" w:rsidRDefault="00A1337A"/>
        </w:tc>
        <w:tc>
          <w:tcPr>
            <w:tcW w:w="255" w:type="dxa"/>
          </w:tcPr>
          <w:p w:rsidR="00A1337A" w:rsidRDefault="00A1337A"/>
        </w:tc>
        <w:tc>
          <w:tcPr>
            <w:tcW w:w="1396" w:type="dxa"/>
          </w:tcPr>
          <w:p w:rsidR="00A1337A" w:rsidRDefault="00A1337A"/>
        </w:tc>
        <w:tc>
          <w:tcPr>
            <w:tcW w:w="934" w:type="dxa"/>
          </w:tcPr>
          <w:p w:rsidR="00A1337A" w:rsidRDefault="00A1337A"/>
        </w:tc>
      </w:tr>
      <w:tr w:rsidR="00A1337A" w:rsidTr="00E018C0">
        <w:trPr>
          <w:trHeight w:hRule="exact" w:val="278"/>
        </w:trPr>
        <w:tc>
          <w:tcPr>
            <w:tcW w:w="5425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2130" w:type="dxa"/>
          </w:tcPr>
          <w:p w:rsidR="00A1337A" w:rsidRDefault="00A1337A"/>
        </w:tc>
        <w:tc>
          <w:tcPr>
            <w:tcW w:w="134" w:type="dxa"/>
          </w:tcPr>
          <w:p w:rsidR="00A1337A" w:rsidRDefault="00A1337A"/>
        </w:tc>
        <w:tc>
          <w:tcPr>
            <w:tcW w:w="255" w:type="dxa"/>
          </w:tcPr>
          <w:p w:rsidR="00A1337A" w:rsidRDefault="00A1337A"/>
        </w:tc>
        <w:tc>
          <w:tcPr>
            <w:tcW w:w="1396" w:type="dxa"/>
          </w:tcPr>
          <w:p w:rsidR="00A1337A" w:rsidRDefault="00A1337A"/>
        </w:tc>
        <w:tc>
          <w:tcPr>
            <w:tcW w:w="934" w:type="dxa"/>
          </w:tcPr>
          <w:p w:rsidR="00A1337A" w:rsidRDefault="00A1337A"/>
        </w:tc>
      </w:tr>
      <w:tr w:rsidR="00A1337A" w:rsidRPr="00763901" w:rsidTr="00E018C0">
        <w:trPr>
          <w:trHeight w:hRule="exact" w:val="478"/>
        </w:trPr>
        <w:tc>
          <w:tcPr>
            <w:tcW w:w="10274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 (организационн</w:t>
            </w:r>
            <w:proofErr w:type="gramStart"/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управленческая практика)</w:t>
            </w:r>
          </w:p>
        </w:tc>
      </w:tr>
      <w:tr w:rsidR="00A1337A" w:rsidRPr="00763901" w:rsidTr="00E018C0">
        <w:trPr>
          <w:trHeight w:hRule="exact" w:val="278"/>
        </w:trPr>
        <w:tc>
          <w:tcPr>
            <w:tcW w:w="3587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2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9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13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9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3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 w:rsidTr="00E018C0">
        <w:trPr>
          <w:trHeight w:hRule="exact" w:val="278"/>
        </w:trPr>
        <w:tc>
          <w:tcPr>
            <w:tcW w:w="5425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 ВО:</w:t>
            </w:r>
          </w:p>
        </w:tc>
        <w:tc>
          <w:tcPr>
            <w:tcW w:w="213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9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3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 w:rsidTr="00E018C0">
        <w:trPr>
          <w:trHeight w:hRule="exact" w:val="478"/>
        </w:trPr>
        <w:tc>
          <w:tcPr>
            <w:tcW w:w="10274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по направлению подготовки 38.03.02 МЕНЕДЖМЕНТ (уровень </w:t>
            </w: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бакалавриата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(приказ </w:t>
            </w: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12.01.2016 г. № 7)</w:t>
            </w:r>
          </w:p>
        </w:tc>
      </w:tr>
      <w:tr w:rsidR="00A1337A" w:rsidRPr="00763901" w:rsidTr="00E018C0">
        <w:trPr>
          <w:trHeight w:hRule="exact" w:val="278"/>
        </w:trPr>
        <w:tc>
          <w:tcPr>
            <w:tcW w:w="3587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2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9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13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9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3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 w:rsidTr="00E018C0">
        <w:trPr>
          <w:trHeight w:hRule="exact" w:val="278"/>
        </w:trPr>
        <w:tc>
          <w:tcPr>
            <w:tcW w:w="5425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основании учебного плана:</w:t>
            </w:r>
          </w:p>
        </w:tc>
        <w:tc>
          <w:tcPr>
            <w:tcW w:w="213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9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3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 w:rsidTr="00E018C0">
        <w:trPr>
          <w:trHeight w:hRule="exact" w:val="478"/>
        </w:trPr>
        <w:tc>
          <w:tcPr>
            <w:tcW w:w="10274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38.03.02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 "Менеджмент организации" ИНДИВИДУАЛЬНЫЙ УЧЕБНЫЙ ПЛАН с освоением программы на базе СПО</w:t>
            </w:r>
          </w:p>
        </w:tc>
      </w:tr>
      <w:tr w:rsidR="00A1337A" w:rsidRPr="00763901" w:rsidTr="00E018C0">
        <w:trPr>
          <w:trHeight w:hRule="exact" w:val="417"/>
        </w:trPr>
        <w:tc>
          <w:tcPr>
            <w:tcW w:w="10274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30.04.2020 протокол № 9.</w:t>
            </w:r>
          </w:p>
        </w:tc>
      </w:tr>
      <w:tr w:rsidR="00A1337A" w:rsidRPr="00763901" w:rsidTr="00E018C0">
        <w:trPr>
          <w:trHeight w:hRule="exact" w:val="417"/>
        </w:trPr>
        <w:tc>
          <w:tcPr>
            <w:tcW w:w="3587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2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9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13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9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3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 w:rsidTr="00E018C0">
        <w:trPr>
          <w:trHeight w:hRule="exact" w:val="278"/>
        </w:trPr>
        <w:tc>
          <w:tcPr>
            <w:tcW w:w="10274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A1337A" w:rsidTr="00E018C0">
        <w:trPr>
          <w:trHeight w:hRule="exact" w:val="278"/>
        </w:trPr>
        <w:tc>
          <w:tcPr>
            <w:tcW w:w="10274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"</w:t>
            </w:r>
          </w:p>
        </w:tc>
      </w:tr>
      <w:tr w:rsidR="00A1337A" w:rsidTr="00E018C0">
        <w:trPr>
          <w:trHeight w:hRule="exact" w:val="278"/>
        </w:trPr>
        <w:tc>
          <w:tcPr>
            <w:tcW w:w="3587" w:type="dxa"/>
          </w:tcPr>
          <w:p w:rsidR="00A1337A" w:rsidRDefault="00A1337A"/>
        </w:tc>
        <w:tc>
          <w:tcPr>
            <w:tcW w:w="131" w:type="dxa"/>
          </w:tcPr>
          <w:p w:rsidR="00A1337A" w:rsidRDefault="00A1337A"/>
        </w:tc>
        <w:tc>
          <w:tcPr>
            <w:tcW w:w="256" w:type="dxa"/>
          </w:tcPr>
          <w:p w:rsidR="00A1337A" w:rsidRDefault="00A1337A"/>
        </w:tc>
        <w:tc>
          <w:tcPr>
            <w:tcW w:w="398" w:type="dxa"/>
          </w:tcPr>
          <w:p w:rsidR="00A1337A" w:rsidRDefault="00A1337A"/>
        </w:tc>
        <w:tc>
          <w:tcPr>
            <w:tcW w:w="524" w:type="dxa"/>
          </w:tcPr>
          <w:p w:rsidR="00A1337A" w:rsidRDefault="00A1337A"/>
        </w:tc>
        <w:tc>
          <w:tcPr>
            <w:tcW w:w="393" w:type="dxa"/>
          </w:tcPr>
          <w:p w:rsidR="00A1337A" w:rsidRDefault="00A1337A"/>
        </w:tc>
        <w:tc>
          <w:tcPr>
            <w:tcW w:w="136" w:type="dxa"/>
          </w:tcPr>
          <w:p w:rsidR="00A1337A" w:rsidRDefault="00A1337A"/>
        </w:tc>
        <w:tc>
          <w:tcPr>
            <w:tcW w:w="2130" w:type="dxa"/>
          </w:tcPr>
          <w:p w:rsidR="00A1337A" w:rsidRDefault="00A1337A"/>
        </w:tc>
        <w:tc>
          <w:tcPr>
            <w:tcW w:w="134" w:type="dxa"/>
          </w:tcPr>
          <w:p w:rsidR="00A1337A" w:rsidRDefault="00A1337A"/>
        </w:tc>
        <w:tc>
          <w:tcPr>
            <w:tcW w:w="255" w:type="dxa"/>
          </w:tcPr>
          <w:p w:rsidR="00A1337A" w:rsidRDefault="00A1337A"/>
        </w:tc>
        <w:tc>
          <w:tcPr>
            <w:tcW w:w="1396" w:type="dxa"/>
          </w:tcPr>
          <w:p w:rsidR="00A1337A" w:rsidRDefault="00A1337A"/>
        </w:tc>
        <w:tc>
          <w:tcPr>
            <w:tcW w:w="934" w:type="dxa"/>
          </w:tcPr>
          <w:p w:rsidR="00A1337A" w:rsidRDefault="00A1337A"/>
        </w:tc>
      </w:tr>
      <w:tr w:rsidR="00A1337A" w:rsidRPr="00763901" w:rsidTr="00E018C0">
        <w:trPr>
          <w:trHeight w:hRule="exact" w:val="417"/>
        </w:trPr>
        <w:tc>
          <w:tcPr>
            <w:tcW w:w="4896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1.09.2020 г.  № 1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 </w:t>
            </w: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Кафедра "Экономика и управление"</w:t>
            </w:r>
          </w:p>
        </w:tc>
        <w:tc>
          <w:tcPr>
            <w:tcW w:w="39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13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9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3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Tr="00E018C0">
        <w:trPr>
          <w:trHeight w:hRule="exact" w:val="278"/>
        </w:trPr>
        <w:tc>
          <w:tcPr>
            <w:tcW w:w="4896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9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3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13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719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Калякина Инесса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Македоновна</w:t>
            </w:r>
            <w:proofErr w:type="spellEnd"/>
          </w:p>
        </w:tc>
      </w:tr>
      <w:tr w:rsidR="00A1337A" w:rsidTr="00E018C0">
        <w:trPr>
          <w:trHeight w:hRule="exact" w:val="417"/>
        </w:trPr>
        <w:tc>
          <w:tcPr>
            <w:tcW w:w="4896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393" w:type="dxa"/>
          </w:tcPr>
          <w:p w:rsidR="00A1337A" w:rsidRDefault="00A1337A"/>
        </w:tc>
        <w:tc>
          <w:tcPr>
            <w:tcW w:w="136" w:type="dxa"/>
          </w:tcPr>
          <w:p w:rsidR="00A1337A" w:rsidRDefault="00A1337A"/>
        </w:tc>
        <w:tc>
          <w:tcPr>
            <w:tcW w:w="2130" w:type="dxa"/>
          </w:tcPr>
          <w:p w:rsidR="00A1337A" w:rsidRDefault="00A1337A"/>
        </w:tc>
        <w:tc>
          <w:tcPr>
            <w:tcW w:w="134" w:type="dxa"/>
          </w:tcPr>
          <w:p w:rsidR="00A1337A" w:rsidRDefault="00A1337A"/>
        </w:tc>
        <w:tc>
          <w:tcPr>
            <w:tcW w:w="255" w:type="dxa"/>
          </w:tcPr>
          <w:p w:rsidR="00A1337A" w:rsidRDefault="00A1337A"/>
        </w:tc>
        <w:tc>
          <w:tcPr>
            <w:tcW w:w="1396" w:type="dxa"/>
          </w:tcPr>
          <w:p w:rsidR="00A1337A" w:rsidRDefault="00A1337A"/>
        </w:tc>
        <w:tc>
          <w:tcPr>
            <w:tcW w:w="934" w:type="dxa"/>
          </w:tcPr>
          <w:p w:rsidR="00A1337A" w:rsidRDefault="00A1337A"/>
        </w:tc>
      </w:tr>
      <w:tr w:rsidR="00A1337A" w:rsidTr="00E018C0">
        <w:trPr>
          <w:trHeight w:hRule="exact" w:val="695"/>
        </w:trPr>
        <w:tc>
          <w:tcPr>
            <w:tcW w:w="3587" w:type="dxa"/>
          </w:tcPr>
          <w:p w:rsidR="00A1337A" w:rsidRDefault="00A1337A"/>
        </w:tc>
        <w:tc>
          <w:tcPr>
            <w:tcW w:w="131" w:type="dxa"/>
          </w:tcPr>
          <w:p w:rsidR="00A1337A" w:rsidRDefault="00A1337A"/>
        </w:tc>
        <w:tc>
          <w:tcPr>
            <w:tcW w:w="256" w:type="dxa"/>
          </w:tcPr>
          <w:p w:rsidR="00A1337A" w:rsidRDefault="00A1337A"/>
        </w:tc>
        <w:tc>
          <w:tcPr>
            <w:tcW w:w="398" w:type="dxa"/>
          </w:tcPr>
          <w:p w:rsidR="00A1337A" w:rsidRDefault="00A1337A"/>
        </w:tc>
        <w:tc>
          <w:tcPr>
            <w:tcW w:w="524" w:type="dxa"/>
          </w:tcPr>
          <w:p w:rsidR="00A1337A" w:rsidRDefault="00A1337A"/>
        </w:tc>
        <w:tc>
          <w:tcPr>
            <w:tcW w:w="393" w:type="dxa"/>
          </w:tcPr>
          <w:p w:rsidR="00A1337A" w:rsidRDefault="00A1337A"/>
        </w:tc>
        <w:tc>
          <w:tcPr>
            <w:tcW w:w="136" w:type="dxa"/>
          </w:tcPr>
          <w:p w:rsidR="00A1337A" w:rsidRDefault="00A1337A"/>
        </w:tc>
        <w:tc>
          <w:tcPr>
            <w:tcW w:w="2130" w:type="dxa"/>
          </w:tcPr>
          <w:p w:rsidR="00A1337A" w:rsidRDefault="00A1337A"/>
        </w:tc>
        <w:tc>
          <w:tcPr>
            <w:tcW w:w="134" w:type="dxa"/>
          </w:tcPr>
          <w:p w:rsidR="00A1337A" w:rsidRDefault="00A1337A"/>
        </w:tc>
        <w:tc>
          <w:tcPr>
            <w:tcW w:w="255" w:type="dxa"/>
          </w:tcPr>
          <w:p w:rsidR="00A1337A" w:rsidRDefault="00A1337A"/>
        </w:tc>
        <w:tc>
          <w:tcPr>
            <w:tcW w:w="1396" w:type="dxa"/>
          </w:tcPr>
          <w:p w:rsidR="00A1337A" w:rsidRDefault="00A1337A"/>
        </w:tc>
        <w:tc>
          <w:tcPr>
            <w:tcW w:w="934" w:type="dxa"/>
          </w:tcPr>
          <w:p w:rsidR="00A1337A" w:rsidRDefault="00A1337A"/>
        </w:tc>
      </w:tr>
      <w:tr w:rsidR="00A1337A" w:rsidTr="00E018C0">
        <w:trPr>
          <w:trHeight w:hRule="exact" w:val="278"/>
        </w:trPr>
        <w:tc>
          <w:tcPr>
            <w:tcW w:w="4896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выпускающей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  <w:tc>
          <w:tcPr>
            <w:tcW w:w="393" w:type="dxa"/>
          </w:tcPr>
          <w:p w:rsidR="00A1337A" w:rsidRDefault="00A1337A"/>
        </w:tc>
        <w:tc>
          <w:tcPr>
            <w:tcW w:w="136" w:type="dxa"/>
          </w:tcPr>
          <w:p w:rsidR="00A1337A" w:rsidRDefault="00A1337A"/>
        </w:tc>
        <w:tc>
          <w:tcPr>
            <w:tcW w:w="213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719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Калякина Инесса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Македоновна</w:t>
            </w:r>
            <w:proofErr w:type="spellEnd"/>
          </w:p>
        </w:tc>
      </w:tr>
      <w:tr w:rsidR="00A1337A" w:rsidTr="00E018C0">
        <w:trPr>
          <w:trHeight w:hRule="exact" w:val="417"/>
        </w:trPr>
        <w:tc>
          <w:tcPr>
            <w:tcW w:w="3587" w:type="dxa"/>
          </w:tcPr>
          <w:p w:rsidR="00A1337A" w:rsidRDefault="00A1337A"/>
        </w:tc>
        <w:tc>
          <w:tcPr>
            <w:tcW w:w="131" w:type="dxa"/>
          </w:tcPr>
          <w:p w:rsidR="00A1337A" w:rsidRDefault="00A1337A"/>
        </w:tc>
        <w:tc>
          <w:tcPr>
            <w:tcW w:w="256" w:type="dxa"/>
          </w:tcPr>
          <w:p w:rsidR="00A1337A" w:rsidRDefault="00A1337A"/>
        </w:tc>
        <w:tc>
          <w:tcPr>
            <w:tcW w:w="398" w:type="dxa"/>
          </w:tcPr>
          <w:p w:rsidR="00A1337A" w:rsidRDefault="00A1337A"/>
        </w:tc>
        <w:tc>
          <w:tcPr>
            <w:tcW w:w="524" w:type="dxa"/>
          </w:tcPr>
          <w:p w:rsidR="00A1337A" w:rsidRDefault="00A1337A"/>
        </w:tc>
        <w:tc>
          <w:tcPr>
            <w:tcW w:w="393" w:type="dxa"/>
          </w:tcPr>
          <w:p w:rsidR="00A1337A" w:rsidRDefault="00A1337A"/>
        </w:tc>
        <w:tc>
          <w:tcPr>
            <w:tcW w:w="136" w:type="dxa"/>
          </w:tcPr>
          <w:p w:rsidR="00A1337A" w:rsidRDefault="00A1337A"/>
        </w:tc>
        <w:tc>
          <w:tcPr>
            <w:tcW w:w="2130" w:type="dxa"/>
          </w:tcPr>
          <w:p w:rsidR="00A1337A" w:rsidRDefault="00A1337A"/>
        </w:tc>
        <w:tc>
          <w:tcPr>
            <w:tcW w:w="134" w:type="dxa"/>
          </w:tcPr>
          <w:p w:rsidR="00A1337A" w:rsidRDefault="00A1337A"/>
        </w:tc>
        <w:tc>
          <w:tcPr>
            <w:tcW w:w="255" w:type="dxa"/>
          </w:tcPr>
          <w:p w:rsidR="00A1337A" w:rsidRDefault="00A1337A"/>
        </w:tc>
        <w:tc>
          <w:tcPr>
            <w:tcW w:w="1396" w:type="dxa"/>
          </w:tcPr>
          <w:p w:rsidR="00A1337A" w:rsidRDefault="00A1337A"/>
        </w:tc>
        <w:tc>
          <w:tcPr>
            <w:tcW w:w="934" w:type="dxa"/>
          </w:tcPr>
          <w:p w:rsidR="00A1337A" w:rsidRDefault="00A1337A"/>
        </w:tc>
      </w:tr>
      <w:tr w:rsidR="00A1337A" w:rsidTr="00E018C0">
        <w:trPr>
          <w:trHeight w:hRule="exact" w:val="278"/>
        </w:trPr>
        <w:tc>
          <w:tcPr>
            <w:tcW w:w="5289" w:type="dxa"/>
            <w:gridSpan w:val="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НМС УГ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Н(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С)</w:t>
            </w:r>
          </w:p>
          <w:p w:rsidR="00A1337A" w:rsidRDefault="00763901">
            <w:pPr>
              <w:rPr>
                <w:sz w:val="19"/>
                <w:szCs w:val="19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__  _________  2020 г.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 ___</w:t>
            </w:r>
          </w:p>
        </w:tc>
        <w:tc>
          <w:tcPr>
            <w:tcW w:w="136" w:type="dxa"/>
          </w:tcPr>
          <w:p w:rsidR="00A1337A" w:rsidRDefault="00A1337A"/>
        </w:tc>
        <w:tc>
          <w:tcPr>
            <w:tcW w:w="213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719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 w:rsidTr="00E018C0">
        <w:trPr>
          <w:trHeight w:hRule="exact" w:val="417"/>
        </w:trPr>
        <w:tc>
          <w:tcPr>
            <w:tcW w:w="5289" w:type="dxa"/>
            <w:gridSpan w:val="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136" w:type="dxa"/>
          </w:tcPr>
          <w:p w:rsidR="00A1337A" w:rsidRDefault="00A1337A"/>
        </w:tc>
        <w:tc>
          <w:tcPr>
            <w:tcW w:w="2130" w:type="dxa"/>
          </w:tcPr>
          <w:p w:rsidR="00A1337A" w:rsidRDefault="00A1337A"/>
        </w:tc>
        <w:tc>
          <w:tcPr>
            <w:tcW w:w="134" w:type="dxa"/>
          </w:tcPr>
          <w:p w:rsidR="00A1337A" w:rsidRDefault="00A1337A"/>
        </w:tc>
        <w:tc>
          <w:tcPr>
            <w:tcW w:w="255" w:type="dxa"/>
          </w:tcPr>
          <w:p w:rsidR="00A1337A" w:rsidRDefault="00A1337A"/>
        </w:tc>
        <w:tc>
          <w:tcPr>
            <w:tcW w:w="1396" w:type="dxa"/>
          </w:tcPr>
          <w:p w:rsidR="00A1337A" w:rsidRDefault="00A1337A"/>
        </w:tc>
        <w:tc>
          <w:tcPr>
            <w:tcW w:w="934" w:type="dxa"/>
          </w:tcPr>
          <w:p w:rsidR="00A1337A" w:rsidRDefault="00A1337A"/>
        </w:tc>
      </w:tr>
    </w:tbl>
    <w:p w:rsidR="00A1337A" w:rsidRDefault="007639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07"/>
        <w:gridCol w:w="16"/>
        <w:gridCol w:w="14"/>
        <w:gridCol w:w="4144"/>
        <w:gridCol w:w="28"/>
        <w:gridCol w:w="1665"/>
      </w:tblGrid>
      <w:tr w:rsidR="00A1337A" w:rsidTr="00763901">
        <w:trPr>
          <w:trHeight w:hRule="exact" w:val="417"/>
        </w:trPr>
        <w:tc>
          <w:tcPr>
            <w:tcW w:w="0" w:type="auto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380302_155_4-20z.plx</w:t>
            </w:r>
          </w:p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1337A" w:rsidTr="00763901">
        <w:trPr>
          <w:trHeight w:hRule="exact" w:val="139"/>
        </w:trPr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</w:tr>
      <w:tr w:rsidR="00A1337A" w:rsidTr="00763901">
        <w:trPr>
          <w:trHeight w:hRule="exact" w:val="15"/>
        </w:trPr>
        <w:tc>
          <w:tcPr>
            <w:tcW w:w="0" w:type="auto"/>
            <w:gridSpan w:val="6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1337A" w:rsidRDefault="00A1337A"/>
        </w:tc>
      </w:tr>
      <w:tr w:rsidR="00A1337A" w:rsidTr="00763901">
        <w:trPr>
          <w:trHeight w:hRule="exact" w:val="13"/>
        </w:trPr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</w:tr>
      <w:tr w:rsidR="00A1337A" w:rsidTr="00763901">
        <w:trPr>
          <w:trHeight w:hRule="exact" w:val="15"/>
        </w:trPr>
        <w:tc>
          <w:tcPr>
            <w:tcW w:w="0" w:type="auto"/>
            <w:gridSpan w:val="6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1337A" w:rsidRDefault="00A1337A"/>
        </w:tc>
      </w:tr>
      <w:tr w:rsidR="00A1337A" w:rsidTr="00763901">
        <w:trPr>
          <w:trHeight w:hRule="exact" w:val="96"/>
        </w:trPr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</w:tr>
      <w:tr w:rsidR="00A1337A" w:rsidRPr="00763901" w:rsidTr="00763901">
        <w:trPr>
          <w:trHeight w:hRule="exact" w:val="278"/>
        </w:trPr>
        <w:tc>
          <w:tcPr>
            <w:tcW w:w="0" w:type="auto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 для исполнения в очередном учебном году</w:t>
            </w:r>
          </w:p>
        </w:tc>
      </w:tr>
      <w:tr w:rsidR="00A1337A" w:rsidRPr="00763901" w:rsidTr="00763901">
        <w:trPr>
          <w:trHeight w:hRule="exact" w:val="139"/>
        </w:trPr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Tr="00763901">
        <w:trPr>
          <w:trHeight w:hRule="exact" w:val="278"/>
        </w:trPr>
        <w:tc>
          <w:tcPr>
            <w:tcW w:w="0" w:type="auto"/>
            <w:gridSpan w:val="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НМС УГ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Н(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С)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  _________  ____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№ ___</w:t>
            </w:r>
          </w:p>
        </w:tc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0" w:type="auto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 w:rsidTr="00763901">
        <w:trPr>
          <w:trHeight w:hRule="exact" w:val="417"/>
        </w:trPr>
        <w:tc>
          <w:tcPr>
            <w:tcW w:w="0" w:type="auto"/>
            <w:gridSpan w:val="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</w:tr>
      <w:tr w:rsidR="00A1337A" w:rsidTr="00763901">
        <w:trPr>
          <w:trHeight w:hRule="exact" w:val="139"/>
        </w:trPr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</w:tr>
      <w:tr w:rsidR="00A1337A" w:rsidRPr="00763901" w:rsidTr="00763901">
        <w:trPr>
          <w:trHeight w:hRule="exact" w:val="1012"/>
        </w:trPr>
        <w:tc>
          <w:tcPr>
            <w:tcW w:w="0" w:type="auto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63901" w:rsidRDefault="00763901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по дисциплине «Практика по получению профессиональных умений и опыта профессиональной деятельности (организационно-управленческая практика)» проанализирована и признана актуальной для исполнения 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____</w:t>
            </w:r>
          </w:p>
          <w:p w:rsidR="00763901" w:rsidRDefault="00763901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____ учебном году.</w:t>
            </w:r>
            <w:proofErr w:type="gramEnd"/>
          </w:p>
        </w:tc>
      </w:tr>
      <w:tr w:rsidR="00A1337A" w:rsidRPr="00763901" w:rsidTr="00763901">
        <w:trPr>
          <w:trHeight w:hRule="exact" w:val="278"/>
        </w:trPr>
        <w:tc>
          <w:tcPr>
            <w:tcW w:w="0" w:type="auto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Протокол заседания кафедры «Кафедра "Экономика и управление"» от __  _________  ____</w:t>
            </w:r>
            <w:proofErr w:type="gramStart"/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 № ___</w:t>
            </w:r>
          </w:p>
        </w:tc>
      </w:tr>
      <w:tr w:rsidR="00A1337A" w:rsidRPr="00763901" w:rsidTr="00763901">
        <w:trPr>
          <w:trHeight w:hRule="exact" w:val="139"/>
        </w:trPr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Tr="00763901">
        <w:trPr>
          <w:trHeight w:hRule="exact" w:val="139"/>
        </w:trPr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Калякина Инесса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Македоновна</w:t>
            </w:r>
            <w:proofErr w:type="spellEnd"/>
          </w:p>
        </w:tc>
      </w:tr>
      <w:tr w:rsidR="00A1337A" w:rsidTr="00763901">
        <w:trPr>
          <w:trHeight w:hRule="exact" w:val="139"/>
        </w:trPr>
        <w:tc>
          <w:tcPr>
            <w:tcW w:w="0" w:type="auto"/>
            <w:gridSpan w:val="4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___________________</w:t>
            </w:r>
          </w:p>
          <w:p w:rsidR="00A1337A" w:rsidRDefault="00A1337A">
            <w:pPr>
              <w:rPr>
                <w:sz w:val="19"/>
                <w:szCs w:val="19"/>
              </w:rPr>
            </w:pPr>
          </w:p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 _________  ____г. № ___</w:t>
            </w:r>
          </w:p>
        </w:tc>
        <w:tc>
          <w:tcPr>
            <w:tcW w:w="0" w:type="auto"/>
            <w:gridSpan w:val="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 w:rsidTr="00763901">
        <w:trPr>
          <w:trHeight w:hRule="exact" w:val="556"/>
        </w:trPr>
        <w:tc>
          <w:tcPr>
            <w:tcW w:w="0" w:type="auto"/>
            <w:gridSpan w:val="4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</w:tr>
      <w:tr w:rsidR="00A1337A" w:rsidTr="00763901">
        <w:trPr>
          <w:trHeight w:hRule="exact" w:val="139"/>
        </w:trPr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</w:tr>
      <w:tr w:rsidR="00A1337A" w:rsidTr="00763901">
        <w:trPr>
          <w:trHeight w:hRule="exact" w:val="15"/>
        </w:trPr>
        <w:tc>
          <w:tcPr>
            <w:tcW w:w="0" w:type="auto"/>
            <w:gridSpan w:val="6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1337A" w:rsidRDefault="00A1337A"/>
        </w:tc>
      </w:tr>
      <w:tr w:rsidR="00A1337A" w:rsidTr="00763901">
        <w:trPr>
          <w:trHeight w:hRule="exact" w:val="13"/>
        </w:trPr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  <w:tc>
          <w:tcPr>
            <w:tcW w:w="0" w:type="auto"/>
          </w:tcPr>
          <w:p w:rsidR="00A1337A" w:rsidRDefault="00A1337A"/>
        </w:tc>
      </w:tr>
      <w:tr w:rsidR="00A1337A" w:rsidTr="00763901">
        <w:trPr>
          <w:trHeight w:hRule="exact" w:val="15"/>
        </w:trPr>
        <w:tc>
          <w:tcPr>
            <w:tcW w:w="0" w:type="auto"/>
            <w:gridSpan w:val="6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1337A" w:rsidRDefault="00A1337A"/>
        </w:tc>
      </w:tr>
    </w:tbl>
    <w:p w:rsidR="00A1337A" w:rsidRDefault="007639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58"/>
        <w:gridCol w:w="502"/>
        <w:gridCol w:w="1496"/>
        <w:gridCol w:w="1755"/>
        <w:gridCol w:w="4769"/>
        <w:gridCol w:w="970"/>
      </w:tblGrid>
      <w:tr w:rsidR="00A1337A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380302_155_4-20z.plx</w:t>
            </w:r>
          </w:p>
        </w:tc>
        <w:tc>
          <w:tcPr>
            <w:tcW w:w="5104" w:type="dxa"/>
          </w:tcPr>
          <w:p w:rsidR="00A1337A" w:rsidRDefault="00A1337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A1337A" w:rsidRPr="00763901">
        <w:trPr>
          <w:trHeight w:hRule="exact" w:val="72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 практики является закрепление теоретических знаний, полученных в процессе обучения в институте, приобретение практических навыков в сфере профессиональной деятельности, получение профессиональных умений и опыта  организационно-управленческой деятельности.</w:t>
            </w:r>
          </w:p>
        </w:tc>
      </w:tr>
      <w:tr w:rsidR="00A1337A" w:rsidRPr="00763901" w:rsidTr="002D4B1B">
        <w:trPr>
          <w:trHeight w:hRule="exact" w:val="982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Задачами практики являются закрепление и углубление теоретических знаний, полученных студентами по общепрофессиональным дисциплинам, приобретение необходимых практических умений и навыков в соответствии с требованиями к уровню подготовки студентов, указанных в ФГОС 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развитие навыков самостоятельной работы.</w:t>
            </w:r>
          </w:p>
        </w:tc>
      </w:tr>
      <w:tr w:rsidR="00A1337A" w:rsidRPr="00763901" w:rsidTr="002D4B1B">
        <w:trPr>
          <w:trHeight w:hRule="exact" w:val="28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2D4B1B" w:rsidRDefault="002D4B1B" w:rsidP="002D4B1B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D4B1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Вид практики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D4B1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- </w:t>
            </w:r>
            <w:bookmarkStart w:id="0" w:name="_GoBack"/>
            <w:bookmarkEnd w:id="0"/>
            <w:r w:rsidRPr="002D4B1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Производственная</w:t>
            </w:r>
          </w:p>
        </w:tc>
      </w:tr>
      <w:tr w:rsidR="00A1337A" w:rsidTr="002D4B1B">
        <w:trPr>
          <w:trHeight w:hRule="exact" w:val="561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4B1B" w:rsidRDefault="002D4B1B" w:rsidP="002D4B1B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 производственной практики - практика по получению профессиональных умений и опыта профессиональной деятельности (организационно-управленческая). </w:t>
            </w:r>
          </w:p>
          <w:p w:rsidR="00A1337A" w:rsidRDefault="00A1337A" w:rsidP="002D4B1B"/>
        </w:tc>
      </w:tr>
      <w:tr w:rsidR="002D4B1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4B1B" w:rsidRPr="002D4B1B" w:rsidRDefault="002D4B1B">
            <w:pPr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4B1B" w:rsidRPr="00763901" w:rsidRDefault="002D4B1B" w:rsidP="002D4B1B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пособ проведения - 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стационарная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выездная.</w:t>
            </w:r>
          </w:p>
        </w:tc>
      </w:tr>
      <w:tr w:rsidR="002D4B1B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4B1B" w:rsidRPr="002D4B1B" w:rsidRDefault="002D4B1B">
            <w:pPr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D4B1B" w:rsidRPr="00763901" w:rsidRDefault="002D4B1B" w:rsidP="002D4B1B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проведения - дискретная,</w:t>
            </w:r>
          </w:p>
        </w:tc>
      </w:tr>
      <w:tr w:rsidR="00A1337A">
        <w:trPr>
          <w:trHeight w:hRule="exact" w:val="417"/>
        </w:trPr>
        <w:tc>
          <w:tcPr>
            <w:tcW w:w="710" w:type="dxa"/>
          </w:tcPr>
          <w:p w:rsidR="00A1337A" w:rsidRDefault="00A1337A"/>
        </w:tc>
        <w:tc>
          <w:tcPr>
            <w:tcW w:w="58" w:type="dxa"/>
          </w:tcPr>
          <w:p w:rsidR="00A1337A" w:rsidRDefault="00A1337A"/>
        </w:tc>
        <w:tc>
          <w:tcPr>
            <w:tcW w:w="511" w:type="dxa"/>
          </w:tcPr>
          <w:p w:rsidR="00A1337A" w:rsidRDefault="00A1337A"/>
        </w:tc>
        <w:tc>
          <w:tcPr>
            <w:tcW w:w="1560" w:type="dxa"/>
          </w:tcPr>
          <w:p w:rsidR="00A1337A" w:rsidRDefault="00A1337A"/>
        </w:tc>
        <w:tc>
          <w:tcPr>
            <w:tcW w:w="1844" w:type="dxa"/>
          </w:tcPr>
          <w:p w:rsidR="00A1337A" w:rsidRDefault="00A1337A"/>
        </w:tc>
        <w:tc>
          <w:tcPr>
            <w:tcW w:w="5104" w:type="dxa"/>
          </w:tcPr>
          <w:p w:rsidR="00A1337A" w:rsidRDefault="00A1337A"/>
        </w:tc>
        <w:tc>
          <w:tcPr>
            <w:tcW w:w="993" w:type="dxa"/>
          </w:tcPr>
          <w:p w:rsidR="00A1337A" w:rsidRDefault="00A1337A"/>
        </w:tc>
      </w:tr>
      <w:tr w:rsidR="00A1337A" w:rsidRPr="00763901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1337A">
        <w:trPr>
          <w:trHeight w:hRule="exact" w:val="278"/>
        </w:trPr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</w:t>
            </w:r>
          </w:p>
        </w:tc>
      </w:tr>
      <w:tr w:rsidR="00A1337A" w:rsidRPr="00763901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1337A" w:rsidRPr="00763901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и экономический анализ финансово-хозяйственной деятельности организации</w:t>
            </w:r>
          </w:p>
        </w:tc>
      </w:tr>
      <w:tr w:rsidR="00A1337A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бизнеса</w:t>
            </w:r>
            <w:proofErr w:type="spellEnd"/>
          </w:p>
        </w:tc>
      </w:tr>
      <w:tr w:rsidR="00A1337A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</w:tc>
      </w:tr>
      <w:tr w:rsidR="00A1337A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</w:tc>
      </w:tr>
      <w:tr w:rsidR="00A1337A" w:rsidRPr="00763901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A1337A" w:rsidRPr="00763901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A1337A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E018C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A1337A">
        <w:trPr>
          <w:trHeight w:hRule="exact" w:val="556"/>
        </w:trPr>
        <w:tc>
          <w:tcPr>
            <w:tcW w:w="710" w:type="dxa"/>
          </w:tcPr>
          <w:p w:rsidR="00A1337A" w:rsidRDefault="00A1337A"/>
        </w:tc>
        <w:tc>
          <w:tcPr>
            <w:tcW w:w="58" w:type="dxa"/>
          </w:tcPr>
          <w:p w:rsidR="00A1337A" w:rsidRDefault="00A1337A"/>
        </w:tc>
        <w:tc>
          <w:tcPr>
            <w:tcW w:w="511" w:type="dxa"/>
          </w:tcPr>
          <w:p w:rsidR="00A1337A" w:rsidRDefault="00A1337A"/>
        </w:tc>
        <w:tc>
          <w:tcPr>
            <w:tcW w:w="1560" w:type="dxa"/>
          </w:tcPr>
          <w:p w:rsidR="00A1337A" w:rsidRDefault="00A1337A"/>
        </w:tc>
        <w:tc>
          <w:tcPr>
            <w:tcW w:w="1844" w:type="dxa"/>
          </w:tcPr>
          <w:p w:rsidR="00A1337A" w:rsidRDefault="00A1337A"/>
        </w:tc>
        <w:tc>
          <w:tcPr>
            <w:tcW w:w="5104" w:type="dxa"/>
          </w:tcPr>
          <w:p w:rsidR="00A1337A" w:rsidRDefault="00A1337A"/>
        </w:tc>
        <w:tc>
          <w:tcPr>
            <w:tcW w:w="993" w:type="dxa"/>
          </w:tcPr>
          <w:p w:rsidR="00A1337A" w:rsidRDefault="00A1337A"/>
        </w:tc>
      </w:tr>
      <w:tr w:rsidR="00A1337A" w:rsidRPr="00763901">
        <w:trPr>
          <w:trHeight w:hRule="exact" w:val="55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A1337A" w:rsidRPr="00763901">
        <w:trPr>
          <w:trHeight w:hRule="exact" w:val="53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     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 о нормативно-правовом регулировании профессиональной деятельности;</w:t>
            </w:r>
          </w:p>
        </w:tc>
      </w:tr>
      <w:tr w:rsidR="00A1337A" w:rsidRPr="00763901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знаниях нормативно-правового регулирования профессиональной деятельности;</w:t>
            </w:r>
          </w:p>
        </w:tc>
      </w:tr>
      <w:tr w:rsidR="00A1337A" w:rsidRPr="00763901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систематические представления о  нормативно-правовом регулировании профессиональной деятельности;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успешное, не несистематическое использование  нормативн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правовых  документов в своей профессиональной деятельности;</w:t>
            </w:r>
          </w:p>
        </w:tc>
      </w:tr>
      <w:tr w:rsidR="00A1337A" w:rsidRPr="00763901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использовании нормативно-правовых документов в своей профессиональной деятельности;</w:t>
            </w:r>
          </w:p>
        </w:tc>
      </w:tr>
      <w:tr w:rsidR="00A1337A" w:rsidRPr="00763901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сформированное умение  по использованию нормативно-правовых документов в своей профессиональной деятельности;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но несистематическое применение навыков  поиска, анализа и использования нормативных и правовых документов в своей профессиональной деятельности.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применения навыков  поиска, анализа и использования нормативных и правовых документов в своей профессиональной деятельности.</w:t>
            </w:r>
          </w:p>
        </w:tc>
      </w:tr>
      <w:tr w:rsidR="00A1337A" w:rsidRPr="00763901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успешное и систематическое применение навыков  поиска, анализа и использования нормативных и правовых документов в своей профессиональной деятельности.</w:t>
            </w:r>
          </w:p>
        </w:tc>
      </w:tr>
      <w:tr w:rsidR="00A1337A" w:rsidRPr="00763901">
        <w:trPr>
          <w:trHeight w:hRule="exact" w:val="139"/>
        </w:trPr>
        <w:tc>
          <w:tcPr>
            <w:tcW w:w="71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53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    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3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 о формах и механизме</w:t>
            </w:r>
          </w:p>
        </w:tc>
      </w:tr>
    </w:tbl>
    <w:p w:rsidR="00A1337A" w:rsidRPr="00763901" w:rsidRDefault="00763901">
      <w:pPr>
        <w:rPr>
          <w:sz w:val="0"/>
          <w:szCs w:val="0"/>
          <w:lang w:val="ru-RU"/>
        </w:rPr>
      </w:pPr>
      <w:r w:rsidRPr="007639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0"/>
        <w:gridCol w:w="3244"/>
        <w:gridCol w:w="4775"/>
        <w:gridCol w:w="975"/>
      </w:tblGrid>
      <w:tr w:rsidR="00A1337A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380302_155_4-20z.plx</w:t>
            </w:r>
          </w:p>
        </w:tc>
        <w:tc>
          <w:tcPr>
            <w:tcW w:w="5104" w:type="dxa"/>
          </w:tcPr>
          <w:p w:rsidR="00A1337A" w:rsidRDefault="00A1337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1337A" w:rsidRPr="00763901">
        <w:trPr>
          <w:trHeight w:hRule="exact" w:val="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принятия организационно-управленческие решений и их социальной значимости;</w:t>
            </w:r>
          </w:p>
        </w:tc>
      </w:tr>
      <w:tr w:rsidR="00A1337A" w:rsidRPr="00763901">
        <w:trPr>
          <w:trHeight w:hRule="exact" w:val="4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знаниях  о формах и механизме принятия организационно-управленческие решений и их социальной значимости;</w:t>
            </w:r>
          </w:p>
        </w:tc>
      </w:tr>
      <w:tr w:rsidR="00A1337A" w:rsidRPr="00763901">
        <w:trPr>
          <w:trHeight w:hRule="exact" w:val="4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систематические представления о  формах и механизме принятия организационно-управленческие решений и их социальной значимости;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не несистематическое использование умений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умения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      </w:r>
          </w:p>
        </w:tc>
      </w:tr>
      <w:tr w:rsidR="00A1337A" w:rsidRPr="00763901">
        <w:trPr>
          <w:trHeight w:hRule="exact" w:val="4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сформированное умение 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но несистематическое использование навыков принятия организационно-управленческих решений и готовностью нести за них ответственность с позиций социальной значимости принимаемых решений;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навыках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успешное и систематическое применение навыков  находить организационн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управленческие решения и готовностью нести за них ответственность с позиций социальной значимости принимаемых решений.</w:t>
            </w:r>
          </w:p>
        </w:tc>
      </w:tr>
      <w:tr w:rsidR="00A1337A" w:rsidRPr="00763901">
        <w:trPr>
          <w:trHeight w:hRule="exact" w:val="139"/>
        </w:trPr>
        <w:tc>
          <w:tcPr>
            <w:tcW w:w="1277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ПК-3: 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4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о теории стратегического менеджмента и стратегического анализа;</w:t>
            </w:r>
          </w:p>
        </w:tc>
      </w:tr>
      <w:tr w:rsidR="00A1337A" w:rsidRPr="00763901">
        <w:trPr>
          <w:trHeight w:hRule="exact" w:val="4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знаниях  теории стратегического менеджмента и стратегического анализа;</w:t>
            </w:r>
          </w:p>
        </w:tc>
      </w:tr>
      <w:tr w:rsidR="00A1337A" w:rsidRPr="00763901">
        <w:trPr>
          <w:trHeight w:hRule="exact" w:val="4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систематические представления  о теории стратегического менеджмента и стратегического анализа.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не несистематическое использование  умений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умении использовать основные принципы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сформированное умение  использовать основные принципы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но несистематическое применение навыков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применения навыков 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</w:tr>
      <w:tr w:rsidR="00A1337A" w:rsidRPr="00763901">
        <w:trPr>
          <w:trHeight w:hRule="exact" w:val="4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успешное и систематическое применение навыков 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</w:tr>
      <w:tr w:rsidR="00A1337A" w:rsidRPr="00763901">
        <w:trPr>
          <w:trHeight w:hRule="exact" w:val="139"/>
        </w:trPr>
        <w:tc>
          <w:tcPr>
            <w:tcW w:w="1277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97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ПК-4: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4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  о  методах применения финансового менеджмента для оценки финансовой политики организации;</w:t>
            </w:r>
          </w:p>
        </w:tc>
      </w:tr>
      <w:tr w:rsidR="00A1337A" w:rsidRPr="00763901">
        <w:trPr>
          <w:trHeight w:hRule="exact" w:val="464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знаниях методов применения финансового менеджмента для оценки финансовой политики организации;</w:t>
            </w:r>
          </w:p>
        </w:tc>
      </w:tr>
    </w:tbl>
    <w:p w:rsidR="00A1337A" w:rsidRPr="00763901" w:rsidRDefault="00763901">
      <w:pPr>
        <w:rPr>
          <w:sz w:val="0"/>
          <w:szCs w:val="0"/>
          <w:lang w:val="ru-RU"/>
        </w:rPr>
      </w:pPr>
      <w:r w:rsidRPr="007639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1"/>
        <w:gridCol w:w="3232"/>
        <w:gridCol w:w="4791"/>
        <w:gridCol w:w="970"/>
      </w:tblGrid>
      <w:tr w:rsidR="00A1337A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380302_155_4-20z.plx</w:t>
            </w:r>
          </w:p>
        </w:tc>
        <w:tc>
          <w:tcPr>
            <w:tcW w:w="5104" w:type="dxa"/>
          </w:tcPr>
          <w:p w:rsidR="00A1337A" w:rsidRDefault="00A1337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1337A">
        <w:trPr>
          <w:trHeight w:hRule="exact" w:val="14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 w:rsidRPr="00763901">
        <w:trPr>
          <w:trHeight w:hRule="exact" w:val="4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систематические представления   о  методах применения финансового менеджмента для оценки финансовой политики организации.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1137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успешное, не несистематическое использование  умений  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      </w:r>
            <w:proofErr w:type="gramEnd"/>
          </w:p>
        </w:tc>
      </w:tr>
      <w:tr w:rsidR="00A1337A" w:rsidRPr="00763901">
        <w:trPr>
          <w:trHeight w:hRule="exact" w:val="1137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успешные, но содержащие определенные пробелы в умении 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      </w:r>
            <w:proofErr w:type="gramEnd"/>
          </w:p>
        </w:tc>
      </w:tr>
      <w:tr w:rsidR="00A1337A" w:rsidRPr="00763901">
        <w:trPr>
          <w:trHeight w:hRule="exact" w:val="91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сформированное умение  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глобализации;.</w:t>
            </w:r>
            <w:proofErr w:type="gramEnd"/>
          </w:p>
        </w:tc>
      </w:tr>
      <w:tr w:rsidR="00A1337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успешное, но несистематическое применение 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</w:t>
            </w:r>
            <w:proofErr w:type="gramEnd"/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успешные, но содержащие определенные пробелы  в применении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рынках;.</w:t>
            </w:r>
            <w:proofErr w:type="gramEnd"/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демонстрирует 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навыки применения 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рынках.</w:t>
            </w:r>
          </w:p>
        </w:tc>
      </w:tr>
      <w:tr w:rsidR="00A1337A" w:rsidRPr="00763901">
        <w:trPr>
          <w:trHeight w:hRule="exact" w:val="139"/>
        </w:trPr>
        <w:tc>
          <w:tcPr>
            <w:tcW w:w="1277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75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  об основных характеристиках технологических, продуктовых и организационных инноваций, особенностях их внедрения;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знаниях основных характеристик технологических, продуктовых и организационных инноваций, особенностей их внедрения;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систематические представления   об основных характеристиках технологических, продуктовых и организационных инноваций, особенностях их внедрения;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не несистематическое использование  умений  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в умении 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сформированное умение  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но несистематическое применение навыков документального оформления решений о внедрении технологических, продуктовых инноваций или организационных изменений.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применения навыков  документального оформления решений о внедрении технологических, продуктовых инноваций или организационных изменений..</w:t>
            </w:r>
          </w:p>
        </w:tc>
      </w:tr>
      <w:tr w:rsidR="00A1337A" w:rsidRPr="00763901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успешное и систематическое применение навыков  применения документального оформления решений о внедрении технологических, продуктовых инноваций или организационных изменений.</w:t>
            </w:r>
          </w:p>
        </w:tc>
      </w:tr>
      <w:tr w:rsidR="00A1337A" w:rsidRPr="00763901">
        <w:trPr>
          <w:trHeight w:hRule="exact" w:val="139"/>
        </w:trPr>
        <w:tc>
          <w:tcPr>
            <w:tcW w:w="1277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</w:tbl>
    <w:p w:rsidR="00A1337A" w:rsidRPr="00763901" w:rsidRDefault="00763901">
      <w:pPr>
        <w:rPr>
          <w:sz w:val="0"/>
          <w:szCs w:val="0"/>
          <w:lang w:val="ru-RU"/>
        </w:rPr>
      </w:pPr>
      <w:r w:rsidRPr="007639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0"/>
        <w:gridCol w:w="191"/>
        <w:gridCol w:w="3202"/>
        <w:gridCol w:w="143"/>
        <w:gridCol w:w="822"/>
        <w:gridCol w:w="698"/>
        <w:gridCol w:w="1116"/>
        <w:gridCol w:w="1366"/>
        <w:gridCol w:w="702"/>
        <w:gridCol w:w="270"/>
        <w:gridCol w:w="994"/>
      </w:tblGrid>
      <w:tr w:rsidR="00A1337A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380302_155_4-20z.plx</w:t>
            </w:r>
          </w:p>
        </w:tc>
        <w:tc>
          <w:tcPr>
            <w:tcW w:w="851" w:type="dxa"/>
          </w:tcPr>
          <w:p w:rsidR="00A1337A" w:rsidRDefault="00A1337A"/>
        </w:tc>
        <w:tc>
          <w:tcPr>
            <w:tcW w:w="710" w:type="dxa"/>
          </w:tcPr>
          <w:p w:rsidR="00A1337A" w:rsidRDefault="00A1337A"/>
        </w:tc>
        <w:tc>
          <w:tcPr>
            <w:tcW w:w="1135" w:type="dxa"/>
          </w:tcPr>
          <w:p w:rsidR="00A1337A" w:rsidRDefault="00A1337A"/>
        </w:tc>
        <w:tc>
          <w:tcPr>
            <w:tcW w:w="1419" w:type="dxa"/>
          </w:tcPr>
          <w:p w:rsidR="00A1337A" w:rsidRDefault="00A1337A"/>
        </w:tc>
        <w:tc>
          <w:tcPr>
            <w:tcW w:w="710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A1337A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-нормативно-правовое обеспечение хозяйственной деятельности предприятия;</w:t>
            </w:r>
          </w:p>
        </w:tc>
      </w:tr>
      <w:tr w:rsidR="00A1337A" w:rsidRPr="0076390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-формы и механизмы принятия организационно-управленческих решений и их социальная значимость;</w:t>
            </w:r>
          </w:p>
        </w:tc>
      </w:tr>
      <w:tr w:rsidR="00A1337A" w:rsidRPr="0076390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-теории стратегического менеджмента и стратегического анализа</w:t>
            </w:r>
          </w:p>
        </w:tc>
      </w:tr>
      <w:tr w:rsidR="00A1337A" w:rsidRPr="0076390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-методики финансового менеджмента для оценки финансовой политики организации.</w:t>
            </w:r>
          </w:p>
        </w:tc>
      </w:tr>
      <w:tr w:rsidR="00A1337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-читать формы экономической отчетности хозяйствующих субъектов,</w:t>
            </w:r>
          </w:p>
        </w:tc>
      </w:tr>
      <w:tr w:rsidR="00A1337A" w:rsidRPr="0076390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-находить организационно-управленческие решения с позиции их социальной значимости для предприятия;</w:t>
            </w:r>
          </w:p>
        </w:tc>
      </w:tr>
      <w:tr w:rsidR="00A1337A" w:rsidRPr="00763901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капитала;</w:t>
            </w:r>
          </w:p>
        </w:tc>
      </w:tr>
      <w:tr w:rsidR="00A1337A" w:rsidRPr="0076390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</w:tr>
      <w:tr w:rsidR="00A1337A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337A" w:rsidRPr="0076390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использования нормативных и правовых документов в своей профессиональной деятельности;</w:t>
            </w:r>
          </w:p>
        </w:tc>
      </w:tr>
      <w:tr w:rsidR="00A1337A" w:rsidRPr="0076390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принятия организационно-управленческих решений и готовность  нести за них ответственность с позиций их социальной значимости;</w:t>
            </w:r>
          </w:p>
        </w:tc>
      </w:tr>
      <w:tr w:rsidR="00A1337A" w:rsidRPr="0076390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-методами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</w:t>
            </w:r>
          </w:p>
        </w:tc>
      </w:tr>
      <w:tr w:rsidR="00A1337A" w:rsidRPr="0076390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документального оформления решений о внедрении технологических, продуктовых инноваций или организационных изменений.</w:t>
            </w:r>
          </w:p>
        </w:tc>
      </w:tr>
      <w:tr w:rsidR="00A1337A" w:rsidRPr="00763901">
        <w:trPr>
          <w:trHeight w:hRule="exact" w:val="278"/>
        </w:trPr>
        <w:tc>
          <w:tcPr>
            <w:tcW w:w="76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A1337A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A1337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Организационный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1.1.Участие в организационном собрании. Получение документов для прибытия на практику.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ПК-3 ПК- 4 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</w:t>
            </w:r>
          </w:p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1.2.Вводный инструктаж по технике безопасности, охране труда и правилам внутреннего распорядка организации. /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ПК-3 ПК- 4 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</w:t>
            </w:r>
          </w:p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 w:rsidRPr="00763901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Прохождение практики. Сбор </w:t>
            </w:r>
            <w:proofErr w:type="spellStart"/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нформации</w:t>
            </w:r>
            <w:proofErr w:type="spellEnd"/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 организационн</w:t>
            </w:r>
            <w:proofErr w:type="gramStart"/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управленческой деятельности предприятия.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2.1.Миссия и цели деятельности предприятия; конкурентная среда; характер производственной кооперации; организации  производственной деятельности; степень механизации и автоматизации производства и процессов управления.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ПК-3 ПК- 4 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</w:t>
            </w:r>
          </w:p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2.1.Миссия и цели деятельности предприятия; конкурентная среда; характер производственной кооперации; организации  производственной деятельности; степень механизации и автоматизации производства и процессов управления.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ПК-3 ПК- 4 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</w:t>
            </w:r>
          </w:p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</w:tbl>
    <w:p w:rsidR="00A1337A" w:rsidRDefault="007639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7"/>
        <w:gridCol w:w="3399"/>
        <w:gridCol w:w="133"/>
        <w:gridCol w:w="789"/>
        <w:gridCol w:w="691"/>
        <w:gridCol w:w="1096"/>
        <w:gridCol w:w="1368"/>
        <w:gridCol w:w="667"/>
        <w:gridCol w:w="256"/>
        <w:gridCol w:w="938"/>
      </w:tblGrid>
      <w:tr w:rsidR="00A1337A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380302_155_4-20z.plx</w:t>
            </w:r>
          </w:p>
        </w:tc>
        <w:tc>
          <w:tcPr>
            <w:tcW w:w="851" w:type="dxa"/>
          </w:tcPr>
          <w:p w:rsidR="00A1337A" w:rsidRDefault="00A1337A"/>
        </w:tc>
        <w:tc>
          <w:tcPr>
            <w:tcW w:w="710" w:type="dxa"/>
          </w:tcPr>
          <w:p w:rsidR="00A1337A" w:rsidRDefault="00A1337A"/>
        </w:tc>
        <w:tc>
          <w:tcPr>
            <w:tcW w:w="1135" w:type="dxa"/>
          </w:tcPr>
          <w:p w:rsidR="00A1337A" w:rsidRDefault="00A1337A"/>
        </w:tc>
        <w:tc>
          <w:tcPr>
            <w:tcW w:w="1419" w:type="dxa"/>
          </w:tcPr>
          <w:p w:rsidR="00A1337A" w:rsidRDefault="00A1337A"/>
        </w:tc>
        <w:tc>
          <w:tcPr>
            <w:tcW w:w="710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A1337A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2.2.Сбор информации об особенностях организационной структуры предприятия, её анализ. Структурные подразделения и их функции. Состав и структура аппарата предприятия. Изучение должностных инструкций работников структурного подразделения, в котором организована практика. Наличие и особенности взаимодействия с центрами финансовой </w:t>
            </w: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ответственносьти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предприятии.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совершенствованию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ПК-3 ПК- 4 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</w:t>
            </w:r>
          </w:p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2.3. Выполнение профессиональных обязанностей по роду деятельности структурного отделения предприятия, в котором организовано прохождение практики. /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ПК-3 ПК- 4 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2.3. Выполнение профессиональных обязанностей по роду деятельности структурного отделения предприятия, в котором организовано прохождение практики. /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ПК-3 ПК- 4 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</w:t>
            </w:r>
          </w:p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2.4. Изучение управленческой и бухгалтерской  отчетности предприятия. Анализ основных экономических показателей деятельности организации: основных результатов деятельности </w:t>
            </w: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остояния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имущества, финансовых ресурсов, обязательств </w:t>
            </w: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предприятия,трудовых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ресурсов, квалификации работников. /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ПК-3 ПК- 4 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</w:t>
            </w:r>
          </w:p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 w:rsidRPr="0076390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Составление и защита отчета по практике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отчета по практике. /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ПК-3 ПК- 4 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</w:t>
            </w:r>
          </w:p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ПК-3 ПК- 4 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</w:t>
            </w:r>
          </w:p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 Э4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</w:tr>
      <w:tr w:rsidR="00A1337A">
        <w:trPr>
          <w:trHeight w:hRule="exact" w:val="278"/>
        </w:trPr>
        <w:tc>
          <w:tcPr>
            <w:tcW w:w="993" w:type="dxa"/>
          </w:tcPr>
          <w:p w:rsidR="00A1337A" w:rsidRDefault="00A1337A"/>
        </w:tc>
        <w:tc>
          <w:tcPr>
            <w:tcW w:w="3545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  <w:tc>
          <w:tcPr>
            <w:tcW w:w="851" w:type="dxa"/>
          </w:tcPr>
          <w:p w:rsidR="00A1337A" w:rsidRDefault="00A1337A"/>
        </w:tc>
        <w:tc>
          <w:tcPr>
            <w:tcW w:w="710" w:type="dxa"/>
          </w:tcPr>
          <w:p w:rsidR="00A1337A" w:rsidRDefault="00A1337A"/>
        </w:tc>
        <w:tc>
          <w:tcPr>
            <w:tcW w:w="1135" w:type="dxa"/>
          </w:tcPr>
          <w:p w:rsidR="00A1337A" w:rsidRDefault="00A1337A"/>
        </w:tc>
        <w:tc>
          <w:tcPr>
            <w:tcW w:w="1419" w:type="dxa"/>
          </w:tcPr>
          <w:p w:rsidR="00A1337A" w:rsidRDefault="00A1337A"/>
        </w:tc>
        <w:tc>
          <w:tcPr>
            <w:tcW w:w="710" w:type="dxa"/>
          </w:tcPr>
          <w:p w:rsidR="00A1337A" w:rsidRDefault="00A1337A"/>
        </w:tc>
        <w:tc>
          <w:tcPr>
            <w:tcW w:w="284" w:type="dxa"/>
          </w:tcPr>
          <w:p w:rsidR="00A1337A" w:rsidRDefault="00A1337A"/>
        </w:tc>
        <w:tc>
          <w:tcPr>
            <w:tcW w:w="993" w:type="dxa"/>
          </w:tcPr>
          <w:p w:rsidR="00A1337A" w:rsidRDefault="00A1337A"/>
        </w:tc>
      </w:tr>
      <w:tr w:rsidR="00A1337A" w:rsidRPr="00763901">
        <w:trPr>
          <w:trHeight w:hRule="exact" w:val="5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(ОЦЕНОЧНЫЕ СРЕДСТВА)</w:t>
            </w:r>
          </w:p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для текущего контроля успеваемости, промежуточной аттестации по итогам освоения дисциплины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</w:tr>
      <w:tr w:rsidR="00A1337A" w:rsidRPr="00763901">
        <w:trPr>
          <w:trHeight w:hRule="exact" w:val="392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Оцените эффективность деятельности предприятия в целом.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Оцените эффективность системы управления предприятием.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3.Дайте краткую характеристику внешней среды предприятия и определите степень ее влияния на его деятельность.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4.Дайте краткую характеристику внутренней среды предприятия и определите степень ее влияния на его функционирование.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5.Выявите отличительные черты предприятия – базы практики от аналогичных предприятий.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6.Охарактеризуйте организационную структуру предприятия.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7.Оцените эффективность организационной структуры предприятия.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8.Дайте общую  характеристику экономического положения и потенциала предприятия.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9.Охарактеризуйте номенклатуру и ассортимент выпускаемой предприятием продукции.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10.Оцените общий объем производства и реализации продукции.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11.Охарактеризуйте формы и системы оплаты труда, применяемые на предприятии.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12.Оцените эффективность использования основных и оборотных сре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пр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едприятия.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13.Каков уровень платежеспособности предприятия?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14.Каков уровень финансовой устойчивости предприятия?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15.Каков уровень рентабельности предприятия?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16.Необходима ли реализация мероприятий по улучшению финансового положения предприятия?</w:t>
            </w:r>
          </w:p>
        </w:tc>
      </w:tr>
    </w:tbl>
    <w:p w:rsidR="00A1337A" w:rsidRPr="00763901" w:rsidRDefault="00763901">
      <w:pPr>
        <w:rPr>
          <w:sz w:val="0"/>
          <w:szCs w:val="0"/>
          <w:lang w:val="ru-RU"/>
        </w:rPr>
      </w:pPr>
      <w:r w:rsidRPr="007639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7"/>
        <w:gridCol w:w="1883"/>
        <w:gridCol w:w="1963"/>
        <w:gridCol w:w="2104"/>
        <w:gridCol w:w="2280"/>
        <w:gridCol w:w="396"/>
        <w:gridCol w:w="971"/>
      </w:tblGrid>
      <w:tr w:rsidR="00A1337A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380302_155_4-20z.plx</w:t>
            </w:r>
          </w:p>
        </w:tc>
        <w:tc>
          <w:tcPr>
            <w:tcW w:w="2269" w:type="dxa"/>
          </w:tcPr>
          <w:p w:rsidR="00A1337A" w:rsidRDefault="00A1337A"/>
        </w:tc>
        <w:tc>
          <w:tcPr>
            <w:tcW w:w="2411" w:type="dxa"/>
          </w:tcPr>
          <w:p w:rsidR="00A1337A" w:rsidRDefault="00A1337A"/>
        </w:tc>
        <w:tc>
          <w:tcPr>
            <w:tcW w:w="426" w:type="dxa"/>
          </w:tcPr>
          <w:p w:rsidR="00A1337A" w:rsidRDefault="00A1337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A1337A" w:rsidRPr="00763901">
        <w:trPr>
          <w:trHeight w:hRule="exact" w:val="223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17.Какие инновационные технологии применяются предприятием в экономической и управленческой деятельности?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18.Какие документы бухгалтерской (финансовой) отчетности вы использовали для написания отчета по практике?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19.Какие проблемы в функционировании предприятия были вами выявлены в результате систематизации собранного материала?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20.Каковы ваши рекомендации по совершенствованию деятельности предприятия.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Охарактеризуйте систему внутреннего контроля на предприятии.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Оцените эффективность функционирования системы внутреннего контроля.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Оцените обоснованность выбора тех или иных способов и методов ведения бухгалтерского учета.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24.Опишите историю создания и функционирования предприятия (организации.</w:t>
            </w:r>
            <w:proofErr w:type="gramEnd"/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Охарактеризуйте основные цели и задачи деятельности предприятия (организации).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письменных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proofErr w:type="spellEnd"/>
          </w:p>
        </w:tc>
      </w:tr>
      <w:tr w:rsidR="00A1337A" w:rsidRPr="00763901">
        <w:trPr>
          <w:trHeight w:hRule="exact" w:val="4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качестве письменной работы выступает отчет по практике, целью которой является получение профессиональных умений и опыта профессиональной деятельности, в том числе организационно-управленческой деятельности.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)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 w:rsidP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Прилагается</w:t>
            </w:r>
            <w:proofErr w:type="spellEnd"/>
          </w:p>
        </w:tc>
      </w:tr>
      <w:tr w:rsidR="00A1337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A1337A">
        <w:trPr>
          <w:trHeight w:hRule="exact" w:val="91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отчет по практике, целью которой является получение первичных профессиональных умений и навыков,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доклад или сообщение,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ответы на вопросы во время защиты отчета,</w:t>
            </w:r>
          </w:p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1337A">
        <w:trPr>
          <w:trHeight w:hRule="exact" w:val="278"/>
        </w:trPr>
        <w:tc>
          <w:tcPr>
            <w:tcW w:w="710" w:type="dxa"/>
          </w:tcPr>
          <w:p w:rsidR="00A1337A" w:rsidRDefault="00A1337A"/>
        </w:tc>
        <w:tc>
          <w:tcPr>
            <w:tcW w:w="1986" w:type="dxa"/>
          </w:tcPr>
          <w:p w:rsidR="00A1337A" w:rsidRDefault="00A1337A"/>
        </w:tc>
        <w:tc>
          <w:tcPr>
            <w:tcW w:w="1986" w:type="dxa"/>
          </w:tcPr>
          <w:p w:rsidR="00A1337A" w:rsidRDefault="00A1337A"/>
        </w:tc>
        <w:tc>
          <w:tcPr>
            <w:tcW w:w="2269" w:type="dxa"/>
          </w:tcPr>
          <w:p w:rsidR="00A1337A" w:rsidRDefault="00A1337A"/>
        </w:tc>
        <w:tc>
          <w:tcPr>
            <w:tcW w:w="2411" w:type="dxa"/>
          </w:tcPr>
          <w:p w:rsidR="00A1337A" w:rsidRDefault="00A1337A"/>
        </w:tc>
        <w:tc>
          <w:tcPr>
            <w:tcW w:w="426" w:type="dxa"/>
          </w:tcPr>
          <w:p w:rsidR="00A1337A" w:rsidRDefault="00A1337A"/>
        </w:tc>
        <w:tc>
          <w:tcPr>
            <w:tcW w:w="993" w:type="dxa"/>
          </w:tcPr>
          <w:p w:rsidR="00A1337A" w:rsidRDefault="00A1337A"/>
        </w:tc>
      </w:tr>
      <w:tr w:rsidR="00A1337A" w:rsidRPr="00763901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1337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1337A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</w:p>
        </w:tc>
      </w:tr>
      <w:tr w:rsidR="00A1337A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Бухалков,М.И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Производственный </w:t>
            </w: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:о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рганизация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производства: учебник для вузов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М.:ИНФРА-М, 2018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1337A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Беляев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Ю.М.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К, 2016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1337A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Богомолова Е. В., Черникова И. А.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технический университет, ЭБС АСВ, 2016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1337A">
        <w:trPr>
          <w:trHeight w:hRule="exact" w:val="15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Шерстяков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А.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архитектурн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 (</w:t>
            </w: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Сибстрин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ЭБС АСВ, 2014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1337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1337A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A133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</w:p>
        </w:tc>
      </w:tr>
      <w:tr w:rsidR="00A1337A">
        <w:trPr>
          <w:trHeight w:hRule="exact" w:val="15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Зернов В. А., Куликова Н. Г., </w:t>
            </w: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Пизенгольц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М., Чернецов А. А., Сулейманов Е. Г., Кравченко В. В., </w:t>
            </w: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Бочкарёва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П.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проблемы менеджмента в различных отраслях народного хозяйства: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Всероссийская научно-практическая конференция (г. Москва, 31 мая - 1 июня 2012 г.)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1337A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Богомолова Е. В., Лосева О. В.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технический университет, ЭБС АСВ, 2015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1337A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Негреева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В.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Организационно-производственный менеджмент неплатежеспособных предприятий: Учебное пособие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ИТМО, 2015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1337A" w:rsidRPr="00763901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A1337A" w:rsidRPr="00763901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1337A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</w:p>
        </w:tc>
      </w:tr>
      <w:tr w:rsidR="00A1337A" w:rsidRPr="00763901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информационно-образовательная среда ДГТУ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skif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donstu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1337A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менеджментр</w:t>
            </w:r>
            <w:proofErr w:type="spellEnd"/>
          </w:p>
        </w:tc>
      </w:tr>
      <w:tr w:rsidR="00A1337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</w:tbl>
    <w:p w:rsidR="00A1337A" w:rsidRDefault="007639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3745"/>
        <w:gridCol w:w="4776"/>
        <w:gridCol w:w="973"/>
      </w:tblGrid>
      <w:tr w:rsidR="00A1337A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380302_155_4-20z.plx</w:t>
            </w:r>
          </w:p>
        </w:tc>
        <w:tc>
          <w:tcPr>
            <w:tcW w:w="5104" w:type="dxa"/>
          </w:tcPr>
          <w:p w:rsidR="00A1337A" w:rsidRDefault="00A1337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A1337A" w:rsidRPr="00763901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Пакет прикладных программ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</w:p>
        </w:tc>
      </w:tr>
      <w:tr w:rsidR="00A1337A" w:rsidRPr="0076390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информационных справочных систем, профессиональные базы данных</w:t>
            </w:r>
          </w:p>
        </w:tc>
      </w:tr>
      <w:tr w:rsidR="00A1337A" w:rsidRPr="0076390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система "Консультант Плюс"</w:t>
            </w:r>
          </w:p>
        </w:tc>
      </w:tr>
      <w:tr w:rsidR="00A1337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A1337A" w:rsidRPr="0076390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ЭБС «Университетская библиотека онлайн»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</w:tc>
      </w:tr>
      <w:tr w:rsidR="00A1337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Информационно-аналитическая система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URL: http://apps.webofknowledge.com</w:t>
            </w:r>
          </w:p>
        </w:tc>
      </w:tr>
      <w:tr w:rsidR="00A1337A" w:rsidRPr="0076390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6.3.2.5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Информационно-аналитическая система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</w:p>
        </w:tc>
      </w:tr>
      <w:tr w:rsidR="00A1337A" w:rsidRPr="0076390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6.3.2.6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A1337A" w:rsidRPr="0076390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6.3.2.7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Национальная электронная библиотека.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нэб.рф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A1337A" w:rsidRPr="0076390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6.3.2.8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Российская государственная библиотека.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rsl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A1337A" w:rsidRPr="0076390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6.3.2.9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A1337A" w:rsidRPr="00763901">
        <w:trPr>
          <w:trHeight w:hRule="exact" w:val="278"/>
        </w:trPr>
        <w:tc>
          <w:tcPr>
            <w:tcW w:w="766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A1337A" w:rsidRPr="00763901">
        <w:trPr>
          <w:trHeight w:hRule="exact" w:val="69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Специальные помещения представляют собой учебные аудитории для проведения всех занятий по дисциплине, предусмотренных учебным планом и содержанием РПД. Помещения укомплектованы специализированной мебелью и техническими средствами обучения согласно требованиям ФГОС, в </w:t>
            </w:r>
            <w:proofErr w:type="spellStart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.:</w:t>
            </w:r>
          </w:p>
        </w:tc>
      </w:tr>
      <w:tr w:rsidR="00A1337A">
        <w:trPr>
          <w:trHeight w:hRule="exact" w:val="28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1337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1337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1337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1337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1337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7.6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1337A">
        <w:trPr>
          <w:trHeight w:hRule="exact" w:val="278"/>
        </w:trPr>
        <w:tc>
          <w:tcPr>
            <w:tcW w:w="766" w:type="dxa"/>
          </w:tcPr>
          <w:p w:rsidR="00A1337A" w:rsidRDefault="00A1337A"/>
        </w:tc>
        <w:tc>
          <w:tcPr>
            <w:tcW w:w="3913" w:type="dxa"/>
          </w:tcPr>
          <w:p w:rsidR="00A1337A" w:rsidRDefault="00A1337A"/>
        </w:tc>
        <w:tc>
          <w:tcPr>
            <w:tcW w:w="5104" w:type="dxa"/>
          </w:tcPr>
          <w:p w:rsidR="00A1337A" w:rsidRDefault="00A1337A"/>
        </w:tc>
        <w:tc>
          <w:tcPr>
            <w:tcW w:w="993" w:type="dxa"/>
          </w:tcPr>
          <w:p w:rsidR="00A1337A" w:rsidRDefault="00A1337A"/>
        </w:tc>
      </w:tr>
      <w:tr w:rsidR="00A1337A" w:rsidRPr="0076390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76390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A1337A" w:rsidRPr="00763901">
        <w:trPr>
          <w:trHeight w:hRule="exact" w:val="399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для прохождения практики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 окончании практики каждый студент представляет письменный отчет, который является индивидуальным документом. Отчет должен содержать материалы в полном соответствии с программой и содержанием практики. Изложение материала должно быть кратким, логически последовательным и в порядке рекомендуемых вопросов программ и методических указаний.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Отчет подписывается студентом и производственным руководителем практики. Подпись производственного руководителя на отчете и отзыве должна быть заверена печатью структурного подразделения или учебного центра организации.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После просмотра и подписания отчета руководителем практики от кафедры студент допускается к защите отчета в комиссии, назначаемой кафедрой в сроки, установленные в приказе директора.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Программа практики включает в себя обязательное выполнение каждым студентом  заданий. Руководитель практики от института с учетом предложений студента и особенностей характера деятельности организации – базы практики может внести уточнения в содержание заданий.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Студенты, не выполнившие программы практики по уважительной причине, направляются на практику вторично, в свободное от учебы время.</w:t>
            </w:r>
          </w:p>
          <w:p w:rsidR="00A1337A" w:rsidRPr="00763901" w:rsidRDefault="00763901">
            <w:pPr>
              <w:rPr>
                <w:sz w:val="19"/>
                <w:szCs w:val="19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Студенты, не выполнившие программы практики без уважительной причины, получившие отрицательный отзыв или неудовлетворительную оценку, не защитившие отчет в установленные сроки, представляются к отчислению из университета как не выполнившие образовательную программу в установленные сроки.</w:t>
            </w:r>
          </w:p>
        </w:tc>
      </w:tr>
    </w:tbl>
    <w:p w:rsidR="00A1337A" w:rsidRPr="00763901" w:rsidRDefault="00A1337A">
      <w:pPr>
        <w:rPr>
          <w:lang w:val="ru-RU"/>
        </w:rPr>
        <w:sectPr w:rsidR="00A1337A" w:rsidRPr="00763901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13"/>
        <w:gridCol w:w="4268"/>
        <w:gridCol w:w="143"/>
      </w:tblGrid>
      <w:tr w:rsidR="00A1337A" w:rsidRPr="00763901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A1337A" w:rsidRPr="00763901">
        <w:trPr>
          <w:trHeight w:hRule="exact" w:val="166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ПОЛИТЕХНИЧЕСКИЙ ИНСТИТУТ (ФИЛИАЛ)</w:t>
            </w:r>
          </w:p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ФЕДЕРАЛЬНОГО ГОСУДАРСТВЕННОГО БЮДЖЕТНОГО</w:t>
            </w:r>
          </w:p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ОБРАЗОВАТЕЛЬНОГО УЧРЕЖДЕНИЯ ВЫСШЕГО ОБРАЗОВАНИЯ</w:t>
            </w:r>
          </w:p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«ДОНСКОЙ ГОСУДАРСТВЕННЫЙ ТЕХНИЧЕСКИЙ УНИВЕРСИТЕТ»</w:t>
            </w:r>
          </w:p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Г. ТАГАНРОГЕ РОСТОВСКОЙ ОБЛАСТИ</w:t>
            </w:r>
          </w:p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(ПИ (филиал) ДГТУ в г. Таганроге)</w:t>
            </w:r>
          </w:p>
        </w:tc>
      </w:tr>
      <w:tr w:rsidR="00A1337A" w:rsidRPr="00763901">
        <w:trPr>
          <w:trHeight w:hRule="exact" w:val="2362"/>
        </w:trPr>
        <w:tc>
          <w:tcPr>
            <w:tcW w:w="581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425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ФОНД ОЦЕНОЧНЫХ СРЕДСТВ</w:t>
            </w:r>
          </w:p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проведения текущей и промежуточной аттестации</w:t>
            </w:r>
          </w:p>
        </w:tc>
      </w:tr>
      <w:tr w:rsidR="00A1337A">
        <w:trPr>
          <w:trHeight w:hRule="exact" w:val="193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 к рабочей программе дисциплины</w:t>
            </w:r>
          </w:p>
          <w:p w:rsidR="00A1337A" w:rsidRPr="00763901" w:rsidRDefault="00763901">
            <w:pPr>
              <w:jc w:val="center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 ПО ПОЛУЧЕНИЮ ПРОФЕССИОНАЛЬНЫХ УМЕНИЙ И ОПЫТА ПРОФЕССИОНАЛЬНОЙ ДЕЯТЕЛЬНОСТИ (ОРГАНИЗАЦИОННО-УПРАВЛЕНЧЕСКАЯ ПРАКТИКА)»</w:t>
            </w:r>
          </w:p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</w:p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38.03.02 МЕНЕДЖМЕНТ</w:t>
            </w:r>
          </w:p>
          <w:p w:rsidR="00A1337A" w:rsidRDefault="00A1337A">
            <w:pPr>
              <w:jc w:val="center"/>
              <w:rPr>
                <w:sz w:val="24"/>
                <w:szCs w:val="24"/>
              </w:rPr>
            </w:pPr>
          </w:p>
        </w:tc>
      </w:tr>
      <w:tr w:rsidR="00A1337A">
        <w:trPr>
          <w:trHeight w:hRule="exact" w:val="972"/>
        </w:trPr>
        <w:tc>
          <w:tcPr>
            <w:tcW w:w="5813" w:type="dxa"/>
          </w:tcPr>
          <w:p w:rsidR="00A1337A" w:rsidRDefault="00A1337A"/>
        </w:tc>
        <w:tc>
          <w:tcPr>
            <w:tcW w:w="4253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</w:tr>
      <w:tr w:rsidR="00A1337A">
        <w:trPr>
          <w:trHeight w:hRule="exact" w:val="2639"/>
        </w:trPr>
        <w:tc>
          <w:tcPr>
            <w:tcW w:w="5813" w:type="dxa"/>
          </w:tcPr>
          <w:p w:rsidR="00A1337A" w:rsidRDefault="00A1337A"/>
        </w:tc>
        <w:tc>
          <w:tcPr>
            <w:tcW w:w="426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 и рекомендован для использования в учебном процессе на учебные годы на заседании кафедры Кафедра "Экономика и управление"</w:t>
            </w:r>
          </w:p>
          <w:p w:rsidR="00A1337A" w:rsidRDefault="007639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____________г. №____</w:t>
            </w:r>
          </w:p>
        </w:tc>
        <w:tc>
          <w:tcPr>
            <w:tcW w:w="143" w:type="dxa"/>
          </w:tcPr>
          <w:p w:rsidR="00A1337A" w:rsidRDefault="00A1337A"/>
        </w:tc>
      </w:tr>
      <w:tr w:rsidR="00A1337A">
        <w:trPr>
          <w:trHeight w:hRule="exact" w:val="4257"/>
        </w:trPr>
        <w:tc>
          <w:tcPr>
            <w:tcW w:w="5813" w:type="dxa"/>
          </w:tcPr>
          <w:p w:rsidR="00A1337A" w:rsidRDefault="00A1337A"/>
        </w:tc>
        <w:tc>
          <w:tcPr>
            <w:tcW w:w="4253" w:type="dxa"/>
          </w:tcPr>
          <w:p w:rsidR="00A1337A" w:rsidRDefault="00A1337A"/>
        </w:tc>
        <w:tc>
          <w:tcPr>
            <w:tcW w:w="143" w:type="dxa"/>
          </w:tcPr>
          <w:p w:rsidR="00A1337A" w:rsidRDefault="00A1337A"/>
        </w:tc>
      </w:tr>
      <w:tr w:rsidR="00A1337A">
        <w:trPr>
          <w:trHeight w:hRule="exact" w:val="41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</w:tr>
    </w:tbl>
    <w:p w:rsidR="00A1337A" w:rsidRDefault="007639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74"/>
        <w:gridCol w:w="1617"/>
        <w:gridCol w:w="4642"/>
        <w:gridCol w:w="2341"/>
      </w:tblGrid>
      <w:tr w:rsidR="00A1337A" w:rsidRPr="00763901">
        <w:trPr>
          <w:trHeight w:hRule="exact" w:val="55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Перечень компетенций, формируемых в процессе изучения дисциплины</w:t>
            </w:r>
          </w:p>
        </w:tc>
      </w:tr>
      <w:tr w:rsidR="00A1337A" w:rsidRPr="00763901">
        <w:trPr>
          <w:trHeight w:hRule="exact" w:val="139"/>
        </w:trPr>
        <w:tc>
          <w:tcPr>
            <w:tcW w:w="170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55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владением навыками поиска, анализа и использования нормативных и правовых документов в своей профессиональной деятельности (ОПК-1);</w:t>
            </w:r>
          </w:p>
        </w:tc>
      </w:tr>
      <w:tr w:rsidR="00A1337A" w:rsidRPr="00763901">
        <w:trPr>
          <w:trHeight w:hRule="exact" w:val="139"/>
        </w:trPr>
        <w:tc>
          <w:tcPr>
            <w:tcW w:w="170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55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      </w:r>
          </w:p>
        </w:tc>
      </w:tr>
      <w:tr w:rsidR="00A1337A" w:rsidRPr="00763901">
        <w:trPr>
          <w:trHeight w:hRule="exact" w:val="139"/>
        </w:trPr>
        <w:tc>
          <w:tcPr>
            <w:tcW w:w="170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55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владением навыками стратегического анализа, разработки и осуществления стратегии организации, направленной на обеспечение конкурентоспособности (ПК-3);</w:t>
            </w:r>
          </w:p>
        </w:tc>
      </w:tr>
      <w:tr w:rsidR="00A1337A" w:rsidRPr="00763901">
        <w:trPr>
          <w:trHeight w:hRule="exact" w:val="139"/>
        </w:trPr>
        <w:tc>
          <w:tcPr>
            <w:tcW w:w="170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(ПК-4);</w:t>
            </w:r>
          </w:p>
        </w:tc>
      </w:tr>
      <w:tr w:rsidR="00A1337A" w:rsidRPr="00763901">
        <w:trPr>
          <w:trHeight w:hRule="exact" w:val="139"/>
        </w:trPr>
        <w:tc>
          <w:tcPr>
            <w:tcW w:w="170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 (ПК-8);</w:t>
            </w:r>
          </w:p>
        </w:tc>
      </w:tr>
      <w:tr w:rsidR="00A1337A" w:rsidRPr="00763901">
        <w:trPr>
          <w:trHeight w:hRule="exact" w:val="556"/>
        </w:trPr>
        <w:tc>
          <w:tcPr>
            <w:tcW w:w="170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A1337A" w:rsidRPr="00763901" w:rsidRDefault="00A1337A">
            <w:pPr>
              <w:rPr>
                <w:lang w:val="ru-RU"/>
              </w:rPr>
            </w:pPr>
          </w:p>
        </w:tc>
      </w:tr>
      <w:tr w:rsidR="00A1337A" w:rsidRPr="00763901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1337A" w:rsidRPr="00763901" w:rsidRDefault="00763901">
            <w:pPr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1.1 Формирование компетенций в процессе изучения дисциплины</w:t>
            </w:r>
          </w:p>
        </w:tc>
      </w:tr>
      <w:tr w:rsidR="00A1337A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Дескрипторы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A1337A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1337A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в целом успешное, но несистематическое применение 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успешное, но несистематическое использование навыков принятия организационно-управленческих решений и готовностью нести за них ответственность с позиций социальной значимости принимаемых решений;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Обучающийся демонстрирует 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сформированное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 применения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</w:tbl>
    <w:p w:rsidR="00A1337A" w:rsidRDefault="007639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7"/>
        <w:gridCol w:w="1625"/>
        <w:gridCol w:w="4672"/>
        <w:gridCol w:w="2370"/>
      </w:tblGrid>
      <w:tr w:rsidR="00A1337A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в целом успешные, но содержащие определенные пробелы  в применении 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рынках;.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содержащие определенные пробелы в навыках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90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содержащие определенные пробелы применения навыков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63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A133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успешное, но несистематическое применение навыков 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успешное и систематическое применение навыков находить организационно-управленческие решения и готовностью нести за них ответственность с позиций социальной значимости принимаемых решений.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успешное и систематическое применение навыков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63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успешное, но несистематическое применение навыков  документального оформления решений о внедрении технологических, продуктовых инноваций или организационных изменений.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63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A133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успешное и систематическое применение навыков применения документального оформления решений о внедрении технологических, продуктовых инноваций или организационных изменений.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</w:tbl>
    <w:p w:rsidR="00A1337A" w:rsidRDefault="007639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7"/>
        <w:gridCol w:w="1642"/>
        <w:gridCol w:w="4599"/>
        <w:gridCol w:w="2406"/>
      </w:tblGrid>
      <w:tr w:rsidR="00A1337A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содержащие определенные пробелы применения навыков документального оформления решений о внедрении технологических, продуктовых инноваций или организационных изменений..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успешное и систематическое применение навыков поиска, анализа и использования нормативных и правовых документов в своей профессиональной деятельности.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63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A133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содержащие определенные пробелы применения навыков  поиска, анализа и использования нормативных и правовых документов в своей профессиональной деятельности.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63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A133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успешное, но несистематическое применение навыков  поиска, анализа и использования нормативных и правовых документов в своей профессиональной деятельности.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1337A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сформированные систематические представления   об основных характеристиках технологических, продуктовых и организационных инноваций, особенностях их внедрения;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неполные представления  о нормативно-правовом регулировании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содержащие определенные пробелы в знаниях методов  применения финансового менеджмента для оценки финансовой политики организации;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A133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сформированные систематические представления   о  методах применения финансового менеджмента для оценки финансовой политики организации.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A133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неполные представления   о методах применения финансового менеджмента для оценки финансовой политики организации;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</w:tbl>
    <w:p w:rsidR="00A1337A" w:rsidRDefault="007639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7"/>
        <w:gridCol w:w="1625"/>
        <w:gridCol w:w="4672"/>
        <w:gridCol w:w="2370"/>
      </w:tblGrid>
      <w:tr w:rsidR="00A1337A">
        <w:trPr>
          <w:trHeight w:hRule="exact" w:val="163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содержащие определенные пробелы в знаниях  основных характеристик технологических, продуктовых и организационных инноваций, особенностей их внедрения;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63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A133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неполные представления   об основных характеристиках технологических, продуктовых и организационных инноваций, особенностях их внедрения;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сформированные систематические представления о  нормативно-правовом регулировании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A133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содержащие определенные пробелы в знаниях  нормативно-правового регулирования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неполные представления  о формах и механизме принятия организационно-управленческие решений и их социальной значимости;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A133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содержащие определенные пробелы в знаниях  о формах и механизме принятия организационно-управленческие решений и их социальной значимости;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неполные представления о теории стратегического менеджмента и стратегического анализа;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сформированные систематические представления о  формах и механизме принятия организационно-управленческие решений и их социальной значимости;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09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сформированные систематические представления  о теории стратегического менеджмента и стратегического анализа.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A133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содержащие определенные пробелы в знаниях  теории стратегического менеджмента и стратегического анализа;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A1337A" w:rsidRDefault="007639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2"/>
        <w:gridCol w:w="1639"/>
        <w:gridCol w:w="4614"/>
        <w:gridCol w:w="2399"/>
      </w:tblGrid>
      <w:tr w:rsidR="00A1337A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в целом успешные, но содержащие определенные пробелы в использовании нормативн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правовых документов в своей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успешное, не несистематическое использование  умений  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содержащие определенные пробелы в умении  использовать основные принципы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90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сформированное умение  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90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A133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успешные, но содержащие определенные пробелы в умении  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успешное, не несистематическое использование  нормативно-правовых документов в своей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A133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сформированное умение  по использованию нормативно-правовых документов в своей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в целом успешные, но содержащие определенные пробелы умения находить организационн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управленческие решения и готовностью нести за них ответственность с позиций социальной значимости принимаемых решений;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</w:tbl>
    <w:p w:rsidR="00A1337A" w:rsidRDefault="007639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7"/>
        <w:gridCol w:w="1625"/>
        <w:gridCol w:w="4672"/>
        <w:gridCol w:w="2370"/>
      </w:tblGrid>
      <w:tr w:rsidR="00A1337A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успешное, не несистематическое использование умений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сформированное умение  использовать основные принципы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сформированное умение 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326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сформированное умение  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глобализации;.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в целом успешное, не несистематическое использование  умений 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A1337A">
        <w:trPr>
          <w:trHeight w:hRule="exact" w:val="353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в целом успешное, не несистематическое использование  умений  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</w:tbl>
    <w:p w:rsidR="00A1337A" w:rsidRDefault="007639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49"/>
        <w:gridCol w:w="4584"/>
        <w:gridCol w:w="2421"/>
      </w:tblGrid>
      <w:tr w:rsidR="00A1337A">
        <w:trPr>
          <w:trHeight w:hRule="exact" w:val="326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Pr="00763901" w:rsidRDefault="0076390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в целом успешные, но содержащие определенные пробелы в умении  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1337A" w:rsidRDefault="00763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</w:tbl>
    <w:p w:rsidR="00A1337A" w:rsidRDefault="00A1337A"/>
    <w:sectPr w:rsidR="00A1337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D59"/>
    <w:multiLevelType w:val="multilevel"/>
    <w:tmpl w:val="7CE6F7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4031525B"/>
    <w:multiLevelType w:val="multilevel"/>
    <w:tmpl w:val="6380AF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7A"/>
    <w:rsid w:val="002D4B1B"/>
    <w:rsid w:val="00763901"/>
    <w:rsid w:val="00A1337A"/>
    <w:rsid w:val="00E0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9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9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2020-2021_380302_155_4-20z_plx_Практика по получению профессиональных умений и опыта профессиональной деятельности (организационно-управленческая практика)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2020-2021_380302_155_4-20z_plx_Практика по получению профессиональных умений и опыта профессиональной деятельности (организационно-управленческая практика)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33A96E83-95EF-444C-97AF-2433D91A2C0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8A1251-44F7-4086-B3FD-CEA29BA0993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F362FF5E-7505-45FE-A167-1641DC5B06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48AE2-E1B0-4232-989B-0F4B8EBDECA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6206</Words>
  <Characters>35375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2020-2021_380302_155_4-20z_plx_Практика по получению профессиональных умений и опыта профессиональной деятельности (организационно-управленческая практика)</vt:lpstr>
    </vt:vector>
  </TitlesOfParts>
  <Company/>
  <LinksUpToDate>false</LinksUpToDate>
  <CharactersWithSpaces>41499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2020-2021_380302_155_4-20z_plx_Практика по получению профессиональных умений и опыта профессиональной деятельности (организационно-управленческая практика)</dc:title>
  <dc:creator>FastReport.NET</dc:creator>
  <cp:lastModifiedBy>Анастасия</cp:lastModifiedBy>
  <cp:revision>2</cp:revision>
  <dcterms:created xsi:type="dcterms:W3CDTF">2021-04-11T18:12:00Z</dcterms:created>
  <dcterms:modified xsi:type="dcterms:W3CDTF">2021-04-11T18:12:00Z</dcterms:modified>
</cp:coreProperties>
</file>