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CDAA" w14:textId="77777777" w:rsidR="00023FA7" w:rsidRPr="000102C3" w:rsidRDefault="00023FA7" w:rsidP="00023FA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332A927" w14:textId="77777777" w:rsidR="00023FA7" w:rsidRPr="000102C3" w:rsidRDefault="00023FA7" w:rsidP="00023FA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579EC22" w14:textId="77777777" w:rsidR="00023FA7" w:rsidRDefault="00023FA7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BC25C1" w:rsidRPr="00982285" w14:paraId="35F6A2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B8DB21B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пособен соблюдать принципы этики юриста, в том числе в части антикоррупционных стандартов поведения</w:t>
            </w:r>
          </w:p>
        </w:tc>
      </w:tr>
      <w:tr w:rsidR="00BC25C1" w:rsidRPr="00982285" w14:paraId="20F767BD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BED4D2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</w:t>
            </w: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 Исполняет свои профессиональные обязанности по применению юридических мер воздействия, соблюдая этические нормы при обеспечении правопорядка и безопасности</w:t>
            </w:r>
          </w:p>
        </w:tc>
      </w:tr>
      <w:tr w:rsidR="00BC25C1" w:rsidRPr="00982285" w14:paraId="74DFBE16" w14:textId="77777777" w:rsidTr="0076746A">
        <w:trPr>
          <w:trHeight w:val="44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E538345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Правоохранительные органы</w:t>
            </w:r>
          </w:p>
        </w:tc>
      </w:tr>
      <w:tr w:rsidR="00BC25C1" w:rsidRPr="00982285" w14:paraId="2EA491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8C51E5" w14:textId="7D846D2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E9A6E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F6D0FA8" w14:textId="519D7B5F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нравственных принципов, норм и правил поведения, определяющих отношение сотрудника правоохранительных органов к своему профессиональному долгу, называется профессиональной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E7A3F" w14:textId="77777777" w:rsidR="00BC25C1" w:rsidRPr="00316A3A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A3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этикой</w:t>
            </w:r>
          </w:p>
        </w:tc>
      </w:tr>
      <w:tr w:rsidR="00BC25C1" w:rsidRPr="00982285" w14:paraId="2086AE8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CF16A" w14:textId="2AFC135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2BC70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A06BADB" w14:textId="77777777" w:rsidR="00BC25C1" w:rsidRPr="00A91F05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Противоправное деяние, заключающееся в незаконном использовании должностным лицом своего служебного положения вопреки законным интересам общества и государства в целях получения выгоды, признается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B49AF" w14:textId="33DD027A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C25C1" w:rsidRPr="00C563D7">
              <w:rPr>
                <w:rFonts w:ascii="Times New Roman" w:hAnsi="Times New Roman" w:cs="Times New Roman"/>
                <w:sz w:val="24"/>
                <w:szCs w:val="24"/>
              </w:rPr>
              <w:t>оррупцией</w:t>
            </w:r>
          </w:p>
        </w:tc>
      </w:tr>
      <w:tr w:rsidR="00BC25C1" w:rsidRPr="00982285" w14:paraId="323D28B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1E62D" w14:textId="2C00526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83F97" w14:textId="77777777" w:rsidR="00BC25C1" w:rsidRPr="004E762C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62C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31BA317F" w14:textId="77777777" w:rsidR="00BC25C1" w:rsidRPr="00A91F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Ситуация, при которой личная заинтересованность сотрудника правоохранительного органа влияет или может повлиять на надлежащее, объективное исполнение им должностных обязанностей, называется </w:t>
            </w:r>
            <w:r>
              <w:rPr>
                <w:rStyle w:val="a4"/>
              </w:rPr>
              <w:t>____________</w:t>
            </w:r>
            <w:r w:rsidRPr="00A91F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интересов.</w:t>
            </w:r>
          </w:p>
          <w:p w14:paraId="4F09AF46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5FDFA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hAnsi="Times New Roman" w:cs="Times New Roman"/>
                <w:sz w:val="24"/>
                <w:szCs w:val="24"/>
              </w:rPr>
              <w:t>Конфликтом</w:t>
            </w:r>
          </w:p>
        </w:tc>
      </w:tr>
      <w:tr w:rsidR="00BC25C1" w:rsidRPr="00982285" w14:paraId="3CB510F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0374B" w14:textId="2C7F62F8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61C46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E281F39" w14:textId="6BCBAF6B" w:rsidR="00BC25C1" w:rsidRPr="002D6979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мер правового воздействия, сопряженных с ограничением прав граждан (например, задержание), требует от сотрудника обязательного </w:t>
            </w:r>
            <w:r w:rsidR="00C21E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</w:t>
            </w:r>
            <w:r w:rsidRPr="002D69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своих законных прав и обязанностей задерживаемому лицу.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2AB5D" w14:textId="546840CF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азъяснения</w:t>
            </w:r>
          </w:p>
        </w:tc>
      </w:tr>
      <w:tr w:rsidR="00BC25C1" w:rsidRPr="00982285" w14:paraId="4429856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78E4C" w14:textId="0D8F673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ABB8B" w14:textId="77777777" w:rsidR="00BC25C1" w:rsidRPr="00C563D7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4EEF861F" w14:textId="04694FEC" w:rsidR="00BC25C1" w:rsidRPr="0019427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4274">
              <w:rPr>
                <w:rFonts w:ascii="Times New Roman" w:hAnsi="Times New Roman" w:cs="Times New Roman"/>
                <w:bCs/>
                <w:sz w:val="24"/>
                <w:szCs w:val="24"/>
              </w:rPr>
              <w:t>Мера дисциплинарного воздействия, применяемая к сотруднику правоохранительных органов за несоблюдение антикоррупционных стандартов, вплоть до увольнения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</w:p>
          <w:p w14:paraId="55F9241C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EB1FA3" w14:textId="45245C83" w:rsidR="00BC25C1" w:rsidRPr="00982285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9E7BB2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144264" w14:paraId="264C5A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FD4C8" w14:textId="5177203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DF49E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A957D3F" w14:textId="77777777" w:rsidR="00BC25C1" w:rsidRPr="00DC49F1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9F1">
              <w:rPr>
                <w:rFonts w:ascii="Times New Roman" w:hAnsi="Times New Roman" w:cs="Times New Roman"/>
                <w:sz w:val="24"/>
                <w:szCs w:val="24"/>
              </w:rPr>
              <w:t xml:space="preserve">Если у должностного лица возникает личная заинтересованность, которая приводит к конфликту интересов, оно обязано в письменной форме заявить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2D7C4" w14:textId="77777777" w:rsidR="00BC25C1" w:rsidRPr="00C21E96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E96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самоотвод</w:t>
            </w:r>
          </w:p>
        </w:tc>
      </w:tr>
      <w:tr w:rsidR="00BC25C1" w:rsidRPr="00144264" w14:paraId="51C339A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6F152" w14:textId="621B3B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3299F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B98A633" w14:textId="77777777" w:rsidR="00BC25C1" w:rsidRPr="00144264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Принципом, предписывающим сотруднику правоохранительных органов принимать любые процессуальные решения исключительно на основании закона и проверенных фактов, а не под влиянием эмоций или мнения общественности, является 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CBFB4" w14:textId="77777777" w:rsidR="00BC25C1" w:rsidRPr="0014426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64">
              <w:rPr>
                <w:rFonts w:ascii="Times New Roman" w:hAnsi="Times New Roman" w:cs="Times New Roman"/>
                <w:sz w:val="24"/>
                <w:szCs w:val="24"/>
              </w:rPr>
              <w:t>принцип объективности</w:t>
            </w:r>
          </w:p>
        </w:tc>
      </w:tr>
      <w:tr w:rsidR="00BC25C1" w:rsidRPr="009E7BB2" w14:paraId="1257AA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88128" w14:textId="49BA0C0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FB72C" w14:textId="77777777" w:rsidR="00BC25C1" w:rsidRPr="00C563D7" w:rsidRDefault="00BC25C1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4C04D8" w14:textId="77777777" w:rsidR="00BC25C1" w:rsidRPr="00B27B6F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Действия сотрудника по созданию ложных доказательств вины или невиновности лица в ходе расследования уголовного дела называются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____________________ </w:t>
            </w: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доказательств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28366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6F">
              <w:rPr>
                <w:rFonts w:ascii="Times New Roman" w:hAnsi="Times New Roman" w:cs="Times New Roman"/>
                <w:bCs/>
                <w:sz w:val="24"/>
                <w:szCs w:val="24"/>
              </w:rPr>
              <w:t>фальсификацией</w:t>
            </w:r>
          </w:p>
        </w:tc>
      </w:tr>
      <w:tr w:rsidR="001B5EDD" w:rsidRPr="009E7BB2" w14:paraId="7C42177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75199" w14:textId="016D65B5" w:rsidR="001B5EDD" w:rsidRDefault="001B5EDD" w:rsidP="001B5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2286FD" w14:textId="77777777" w:rsidR="001B5EDD" w:rsidRPr="00670F86" w:rsidRDefault="001B5EDD" w:rsidP="001B5E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0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E8B6CBA" w14:textId="42A178A5" w:rsidR="001B5EDD" w:rsidRPr="00670F86" w:rsidRDefault="001B5EDD" w:rsidP="001B5E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0F86">
              <w:rPr>
                <w:rFonts w:ascii="Times New Roman" w:hAnsi="Times New Roman" w:cs="Times New Roman"/>
                <w:bCs/>
                <w:sz w:val="24"/>
                <w:szCs w:val="24"/>
              </w:rPr>
              <w:t>Если сотрудник правоохранительных органов во внеслужебное время совершает административное правонарушение (например, мелкое хулиганство), он привлекается к ____________  ответственности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6CB4C" w14:textId="171FAA91" w:rsidR="001B5EDD" w:rsidRPr="00670F86" w:rsidRDefault="001B5EDD" w:rsidP="001B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дисциплинарной </w:t>
            </w:r>
          </w:p>
        </w:tc>
      </w:tr>
      <w:tr w:rsidR="001B5EDD" w:rsidRPr="009E7BB2" w14:paraId="4E07CE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C4AC4" w14:textId="1F5D3CB9" w:rsidR="001B5EDD" w:rsidRDefault="001B5EDD" w:rsidP="001B5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B7B8E" w14:textId="77777777" w:rsidR="001B5EDD" w:rsidRPr="00670F86" w:rsidRDefault="001B5EDD" w:rsidP="001B5E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0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C6FBCA5" w14:textId="77777777" w:rsidR="001B5EDD" w:rsidRPr="00670F86" w:rsidRDefault="001B5EDD" w:rsidP="001B5E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5A4D96A" w14:textId="77777777" w:rsidR="001B5EDD" w:rsidRPr="00670F86" w:rsidRDefault="001B5EDD" w:rsidP="001B5E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0F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Принцип этики юриста, требующий от сотрудника правоохранительных органов постоянного изучения изменений в законодательстве, называется принципом ________компетентности.</w:t>
            </w:r>
          </w:p>
          <w:p w14:paraId="75BBCBAE" w14:textId="77777777" w:rsidR="001B5EDD" w:rsidRPr="00670F86" w:rsidRDefault="001B5EDD" w:rsidP="001B5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1C8F9" w14:textId="3E55C033" w:rsidR="001B5EDD" w:rsidRPr="00670F86" w:rsidRDefault="001B5EDD" w:rsidP="001B5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профессиональной </w:t>
            </w:r>
          </w:p>
        </w:tc>
      </w:tr>
      <w:tr w:rsidR="00BC25C1" w:rsidRPr="009E7BB2" w14:paraId="6CE2C9F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8BC5C0" w14:textId="1E016B5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6DCA1" w14:textId="77777777" w:rsidR="00C21E96" w:rsidRPr="00C21E96" w:rsidRDefault="00C21E96" w:rsidP="00C21E9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96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69824C" w14:textId="77777777" w:rsidR="00BC25C1" w:rsidRPr="00F402D8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Нравственный ориентир деятельности правоохранительных органов, требующий защиты прав и законных интересов каждого человека, отражает принцип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8640A" w14:textId="77777777" w:rsidR="00BC25C1" w:rsidRPr="009E7BB2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D8">
              <w:rPr>
                <w:rFonts w:ascii="Times New Roman" w:hAnsi="Times New Roman" w:cs="Times New Roman"/>
                <w:bCs/>
                <w:sz w:val="24"/>
                <w:szCs w:val="24"/>
              </w:rPr>
              <w:t>гуманизма.</w:t>
            </w:r>
          </w:p>
        </w:tc>
      </w:tr>
      <w:tr w:rsidR="00BC25C1" w:rsidRPr="00825391" w14:paraId="5C5B2AE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6A1B8F" w14:textId="219FEA20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02447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2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086C7DC8" w14:textId="77777777" w:rsidR="00BC25C1" w:rsidRPr="0034621C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52207CB" w14:textId="77777777" w:rsidR="00BC25C1" w:rsidRPr="00CB4281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нормативный правовой акт составляет законодательную основу противодействия взяточничеству и устанавливает ключевые антикоррупционные обязанности для всех публичных служащих в РФ?</w:t>
            </w:r>
          </w:p>
          <w:p w14:paraId="4591E20B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Федеральный закон «О противодействии коррупции»</w:t>
            </w:r>
          </w:p>
          <w:p w14:paraId="08999E09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Уголовно-исполнительный кодекс РФ</w:t>
            </w:r>
          </w:p>
          <w:p w14:paraId="0850712D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Федеральный закон «О государственной судебно-экспертной деятельности в РФ»</w:t>
            </w:r>
          </w:p>
          <w:p w14:paraId="11127DC7" w14:textId="77777777" w:rsidR="00BC25C1" w:rsidRPr="00CB4281" w:rsidRDefault="00BC25C1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4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Закон РФ «О статусе судей в Российской Федерации»</w:t>
            </w:r>
          </w:p>
          <w:p w14:paraId="0D6FF823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F1D13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C25C1" w:rsidRPr="00982285" w14:paraId="67E9364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88F6CB" w14:textId="7F6C343B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tblpY="3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14F4FDF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170A9A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Злоупотребление должностными полномочиями</w:t>
                  </w:r>
                </w:p>
                <w:p w14:paraId="2A2958B1" w14:textId="77777777" w:rsidR="00BC25C1" w:rsidRPr="009B04D7" w:rsidRDefault="00BC25C1" w:rsidP="0076746A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F3C3CC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гражданином денег следователю за незаконное прекращение уголовного дела в отношении своего знакомого.</w:t>
                  </w:r>
                </w:p>
              </w:tc>
            </w:tr>
            <w:tr w:rsidR="00BC25C1" w:rsidRPr="009B04D7" w14:paraId="5B3BAE6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5BF5B0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Дача взятки</w:t>
                  </w:r>
                </w:p>
              </w:tc>
              <w:tc>
                <w:tcPr>
                  <w:tcW w:w="3741" w:type="dxa"/>
                </w:tcPr>
                <w:p w14:paraId="6914BA4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Использование оперативником служебного автомобиля и административных ресурсов для силового давления на бизнес-конкурентов своей супруги.</w:t>
                  </w:r>
                </w:p>
              </w:tc>
            </w:tr>
            <w:tr w:rsidR="00BC25C1" w:rsidRPr="009B04D7" w14:paraId="1137B65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B9E997C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Посредничество во взяточничестве</w:t>
                  </w:r>
                </w:p>
                <w:p w14:paraId="2E72EB6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9BCF76E" w14:textId="77777777" w:rsidR="00BC25C1" w:rsidRPr="009B04D7" w:rsidRDefault="00BC25C1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16CEEDC" w14:textId="77777777" w:rsidR="00BC25C1" w:rsidRPr="009B04D7" w:rsidRDefault="00BC25C1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Непосредственная передача взятки по поручению взяткодателя или взяткополучателя либо иное содействие им в достижении соглашения.</w:t>
                  </w:r>
                </w:p>
                <w:p w14:paraId="3B1434BB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15BCBC1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A466E8" w14:textId="77777777" w:rsidR="00BC25C1" w:rsidRPr="009E7BB2" w:rsidRDefault="00BC25C1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B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130CAA2D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C25C1" w:rsidRPr="00982285" w14:paraId="17B1AA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8D4D30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ОПК-7.2 Выявляет, дает оценку и содействует исключению и пресечению коррупционного поведения; организует профессиональную деятельность с учетом принципов профессиональной этики и соблюдения антикоррупционных стандартов поведения; применяет положения, нормы этики и правила служебного этикета в отношении представителей различных юридических профессий</w:t>
            </w:r>
          </w:p>
        </w:tc>
      </w:tr>
      <w:tr w:rsidR="00BC25C1" w:rsidRPr="00982285" w14:paraId="503305E1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F76D91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Профессиональная этика</w:t>
            </w:r>
          </w:p>
        </w:tc>
      </w:tr>
      <w:tr w:rsidR="00BC25C1" w:rsidRPr="00982285" w14:paraId="1580A8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5570A" w14:textId="677A778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8ED5B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18F8944" w14:textId="6C55FAB6" w:rsidR="00BC25C1" w:rsidRPr="00C12F4C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Умышленное неисполнение юристом обязанности по уведомлению о фактах склонения его к коррупции является правонарушением, влекущим его увольнение в связи с утратой</w:t>
            </w:r>
            <w:r w:rsidR="00C21E96">
              <w:rPr>
                <w:rFonts w:ascii="Times New Roman" w:hAnsi="Times New Roman" w:cs="Times New Roman"/>
                <w:bCs/>
                <w:sz w:val="24"/>
                <w:szCs w:val="24"/>
              </w:rPr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1C6B4" w14:textId="7F747316" w:rsidR="00BC25C1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25C1" w:rsidRPr="00C21E96">
              <w:rPr>
                <w:rFonts w:ascii="Times New Roman" w:hAnsi="Times New Roman" w:cs="Times New Roman"/>
                <w:sz w:val="24"/>
                <w:szCs w:val="24"/>
              </w:rPr>
              <w:t>оверия</w:t>
            </w:r>
          </w:p>
        </w:tc>
      </w:tr>
      <w:tr w:rsidR="00BC25C1" w:rsidRPr="00982285" w14:paraId="5C5CA6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CA50EB" w14:textId="365E527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EE964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1A55BB" w14:textId="7C128C9F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Действие адвоката, направленное на тайное сотрудничество с органами, осуществляющими оперативно-розыскную деятельность, является грубым нарушением Кодекса профессиональной </w:t>
            </w:r>
            <w:r w:rsidR="00C21E96">
              <w:t>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0857AA9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3E5C2" w14:textId="3E873A02" w:rsidR="00BC25C1" w:rsidRDefault="00C21E96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  <w:p w14:paraId="263863E2" w14:textId="0182DAF4" w:rsidR="00C21E96" w:rsidRPr="00C21E96" w:rsidRDefault="00C21E9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21E96">
              <w:rPr>
                <w:rFonts w:ascii="Times New Roman" w:hAnsi="Times New Roman" w:cs="Times New Roman"/>
                <w:sz w:val="24"/>
                <w:szCs w:val="24"/>
              </w:rPr>
              <w:t>этикой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584A98B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3F372" w14:textId="425D152D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F552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7E58DDC" w14:textId="5556EA6B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Принцип, согласно которому прокурор или судья обязаны сохранять беспристрастность и избегать любого публичного проявления своих симпатий или антипатий к участникам процесса, называется принципом</w:t>
            </w:r>
            <w:r w:rsidR="000C55E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0C55EB">
              <w:rPr>
                <w:bCs/>
              </w:rPr>
              <w:t>__________</w:t>
            </w: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C802668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E5CCB" w14:textId="4FF83918" w:rsidR="00BC25C1" w:rsidRPr="000C55EB" w:rsidRDefault="000C55EB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BC25C1" w:rsidRPr="000C55EB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бъективности</w:t>
            </w:r>
          </w:p>
        </w:tc>
      </w:tr>
      <w:tr w:rsidR="00BC25C1" w:rsidRPr="00982285" w14:paraId="1D89C63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D1441A" w14:textId="072FA89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2E65F3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7EB55A7" w14:textId="6BF7E20C" w:rsidR="00BC25C1" w:rsidRPr="00C12F4C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F4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Юридическая обязанность адвоката не разглашать любые сведения, оказавшиеся ему известными в связи с оказанием правовой помощи клиенту, составляет содержание адвокатской</w:t>
            </w:r>
            <w:r w:rsidR="00CE267B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E267B">
              <w:rPr>
                <w:bCs/>
              </w:rPr>
              <w:t>________</w:t>
            </w:r>
          </w:p>
          <w:p w14:paraId="5A41BFE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CC66D" w14:textId="6F9AD2E4" w:rsidR="00BC25C1" w:rsidRDefault="00CE267B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айны</w:t>
            </w:r>
          </w:p>
          <w:p w14:paraId="276D0C9E" w14:textId="4D61ABB9" w:rsidR="00CE267B" w:rsidRPr="00CE267B" w:rsidRDefault="00CE267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E267B">
              <w:rPr>
                <w:rFonts w:ascii="Times New Roman" w:hAnsi="Times New Roman" w:cs="Times New Roman"/>
                <w:sz w:val="24"/>
                <w:szCs w:val="24"/>
              </w:rPr>
              <w:t>тайной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25C1" w:rsidRPr="00982285" w14:paraId="3E301B1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6FEE1" w14:textId="7E0F71F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CED15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14ECAB2" w14:textId="717A73D8" w:rsidR="00BC25C1" w:rsidRPr="00B11405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405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государственным служащим-юристом незаконного вознаграждения от граждан или организаций за содействие в рамках своих полномочий квалифицируется как</w:t>
            </w:r>
            <w:r w:rsidR="00593942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76C2FBAF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E4D81" w14:textId="76D59637" w:rsidR="00BC25C1" w:rsidRPr="00982285" w:rsidRDefault="00593942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25C1" w:rsidRPr="003D4544">
              <w:rPr>
                <w:rFonts w:ascii="Times New Roman" w:hAnsi="Times New Roman" w:cs="Times New Roman"/>
                <w:sz w:val="24"/>
                <w:szCs w:val="24"/>
              </w:rPr>
              <w:t>зятка</w:t>
            </w:r>
          </w:p>
        </w:tc>
      </w:tr>
      <w:tr w:rsidR="00BC25C1" w:rsidRPr="004C2126" w14:paraId="29AF0EE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8D0BCA" w14:textId="444778A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A1F91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90CEAA" w14:textId="77777777" w:rsidR="00BC25C1" w:rsidRPr="004C2126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2126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руководителя по распределению служебных обязанностей с учетом личных симпатий или родственных связей, а не квалификации сотрудников, называется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4FE5C" w14:textId="77777777" w:rsidR="00BC25C1" w:rsidRPr="00593942" w:rsidRDefault="00BC25C1" w:rsidP="00767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942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протекционизмом</w:t>
            </w:r>
          </w:p>
        </w:tc>
      </w:tr>
      <w:tr w:rsidR="00BC25C1" w:rsidRPr="003D4544" w14:paraId="1254503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A802A" w14:textId="78B94B6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3AE76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1C8D56D7" w14:textId="77777777" w:rsidR="00BC25C1" w:rsidRPr="00285836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Письменное или устное обращение сотрудника к своему руководству с целью заявить о наличии личной заинтересованности в исходе дела называется заявлением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9266E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самоотводе.</w:t>
            </w:r>
          </w:p>
        </w:tc>
      </w:tr>
      <w:tr w:rsidR="00BC25C1" w:rsidRPr="003D4544" w14:paraId="36C2AFB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6D474" w14:textId="12A067A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14B0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F86DED9" w14:textId="3EE096E3" w:rsidR="00BC25C1" w:rsidRPr="00441628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Основной документ организации или профессионального сообщества, закрепляющий этические стандарты и правила поведения сотрудников, называется этический </w:t>
            </w:r>
            <w:r w:rsidR="005939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1FE5E0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кодекс</w:t>
            </w:r>
          </w:p>
        </w:tc>
      </w:tr>
      <w:tr w:rsidR="00BC25C1" w:rsidRPr="003D4544" w14:paraId="267CEB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B1A07" w14:textId="5D716D3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25AA2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0DBB565" w14:textId="3E6359E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запрет на разглашение сведений, ставших известными сотруднику в силу выполнения его профессиональных обязанностей (например, врача, адвоката или нотариуса), называется профессиональная </w:t>
            </w:r>
            <w:r w:rsidR="00593942"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CAB48A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тайна</w:t>
            </w:r>
          </w:p>
        </w:tc>
      </w:tr>
      <w:tr w:rsidR="00BC25C1" w:rsidRPr="003D4544" w14:paraId="6E8BF7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6721C7" w14:textId="04735B2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A5BB16" w14:textId="77777777" w:rsidR="001128EB" w:rsidRPr="00A60A06" w:rsidRDefault="001128EB" w:rsidP="001128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8B5CE73" w14:textId="4C162D84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сотрудником своего общественного долга и ответственности перед государством и гражданами составляет профессиональную </w:t>
            </w:r>
            <w:r w:rsidR="001128EB">
              <w:t>______________</w:t>
            </w: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>государственного служащего.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DEF24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честь</w:t>
            </w:r>
          </w:p>
        </w:tc>
      </w:tr>
      <w:tr w:rsidR="00BC25C1" w:rsidRPr="003D4544" w14:paraId="088AF02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B5A2CC" w14:textId="6FB04FF5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33164B" w14:textId="77777777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3EB1F33" w14:textId="36B360FA" w:rsidR="00BC25C1" w:rsidRPr="00AF256B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256B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устойчивых представлений общества о моральном облике, надежности и авторитете конкретной профессии или организации называется профессиональный </w:t>
            </w:r>
            <w:r w:rsidR="001128EB"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8CD5B" w14:textId="77777777" w:rsidR="00BC25C1" w:rsidRPr="003D4544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имидж</w:t>
            </w:r>
          </w:p>
        </w:tc>
      </w:tr>
      <w:tr w:rsidR="00BC25C1" w:rsidRPr="00825391" w14:paraId="56C9071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AF42F" w14:textId="1A652957" w:rsidR="00BC25C1" w:rsidRDefault="00933AF2" w:rsidP="00933AF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E692E0" w14:textId="77777777" w:rsidR="00BC25C1" w:rsidRPr="003D454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4415D222" w14:textId="77777777" w:rsidR="00BC25C1" w:rsidRPr="00B11405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обязан предпринять прокурор в соответствии с правилами этики, если в судебном процессе адвокатом является его родной брат?</w:t>
            </w:r>
          </w:p>
          <w:p w14:paraId="142B4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Продолжить участие в процессе, стараясь быть максимально объективным</w:t>
            </w:r>
          </w:p>
          <w:p w14:paraId="5AB689B4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Б. Заявить самоотвод в связи с возникновением конфликта интересов</w:t>
            </w:r>
          </w:p>
          <w:p w14:paraId="27CDA066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Устно предупредить судью и продолжить поддержание государственного обвинения</w:t>
            </w:r>
          </w:p>
          <w:p w14:paraId="168F3303" w14:textId="77777777" w:rsidR="00BC25C1" w:rsidRPr="00B11405" w:rsidRDefault="00BC25C1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Потребовать от адвоката выйти из процесса и заменить его другим защитником</w:t>
            </w:r>
          </w:p>
          <w:p w14:paraId="0EA4B849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E72DA" w14:textId="77777777" w:rsidR="00BC25C1" w:rsidRPr="00825391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BC25C1" w:rsidRPr="00982285" w14:paraId="1A4310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21B46D" w14:textId="2079B41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2AD0951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D13A6D8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Соблюдение дресс-кода (деловой стиль одежды)</w:t>
                  </w:r>
                </w:p>
                <w:p w14:paraId="15F48004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3741" w:type="dxa"/>
                </w:tcPr>
                <w:p w14:paraId="5FDFE13C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Молодой помощник прокурора согласовывает проект кассационного представления со своим непосредственным руководителем перед отправкой.</w:t>
                  </w:r>
                </w:p>
              </w:tc>
            </w:tr>
            <w:tr w:rsidR="00BC25C1" w:rsidRPr="009B04D7" w14:paraId="5A825C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EF4421D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Соблюдение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1B991333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Нотариус отказывается сообщать посторонним лицам информацию о содержании ранее составленного гражданином завещания.</w:t>
                  </w:r>
                </w:p>
              </w:tc>
            </w:tr>
            <w:tr w:rsidR="00BC25C1" w:rsidRPr="009B04D7" w14:paraId="69C8B95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61048FC" w14:textId="77777777" w:rsidR="00BC25C1" w:rsidRPr="003D454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Соблюдение субординации</w:t>
                  </w:r>
                </w:p>
                <w:p w14:paraId="49CCD558" w14:textId="77777777" w:rsidR="00BC25C1" w:rsidRPr="009B04D7" w:rsidRDefault="00BC25C1" w:rsidP="0076746A">
                  <w:pPr>
                    <w:numPr>
                      <w:ilvl w:val="0"/>
                      <w:numId w:val="3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2217D17" w14:textId="77777777" w:rsidR="00BC25C1" w:rsidRPr="009B04D7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Судья, прокурор и адвокат являются в судебное заседание исключительно в установленной законом форменной одежде, мантии или строгом деловом костюме.</w:t>
                  </w:r>
                </w:p>
              </w:tc>
            </w:tr>
          </w:tbl>
          <w:p w14:paraId="547A29B9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F7B1E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4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Б, 3 — А</w:t>
            </w:r>
          </w:p>
        </w:tc>
      </w:tr>
      <w:tr w:rsidR="00BC25C1" w:rsidRPr="00982285" w14:paraId="1933AC05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E59FE4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ОПК-7.3: Оказывает юридическую помощь в соответствии с принципами профессиональной этики адвоката</w:t>
            </w:r>
          </w:p>
        </w:tc>
      </w:tr>
      <w:tr w:rsidR="00BC25C1" w:rsidRPr="00982285" w14:paraId="35FBEF7B" w14:textId="77777777" w:rsidTr="0076746A">
        <w:trPr>
          <w:trHeight w:val="3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B0C83" w14:textId="77777777" w:rsidR="00BC25C1" w:rsidRPr="00982285" w:rsidRDefault="00BC25C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BC25C1" w:rsidRPr="00982285" w14:paraId="72BB9FE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F1F1F" w14:textId="01714BCF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9AF25" w14:textId="77777777" w:rsidR="00BC25C1" w:rsidRPr="005A61BD" w:rsidRDefault="00BC25C1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1BD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4B0A7EF3" w14:textId="01279001" w:rsidR="00BC25C1" w:rsidRPr="00B1162D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профессионального поведения адвоката, обязательные для каждого адвоката при осуществлении адвокатской деятельности, закреплены в Кодексе профессиональной </w:t>
            </w:r>
            <w:r w:rsidR="007F04F7">
              <w:t>___________</w:t>
            </w:r>
            <w:r w:rsidRPr="00B11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адвоката.</w:t>
            </w:r>
          </w:p>
          <w:p w14:paraId="6CB512CE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6391" w14:textId="270E561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</w:tr>
      <w:tr w:rsidR="00BC25C1" w:rsidRPr="00982285" w14:paraId="0D83196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1F586" w14:textId="53AB7393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4EDB9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F8ADFEC" w14:textId="3D6FA95B" w:rsidR="00BC25C1" w:rsidRPr="00B1162D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Главным и фундаментальным правилом адвокатской этики, обеспечивающим доверие клиента к защитнику и не ограниченным во времени, является адвокатская </w:t>
            </w:r>
            <w:r w:rsidR="00AB35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AB3519">
              <w:rPr>
                <w:rFonts w:eastAsia="Times New Roman"/>
                <w:lang w:eastAsia="ru-RU"/>
              </w:rPr>
              <w:t>____________</w:t>
            </w:r>
          </w:p>
          <w:p w14:paraId="1DBD4C55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62C6E" w14:textId="1A455E50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</w:p>
        </w:tc>
      </w:tr>
      <w:tr w:rsidR="00BC25C1" w:rsidRPr="00982285" w14:paraId="479B96C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17887" w14:textId="37F805FE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29BF2B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5EDF184" w14:textId="5F1BD6A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Соглашение между адвокатом и доверителем, представляющее собой гражданско-правовой договор на оказание юридической помощи, заключается исключительно в </w:t>
            </w:r>
            <w:r w:rsidR="00AB3519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форме.</w:t>
            </w:r>
          </w:p>
          <w:p w14:paraId="64570761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2F771" w14:textId="166CF6D4" w:rsidR="00BC25C1" w:rsidRPr="00982285" w:rsidRDefault="00AB351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исьменной</w:t>
            </w:r>
          </w:p>
        </w:tc>
      </w:tr>
      <w:tr w:rsidR="00BC25C1" w:rsidRPr="00982285" w14:paraId="0BE85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3F2FC" w14:textId="187B8F96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D8B35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07C0908" w14:textId="26F5A48D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Адвокат не вправе занимать по делу позицию, противоположную позиции своего доверителя, за исключением единственного случая, когда адвокат убежден в наличии </w:t>
            </w:r>
            <w:r w:rsidR="00493086">
              <w:t>_______________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подзащитного.</w:t>
            </w:r>
          </w:p>
          <w:p w14:paraId="317332E0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39358" w14:textId="4E254FC9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BC25C1" w:rsidRPr="005A6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амооговора</w:t>
            </w:r>
          </w:p>
        </w:tc>
      </w:tr>
      <w:tr w:rsidR="00BC25C1" w:rsidRPr="00982285" w14:paraId="3B8605D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034F0" w14:textId="66EED44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BC6D2" w14:textId="1EDA263A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  <w:r w:rsidR="00493086"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  <w:r w:rsidRPr="0049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2CC6735" w14:textId="5A8395CB" w:rsidR="00BC25C1" w:rsidRPr="003501DA" w:rsidRDefault="00BC25C1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запрещает адвокату осуществлять тайное сотрудничество с органами, осуществляющими </w:t>
            </w:r>
            <w:r w:rsidR="00493086">
              <w:t>____________</w:t>
            </w:r>
            <w:r w:rsidRPr="003501DA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деятельность.</w:t>
            </w:r>
          </w:p>
          <w:p w14:paraId="36A043BB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5330DB" w14:textId="23D4D0CA" w:rsidR="00BC25C1" w:rsidRPr="00982285" w:rsidRDefault="0049308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C25C1" w:rsidRPr="005A61BD">
              <w:rPr>
                <w:rFonts w:ascii="Times New Roman" w:hAnsi="Times New Roman" w:cs="Times New Roman"/>
                <w:sz w:val="24"/>
                <w:szCs w:val="24"/>
              </w:rPr>
              <w:t>перативно-розыскную</w:t>
            </w:r>
          </w:p>
        </w:tc>
      </w:tr>
      <w:tr w:rsidR="00BC25C1" w:rsidRPr="005A61BD" w14:paraId="7ED7489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9A0EFA" w14:textId="603B79D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7AC37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8A46CB3" w14:textId="33FAF25B" w:rsidR="00BC25C1" w:rsidRPr="00627ED9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Гражданин, обратившийся к адвокату за получением квалифицированной юридической помощи, именуется в соглашении как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AF57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доверитель</w:t>
            </w:r>
          </w:p>
        </w:tc>
      </w:tr>
      <w:tr w:rsidR="00BC25C1" w:rsidRPr="005A61BD" w14:paraId="6238902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8C6D0" w14:textId="4FD3E6D4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DFE50" w14:textId="63C69291" w:rsidR="00774EAE" w:rsidRDefault="00945ABB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A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1DF3CC" w14:textId="77CA3472" w:rsidR="00BC25C1" w:rsidRPr="009D4455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Официальный документ, выдаваемый территориальным органом Министерства юстиции РФ, который подтверждает статус адвоката и дает право беспрепятственного доступа в здания судов, называется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EE4B3" w14:textId="2D24E0F0" w:rsidR="00BC25C1" w:rsidRPr="005A61BD" w:rsidRDefault="00774EAE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25C1">
              <w:rPr>
                <w:rFonts w:ascii="Times New Roman" w:hAnsi="Times New Roman" w:cs="Times New Roman"/>
                <w:sz w:val="24"/>
                <w:szCs w:val="24"/>
              </w:rPr>
              <w:t>достоверение</w:t>
            </w:r>
          </w:p>
        </w:tc>
      </w:tr>
      <w:tr w:rsidR="00BC25C1" w:rsidRPr="005A61BD" w14:paraId="70AF9B7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FEFBF0" w14:textId="5174E5B2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402E1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25BF194D" w14:textId="6EBF1C90" w:rsidR="00BC25C1" w:rsidRPr="00023293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Органом адвокатской палаты субъекта РФ, который принимает квалификационный экзамен у лиц, претендующих на получение статуса адвоката, является </w:t>
            </w:r>
            <w:r w:rsidR="0077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Pr="00023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A7537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</w:t>
            </w:r>
          </w:p>
        </w:tc>
      </w:tr>
      <w:tr w:rsidR="00BC25C1" w:rsidRPr="005A61BD" w14:paraId="4D51D5B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B1D70" w14:textId="754989B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88252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9871EAA" w14:textId="51DF687E" w:rsidR="00BC25C1" w:rsidRPr="00433080" w:rsidRDefault="00BC25C1" w:rsidP="0076746A">
            <w:pPr>
              <w:pStyle w:val="z1qcye"/>
              <w:spacing w:before="0" w:beforeAutospacing="0" w:after="0" w:afterAutospacing="0"/>
            </w:pPr>
            <w:r w:rsidRPr="00433080">
              <w:rPr>
                <w:rStyle w:val="t286pc"/>
              </w:rPr>
              <w:t xml:space="preserve">Денежное вознаграждение, выплачиваемое адвокату доверителем за оказание юридической помощи, размер которого фиксируется в соглашении, называется </w:t>
            </w:r>
            <w:r w:rsidR="00774EAE">
              <w:rPr>
                <w:rStyle w:val="t286pc"/>
              </w:rPr>
              <w:t>_______________</w:t>
            </w:r>
          </w:p>
          <w:p w14:paraId="3E2A1D6C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79165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гонорар</w:t>
            </w:r>
          </w:p>
        </w:tc>
      </w:tr>
      <w:tr w:rsidR="00BC25C1" w:rsidRPr="005A61BD" w14:paraId="0F34D21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818BDA" w14:textId="2EC63E81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6D8F8" w14:textId="77777777" w:rsidR="00774EAE" w:rsidRPr="00774EAE" w:rsidRDefault="00774EAE" w:rsidP="00774EA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A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8770CC7" w14:textId="57E3127C" w:rsidR="00BC25C1" w:rsidRPr="009A6D77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Адвокат имеет право направлять в государственные органы и организации официальный запрос о предоставлении справок и характеристик, который называется </w:t>
            </w:r>
            <w:r w:rsidR="00774EAE">
              <w:t>____________</w:t>
            </w:r>
            <w:r w:rsidRPr="009A6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21AA4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запрос</w:t>
            </w:r>
          </w:p>
        </w:tc>
      </w:tr>
      <w:tr w:rsidR="00BC25C1" w:rsidRPr="005A61BD" w14:paraId="624743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C348F" w14:textId="13A9141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95658" w14:textId="77777777" w:rsidR="00BC25C1" w:rsidRPr="005A61BD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EE26CAC" w14:textId="7F0026F3" w:rsidR="00BC25C1" w:rsidRPr="00212D44" w:rsidRDefault="00BC25C1" w:rsidP="007674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принятое в адвокатское образование для оказания технической и организационной помощи, имеющее высшее или незаконченное высшее юридическое образование, но не наделенное правом вести дела самостоятельно, называется </w:t>
            </w:r>
            <w:r w:rsidR="00417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212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FE23E" w14:textId="77777777" w:rsidR="00BC25C1" w:rsidRPr="005A61BD" w:rsidRDefault="00BC25C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</w:t>
            </w:r>
          </w:p>
        </w:tc>
      </w:tr>
      <w:tr w:rsidR="00BC25C1" w:rsidRPr="000A6EAF" w14:paraId="3BF2350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F97E67" w14:textId="6EA9A7CC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73213E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13CF099D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B08775" w14:textId="77777777" w:rsidR="00BC25C1" w:rsidRPr="003501DA" w:rsidRDefault="00BC25C1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действие адвоката является этически недопустимым и прямо запрещено Кодексом профессиональной этики адвоката?</w:t>
            </w:r>
          </w:p>
          <w:p w14:paraId="7749488D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Направление адвокатского запроса в государственные органы для сбора улик</w:t>
            </w:r>
          </w:p>
          <w:p w14:paraId="51713A24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Обещание доверителю положительного результата разрешения спора в суде</w:t>
            </w:r>
          </w:p>
          <w:p w14:paraId="7FD046B9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Отказ от принятия поручения на стадии заключения соглашения из-за чрезмерной занятости</w:t>
            </w:r>
          </w:p>
          <w:p w14:paraId="74362AA1" w14:textId="77777777" w:rsidR="00BC25C1" w:rsidRPr="003501DA" w:rsidRDefault="00BC25C1" w:rsidP="0076746A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50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Участие в судебных прениях с критикой нормативных актов</w:t>
            </w:r>
          </w:p>
          <w:p w14:paraId="5D0E5367" w14:textId="77777777" w:rsidR="00BC25C1" w:rsidRPr="00982285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A6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28C6F" w14:textId="77777777" w:rsidR="00BC25C1" w:rsidRPr="000A6EAF" w:rsidRDefault="00BC25C1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C25C1" w:rsidRPr="00982285" w14:paraId="661FDD3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8F195" w14:textId="1D64A417" w:rsidR="00BC25C1" w:rsidRDefault="00933AF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8C921" w14:textId="77777777" w:rsidR="00BC25C1" w:rsidRPr="00300424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0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BC25C1" w:rsidRPr="009B04D7" w14:paraId="35DE459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E98D552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  Адвокатский кабинет</w:t>
                  </w:r>
                </w:p>
                <w:p w14:paraId="783C9EED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48A9D8EB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6F37BB9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Некоммерческая организация, учреждаемая учредителями на основе членства, имеющая статус юридического лица.</w:t>
                  </w:r>
                </w:p>
              </w:tc>
            </w:tr>
            <w:tr w:rsidR="00BC25C1" w:rsidRPr="009B04D7" w14:paraId="22049F5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B1FB1F4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Коллегия адвокатов</w:t>
                  </w:r>
                </w:p>
              </w:tc>
              <w:tc>
                <w:tcPr>
                  <w:tcW w:w="3741" w:type="dxa"/>
                </w:tcPr>
                <w:p w14:paraId="79FAB52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Образование, учреждаемое адвокатской палатой по представлению органа исполнительной власти там, где на территории судебного района число адвокатов менее двух на одного судью.</w:t>
                  </w:r>
                </w:p>
              </w:tc>
            </w:tr>
            <w:tr w:rsidR="00BC25C1" w:rsidRPr="009B04D7" w14:paraId="6B82EC9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266298EA" w14:textId="77777777" w:rsidR="00BC25C1" w:rsidRPr="00300424" w:rsidRDefault="00BC25C1" w:rsidP="0076746A">
                  <w:pPr>
                    <w:numPr>
                      <w:ilvl w:val="0"/>
                      <w:numId w:val="6"/>
                    </w:numPr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004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3 </w:t>
                  </w: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Юридическая консультация</w:t>
                  </w:r>
                </w:p>
              </w:tc>
              <w:tc>
                <w:tcPr>
                  <w:tcW w:w="3741" w:type="dxa"/>
                </w:tcPr>
                <w:p w14:paraId="2F911297" w14:textId="77777777" w:rsidR="00BC25C1" w:rsidRPr="00300424" w:rsidRDefault="00BC25C1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Форма организации индивидуальной деятельности, при которой адвокат осуществляет практику единолично и не регистрирует юридическое лицо.</w:t>
                  </w:r>
                </w:p>
              </w:tc>
            </w:tr>
          </w:tbl>
          <w:p w14:paraId="18BA5BFB" w14:textId="77777777" w:rsidR="00BC25C1" w:rsidRDefault="00BC25C1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06775D7" w14:textId="77777777" w:rsidR="00BC25C1" w:rsidRPr="004A1020" w:rsidRDefault="00BC25C1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75D5C" w14:textId="77777777" w:rsidR="00417960" w:rsidRPr="00417960" w:rsidRDefault="00BC25C1" w:rsidP="00484CE7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— В, </w:t>
            </w:r>
          </w:p>
          <w:p w14:paraId="2FB5F826" w14:textId="72FD8419" w:rsidR="00417960" w:rsidRDefault="00BC25C1" w:rsidP="00417960">
            <w:pPr>
              <w:pStyle w:val="a5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53092">
              <w:rPr>
                <w:rFonts w:ascii="Times New Roman" w:hAnsi="Times New Roman" w:cs="Times New Roman"/>
                <w:sz w:val="24"/>
                <w:szCs w:val="24"/>
              </w:rPr>
              <w:t>— А,</w:t>
            </w:r>
          </w:p>
          <w:p w14:paraId="5C2081C9" w14:textId="2A55915A" w:rsidR="00BC25C1" w:rsidRPr="00417960" w:rsidRDefault="00BC25C1" w:rsidP="00417960">
            <w:pPr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960">
              <w:rPr>
                <w:rFonts w:ascii="Times New Roman" w:hAnsi="Times New Roman" w:cs="Times New Roman"/>
                <w:sz w:val="24"/>
                <w:szCs w:val="24"/>
              </w:rPr>
              <w:t xml:space="preserve"> 3 — Б</w:t>
            </w:r>
          </w:p>
        </w:tc>
      </w:tr>
      <w:tr w:rsidR="00453092" w:rsidRPr="00982285" w14:paraId="22141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422883" w14:textId="229BC1BA" w:rsidR="00453092" w:rsidRDefault="00453092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8B92E" w14:textId="507903FC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6340DE4" w14:textId="1465FB5D" w:rsidR="00453092" w:rsidRPr="00453092" w:rsidRDefault="00453092" w:rsidP="004530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Высшим органом управления Федеральной палаты адвокатов РФ, который созывается не реже одного раза в два года для принятия устава, кодекса этики и формирования Совета ФПА, является Всероссийский</w:t>
            </w:r>
            <w:r w:rsidR="00C82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  <w:p w14:paraId="5218E947" w14:textId="77777777" w:rsidR="00453092" w:rsidRPr="00300424" w:rsidRDefault="00453092" w:rsidP="00453092">
            <w:pPr>
              <w:spacing w:before="480" w:after="4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BA31C5" w14:textId="544AD0E8" w:rsidR="00453092" w:rsidRPr="006A6AB9" w:rsidRDefault="006A6AB9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B9">
              <w:rPr>
                <w:rFonts w:ascii="Times New Roman" w:hAnsi="Times New Roman" w:cs="Times New Roman"/>
                <w:sz w:val="24"/>
                <w:szCs w:val="24"/>
              </w:rPr>
              <w:t>съезд адвокатов</w:t>
            </w:r>
          </w:p>
        </w:tc>
      </w:tr>
    </w:tbl>
    <w:p w14:paraId="47C7AC54" w14:textId="77777777" w:rsidR="00023FA7" w:rsidRPr="005A2A2D" w:rsidRDefault="00023FA7" w:rsidP="00023FA7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522AF259" w14:textId="77777777" w:rsidR="00023FA7" w:rsidRDefault="00023FA7" w:rsidP="00023FA7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031274F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BFDB" w14:textId="77777777" w:rsidR="00023FA7" w:rsidRDefault="00023FA7" w:rsidP="00023FA7">
      <w:pPr>
        <w:spacing w:after="0" w:line="240" w:lineRule="auto"/>
      </w:pPr>
      <w:r>
        <w:separator/>
      </w:r>
    </w:p>
  </w:endnote>
  <w:endnote w:type="continuationSeparator" w:id="0">
    <w:p w14:paraId="45413A3B" w14:textId="77777777" w:rsidR="00023FA7" w:rsidRDefault="00023FA7" w:rsidP="0002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26A90" w14:textId="77777777" w:rsidR="00023FA7" w:rsidRDefault="00023FA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579985"/>
      <w:docPartObj>
        <w:docPartGallery w:val="Page Numbers (Bottom of Page)"/>
        <w:docPartUnique/>
      </w:docPartObj>
    </w:sdtPr>
    <w:sdtEndPr/>
    <w:sdtContent>
      <w:p w14:paraId="04B245CF" w14:textId="3D9576CA" w:rsidR="00023FA7" w:rsidRDefault="00023F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0EF74" w14:textId="77777777" w:rsidR="00023FA7" w:rsidRDefault="00023FA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E90B" w14:textId="77777777" w:rsidR="00023FA7" w:rsidRDefault="00023F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DDCB" w14:textId="77777777" w:rsidR="00023FA7" w:rsidRDefault="00023FA7" w:rsidP="00023FA7">
      <w:pPr>
        <w:spacing w:after="0" w:line="240" w:lineRule="auto"/>
      </w:pPr>
      <w:r>
        <w:separator/>
      </w:r>
    </w:p>
  </w:footnote>
  <w:footnote w:type="continuationSeparator" w:id="0">
    <w:p w14:paraId="135944AE" w14:textId="77777777" w:rsidR="00023FA7" w:rsidRDefault="00023FA7" w:rsidP="00023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8EC3" w14:textId="77777777" w:rsidR="00023FA7" w:rsidRDefault="00023F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9E53" w14:textId="77777777" w:rsidR="00023FA7" w:rsidRDefault="00023FA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FE22" w14:textId="77777777" w:rsidR="00023FA7" w:rsidRDefault="00023F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4BAC"/>
    <w:multiLevelType w:val="multilevel"/>
    <w:tmpl w:val="A088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0143D"/>
    <w:multiLevelType w:val="multilevel"/>
    <w:tmpl w:val="1A6E7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80E39"/>
    <w:multiLevelType w:val="multilevel"/>
    <w:tmpl w:val="8594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E225F"/>
    <w:multiLevelType w:val="multilevel"/>
    <w:tmpl w:val="C2F8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F30D3F"/>
    <w:multiLevelType w:val="multilevel"/>
    <w:tmpl w:val="0D60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eastAsiaTheme="minorHAnsi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760D1B"/>
    <w:multiLevelType w:val="multilevel"/>
    <w:tmpl w:val="CB40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13793"/>
    <w:multiLevelType w:val="multilevel"/>
    <w:tmpl w:val="7EAC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84"/>
    <w:rsid w:val="00023FA7"/>
    <w:rsid w:val="0004375F"/>
    <w:rsid w:val="000C55EB"/>
    <w:rsid w:val="001128EB"/>
    <w:rsid w:val="001B5EDD"/>
    <w:rsid w:val="00316A3A"/>
    <w:rsid w:val="00417960"/>
    <w:rsid w:val="00453092"/>
    <w:rsid w:val="00484CE7"/>
    <w:rsid w:val="00493086"/>
    <w:rsid w:val="00593942"/>
    <w:rsid w:val="00670F86"/>
    <w:rsid w:val="006A6AB9"/>
    <w:rsid w:val="00774EAE"/>
    <w:rsid w:val="007F04F7"/>
    <w:rsid w:val="00933AF2"/>
    <w:rsid w:val="00945ABB"/>
    <w:rsid w:val="00AB3519"/>
    <w:rsid w:val="00BC25C1"/>
    <w:rsid w:val="00BD7684"/>
    <w:rsid w:val="00C21E96"/>
    <w:rsid w:val="00C82074"/>
    <w:rsid w:val="00CE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70DC"/>
  <w15:chartTrackingRefBased/>
  <w15:docId w15:val="{0F93D062-A743-4339-8423-BFCE5BF1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BC25C1"/>
  </w:style>
  <w:style w:type="character" w:styleId="a4">
    <w:name w:val="Strong"/>
    <w:basedOn w:val="a0"/>
    <w:uiPriority w:val="22"/>
    <w:qFormat/>
    <w:rsid w:val="00BC25C1"/>
    <w:rPr>
      <w:b/>
      <w:bCs/>
    </w:rPr>
  </w:style>
  <w:style w:type="paragraph" w:customStyle="1" w:styleId="z1qcye">
    <w:name w:val="z1qcye"/>
    <w:basedOn w:val="a"/>
    <w:rsid w:val="00BC2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53092"/>
  </w:style>
  <w:style w:type="paragraph" w:styleId="a5">
    <w:name w:val="List Paragraph"/>
    <w:basedOn w:val="a"/>
    <w:uiPriority w:val="34"/>
    <w:qFormat/>
    <w:rsid w:val="004530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3FA7"/>
  </w:style>
  <w:style w:type="paragraph" w:styleId="a8">
    <w:name w:val="footer"/>
    <w:basedOn w:val="a"/>
    <w:link w:val="a9"/>
    <w:uiPriority w:val="99"/>
    <w:unhideWhenUsed/>
    <w:rsid w:val="00023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3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1714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31</cp:revision>
  <dcterms:created xsi:type="dcterms:W3CDTF">2026-07-22T07:41:00Z</dcterms:created>
  <dcterms:modified xsi:type="dcterms:W3CDTF">2026-10-06T11:41:00Z</dcterms:modified>
</cp:coreProperties>
</file>