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18A0" w14:textId="77777777" w:rsidR="00197635" w:rsidRPr="000102C3" w:rsidRDefault="00197635" w:rsidP="0019763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C6D7B7A" w14:textId="77777777" w:rsidR="00197635" w:rsidRPr="000102C3" w:rsidRDefault="00197635" w:rsidP="0019763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F26F0DB" w14:textId="77777777" w:rsidR="00197635" w:rsidRDefault="00197635" w:rsidP="00197635"/>
    <w:p w14:paraId="765441E0" w14:textId="77777777" w:rsidR="00197635" w:rsidRDefault="00197635"/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690"/>
        <w:gridCol w:w="7560"/>
        <w:gridCol w:w="2666"/>
      </w:tblGrid>
      <w:tr w:rsidR="0093783C" w:rsidRPr="00982285" w14:paraId="348DA4B0" w14:textId="77777777" w:rsidTr="0076746A">
        <w:trPr>
          <w:trHeight w:val="35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5F14916" w14:textId="77777777" w:rsidR="0093783C" w:rsidRPr="0098228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Способен участвовать в экспертной юридической деятельности в рамках поставленной задачи</w:t>
            </w:r>
          </w:p>
        </w:tc>
      </w:tr>
      <w:tr w:rsidR="0093783C" w:rsidRPr="00EE6B21" w14:paraId="7B8C0413" w14:textId="77777777" w:rsidTr="0076746A">
        <w:trPr>
          <w:trHeight w:val="35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8F3C9A8" w14:textId="77777777" w:rsidR="0093783C" w:rsidRPr="00EE6B21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ОПК-3.1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Анализирует правовую и статистическую информацию, осуществляет экспертную оценку социально-правовым явлениям и формулирует выводы на их основе </w:t>
            </w:r>
          </w:p>
        </w:tc>
      </w:tr>
      <w:tr w:rsidR="0093783C" w14:paraId="25537D7D" w14:textId="77777777" w:rsidTr="00EE4B26">
        <w:trPr>
          <w:trHeight w:val="35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5854922" w14:textId="77777777" w:rsidR="0093783C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Криминология </w:t>
            </w:r>
          </w:p>
        </w:tc>
      </w:tr>
      <w:tr w:rsidR="0093783C" w:rsidRPr="00383ED4" w14:paraId="3E3B90C8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F01D99D" w14:textId="7A9E83AE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C4066" w14:textId="77777777" w:rsidR="006254B3" w:rsidRPr="008B7FD1" w:rsidRDefault="006254B3" w:rsidP="006254B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1D3FFB2" w14:textId="41D318DB" w:rsidR="0093783C" w:rsidRPr="00A13578" w:rsidRDefault="0093783C" w:rsidP="0076746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35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Исторически изменчивое, социальное, уголовно правовое, относительно массовое явление, включающее в себя совокупность преступлений, совершаемых в течении определенного периода времени на определенной территории, а также лиц, их совершивших</w:t>
            </w:r>
            <w:r w:rsidR="006254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-это______</w:t>
            </w:r>
          </w:p>
          <w:p w14:paraId="6D053D82" w14:textId="77777777" w:rsidR="0093783C" w:rsidRPr="00A13578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D158927" w14:textId="77777777" w:rsidR="0093783C" w:rsidRPr="00383ED4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3E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преступность</w:t>
            </w:r>
          </w:p>
        </w:tc>
      </w:tr>
      <w:tr w:rsidR="0093783C" w:rsidRPr="00383ED4" w14:paraId="28A5BF7B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2E2CFD" w14:textId="2E2EB3C8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0A1B5" w14:textId="3602AC89" w:rsidR="0093783C" w:rsidRPr="008B7FD1" w:rsidRDefault="007C0A17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6FFC77" w14:textId="113C401E" w:rsidR="0093783C" w:rsidRPr="00A13578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преступности, который определяется общим количеством совершенных преступлений, а также числом лиц, их совершивших, на определенной территории за конкретный промежуток времени -</w:t>
            </w:r>
            <w:r w:rsidR="00625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</w:t>
            </w:r>
            <w:r w:rsidRPr="00A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35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35590A" w14:textId="77777777" w:rsidR="0093783C" w:rsidRPr="00383ED4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3E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состояние преступности</w:t>
            </w:r>
          </w:p>
        </w:tc>
      </w:tr>
      <w:tr w:rsidR="0093783C" w:rsidRPr="00383ED4" w14:paraId="5951FDA8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AFAC45" w14:textId="50B3C603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0C40E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D09673F" w14:textId="6509389E" w:rsidR="0093783C" w:rsidRPr="00A13578" w:rsidRDefault="0093783C" w:rsidP="0076746A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преступлений, совершенных на той или иной территории за определенный период, в расчете на то или иное количество жителей. Нередко в криминологии этот показатель называют коэффициентом преступной интенсивности </w:t>
            </w:r>
            <w:proofErr w:type="gramStart"/>
            <w:r w:rsidRPr="00A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.</w:t>
            </w:r>
            <w:proofErr w:type="gramEnd"/>
            <w:r w:rsidR="00DA75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</w:t>
            </w:r>
            <w:r w:rsidRPr="00A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преступности</w:t>
            </w:r>
          </w:p>
          <w:p w14:paraId="2CCAAAF0" w14:textId="77777777" w:rsidR="0093783C" w:rsidRPr="00A13578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60C84DD" w14:textId="77777777" w:rsidR="0093783C" w:rsidRPr="00383ED4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3E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</w:t>
            </w:r>
          </w:p>
        </w:tc>
      </w:tr>
      <w:tr w:rsidR="0093783C" w:rsidRPr="008E09E9" w14:paraId="3CEF3C31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97CFB1C" w14:textId="1BC05070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EB995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5A79191" w14:textId="04B19856" w:rsidR="0093783C" w:rsidRPr="008E09E9" w:rsidRDefault="0093783C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E09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Изменение уровня преступности, ее структуры и характера за определенные отрезки времени (1 год, 5 лет, 10 лет и т.д.) - </w:t>
            </w:r>
            <w:r w:rsidR="00DA752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  <w:p w14:paraId="2888215F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09750E1C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AAAFE6B" w14:textId="77777777" w:rsidR="0093783C" w:rsidRPr="008E09E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93783C" w:rsidRPr="008C4CCF" w14:paraId="1FE30A2E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0E4FE2A" w14:textId="3BDA8904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83C53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E2AABE0" w14:textId="02BA8C88" w:rsidR="0093783C" w:rsidRPr="007C0A17" w:rsidRDefault="0093783C" w:rsidP="0076746A">
            <w:pPr>
              <w:pStyle w:val="a5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Соотношение различных видов преступлений в общем их числе за определенный период времени на определенной территории - </w:t>
            </w:r>
            <w:r w:rsidR="00DA75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  <w:r w:rsidRPr="007C0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6108139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23A412C" w14:textId="77777777" w:rsidR="0093783C" w:rsidRPr="008C4CCF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</w:t>
            </w:r>
          </w:p>
        </w:tc>
      </w:tr>
      <w:tr w:rsidR="0093783C" w:rsidRPr="006378F9" w14:paraId="167600A2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40A4E57" w14:textId="49C73E5C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F1E15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9EF127" w14:textId="77777777" w:rsidR="0093783C" w:rsidRPr="008C4CCF" w:rsidRDefault="0093783C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C4CC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 узком смысле совокупность свойств, присущих совершающему или совершившему преступление человеку, составляющих его индивидуальность -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  <w:p w14:paraId="3F1F2DE3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303535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личность преступника</w:t>
            </w:r>
          </w:p>
        </w:tc>
      </w:tr>
      <w:tr w:rsidR="0093783C" w:rsidRPr="006378F9" w14:paraId="203EDEF6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02FA2D" w14:textId="60024DA3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1F4FB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F1A490C" w14:textId="178DC4DB" w:rsidR="0093783C" w:rsidRDefault="0093783C" w:rsidP="007674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Наука, изучающая личность жертвы преступления, характер и содержание ее поведения, нравственно-психологический облик потерпевшего, роль жертвы в механизме преступного поведения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043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</w:p>
          <w:p w14:paraId="4E711ED6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4B8CA89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виктимология</w:t>
            </w:r>
          </w:p>
        </w:tc>
      </w:tr>
      <w:tr w:rsidR="0093783C" w:rsidRPr="006378F9" w14:paraId="3D84DADB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6FC3A24" w14:textId="5369558F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0380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918D6BF" w14:textId="447BFBA5" w:rsidR="0093783C" w:rsidRPr="00937C45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 превращения лица в жертву преступления, а также результат этого процесса как в единичном, так и в массовом порядке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012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F30148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виктимизация </w:t>
            </w:r>
          </w:p>
        </w:tc>
      </w:tr>
      <w:tr w:rsidR="0093783C" w:rsidRPr="006378F9" w14:paraId="77381DB3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CCEA23" w14:textId="0B0425A5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2EF77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FF0160" w14:textId="77777777" w:rsidR="0093783C" w:rsidRPr="00927B22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Исключения деяния из сферы уголовно-правового воздействия, объявление деяния не преступным - __________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6E48110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декриминализация</w:t>
            </w:r>
          </w:p>
        </w:tc>
      </w:tr>
      <w:tr w:rsidR="0093783C" w:rsidRPr="006378F9" w14:paraId="4772C84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D84288" w14:textId="575E5611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950EB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079A5B4" w14:textId="4DDE74E6" w:rsidR="0093783C" w:rsidRPr="00937C45" w:rsidRDefault="0093783C" w:rsidP="007C0A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Конкретные факторы (обстоятельства), которые порождают явление, обусловливают 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FA0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5D6AB33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причины</w:t>
            </w:r>
          </w:p>
        </w:tc>
      </w:tr>
      <w:tr w:rsidR="0093783C" w:rsidRPr="006378F9" w14:paraId="6D28DEE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97B06B8" w14:textId="22FF8C1E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2130D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A5429F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Объявление в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головном кодексе Российской Федерации</w:t>
            </w:r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того или иного деяния преступным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____________</w:t>
            </w:r>
          </w:p>
          <w:p w14:paraId="12F9A8E1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ED06E6C" w14:textId="77777777" w:rsidR="0093783C" w:rsidRPr="006378F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криминализация</w:t>
            </w:r>
          </w:p>
        </w:tc>
      </w:tr>
      <w:tr w:rsidR="0093783C" w:rsidRPr="006378F9" w14:paraId="11CD3636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3FD250E" w14:textId="17E99D7D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19EBC" w14:textId="77777777" w:rsidR="007C0A17" w:rsidRPr="008B7FD1" w:rsidRDefault="007C0A17" w:rsidP="007C0A1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90A87DC" w14:textId="77777777" w:rsidR="0093783C" w:rsidRPr="00611FFE" w:rsidRDefault="0093783C" w:rsidP="0076746A">
            <w:pPr>
              <w:ind w:left="2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1F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Отрасль криминологии, изучающая криминогенные факторы семейной сферы и обусловленное ими преступное поведение, а также социальное воздействие на них в целях противодействия преступности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___________________</w:t>
            </w:r>
          </w:p>
          <w:p w14:paraId="440AB2CD" w14:textId="77777777" w:rsidR="0093783C" w:rsidRPr="00937C45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97A3EEF" w14:textId="22AADE0B" w:rsidR="0093783C" w:rsidRPr="006378F9" w:rsidRDefault="00BF2B5A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93783C" w:rsidRPr="00637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емейная криминология</w:t>
            </w:r>
          </w:p>
        </w:tc>
      </w:tr>
      <w:tr w:rsidR="0093783C" w:rsidRPr="000373E9" w14:paraId="74B87446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8A571DD" w14:textId="030F27F5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6B337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5612DEE" w14:textId="66F13948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Неестественное принуждение, понуждение, притеснение, давление, применение физической силы против воли потерпевшего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BF2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</w:p>
          <w:p w14:paraId="7C2BB0CA" w14:textId="77777777" w:rsidR="0093783C" w:rsidRPr="00937C45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32A3177" w14:textId="77777777" w:rsidR="0093783C" w:rsidRPr="000373E9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насилие</w:t>
            </w:r>
          </w:p>
        </w:tc>
      </w:tr>
      <w:tr w:rsidR="0093783C" w:rsidRPr="000373E9" w14:paraId="5C3C4AFA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3519DA9" w14:textId="0396094F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63693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290E29C" w14:textId="63C582E5" w:rsidR="0093783C" w:rsidRDefault="0093783C" w:rsidP="007674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Совокупность преступлений (а равно лиц, их совершивших) с применением физической силы либо с угрозой ее применения, психического насилия, имеющих основной целью причинение вреда физическим или моральным благам человека против его воли (</w:t>
            </w:r>
            <w:proofErr w:type="spellStart"/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ст.ст</w:t>
            </w:r>
            <w:proofErr w:type="spellEnd"/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105, 111, 112, 115, 116, 117, 119, 120, 126, 127, 131, 132, 205, 206 УК РФ) - .</w:t>
            </w:r>
            <w:r w:rsidR="00BF2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</w:t>
            </w:r>
            <w:r w:rsidRPr="00C11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B522CCD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6A8D7BCE" w14:textId="77777777" w:rsidR="0093783C" w:rsidRPr="00937C45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0D37BAC" w14:textId="131D79AA" w:rsidR="0093783C" w:rsidRPr="000373E9" w:rsidRDefault="00BF2B5A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="0093783C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асильственная </w:t>
            </w:r>
            <w:r w:rsidR="00A941F3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преступность</w:t>
            </w:r>
          </w:p>
        </w:tc>
      </w:tr>
      <w:tr w:rsidR="0093783C" w:rsidRPr="000373E9" w14:paraId="21B13046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153C54" w14:textId="61ACDCE2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866F7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7727476" w14:textId="34462121" w:rsidR="0093783C" w:rsidRPr="00465073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Явление повторного умышленного совершения преступлений лицами, имеющими судимость за умышленные преступления - </w:t>
            </w:r>
            <w:r w:rsidR="00BF2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CEAAB10" w14:textId="2DADEE62" w:rsidR="0093783C" w:rsidRPr="000373E9" w:rsidRDefault="00BF2B5A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93783C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ецидивная преступность </w:t>
            </w:r>
          </w:p>
        </w:tc>
      </w:tr>
      <w:tr w:rsidR="0093783C" w:rsidRPr="000373E9" w14:paraId="5EDE14CC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595AE65" w14:textId="602FC6ED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535FA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EB59F59" w14:textId="407F8382" w:rsidR="0093783C" w:rsidRPr="00465073" w:rsidRDefault="0093783C" w:rsidP="007674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 добровольного ухода из жизни, совершаемый человеком в состоянии сильного душевного расстройства либо под влиянием психического заболевания; осознанный акт самоустранения под воздействием острых психотравмирующих ситуаций, при которых собственная жизнь как высшая ценность теряет для человека смысл - </w:t>
            </w:r>
            <w:r w:rsidR="00BF2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48AF04B4" w14:textId="77777777" w:rsidR="0093783C" w:rsidRPr="00465073" w:rsidRDefault="0093783C" w:rsidP="0076746A">
            <w:pPr>
              <w:tabs>
                <w:tab w:val="left" w:pos="3630"/>
              </w:tabs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7D545277" w14:textId="77777777" w:rsidR="0093783C" w:rsidRPr="00465073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6ECA0B5" w14:textId="46BCDFCC" w:rsidR="0093783C" w:rsidRPr="000373E9" w:rsidRDefault="00BF2B5A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93783C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амоубийство (суицид) </w:t>
            </w:r>
          </w:p>
        </w:tc>
      </w:tr>
      <w:tr w:rsidR="0093783C" w:rsidRPr="000373E9" w14:paraId="2F848CB6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8D0B62C" w14:textId="2E358861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4A61D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9B66E98" w14:textId="64B98EDD" w:rsidR="0093783C" w:rsidRPr="00465073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или отсутствие постоянного места жительства относится к такому признаку структуры личности преступника, как </w:t>
            </w:r>
            <w:r w:rsidR="00EC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6BD842E" w14:textId="043FB757" w:rsidR="0093783C" w:rsidRPr="000373E9" w:rsidRDefault="00EC4ED4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93783C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оциально-демографический </w:t>
            </w:r>
          </w:p>
        </w:tc>
      </w:tr>
      <w:tr w:rsidR="0093783C" w:rsidRPr="000373E9" w14:paraId="2570D1CA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B16FE35" w14:textId="46CBF67A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58EC2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3EFA9F5" w14:textId="38BC5796" w:rsidR="0093783C" w:rsidRPr="00465073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Вероятностное суждение о будущем состоянии, уровне, структуре преступности, ее детерминантах - криминологическое </w:t>
            </w:r>
            <w:r w:rsidR="00EC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C57F579" w14:textId="35742DB5" w:rsidR="0093783C" w:rsidRPr="000373E9" w:rsidRDefault="00EC4ED4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93783C" w:rsidRPr="00037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рогнозирование</w:t>
            </w:r>
          </w:p>
        </w:tc>
      </w:tr>
      <w:tr w:rsidR="0093783C" w:rsidRPr="00937C45" w14:paraId="18FF4BDA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2CFA03" w14:textId="49307691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29BCA" w14:textId="77777777" w:rsidR="00FE0D3F" w:rsidRPr="008B7FD1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E9B745" w14:textId="6958BF73" w:rsidR="0093783C" w:rsidRDefault="0093783C" w:rsidP="00FE0D3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Ситуация, при которой потенциальная жертва преступления (реальный потерпевший) совершает преступное деяние в отношении потенциального (реального) преступника - </w:t>
            </w:r>
            <w:r w:rsidR="00EC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</w:t>
            </w:r>
            <w:r w:rsidRPr="00285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A28BF62" w14:textId="77777777" w:rsidR="0093783C" w:rsidRPr="00ED5489" w:rsidRDefault="0093783C" w:rsidP="007674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431354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049599B" w14:textId="388DDD33" w:rsidR="0093783C" w:rsidRPr="0093783C" w:rsidRDefault="00EC4ED4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</w:t>
            </w:r>
            <w:r w:rsidR="0093783C" w:rsidRPr="009378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нверсия ролей</w:t>
            </w:r>
          </w:p>
        </w:tc>
      </w:tr>
      <w:tr w:rsidR="0093783C" w:rsidRPr="00937C45" w14:paraId="7515CF9C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50DBB0C" w14:textId="60C1C466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D7CD4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83AA943" w14:textId="45457FAE" w:rsidR="0093783C" w:rsidRPr="00937C45" w:rsidRDefault="0093783C" w:rsidP="00FE0D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5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 механизма преступного поведения, включающий пространственно-временные, предметные и личностные обстоятельства конкретного преступления</w:t>
            </w:r>
            <w:r w:rsidR="00EC4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D7C5000" w14:textId="77777777" w:rsidR="0093783C" w:rsidRPr="0093783C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783C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конкретная жизненная ситуация</w:t>
            </w:r>
          </w:p>
        </w:tc>
      </w:tr>
      <w:tr w:rsidR="0093783C" w:rsidRPr="00937C45" w14:paraId="6CD381A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0CA9C0A" w14:textId="2D7F5BE5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11BF3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0C2A1DD6" w14:textId="77777777" w:rsidR="0093783C" w:rsidRPr="00AC4B40" w:rsidRDefault="0093783C" w:rsidP="0076746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Грабежи относятся к виду</w:t>
            </w:r>
          </w:p>
          <w:p w14:paraId="46C74514" w14:textId="77777777" w:rsidR="0093783C" w:rsidRPr="00AC4B40" w:rsidRDefault="0093783C" w:rsidP="0076746A">
            <w:pPr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А) корыстной преступности</w:t>
            </w:r>
          </w:p>
          <w:p w14:paraId="65B1DBCB" w14:textId="77777777" w:rsidR="0093783C" w:rsidRPr="00AC4B40" w:rsidRDefault="0093783C" w:rsidP="0076746A">
            <w:pPr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Б) коррупционной преступности</w:t>
            </w:r>
          </w:p>
          <w:p w14:paraId="7349D82E" w14:textId="77777777" w:rsidR="0093783C" w:rsidRPr="00AC4B40" w:rsidRDefault="0093783C" w:rsidP="0076746A">
            <w:pPr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В) налоговой преступности</w:t>
            </w:r>
          </w:p>
          <w:p w14:paraId="72F749F4" w14:textId="77777777" w:rsidR="0093783C" w:rsidRPr="00AC4B40" w:rsidRDefault="0093783C" w:rsidP="0076746A">
            <w:pPr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Г) экономической преступности</w:t>
            </w:r>
          </w:p>
          <w:p w14:paraId="13DD0F8D" w14:textId="77777777" w:rsidR="0093783C" w:rsidRPr="008B7FD1" w:rsidRDefault="0093783C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22AA5C15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C9B4C85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937C45" w14:paraId="0015919F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922B154" w14:textId="1F3EBC66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99126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04535CD6" w14:textId="77777777" w:rsidR="0093783C" w:rsidRPr="00AC4B40" w:rsidRDefault="0093783C" w:rsidP="0076746A">
            <w:pPr>
              <w:ind w:left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Виктимология исследует аспекты преступности, связанные</w:t>
            </w:r>
            <w:r w:rsidRPr="00AC4B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C4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AC4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D1D2EC0" w14:textId="77777777" w:rsidR="0093783C" w:rsidRPr="00AC4B40" w:rsidRDefault="0093783C" w:rsidP="0076746A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AC4B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потерпевшим от преступления</w:t>
            </w:r>
          </w:p>
          <w:p w14:paraId="33972749" w14:textId="77777777" w:rsidR="0093783C" w:rsidRPr="00AC4B40" w:rsidRDefault="0093783C" w:rsidP="0076746A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лицом, совершившим преступление</w:t>
            </w:r>
          </w:p>
          <w:p w14:paraId="48CAE373" w14:textId="77777777" w:rsidR="0093783C" w:rsidRPr="00AC4B40" w:rsidRDefault="0093783C" w:rsidP="0076746A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очевидцами преступления</w:t>
            </w:r>
          </w:p>
          <w:p w14:paraId="2A849B01" w14:textId="77777777" w:rsidR="0093783C" w:rsidRPr="00AC4B40" w:rsidRDefault="0093783C" w:rsidP="0076746A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Г) возмещением материального ущерба от преступления</w:t>
            </w:r>
          </w:p>
          <w:p w14:paraId="3C3B423E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86905F0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937C45" w14:paraId="77AF305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6803489" w14:textId="3D7B84A2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C5952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4AAB4EF8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Взяточничество относится к</w:t>
            </w:r>
          </w:p>
          <w:p w14:paraId="29015211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коррупционной преступности</w:t>
            </w:r>
          </w:p>
          <w:p w14:paraId="32B62514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общеуголовной корыстной преступности</w:t>
            </w:r>
          </w:p>
          <w:p w14:paraId="10B92E02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налоговой преступности</w:t>
            </w:r>
          </w:p>
          <w:p w14:paraId="2B26CFFB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экономической преступности</w:t>
            </w:r>
          </w:p>
          <w:p w14:paraId="0B058E14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F284A16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937C45" w14:paraId="72EDEA6E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DF6217" w14:textId="6B76CB9E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2BB0A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538E2854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Динамика преступности характеризует</w:t>
            </w:r>
          </w:p>
          <w:p w14:paraId="0FADF31D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«движение» преступности во времени</w:t>
            </w:r>
          </w:p>
          <w:p w14:paraId="1F5455C9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«движение» латентных правонарушений</w:t>
            </w:r>
          </w:p>
          <w:p w14:paraId="016BC6FB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факторы, влияющие на преступность</w:t>
            </w:r>
          </w:p>
          <w:p w14:paraId="1EBD3F30" w14:textId="77777777" w:rsidR="0093783C" w:rsidRPr="004A0F01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0F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количество рассмотренных судами уголовных дел</w:t>
            </w:r>
          </w:p>
          <w:p w14:paraId="5D2DCA29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0B1754D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BB4103" w14:paraId="704F8D68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476789" w14:textId="72350285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BCA10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3E6392BE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Латентная преступность — это</w:t>
            </w:r>
          </w:p>
          <w:p w14:paraId="0D014F14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скрытая преступность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(незарегистрированная)</w:t>
            </w:r>
          </w:p>
          <w:p w14:paraId="064373C2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совокупность сведений о преступности и о судимости</w:t>
            </w:r>
          </w:p>
          <w:p w14:paraId="64BC8382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группа наиболее опасных преступлений</w:t>
            </w:r>
          </w:p>
          <w:p w14:paraId="2F0E0E9C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зарегистрированная преступность</w:t>
            </w:r>
          </w:p>
          <w:p w14:paraId="49533E3A" w14:textId="77777777" w:rsidR="0093783C" w:rsidRPr="00242DBB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8722D2" w14:textId="77777777" w:rsidR="0093783C" w:rsidRPr="00BB4103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BB4103" w14:paraId="6C9C7EA2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6F0B4AF" w14:textId="2405795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0789D" w14:textId="77777777" w:rsidR="0093783C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2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правильный вариант ответа</w:t>
            </w:r>
          </w:p>
          <w:p w14:paraId="692FED1C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Идея «врожденного преступника» (антропологическая теория) принадлежит</w:t>
            </w:r>
          </w:p>
          <w:p w14:paraId="6EA82F59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Ломброзо</w:t>
            </w:r>
          </w:p>
          <w:p w14:paraId="452D63EA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Гроцию</w:t>
            </w:r>
            <w:proofErr w:type="spellEnd"/>
          </w:p>
          <w:p w14:paraId="795EE823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Вольтеру</w:t>
            </w:r>
          </w:p>
          <w:p w14:paraId="48FC88A4" w14:textId="77777777" w:rsidR="0093783C" w:rsidRPr="00BB4103" w:rsidRDefault="0093783C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Бентаму</w:t>
            </w:r>
          </w:p>
          <w:p w14:paraId="1B12D439" w14:textId="77777777" w:rsidR="0093783C" w:rsidRPr="00242DBB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C643D9D" w14:textId="77777777" w:rsidR="0093783C" w:rsidRPr="00BB4103" w:rsidRDefault="0093783C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41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93783C" w:rsidRPr="00937C45" w14:paraId="5FBEF2B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B2FB72" w14:textId="62C776E1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52226" w14:textId="77777777" w:rsidR="0093783C" w:rsidRDefault="0093783C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680"/>
              <w:gridCol w:w="3654"/>
            </w:tblGrid>
            <w:tr w:rsidR="0093783C" w:rsidRPr="000A4FBE" w14:paraId="546AB43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5DBEE8F" w14:textId="77777777" w:rsidR="0093783C" w:rsidRPr="00174514" w:rsidRDefault="0093783C" w:rsidP="0076746A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1.</w:t>
                  </w:r>
                  <w:r w:rsidRPr="001745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количественные показатели</w:t>
                  </w:r>
                </w:p>
                <w:p w14:paraId="115BCD3A" w14:textId="77777777" w:rsidR="0093783C" w:rsidRPr="00174514" w:rsidRDefault="0093783C" w:rsidP="0076746A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9DCE57E" w14:textId="77777777" w:rsidR="0093783C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 Состояние, уровень, динамика</w:t>
                  </w:r>
                </w:p>
                <w:p w14:paraId="7A5CC7D2" w14:textId="77777777" w:rsidR="0093783C" w:rsidRPr="000A4FBE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3783C" w:rsidRPr="000A4FBE" w14:paraId="3A064B7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C9024E8" w14:textId="77777777" w:rsidR="0093783C" w:rsidRPr="00174514" w:rsidRDefault="0093783C" w:rsidP="0076746A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</w:t>
                  </w:r>
                  <w:r w:rsidRPr="001745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качественные показатели</w:t>
                  </w:r>
                </w:p>
                <w:p w14:paraId="60E48EFA" w14:textId="77777777" w:rsidR="0093783C" w:rsidRPr="000A4FBE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B4DFD97" w14:textId="77777777" w:rsidR="0093783C" w:rsidRPr="000A4FBE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Б) структура, география, характер</w:t>
                  </w:r>
                </w:p>
              </w:tc>
            </w:tr>
            <w:tr w:rsidR="0093783C" w:rsidRPr="000A4FBE" w14:paraId="509D0C9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E8AFF1C" w14:textId="77777777" w:rsidR="0093783C" w:rsidRPr="000A4FBE" w:rsidRDefault="0093783C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569A2F2" w14:textId="77777777" w:rsidR="0093783C" w:rsidRPr="000A4FBE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3F894D5" w14:textId="77777777" w:rsidR="0093783C" w:rsidRPr="00242DBB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2728E03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1-А, 2-Б</w:t>
            </w:r>
          </w:p>
        </w:tc>
      </w:tr>
      <w:tr w:rsidR="0093783C" w:rsidRPr="00937C45" w14:paraId="04AD3AA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B731AD8" w14:textId="43A2EBFB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9B6AC" w14:textId="77777777" w:rsidR="0093783C" w:rsidRDefault="0093783C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39"/>
            </w:tblGrid>
            <w:tr w:rsidR="0093783C" w:rsidRPr="000A4FBE" w14:paraId="07C7F89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4041B508" w14:textId="77777777" w:rsidR="0093783C" w:rsidRPr="00214C7B" w:rsidRDefault="0093783C" w:rsidP="0076746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Профессиональный (злостный) тип</w:t>
                  </w:r>
                </w:p>
              </w:tc>
              <w:tc>
                <w:tcPr>
                  <w:tcW w:w="3741" w:type="dxa"/>
                </w:tcPr>
                <w:p w14:paraId="33CAD7DD" w14:textId="77777777" w:rsidR="0093783C" w:rsidRPr="00214C7B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Человек совершает преступление впервые, под влиянием внезапно возникших неблагоприятных обстоятельств, при этом его общая жизненная ориентация положительна.</w:t>
                  </w:r>
                </w:p>
              </w:tc>
            </w:tr>
            <w:tr w:rsidR="0093783C" w:rsidRPr="000A4FBE" w14:paraId="7FDFB37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D98F215" w14:textId="77777777" w:rsidR="0093783C" w:rsidRPr="00214C7B" w:rsidRDefault="0093783C" w:rsidP="0076746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Ситуационный тип</w:t>
                  </w:r>
                </w:p>
              </w:tc>
              <w:tc>
                <w:tcPr>
                  <w:tcW w:w="3741" w:type="dxa"/>
                </w:tcPr>
                <w:p w14:paraId="0F8BC3B5" w14:textId="77777777" w:rsidR="0093783C" w:rsidRPr="00214C7B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Имеет глубокую криминальную установку, преступная деятельность является главным источником дохода, часто имеет несколько судимостей.</w:t>
                  </w:r>
                </w:p>
              </w:tc>
            </w:tr>
            <w:tr w:rsidR="0093783C" w:rsidRPr="000A4FBE" w14:paraId="3AD80F9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3F3FB33" w14:textId="77777777" w:rsidR="0093783C" w:rsidRPr="00214C7B" w:rsidRDefault="0093783C" w:rsidP="0076746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Случайный тип</w:t>
                  </w:r>
                </w:p>
              </w:tc>
              <w:tc>
                <w:tcPr>
                  <w:tcW w:w="3741" w:type="dxa"/>
                </w:tcPr>
                <w:p w14:paraId="01F8A4D4" w14:textId="77777777" w:rsidR="0093783C" w:rsidRPr="00214C7B" w:rsidRDefault="0093783C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4C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Совершает преступление под сильным воздействием микросреды или затянувшегося конфликта, но внутренняя готовность к нарушению закона у него выражена слабо.</w:t>
                  </w:r>
                </w:p>
              </w:tc>
            </w:tr>
          </w:tbl>
          <w:p w14:paraId="0DD9EA26" w14:textId="77777777" w:rsidR="0093783C" w:rsidRPr="00242DBB" w:rsidRDefault="0093783C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F86E52" w14:textId="77777777" w:rsidR="0093783C" w:rsidRPr="00937C45" w:rsidRDefault="0093783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1-Б, 2- В, 3-А.</w:t>
            </w:r>
          </w:p>
        </w:tc>
      </w:tr>
      <w:tr w:rsidR="00BA748C" w:rsidRPr="00937C45" w14:paraId="5B95EF02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A3DCC41" w14:textId="01D43AE6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6941F" w14:textId="77777777" w:rsidR="00FE0D3F" w:rsidRPr="004C1B3F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D1D83E" w14:textId="7756A132" w:rsidR="00BA748C" w:rsidRPr="004C1B3F" w:rsidRDefault="00BA748C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Состояние, при котором в обществе из-за быстрой смены ценностей или кризисов разрушаются старые социальные нормы, а новые еще не сформировались, что ведет к резкому росту преступности, Эмиль Дюркгейм и Роберт Мертон назвали </w:t>
            </w:r>
            <w:r w:rsidR="006C41D0" w:rsidRPr="004C1B3F">
              <w:rPr>
                <w:rFonts w:ascii="Times New Roman" w:hAnsi="Times New Roman" w:cs="Times New Roman"/>
                <w:sz w:val="24"/>
                <w:szCs w:val="24"/>
              </w:rPr>
              <w:t>социальной.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619B77" w14:textId="6EB03B2B" w:rsidR="00BA748C" w:rsidRPr="00AA0B27" w:rsidRDefault="00BA748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аномией</w:t>
            </w:r>
          </w:p>
        </w:tc>
      </w:tr>
      <w:tr w:rsidR="00BA748C" w:rsidRPr="00937C45" w14:paraId="7EE3A11E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F8E03B" w14:textId="627E9121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D5349" w14:textId="77777777" w:rsidR="00FE0D3F" w:rsidRPr="004C1B3F" w:rsidRDefault="00FE0D3F" w:rsidP="00FE0D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7BEDBA0" w14:textId="018859A8" w:rsidR="00BA748C" w:rsidRPr="004C1B3F" w:rsidRDefault="00BA748C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Криминологический показатель, который отражает реальное количество совершенных преступлений, оставшихся неизвестными правоохранительным органам или не вошедших в официальную уголовную статистику, называется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FFC58B3" w14:textId="679A9554" w:rsidR="00BA748C" w:rsidRPr="00AA0B27" w:rsidRDefault="00BA748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латентной преступностью</w:t>
            </w:r>
          </w:p>
        </w:tc>
      </w:tr>
      <w:tr w:rsidR="00BA748C" w:rsidRPr="00937C45" w14:paraId="5D0E46D4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EDC095C" w14:textId="09F011AA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509C3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A5FF719" w14:textId="32A067E0" w:rsidR="00BA748C" w:rsidRPr="004C1B3F" w:rsidRDefault="00BA748C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Направление в криминологии, изучающее поведение, личностные характеристики и роль самой жертвы в механизме совершения преступления, а также процессы её реабилитации, называется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E974A69" w14:textId="108F5D4E" w:rsidR="00BA748C" w:rsidRPr="00AA0B27" w:rsidRDefault="00BA748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виктимологией</w:t>
            </w:r>
          </w:p>
        </w:tc>
      </w:tr>
      <w:tr w:rsidR="00BA748C" w:rsidRPr="00937C45" w14:paraId="74FBAB85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CC2C560" w14:textId="5E500313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42759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71AA6AE" w14:textId="37FA905D" w:rsidR="00BA748C" w:rsidRPr="004C1B3F" w:rsidRDefault="00BA17B0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Процесс усвоения индивидом криминальных ценностей, взглядов и паттернов поведения в ходе общения с правонарушителями в его ближайшем микроокружении, Эдвин Сазерленд описал в теории дифференциальной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4791A88" w14:textId="1D5ABDA5" w:rsidR="00BA748C" w:rsidRPr="00AA0B27" w:rsidRDefault="00BA17B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</w:p>
        </w:tc>
      </w:tr>
      <w:tr w:rsidR="00BA748C" w:rsidRPr="00937C45" w14:paraId="642A659E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B70867" w14:textId="24997E6D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6734D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DCA5393" w14:textId="72E4492D" w:rsidR="00BA748C" w:rsidRPr="004C1B3F" w:rsidRDefault="00BA17B0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Совокупность специфических физических, психических и социальных свойств человека, которые при определенных условиях закономерно приводят его к совершению преступления, в науке называют личностью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5F5076B" w14:textId="20B4EDEC" w:rsidR="00BA748C" w:rsidRPr="00AA0B27" w:rsidRDefault="00BA17B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преступника</w:t>
            </w:r>
          </w:p>
        </w:tc>
      </w:tr>
      <w:tr w:rsidR="00BA748C" w:rsidRPr="00937C45" w14:paraId="01613002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013E6E" w14:textId="54D4F990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20F04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DC4F499" w14:textId="3FC0093E" w:rsidR="00BA748C" w:rsidRPr="004C1B3F" w:rsidRDefault="00BA17B0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Форма предупреждения преступности, которая направлена на выявление и устранение коренных причин и условий криминализации всего общества или его крупных социальных групп (например, безработицы или бедности), называется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7E899CE" w14:textId="1727BCAB" w:rsidR="00BA748C" w:rsidRPr="00AA0B27" w:rsidRDefault="00BA17B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общесоциальной</w:t>
            </w:r>
            <w:proofErr w:type="spellEnd"/>
            <w:r w:rsidRPr="00AA0B2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профилактикой (предупреждением)</w:t>
            </w:r>
          </w:p>
        </w:tc>
      </w:tr>
      <w:tr w:rsidR="00BA748C" w:rsidRPr="00937C45" w14:paraId="6DE91C7E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C1169F6" w14:textId="34BDD542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6CF36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31B0065" w14:textId="50108EE7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Совершение нового умышленного преступления лицом, которое ранее уже привлекалось к уголовной ответственности и отбывало наказание за другое преступное деяние, в криминологии именуется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EB109C" w14:textId="3873C2EC" w:rsidR="00BA748C" w:rsidRPr="00AA0B27" w:rsidRDefault="007C0A17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рецидивом</w:t>
            </w:r>
          </w:p>
        </w:tc>
      </w:tr>
      <w:tr w:rsidR="00BA748C" w:rsidRPr="00937C45" w14:paraId="2D92382A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10D3B74" w14:textId="4B90B7B2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844C1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AE8525" w14:textId="053E5492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Криминологическая теория, утверждающая, что мелкие и явные признаки антиобщественного поведения (например, разбитые окна или граффити) провоцируют окружающих на совершение более тяжких преступлений, известна как теория</w:t>
            </w:r>
            <w:r w:rsidR="006C41D0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936922B" w14:textId="0F6BD734" w:rsidR="00BA748C" w:rsidRPr="00AA0B27" w:rsidRDefault="006C41D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C0A17" w:rsidRPr="00AA0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азбитых окон</w:t>
            </w:r>
          </w:p>
        </w:tc>
      </w:tr>
      <w:tr w:rsidR="00BA748C" w:rsidRPr="00937C45" w14:paraId="3B5F7D4D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F459CC2" w14:textId="095FD774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25670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C9B8AD3" w14:textId="4EFCF8C6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Соотношение между общим числом совершенных преступлений и числом лиц, их совершивших, за определенный период времени на конкретной территории, отражающее долю групповой или многократной преступности, называется</w:t>
            </w:r>
            <w:r w:rsidR="001F40B0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629C460" w14:textId="14100215" w:rsidR="00BA748C" w:rsidRPr="00AA0B27" w:rsidRDefault="007C0A17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коэффициентом криминальной активности (или кратностью преступности)</w:t>
            </w:r>
          </w:p>
        </w:tc>
      </w:tr>
      <w:tr w:rsidR="00BA748C" w:rsidRPr="00937C45" w14:paraId="17B770DC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D29B5E" w14:textId="7638CBE4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AD49E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9F51F3" w14:textId="29BBE617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Свойство преступности, выражающееся в её постоянном качественном и количественном изменении, приспособлении к новым социально-экономическим условиям и технологиям, называется</w:t>
            </w:r>
            <w:r w:rsidR="001F40B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31780DC" w14:textId="3D7F047D" w:rsidR="00BA748C" w:rsidRPr="00AA0B27" w:rsidRDefault="007C0A17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динамикой</w:t>
            </w:r>
          </w:p>
        </w:tc>
      </w:tr>
      <w:tr w:rsidR="00BA748C" w:rsidRPr="00937C45" w14:paraId="724A043B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B38034" w14:textId="2FB5D5EA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B6147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4A0C60" w14:textId="732FBC53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 xml:space="preserve">Теория (Т. Беккер, Э. </w:t>
            </w:r>
            <w:proofErr w:type="spellStart"/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Лемерт</w:t>
            </w:r>
            <w:proofErr w:type="spellEnd"/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), согласно которой официальное клеймение человека со стороны правоохранительных органов как «преступника» меняет его внутреннюю самооценку, сужает легальные возможности и толкает на путь вторичной девиации, называется теорией</w:t>
            </w:r>
            <w:r w:rsidR="001F40B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1C9B5A3" w14:textId="54B2E9F7" w:rsidR="00BA748C" w:rsidRPr="00AA0B27" w:rsidRDefault="007C0A17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B27">
              <w:rPr>
                <w:rFonts w:ascii="Times New Roman" w:hAnsi="Times New Roman" w:cs="Times New Roman"/>
                <w:sz w:val="24"/>
                <w:szCs w:val="24"/>
              </w:rPr>
              <w:t>стигматизации (или теории наклеивания ярлыков)</w:t>
            </w:r>
          </w:p>
        </w:tc>
      </w:tr>
      <w:tr w:rsidR="00BA748C" w:rsidRPr="00937C45" w14:paraId="2BC5F862" w14:textId="77777777" w:rsidTr="0076746A">
        <w:trPr>
          <w:trHeight w:val="35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FE0633" w14:textId="36765F98" w:rsidR="00BA748C" w:rsidRDefault="00BA748C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FBD42" w14:textId="77777777" w:rsidR="004C1B3F" w:rsidRPr="004C1B3F" w:rsidRDefault="004C1B3F" w:rsidP="004C1B3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B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40ADF1" w14:textId="2CE4B72F" w:rsidR="00BA748C" w:rsidRPr="004C1B3F" w:rsidRDefault="007C0A17" w:rsidP="007674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1B3F">
              <w:rPr>
                <w:rFonts w:ascii="Times New Roman" w:hAnsi="Times New Roman" w:cs="Times New Roman"/>
                <w:sz w:val="24"/>
                <w:szCs w:val="24"/>
              </w:rPr>
              <w:t>Криминологическая концепция, утверждающая, что преступное поведение является результатом рационального выбора индивида, который перед совершением деяния взвешивает потенциальную выгоду и риски быть пойманным, называется теорией</w:t>
            </w:r>
            <w:r w:rsidR="005C306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45DC11B" w14:textId="44C79839" w:rsidR="00BA748C" w:rsidRPr="00AA0B27" w:rsidRDefault="005C306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C0A17" w:rsidRPr="00AA0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ационального выбора</w:t>
            </w:r>
          </w:p>
        </w:tc>
      </w:tr>
    </w:tbl>
    <w:p w14:paraId="08CEFB63" w14:textId="388787C1" w:rsidR="0004375F" w:rsidRDefault="0004375F"/>
    <w:p w14:paraId="5614B94C" w14:textId="77777777" w:rsidR="00197635" w:rsidRPr="005A2A2D" w:rsidRDefault="00197635" w:rsidP="0019763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74156A5A" w14:textId="77777777" w:rsidR="00197635" w:rsidRDefault="00197635" w:rsidP="00197635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26FCCE8" w14:textId="77777777" w:rsidR="00197635" w:rsidRDefault="00197635"/>
    <w:sectPr w:rsidR="001976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821A" w14:textId="77777777" w:rsidR="00197635" w:rsidRDefault="00197635" w:rsidP="00197635">
      <w:pPr>
        <w:spacing w:after="0" w:line="240" w:lineRule="auto"/>
      </w:pPr>
      <w:r>
        <w:separator/>
      </w:r>
    </w:p>
  </w:endnote>
  <w:endnote w:type="continuationSeparator" w:id="0">
    <w:p w14:paraId="2CEB2D45" w14:textId="77777777" w:rsidR="00197635" w:rsidRDefault="00197635" w:rsidP="0019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2869A" w14:textId="77777777" w:rsidR="00197635" w:rsidRDefault="0019763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2700238"/>
      <w:docPartObj>
        <w:docPartGallery w:val="Page Numbers (Bottom of Page)"/>
        <w:docPartUnique/>
      </w:docPartObj>
    </w:sdtPr>
    <w:sdtEndPr/>
    <w:sdtContent>
      <w:p w14:paraId="0A70560A" w14:textId="5529E01A" w:rsidR="00197635" w:rsidRDefault="0019763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ED6F49" w14:textId="77777777" w:rsidR="00197635" w:rsidRDefault="0019763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9C83" w14:textId="77777777" w:rsidR="00197635" w:rsidRDefault="001976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AE6B7" w14:textId="77777777" w:rsidR="00197635" w:rsidRDefault="00197635" w:rsidP="00197635">
      <w:pPr>
        <w:spacing w:after="0" w:line="240" w:lineRule="auto"/>
      </w:pPr>
      <w:r>
        <w:separator/>
      </w:r>
    </w:p>
  </w:footnote>
  <w:footnote w:type="continuationSeparator" w:id="0">
    <w:p w14:paraId="3C896B44" w14:textId="77777777" w:rsidR="00197635" w:rsidRDefault="00197635" w:rsidP="00197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1AB1" w14:textId="77777777" w:rsidR="00197635" w:rsidRDefault="0019763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1CD8A" w14:textId="77777777" w:rsidR="00197635" w:rsidRDefault="0019763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03E8" w14:textId="77777777" w:rsidR="00197635" w:rsidRDefault="0019763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42B49"/>
    <w:multiLevelType w:val="hybridMultilevel"/>
    <w:tmpl w:val="8CC4E5B8"/>
    <w:lvl w:ilvl="0" w:tplc="49CA2D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3E"/>
    <w:rsid w:val="000127C9"/>
    <w:rsid w:val="0004375F"/>
    <w:rsid w:val="000439DA"/>
    <w:rsid w:val="00197635"/>
    <w:rsid w:val="001B3E95"/>
    <w:rsid w:val="001F40B0"/>
    <w:rsid w:val="004C1B3F"/>
    <w:rsid w:val="005C3060"/>
    <w:rsid w:val="006254B3"/>
    <w:rsid w:val="006C41D0"/>
    <w:rsid w:val="007C0A17"/>
    <w:rsid w:val="008E073E"/>
    <w:rsid w:val="0093783C"/>
    <w:rsid w:val="00A941F3"/>
    <w:rsid w:val="00AA0B27"/>
    <w:rsid w:val="00BA17B0"/>
    <w:rsid w:val="00BA748C"/>
    <w:rsid w:val="00BF2B5A"/>
    <w:rsid w:val="00DA7527"/>
    <w:rsid w:val="00EC4ED4"/>
    <w:rsid w:val="00EE4B26"/>
    <w:rsid w:val="00FA07B9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3E29"/>
  <w15:chartTrackingRefBased/>
  <w15:docId w15:val="{2CC69AE2-3437-488D-BFAB-26B6857F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83C"/>
    <w:pPr>
      <w:ind w:left="720"/>
      <w:contextualSpacing/>
    </w:pPr>
  </w:style>
  <w:style w:type="table" w:styleId="a4">
    <w:name w:val="Table Grid"/>
    <w:basedOn w:val="a1"/>
    <w:uiPriority w:val="39"/>
    <w:rsid w:val="00937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93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93783C"/>
  </w:style>
  <w:style w:type="character" w:styleId="a7">
    <w:name w:val="Strong"/>
    <w:basedOn w:val="a0"/>
    <w:uiPriority w:val="22"/>
    <w:qFormat/>
    <w:rsid w:val="0093783C"/>
    <w:rPr>
      <w:b/>
      <w:bCs/>
    </w:rPr>
  </w:style>
  <w:style w:type="paragraph" w:styleId="a8">
    <w:name w:val="footer"/>
    <w:basedOn w:val="a"/>
    <w:link w:val="a9"/>
    <w:uiPriority w:val="99"/>
    <w:unhideWhenUsed/>
    <w:rsid w:val="00197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26</cp:revision>
  <dcterms:created xsi:type="dcterms:W3CDTF">2026-07-22T07:30:00Z</dcterms:created>
  <dcterms:modified xsi:type="dcterms:W3CDTF">2026-08-19T12:00:00Z</dcterms:modified>
</cp:coreProperties>
</file>