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2B6ED" w14:textId="77777777" w:rsidR="0071658F" w:rsidRPr="000102C3" w:rsidRDefault="0071658F" w:rsidP="0071658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2C7086E1" w14:textId="77777777" w:rsidR="0071658F" w:rsidRPr="000102C3" w:rsidRDefault="0071658F" w:rsidP="0071658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086134D9" w14:textId="77777777" w:rsidR="0071658F" w:rsidRDefault="0071658F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E26E69" w:rsidRPr="000102C3" w14:paraId="37105037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44285B4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ОПК-9: 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</w:tr>
      <w:tr w:rsidR="00E26E69" w:rsidRPr="000102C3" w14:paraId="06C01BC3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7E21158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ОПК-9.1</w:t>
            </w:r>
            <w:proofErr w:type="gramEnd"/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Понимает принципы работы современных информационных технологий и использует их для решения задач профессиональной деятельности</w:t>
            </w:r>
          </w:p>
        </w:tc>
      </w:tr>
      <w:tr w:rsidR="00E26E69" w:rsidRPr="000102C3" w14:paraId="795C15DE" w14:textId="77777777" w:rsidTr="0076746A">
        <w:trPr>
          <w:trHeight w:val="457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2F5C390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Информационные технологии в юридической деятельности</w:t>
            </w:r>
          </w:p>
        </w:tc>
      </w:tr>
      <w:tr w:rsidR="00E26E69" w:rsidRPr="000102C3" w14:paraId="4D6254E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BFEC71" w14:textId="1157BCC3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DEA290" w14:textId="77777777" w:rsidR="00E26E69" w:rsidRPr="00337EBD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4CAF0497" w14:textId="77777777" w:rsidR="00E26E69" w:rsidRPr="0055143C" w:rsidRDefault="00E26E69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14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Автоматизированная база данных, содержащая тексты нормативных актов, судебных решений и комментариев с возможностью сквозного поиска, называется справочно-... системой.</w:t>
            </w:r>
          </w:p>
          <w:p w14:paraId="7150046C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C68ED5" w14:textId="77777777" w:rsidR="00E26E69" w:rsidRPr="005A0F61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0F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Правовой</w:t>
            </w:r>
          </w:p>
        </w:tc>
      </w:tr>
      <w:tr w:rsidR="00E26E69" w:rsidRPr="000102C3" w14:paraId="0008F33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60CFE1" w14:textId="2951B57B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13C507" w14:textId="77777777" w:rsidR="00E26E69" w:rsidRPr="0055143C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514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768DA46B" w14:textId="47C89048" w:rsidR="00E26E69" w:rsidRPr="0055143C" w:rsidRDefault="00E26E69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63F9B" w:rsidRPr="00863F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обратимое преобразование информации в нечитаемый (засекреченный) вид с помощью специальных алгоритмов и ключей с целью защиты данных от несанкционированного доступа</w:t>
            </w:r>
            <w:r w:rsidR="00863F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называется _____________</w:t>
            </w:r>
          </w:p>
          <w:p w14:paraId="32E993B5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D463E4" w14:textId="77777777" w:rsidR="00E26E69" w:rsidRPr="005A0F61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0F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Шифрованием</w:t>
            </w:r>
          </w:p>
        </w:tc>
      </w:tr>
      <w:tr w:rsidR="00E26E69" w:rsidRPr="000102C3" w14:paraId="7DD25F3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66CF67" w14:textId="52DFC061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2FA77D" w14:textId="77777777" w:rsidR="00E26E69" w:rsidRPr="00337EBD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2CDD69E3" w14:textId="2A0B7E70" w:rsidR="00E26E69" w:rsidRPr="0055143C" w:rsidRDefault="00E26E69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43C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Программно-аппаратная система, обеспечивающая автоматизацию процессов создания, согласования, регистрации и хранения документов в юридической организации, называется системой электронного</w:t>
            </w:r>
            <w:r w:rsidR="005A0F61">
              <w:rPr>
                <w:rFonts w:ascii="Times New Roman" w:hAnsi="Times New Roman" w:cs="Times New Roman"/>
                <w:bCs/>
                <w:sz w:val="24"/>
                <w:szCs w:val="24"/>
              </w:rPr>
              <w:t>______</w:t>
            </w:r>
          </w:p>
          <w:p w14:paraId="4533F9A3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FCC9B0" w14:textId="573CEB6B" w:rsidR="00E26E69" w:rsidRPr="00982285" w:rsidRDefault="005A0F6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26E69" w:rsidRPr="00337EBD">
              <w:rPr>
                <w:rFonts w:ascii="Times New Roman" w:hAnsi="Times New Roman" w:cs="Times New Roman"/>
                <w:sz w:val="24"/>
                <w:szCs w:val="24"/>
              </w:rPr>
              <w:t>окументооборота</w:t>
            </w:r>
          </w:p>
        </w:tc>
      </w:tr>
      <w:tr w:rsidR="00E26E69" w:rsidRPr="000102C3" w14:paraId="0DF87B5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9BD1F8" w14:textId="72947196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D2DCDB" w14:textId="77777777" w:rsidR="00E26E69" w:rsidRPr="00337EBD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78EE50D3" w14:textId="5842DDD3" w:rsidR="00E26E69" w:rsidRPr="00520DBA" w:rsidRDefault="00E26E69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0D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Уникальный последовательный номер, присваиваемый входящему или исходящему документу при его официальной регистрации в юридической службе, называется </w:t>
            </w:r>
            <w:r w:rsidR="00B1406E">
              <w:t>________________</w:t>
            </w:r>
            <w:r w:rsidRPr="00520DBA">
              <w:rPr>
                <w:rFonts w:ascii="Times New Roman" w:hAnsi="Times New Roman" w:cs="Times New Roman"/>
                <w:bCs/>
                <w:sz w:val="24"/>
                <w:szCs w:val="24"/>
              </w:rPr>
              <w:t>номером.</w:t>
            </w:r>
          </w:p>
          <w:p w14:paraId="699FB1ED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79B3EE" w14:textId="204715E1" w:rsidR="00E26E69" w:rsidRPr="00B1406E" w:rsidRDefault="00B1406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406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</w:t>
            </w:r>
            <w:r w:rsidR="00E26E69" w:rsidRPr="00B1406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егистрационным</w:t>
            </w:r>
          </w:p>
        </w:tc>
      </w:tr>
      <w:tr w:rsidR="00E26E69" w:rsidRPr="000102C3" w14:paraId="2B58373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A09632" w14:textId="10F5674A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AEAA9E" w14:textId="77777777" w:rsidR="00E26E69" w:rsidRPr="00337EBD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4C96D20A" w14:textId="6AA68B64" w:rsidR="00E26E69" w:rsidRPr="00520DBA" w:rsidRDefault="00E26E69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0DBA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 распределенного реестра, обеспечивающая неизменность и прозрачность записей о сделках без участия централизованного посредника, называется</w:t>
            </w:r>
            <w:r w:rsidR="001D63B3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1D63B3">
              <w:t>____________</w:t>
            </w:r>
          </w:p>
          <w:p w14:paraId="5104AC2A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4D9BA1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37EBD">
              <w:rPr>
                <w:rFonts w:ascii="Times New Roman" w:hAnsi="Times New Roman" w:cs="Times New Roman"/>
                <w:sz w:val="24"/>
                <w:szCs w:val="24"/>
              </w:rPr>
              <w:t>Блокчейн</w:t>
            </w:r>
            <w:proofErr w:type="spellEnd"/>
          </w:p>
        </w:tc>
      </w:tr>
      <w:tr w:rsidR="00E26E69" w:rsidRPr="000102C3" w14:paraId="5E7209C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4A4C7B" w14:textId="0C3F1702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650A4A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Выберите правильный вариант ответа </w:t>
            </w:r>
          </w:p>
          <w:p w14:paraId="6A48793E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96040D9" w14:textId="77777777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Какой тип поиска в СПС «Гарант» или «КонсультантПлюс» позволяет найти документы по примерному описанию ситуации или ключевым словам, введенным в свободной форме (без указания точных реквизитов)?</w:t>
            </w:r>
          </w:p>
          <w:p w14:paraId="7CA4B24D" w14:textId="77777777" w:rsidR="00E26E69" w:rsidRPr="00B559D8" w:rsidRDefault="00E26E69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Поиск по реквизитам</w:t>
            </w:r>
          </w:p>
          <w:p w14:paraId="55591C59" w14:textId="77777777" w:rsidR="00E26E69" w:rsidRPr="00B559D8" w:rsidRDefault="00E26E69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Базовый (интеллектуальный) поиск</w:t>
            </w:r>
          </w:p>
          <w:p w14:paraId="56A15D38" w14:textId="77777777" w:rsidR="00E26E69" w:rsidRPr="00B559D8" w:rsidRDefault="00E26E69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Поиск по дате принятия</w:t>
            </w:r>
          </w:p>
          <w:p w14:paraId="078213D9" w14:textId="77777777" w:rsidR="00E26E69" w:rsidRPr="00B559D8" w:rsidRDefault="00E26E69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Поиск по органу государственной власти</w:t>
            </w:r>
          </w:p>
          <w:p w14:paraId="244031E4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C6CB4C" w14:textId="77777777" w:rsidR="00E26E69" w:rsidRPr="001D63B3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63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E26E69" w:rsidRPr="000102C3" w14:paraId="0E259E2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EE426E" w14:textId="3DC5D898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774AB4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pPr w:leftFromText="180" w:rightFromText="180" w:vertAnchor="page" w:horzAnchor="margin" w:tblpY="3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E26E69" w:rsidRPr="009B04D7" w14:paraId="62419AD7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7D79C5EF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 w:rsidRPr="00E074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Справочно-правовые системы (СПС)</w:t>
                  </w:r>
                </w:p>
                <w:p w14:paraId="43AB6D44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28BA4E5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E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А. Организация жизненного цикла внутренних документов компании, согласование проектов </w:t>
                  </w: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приказов, договоров и контроль исполнительской дисциплины.</w:t>
                  </w:r>
                </w:p>
              </w:tc>
            </w:tr>
            <w:tr w:rsidR="00E26E69" w:rsidRPr="009B04D7" w14:paraId="6F67250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9DE060C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 Системы электронного документооборота (СЭД)</w:t>
                  </w:r>
                </w:p>
                <w:p w14:paraId="259AA8F7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950E4D2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074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Поиск, систематизация и мониторинг изменений нормативных правовых актов, судебной практики и форм документов.</w:t>
                  </w:r>
                </w:p>
              </w:tc>
            </w:tr>
            <w:tr w:rsidR="00E26E69" w:rsidRPr="009B04D7" w14:paraId="0B5B820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3037399" w14:textId="77777777" w:rsidR="00E26E69" w:rsidRPr="00E074C4" w:rsidRDefault="00E26E69" w:rsidP="0076746A">
                  <w:pPr>
                    <w:numPr>
                      <w:ilvl w:val="0"/>
                      <w:numId w:val="2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 Системы электронного правосудия </w:t>
                  </w:r>
                </w:p>
              </w:tc>
              <w:tc>
                <w:tcPr>
                  <w:tcW w:w="3741" w:type="dxa"/>
                </w:tcPr>
                <w:p w14:paraId="1676A580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Дистанционное взаимодействие с судебной системой, подача процессуальных документов в электронном виде и ознакомление с материалами дел.</w:t>
                  </w:r>
                </w:p>
                <w:p w14:paraId="60B7EF12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096E229" w14:textId="77777777" w:rsidR="00E26E69" w:rsidRPr="004A1020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6F2685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7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— Б, 2 — А, 3 — В</w:t>
            </w:r>
          </w:p>
        </w:tc>
      </w:tr>
      <w:tr w:rsidR="00E26E69" w:rsidRPr="000102C3" w14:paraId="18793C95" w14:textId="77777777" w:rsidTr="0076746A">
        <w:trPr>
          <w:trHeight w:val="538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431E05D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Технологии получения и обработки информации</w:t>
            </w:r>
          </w:p>
        </w:tc>
      </w:tr>
      <w:tr w:rsidR="00E26E69" w:rsidRPr="000102C3" w14:paraId="4BB4A06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15F013" w14:textId="61C19494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A801D7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6BF9426B" w14:textId="7F8CD632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 преобразования открытого текста конфиденциального юридического документа в зашифрованный вид с целью предотвращения несанкционированного доступа к нему посторонних лиц называется</w:t>
            </w:r>
            <w:r w:rsidR="00B8157C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B8157C">
              <w:t>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75F13D" w14:textId="396B620B" w:rsidR="00E26E69" w:rsidRPr="00B8157C" w:rsidRDefault="00B8157C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</w:t>
            </w:r>
            <w:r w:rsidR="00E26E69" w:rsidRPr="00B8157C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ифрованием</w:t>
            </w:r>
          </w:p>
        </w:tc>
      </w:tr>
      <w:tr w:rsidR="00E26E69" w:rsidRPr="000102C3" w14:paraId="6B26018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7B6BAF" w14:textId="5ACB22C5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DEFC9A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5A5A452D" w14:textId="526D99FF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Уникальный последовательный номер, присваиваемый документу при его официальной регистрации в СЭД юридической службы, называется </w:t>
            </w:r>
            <w:r w:rsidR="00B8157C">
              <w:t>___________</w:t>
            </w:r>
            <w:r w:rsidRPr="00B559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номером.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1CAD02" w14:textId="12762716" w:rsidR="00E26E69" w:rsidRPr="00B8157C" w:rsidRDefault="00B8157C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</w:t>
            </w:r>
            <w:r w:rsidR="00E26E69" w:rsidRPr="00B8157C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егистрационным</w:t>
            </w:r>
          </w:p>
        </w:tc>
      </w:tr>
      <w:tr w:rsidR="00E26E69" w:rsidRPr="000102C3" w14:paraId="549F516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14EBFD" w14:textId="7283B209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AE03E1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63232AAB" w14:textId="5958F7B9" w:rsidR="00E26E69" w:rsidRPr="00B8157C" w:rsidRDefault="00B8157C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8157C">
              <w:rPr>
                <w:rFonts w:ascii="Times New Roman" w:hAnsi="Times New Roman" w:cs="Times New Roman"/>
                <w:sz w:val="24"/>
                <w:szCs w:val="24"/>
              </w:rPr>
              <w:t>Технология, представляющая собой систему соединенных между собой хронологических записей (блоков), распределенную и защищенную от подделки с помощью шифрования, называется распределенный называется____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28D5CF" w14:textId="00950CAC" w:rsidR="00E26E69" w:rsidRPr="00B8157C" w:rsidRDefault="00B8157C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57C">
              <w:rPr>
                <w:rFonts w:ascii="Times New Roman" w:hAnsi="Times New Roman" w:cs="Times New Roman"/>
                <w:sz w:val="24"/>
                <w:szCs w:val="24"/>
              </w:rPr>
              <w:t>реестр</w:t>
            </w:r>
          </w:p>
        </w:tc>
      </w:tr>
      <w:tr w:rsidR="00E26E69" w:rsidRPr="000102C3" w14:paraId="1EB4DD4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03734C" w14:textId="1D03F2B7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6B2D5C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121AA57" w14:textId="0B8095B5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Способ организации вычислений, при котором программное обеспечение для автоматизации юристов и базы данных размещаются на удаленных серверах провайдера, а доступ к ним осуществляется через интернет, называется </w:t>
            </w:r>
            <w:r w:rsidR="00EC73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</w:t>
            </w: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технологиями.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90A273" w14:textId="0508B3C3" w:rsidR="00E26E69" w:rsidRPr="00EC73C0" w:rsidRDefault="00EC73C0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="00E26E69" w:rsidRPr="00EC73C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блачными</w:t>
            </w:r>
          </w:p>
        </w:tc>
      </w:tr>
      <w:tr w:rsidR="00E26E69" w:rsidRPr="000102C3" w14:paraId="4868E8D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9911C2" w14:textId="4A4612FF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4AFEB7" w14:textId="77777777" w:rsidR="00E26E69" w:rsidRPr="003B12CF" w:rsidRDefault="00E26E69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Закончите предложение </w:t>
            </w:r>
          </w:p>
          <w:p w14:paraId="39466349" w14:textId="353DCBD8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hAnsi="Times New Roman" w:cs="Times New Roman"/>
                <w:bCs/>
                <w:sz w:val="24"/>
                <w:szCs w:val="24"/>
              </w:rPr>
              <w:t>Методология сбора и анализа информации из открытых и общедоступных источников (включая реестры, социальные сети и СМИ), активно используемая юристами для комплаенса и проверки контрагентов, обозначается международной аббревиатурой</w:t>
            </w:r>
            <w:r w:rsidR="004E3D5D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4E3D5D">
              <w:rPr>
                <w:bCs/>
              </w:rPr>
              <w:t>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5BCA33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OSINT</w:t>
            </w:r>
          </w:p>
        </w:tc>
      </w:tr>
      <w:tr w:rsidR="00E26E69" w:rsidRPr="000102C3" w14:paraId="7B06B4B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B91934" w14:textId="61CDF3EB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08DA54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Выберите правильный вариант ответа </w:t>
            </w:r>
          </w:p>
          <w:p w14:paraId="79AC747F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7FE1DE0" w14:textId="77777777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Какую цифровую платформу (реестр) юристу необходимо использовать для получения верифицированной информации об обременениях, залогах и истории перехода прав на объект недвижимости перед заключением договора купли-продажи?</w:t>
            </w:r>
          </w:p>
          <w:p w14:paraId="1ACD1064" w14:textId="77777777" w:rsidR="00E26E69" w:rsidRPr="00B559D8" w:rsidRDefault="00E26E69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Единый государственный реестр недвижимости (ЕГРН)</w:t>
            </w:r>
          </w:p>
          <w:p w14:paraId="47FA8307" w14:textId="77777777" w:rsidR="00E26E69" w:rsidRPr="00B559D8" w:rsidRDefault="00E26E69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Картотеку арбитражных дел (КАД)</w:t>
            </w:r>
          </w:p>
          <w:p w14:paraId="70816DF2" w14:textId="77777777" w:rsidR="00E26E69" w:rsidRPr="00B559D8" w:rsidRDefault="00E26E69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Единый федеральный реестр сведений о банкротстве (ЕФРСБ)</w:t>
            </w:r>
          </w:p>
          <w:p w14:paraId="3063C4EA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Федеральную информационную адресную систему (ФИАС)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862357" w14:textId="77777777" w:rsidR="00E26E69" w:rsidRPr="0008246F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2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E26E69" w:rsidRPr="000102C3" w14:paraId="4D2E067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50CBD8" w14:textId="1CA50C6B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A8E9D1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pPr w:leftFromText="180" w:rightFromText="180" w:vertAnchor="page" w:horzAnchor="margin" w:tblpY="3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E26E69" w:rsidRPr="00E074C4" w14:paraId="5C2A2376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6C1EFAA6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1 </w:t>
                  </w: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Простая электронная подпись</w:t>
                  </w:r>
                </w:p>
              </w:tc>
              <w:tc>
                <w:tcPr>
                  <w:tcW w:w="3741" w:type="dxa"/>
                </w:tcPr>
                <w:p w14:paraId="7B8298BA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Признается равнозначной документу на бумажном носителе, подписанному собственноручно, в силу прямого указания закона, без каких-либо дополнительных соглашений между сторонами.</w:t>
                  </w:r>
                </w:p>
              </w:tc>
            </w:tr>
            <w:tr w:rsidR="00E26E69" w:rsidRPr="00E074C4" w14:paraId="568BABFD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79F4480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 </w:t>
                  </w: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Усиленная неквалифицированная электронная подпись (УНЭП)</w:t>
                  </w:r>
                </w:p>
              </w:tc>
              <w:tc>
                <w:tcPr>
                  <w:tcW w:w="3741" w:type="dxa"/>
                </w:tcPr>
                <w:p w14:paraId="1413CC27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Признается равнозначной бумажной подписи при условии, что это прямо предусмотрено федеральными законами или соглашением между участниками электронного взаимодействия.</w:t>
                  </w:r>
                </w:p>
              </w:tc>
            </w:tr>
            <w:tr w:rsidR="00E26E69" w:rsidRPr="00E074C4" w14:paraId="385C5ACF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751EF1D" w14:textId="77777777" w:rsidR="00E26E69" w:rsidRPr="003B12CF" w:rsidRDefault="00E26E69" w:rsidP="0076746A">
                  <w:pPr>
                    <w:numPr>
                      <w:ilvl w:val="0"/>
                      <w:numId w:val="2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 </w:t>
                  </w: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Усиленная квалифицированная электронная подпись (УКЭП)</w:t>
                  </w:r>
                </w:p>
              </w:tc>
              <w:tc>
                <w:tcPr>
                  <w:tcW w:w="3741" w:type="dxa"/>
                </w:tcPr>
                <w:p w14:paraId="2D4EFC16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Признается равнозначной бумажной подписи, если это закреплено соглашением сторон или нормативным актом, и позволяет идентифицировать автора по кодам или паролям.</w:t>
                  </w:r>
                </w:p>
                <w:p w14:paraId="4A299595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A147D55" w14:textId="77777777" w:rsidR="00E26E69" w:rsidRPr="004A1020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190052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 — В, 2 — Б, 3 — А</w:t>
            </w:r>
          </w:p>
        </w:tc>
      </w:tr>
      <w:tr w:rsidR="00E26E69" w:rsidRPr="000102C3" w14:paraId="73B0632E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88E3C69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ОПК-9.2</w:t>
            </w:r>
            <w:r w:rsidRPr="00470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Понимает принципы работы современных информационных процессов для сбора, обработки и хранения информации при решении профессиональных задач с целью работы со специализированными правовыми системами (базами данных)</w:t>
            </w:r>
          </w:p>
        </w:tc>
      </w:tr>
      <w:tr w:rsidR="00E26E69" w:rsidRPr="000102C3" w14:paraId="4F132622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0D9D026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0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Информационное право</w:t>
            </w:r>
          </w:p>
        </w:tc>
      </w:tr>
      <w:tr w:rsidR="00E26E69" w:rsidRPr="000102C3" w14:paraId="1338E0F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AAC882" w14:textId="4390DE11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D542B1" w14:textId="77777777" w:rsidR="0008246F" w:rsidRPr="0008246F" w:rsidRDefault="0008246F" w:rsidP="0008246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3E230B11" w14:textId="77777777" w:rsidR="00E26E69" w:rsidRPr="00E07E9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07E95">
              <w:rPr>
                <w:rFonts w:ascii="Times New Roman" w:hAnsi="Times New Roman" w:cs="Times New Roman"/>
                <w:sz w:val="24"/>
                <w:szCs w:val="24"/>
              </w:rPr>
              <w:t xml:space="preserve">Автоматизированная система, представляющая собой упорядоченный массив правовой информации (нормативных актов, судебных решений, комментариев), снабженный инструментами поиска и анализа, называется ____________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6C4FA9" w14:textId="77777777" w:rsidR="00E26E69" w:rsidRPr="00A8291F" w:rsidRDefault="00E26E69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91F">
              <w:rPr>
                <w:rFonts w:ascii="Times New Roman" w:hAnsi="Times New Roman" w:cs="Times New Roman"/>
                <w:sz w:val="24"/>
                <w:szCs w:val="24"/>
              </w:rPr>
              <w:t>справочно-</w:t>
            </w:r>
            <w:r w:rsidRPr="00A8291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правовая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91F">
              <w:rPr>
                <w:rFonts w:ascii="Times New Roman" w:hAnsi="Times New Roman" w:cs="Times New Roman"/>
                <w:sz w:val="24"/>
                <w:szCs w:val="24"/>
              </w:rPr>
              <w:t>система (или СПС)</w:t>
            </w:r>
          </w:p>
        </w:tc>
      </w:tr>
      <w:tr w:rsidR="00E26E69" w:rsidRPr="000102C3" w14:paraId="6676399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1BEE2E" w14:textId="726A3C14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D93928" w14:textId="77777777" w:rsidR="0008246F" w:rsidRPr="0008246F" w:rsidRDefault="0008246F" w:rsidP="0008246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7E79ECC" w14:textId="15F93C5B" w:rsidR="00E26E69" w:rsidRPr="00E07E95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07E95">
              <w:rPr>
                <w:rFonts w:ascii="Times New Roman" w:hAnsi="Times New Roman" w:cs="Times New Roman"/>
                <w:sz w:val="24"/>
                <w:szCs w:val="24"/>
              </w:rPr>
              <w:t>Официальный государственный интернет-портал, на котором осуществляется обязательное электронное опубликование законов РФ и который служит первоисточником для наполнения коммерческих правовых баз, имеет адрес 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C3ED5F" w14:textId="77777777" w:rsidR="00E26E69" w:rsidRPr="007B106B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652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pravo.gov.ru</w:t>
            </w:r>
            <w:r w:rsidRPr="007B106B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106B">
              <w:rPr>
                <w:rFonts w:ascii="Times New Roman" w:hAnsi="Times New Roman" w:cs="Times New Roman"/>
                <w:sz w:val="24"/>
                <w:szCs w:val="24"/>
              </w:rPr>
              <w:t>(или Официальный интернет-портал правовой информации).</w:t>
            </w:r>
          </w:p>
        </w:tc>
      </w:tr>
      <w:tr w:rsidR="00E26E69" w:rsidRPr="000102C3" w14:paraId="4B71B18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8D2FA6" w14:textId="5EB08EFA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1F2AE" w14:textId="77777777" w:rsidR="008019E0" w:rsidRPr="0008246F" w:rsidRDefault="008019E0" w:rsidP="008019E0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E7F6423" w14:textId="5E072DA1" w:rsidR="00E26E69" w:rsidRPr="00E07E9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07E95">
              <w:rPr>
                <w:rFonts w:ascii="Times New Roman" w:hAnsi="Times New Roman" w:cs="Times New Roman"/>
                <w:sz w:val="24"/>
                <w:szCs w:val="24"/>
              </w:rPr>
              <w:t>Единая государственная информационная система, аккумулирующая судебные акты, расписания заседаний и данные о движении дел во всех судах общей юрисдикции РФ, называется 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316EBA" w14:textId="77777777" w:rsidR="00E26E69" w:rsidRPr="00E07E9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7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ГАС Правосудие</w:t>
            </w:r>
          </w:p>
        </w:tc>
      </w:tr>
      <w:tr w:rsidR="00E26E69" w:rsidRPr="000102C3" w14:paraId="7FF9C6A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B39D32" w14:textId="2139EBEF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F504D2" w14:textId="77777777" w:rsidR="008019E0" w:rsidRPr="0008246F" w:rsidRDefault="008019E0" w:rsidP="008019E0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7C537653" w14:textId="1A71D120" w:rsidR="00E26E69" w:rsidRPr="00C059A7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059A7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государственный реестр, содержащий актуальные сведения о зарегистрированных правах на недвижимое имущество, сделках с ним и ограничениях (обременениях), называется __________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EF50C1" w14:textId="77777777" w:rsidR="00E26E69" w:rsidRPr="00C059A7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19E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ЕГРН (единый государственный реестр недвижимости</w:t>
            </w:r>
            <w:r w:rsidRPr="00C059A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6E69" w:rsidRPr="000102C3" w14:paraId="05B987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475DB2" w14:textId="57C12914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FCC02E" w14:textId="77777777" w:rsidR="008019E0" w:rsidRPr="0008246F" w:rsidRDefault="008019E0" w:rsidP="008019E0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C86DFBF" w14:textId="6B9DA791" w:rsidR="00E26E69" w:rsidRPr="00201133" w:rsidRDefault="00E26E69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011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Процесс автоматического объединения нескольких разрозненных изменений закона в один цельный актуальный текст внутри базы данных правовой системы называется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425B68" w14:textId="77777777" w:rsidR="00E26E69" w:rsidRPr="00014E8B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11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консолидацией</w:t>
            </w:r>
          </w:p>
        </w:tc>
      </w:tr>
      <w:tr w:rsidR="00E26E69" w:rsidRPr="000102C3" w14:paraId="0364C3C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8BBC4E" w14:textId="28EDEF62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C3BFEC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DD1AD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0A6946E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какой целью современные специализированные базы данных судов (например, Картотека арбитражных дел — kad.arbitr.ru) автоматически </w:t>
            </w: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скрывают (</w:t>
            </w:r>
            <w:proofErr w:type="spellStart"/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деперсонифицируют</w:t>
            </w:r>
            <w:proofErr w:type="spellEnd"/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публикуемых текстах решений паспортные данные и адреса физлиц?</w:t>
            </w:r>
          </w:p>
          <w:p w14:paraId="019915AF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Для экономии места на сервере</w:t>
            </w:r>
          </w:p>
          <w:p w14:paraId="68E18641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Для соблюдения требований законодательства о защите персональных данных (ФЗ № 152)</w:t>
            </w:r>
          </w:p>
          <w:p w14:paraId="2EE867D9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Из-за технических сбоев алгоритмов распознавания</w:t>
            </w:r>
          </w:p>
          <w:p w14:paraId="24E4B4EB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По требованию коммерческих банков</w:t>
            </w:r>
          </w:p>
          <w:p w14:paraId="74FD60FA" w14:textId="77777777" w:rsidR="00E26E69" w:rsidRPr="004A1020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7E4D35" w14:textId="77777777" w:rsidR="00E26E69" w:rsidRPr="008019E0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19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</w:t>
            </w:r>
          </w:p>
        </w:tc>
      </w:tr>
      <w:tr w:rsidR="00E26E69" w:rsidRPr="000102C3" w14:paraId="7422ADF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B81EE8" w14:textId="255F67C1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869427" w14:textId="77777777" w:rsidR="00E26E69" w:rsidRPr="005640AB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2EE8F42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24FAB0D1" w14:textId="7B788559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Поисковый запрос в правовых базах данных (таких как «КонсультантПлюс» или «ГАРАНТ»), который осуществляется по точному номеру, дате или названию документа, называется поиском по </w:t>
            </w:r>
            <w:r w:rsidR="008019E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_____________</w:t>
            </w:r>
            <w:r w:rsidRPr="00B559D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документа.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5E1399" w14:textId="77777777" w:rsidR="00E26E69" w:rsidRPr="00B559D8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реквизитам</w:t>
            </w:r>
          </w:p>
        </w:tc>
      </w:tr>
      <w:tr w:rsidR="00E26E69" w:rsidRPr="000102C3" w14:paraId="7FDF5FC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78F7AE" w14:textId="4955D76E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047C28" w14:textId="77777777" w:rsidR="00241A7E" w:rsidRPr="0008246F" w:rsidRDefault="00241A7E" w:rsidP="00241A7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08FFC86" w14:textId="02FE3C37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Систематизированный перечень ключевых понятий, дескрипторов и терминов, используемый в специализированных правовых системах для тематического поиска документов, называется алфавитно-предметный </w:t>
            </w:r>
            <w:r w:rsidR="00241A7E">
              <w:t>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D79798" w14:textId="77777777" w:rsidR="00E26E69" w:rsidRPr="00B559D8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указатель</w:t>
            </w:r>
          </w:p>
        </w:tc>
      </w:tr>
      <w:tr w:rsidR="00E26E69" w:rsidRPr="000102C3" w14:paraId="76C1C83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6B6DE1" w14:textId="2B86E62C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6316F3" w14:textId="77777777" w:rsidR="00E26E69" w:rsidRPr="005640AB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D7BDFBA" w14:textId="7A88D5B9" w:rsidR="00E26E69" w:rsidRPr="00B559D8" w:rsidRDefault="00E26E69" w:rsidP="0076746A">
            <w:pPr>
              <w:pStyle w:val="z1qcye"/>
              <w:spacing w:before="0" w:beforeAutospacing="0" w:after="0" w:afterAutospacing="0"/>
            </w:pPr>
            <w:r w:rsidRPr="00B559D8">
              <w:rPr>
                <w:rStyle w:val="t286pc"/>
              </w:rPr>
              <w:t xml:space="preserve">Технологический процесс автоматизированного сбора и упорядочения нормативных актов в единую базу данных с целью поддержания их в актуальном состоянии называется </w:t>
            </w:r>
            <w:r w:rsidR="00241A7E">
              <w:rPr>
                <w:rStyle w:val="t286pc"/>
              </w:rPr>
              <w:t>_____________</w:t>
            </w:r>
            <w:r w:rsidRPr="00B559D8">
              <w:rPr>
                <w:rStyle w:val="t286pc"/>
              </w:rPr>
              <w:t>законодательства.</w:t>
            </w:r>
          </w:p>
          <w:p w14:paraId="64429B5D" w14:textId="77777777" w:rsidR="00E26E69" w:rsidRPr="00B559D8" w:rsidRDefault="00E26E69" w:rsidP="0076746A">
            <w:pPr>
              <w:pStyle w:val="z1qcye"/>
              <w:numPr>
                <w:ilvl w:val="0"/>
                <w:numId w:val="4"/>
              </w:numPr>
              <w:spacing w:before="0" w:beforeAutospacing="0" w:after="180" w:afterAutospacing="0"/>
            </w:pPr>
          </w:p>
          <w:p w14:paraId="6A4F32D9" w14:textId="77777777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5E9688" w14:textId="5B18DDD1" w:rsidR="00E26E69" w:rsidRPr="00FC476C" w:rsidRDefault="00241A7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="00E26E69" w:rsidRPr="00FC4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истематизация</w:t>
            </w:r>
          </w:p>
        </w:tc>
      </w:tr>
      <w:tr w:rsidR="00E26E69" w:rsidRPr="000102C3" w14:paraId="52AA84F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2B5DC6" w14:textId="329E549E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B04DE9" w14:textId="77777777" w:rsidR="002D6663" w:rsidRPr="0008246F" w:rsidRDefault="002D6663" w:rsidP="002D6663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49FF707" w14:textId="20F5B7B5" w:rsidR="00E26E69" w:rsidRPr="005A76DA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A76D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Электронный инструмент специализированных правовых систем, который позволяет автоматически отслеживать любые изменения, изменения статуса или отмену выбранного нормативного акта, называется функцией постановки документа на </w:t>
            </w:r>
            <w:r w:rsidR="002D666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D49D7D" w14:textId="34CCF4C3" w:rsidR="00E26E69" w:rsidRPr="00FC476C" w:rsidRDefault="002D6663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E26E69" w:rsidRPr="00FC476C">
              <w:rPr>
                <w:rFonts w:ascii="Times New Roman" w:hAnsi="Times New Roman" w:cs="Times New Roman"/>
                <w:bCs/>
                <w:sz w:val="24"/>
                <w:szCs w:val="24"/>
              </w:rPr>
              <w:t>онтроль</w:t>
            </w:r>
          </w:p>
        </w:tc>
      </w:tr>
      <w:tr w:rsidR="00E26E69" w:rsidRPr="000102C3" w14:paraId="6517BDE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BD1A80" w14:textId="3214F0B2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AEA7F8" w14:textId="77777777" w:rsidR="00E26E69" w:rsidRPr="005640AB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66EBE84" w14:textId="6F396FA2" w:rsidR="00E26E69" w:rsidRPr="005A76DA" w:rsidRDefault="00E26E69" w:rsidP="0076746A">
            <w:pPr>
              <w:pStyle w:val="z1qcye"/>
              <w:spacing w:before="0" w:beforeAutospacing="0" w:after="0" w:afterAutospacing="0"/>
            </w:pPr>
            <w:r w:rsidRPr="005A76DA">
              <w:rPr>
                <w:rStyle w:val="t286pc"/>
              </w:rPr>
              <w:t xml:space="preserve">Состояние правового акта в базе данных, указывающее на то, что данный документ утратил юридическую силу и более не подлежит применению, обозначается как </w:t>
            </w:r>
            <w:r w:rsidR="002D6663">
              <w:rPr>
                <w:rStyle w:val="t286pc"/>
              </w:rPr>
              <w:t>_____________</w:t>
            </w:r>
            <w:r w:rsidRPr="005A76DA">
              <w:rPr>
                <w:rStyle w:val="t286pc"/>
              </w:rPr>
              <w:t>редакция.</w:t>
            </w:r>
          </w:p>
          <w:p w14:paraId="718FBD98" w14:textId="77777777" w:rsidR="00E26E69" w:rsidRDefault="00E26E69" w:rsidP="0076746A">
            <w:pPr>
              <w:pStyle w:val="z1qcye"/>
              <w:numPr>
                <w:ilvl w:val="0"/>
                <w:numId w:val="5"/>
              </w:numPr>
              <w:spacing w:before="0" w:beforeAutospacing="0" w:after="180" w:afterAutospacing="0"/>
              <w:rPr>
                <w:rFonts w:ascii="Arial" w:hAnsi="Arial" w:cs="Arial"/>
              </w:rPr>
            </w:pPr>
          </w:p>
          <w:p w14:paraId="326962C9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FF8886" w14:textId="129D7052" w:rsidR="00E26E69" w:rsidRPr="005A76DA" w:rsidRDefault="002D6663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="00E26E69" w:rsidRPr="005A76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едействующая (</w:t>
            </w:r>
            <w:r w:rsidR="00E26E69" w:rsidRPr="002D66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неактуальная</w:t>
            </w:r>
            <w:r w:rsidR="00E26E69" w:rsidRPr="005A76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59252571" w14:textId="77777777" w:rsidR="00E26E69" w:rsidRPr="005A76DA" w:rsidRDefault="00E26E69" w:rsidP="0076746A">
            <w:pPr>
              <w:ind w:left="3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11A32B3" w14:textId="77777777" w:rsidR="00E26E69" w:rsidRPr="00FC476C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26E69" w:rsidRPr="000102C3" w14:paraId="5D5E595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DD9F63" w14:textId="2B70E206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38750E" w14:textId="77777777" w:rsidR="00E26E69" w:rsidRPr="005640AB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7EF56A1" w14:textId="29A1ADF7" w:rsidR="00E26E69" w:rsidRPr="00CA29A6" w:rsidRDefault="00E26E69" w:rsidP="0076746A">
            <w:pPr>
              <w:pStyle w:val="z1qcye"/>
              <w:spacing w:before="0" w:beforeAutospacing="0" w:after="0" w:afterAutospacing="0"/>
            </w:pPr>
            <w:r w:rsidRPr="00CA29A6">
              <w:rPr>
                <w:rStyle w:val="t286pc"/>
              </w:rPr>
              <w:t xml:space="preserve">Набор метаданных (автор, дата создания, дата изменения, размер), прикрепляемый к электронному правовому документу при его регистрации в ведомственной базе данных, называется </w:t>
            </w:r>
            <w:r w:rsidR="00CA29A6" w:rsidRPr="00CA29A6">
              <w:rPr>
                <w:rStyle w:val="t286pc"/>
              </w:rPr>
              <w:t>_________</w:t>
            </w:r>
            <w:r w:rsidRPr="00CA29A6">
              <w:rPr>
                <w:rStyle w:val="t286pc"/>
              </w:rPr>
              <w:t>карточкой документа.</w:t>
            </w:r>
          </w:p>
          <w:p w14:paraId="2AB3E6B6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A6A03E" w14:textId="2AD88129" w:rsidR="00E26E69" w:rsidRPr="008E0801" w:rsidRDefault="00CA29A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26E69" w:rsidRPr="008E0801">
              <w:rPr>
                <w:rFonts w:ascii="Times New Roman" w:hAnsi="Times New Roman" w:cs="Times New Roman"/>
                <w:sz w:val="24"/>
                <w:szCs w:val="24"/>
              </w:rPr>
              <w:t xml:space="preserve">егистрационной </w:t>
            </w:r>
            <w:r w:rsidR="00E26E6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26E69" w:rsidRPr="00CA29A6"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учетной</w:t>
            </w:r>
            <w:r w:rsidR="00E26E69" w:rsidRPr="008E08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6E69" w:rsidRPr="000102C3" w14:paraId="4BE4B8E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965140" w14:textId="070B25E5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273403" w14:textId="77777777" w:rsidR="00CA29A6" w:rsidRPr="0008246F" w:rsidRDefault="00CA29A6" w:rsidP="00CA29A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E8BF232" w14:textId="7D98621F" w:rsidR="00E26E69" w:rsidRPr="001267C8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1267C8">
              <w:rPr>
                <w:rFonts w:ascii="Times New Roman" w:hAnsi="Times New Roman" w:cs="Times New Roman"/>
                <w:sz w:val="24"/>
                <w:szCs w:val="24"/>
              </w:rPr>
              <w:t xml:space="preserve">Совокупность нормативных актов, судебных прецедентов и локальных документов, объединенных в единый логический блок внутри правовой системы по отраслевому или тематическому признаку, называется информационным </w:t>
            </w:r>
            <w:r w:rsidRPr="001267C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D718F0" w14:textId="67039C0C" w:rsidR="00E26E69" w:rsidRPr="005B0B25" w:rsidRDefault="00CA29A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="00E26E69" w:rsidRPr="005B0B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анком</w:t>
            </w:r>
          </w:p>
        </w:tc>
      </w:tr>
      <w:tr w:rsidR="00E26E69" w:rsidRPr="000102C3" w14:paraId="22D4A47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9670BA" w14:textId="50600FC3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6F5E3F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97F6616" w14:textId="21C73F1D" w:rsidR="00E26E69" w:rsidRPr="00C47D68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47D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Правовой режим, определяющий правила сбора, хранения и трансграничной передачи сведений, относящихся к прямо или косвенно определенному физическому лицу, регулирует оборот </w:t>
            </w:r>
            <w:r w:rsidR="006E75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</w:t>
            </w:r>
            <w:r w:rsidRPr="00C47D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данных.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7C339B" w14:textId="77777777" w:rsidR="00E26E69" w:rsidRPr="00722B2E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2B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персональных</w:t>
            </w:r>
          </w:p>
        </w:tc>
      </w:tr>
      <w:tr w:rsidR="00E26E69" w:rsidRPr="000102C3" w14:paraId="55D963F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B54270" w14:textId="6FE4F285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C2B628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ED2CC7C" w14:textId="2507E894" w:rsidR="00E26E69" w:rsidRPr="00722B2E" w:rsidRDefault="00E26E69" w:rsidP="0076746A">
            <w:pPr>
              <w:pStyle w:val="z1qcye"/>
              <w:spacing w:before="0" w:beforeAutospacing="0" w:after="0" w:afterAutospacing="0"/>
            </w:pPr>
            <w:r w:rsidRPr="00722B2E">
              <w:rPr>
                <w:rStyle w:val="t286pc"/>
              </w:rPr>
              <w:t xml:space="preserve">Функция СПС, позволяющая наглядно сравнить тексты двух различных редакций одного и того же нормативно-правового акта с выделением добавленных и удаленных фрагментов, называется </w:t>
            </w:r>
            <w:r w:rsidR="006E75BE">
              <w:rPr>
                <w:rStyle w:val="t286pc"/>
              </w:rPr>
              <w:t>________</w:t>
            </w:r>
            <w:r w:rsidRPr="00722B2E">
              <w:rPr>
                <w:rStyle w:val="t286pc"/>
              </w:rPr>
              <w:t>редакций.</w:t>
            </w:r>
          </w:p>
          <w:p w14:paraId="697BE795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70221C" w14:textId="25CD3F63" w:rsidR="00E26E69" w:rsidRPr="00722B2E" w:rsidRDefault="006E75B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26E69" w:rsidRPr="00722B2E">
              <w:rPr>
                <w:rFonts w:ascii="Times New Roman" w:hAnsi="Times New Roman" w:cs="Times New Roman"/>
                <w:sz w:val="24"/>
                <w:szCs w:val="24"/>
              </w:rPr>
              <w:t>равнением</w:t>
            </w:r>
          </w:p>
        </w:tc>
      </w:tr>
      <w:tr w:rsidR="00E26E69" w:rsidRPr="000102C3" w14:paraId="194F2A5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DDB642" w14:textId="4436ED58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A5B12E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A8B1C2F" w14:textId="779B685D" w:rsidR="00E26E69" w:rsidRPr="00C36F84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36F8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в электронных архивах и серверах специализированных правовых систем с обеспечением резервного копирования для предотвращения ее утери составляет этап </w:t>
            </w:r>
            <w:r w:rsidR="00AB7810">
              <w:t>__________</w:t>
            </w:r>
            <w:r w:rsidRPr="00C36F84">
              <w:rPr>
                <w:rFonts w:ascii="Times New Roman" w:hAnsi="Times New Roman" w:cs="Times New Roman"/>
                <w:sz w:val="24"/>
                <w:szCs w:val="24"/>
              </w:rPr>
              <w:t>информации.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C51530" w14:textId="2C8DA156" w:rsidR="00E26E69" w:rsidRPr="00AC6BDF" w:rsidRDefault="00AB7810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E26E69" w:rsidRPr="00AC6BDF">
              <w:rPr>
                <w:rFonts w:ascii="Times New Roman" w:hAnsi="Times New Roman" w:cs="Times New Roman"/>
                <w:sz w:val="24"/>
                <w:szCs w:val="24"/>
              </w:rPr>
              <w:t>ранения</w:t>
            </w:r>
          </w:p>
          <w:p w14:paraId="74CA8B4E" w14:textId="77777777" w:rsidR="00E26E69" w:rsidRPr="00AC6BDF" w:rsidRDefault="00E26E69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E69" w:rsidRPr="000102C3" w14:paraId="770A8E5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193BE2" w14:textId="4285B48D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1AF783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1962F16" w14:textId="3A007531" w:rsidR="00E26E69" w:rsidRPr="00C36F84" w:rsidRDefault="00E26E69" w:rsidP="0076746A">
            <w:pPr>
              <w:pStyle w:val="z1qcye"/>
              <w:spacing w:before="0" w:beforeAutospacing="0" w:after="0" w:afterAutospacing="0"/>
            </w:pPr>
            <w:r w:rsidRPr="00C36F84">
              <w:rPr>
                <w:rStyle w:val="t286pc"/>
              </w:rPr>
              <w:t xml:space="preserve">Автоматизированная обработка больших массивов судебных решений в правовых базах данных с целью выявления скрытых закономерностей и прогнозирования исхода судебных споров называется интеллектуальным </w:t>
            </w:r>
            <w:r w:rsidR="003645FB">
              <w:rPr>
                <w:rStyle w:val="t286pc"/>
              </w:rPr>
              <w:t>__________</w:t>
            </w:r>
            <w:r w:rsidRPr="00C36F84">
              <w:rPr>
                <w:rStyle w:val="t286pc"/>
              </w:rPr>
              <w:t>данных.</w:t>
            </w:r>
          </w:p>
          <w:p w14:paraId="0999384F" w14:textId="77777777" w:rsidR="00E26E69" w:rsidRDefault="00E26E69" w:rsidP="0076746A">
            <w:pPr>
              <w:pStyle w:val="z1qcye"/>
              <w:spacing w:before="0" w:beforeAutospacing="0" w:after="180" w:afterAutospacing="0"/>
              <w:rPr>
                <w:rFonts w:ascii="Arial" w:hAnsi="Arial" w:cs="Arial"/>
              </w:rPr>
            </w:pPr>
          </w:p>
          <w:p w14:paraId="5611F5F4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1587E2" w14:textId="1ADA6222" w:rsidR="00E26E69" w:rsidRPr="00AC6BDF" w:rsidRDefault="003645FB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26E69" w:rsidRPr="00AC6BDF">
              <w:rPr>
                <w:rFonts w:ascii="Times New Roman" w:hAnsi="Times New Roman" w:cs="Times New Roman"/>
                <w:sz w:val="24"/>
                <w:szCs w:val="24"/>
              </w:rPr>
              <w:t>нализом</w:t>
            </w:r>
          </w:p>
        </w:tc>
      </w:tr>
      <w:tr w:rsidR="00E26E69" w:rsidRPr="000102C3" w14:paraId="097AE4B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038402" w14:textId="3B713E0D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EC29DB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620B749" w14:textId="6CAFDF52" w:rsidR="00E26E69" w:rsidRPr="00CD29CB" w:rsidRDefault="00E26E69" w:rsidP="003645F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D29C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Временное сохранение часто запрашиваемых нормативных документов правовой системы в локальной памяти компьютера пользователя для ускорения их повторной загрузки называется </w:t>
            </w:r>
            <w:r w:rsidR="003645F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___________</w:t>
            </w:r>
            <w:r w:rsidRPr="00CD29C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данных.</w:t>
            </w:r>
          </w:p>
          <w:p w14:paraId="1024673B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98F1A3" w14:textId="06731B34" w:rsidR="00E26E69" w:rsidRPr="00B924BC" w:rsidRDefault="003645FB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="00E26E69" w:rsidRPr="00B924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эшированием</w:t>
            </w:r>
          </w:p>
        </w:tc>
      </w:tr>
      <w:tr w:rsidR="00E26E69" w:rsidRPr="000102C3" w14:paraId="4FFE933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A4120C" w14:textId="27C56F27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553599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6F5DCE3" w14:textId="5F178481" w:rsidR="00E26E69" w:rsidRPr="004C1C10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C1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Свойство правовой информации, хранящейся в базе данных, гарантирующее её защищенность от несанкционированного изменения, удаления или фальсификации, называется </w:t>
            </w:r>
            <w:r w:rsidR="003645F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_______________</w:t>
            </w:r>
            <w:r w:rsidRPr="004C1C1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данных.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27D40B" w14:textId="40BB3793" w:rsidR="00E26E69" w:rsidRPr="00FD2623" w:rsidRDefault="003645FB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</w:t>
            </w:r>
            <w:r w:rsidR="00E26E69" w:rsidRPr="00FD26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елостностью</w:t>
            </w:r>
          </w:p>
        </w:tc>
      </w:tr>
      <w:tr w:rsidR="00E26E69" w:rsidRPr="000102C3" w14:paraId="0B6D6DD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61BFE6" w14:textId="45B16155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0BD97B" w14:textId="77777777" w:rsidR="00E26E69" w:rsidRPr="00CE752A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E752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E26E69" w:rsidRPr="00256340" w14:paraId="1CB191BA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12A33880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1.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Единый реестр сведений о банкротстве (ЕФРСБ)</w:t>
                  </w:r>
                </w:p>
              </w:tc>
              <w:tc>
                <w:tcPr>
                  <w:tcW w:w="3741" w:type="dxa"/>
                </w:tcPr>
                <w:p w14:paraId="1ABB40CC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Мониторинг арбитражных споров, просмотр текстов судебных решений, определений об отложении дел и проверка судебной нагрузки контрагентов.</w:t>
                  </w:r>
                </w:p>
              </w:tc>
            </w:tr>
            <w:tr w:rsidR="00E26E69" w:rsidRPr="00256340" w14:paraId="4EEEC861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3304836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2.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Единая информационная система в сфере закупок (ЕИС Закупки)</w:t>
                  </w:r>
                </w:p>
              </w:tc>
              <w:tc>
                <w:tcPr>
                  <w:tcW w:w="3741" w:type="dxa"/>
                </w:tcPr>
                <w:p w14:paraId="4E4F2FEF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Б.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Проверка финансовой состоятельности юрлиц, поиск объявлений о торгах имуществом должников и стадиях конкурсного производства.</w:t>
                  </w:r>
                </w:p>
              </w:tc>
            </w:tr>
            <w:tr w:rsidR="00E26E69" w:rsidRPr="00256340" w14:paraId="07C28CEB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398A01F0" w14:textId="77777777" w:rsidR="00E26E69" w:rsidRPr="00256340" w:rsidRDefault="00E26E69" w:rsidP="0076746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25634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3.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Картотека арбитражных дел (КАД)</w:t>
                  </w:r>
                </w:p>
              </w:tc>
              <w:tc>
                <w:tcPr>
                  <w:tcW w:w="3741" w:type="dxa"/>
                </w:tcPr>
                <w:p w14:paraId="7E791FB6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В.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Проверка законности проведения государственных тендеров, анализ контрактов по 44-ФЗ и 223-ФЗ, поиск недобросовестных поставщиков.</w:t>
                  </w:r>
                </w:p>
              </w:tc>
            </w:tr>
          </w:tbl>
          <w:p w14:paraId="4DA4DA54" w14:textId="77777777" w:rsidR="00E26E69" w:rsidRPr="00256340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58A2E1" w14:textId="77777777" w:rsidR="00E26E69" w:rsidRPr="00CA5961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301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 — Б, 2 — В, 3 — А</w:t>
            </w:r>
            <w:r w:rsidRPr="00CA5961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0E3B" w:rsidRPr="000102C3" w14:paraId="28B5A2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40FFD0" w14:textId="41C19780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C391CD" w14:textId="77777777" w:rsidR="0054789C" w:rsidRPr="00CE752A" w:rsidRDefault="0054789C" w:rsidP="0054789C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E752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85E111E" w14:textId="77777777" w:rsidR="0054789C" w:rsidRPr="006368DE" w:rsidRDefault="0054789C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29C69" w14:textId="14FBB778" w:rsidR="00860E3B" w:rsidRPr="006368DE" w:rsidRDefault="0054789C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режим, устанавливаемый органами государственной власти для индивидуального тестирования инновационных цифровых технологий (таких как ИИ или беспилотный транспорт) в реальных </w:t>
            </w:r>
            <w:r w:rsidRPr="006368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условиях с временным освобождением от ряда регуляторных требований, </w:t>
            </w:r>
            <w:proofErr w:type="spellStart"/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называется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правовым</w:t>
            </w:r>
            <w:proofErr w:type="spellEnd"/>
            <w:r w:rsidRPr="006368DE">
              <w:rPr>
                <w:rFonts w:ascii="Times New Roman" w:hAnsi="Times New Roman" w:cs="Times New Roman"/>
                <w:sz w:val="24"/>
                <w:szCs w:val="24"/>
              </w:rPr>
              <w:t xml:space="preserve"> режимом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575DC8" w14:textId="18524F5A" w:rsidR="00860E3B" w:rsidRPr="006368DE" w:rsidRDefault="0054789C" w:rsidP="0076746A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экспериментальным</w:t>
            </w:r>
          </w:p>
        </w:tc>
      </w:tr>
      <w:tr w:rsidR="00860E3B" w:rsidRPr="000102C3" w14:paraId="7BD86FE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A21088" w14:textId="6B95A73A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5C3BCE" w14:textId="267138D7" w:rsidR="0054789C" w:rsidRPr="006368DE" w:rsidRDefault="0054789C" w:rsidP="007674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66611EB9" w14:textId="4A21FD35" w:rsidR="00860E3B" w:rsidRPr="006368DE" w:rsidRDefault="0054789C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В соответствии с принципами обеспечения информационной безопасности, свойство информации, заключающееся в её доступности и пригодности для использования только теми субъектами, которые имеют на это законные права или полномочия, называется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E49FEF" w14:textId="3B4A6238" w:rsidR="00860E3B" w:rsidRPr="00161D45" w:rsidRDefault="0054789C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1D45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конфиденциальностью</w:t>
            </w:r>
          </w:p>
        </w:tc>
      </w:tr>
      <w:tr w:rsidR="00860E3B" w:rsidRPr="000102C3" w14:paraId="2DF7867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3E79B6" w14:textId="3488E387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ED2985" w14:textId="5CED1203" w:rsidR="006368DE" w:rsidRPr="00CE752A" w:rsidRDefault="006368DE" w:rsidP="007674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24CFEA53" w14:textId="2AA5585F" w:rsidR="00860E3B" w:rsidRPr="006368DE" w:rsidRDefault="006368D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Принудительное ограничение доступа к сетевому ресурсу на основании решения уполномоченного органа или суда за распространение запрещенной информации, реализуемое операторами связи, в законодательстве и практике именуется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5D3643" w14:textId="7FCDC62B" w:rsidR="00860E3B" w:rsidRPr="00161D45" w:rsidRDefault="006368DE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1D45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блокировкой</w:t>
            </w:r>
          </w:p>
        </w:tc>
      </w:tr>
      <w:tr w:rsidR="00860E3B" w:rsidRPr="000102C3" w14:paraId="2BE78DF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560C49" w14:textId="096D6399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E0C877" w14:textId="77777777" w:rsidR="006368DE" w:rsidRPr="00CE752A" w:rsidRDefault="006368DE" w:rsidP="006368DE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E752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560D539" w14:textId="77777777" w:rsidR="006368DE" w:rsidRPr="006368DE" w:rsidRDefault="006368DE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22741" w14:textId="3F1EA6B0" w:rsidR="00860E3B" w:rsidRPr="006368DE" w:rsidRDefault="006368D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Специальный правовой режим, вводимый внутри организации для защиты сведений, которые имеют действительную или потенциальную коммерческую ценность в силу неизвестности их третьим лицам, называется </w:t>
            </w:r>
            <w:proofErr w:type="spellStart"/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режимом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тайны</w:t>
            </w:r>
            <w:proofErr w:type="spellEnd"/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48E78A" w14:textId="27F9992C" w:rsidR="00860E3B" w:rsidRPr="00161D45" w:rsidRDefault="006368DE" w:rsidP="0076746A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161D45">
              <w:rPr>
                <w:rFonts w:ascii="Times New Roman" w:hAnsi="Times New Roman" w:cs="Times New Roman"/>
                <w:sz w:val="24"/>
                <w:szCs w:val="24"/>
              </w:rPr>
              <w:t xml:space="preserve">коммерческой </w:t>
            </w:r>
          </w:p>
        </w:tc>
      </w:tr>
      <w:tr w:rsidR="00860E3B" w:rsidRPr="000102C3" w14:paraId="54490E0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AC47C5" w14:textId="48812D5D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D3E196" w14:textId="77777777" w:rsidR="006368DE" w:rsidRPr="006368DE" w:rsidRDefault="006368DE" w:rsidP="006368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C4A02FF" w14:textId="78911BEC" w:rsidR="00860E3B" w:rsidRPr="006368DE" w:rsidRDefault="006368D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Международно-правовой принцип, согласно которому провайдеры телекоммуникационных услуг обязаны обрабатывать весь сетевой трафик одинаково, не дискриминируя и не отдавая приоритет отдельным сервисам, веб-сайтам или типам контента, называется принципом сетевого 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61AD7B" w14:textId="3658CA73" w:rsidR="00860E3B" w:rsidRPr="00161D45" w:rsidRDefault="006368DE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1D45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нейтралитета</w:t>
            </w:r>
          </w:p>
        </w:tc>
      </w:tr>
      <w:tr w:rsidR="00860E3B" w:rsidRPr="000102C3" w14:paraId="525CA7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EADB29" w14:textId="4B13748A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617168" w14:textId="77777777" w:rsidR="006368DE" w:rsidRPr="006368DE" w:rsidRDefault="006368DE" w:rsidP="006368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60E67262" w14:textId="61039870" w:rsidR="00860E3B" w:rsidRPr="006368DE" w:rsidRDefault="006368D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Специфический объект информационных прав, представляющий собой систематизированную совокупность самостоятельных материалов, данных или статей, подлежащий защите как составное произведение, называется</w:t>
            </w:r>
            <w:r w:rsidR="0026633C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BF062D" w14:textId="3E90BF9A" w:rsidR="00860E3B" w:rsidRPr="00161D45" w:rsidRDefault="006368DE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1D45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базой данных</w:t>
            </w:r>
          </w:p>
        </w:tc>
      </w:tr>
    </w:tbl>
    <w:p w14:paraId="001B1A90" w14:textId="77777777" w:rsidR="00E26E69" w:rsidRPr="000102C3" w:rsidRDefault="00E26E69" w:rsidP="00E26E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FADE3C" w14:textId="77777777" w:rsidR="0071658F" w:rsidRPr="005A2A2D" w:rsidRDefault="0071658F" w:rsidP="0071658F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1D2C9EC2" w14:textId="77777777" w:rsidR="0071658F" w:rsidRDefault="0071658F" w:rsidP="0071658F">
      <w:pPr>
        <w:pStyle w:val="a6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118669D9" w14:textId="77777777" w:rsidR="0004375F" w:rsidRDefault="0004375F"/>
    <w:sectPr w:rsidR="000437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D98DD" w14:textId="77777777" w:rsidR="00931B13" w:rsidRDefault="00931B13" w:rsidP="00931B13">
      <w:pPr>
        <w:spacing w:after="0" w:line="240" w:lineRule="auto"/>
      </w:pPr>
      <w:r>
        <w:separator/>
      </w:r>
    </w:p>
  </w:endnote>
  <w:endnote w:type="continuationSeparator" w:id="0">
    <w:p w14:paraId="65CBFA20" w14:textId="77777777" w:rsidR="00931B13" w:rsidRDefault="00931B13" w:rsidP="00931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E180D" w14:textId="77777777" w:rsidR="00931B13" w:rsidRDefault="00931B1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1515695"/>
      <w:docPartObj>
        <w:docPartGallery w:val="Page Numbers (Bottom of Page)"/>
        <w:docPartUnique/>
      </w:docPartObj>
    </w:sdtPr>
    <w:sdtContent>
      <w:p w14:paraId="4F47FF76" w14:textId="23B2A204" w:rsidR="00931B13" w:rsidRDefault="00931B1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DC2B41" w14:textId="77777777" w:rsidR="00931B13" w:rsidRDefault="00931B1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7DAF6" w14:textId="77777777" w:rsidR="00931B13" w:rsidRDefault="00931B1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8C8EE" w14:textId="77777777" w:rsidR="00931B13" w:rsidRDefault="00931B13" w:rsidP="00931B13">
      <w:pPr>
        <w:spacing w:after="0" w:line="240" w:lineRule="auto"/>
      </w:pPr>
      <w:r>
        <w:separator/>
      </w:r>
    </w:p>
  </w:footnote>
  <w:footnote w:type="continuationSeparator" w:id="0">
    <w:p w14:paraId="241C240F" w14:textId="77777777" w:rsidR="00931B13" w:rsidRDefault="00931B13" w:rsidP="00931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37D61" w14:textId="77777777" w:rsidR="00931B13" w:rsidRDefault="00931B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B8005" w14:textId="77777777" w:rsidR="00931B13" w:rsidRDefault="00931B1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DF528" w14:textId="77777777" w:rsidR="00931B13" w:rsidRDefault="00931B1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C70D5"/>
    <w:multiLevelType w:val="multilevel"/>
    <w:tmpl w:val="D5BE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6932A1"/>
    <w:multiLevelType w:val="multilevel"/>
    <w:tmpl w:val="2ADA5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774271"/>
    <w:multiLevelType w:val="multilevel"/>
    <w:tmpl w:val="32C4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6D439C"/>
    <w:multiLevelType w:val="multilevel"/>
    <w:tmpl w:val="DF7E8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CE5646"/>
    <w:multiLevelType w:val="multilevel"/>
    <w:tmpl w:val="17B87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1A01DB"/>
    <w:multiLevelType w:val="multilevel"/>
    <w:tmpl w:val="B22CD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4A"/>
    <w:rsid w:val="0004375F"/>
    <w:rsid w:val="0008246F"/>
    <w:rsid w:val="00161D45"/>
    <w:rsid w:val="001D63B3"/>
    <w:rsid w:val="00241A7E"/>
    <w:rsid w:val="0026633C"/>
    <w:rsid w:val="002D6663"/>
    <w:rsid w:val="003645FB"/>
    <w:rsid w:val="004E3D5D"/>
    <w:rsid w:val="0054789C"/>
    <w:rsid w:val="005A0F61"/>
    <w:rsid w:val="006368DE"/>
    <w:rsid w:val="006E75BE"/>
    <w:rsid w:val="0071658F"/>
    <w:rsid w:val="008019E0"/>
    <w:rsid w:val="00860E3B"/>
    <w:rsid w:val="00863F9B"/>
    <w:rsid w:val="00931B13"/>
    <w:rsid w:val="00942F3E"/>
    <w:rsid w:val="0096074A"/>
    <w:rsid w:val="00AB7810"/>
    <w:rsid w:val="00AC73F7"/>
    <w:rsid w:val="00B1406E"/>
    <w:rsid w:val="00B3301E"/>
    <w:rsid w:val="00B8157C"/>
    <w:rsid w:val="00C34BD9"/>
    <w:rsid w:val="00CA29A6"/>
    <w:rsid w:val="00CC4F11"/>
    <w:rsid w:val="00CE752A"/>
    <w:rsid w:val="00E26E69"/>
    <w:rsid w:val="00EC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C50B"/>
  <w15:chartTrackingRefBased/>
  <w15:docId w15:val="{84B40808-CE1B-4843-BD95-C4A0D56D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6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a0"/>
    <w:rsid w:val="00E26E69"/>
  </w:style>
  <w:style w:type="character" w:styleId="a4">
    <w:name w:val="Strong"/>
    <w:basedOn w:val="a0"/>
    <w:uiPriority w:val="22"/>
    <w:qFormat/>
    <w:rsid w:val="00E26E69"/>
    <w:rPr>
      <w:b/>
      <w:bCs/>
    </w:rPr>
  </w:style>
  <w:style w:type="paragraph" w:customStyle="1" w:styleId="z1qcye">
    <w:name w:val="z1qcye"/>
    <w:basedOn w:val="a"/>
    <w:rsid w:val="00E26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26E69"/>
    <w:rPr>
      <w:i/>
      <w:iCs/>
    </w:rPr>
  </w:style>
  <w:style w:type="paragraph" w:styleId="a6">
    <w:name w:val="List Paragraph"/>
    <w:basedOn w:val="a"/>
    <w:uiPriority w:val="34"/>
    <w:qFormat/>
    <w:rsid w:val="0071658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31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1B13"/>
  </w:style>
  <w:style w:type="paragraph" w:styleId="a9">
    <w:name w:val="footer"/>
    <w:basedOn w:val="a"/>
    <w:link w:val="aa"/>
    <w:uiPriority w:val="99"/>
    <w:unhideWhenUsed/>
    <w:rsid w:val="00931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1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1870</Words>
  <Characters>10660</Characters>
  <Application>Microsoft Office Word</Application>
  <DocSecurity>0</DocSecurity>
  <Lines>88</Lines>
  <Paragraphs>25</Paragraphs>
  <ScaleCrop>false</ScaleCrop>
  <Company/>
  <LinksUpToDate>false</LinksUpToDate>
  <CharactersWithSpaces>12505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43</cp:revision>
  <dcterms:created xsi:type="dcterms:W3CDTF">2026-07-22T07:43:00Z</dcterms:created>
  <dcterms:modified xsi:type="dcterms:W3CDTF">2026-08-19T10:52:00Z</dcterms:modified>
</cp:coreProperties>
</file>