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425444" w14:textId="77777777" w:rsidR="000102C3" w:rsidRPr="000102C3" w:rsidRDefault="000102C3" w:rsidP="000102C3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0102C3">
        <w:rPr>
          <w:rFonts w:ascii="Times New Roman" w:eastAsia="Calibri" w:hAnsi="Times New Roman" w:cs="Times New Roman"/>
          <w:sz w:val="28"/>
          <w:szCs w:val="28"/>
        </w:rPr>
        <w:t>Приложение к ОМ</w:t>
      </w:r>
    </w:p>
    <w:p w14:paraId="73A769C0" w14:textId="77777777" w:rsidR="000102C3" w:rsidRPr="000102C3" w:rsidRDefault="00F61E55" w:rsidP="000102C3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Тестовые задания</w:t>
      </w:r>
    </w:p>
    <w:p w14:paraId="7890DBAA" w14:textId="77777777" w:rsidR="000102C3" w:rsidRPr="000102C3" w:rsidRDefault="000102C3" w:rsidP="000102C3">
      <w:pPr>
        <w:spacing w:after="0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tbl>
      <w:tblPr>
        <w:tblStyle w:val="a4"/>
        <w:tblW w:w="10916" w:type="dxa"/>
        <w:tblInd w:w="-1139" w:type="dxa"/>
        <w:tblLook w:val="04A0" w:firstRow="1" w:lastRow="0" w:firstColumn="1" w:lastColumn="0" w:noHBand="0" w:noVBand="1"/>
      </w:tblPr>
      <w:tblGrid>
        <w:gridCol w:w="576"/>
        <w:gridCol w:w="7651"/>
        <w:gridCol w:w="62"/>
        <w:gridCol w:w="2627"/>
      </w:tblGrid>
      <w:tr w:rsidR="000102C3" w:rsidRPr="000102C3" w14:paraId="3F1366B8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47FEC5" w14:textId="77777777" w:rsidR="000102C3" w:rsidRPr="000102C3" w:rsidRDefault="000102C3" w:rsidP="00A4573D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Segoe UI Symbol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05A8B4" w14:textId="77777777" w:rsidR="000102C3" w:rsidRPr="000102C3" w:rsidRDefault="000102C3" w:rsidP="00A4573D">
            <w:pPr>
              <w:tabs>
                <w:tab w:val="center" w:pos="4677"/>
                <w:tab w:val="right" w:pos="9355"/>
                <w:tab w:val="left" w:pos="708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Задание 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25D2C3" w14:textId="77777777" w:rsidR="000102C3" w:rsidRPr="000102C3" w:rsidRDefault="000102C3" w:rsidP="00A4573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2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Правильный ответ </w:t>
            </w:r>
          </w:p>
        </w:tc>
      </w:tr>
      <w:tr w:rsidR="00186729" w:rsidRPr="000102C3" w14:paraId="6C2234D6" w14:textId="77777777" w:rsidTr="00DE5C53">
        <w:trPr>
          <w:trHeight w:val="63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6587F8D" w14:textId="77777777" w:rsidR="00186729" w:rsidRPr="00982285" w:rsidRDefault="00F47106" w:rsidP="00F471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="00186729"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186729"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</w:tr>
      <w:tr w:rsidR="006A4C5D" w:rsidRPr="000102C3" w14:paraId="1E5DB65A" w14:textId="77777777" w:rsidTr="00DE5C53">
        <w:trPr>
          <w:trHeight w:val="63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7751F62B" w14:textId="77777777" w:rsidR="0050078D" w:rsidRPr="00DE5C53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УК-5.1: Демонстрирует уважительное отношение к историческому наследию и социокультурным традициям различных социальных групп, опирающееся на знание этапов исторического развития России в контексте мировой истории, культурных традиций мира включая мировые религии, философские и этические учения</w:t>
            </w:r>
          </w:p>
        </w:tc>
      </w:tr>
      <w:tr w:rsidR="00186729" w:rsidRPr="000102C3" w14:paraId="27D6BD97" w14:textId="77777777" w:rsidTr="00DE5C53">
        <w:trPr>
          <w:trHeight w:val="489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0C294F60" w14:textId="77777777" w:rsidR="00186729" w:rsidRPr="00982285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F47106"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История России</w:t>
            </w:r>
          </w:p>
        </w:tc>
      </w:tr>
      <w:tr w:rsidR="00186729" w:rsidRPr="000102C3" w14:paraId="64A09803" w14:textId="77777777" w:rsidTr="003937A3">
        <w:trPr>
          <w:trHeight w:val="169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3407AB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B1725B5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Установите соответствия между событиями и датами:</w:t>
            </w:r>
          </w:p>
          <w:tbl>
            <w:tblPr>
              <w:tblW w:w="7113" w:type="dxa"/>
              <w:tblLook w:val="01E0" w:firstRow="1" w:lastRow="1" w:firstColumn="1" w:lastColumn="1" w:noHBand="0" w:noVBand="0"/>
            </w:tblPr>
            <w:tblGrid>
              <w:gridCol w:w="468"/>
              <w:gridCol w:w="5369"/>
              <w:gridCol w:w="1276"/>
            </w:tblGrid>
            <w:tr w:rsidR="003937A3" w:rsidRPr="003937A3" w14:paraId="5C18028C" w14:textId="77777777" w:rsidTr="003937A3">
              <w:tc>
                <w:tcPr>
                  <w:tcW w:w="468" w:type="dxa"/>
                </w:tcPr>
                <w:p w14:paraId="120E4A87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5369" w:type="dxa"/>
                </w:tcPr>
                <w:p w14:paraId="494DD23E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начало Великой Отечественной войны</w:t>
                  </w:r>
                </w:p>
              </w:tc>
              <w:tc>
                <w:tcPr>
                  <w:tcW w:w="1276" w:type="dxa"/>
                  <w:vMerge w:val="restart"/>
                </w:tcPr>
                <w:p w14:paraId="49876D0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1918 г.</w:t>
                  </w:r>
                </w:p>
                <w:p w14:paraId="6B6DF9C8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1922 г.</w:t>
                  </w:r>
                </w:p>
                <w:p w14:paraId="75146AD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1941 г.</w:t>
                  </w:r>
                </w:p>
                <w:p w14:paraId="2B5467D8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1939 г.</w:t>
                  </w:r>
                </w:p>
                <w:p w14:paraId="60208EE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1927 г.</w:t>
                  </w:r>
                </w:p>
              </w:tc>
            </w:tr>
            <w:tr w:rsidR="003937A3" w:rsidRPr="003937A3" w14:paraId="758C1296" w14:textId="77777777" w:rsidTr="003937A3">
              <w:tc>
                <w:tcPr>
                  <w:tcW w:w="468" w:type="dxa"/>
                </w:tcPr>
                <w:p w14:paraId="202696A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5369" w:type="dxa"/>
                </w:tcPr>
                <w:p w14:paraId="036DECFF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заключение советско-германского пакта о ненападении</w:t>
                  </w:r>
                </w:p>
              </w:tc>
              <w:tc>
                <w:tcPr>
                  <w:tcW w:w="1276" w:type="dxa"/>
                  <w:vMerge/>
                </w:tcPr>
                <w:p w14:paraId="2B2996D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6A6722D4" w14:textId="77777777" w:rsidTr="003937A3">
              <w:tc>
                <w:tcPr>
                  <w:tcW w:w="468" w:type="dxa"/>
                </w:tcPr>
                <w:p w14:paraId="19B200F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5369" w:type="dxa"/>
                </w:tcPr>
                <w:p w14:paraId="5CDB38E0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подписание </w:t>
                  </w:r>
                  <w:proofErr w:type="spellStart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Рапалльского</w:t>
                  </w:r>
                  <w:proofErr w:type="spellEnd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 договора с Германией</w:t>
                  </w:r>
                </w:p>
              </w:tc>
              <w:tc>
                <w:tcPr>
                  <w:tcW w:w="1276" w:type="dxa"/>
                  <w:vMerge/>
                </w:tcPr>
                <w:p w14:paraId="6121D7F8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12027803" w14:textId="77777777" w:rsidTr="003937A3">
              <w:tc>
                <w:tcPr>
                  <w:tcW w:w="468" w:type="dxa"/>
                </w:tcPr>
                <w:p w14:paraId="11B001C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5369" w:type="dxa"/>
                </w:tcPr>
                <w:p w14:paraId="2840CBD8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подписание Брестского мирного договора</w:t>
                  </w:r>
                </w:p>
              </w:tc>
              <w:tc>
                <w:tcPr>
                  <w:tcW w:w="1276" w:type="dxa"/>
                  <w:vMerge/>
                </w:tcPr>
                <w:p w14:paraId="58D8D8D0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03C2B368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69459E" w14:textId="77777777" w:rsidR="00186729" w:rsidRPr="00982285" w:rsidRDefault="003937A3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1В, 2Г, 3Б, 4А</w:t>
            </w:r>
          </w:p>
        </w:tc>
      </w:tr>
      <w:tr w:rsidR="00F47106" w:rsidRPr="000102C3" w14:paraId="09C768A8" w14:textId="77777777" w:rsidTr="003937A3">
        <w:trPr>
          <w:trHeight w:val="268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FF48E37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00E018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Соотнесите российских императоров </w:t>
            </w: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XVIII</w:t>
            </w: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века и события внешней политики, произошедшие в годы их правления</w:t>
            </w:r>
            <w:r w:rsidRPr="003937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tbl>
            <w:tblPr>
              <w:tblW w:w="7254" w:type="dxa"/>
              <w:tblLook w:val="01E0" w:firstRow="1" w:lastRow="1" w:firstColumn="1" w:lastColumn="1" w:noHBand="0" w:noVBand="0"/>
            </w:tblPr>
            <w:tblGrid>
              <w:gridCol w:w="467"/>
              <w:gridCol w:w="2085"/>
              <w:gridCol w:w="4702"/>
            </w:tblGrid>
            <w:tr w:rsidR="003937A3" w:rsidRPr="003937A3" w14:paraId="32C0F1AF" w14:textId="77777777" w:rsidTr="003937A3">
              <w:tc>
                <w:tcPr>
                  <w:tcW w:w="467" w:type="dxa"/>
                </w:tcPr>
                <w:p w14:paraId="10A1EC5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2085" w:type="dxa"/>
                </w:tcPr>
                <w:p w14:paraId="2EF45D22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Елизавета Петровна</w:t>
                  </w:r>
                </w:p>
              </w:tc>
              <w:tc>
                <w:tcPr>
                  <w:tcW w:w="4702" w:type="dxa"/>
                  <w:vMerge w:val="restart"/>
                </w:tcPr>
                <w:p w14:paraId="6FA5BC89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взятие русскими войсками Берлина</w:t>
                  </w:r>
                </w:p>
                <w:p w14:paraId="443ED62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возвращение Пруссии Кенигсберга и восточно-прусских земель</w:t>
                  </w:r>
                </w:p>
                <w:p w14:paraId="39AA256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В) разделы Речи </w:t>
                  </w:r>
                  <w:proofErr w:type="spellStart"/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Посполитой</w:t>
                  </w:r>
                  <w:proofErr w:type="spellEnd"/>
                </w:p>
                <w:p w14:paraId="4F68CF3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Швейцарский поход русской армии</w:t>
                  </w:r>
                </w:p>
                <w:p w14:paraId="02E1FD59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Венский конгресс</w:t>
                  </w:r>
                </w:p>
              </w:tc>
            </w:tr>
            <w:tr w:rsidR="003937A3" w:rsidRPr="003937A3" w14:paraId="35F03098" w14:textId="77777777" w:rsidTr="003937A3">
              <w:tc>
                <w:tcPr>
                  <w:tcW w:w="467" w:type="dxa"/>
                </w:tcPr>
                <w:p w14:paraId="2F04A2D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2085" w:type="dxa"/>
                </w:tcPr>
                <w:p w14:paraId="5FE6E70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Екатерина II</w:t>
                  </w:r>
                </w:p>
              </w:tc>
              <w:tc>
                <w:tcPr>
                  <w:tcW w:w="4702" w:type="dxa"/>
                  <w:vMerge/>
                </w:tcPr>
                <w:p w14:paraId="383A76E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4DAA190F" w14:textId="77777777" w:rsidTr="003937A3">
              <w:tc>
                <w:tcPr>
                  <w:tcW w:w="467" w:type="dxa"/>
                </w:tcPr>
                <w:p w14:paraId="5A85054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2085" w:type="dxa"/>
                </w:tcPr>
                <w:p w14:paraId="3C28F26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Павел </w:t>
                  </w: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en-US"/>
                    </w:rPr>
                    <w:t>I</w:t>
                  </w:r>
                </w:p>
              </w:tc>
              <w:tc>
                <w:tcPr>
                  <w:tcW w:w="4702" w:type="dxa"/>
                  <w:vMerge/>
                </w:tcPr>
                <w:p w14:paraId="09E913D2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3D0127B6" w14:textId="77777777" w:rsidTr="003937A3">
              <w:tc>
                <w:tcPr>
                  <w:tcW w:w="467" w:type="dxa"/>
                </w:tcPr>
                <w:p w14:paraId="1190300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2085" w:type="dxa"/>
                </w:tcPr>
                <w:p w14:paraId="638EBB9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Петр III</w:t>
                  </w:r>
                </w:p>
              </w:tc>
              <w:tc>
                <w:tcPr>
                  <w:tcW w:w="4702" w:type="dxa"/>
                  <w:vMerge/>
                </w:tcPr>
                <w:p w14:paraId="75BF0A7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705D38AC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540A3B" w14:textId="77777777" w:rsidR="003937A3" w:rsidRPr="003937A3" w:rsidRDefault="003937A3" w:rsidP="003937A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1А, 2В, 3Г, 4Б</w:t>
            </w:r>
          </w:p>
          <w:p w14:paraId="0A195B12" w14:textId="77777777" w:rsidR="00F47106" w:rsidRPr="00982285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47106" w:rsidRPr="000102C3" w14:paraId="04EE89A3" w14:textId="77777777" w:rsidTr="003937A3">
        <w:trPr>
          <w:trHeight w:val="196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206A177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6D210F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Соотнесите российских императоров XIX столетия и события внутренней политики, произошедшие в годы их правления</w:t>
            </w:r>
            <w:r w:rsidRPr="003937A3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tbl>
            <w:tblPr>
              <w:tblW w:w="7254" w:type="dxa"/>
              <w:tblLook w:val="01E0" w:firstRow="1" w:lastRow="1" w:firstColumn="1" w:lastColumn="1" w:noHBand="0" w:noVBand="0"/>
            </w:tblPr>
            <w:tblGrid>
              <w:gridCol w:w="502"/>
              <w:gridCol w:w="1934"/>
              <w:gridCol w:w="4818"/>
            </w:tblGrid>
            <w:tr w:rsidR="003937A3" w:rsidRPr="003937A3" w14:paraId="45D27735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5C99F338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1)</w:t>
                  </w:r>
                </w:p>
              </w:tc>
              <w:tc>
                <w:tcPr>
                  <w:tcW w:w="1934" w:type="dxa"/>
                </w:tcPr>
                <w:p w14:paraId="1914A31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</w:t>
                  </w:r>
                </w:p>
              </w:tc>
              <w:tc>
                <w:tcPr>
                  <w:tcW w:w="4818" w:type="dxa"/>
                  <w:vMerge w:val="restart"/>
                </w:tcPr>
                <w:p w14:paraId="47C11A2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А) введение «Положения об усиленной и чрезвычайной охране»</w:t>
                  </w:r>
                </w:p>
                <w:p w14:paraId="5614DC26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Б) отмена крепостного права в России</w:t>
                  </w:r>
                </w:p>
                <w:p w14:paraId="794E8E6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В) принятие «Свода законов Российской империи»</w:t>
                  </w:r>
                </w:p>
                <w:p w14:paraId="55BA9F4C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Г) создание Государственного совета и министерств</w:t>
                  </w:r>
                </w:p>
                <w:p w14:paraId="737E0D55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Д) издание Манифеста о трехдневной барщине</w:t>
                  </w:r>
                </w:p>
              </w:tc>
            </w:tr>
            <w:tr w:rsidR="003937A3" w:rsidRPr="003937A3" w14:paraId="7DCE67C8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3633F383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2)</w:t>
                  </w:r>
                </w:p>
              </w:tc>
              <w:tc>
                <w:tcPr>
                  <w:tcW w:w="1934" w:type="dxa"/>
                </w:tcPr>
                <w:p w14:paraId="0211B878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II</w:t>
                  </w:r>
                </w:p>
              </w:tc>
              <w:tc>
                <w:tcPr>
                  <w:tcW w:w="4818" w:type="dxa"/>
                  <w:vMerge/>
                </w:tcPr>
                <w:p w14:paraId="7CDE78D4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6D0058A8" w14:textId="77777777" w:rsidTr="003937A3">
              <w:trPr>
                <w:trHeight w:val="149"/>
              </w:trPr>
              <w:tc>
                <w:tcPr>
                  <w:tcW w:w="502" w:type="dxa"/>
                </w:tcPr>
                <w:p w14:paraId="727063D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3)</w:t>
                  </w:r>
                </w:p>
              </w:tc>
              <w:tc>
                <w:tcPr>
                  <w:tcW w:w="1934" w:type="dxa"/>
                </w:tcPr>
                <w:p w14:paraId="5CB3C0AB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Александр III</w:t>
                  </w:r>
                </w:p>
              </w:tc>
              <w:tc>
                <w:tcPr>
                  <w:tcW w:w="4818" w:type="dxa"/>
                  <w:vMerge/>
                </w:tcPr>
                <w:p w14:paraId="76F3408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3937A3" w:rsidRPr="003937A3" w14:paraId="4E534FCF" w14:textId="77777777" w:rsidTr="003937A3">
              <w:trPr>
                <w:trHeight w:val="630"/>
              </w:trPr>
              <w:tc>
                <w:tcPr>
                  <w:tcW w:w="502" w:type="dxa"/>
                </w:tcPr>
                <w:p w14:paraId="4156138D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4)</w:t>
                  </w:r>
                </w:p>
              </w:tc>
              <w:tc>
                <w:tcPr>
                  <w:tcW w:w="1934" w:type="dxa"/>
                </w:tcPr>
                <w:p w14:paraId="1E38DF11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3937A3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Николай I</w:t>
                  </w:r>
                </w:p>
              </w:tc>
              <w:tc>
                <w:tcPr>
                  <w:tcW w:w="4818" w:type="dxa"/>
                  <w:vMerge/>
                </w:tcPr>
                <w:p w14:paraId="06D256A9" w14:textId="77777777" w:rsidR="003937A3" w:rsidRPr="003937A3" w:rsidRDefault="003937A3" w:rsidP="003937A3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6D299DCD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97A6FF" w14:textId="77777777" w:rsidR="00F47106" w:rsidRPr="00982285" w:rsidRDefault="003937A3" w:rsidP="003937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6107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1Г, 2Б, 3А, 4В</w:t>
            </w:r>
          </w:p>
        </w:tc>
      </w:tr>
      <w:tr w:rsidR="00F47106" w:rsidRPr="000102C3" w14:paraId="76024725" w14:textId="77777777" w:rsidTr="003937A3">
        <w:trPr>
          <w:trHeight w:val="13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E22F593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E33ED8F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192D42AB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8636B0A" w14:textId="77777777" w:rsidR="003937A3" w:rsidRPr="003937A3" w:rsidRDefault="003937A3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Крейсер, принявший участие в русско-японской войне 1904-1905 гг., а ныне выполняющий роль плавучего музея в г. Санкт-Петербурге, называется_________.</w:t>
            </w:r>
          </w:p>
          <w:p w14:paraId="190E656E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55FE1B" w14:textId="77777777" w:rsidR="00F47106" w:rsidRPr="00982285" w:rsidRDefault="003937A3" w:rsidP="003937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Аврора/ Авророй</w:t>
            </w:r>
          </w:p>
        </w:tc>
      </w:tr>
      <w:tr w:rsidR="00F47106" w:rsidRPr="000102C3" w14:paraId="641E7B82" w14:textId="77777777" w:rsidTr="003937A3">
        <w:trPr>
          <w:trHeight w:val="142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704183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D8E2E28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28DA021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E44E589" w14:textId="77777777" w:rsidR="00F47106" w:rsidRPr="003937A3" w:rsidRDefault="003937A3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Первым человеком, который побывал в космосе 12 апреля 1961 года, стал советский летчик-космонавт_________.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26808D" w14:textId="77777777" w:rsidR="00F47106" w:rsidRPr="00982285" w:rsidRDefault="003937A3" w:rsidP="003937A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Гагарин/Юрий Гагарин</w:t>
            </w:r>
          </w:p>
        </w:tc>
      </w:tr>
      <w:tr w:rsidR="00F47106" w:rsidRPr="000102C3" w14:paraId="442D8F54" w14:textId="77777777" w:rsidTr="003937A3">
        <w:trPr>
          <w:trHeight w:val="112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7525B6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3477C8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5CE40421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327F4E7A" w14:textId="77777777" w:rsidR="003937A3" w:rsidRPr="003937A3" w:rsidRDefault="003937A3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Дорога жизни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связывала с остальной территорией страны осаждённый город_________. </w:t>
            </w:r>
          </w:p>
          <w:p w14:paraId="58F27071" w14:textId="77777777" w:rsidR="00F47106" w:rsidRPr="003937A3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7D07BE3" w14:textId="77777777" w:rsidR="00F47106" w:rsidRPr="00982285" w:rsidRDefault="003937A3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Ленинград</w:t>
            </w:r>
          </w:p>
        </w:tc>
      </w:tr>
      <w:tr w:rsidR="00186729" w:rsidRPr="000102C3" w14:paraId="0FF1F3AD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E05785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8A402B" w14:textId="77777777" w:rsidR="00547C09" w:rsidRDefault="00547C09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9CC6399" w14:textId="77777777" w:rsidR="00547C09" w:rsidRDefault="00547C09" w:rsidP="003937A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115C456" w14:textId="77777777" w:rsidR="003937A3" w:rsidRPr="003937A3" w:rsidRDefault="003937A3" w:rsidP="003937A3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 декабре 1941 г. советские войска начали масштабное контрнаступление в битве за город________. </w:t>
            </w:r>
          </w:p>
          <w:p w14:paraId="6B1A1CB0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3CB791B" w14:textId="77777777" w:rsidR="00186729" w:rsidRPr="00982285" w:rsidRDefault="003937A3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Москва / Москву</w:t>
            </w:r>
          </w:p>
        </w:tc>
      </w:tr>
      <w:tr w:rsidR="00186729" w:rsidRPr="000102C3" w14:paraId="6C8E072A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1DF8C8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DEEB1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51AD490" w14:textId="77777777" w:rsidR="00547C09" w:rsidRDefault="00547C09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1599777" w14:textId="77777777" w:rsidR="003937A3" w:rsidRPr="003937A3" w:rsidRDefault="003937A3" w:rsidP="003937A3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Создатель и бессменный участник рок-группы «Кино» _________. </w:t>
            </w:r>
          </w:p>
          <w:p w14:paraId="7514936F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168F60C" w14:textId="77777777" w:rsidR="003937A3" w:rsidRPr="003937A3" w:rsidRDefault="003937A3" w:rsidP="003937A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37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Виктор Цой, В. Цой, Цой</w:t>
            </w:r>
          </w:p>
          <w:p w14:paraId="22B3F36B" w14:textId="77777777" w:rsidR="00186729" w:rsidRPr="00982285" w:rsidRDefault="00186729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86729" w:rsidRPr="000102C3" w14:paraId="2CEB0ABC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5D869" w14:textId="77777777" w:rsidR="00186729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3BFB41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7E22AE8C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38F2B12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Этот приграничный город, где находится крепость, защитники которой героически удерживали свои позиции в начале Великой Отечественной войны и стали символом мужества и стойкости советского народа, называется _________. </w:t>
            </w:r>
          </w:p>
          <w:p w14:paraId="76740EE7" w14:textId="77777777" w:rsidR="00186729" w:rsidRPr="003937A3" w:rsidRDefault="00186729" w:rsidP="0018672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D6CAB0D" w14:textId="77777777" w:rsidR="00186729" w:rsidRPr="00982285" w:rsidRDefault="00B81D6F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Брест</w:t>
            </w:r>
          </w:p>
        </w:tc>
      </w:tr>
      <w:tr w:rsidR="00F47106" w:rsidRPr="000102C3" w14:paraId="0F00D252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078F2F" w14:textId="77777777" w:rsidR="00F47106" w:rsidRDefault="00F47106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0CE374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27EA9C4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04388C3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Автором знаменитых литературных произведений «Тихий Дон», «Поднятая целина», «Судьба человека» был писатель __________. </w:t>
            </w:r>
          </w:p>
          <w:p w14:paraId="49E28266" w14:textId="77777777" w:rsidR="00F47106" w:rsidRPr="00B81D6F" w:rsidRDefault="00F47106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B16091" w14:textId="77777777" w:rsidR="00B81D6F" w:rsidRPr="00B81D6F" w:rsidRDefault="00B81D6F" w:rsidP="00B81D6F">
            <w:pPr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B81D6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Шолохов, М.А. Шолохов, Михаил Шолохов, М. Шолохов</w:t>
            </w:r>
          </w:p>
          <w:p w14:paraId="5CD26886" w14:textId="77777777" w:rsidR="00F47106" w:rsidRPr="00982285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937A3" w:rsidRPr="000102C3" w14:paraId="555BCD10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14E03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6A81BC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22FFEF6D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F90F22D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Принимал парад советских войск на Красной площади 24 июня 1945 года маршал Советского Союза_________. </w:t>
            </w:r>
          </w:p>
          <w:p w14:paraId="06A7906D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655C6489" w14:textId="77777777" w:rsidR="003937A3" w:rsidRPr="00B81D6F" w:rsidRDefault="003937A3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89CBCA" w14:textId="77777777" w:rsidR="003937A3" w:rsidRPr="00982285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Жуков / Г. Жуков</w:t>
            </w:r>
          </w:p>
        </w:tc>
      </w:tr>
      <w:tr w:rsidR="003937A3" w:rsidRPr="000102C3" w14:paraId="5AAD9255" w14:textId="77777777" w:rsidTr="00547C09">
        <w:trPr>
          <w:trHeight w:val="1433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DD6BFFF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9063AA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Укажите год</w:t>
            </w:r>
          </w:p>
          <w:p w14:paraId="284C5C48" w14:textId="77777777" w:rsidR="00547C09" w:rsidRDefault="00547C09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47D02D0" w14:textId="77777777" w:rsidR="003937A3" w:rsidRPr="00B81D6F" w:rsidRDefault="00B81D6F" w:rsidP="0018672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Союз Советских Социалистических Республик (СССР) был создан в _________ году.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E19213" w14:textId="77777777" w:rsidR="003937A3" w:rsidRPr="00982285" w:rsidRDefault="00B81D6F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1922</w:t>
            </w:r>
          </w:p>
        </w:tc>
      </w:tr>
      <w:tr w:rsidR="003937A3" w:rsidRPr="000102C3" w14:paraId="3FC6F884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D39FE5" w14:textId="77777777" w:rsidR="003937A3" w:rsidRDefault="003937A3" w:rsidP="00186729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A9E5F1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04E7088D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E3FACF7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марте 1943 года фашисты сожгли вместе с жителями белорусскую деревню__________. </w:t>
            </w:r>
          </w:p>
          <w:p w14:paraId="5BDB4BDB" w14:textId="77777777" w:rsidR="003937A3" w:rsidRPr="003937A3" w:rsidRDefault="003937A3" w:rsidP="00186729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6F9FF62" w14:textId="77777777" w:rsidR="003937A3" w:rsidRPr="00982285" w:rsidRDefault="00B81D6F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Хатынь</w:t>
            </w:r>
          </w:p>
        </w:tc>
      </w:tr>
      <w:tr w:rsidR="00186729" w:rsidRPr="000102C3" w14:paraId="4DB8385E" w14:textId="77777777" w:rsidTr="00DE5C53">
        <w:trPr>
          <w:trHeight w:val="20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4F38B658" w14:textId="77777777" w:rsidR="00186729" w:rsidRPr="003937A3" w:rsidRDefault="00F47106" w:rsidP="0018672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937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УК-5.2: Критически оценивает религиозно-моральные концепции и учения, работая с противоположными системами духовных ценностей</w:t>
            </w:r>
          </w:p>
        </w:tc>
      </w:tr>
      <w:tr w:rsidR="00186729" w:rsidRPr="000102C3" w14:paraId="420A0B3D" w14:textId="77777777" w:rsidTr="00DE5C53">
        <w:trPr>
          <w:trHeight w:val="426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2F57454B" w14:textId="77777777" w:rsidR="00186729" w:rsidRPr="00982285" w:rsidRDefault="00186729" w:rsidP="00F4710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 w:rsid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Философия</w:t>
            </w:r>
          </w:p>
        </w:tc>
      </w:tr>
      <w:tr w:rsidR="00B81D6F" w:rsidRPr="000102C3" w14:paraId="209BD6EE" w14:textId="77777777" w:rsidTr="00F61E55">
        <w:trPr>
          <w:trHeight w:val="1026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5DF775" w14:textId="77777777" w:rsidR="00B81D6F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61E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EB043E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C0E95F7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9BFD98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sz w:val="24"/>
                <w:szCs w:val="24"/>
              </w:rPr>
              <w:t>Материя есть первооснова всего существующего, считают________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95C9A64" w14:textId="77777777" w:rsidR="00B81D6F" w:rsidRPr="000305BD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материалисты</w:t>
            </w:r>
          </w:p>
        </w:tc>
      </w:tr>
      <w:tr w:rsidR="00B81D6F" w:rsidRPr="000102C3" w14:paraId="5541CCC3" w14:textId="77777777" w:rsidTr="00B81D6F">
        <w:trPr>
          <w:trHeight w:val="98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9131D2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30F218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36C47463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9B1C292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5BD">
              <w:rPr>
                <w:rFonts w:ascii="Times New Roman" w:hAnsi="Times New Roman" w:cs="Times New Roman"/>
                <w:b/>
                <w:sz w:val="24"/>
                <w:szCs w:val="24"/>
              </w:rPr>
              <w:t>Основой мира является сознание, считают____________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823541" w14:textId="77777777" w:rsidR="00B81D6F" w:rsidRPr="000305BD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305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идеалисты</w:t>
            </w:r>
          </w:p>
        </w:tc>
      </w:tr>
      <w:tr w:rsidR="00B81D6F" w:rsidRPr="000102C3" w14:paraId="62BE537A" w14:textId="77777777" w:rsidTr="00547C09">
        <w:trPr>
          <w:trHeight w:val="1817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8593FFC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F89D01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46AC363C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A973D6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Совокупность философско-теологических концепций христианских мыслителей II-VIII вв. («отцов церкви») называется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CDC2FE" w14:textId="77777777" w:rsidR="00B81D6F" w:rsidRPr="00A67D82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патристика</w:t>
            </w:r>
          </w:p>
        </w:tc>
      </w:tr>
      <w:tr w:rsidR="00B81D6F" w:rsidRPr="000102C3" w14:paraId="64D4BCC9" w14:textId="77777777" w:rsidTr="00547C09">
        <w:trPr>
          <w:trHeight w:val="170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955AEB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CDBCEB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05D54B28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B0F174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Учение о бытии, о первоосновах бытия называется 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2BEAA0" w14:textId="77777777" w:rsidR="00B81D6F" w:rsidRPr="00A67D82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онтология</w:t>
            </w:r>
          </w:p>
        </w:tc>
      </w:tr>
      <w:tr w:rsidR="00B81D6F" w:rsidRPr="000102C3" w14:paraId="648B6978" w14:textId="77777777" w:rsidTr="00547C09">
        <w:trPr>
          <w:trHeight w:val="14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5B61DB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C5EB8B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2FEA1D4C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72B25E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Древнегреческий философ </w:t>
            </w:r>
            <w:proofErr w:type="spellStart"/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>Демокрит</w:t>
            </w:r>
            <w:proofErr w:type="spellEnd"/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считал, что первоосновой мира являются_________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319E1C" w14:textId="77777777" w:rsidR="00B81D6F" w:rsidRPr="00A67D82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атомы</w:t>
            </w:r>
          </w:p>
        </w:tc>
      </w:tr>
      <w:tr w:rsidR="00B81D6F" w:rsidRPr="000102C3" w14:paraId="3114736B" w14:textId="77777777" w:rsidTr="00547C09">
        <w:trPr>
          <w:trHeight w:val="125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59FD81" w14:textId="77777777" w:rsidR="00B81D6F" w:rsidRDefault="00F61E55" w:rsidP="00F61E5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5F20B2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47C09">
              <w:rPr>
                <w:rFonts w:ascii="Times New Roman" w:hAnsi="Times New Roman" w:cs="Times New Roman"/>
                <w:b/>
                <w:sz w:val="24"/>
                <w:szCs w:val="24"/>
              </w:rPr>
              <w:t>Закончите предложение</w:t>
            </w:r>
          </w:p>
          <w:p w14:paraId="6276168B" w14:textId="77777777" w:rsidR="00547C09" w:rsidRDefault="00547C09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4BB014" w14:textId="77777777" w:rsidR="00B81D6F" w:rsidRPr="00A67D82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7D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Необходимое, существенное свойство объекта это _____________ </w:t>
            </w:r>
          </w:p>
          <w:p w14:paraId="5DAEEA72" w14:textId="77777777" w:rsidR="00B81D6F" w:rsidRPr="003208BD" w:rsidRDefault="00B81D6F" w:rsidP="00B81D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6508EF" w14:textId="77777777" w:rsidR="00B81D6F" w:rsidRPr="00A67D82" w:rsidRDefault="00B81D6F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D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атрибут</w:t>
            </w:r>
          </w:p>
        </w:tc>
      </w:tr>
      <w:tr w:rsidR="00B81D6F" w:rsidRPr="000102C3" w14:paraId="0B821FA6" w14:textId="77777777" w:rsidTr="004A1020">
        <w:trPr>
          <w:trHeight w:val="2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9CAB5B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66B9F2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8F8445E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763A09E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Гегель является творцом диалектического ____________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познания</w:t>
            </w:r>
          </w:p>
          <w:p w14:paraId="54159867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5B847A70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459FE6C" w14:textId="77777777" w:rsidR="00B81D6F" w:rsidRPr="00982285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метода</w:t>
            </w:r>
          </w:p>
        </w:tc>
      </w:tr>
      <w:tr w:rsidR="00B81D6F" w:rsidRPr="000102C3" w14:paraId="7CC4F2A3" w14:textId="77777777" w:rsidTr="00547C09">
        <w:trPr>
          <w:trHeight w:val="140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04CF71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96D501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6764E9F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3B2F9A3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81D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 Ф. Ницше, личность, стоящая по ту сторону добра и зла, называется________</w:t>
            </w:r>
          </w:p>
          <w:p w14:paraId="441FADD1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C0F55" w14:textId="77777777" w:rsidR="00B81D6F" w:rsidRPr="00982285" w:rsidRDefault="00B81D6F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Сверхчеловек / сверхчеловеком</w:t>
            </w:r>
          </w:p>
        </w:tc>
      </w:tr>
      <w:tr w:rsidR="00B81D6F" w:rsidRPr="000102C3" w14:paraId="7465CE4F" w14:textId="77777777" w:rsidTr="00547C09">
        <w:trPr>
          <w:trHeight w:val="198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9D5159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46A02A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607B6D7B" w14:textId="77777777" w:rsidR="00547C09" w:rsidRDefault="00547C09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A23FC32" w14:textId="77777777" w:rsidR="00B81D6F" w:rsidRPr="00B81D6F" w:rsidRDefault="00137A18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Система ценностных установок, провозглашающая взаимодействие людей, не ограничиваемое сословными рамками, определяющая основы современного типа нерелигиозной культуры называется _____________</w:t>
            </w: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8EF550" w14:textId="77777777" w:rsidR="00B81D6F" w:rsidRPr="00982285" w:rsidRDefault="00137A18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Гуманизм / гуманизмом</w:t>
            </w:r>
          </w:p>
        </w:tc>
      </w:tr>
      <w:tr w:rsidR="00B81D6F" w:rsidRPr="000102C3" w14:paraId="47FD2B09" w14:textId="77777777" w:rsidTr="00547C09">
        <w:trPr>
          <w:trHeight w:val="183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0A89B26" w14:textId="77777777" w:rsidR="00B81D6F" w:rsidRDefault="00F61E55" w:rsidP="00B81D6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7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F54AA63" w14:textId="77777777" w:rsidR="00547C09" w:rsidRDefault="00547C09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Закончите предложение</w:t>
            </w:r>
          </w:p>
          <w:p w14:paraId="4E1990E6" w14:textId="77777777" w:rsidR="00547C09" w:rsidRDefault="00547C09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5D8B34D" w14:textId="77777777" w:rsidR="00137A18" w:rsidRPr="00137A18" w:rsidRDefault="00137A18" w:rsidP="00137A1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37A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Основоположником философии всеединства является русский религиозный философ______ </w:t>
            </w:r>
          </w:p>
          <w:p w14:paraId="25637275" w14:textId="77777777" w:rsidR="00B81D6F" w:rsidRPr="00B81D6F" w:rsidRDefault="00B81D6F" w:rsidP="00B81D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2AB20A" w14:textId="77777777" w:rsidR="00B81D6F" w:rsidRPr="00982285" w:rsidRDefault="00137A18" w:rsidP="00B81D6F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Соловьёв 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В.Соловьев</w:t>
            </w:r>
            <w:proofErr w:type="spellEnd"/>
          </w:p>
        </w:tc>
      </w:tr>
      <w:tr w:rsidR="003E2512" w:rsidRPr="000102C3" w14:paraId="0C90E206" w14:textId="77777777" w:rsidTr="003E2512">
        <w:trPr>
          <w:trHeight w:val="499"/>
        </w:trPr>
        <w:tc>
          <w:tcPr>
            <w:tcW w:w="10916" w:type="dxa"/>
            <w:gridSpan w:val="4"/>
            <w:shd w:val="clear" w:color="auto" w:fill="D5DCE4" w:themeFill="text2" w:themeFillTint="33"/>
          </w:tcPr>
          <w:p w14:paraId="5668C66B" w14:textId="77777777" w:rsidR="003E2512" w:rsidRPr="00F61E55" w:rsidRDefault="00F61E55" w:rsidP="00F61E55">
            <w:pPr>
              <w:tabs>
                <w:tab w:val="center" w:pos="5350"/>
                <w:tab w:val="left" w:pos="8130"/>
              </w:tabs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1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Дисциплина: Основы нравственности</w:t>
            </w:r>
          </w:p>
        </w:tc>
      </w:tr>
      <w:tr w:rsidR="003E2512" w:rsidRPr="000102C3" w14:paraId="15D2ADB4" w14:textId="77777777" w:rsidTr="00547C09">
        <w:trPr>
          <w:trHeight w:val="116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BA9EB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25683" w14:textId="77777777" w:rsidR="00547C09" w:rsidRDefault="00547C09" w:rsidP="00547C09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3FEDDDFF" w14:textId="77777777" w:rsidR="00547C09" w:rsidRDefault="00547C09" w:rsidP="00547C09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36A4386" w14:textId="77777777" w:rsidR="003E2512" w:rsidRPr="00EE6B21" w:rsidRDefault="003E2512" w:rsidP="00547C09">
            <w:pPr>
              <w:tabs>
                <w:tab w:val="left" w:pos="24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2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Самой древней мировой религией является</w:t>
            </w:r>
            <w:r w:rsid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D34E3" w14:textId="77777777" w:rsidR="003E2512" w:rsidRPr="00EE6B21" w:rsidRDefault="003E2512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Буддизм</w:t>
            </w:r>
          </w:p>
        </w:tc>
      </w:tr>
      <w:tr w:rsidR="003E2512" w:rsidRPr="000102C3" w14:paraId="6E82F762" w14:textId="77777777" w:rsidTr="00547C09">
        <w:trPr>
          <w:trHeight w:val="253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E7F92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0F230" w14:textId="77777777" w:rsidR="00547C09" w:rsidRDefault="00547C09" w:rsidP="00547C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2E67CF5D" w14:textId="77777777" w:rsidR="00547C09" w:rsidRDefault="00547C09" w:rsidP="00547C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F8AF7E7" w14:textId="77777777" w:rsidR="003E2512" w:rsidRPr="00EE6B21" w:rsidRDefault="003E2512" w:rsidP="00547C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E25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Одно из центральных понятий в индийских религиях и философии, вселенский причинно-следственный закон, согласно которому праведные или греховные действия человека определяют его судьбу, испытываемые им страдания или наслаждения в следующем перерождении. По-другому это понятие еще называют законом</w:t>
            </w:r>
            <w:r w:rsid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553FF1" w14:textId="77777777" w:rsidR="003E2512" w:rsidRPr="00EE6B21" w:rsidRDefault="003E2512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 кармы/Карма</w:t>
            </w:r>
          </w:p>
        </w:tc>
      </w:tr>
      <w:tr w:rsidR="003E2512" w:rsidRPr="000102C3" w14:paraId="39532011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96E1A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1ACE4" w14:textId="77777777" w:rsidR="00547C09" w:rsidRDefault="00547C09" w:rsidP="00547C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42B291AD" w14:textId="77777777" w:rsidR="00547C09" w:rsidRDefault="00547C09" w:rsidP="00547C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78B746F" w14:textId="77777777" w:rsidR="007D26E4" w:rsidRPr="007D26E4" w:rsidRDefault="00547C09" w:rsidP="00547C0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 - о</w:t>
            </w:r>
            <w:r w:rsidR="007D26E4"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собая форма мировоззрения, сосредоточенная на познании Высшего бытия; особая форма взаимодействия человека (общества) со «сверхъестественным»; стремится дать ответ на вопрос о смысле жизни и жизни после смерти.</w:t>
            </w:r>
          </w:p>
          <w:p w14:paraId="1BFEB752" w14:textId="77777777" w:rsidR="003E2512" w:rsidRPr="00EE6B21" w:rsidRDefault="003E2512" w:rsidP="007D26E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B74F9" w14:textId="77777777" w:rsidR="003E2512" w:rsidRPr="00EE6B21" w:rsidRDefault="007D26E4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религия</w:t>
            </w:r>
          </w:p>
        </w:tc>
      </w:tr>
      <w:tr w:rsidR="003E2512" w:rsidRPr="000102C3" w14:paraId="222EDFF7" w14:textId="77777777" w:rsidTr="004A1020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1FB13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0678E" w14:textId="77777777" w:rsidR="00C55E5E" w:rsidRDefault="00C55E5E" w:rsidP="00C55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E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Дайте название следующему определению</w:t>
            </w:r>
            <w:r w:rsidR="007D26E4"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</w:p>
          <w:p w14:paraId="7809EC01" w14:textId="39597DEB" w:rsidR="007D26E4" w:rsidRPr="007D26E4" w:rsidRDefault="007D26E4" w:rsidP="00C55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Одно из основных и древнейших направлений в христианстве, сложившееся на протяжении первого тысячелетия в Византии, в эпоху семи Вселенских соборов и продолжающее занимать ведущее место в религиозной жизни современной России.</w:t>
            </w:r>
          </w:p>
          <w:p w14:paraId="2FAFD5FB" w14:textId="77777777" w:rsidR="003E2512" w:rsidRPr="00EE6B21" w:rsidRDefault="003E2512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0BC27" w14:textId="77777777" w:rsidR="003E2512" w:rsidRPr="00EE6B21" w:rsidRDefault="007D26E4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Православие / православное христианство</w:t>
            </w:r>
          </w:p>
        </w:tc>
      </w:tr>
      <w:tr w:rsidR="003E2512" w:rsidRPr="000102C3" w14:paraId="74548400" w14:textId="77777777" w:rsidTr="00927B3E">
        <w:trPr>
          <w:trHeight w:val="1135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2B841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984A" w14:textId="77777777" w:rsidR="00927B3E" w:rsidRDefault="00927B3E" w:rsidP="00547C09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0A62056" w14:textId="77777777" w:rsidR="00927B3E" w:rsidRDefault="00927B3E" w:rsidP="00547C09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033215E" w14:textId="77777777" w:rsidR="003E2512" w:rsidRPr="00EE6B21" w:rsidRDefault="007D26E4" w:rsidP="00547C09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Эту книгу называют Книгой книг</w:t>
            </w:r>
            <w:r w:rsid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3C760" w14:textId="77777777" w:rsidR="003E2512" w:rsidRPr="00EE6B21" w:rsidRDefault="007D26E4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Библия</w:t>
            </w:r>
          </w:p>
        </w:tc>
      </w:tr>
      <w:tr w:rsidR="003E2512" w:rsidRPr="000102C3" w14:paraId="5B41D524" w14:textId="77777777" w:rsidTr="00927B3E">
        <w:trPr>
          <w:trHeight w:val="112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8EB6F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CEFD9" w14:textId="77777777" w:rsidR="00927B3E" w:rsidRDefault="007D26E4" w:rsidP="007D26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927B3E" w:rsidRP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099A083D" w14:textId="77777777" w:rsidR="00927B3E" w:rsidRDefault="00927B3E" w:rsidP="007D26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53ACCAC" w14:textId="77777777" w:rsidR="007D26E4" w:rsidRPr="007D26E4" w:rsidRDefault="007D26E4" w:rsidP="007D26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Даосизм является одной из традиционных религий</w:t>
            </w:r>
            <w:r w:rsid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</w:t>
            </w: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14:paraId="6BCACB62" w14:textId="77777777" w:rsidR="003E2512" w:rsidRPr="00EE6B21" w:rsidRDefault="003E2512" w:rsidP="007D26E4">
            <w:pPr>
              <w:tabs>
                <w:tab w:val="left" w:pos="180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953D4" w14:textId="77777777" w:rsidR="003E2512" w:rsidRPr="00EE6B21" w:rsidRDefault="007D26E4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Китая</w:t>
            </w:r>
          </w:p>
        </w:tc>
      </w:tr>
      <w:tr w:rsidR="003E2512" w:rsidRPr="000102C3" w14:paraId="69544A03" w14:textId="77777777" w:rsidTr="00927B3E">
        <w:trPr>
          <w:trHeight w:val="224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A99DA" w14:textId="77777777" w:rsidR="003E2512" w:rsidRPr="003E2512" w:rsidRDefault="00F61E55" w:rsidP="003E25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0CF685" w14:textId="77777777" w:rsidR="00927B3E" w:rsidRPr="00927B3E" w:rsidRDefault="007D26E4" w:rsidP="003E25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927B3E" w:rsidRP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Закончите предложение</w:t>
            </w:r>
          </w:p>
          <w:p w14:paraId="795A1A3D" w14:textId="77777777" w:rsidR="00927B3E" w:rsidRDefault="00927B3E" w:rsidP="003E251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14:paraId="10AD92C5" w14:textId="77777777" w:rsidR="003E2512" w:rsidRPr="004A1020" w:rsidRDefault="007D26E4" w:rsidP="003E251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Продолжите логический ряд высказывания китайского философа Конфуция: «Посеешь мысль – пожнешь поступок; посеешь поступок – пожнешь привычку; посеешь привычку – пожнешь характер; посеешь характер – пожнешь</w:t>
            </w:r>
            <w:r w:rsidR="00927B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</w:t>
            </w:r>
            <w:r w:rsidRPr="007D26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…»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E445BD" w14:textId="77777777" w:rsidR="003E2512" w:rsidRPr="00EE6B21" w:rsidRDefault="007D26E4" w:rsidP="003E251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судьбу</w:t>
            </w:r>
          </w:p>
        </w:tc>
      </w:tr>
      <w:tr w:rsidR="00F61E55" w:rsidRPr="000102C3" w14:paraId="0CD529DC" w14:textId="77777777" w:rsidTr="00E72EF3">
        <w:trPr>
          <w:trHeight w:val="353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</w:tcPr>
          <w:p w14:paraId="61A833B9" w14:textId="77777777" w:rsidR="0050078D" w:rsidRPr="00982285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УПК-5.3:</w:t>
            </w:r>
            <w:r w:rsidRPr="00F4710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Сознательно выбирает ценностные ориентиры и гражданскую позицию; аргументированно обсуждает и решает проблемы мировоззренческого, общественного и личностного характера</w:t>
            </w:r>
          </w:p>
        </w:tc>
      </w:tr>
      <w:tr w:rsidR="00F61E55" w:rsidRPr="000102C3" w14:paraId="4C5E233A" w14:textId="77777777" w:rsidTr="00E72EF3">
        <w:trPr>
          <w:trHeight w:val="497"/>
        </w:trPr>
        <w:tc>
          <w:tcPr>
            <w:tcW w:w="109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5" w:themeFillTint="33"/>
          </w:tcPr>
          <w:p w14:paraId="68B394BE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E5C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Дисциплина: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Основы российской государственности</w:t>
            </w:r>
          </w:p>
        </w:tc>
      </w:tr>
      <w:tr w:rsidR="00F61E55" w:rsidRPr="000102C3" w14:paraId="251D5134" w14:textId="77777777" w:rsidTr="00E72EF3">
        <w:trPr>
          <w:trHeight w:val="1614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7A389E" w14:textId="77777777" w:rsidR="00F61E55" w:rsidRPr="00137A18" w:rsidRDefault="00F61E55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DAE95B" w14:textId="77777777" w:rsidR="00F61E55" w:rsidRPr="00424737" w:rsidRDefault="00F61E55" w:rsidP="00E72EF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Установите соответствие между уровнями публичной власти и их органами. 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813"/>
              <w:gridCol w:w="4295"/>
            </w:tblGrid>
            <w:tr w:rsidR="00F61E55" w:rsidRPr="00424737" w14:paraId="7A608B29" w14:textId="77777777" w:rsidTr="00FF781E">
              <w:trPr>
                <w:trHeight w:val="417"/>
              </w:trPr>
              <w:tc>
                <w:tcPr>
                  <w:tcW w:w="2813" w:type="dxa"/>
                </w:tcPr>
                <w:p w14:paraId="2A370760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 Федеральный</w:t>
                  </w:r>
                </w:p>
              </w:tc>
              <w:tc>
                <w:tcPr>
                  <w:tcW w:w="4295" w:type="dxa"/>
                </w:tcPr>
                <w:p w14:paraId="1C22B403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Администрация муниципального образования</w:t>
                  </w:r>
                </w:p>
              </w:tc>
            </w:tr>
            <w:tr w:rsidR="00F61E55" w:rsidRPr="00424737" w14:paraId="423C79CC" w14:textId="77777777" w:rsidTr="00FF781E">
              <w:trPr>
                <w:trHeight w:val="219"/>
              </w:trPr>
              <w:tc>
                <w:tcPr>
                  <w:tcW w:w="2813" w:type="dxa"/>
                </w:tcPr>
                <w:p w14:paraId="64C7AD50" w14:textId="77777777" w:rsidR="00F61E55" w:rsidRPr="00424737" w:rsidRDefault="00F61E55" w:rsidP="00E72EF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 Региональный</w:t>
                  </w:r>
                </w:p>
              </w:tc>
              <w:tc>
                <w:tcPr>
                  <w:tcW w:w="4295" w:type="dxa"/>
                </w:tcPr>
                <w:p w14:paraId="5B50B4FF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Б. Правительство субъекта РФ</w:t>
                  </w:r>
                </w:p>
              </w:tc>
            </w:tr>
            <w:tr w:rsidR="00F61E55" w:rsidRPr="00424737" w14:paraId="7F131060" w14:textId="77777777" w:rsidTr="00FF781E">
              <w:trPr>
                <w:trHeight w:val="208"/>
              </w:trPr>
              <w:tc>
                <w:tcPr>
                  <w:tcW w:w="2813" w:type="dxa"/>
                </w:tcPr>
                <w:p w14:paraId="251954D0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 Муниципальный</w:t>
                  </w:r>
                </w:p>
              </w:tc>
              <w:tc>
                <w:tcPr>
                  <w:tcW w:w="4295" w:type="dxa"/>
                </w:tcPr>
                <w:p w14:paraId="57D770E6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 Правительство РФ</w:t>
                  </w:r>
                </w:p>
              </w:tc>
            </w:tr>
          </w:tbl>
          <w:p w14:paraId="19683780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25F075" w14:textId="77777777" w:rsidR="00F61E55" w:rsidRPr="00424737" w:rsidRDefault="00F61E55" w:rsidP="00E72EF3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1В, 2Б, 3А</w:t>
            </w:r>
          </w:p>
          <w:p w14:paraId="208692DF" w14:textId="77777777" w:rsidR="00F61E55" w:rsidRPr="00424737" w:rsidRDefault="00F61E55" w:rsidP="00E72EF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BD2ABC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61E55" w:rsidRPr="000102C3" w14:paraId="04E1E785" w14:textId="77777777" w:rsidTr="00E72EF3">
        <w:trPr>
          <w:trHeight w:val="1938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C108BC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791420" w14:textId="77777777" w:rsidR="00F61E55" w:rsidRPr="00424737" w:rsidRDefault="00F61E55" w:rsidP="00E72EF3">
            <w:pPr>
              <w:adjustRightInd w:val="0"/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4737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ветвями государственной власти и их основными функциями.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2770"/>
              <w:gridCol w:w="4196"/>
            </w:tblGrid>
            <w:tr w:rsidR="00F61E55" w:rsidRPr="00424737" w14:paraId="3A1DE4DE" w14:textId="77777777" w:rsidTr="00E72EF3">
              <w:tc>
                <w:tcPr>
                  <w:tcW w:w="2770" w:type="dxa"/>
                </w:tcPr>
                <w:p w14:paraId="1805E4F9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1.Законодательная</w:t>
                  </w:r>
                </w:p>
              </w:tc>
              <w:tc>
                <w:tcPr>
                  <w:tcW w:w="4196" w:type="dxa"/>
                </w:tcPr>
                <w:p w14:paraId="352DD3AA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А. Реализация законов, управление государством          </w:t>
                  </w:r>
                </w:p>
              </w:tc>
            </w:tr>
            <w:tr w:rsidR="00F61E55" w:rsidRPr="00424737" w14:paraId="6032CDC9" w14:textId="77777777" w:rsidTr="00E72EF3">
              <w:tc>
                <w:tcPr>
                  <w:tcW w:w="2770" w:type="dxa"/>
                </w:tcPr>
                <w:p w14:paraId="27E1F6C3" w14:textId="77777777" w:rsidR="00F61E55" w:rsidRPr="00424737" w:rsidRDefault="00F61E55" w:rsidP="00E72EF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2.Исполнительная</w:t>
                  </w:r>
                </w:p>
              </w:tc>
              <w:tc>
                <w:tcPr>
                  <w:tcW w:w="4196" w:type="dxa"/>
                </w:tcPr>
                <w:p w14:paraId="22C44FB6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Б. Принятие законов</w:t>
                  </w:r>
                </w:p>
              </w:tc>
            </w:tr>
            <w:tr w:rsidR="00F61E55" w:rsidRPr="00424737" w14:paraId="64582464" w14:textId="77777777" w:rsidTr="00E72EF3">
              <w:tc>
                <w:tcPr>
                  <w:tcW w:w="2770" w:type="dxa"/>
                </w:tcPr>
                <w:p w14:paraId="180D7B9A" w14:textId="77777777" w:rsidR="00F61E55" w:rsidRPr="00424737" w:rsidRDefault="00F61E55" w:rsidP="00E72EF3">
                  <w:pPr>
                    <w:autoSpaceDE w:val="0"/>
                    <w:autoSpaceDN w:val="0"/>
                    <w:adjustRightInd w:val="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2473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3.Судебная</w:t>
                  </w:r>
                </w:p>
              </w:tc>
              <w:tc>
                <w:tcPr>
                  <w:tcW w:w="4196" w:type="dxa"/>
                </w:tcPr>
                <w:p w14:paraId="584B85C8" w14:textId="77777777" w:rsidR="00F61E55" w:rsidRPr="00424737" w:rsidRDefault="00F61E55" w:rsidP="00E72EF3">
                  <w:pPr>
                    <w:tabs>
                      <w:tab w:val="left" w:pos="708"/>
                      <w:tab w:val="center" w:pos="4677"/>
                      <w:tab w:val="right" w:pos="9355"/>
                    </w:tabs>
                    <w:adjustRightInd w:val="0"/>
                    <w:snapToGrid w:val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2473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Осуществление правосудия, разрешение споров</w:t>
                  </w:r>
                </w:p>
              </w:tc>
            </w:tr>
          </w:tbl>
          <w:p w14:paraId="24790F42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B2547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1Б, 2А, 3В</w:t>
            </w:r>
          </w:p>
        </w:tc>
      </w:tr>
      <w:tr w:rsidR="00F61E55" w:rsidRPr="000102C3" w14:paraId="2B534184" w14:textId="77777777" w:rsidTr="00E72EF3">
        <w:trPr>
          <w:trHeight w:val="1372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B7ACF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233875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7F39B17F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5B62E6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3EE04DF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________________стал правителем обширных северо-восточных земель, заселенных преимущественно славянами, и основателем русской правящей династии, которая существовала до конца ХVI века </w:t>
            </w:r>
          </w:p>
          <w:p w14:paraId="1D3DA765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B9300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Рюрик</w:t>
            </w:r>
          </w:p>
        </w:tc>
      </w:tr>
      <w:tr w:rsidR="00F61E55" w:rsidRPr="000102C3" w14:paraId="6310CEA1" w14:textId="77777777" w:rsidTr="00E72EF3">
        <w:trPr>
          <w:trHeight w:val="171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5289D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3E9B3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5C59499F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86A518B" w14:textId="77777777" w:rsidR="00F61E55" w:rsidRPr="00EE6B21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Россия омывается морями ___________ (запишите числительное словом) океанов и 12 морей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73A34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трёх</w:t>
            </w:r>
          </w:p>
        </w:tc>
      </w:tr>
      <w:tr w:rsidR="00F61E55" w:rsidRPr="000102C3" w14:paraId="7BBB5A36" w14:textId="77777777" w:rsidTr="00E72EF3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3EC5A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F07D1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07BD5EF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Назовите главу государства в Российской Федерации (одним словом). </w:t>
            </w:r>
          </w:p>
          <w:p w14:paraId="39CB1913" w14:textId="77777777" w:rsidR="00F61E55" w:rsidRPr="00424737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F8DD348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F41C8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президент</w:t>
            </w:r>
          </w:p>
        </w:tc>
      </w:tr>
      <w:tr w:rsidR="00F61E55" w:rsidRPr="000102C3" w14:paraId="27B4555F" w14:textId="77777777" w:rsidTr="00EF2575">
        <w:trPr>
          <w:trHeight w:val="1011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0D189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126F4" w14:textId="77777777" w:rsidR="00684FF6" w:rsidRDefault="00C55E5E" w:rsidP="00C55E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E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Дайте ответ на вопрос</w:t>
            </w:r>
          </w:p>
          <w:p w14:paraId="31F361CB" w14:textId="628AB315" w:rsidR="00F61E55" w:rsidRPr="00C55E5E" w:rsidRDefault="00684FF6" w:rsidP="00684F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F61E55"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 называется основной закон Российской Федерации, обладающий высшей юридической силой?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B673C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Конституция Российской Федерации / конституция</w:t>
            </w:r>
          </w:p>
        </w:tc>
      </w:tr>
      <w:tr w:rsidR="00F61E55" w:rsidRPr="000102C3" w14:paraId="3784A0C7" w14:textId="77777777" w:rsidTr="00E72EF3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BD88E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EF9E85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47C0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9A1337A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8409D05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Россия – многонациональная и ___________________- страна с огромной территорией, разнообразными географическими, природно- климатическими и экономическими условиями производства и жизни 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4B084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Многоконфес-сиональная</w:t>
            </w:r>
            <w:proofErr w:type="spellEnd"/>
          </w:p>
        </w:tc>
      </w:tr>
      <w:tr w:rsidR="00F61E55" w:rsidRPr="000102C3" w14:paraId="7C33A429" w14:textId="77777777" w:rsidTr="00E72EF3">
        <w:trPr>
          <w:trHeight w:val="2399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8D08D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59E65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Вставьте пропущенное слово</w:t>
            </w:r>
          </w:p>
          <w:p w14:paraId="3F9A5532" w14:textId="77777777" w:rsidR="00F61E55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EC3241A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 – это система основополагающих для социальной идентичности человека схем и образов, включающих в себя познавательные, смысловые и эмоциональные компоненты восприятия в их неразрывном единстве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4CB11E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Мировоззрение</w:t>
            </w:r>
          </w:p>
        </w:tc>
      </w:tr>
      <w:tr w:rsidR="00F61E55" w:rsidRPr="000102C3" w14:paraId="68A5DBFA" w14:textId="77777777" w:rsidTr="00EF2575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DB80C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BE89B" w14:textId="77777777" w:rsidR="00684FF6" w:rsidRDefault="00C55E5E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E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Дайте ответ на вопрос</w:t>
            </w:r>
          </w:p>
          <w:p w14:paraId="48FA87A4" w14:textId="0B8BC811" w:rsidR="00F61E55" w:rsidRPr="00C55E5E" w:rsidRDefault="00684FF6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F61E55" w:rsidRPr="00C55E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акой орган является высшим исполнительным органом государственной власти РФ (одним словом)? </w:t>
            </w:r>
          </w:p>
          <w:p w14:paraId="4E326BE7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F626823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20424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Правительство</w:t>
            </w:r>
          </w:p>
        </w:tc>
      </w:tr>
      <w:tr w:rsidR="00F61E55" w:rsidRPr="000102C3" w14:paraId="4911440A" w14:textId="77777777" w:rsidTr="00E72EF3">
        <w:trPr>
          <w:trHeight w:val="113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F4EC3F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1256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Укажите, к</w:t>
            </w: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акой принцип государственного устройства закреплён в статье 1 Конституции РФ и означает, что Россия состоит из равноправных субъектов?</w:t>
            </w: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46B32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Федерализм</w:t>
            </w:r>
          </w:p>
        </w:tc>
      </w:tr>
      <w:tr w:rsidR="00F61E55" w:rsidRPr="000102C3" w14:paraId="7FE5D664" w14:textId="77777777" w:rsidTr="00E72EF3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1C89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F72A2" w14:textId="77777777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Укажите название двухпалатного парламента Российской Федерации. </w:t>
            </w:r>
          </w:p>
          <w:p w14:paraId="562D99E6" w14:textId="77777777" w:rsidR="00F61E55" w:rsidRPr="00912059" w:rsidRDefault="00F61E55" w:rsidP="00E72EF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75FFDF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Федеральное собрание</w:t>
            </w:r>
          </w:p>
        </w:tc>
      </w:tr>
      <w:tr w:rsidR="00F61E55" w:rsidRPr="000102C3" w14:paraId="29DD1CD4" w14:textId="77777777" w:rsidTr="00EF2575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EA600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5B4BF" w14:textId="77777777" w:rsidR="00684FF6" w:rsidRDefault="00C55E5E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E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Дайте ответ на вопрос</w:t>
            </w:r>
          </w:p>
          <w:p w14:paraId="5D132896" w14:textId="4C92EF80" w:rsidR="00F61E55" w:rsidRPr="00424737" w:rsidRDefault="00684FF6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</w:t>
            </w:r>
            <w:r w:rsidR="00F61E55"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ак называется нижняя палата Федерального Собрания РФ? </w:t>
            </w:r>
          </w:p>
          <w:p w14:paraId="4308F37C" w14:textId="77777777" w:rsidR="00F61E55" w:rsidRPr="00912059" w:rsidRDefault="00F61E55" w:rsidP="00E72EF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1B297" w14:textId="77777777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Государственная Дума</w:t>
            </w:r>
          </w:p>
        </w:tc>
      </w:tr>
      <w:tr w:rsidR="00F61E55" w:rsidRPr="000102C3" w14:paraId="7714349D" w14:textId="77777777" w:rsidTr="00EF2575">
        <w:trPr>
          <w:trHeight w:val="570"/>
        </w:trPr>
        <w:tc>
          <w:tcPr>
            <w:tcW w:w="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7BFEB" w14:textId="77777777" w:rsidR="00F61E55" w:rsidRPr="00137A18" w:rsidRDefault="00FF781E" w:rsidP="00E72EF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4FD0" w14:textId="77777777" w:rsidR="00684FF6" w:rsidRDefault="00684FF6" w:rsidP="00684FF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55E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Дайте ответ на вопрос</w:t>
            </w:r>
          </w:p>
          <w:p w14:paraId="187A581D" w14:textId="40D2D7E5" w:rsidR="00F61E55" w:rsidRPr="00424737" w:rsidRDefault="00F61E55" w:rsidP="00E72EF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Как называется верхняя палат</w:t>
            </w:r>
            <w:bookmarkStart w:id="0" w:name="_GoBack"/>
            <w:bookmarkEnd w:id="0"/>
            <w:r w:rsidRPr="004247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 Федерального Собрания РФ? </w:t>
            </w:r>
          </w:p>
          <w:p w14:paraId="28931DCA" w14:textId="77777777" w:rsidR="00F61E55" w:rsidRPr="00912059" w:rsidRDefault="00F61E55" w:rsidP="00E72EF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6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21E11" w14:textId="77777777" w:rsidR="00C55E5E" w:rsidRDefault="00C55E5E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EEA8C46" w14:textId="6FDA5D81" w:rsidR="00F61E55" w:rsidRPr="00EE6B21" w:rsidRDefault="00F61E55" w:rsidP="00E72EF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Совет Федерации</w:t>
            </w:r>
          </w:p>
        </w:tc>
      </w:tr>
    </w:tbl>
    <w:p w14:paraId="5D336D69" w14:textId="77777777" w:rsidR="00C20A9F" w:rsidRPr="00F61E55" w:rsidRDefault="00C20A9F" w:rsidP="00F61E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F93116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ADCC799" w14:textId="77777777" w:rsidR="00C20A9F" w:rsidRPr="005A2A2D" w:rsidRDefault="00C20A9F" w:rsidP="00C20A9F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A2A2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A2A2D">
        <w:rPr>
          <w:rFonts w:ascii="Times New Roman" w:hAnsi="Times New Roman" w:cs="Times New Roman"/>
          <w:sz w:val="24"/>
          <w:szCs w:val="24"/>
        </w:rPr>
        <w:t xml:space="preserve">. директора ПИ (филиала) </w:t>
      </w:r>
    </w:p>
    <w:p w14:paraId="72E211AB" w14:textId="77777777" w:rsidR="00C20A9F" w:rsidRDefault="00C20A9F" w:rsidP="00C20A9F">
      <w:pPr>
        <w:pStyle w:val="a3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5A2A2D">
        <w:rPr>
          <w:rFonts w:ascii="Times New Roman" w:hAnsi="Times New Roman" w:cs="Times New Roman"/>
          <w:sz w:val="24"/>
          <w:szCs w:val="24"/>
        </w:rPr>
        <w:t>ДГТУ в г. Таганроге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61E55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A2A2D">
        <w:rPr>
          <w:rFonts w:ascii="Times New Roman" w:hAnsi="Times New Roman" w:cs="Times New Roman"/>
          <w:sz w:val="24"/>
          <w:szCs w:val="24"/>
          <w:u w:val="single"/>
        </w:rPr>
        <w:t>Старченко Ирина Борисовна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65CCCC33" w14:textId="77777777" w:rsidR="00F465E5" w:rsidRPr="00F465E5" w:rsidRDefault="00F465E5" w:rsidP="009E540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465E5" w:rsidRPr="00F465E5" w:rsidSect="00F61E55">
      <w:footerReference w:type="default" r:id="rId8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2B21F" w14:textId="77777777" w:rsidR="00A84A65" w:rsidRDefault="00A84A65" w:rsidP="00232EE6">
      <w:pPr>
        <w:spacing w:after="0" w:line="240" w:lineRule="auto"/>
      </w:pPr>
      <w:r>
        <w:separator/>
      </w:r>
    </w:p>
  </w:endnote>
  <w:endnote w:type="continuationSeparator" w:id="0">
    <w:p w14:paraId="7C95B4F2" w14:textId="77777777" w:rsidR="00A84A65" w:rsidRDefault="00A84A65" w:rsidP="00232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2503188"/>
      <w:docPartObj>
        <w:docPartGallery w:val="Page Numbers (Bottom of Page)"/>
        <w:docPartUnique/>
      </w:docPartObj>
    </w:sdtPr>
    <w:sdtEndPr/>
    <w:sdtContent>
      <w:p w14:paraId="772BDB03" w14:textId="2866EECA" w:rsidR="00424737" w:rsidRDefault="0042473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2575">
          <w:rPr>
            <w:noProof/>
          </w:rPr>
          <w:t>5</w:t>
        </w:r>
        <w:r>
          <w:fldChar w:fldCharType="end"/>
        </w:r>
      </w:p>
    </w:sdtContent>
  </w:sdt>
  <w:p w14:paraId="687DE84A" w14:textId="77777777" w:rsidR="00424737" w:rsidRDefault="0042473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9E4A2" w14:textId="77777777" w:rsidR="00A84A65" w:rsidRDefault="00A84A65" w:rsidP="00232EE6">
      <w:pPr>
        <w:spacing w:after="0" w:line="240" w:lineRule="auto"/>
      </w:pPr>
      <w:r>
        <w:separator/>
      </w:r>
    </w:p>
  </w:footnote>
  <w:footnote w:type="continuationSeparator" w:id="0">
    <w:p w14:paraId="6B60CD5B" w14:textId="77777777" w:rsidR="00A84A65" w:rsidRDefault="00A84A65" w:rsidP="00232E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1C1D1B"/>
    <w:multiLevelType w:val="hybridMultilevel"/>
    <w:tmpl w:val="7EE48298"/>
    <w:lvl w:ilvl="0" w:tplc="A158164A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142F79A0"/>
    <w:multiLevelType w:val="multilevel"/>
    <w:tmpl w:val="A0DEED6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978580F"/>
    <w:multiLevelType w:val="hybridMultilevel"/>
    <w:tmpl w:val="5FF82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3183A"/>
    <w:multiLevelType w:val="hybridMultilevel"/>
    <w:tmpl w:val="236AE0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53208E"/>
    <w:multiLevelType w:val="multilevel"/>
    <w:tmpl w:val="65284D4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2ED06D8"/>
    <w:multiLevelType w:val="hybridMultilevel"/>
    <w:tmpl w:val="87D8EBEC"/>
    <w:lvl w:ilvl="0" w:tplc="7D8E3A50">
      <w:start w:val="42"/>
      <w:numFmt w:val="decimal"/>
      <w:lvlText w:val="%1."/>
      <w:lvlJc w:val="left"/>
      <w:pPr>
        <w:ind w:left="1276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EC62D12">
      <w:numFmt w:val="bullet"/>
      <w:lvlText w:val="•"/>
      <w:lvlJc w:val="left"/>
      <w:pPr>
        <w:ind w:left="2229" w:hanging="430"/>
      </w:pPr>
      <w:rPr>
        <w:rFonts w:hint="default"/>
        <w:lang w:val="ru-RU" w:eastAsia="en-US" w:bidi="ar-SA"/>
      </w:rPr>
    </w:lvl>
    <w:lvl w:ilvl="2" w:tplc="95683C42">
      <w:numFmt w:val="bullet"/>
      <w:lvlText w:val="•"/>
      <w:lvlJc w:val="left"/>
      <w:pPr>
        <w:ind w:left="3178" w:hanging="430"/>
      </w:pPr>
      <w:rPr>
        <w:rFonts w:hint="default"/>
        <w:lang w:val="ru-RU" w:eastAsia="en-US" w:bidi="ar-SA"/>
      </w:rPr>
    </w:lvl>
    <w:lvl w:ilvl="3" w:tplc="129C4706">
      <w:numFmt w:val="bullet"/>
      <w:lvlText w:val="•"/>
      <w:lvlJc w:val="left"/>
      <w:pPr>
        <w:ind w:left="4128" w:hanging="430"/>
      </w:pPr>
      <w:rPr>
        <w:rFonts w:hint="default"/>
        <w:lang w:val="ru-RU" w:eastAsia="en-US" w:bidi="ar-SA"/>
      </w:rPr>
    </w:lvl>
    <w:lvl w:ilvl="4" w:tplc="43A6ABB0">
      <w:numFmt w:val="bullet"/>
      <w:lvlText w:val="•"/>
      <w:lvlJc w:val="left"/>
      <w:pPr>
        <w:ind w:left="5077" w:hanging="430"/>
      </w:pPr>
      <w:rPr>
        <w:rFonts w:hint="default"/>
        <w:lang w:val="ru-RU" w:eastAsia="en-US" w:bidi="ar-SA"/>
      </w:rPr>
    </w:lvl>
    <w:lvl w:ilvl="5" w:tplc="0CD0E44C">
      <w:numFmt w:val="bullet"/>
      <w:lvlText w:val="•"/>
      <w:lvlJc w:val="left"/>
      <w:pPr>
        <w:ind w:left="6026" w:hanging="430"/>
      </w:pPr>
      <w:rPr>
        <w:rFonts w:hint="default"/>
        <w:lang w:val="ru-RU" w:eastAsia="en-US" w:bidi="ar-SA"/>
      </w:rPr>
    </w:lvl>
    <w:lvl w:ilvl="6" w:tplc="D24EA794">
      <w:numFmt w:val="bullet"/>
      <w:lvlText w:val="•"/>
      <w:lvlJc w:val="left"/>
      <w:pPr>
        <w:ind w:left="6976" w:hanging="430"/>
      </w:pPr>
      <w:rPr>
        <w:rFonts w:hint="default"/>
        <w:lang w:val="ru-RU" w:eastAsia="en-US" w:bidi="ar-SA"/>
      </w:rPr>
    </w:lvl>
    <w:lvl w:ilvl="7" w:tplc="534CF22E">
      <w:numFmt w:val="bullet"/>
      <w:lvlText w:val="•"/>
      <w:lvlJc w:val="left"/>
      <w:pPr>
        <w:ind w:left="7925" w:hanging="430"/>
      </w:pPr>
      <w:rPr>
        <w:rFonts w:hint="default"/>
        <w:lang w:val="ru-RU" w:eastAsia="en-US" w:bidi="ar-SA"/>
      </w:rPr>
    </w:lvl>
    <w:lvl w:ilvl="8" w:tplc="5BA89158">
      <w:numFmt w:val="bullet"/>
      <w:lvlText w:val="•"/>
      <w:lvlJc w:val="left"/>
      <w:pPr>
        <w:ind w:left="8874" w:hanging="430"/>
      </w:pPr>
      <w:rPr>
        <w:rFonts w:hint="default"/>
        <w:lang w:val="ru-RU" w:eastAsia="en-US" w:bidi="ar-SA"/>
      </w:rPr>
    </w:lvl>
  </w:abstractNum>
  <w:abstractNum w:abstractNumId="7" w15:restartNumberingAfterBreak="0">
    <w:nsid w:val="23F51860"/>
    <w:multiLevelType w:val="hybridMultilevel"/>
    <w:tmpl w:val="A47EF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3D7514"/>
    <w:multiLevelType w:val="multilevel"/>
    <w:tmpl w:val="9B7A2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306C4C51"/>
    <w:multiLevelType w:val="hybridMultilevel"/>
    <w:tmpl w:val="12A6D502"/>
    <w:lvl w:ilvl="0" w:tplc="35BCDE60">
      <w:start w:val="4"/>
      <w:numFmt w:val="decimal"/>
      <w:lvlText w:val="%1."/>
      <w:lvlJc w:val="left"/>
      <w:pPr>
        <w:ind w:left="710" w:hanging="2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B2093F2">
      <w:start w:val="1"/>
      <w:numFmt w:val="decimal"/>
      <w:lvlText w:val="%2."/>
      <w:lvlJc w:val="left"/>
      <w:pPr>
        <w:ind w:left="1516" w:hanging="240"/>
        <w:jc w:val="right"/>
      </w:pPr>
      <w:rPr>
        <w:rFonts w:hint="default"/>
        <w:spacing w:val="0"/>
        <w:w w:val="100"/>
        <w:lang w:val="ru-RU" w:eastAsia="en-US" w:bidi="ar-SA"/>
      </w:rPr>
    </w:lvl>
    <w:lvl w:ilvl="2" w:tplc="2CAC4140">
      <w:numFmt w:val="bullet"/>
      <w:lvlText w:val="•"/>
      <w:lvlJc w:val="left"/>
      <w:pPr>
        <w:ind w:left="2548" w:hanging="240"/>
      </w:pPr>
      <w:rPr>
        <w:rFonts w:hint="default"/>
        <w:lang w:val="ru-RU" w:eastAsia="en-US" w:bidi="ar-SA"/>
      </w:rPr>
    </w:lvl>
    <w:lvl w:ilvl="3" w:tplc="95A8F000">
      <w:numFmt w:val="bullet"/>
      <w:lvlText w:val="•"/>
      <w:lvlJc w:val="left"/>
      <w:pPr>
        <w:ind w:left="3576" w:hanging="240"/>
      </w:pPr>
      <w:rPr>
        <w:rFonts w:hint="default"/>
        <w:lang w:val="ru-RU" w:eastAsia="en-US" w:bidi="ar-SA"/>
      </w:rPr>
    </w:lvl>
    <w:lvl w:ilvl="4" w:tplc="F57E914E">
      <w:numFmt w:val="bullet"/>
      <w:lvlText w:val="•"/>
      <w:lvlJc w:val="left"/>
      <w:pPr>
        <w:ind w:left="4604" w:hanging="240"/>
      </w:pPr>
      <w:rPr>
        <w:rFonts w:hint="default"/>
        <w:lang w:val="ru-RU" w:eastAsia="en-US" w:bidi="ar-SA"/>
      </w:rPr>
    </w:lvl>
    <w:lvl w:ilvl="5" w:tplc="C2548718">
      <w:numFmt w:val="bullet"/>
      <w:lvlText w:val="•"/>
      <w:lvlJc w:val="left"/>
      <w:pPr>
        <w:ind w:left="5632" w:hanging="240"/>
      </w:pPr>
      <w:rPr>
        <w:rFonts w:hint="default"/>
        <w:lang w:val="ru-RU" w:eastAsia="en-US" w:bidi="ar-SA"/>
      </w:rPr>
    </w:lvl>
    <w:lvl w:ilvl="6" w:tplc="127A2146">
      <w:numFmt w:val="bullet"/>
      <w:lvlText w:val="•"/>
      <w:lvlJc w:val="left"/>
      <w:pPr>
        <w:ind w:left="6660" w:hanging="240"/>
      </w:pPr>
      <w:rPr>
        <w:rFonts w:hint="default"/>
        <w:lang w:val="ru-RU" w:eastAsia="en-US" w:bidi="ar-SA"/>
      </w:rPr>
    </w:lvl>
    <w:lvl w:ilvl="7" w:tplc="F47A745E">
      <w:numFmt w:val="bullet"/>
      <w:lvlText w:val="•"/>
      <w:lvlJc w:val="left"/>
      <w:pPr>
        <w:ind w:left="7688" w:hanging="240"/>
      </w:pPr>
      <w:rPr>
        <w:rFonts w:hint="default"/>
        <w:lang w:val="ru-RU" w:eastAsia="en-US" w:bidi="ar-SA"/>
      </w:rPr>
    </w:lvl>
    <w:lvl w:ilvl="8" w:tplc="D310B9DE">
      <w:numFmt w:val="bullet"/>
      <w:lvlText w:val="•"/>
      <w:lvlJc w:val="left"/>
      <w:pPr>
        <w:ind w:left="8717" w:hanging="240"/>
      </w:pPr>
      <w:rPr>
        <w:rFonts w:hint="default"/>
        <w:lang w:val="ru-RU" w:eastAsia="en-US" w:bidi="ar-SA"/>
      </w:rPr>
    </w:lvl>
  </w:abstractNum>
  <w:abstractNum w:abstractNumId="10" w15:restartNumberingAfterBreak="0">
    <w:nsid w:val="32FE7B5C"/>
    <w:multiLevelType w:val="hybridMultilevel"/>
    <w:tmpl w:val="C8EED420"/>
    <w:lvl w:ilvl="0" w:tplc="75943CB4">
      <w:start w:val="1"/>
      <w:numFmt w:val="decimal"/>
      <w:lvlText w:val="%1."/>
      <w:lvlJc w:val="left"/>
      <w:pPr>
        <w:ind w:left="1065" w:hanging="7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903309"/>
    <w:multiLevelType w:val="hybridMultilevel"/>
    <w:tmpl w:val="1B0AB870"/>
    <w:lvl w:ilvl="0" w:tplc="1CCC12F8">
      <w:start w:val="30"/>
      <w:numFmt w:val="decimal"/>
      <w:lvlText w:val="%1."/>
      <w:lvlJc w:val="left"/>
      <w:pPr>
        <w:ind w:left="1137" w:hanging="4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F6223E2">
      <w:start w:val="1"/>
      <w:numFmt w:val="decimal"/>
      <w:lvlText w:val="%2."/>
      <w:lvlJc w:val="left"/>
      <w:pPr>
        <w:ind w:left="496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96080E6">
      <w:numFmt w:val="bullet"/>
      <w:lvlText w:val="•"/>
      <w:lvlJc w:val="left"/>
      <w:pPr>
        <w:ind w:left="5605" w:hanging="240"/>
      </w:pPr>
      <w:rPr>
        <w:rFonts w:hint="default"/>
        <w:lang w:val="ru-RU" w:eastAsia="en-US" w:bidi="ar-SA"/>
      </w:rPr>
    </w:lvl>
    <w:lvl w:ilvl="3" w:tplc="55922430">
      <w:numFmt w:val="bullet"/>
      <w:lvlText w:val="•"/>
      <w:lvlJc w:val="left"/>
      <w:pPr>
        <w:ind w:left="6251" w:hanging="240"/>
      </w:pPr>
      <w:rPr>
        <w:rFonts w:hint="default"/>
        <w:lang w:val="ru-RU" w:eastAsia="en-US" w:bidi="ar-SA"/>
      </w:rPr>
    </w:lvl>
    <w:lvl w:ilvl="4" w:tplc="8FA08CA8">
      <w:numFmt w:val="bullet"/>
      <w:lvlText w:val="•"/>
      <w:lvlJc w:val="left"/>
      <w:pPr>
        <w:ind w:left="6897" w:hanging="240"/>
      </w:pPr>
      <w:rPr>
        <w:rFonts w:hint="default"/>
        <w:lang w:val="ru-RU" w:eastAsia="en-US" w:bidi="ar-SA"/>
      </w:rPr>
    </w:lvl>
    <w:lvl w:ilvl="5" w:tplc="9BBC18CE">
      <w:numFmt w:val="bullet"/>
      <w:lvlText w:val="•"/>
      <w:lvlJc w:val="left"/>
      <w:pPr>
        <w:ind w:left="7543" w:hanging="240"/>
      </w:pPr>
      <w:rPr>
        <w:rFonts w:hint="default"/>
        <w:lang w:val="ru-RU" w:eastAsia="en-US" w:bidi="ar-SA"/>
      </w:rPr>
    </w:lvl>
    <w:lvl w:ilvl="6" w:tplc="E5081A42">
      <w:numFmt w:val="bullet"/>
      <w:lvlText w:val="•"/>
      <w:lvlJc w:val="left"/>
      <w:pPr>
        <w:ind w:left="8189" w:hanging="240"/>
      </w:pPr>
      <w:rPr>
        <w:rFonts w:hint="default"/>
        <w:lang w:val="ru-RU" w:eastAsia="en-US" w:bidi="ar-SA"/>
      </w:rPr>
    </w:lvl>
    <w:lvl w:ilvl="7" w:tplc="C63EBAA2">
      <w:numFmt w:val="bullet"/>
      <w:lvlText w:val="•"/>
      <w:lvlJc w:val="left"/>
      <w:pPr>
        <w:ind w:left="8835" w:hanging="240"/>
      </w:pPr>
      <w:rPr>
        <w:rFonts w:hint="default"/>
        <w:lang w:val="ru-RU" w:eastAsia="en-US" w:bidi="ar-SA"/>
      </w:rPr>
    </w:lvl>
    <w:lvl w:ilvl="8" w:tplc="77E2A8E0">
      <w:numFmt w:val="bullet"/>
      <w:lvlText w:val="•"/>
      <w:lvlJc w:val="left"/>
      <w:pPr>
        <w:ind w:left="9481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54D05BD"/>
    <w:multiLevelType w:val="multilevel"/>
    <w:tmpl w:val="BE7627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3" w15:restartNumberingAfterBreak="0">
    <w:nsid w:val="36E64B48"/>
    <w:multiLevelType w:val="multilevel"/>
    <w:tmpl w:val="8320098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" w15:restartNumberingAfterBreak="0">
    <w:nsid w:val="4954534E"/>
    <w:multiLevelType w:val="multilevel"/>
    <w:tmpl w:val="2EEC60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4AC65446"/>
    <w:multiLevelType w:val="multilevel"/>
    <w:tmpl w:val="720A6C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4B2345A3"/>
    <w:multiLevelType w:val="multilevel"/>
    <w:tmpl w:val="831C4F3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4B4C5F48"/>
    <w:multiLevelType w:val="multilevel"/>
    <w:tmpl w:val="4B4C5F48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158FF"/>
    <w:multiLevelType w:val="multilevel"/>
    <w:tmpl w:val="DFB836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4F5A04A7"/>
    <w:multiLevelType w:val="multilevel"/>
    <w:tmpl w:val="4DF4E0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592704B3"/>
    <w:multiLevelType w:val="multilevel"/>
    <w:tmpl w:val="D7C8CD0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5A3F7825"/>
    <w:multiLevelType w:val="multilevel"/>
    <w:tmpl w:val="D3BEDAD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64D45D23"/>
    <w:multiLevelType w:val="multilevel"/>
    <w:tmpl w:val="A7E0CB8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9D04A1"/>
    <w:multiLevelType w:val="hybridMultilevel"/>
    <w:tmpl w:val="98EC2C2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CC6A7A"/>
    <w:multiLevelType w:val="hybridMultilevel"/>
    <w:tmpl w:val="28523C06"/>
    <w:lvl w:ilvl="0" w:tplc="1F601046">
      <w:start w:val="26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A90B77C">
      <w:start w:val="1"/>
      <w:numFmt w:val="decimal"/>
      <w:lvlText w:val="%2."/>
      <w:lvlJc w:val="left"/>
      <w:pPr>
        <w:ind w:left="1516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1C8F980">
      <w:numFmt w:val="bullet"/>
      <w:lvlText w:val="•"/>
      <w:lvlJc w:val="left"/>
      <w:pPr>
        <w:ind w:left="2654" w:hanging="240"/>
      </w:pPr>
      <w:rPr>
        <w:rFonts w:hint="default"/>
        <w:lang w:val="ru-RU" w:eastAsia="en-US" w:bidi="ar-SA"/>
      </w:rPr>
    </w:lvl>
    <w:lvl w:ilvl="3" w:tplc="393E6AB0">
      <w:numFmt w:val="bullet"/>
      <w:lvlText w:val="•"/>
      <w:lvlJc w:val="left"/>
      <w:pPr>
        <w:ind w:left="3669" w:hanging="240"/>
      </w:pPr>
      <w:rPr>
        <w:rFonts w:hint="default"/>
        <w:lang w:val="ru-RU" w:eastAsia="en-US" w:bidi="ar-SA"/>
      </w:rPr>
    </w:lvl>
    <w:lvl w:ilvl="4" w:tplc="676CFFA8">
      <w:numFmt w:val="bullet"/>
      <w:lvlText w:val="•"/>
      <w:lvlJc w:val="left"/>
      <w:pPr>
        <w:ind w:left="4684" w:hanging="240"/>
      </w:pPr>
      <w:rPr>
        <w:rFonts w:hint="default"/>
        <w:lang w:val="ru-RU" w:eastAsia="en-US" w:bidi="ar-SA"/>
      </w:rPr>
    </w:lvl>
    <w:lvl w:ilvl="5" w:tplc="595C9890">
      <w:numFmt w:val="bullet"/>
      <w:lvlText w:val="•"/>
      <w:lvlJc w:val="left"/>
      <w:pPr>
        <w:ind w:left="5699" w:hanging="240"/>
      </w:pPr>
      <w:rPr>
        <w:rFonts w:hint="default"/>
        <w:lang w:val="ru-RU" w:eastAsia="en-US" w:bidi="ar-SA"/>
      </w:rPr>
    </w:lvl>
    <w:lvl w:ilvl="6" w:tplc="5CEAF6E6">
      <w:numFmt w:val="bullet"/>
      <w:lvlText w:val="•"/>
      <w:lvlJc w:val="left"/>
      <w:pPr>
        <w:ind w:left="6714" w:hanging="240"/>
      </w:pPr>
      <w:rPr>
        <w:rFonts w:hint="default"/>
        <w:lang w:val="ru-RU" w:eastAsia="en-US" w:bidi="ar-SA"/>
      </w:rPr>
    </w:lvl>
    <w:lvl w:ilvl="7" w:tplc="94724EC0">
      <w:numFmt w:val="bullet"/>
      <w:lvlText w:val="•"/>
      <w:lvlJc w:val="left"/>
      <w:pPr>
        <w:ind w:left="7728" w:hanging="240"/>
      </w:pPr>
      <w:rPr>
        <w:rFonts w:hint="default"/>
        <w:lang w:val="ru-RU" w:eastAsia="en-US" w:bidi="ar-SA"/>
      </w:rPr>
    </w:lvl>
    <w:lvl w:ilvl="8" w:tplc="A74210AE">
      <w:numFmt w:val="bullet"/>
      <w:lvlText w:val="•"/>
      <w:lvlJc w:val="left"/>
      <w:pPr>
        <w:ind w:left="8743" w:hanging="240"/>
      </w:pPr>
      <w:rPr>
        <w:rFonts w:hint="default"/>
        <w:lang w:val="ru-RU" w:eastAsia="en-US" w:bidi="ar-SA"/>
      </w:rPr>
    </w:lvl>
  </w:abstractNum>
  <w:abstractNum w:abstractNumId="25" w15:restartNumberingAfterBreak="0">
    <w:nsid w:val="72A03173"/>
    <w:multiLevelType w:val="multilevel"/>
    <w:tmpl w:val="96BAC57C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2C4E50"/>
    <w:multiLevelType w:val="multilevel"/>
    <w:tmpl w:val="0E52AC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0"/>
  </w:num>
  <w:num w:numId="7">
    <w:abstractNumId w:val="26"/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  <w:num w:numId="23">
    <w:abstractNumId w:val="24"/>
  </w:num>
  <w:num w:numId="24">
    <w:abstractNumId w:val="11"/>
  </w:num>
  <w:num w:numId="25">
    <w:abstractNumId w:val="6"/>
  </w:num>
  <w:num w:numId="26">
    <w:abstractNumId w:val="17"/>
  </w:num>
  <w:num w:numId="27">
    <w:abstractNumId w:val="4"/>
  </w:num>
  <w:num w:numId="2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E9E"/>
    <w:rsid w:val="000000D5"/>
    <w:rsid w:val="00001CC2"/>
    <w:rsid w:val="00004D20"/>
    <w:rsid w:val="000102C3"/>
    <w:rsid w:val="00014EE9"/>
    <w:rsid w:val="00015264"/>
    <w:rsid w:val="00022A21"/>
    <w:rsid w:val="000270E8"/>
    <w:rsid w:val="000305BD"/>
    <w:rsid w:val="00036337"/>
    <w:rsid w:val="0005253C"/>
    <w:rsid w:val="000602B4"/>
    <w:rsid w:val="00067ADC"/>
    <w:rsid w:val="00071D8F"/>
    <w:rsid w:val="00073908"/>
    <w:rsid w:val="00075D18"/>
    <w:rsid w:val="000A0823"/>
    <w:rsid w:val="000A4E0C"/>
    <w:rsid w:val="000B085A"/>
    <w:rsid w:val="000B1254"/>
    <w:rsid w:val="000B28B1"/>
    <w:rsid w:val="000B7166"/>
    <w:rsid w:val="000D713B"/>
    <w:rsid w:val="000E353E"/>
    <w:rsid w:val="00105784"/>
    <w:rsid w:val="00107D93"/>
    <w:rsid w:val="00131D2C"/>
    <w:rsid w:val="00135DD7"/>
    <w:rsid w:val="00137A18"/>
    <w:rsid w:val="00152D7F"/>
    <w:rsid w:val="001604EA"/>
    <w:rsid w:val="00174017"/>
    <w:rsid w:val="00183215"/>
    <w:rsid w:val="00186729"/>
    <w:rsid w:val="00190344"/>
    <w:rsid w:val="001922B4"/>
    <w:rsid w:val="001A6F1E"/>
    <w:rsid w:val="001B1C83"/>
    <w:rsid w:val="001B2802"/>
    <w:rsid w:val="001B3708"/>
    <w:rsid w:val="001C49FD"/>
    <w:rsid w:val="001D0304"/>
    <w:rsid w:val="001E167E"/>
    <w:rsid w:val="001E4C47"/>
    <w:rsid w:val="001E4D5C"/>
    <w:rsid w:val="001F208B"/>
    <w:rsid w:val="001F3293"/>
    <w:rsid w:val="00201811"/>
    <w:rsid w:val="00204E91"/>
    <w:rsid w:val="002323CD"/>
    <w:rsid w:val="00232EE6"/>
    <w:rsid w:val="00233ABC"/>
    <w:rsid w:val="00240CB5"/>
    <w:rsid w:val="00252B91"/>
    <w:rsid w:val="002536FF"/>
    <w:rsid w:val="002609E1"/>
    <w:rsid w:val="00287D57"/>
    <w:rsid w:val="002938FC"/>
    <w:rsid w:val="002A2227"/>
    <w:rsid w:val="002A29E8"/>
    <w:rsid w:val="002A49CA"/>
    <w:rsid w:val="002A513C"/>
    <w:rsid w:val="002B4B2F"/>
    <w:rsid w:val="002B76DA"/>
    <w:rsid w:val="002C02EA"/>
    <w:rsid w:val="002C35C3"/>
    <w:rsid w:val="002C70E3"/>
    <w:rsid w:val="002C7736"/>
    <w:rsid w:val="002D1983"/>
    <w:rsid w:val="002D51FF"/>
    <w:rsid w:val="002D56FB"/>
    <w:rsid w:val="002D7F38"/>
    <w:rsid w:val="002F19B6"/>
    <w:rsid w:val="00300B5F"/>
    <w:rsid w:val="00305D6B"/>
    <w:rsid w:val="0031073E"/>
    <w:rsid w:val="00317FE8"/>
    <w:rsid w:val="003208BD"/>
    <w:rsid w:val="003233B5"/>
    <w:rsid w:val="003353C4"/>
    <w:rsid w:val="00351F69"/>
    <w:rsid w:val="00357226"/>
    <w:rsid w:val="003576F0"/>
    <w:rsid w:val="00361A56"/>
    <w:rsid w:val="003673E8"/>
    <w:rsid w:val="003707A3"/>
    <w:rsid w:val="0038326F"/>
    <w:rsid w:val="00385A1E"/>
    <w:rsid w:val="003937A3"/>
    <w:rsid w:val="00394E73"/>
    <w:rsid w:val="003A0844"/>
    <w:rsid w:val="003B614D"/>
    <w:rsid w:val="003C4748"/>
    <w:rsid w:val="003E2512"/>
    <w:rsid w:val="003F628C"/>
    <w:rsid w:val="00400919"/>
    <w:rsid w:val="004071C1"/>
    <w:rsid w:val="00414496"/>
    <w:rsid w:val="004238B2"/>
    <w:rsid w:val="00424737"/>
    <w:rsid w:val="00440308"/>
    <w:rsid w:val="00443D03"/>
    <w:rsid w:val="00445B71"/>
    <w:rsid w:val="004607F5"/>
    <w:rsid w:val="0047026E"/>
    <w:rsid w:val="00483D41"/>
    <w:rsid w:val="00493240"/>
    <w:rsid w:val="004A1020"/>
    <w:rsid w:val="004B5A27"/>
    <w:rsid w:val="004C45B4"/>
    <w:rsid w:val="004D6A4A"/>
    <w:rsid w:val="004E1224"/>
    <w:rsid w:val="004E1FDD"/>
    <w:rsid w:val="004E7F1C"/>
    <w:rsid w:val="004F5F14"/>
    <w:rsid w:val="0050078D"/>
    <w:rsid w:val="005122FE"/>
    <w:rsid w:val="00514BA1"/>
    <w:rsid w:val="00515B1C"/>
    <w:rsid w:val="00517163"/>
    <w:rsid w:val="00525874"/>
    <w:rsid w:val="00534CFE"/>
    <w:rsid w:val="00547C09"/>
    <w:rsid w:val="00547C61"/>
    <w:rsid w:val="00561CFA"/>
    <w:rsid w:val="00573C42"/>
    <w:rsid w:val="005A17A1"/>
    <w:rsid w:val="005A3160"/>
    <w:rsid w:val="005B4F54"/>
    <w:rsid w:val="005B76DF"/>
    <w:rsid w:val="005C6FB4"/>
    <w:rsid w:val="005D5E9E"/>
    <w:rsid w:val="005E284E"/>
    <w:rsid w:val="005E38DB"/>
    <w:rsid w:val="005E448F"/>
    <w:rsid w:val="005F6947"/>
    <w:rsid w:val="006135BE"/>
    <w:rsid w:val="00621DAD"/>
    <w:rsid w:val="00625A1B"/>
    <w:rsid w:val="00627A5E"/>
    <w:rsid w:val="00631D55"/>
    <w:rsid w:val="00636AEC"/>
    <w:rsid w:val="00640759"/>
    <w:rsid w:val="00650BB8"/>
    <w:rsid w:val="00662BAB"/>
    <w:rsid w:val="00664E6B"/>
    <w:rsid w:val="00667257"/>
    <w:rsid w:val="006779E6"/>
    <w:rsid w:val="00684FF6"/>
    <w:rsid w:val="006A4C5D"/>
    <w:rsid w:val="006B372E"/>
    <w:rsid w:val="006B747B"/>
    <w:rsid w:val="006B7C2F"/>
    <w:rsid w:val="006C06D2"/>
    <w:rsid w:val="006D55BA"/>
    <w:rsid w:val="006F253F"/>
    <w:rsid w:val="006F31F7"/>
    <w:rsid w:val="0072465A"/>
    <w:rsid w:val="00735950"/>
    <w:rsid w:val="00743560"/>
    <w:rsid w:val="007454CF"/>
    <w:rsid w:val="00746CBC"/>
    <w:rsid w:val="00750172"/>
    <w:rsid w:val="00750BE3"/>
    <w:rsid w:val="00770335"/>
    <w:rsid w:val="00775AB0"/>
    <w:rsid w:val="007A58CF"/>
    <w:rsid w:val="007A59FB"/>
    <w:rsid w:val="007A6CE8"/>
    <w:rsid w:val="007B385C"/>
    <w:rsid w:val="007B749D"/>
    <w:rsid w:val="007D26E4"/>
    <w:rsid w:val="00800C2A"/>
    <w:rsid w:val="008021A9"/>
    <w:rsid w:val="00816D74"/>
    <w:rsid w:val="008549A5"/>
    <w:rsid w:val="00856644"/>
    <w:rsid w:val="00857701"/>
    <w:rsid w:val="0087109B"/>
    <w:rsid w:val="008832F7"/>
    <w:rsid w:val="008A2BBE"/>
    <w:rsid w:val="008A572A"/>
    <w:rsid w:val="008B2B6D"/>
    <w:rsid w:val="008B3C0C"/>
    <w:rsid w:val="008C71FA"/>
    <w:rsid w:val="008D11A0"/>
    <w:rsid w:val="00912059"/>
    <w:rsid w:val="00927B3E"/>
    <w:rsid w:val="0093767B"/>
    <w:rsid w:val="0094006C"/>
    <w:rsid w:val="00943847"/>
    <w:rsid w:val="00951DF6"/>
    <w:rsid w:val="00960FDE"/>
    <w:rsid w:val="00965BD8"/>
    <w:rsid w:val="00975FC6"/>
    <w:rsid w:val="00977D41"/>
    <w:rsid w:val="00982285"/>
    <w:rsid w:val="009830C9"/>
    <w:rsid w:val="00987037"/>
    <w:rsid w:val="009A4776"/>
    <w:rsid w:val="009B067E"/>
    <w:rsid w:val="009B2B25"/>
    <w:rsid w:val="009B76E9"/>
    <w:rsid w:val="009C2516"/>
    <w:rsid w:val="009D0CCA"/>
    <w:rsid w:val="009D2101"/>
    <w:rsid w:val="009D6049"/>
    <w:rsid w:val="009E5400"/>
    <w:rsid w:val="009E69C7"/>
    <w:rsid w:val="009F19DE"/>
    <w:rsid w:val="00A03D76"/>
    <w:rsid w:val="00A240AF"/>
    <w:rsid w:val="00A30226"/>
    <w:rsid w:val="00A4573D"/>
    <w:rsid w:val="00A516BA"/>
    <w:rsid w:val="00A66D0D"/>
    <w:rsid w:val="00A67D82"/>
    <w:rsid w:val="00A84A65"/>
    <w:rsid w:val="00A85065"/>
    <w:rsid w:val="00A861BB"/>
    <w:rsid w:val="00A92651"/>
    <w:rsid w:val="00AB0948"/>
    <w:rsid w:val="00AB606C"/>
    <w:rsid w:val="00AC7115"/>
    <w:rsid w:val="00AD142E"/>
    <w:rsid w:val="00AD27D3"/>
    <w:rsid w:val="00AE5D52"/>
    <w:rsid w:val="00AF0D87"/>
    <w:rsid w:val="00B053FF"/>
    <w:rsid w:val="00B10C1A"/>
    <w:rsid w:val="00B27121"/>
    <w:rsid w:val="00B30677"/>
    <w:rsid w:val="00B30974"/>
    <w:rsid w:val="00B350B6"/>
    <w:rsid w:val="00B36984"/>
    <w:rsid w:val="00B41057"/>
    <w:rsid w:val="00B41F25"/>
    <w:rsid w:val="00B51848"/>
    <w:rsid w:val="00B53DF2"/>
    <w:rsid w:val="00B616F0"/>
    <w:rsid w:val="00B81D6F"/>
    <w:rsid w:val="00B82392"/>
    <w:rsid w:val="00B93F42"/>
    <w:rsid w:val="00B96B33"/>
    <w:rsid w:val="00BB19CB"/>
    <w:rsid w:val="00BB6B99"/>
    <w:rsid w:val="00BC2C62"/>
    <w:rsid w:val="00BC7B1E"/>
    <w:rsid w:val="00BD3C9C"/>
    <w:rsid w:val="00BE0C77"/>
    <w:rsid w:val="00C0077C"/>
    <w:rsid w:val="00C04C6E"/>
    <w:rsid w:val="00C07DBA"/>
    <w:rsid w:val="00C12543"/>
    <w:rsid w:val="00C130C2"/>
    <w:rsid w:val="00C15A1D"/>
    <w:rsid w:val="00C20A9F"/>
    <w:rsid w:val="00C23568"/>
    <w:rsid w:val="00C25610"/>
    <w:rsid w:val="00C40B0F"/>
    <w:rsid w:val="00C42C0C"/>
    <w:rsid w:val="00C55E5E"/>
    <w:rsid w:val="00C77888"/>
    <w:rsid w:val="00C778EA"/>
    <w:rsid w:val="00C80982"/>
    <w:rsid w:val="00C85540"/>
    <w:rsid w:val="00C87BEA"/>
    <w:rsid w:val="00CA5F0A"/>
    <w:rsid w:val="00CA6089"/>
    <w:rsid w:val="00CB1F32"/>
    <w:rsid w:val="00CB2AA9"/>
    <w:rsid w:val="00CB6D61"/>
    <w:rsid w:val="00CC0621"/>
    <w:rsid w:val="00CC3F01"/>
    <w:rsid w:val="00CE618B"/>
    <w:rsid w:val="00D0304D"/>
    <w:rsid w:val="00D138A8"/>
    <w:rsid w:val="00D14674"/>
    <w:rsid w:val="00D146EC"/>
    <w:rsid w:val="00D238B0"/>
    <w:rsid w:val="00D31E66"/>
    <w:rsid w:val="00D40769"/>
    <w:rsid w:val="00D422FE"/>
    <w:rsid w:val="00D44853"/>
    <w:rsid w:val="00D53177"/>
    <w:rsid w:val="00D55856"/>
    <w:rsid w:val="00D6326E"/>
    <w:rsid w:val="00D77E16"/>
    <w:rsid w:val="00D82B75"/>
    <w:rsid w:val="00DC2EFF"/>
    <w:rsid w:val="00DC432A"/>
    <w:rsid w:val="00DE5C53"/>
    <w:rsid w:val="00DF1387"/>
    <w:rsid w:val="00E178AC"/>
    <w:rsid w:val="00E27D9A"/>
    <w:rsid w:val="00E34393"/>
    <w:rsid w:val="00E41BFD"/>
    <w:rsid w:val="00E421F7"/>
    <w:rsid w:val="00E524D2"/>
    <w:rsid w:val="00E62FCF"/>
    <w:rsid w:val="00E778FF"/>
    <w:rsid w:val="00E83FC0"/>
    <w:rsid w:val="00E863F6"/>
    <w:rsid w:val="00E96DE0"/>
    <w:rsid w:val="00EA1913"/>
    <w:rsid w:val="00EA194B"/>
    <w:rsid w:val="00EA24DB"/>
    <w:rsid w:val="00EA5D8F"/>
    <w:rsid w:val="00EC3EE4"/>
    <w:rsid w:val="00ED02AC"/>
    <w:rsid w:val="00ED5CD6"/>
    <w:rsid w:val="00EE1775"/>
    <w:rsid w:val="00EE4D04"/>
    <w:rsid w:val="00EE64B9"/>
    <w:rsid w:val="00EE6B21"/>
    <w:rsid w:val="00EF2575"/>
    <w:rsid w:val="00F076E2"/>
    <w:rsid w:val="00F1571E"/>
    <w:rsid w:val="00F24988"/>
    <w:rsid w:val="00F444BB"/>
    <w:rsid w:val="00F4658E"/>
    <w:rsid w:val="00F465E5"/>
    <w:rsid w:val="00F47106"/>
    <w:rsid w:val="00F520D2"/>
    <w:rsid w:val="00F531F1"/>
    <w:rsid w:val="00F53D23"/>
    <w:rsid w:val="00F61E55"/>
    <w:rsid w:val="00F6266A"/>
    <w:rsid w:val="00F64860"/>
    <w:rsid w:val="00F76841"/>
    <w:rsid w:val="00F848BD"/>
    <w:rsid w:val="00FB61A3"/>
    <w:rsid w:val="00FC5C85"/>
    <w:rsid w:val="00FD3563"/>
    <w:rsid w:val="00FE5D49"/>
    <w:rsid w:val="00FF3F51"/>
    <w:rsid w:val="00FF45CD"/>
    <w:rsid w:val="00FF6532"/>
    <w:rsid w:val="00FF78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C6DE4"/>
  <w15:docId w15:val="{C69427BB-46EC-4D32-9FE5-F67A01AD1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5FC6"/>
  </w:style>
  <w:style w:type="paragraph" w:styleId="3">
    <w:name w:val="heading 3"/>
    <w:basedOn w:val="a"/>
    <w:link w:val="30"/>
    <w:uiPriority w:val="9"/>
    <w:unhideWhenUsed/>
    <w:qFormat/>
    <w:rsid w:val="001B3708"/>
    <w:pPr>
      <w:widowControl w:val="0"/>
      <w:autoSpaceDE w:val="0"/>
      <w:autoSpaceDN w:val="0"/>
      <w:spacing w:after="0" w:line="240" w:lineRule="auto"/>
      <w:ind w:left="1276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3560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232EE6"/>
  </w:style>
  <w:style w:type="table" w:customStyle="1" w:styleId="10">
    <w:name w:val="Сетка таблицы1"/>
    <w:basedOn w:val="a1"/>
    <w:next w:val="a4"/>
    <w:uiPriority w:val="5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232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2EE6"/>
  </w:style>
  <w:style w:type="paragraph" w:styleId="a7">
    <w:name w:val="footer"/>
    <w:basedOn w:val="a"/>
    <w:link w:val="a8"/>
    <w:uiPriority w:val="99"/>
    <w:unhideWhenUsed/>
    <w:rsid w:val="00232E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2EE6"/>
  </w:style>
  <w:style w:type="table" w:customStyle="1" w:styleId="2">
    <w:name w:val="Сетка таблицы2"/>
    <w:basedOn w:val="a1"/>
    <w:next w:val="a4"/>
    <w:uiPriority w:val="59"/>
    <w:rsid w:val="00F465E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">
    <w:name w:val="Обычный1"/>
    <w:rsid w:val="00E62FCF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708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9">
    <w:name w:val="Body Text"/>
    <w:basedOn w:val="a"/>
    <w:link w:val="aa"/>
    <w:uiPriority w:val="1"/>
    <w:qFormat/>
    <w:rsid w:val="001B370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1"/>
    <w:rsid w:val="001B3708"/>
    <w:rPr>
      <w:rFonts w:ascii="Times New Roman" w:eastAsia="Times New Roman" w:hAnsi="Times New Roman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ED02A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ED02A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ED02A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ED02A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ED02AC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ED0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0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8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9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8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14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C82805-5816-4E6A-AAB1-26F12A74EB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1290</Words>
  <Characters>7358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Светлана Сергеевна;Лыкова Олеся Александровна</dc:creator>
  <cp:keywords/>
  <dc:description/>
  <cp:lastModifiedBy>Солдатенко Кристина Игоревна</cp:lastModifiedBy>
  <cp:revision>5</cp:revision>
  <dcterms:created xsi:type="dcterms:W3CDTF">2026-09-21T07:02:00Z</dcterms:created>
  <dcterms:modified xsi:type="dcterms:W3CDTF">2026-10-05T05:38:00Z</dcterms:modified>
</cp:coreProperties>
</file>