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76" w:rsidRPr="003C5F76" w:rsidRDefault="003C5F76" w:rsidP="003C5F76">
      <w:pPr>
        <w:tabs>
          <w:tab w:val="left" w:pos="2352"/>
        </w:tabs>
        <w:spacing w:after="0" w:line="360" w:lineRule="auto"/>
        <w:ind w:left="284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3C5F76" w:rsidRPr="003C5F76" w:rsidRDefault="003C5F76" w:rsidP="003C5F7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3C5F76">
        <w:rPr>
          <w:rFonts w:ascii="Times New Roman" w:hAnsi="Times New Roman"/>
          <w:b/>
          <w:bCs/>
          <w:sz w:val="32"/>
          <w:szCs w:val="28"/>
        </w:rPr>
        <w:t>Содержание</w:t>
      </w: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039"/>
        <w:gridCol w:w="850"/>
      </w:tblGrid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Введение ………………………………………………………………………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5</w:t>
            </w:r>
          </w:p>
        </w:tc>
      </w:tr>
      <w:tr w:rsidR="003C5F76" w:rsidRPr="003C5F76" w:rsidTr="003C5F76">
        <w:trPr>
          <w:trHeight w:hRule="exact" w:val="707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>1 Теоретические основы организации коммерческой деятельности сельхозпредприятия на зерновом рынке 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</w:t>
            </w: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firstLine="5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1.1 </w:t>
            </w:r>
            <w:r w:rsidRPr="003C5F76">
              <w:rPr>
                <w:rFonts w:ascii="Times New Roman" w:hAnsi="Times New Roman"/>
                <w:color w:val="000000"/>
                <w:sz w:val="28"/>
                <w:szCs w:val="28"/>
              </w:rPr>
              <w:t>Сельское хозяйство как отрасль экономики 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</w:t>
            </w:r>
          </w:p>
        </w:tc>
      </w:tr>
      <w:tr w:rsidR="003C5F76" w:rsidRPr="003C5F76" w:rsidTr="003C5F76">
        <w:trPr>
          <w:trHeight w:hRule="exact" w:val="401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1.2 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Организация коммерческой деятельности в сельском хозяйстве 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17</w:t>
            </w: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705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tabs>
                <w:tab w:val="left" w:pos="2985"/>
              </w:tabs>
              <w:spacing w:after="0" w:line="240" w:lineRule="auto"/>
              <w:ind w:left="602" w:hanging="54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1.3 Особенности организации коммерческой деятельности на зерновом рынке …………………………………………………………………….. 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22</w:t>
            </w:r>
          </w:p>
        </w:tc>
      </w:tr>
      <w:tr w:rsidR="003C5F76" w:rsidRPr="003C5F76" w:rsidTr="003C5F76">
        <w:trPr>
          <w:trHeight w:hRule="exact" w:val="715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238" w:hanging="238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>2 Организация коммерческой деятельности АО «Малоорловское» на зерновом рынке ……………………………………………………………..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36</w:t>
            </w:r>
          </w:p>
        </w:tc>
      </w:tr>
      <w:tr w:rsidR="003C5F76" w:rsidRPr="003C5F76" w:rsidTr="003C5F76">
        <w:trPr>
          <w:trHeight w:hRule="exact" w:val="413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459" w:hanging="375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2.1 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Анализ зернового рынка - в мире, Российской Федерации и регионе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36</w:t>
            </w:r>
          </w:p>
        </w:tc>
      </w:tr>
      <w:tr w:rsidR="003C5F76" w:rsidRPr="003C5F76" w:rsidTr="003C5F76">
        <w:trPr>
          <w:trHeight w:hRule="exact" w:val="721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546" w:hanging="47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2.2 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Характеристика и основные показатели коммерческой деятельности АО «Малоорловское» …………………………………………………...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49</w:t>
            </w:r>
          </w:p>
        </w:tc>
      </w:tr>
      <w:tr w:rsidR="003C5F76" w:rsidRPr="003C5F76" w:rsidTr="003C5F76">
        <w:trPr>
          <w:trHeight w:hRule="exact" w:val="717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459" w:hanging="403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  2.3 Организация коммерческой деятельности АО «Малоорловское» на зерновом рынке …………………………………………………………..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66</w:t>
            </w:r>
          </w:p>
        </w:tc>
      </w:tr>
      <w:tr w:rsidR="003C5F76" w:rsidRPr="003C5F76" w:rsidTr="003C5F76">
        <w:trPr>
          <w:trHeight w:hRule="exact" w:val="982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>3 Экономическое обоснование проекта по повышению эффективности организации коммерческой деятельности АО «Малоорловское» на зерновом рынке 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72</w:t>
            </w: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897C7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Заключение ………………………………………………………………….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78</w:t>
            </w: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Перечень использованных информационных ресурсов ……………………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79</w:t>
            </w:r>
          </w:p>
        </w:tc>
      </w:tr>
    </w:tbl>
    <w:p w:rsidR="009860BE" w:rsidRDefault="009860BE" w:rsidP="009860BE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B253D2" w:rsidRPr="009860BE" w:rsidRDefault="00EC01B7" w:rsidP="00FE4A66">
      <w:pPr>
        <w:tabs>
          <w:tab w:val="left" w:pos="1560"/>
          <w:tab w:val="left" w:pos="2160"/>
          <w:tab w:val="right" w:pos="10205"/>
        </w:tabs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  <w:r w:rsidR="00320A89">
        <w:rPr>
          <w:rFonts w:ascii="Times New Roman" w:hAnsi="Times New Roman"/>
          <w:sz w:val="32"/>
          <w:szCs w:val="28"/>
        </w:rPr>
        <w:tab/>
      </w:r>
      <w:r w:rsidR="00FE4A66">
        <w:rPr>
          <w:rFonts w:ascii="Times New Roman" w:hAnsi="Times New Roman"/>
          <w:sz w:val="32"/>
          <w:szCs w:val="28"/>
        </w:rPr>
        <w:tab/>
      </w:r>
    </w:p>
    <w:sectPr w:rsidR="00B253D2" w:rsidRPr="009860BE" w:rsidSect="00EC0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134" w:header="709" w:footer="8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50" w:rsidRDefault="004A0450" w:rsidP="00087D66">
      <w:pPr>
        <w:spacing w:after="0" w:line="240" w:lineRule="auto"/>
      </w:pPr>
      <w:r>
        <w:separator/>
      </w:r>
    </w:p>
  </w:endnote>
  <w:endnote w:type="continuationSeparator" w:id="0">
    <w:p w:rsidR="004A0450" w:rsidRDefault="004A0450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4B" w:rsidRDefault="00455B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4B" w:rsidRDefault="00455B4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2" w:type="dxa"/>
      <w:tblLook w:val="04A0" w:firstRow="1" w:lastRow="0" w:firstColumn="1" w:lastColumn="0" w:noHBand="0" w:noVBand="1"/>
    </w:tblPr>
    <w:tblGrid>
      <w:gridCol w:w="9493"/>
      <w:gridCol w:w="709"/>
    </w:tblGrid>
    <w:tr w:rsidR="00EC01B7" w:rsidRPr="00C96240" w:rsidTr="00EC01B7">
      <w:tc>
        <w:tcPr>
          <w:tcW w:w="9493" w:type="dxa"/>
          <w:shd w:val="clear" w:color="auto" w:fill="auto"/>
        </w:tcPr>
        <w:p w:rsidR="00EC01B7" w:rsidRPr="00C96240" w:rsidRDefault="00912D08" w:rsidP="00455B4B">
          <w:pPr>
            <w:spacing w:after="0" w:line="240" w:lineRule="auto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Дипломная</w:t>
          </w:r>
          <w:bookmarkStart w:id="0" w:name="_GoBack"/>
          <w:bookmarkEnd w:id="0"/>
          <w:r w:rsidR="00FE4A66">
            <w:rPr>
              <w:rFonts w:ascii="Times New Roman" w:eastAsia="Calibri" w:hAnsi="Times New Roman"/>
              <w:sz w:val="20"/>
              <w:szCs w:val="20"/>
              <w:lang w:eastAsia="en-US"/>
            </w:rPr>
            <w:t xml:space="preserve"> работа</w:t>
          </w:r>
          <w:r w:rsidR="00EC01B7" w:rsidRPr="00C96240">
            <w:rPr>
              <w:rFonts w:ascii="Times New Roman" w:eastAsia="Calibri" w:hAnsi="Times New Roman"/>
              <w:sz w:val="20"/>
              <w:szCs w:val="20"/>
              <w:lang w:eastAsia="en-US"/>
            </w:rPr>
            <w:t xml:space="preserve"> – 38.0</w:t>
          </w:r>
          <w:r w:rsidR="00455B4B">
            <w:rPr>
              <w:rFonts w:ascii="Times New Roman" w:eastAsia="Calibri" w:hAnsi="Times New Roman"/>
              <w:sz w:val="20"/>
              <w:szCs w:val="20"/>
              <w:lang w:eastAsia="en-US"/>
            </w:rPr>
            <w:t>2</w:t>
          </w:r>
          <w:r w:rsidR="00EC01B7" w:rsidRPr="00C96240">
            <w:rPr>
              <w:rFonts w:ascii="Times New Roman" w:eastAsia="Calibri" w:hAnsi="Times New Roman"/>
              <w:sz w:val="20"/>
              <w:szCs w:val="20"/>
              <w:lang w:eastAsia="en-US"/>
            </w:rPr>
            <w:t>.01.620000.000</w:t>
          </w:r>
        </w:p>
      </w:tc>
      <w:tc>
        <w:tcPr>
          <w:tcW w:w="709" w:type="dxa"/>
          <w:shd w:val="clear" w:color="auto" w:fill="auto"/>
        </w:tcPr>
        <w:p w:rsidR="00EC01B7" w:rsidRPr="00C96240" w:rsidRDefault="00FE4A66" w:rsidP="00EC01B7">
          <w:pPr>
            <w:spacing w:after="0" w:line="240" w:lineRule="auto"/>
            <w:jc w:val="right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8"/>
              <w:szCs w:val="20"/>
              <w:lang w:eastAsia="en-US"/>
            </w:rPr>
            <w:t>4</w:t>
          </w:r>
        </w:p>
      </w:tc>
    </w:tr>
  </w:tbl>
  <w:p w:rsidR="009860BE" w:rsidRDefault="009860BE" w:rsidP="00EC01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50" w:rsidRDefault="004A0450" w:rsidP="00087D66">
      <w:pPr>
        <w:spacing w:after="0" w:line="240" w:lineRule="auto"/>
      </w:pPr>
      <w:r>
        <w:separator/>
      </w:r>
    </w:p>
  </w:footnote>
  <w:footnote w:type="continuationSeparator" w:id="0">
    <w:p w:rsidR="004A0450" w:rsidRDefault="004A0450" w:rsidP="0008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4B" w:rsidRDefault="00455B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4B" w:rsidRDefault="00455B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4B" w:rsidRDefault="00455B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FA"/>
    <w:rsid w:val="000007CA"/>
    <w:rsid w:val="00000916"/>
    <w:rsid w:val="000035E8"/>
    <w:rsid w:val="0000536A"/>
    <w:rsid w:val="00041279"/>
    <w:rsid w:val="000713A8"/>
    <w:rsid w:val="00087D66"/>
    <w:rsid w:val="000D6B32"/>
    <w:rsid w:val="000D7B9C"/>
    <w:rsid w:val="000F5744"/>
    <w:rsid w:val="000F7291"/>
    <w:rsid w:val="00186611"/>
    <w:rsid w:val="00192270"/>
    <w:rsid w:val="00192F98"/>
    <w:rsid w:val="001E3A6E"/>
    <w:rsid w:val="00206595"/>
    <w:rsid w:val="002968AA"/>
    <w:rsid w:val="002A410F"/>
    <w:rsid w:val="002D0387"/>
    <w:rsid w:val="00320A89"/>
    <w:rsid w:val="00337202"/>
    <w:rsid w:val="00363202"/>
    <w:rsid w:val="0037722A"/>
    <w:rsid w:val="003C5F76"/>
    <w:rsid w:val="003F0DBA"/>
    <w:rsid w:val="00432FFA"/>
    <w:rsid w:val="00455B4B"/>
    <w:rsid w:val="00492D89"/>
    <w:rsid w:val="004A0450"/>
    <w:rsid w:val="004E5971"/>
    <w:rsid w:val="00506934"/>
    <w:rsid w:val="00533F7F"/>
    <w:rsid w:val="00586A93"/>
    <w:rsid w:val="00626C57"/>
    <w:rsid w:val="00653A69"/>
    <w:rsid w:val="006611C1"/>
    <w:rsid w:val="00665C10"/>
    <w:rsid w:val="006858B4"/>
    <w:rsid w:val="00686E3C"/>
    <w:rsid w:val="006C35F7"/>
    <w:rsid w:val="006F3420"/>
    <w:rsid w:val="00752E1B"/>
    <w:rsid w:val="007535D1"/>
    <w:rsid w:val="00763ABA"/>
    <w:rsid w:val="007A0042"/>
    <w:rsid w:val="007C6170"/>
    <w:rsid w:val="007E02CC"/>
    <w:rsid w:val="00815619"/>
    <w:rsid w:val="0086466D"/>
    <w:rsid w:val="00897C74"/>
    <w:rsid w:val="008C7CA3"/>
    <w:rsid w:val="00912D08"/>
    <w:rsid w:val="00943582"/>
    <w:rsid w:val="009733D0"/>
    <w:rsid w:val="009860BE"/>
    <w:rsid w:val="009A783B"/>
    <w:rsid w:val="009D6626"/>
    <w:rsid w:val="009E5910"/>
    <w:rsid w:val="00A0194C"/>
    <w:rsid w:val="00A377A1"/>
    <w:rsid w:val="00A51AEB"/>
    <w:rsid w:val="00A53A04"/>
    <w:rsid w:val="00A73B39"/>
    <w:rsid w:val="00AC7FF4"/>
    <w:rsid w:val="00B10B2F"/>
    <w:rsid w:val="00B14BC7"/>
    <w:rsid w:val="00B253D2"/>
    <w:rsid w:val="00B77619"/>
    <w:rsid w:val="00B80ADA"/>
    <w:rsid w:val="00B86D8B"/>
    <w:rsid w:val="00BA1BF4"/>
    <w:rsid w:val="00BD5E9C"/>
    <w:rsid w:val="00C01146"/>
    <w:rsid w:val="00C0622E"/>
    <w:rsid w:val="00C96240"/>
    <w:rsid w:val="00CA28B6"/>
    <w:rsid w:val="00D21657"/>
    <w:rsid w:val="00D30FA6"/>
    <w:rsid w:val="00D52F00"/>
    <w:rsid w:val="00D546E1"/>
    <w:rsid w:val="00DC7377"/>
    <w:rsid w:val="00E5302B"/>
    <w:rsid w:val="00EC01B7"/>
    <w:rsid w:val="00F446AB"/>
    <w:rsid w:val="00F570E0"/>
    <w:rsid w:val="00F57E62"/>
    <w:rsid w:val="00FD4D43"/>
    <w:rsid w:val="00FE4A66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01C8CB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Солдатенко Кристина Игоревна</cp:lastModifiedBy>
  <cp:revision>4</cp:revision>
  <cp:lastPrinted>2012-11-12T12:02:00Z</cp:lastPrinted>
  <dcterms:created xsi:type="dcterms:W3CDTF">2026-01-20T09:27:00Z</dcterms:created>
  <dcterms:modified xsi:type="dcterms:W3CDTF">2026-03-17T05:39:00Z</dcterms:modified>
</cp:coreProperties>
</file>